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9.16議事録</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rFonts w:ascii="Arial Unicode MS" w:cs="Arial Unicode MS" w:eastAsia="Arial Unicode MS" w:hAnsi="Arial Unicode MS"/>
          <w:rtl w:val="0"/>
        </w:rPr>
        <w:t xml:space="preserve">　ランダム以外のサンプルプログラムの情報共有</w:t>
      </w:r>
    </w:p>
    <w:p w:rsidR="00000000" w:rsidDel="00000000" w:rsidP="00000000" w:rsidRDefault="00000000" w:rsidRPr="00000000" w14:paraId="00000003">
      <w:pPr>
        <w:numPr>
          <w:ilvl w:val="0"/>
          <w:numId w:val="1"/>
        </w:numPr>
        <w:ind w:left="720" w:hanging="360"/>
        <w:rPr>
          <w:sz w:val="20"/>
          <w:szCs w:val="20"/>
          <w:u w:val="none"/>
        </w:rPr>
      </w:pPr>
      <w:r w:rsidDel="00000000" w:rsidR="00000000" w:rsidRPr="00000000">
        <w:rPr>
          <w:sz w:val="20"/>
          <w:szCs w:val="20"/>
          <w:rtl w:val="0"/>
        </w:rPr>
        <w:t xml:space="preserve">greedy.cpp</w:t>
      </w:r>
    </w:p>
    <w:p w:rsidR="00000000" w:rsidDel="00000000" w:rsidP="00000000" w:rsidRDefault="00000000" w:rsidRPr="00000000" w14:paraId="00000004">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視界外に障害物があり、実際には進めていなくてもその情報が反映されないため同じ場所で同じ処理をし続ける</w:t>
      </w:r>
    </w:p>
    <w:p w:rsidR="00000000" w:rsidDel="00000000" w:rsidP="00000000" w:rsidRDefault="00000000" w:rsidRPr="00000000" w14:paraId="00000005">
      <w:pPr>
        <w:ind w:left="1440" w:firstLine="0"/>
        <w:contextualSpacing w:val="0"/>
        <w:rPr>
          <w:sz w:val="20"/>
          <w:szCs w:val="20"/>
        </w:rPr>
      </w:pPr>
      <w:r w:rsidDel="00000000" w:rsidR="00000000" w:rsidRPr="00000000">
        <w:rPr>
          <w:rtl w:val="0"/>
        </w:rPr>
      </w:r>
    </w:p>
    <w:p w:rsidR="00000000" w:rsidDel="00000000" w:rsidP="00000000" w:rsidRDefault="00000000" w:rsidRPr="00000000" w14:paraId="00000006">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0"/>
          <w:szCs w:val="20"/>
          <w:u w:val="none"/>
        </w:rPr>
      </w:pPr>
      <w:r w:rsidDel="00000000" w:rsidR="00000000" w:rsidRPr="00000000">
        <w:rPr>
          <w:sz w:val="20"/>
          <w:szCs w:val="20"/>
          <w:rtl w:val="0"/>
        </w:rPr>
        <w:t xml:space="preserve">pseudo_alphabeta.cpp</w:t>
      </w:r>
    </w:p>
    <w:p w:rsidR="00000000" w:rsidDel="00000000" w:rsidP="00000000" w:rsidRDefault="00000000" w:rsidRPr="00000000" w14:paraId="00000008">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評価値がy軸のみを考慮しているため、course03のように大きく蛇行するため、5ステップ以内ではy軸の値は変更しない場合、実際にはよくない位置でも評価値が変わらないため、うまく動けない</w:t>
      </w:r>
    </w:p>
    <w:p w:rsidR="00000000" w:rsidDel="00000000" w:rsidP="00000000" w:rsidRDefault="00000000" w:rsidRPr="00000000" w14:paraId="00000009">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評価関数には重み付けがされている</w:t>
      </w:r>
    </w:p>
    <w:p w:rsidR="00000000" w:rsidDel="00000000" w:rsidP="00000000" w:rsidRDefault="00000000" w:rsidRPr="00000000" w14:paraId="0000000A">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視界外の相手まで考慮している</w:t>
      </w:r>
    </w:p>
    <w:p w:rsidR="00000000" w:rsidDel="00000000" w:rsidP="00000000" w:rsidRDefault="00000000" w:rsidRPr="00000000" w14:paraId="0000000B">
      <w:pPr>
        <w:ind w:left="1440" w:firstLine="0"/>
        <w:contextualSpacing w:val="0"/>
        <w:rPr>
          <w:sz w:val="20"/>
          <w:szCs w:val="20"/>
        </w:rPr>
      </w:pPr>
      <w:r w:rsidDel="00000000" w:rsidR="00000000" w:rsidRPr="00000000">
        <w:rPr>
          <w:rtl w:val="0"/>
        </w:rPr>
      </w:r>
    </w:p>
    <w:p w:rsidR="00000000" w:rsidDel="00000000" w:rsidP="00000000" w:rsidRDefault="00000000" w:rsidRPr="00000000" w14:paraId="0000000C">
      <w:pPr>
        <w:ind w:left="1440" w:firstLine="0"/>
        <w:contextualSpacing w:val="0"/>
        <w:rPr>
          <w:sz w:val="20"/>
          <w:szCs w:val="20"/>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0"/>
          <w:szCs w:val="20"/>
          <w:u w:val="none"/>
        </w:rPr>
      </w:pPr>
      <w:r w:rsidDel="00000000" w:rsidR="00000000" w:rsidRPr="00000000">
        <w:rPr>
          <w:sz w:val="20"/>
          <w:szCs w:val="20"/>
          <w:rtl w:val="0"/>
        </w:rPr>
        <w:t xml:space="preserve">py3_sample.py</w:t>
      </w:r>
    </w:p>
    <w:p w:rsidR="00000000" w:rsidDel="00000000" w:rsidP="00000000" w:rsidRDefault="00000000" w:rsidRPr="00000000" w14:paraId="0000000E">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視界内の点に対してコストを設定</w:t>
      </w:r>
    </w:p>
    <w:p w:rsidR="00000000" w:rsidDel="00000000" w:rsidP="00000000" w:rsidRDefault="00000000" w:rsidRPr="00000000" w14:paraId="0000000F">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もし動くことができなければ動けそうな方向を探して加速度を設定</w:t>
      </w:r>
    </w:p>
    <w:p w:rsidR="00000000" w:rsidDel="00000000" w:rsidP="00000000" w:rsidRDefault="00000000" w:rsidRPr="00000000" w14:paraId="00000010">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障害物でコストがリセットされるためうまく動けない</w:t>
      </w:r>
    </w:p>
    <w:p w:rsidR="00000000" w:rsidDel="00000000" w:rsidP="00000000" w:rsidRDefault="00000000" w:rsidRPr="00000000" w14:paraId="00000011">
      <w:pPr>
        <w:ind w:left="1440" w:firstLine="0"/>
        <w:contextualSpacing w:val="0"/>
        <w:rPr>
          <w:sz w:val="20"/>
          <w:szCs w:val="20"/>
        </w:rPr>
      </w:pPr>
      <w:r w:rsidDel="00000000" w:rsidR="00000000" w:rsidRPr="00000000">
        <w:rPr>
          <w:rtl w:val="0"/>
        </w:rPr>
      </w:r>
    </w:p>
    <w:p w:rsidR="00000000" w:rsidDel="00000000" w:rsidP="00000000" w:rsidRDefault="00000000" w:rsidRPr="00000000" w14:paraId="00000012">
      <w:pPr>
        <w:ind w:left="1440" w:firstLine="0"/>
        <w:contextualSpacing w:val="0"/>
        <w:rPr>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LookaheadPlayer.java</w:t>
      </w:r>
    </w:p>
    <w:p w:rsidR="00000000" w:rsidDel="00000000" w:rsidP="00000000" w:rsidRDefault="00000000" w:rsidRPr="00000000" w14:paraId="00000014">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GameStateのisPlayableが悪さをしていそう</w:t>
      </w:r>
    </w:p>
    <w:p w:rsidR="00000000" w:rsidDel="00000000" w:rsidP="00000000" w:rsidRDefault="00000000" w:rsidRPr="00000000" w14:paraId="00000015">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6">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試行用の実行プログラムがあれば有用</w:t>
      </w:r>
    </w:p>
    <w:p w:rsidR="00000000" w:rsidDel="00000000" w:rsidP="00000000" w:rsidRDefault="00000000" w:rsidRPr="00000000" w14:paraId="00000018">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それをGitで共有すれば作業がはかどる</w:t>
      </w:r>
    </w:p>
    <w:p w:rsidR="00000000" w:rsidDel="00000000" w:rsidP="00000000" w:rsidRDefault="00000000" w:rsidRPr="00000000" w14:paraId="00000019">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0"/>
          <w:szCs w:val="20"/>
          <w:u w:val="non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