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B73F" w14:textId="42EBF6E9" w:rsidR="00476A63" w:rsidRPr="00D20347" w:rsidRDefault="00D20347" w:rsidP="00D20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347">
        <w:rPr>
          <w:rFonts w:ascii="Times New Roman" w:hAnsi="Times New Roman" w:cs="Times New Roman"/>
          <w:b/>
          <w:bCs/>
          <w:sz w:val="28"/>
          <w:szCs w:val="28"/>
        </w:rPr>
        <w:t>API Specifications Document</w:t>
      </w:r>
    </w:p>
    <w:p w14:paraId="5DCCB133" w14:textId="1FB66038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Kristina Lashchuk</w:t>
      </w:r>
    </w:p>
    <w:p w14:paraId="7A1E5701" w14:textId="341C04F9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University of South Carolina Upstate</w:t>
      </w:r>
    </w:p>
    <w:p w14:paraId="0472106C" w14:textId="62EF4574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Department of Informatics, Spartanburg, SC USA</w:t>
      </w:r>
    </w:p>
    <w:p w14:paraId="42F73140" w14:textId="4FE6ADEA" w:rsidR="00D20347" w:rsidRDefault="00D20347" w:rsidP="00D20347">
      <w:pPr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lashchuk@email.uscupstate.edu</w:t>
      </w:r>
    </w:p>
    <w:p w14:paraId="49F295F6" w14:textId="00882319" w:rsidR="00D20347" w:rsidRDefault="00F74775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IP-API</w:t>
      </w:r>
    </w:p>
    <w:p w14:paraId="3A2962FE" w14:textId="053A1BD2" w:rsidR="00F74775" w:rsidRPr="00F74775" w:rsidRDefault="00F74775" w:rsidP="00F74775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URL = </w:t>
      </w:r>
      <w:r w:rsidRPr="002607CE">
        <w:rPr>
          <w:rFonts w:ascii="Times New Roman" w:hAnsi="Times New Roman" w:cs="Times New Roman"/>
        </w:rPr>
        <w:t>http://ip-api.com/json/{query}</w:t>
      </w:r>
    </w:p>
    <w:p w14:paraId="2264956D" w14:textId="5E1692BC" w:rsidR="00943D66" w:rsidRDefault="00F74775" w:rsidP="00D20347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This API allows users to find a location with an IP address or domain. </w:t>
      </w:r>
      <w:r w:rsidR="00943D66">
        <w:rPr>
          <w:rFonts w:ascii="Times New Roman" w:hAnsi="Times New Roman" w:cs="Times New Roman"/>
        </w:rPr>
        <w:t>An API key is not required, and the r</w:t>
      </w:r>
      <w:r>
        <w:rPr>
          <w:rFonts w:ascii="Times New Roman" w:hAnsi="Times New Roman" w:cs="Times New Roman"/>
        </w:rPr>
        <w:t xml:space="preserve">esponse formats </w:t>
      </w:r>
      <w:r w:rsidR="00943D66">
        <w:rPr>
          <w:rFonts w:ascii="Times New Roman" w:hAnsi="Times New Roman" w:cs="Times New Roman"/>
        </w:rPr>
        <w:t xml:space="preserve">include JSON, XML, CSV, Newline, and PHP. It has three parameters: </w:t>
      </w:r>
      <w:r w:rsidR="00943D66" w:rsidRPr="005261B1">
        <w:rPr>
          <w:rFonts w:ascii="Times New Roman" w:hAnsi="Times New Roman" w:cs="Times New Roman"/>
          <w:i/>
          <w:iCs/>
        </w:rPr>
        <w:t xml:space="preserve">fields, lang, </w:t>
      </w:r>
      <w:r w:rsidR="00943D66" w:rsidRPr="005261B1">
        <w:rPr>
          <w:rFonts w:ascii="Times New Roman" w:hAnsi="Times New Roman" w:cs="Times New Roman"/>
        </w:rPr>
        <w:t xml:space="preserve">and </w:t>
      </w:r>
      <w:r w:rsidR="00943D66" w:rsidRPr="005261B1">
        <w:rPr>
          <w:rFonts w:ascii="Times New Roman" w:hAnsi="Times New Roman" w:cs="Times New Roman"/>
          <w:i/>
          <w:iCs/>
        </w:rPr>
        <w:t>callback</w:t>
      </w:r>
      <w:r w:rsidR="00943D66">
        <w:rPr>
          <w:rFonts w:ascii="Times New Roman" w:hAnsi="Times New Roman" w:cs="Times New Roman"/>
        </w:rPr>
        <w:t xml:space="preserve">. </w:t>
      </w:r>
      <w:r w:rsidR="00357DAA">
        <w:rPr>
          <w:rFonts w:ascii="Times New Roman" w:hAnsi="Times New Roman" w:cs="Times New Roman"/>
        </w:rPr>
        <w:t xml:space="preserve">The Chart below lists all the fields and values this API can return. Users can choose specific fields to return by using the GET parameter </w:t>
      </w:r>
      <w:r w:rsidR="00357DAA" w:rsidRPr="005261B1">
        <w:rPr>
          <w:rFonts w:ascii="Times New Roman" w:hAnsi="Times New Roman" w:cs="Times New Roman"/>
          <w:i/>
          <w:iCs/>
        </w:rPr>
        <w:t>fields</w:t>
      </w:r>
      <w:r w:rsidR="00F2596B">
        <w:rPr>
          <w:rFonts w:ascii="Times New Roman" w:hAnsi="Times New Roman" w:cs="Times New Roman"/>
        </w:rPr>
        <w:t xml:space="preserve"> such as (fields=status, message).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96B" w14:paraId="7E09CBE9" w14:textId="77777777" w:rsidTr="00F2596B">
        <w:tc>
          <w:tcPr>
            <w:tcW w:w="4675" w:type="dxa"/>
          </w:tcPr>
          <w:p w14:paraId="57CB8F64" w14:textId="0CDCA47D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748C712" w14:textId="4A77DADC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2596B" w14:paraId="14FC2958" w14:textId="77777777" w:rsidTr="00F2596B">
        <w:tc>
          <w:tcPr>
            <w:tcW w:w="4675" w:type="dxa"/>
          </w:tcPr>
          <w:p w14:paraId="58E0A9B2" w14:textId="022FCB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675" w:type="dxa"/>
          </w:tcPr>
          <w:p w14:paraId="3DDAFBD7" w14:textId="2811E0A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or fail</w:t>
            </w:r>
          </w:p>
        </w:tc>
      </w:tr>
      <w:tr w:rsidR="00F2596B" w14:paraId="2266E075" w14:textId="77777777" w:rsidTr="00F2596B">
        <w:tc>
          <w:tcPr>
            <w:tcW w:w="4675" w:type="dxa"/>
          </w:tcPr>
          <w:p w14:paraId="28CADE53" w14:textId="0D7B903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675" w:type="dxa"/>
          </w:tcPr>
          <w:p w14:paraId="09BFE954" w14:textId="2A5C1288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 only when status is false, can be; private range, reserved range, invalid query</w:t>
            </w:r>
          </w:p>
        </w:tc>
      </w:tr>
      <w:tr w:rsidR="00F2596B" w14:paraId="506B8F39" w14:textId="77777777" w:rsidTr="00F2596B">
        <w:tc>
          <w:tcPr>
            <w:tcW w:w="4675" w:type="dxa"/>
          </w:tcPr>
          <w:p w14:paraId="5FBDB108" w14:textId="084C3DF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</w:t>
            </w:r>
          </w:p>
        </w:tc>
        <w:tc>
          <w:tcPr>
            <w:tcW w:w="4675" w:type="dxa"/>
          </w:tcPr>
          <w:p w14:paraId="0B3D7985" w14:textId="29956D6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 name</w:t>
            </w:r>
          </w:p>
        </w:tc>
      </w:tr>
      <w:tr w:rsidR="00F2596B" w14:paraId="764B2115" w14:textId="77777777" w:rsidTr="00F2596B">
        <w:tc>
          <w:tcPr>
            <w:tcW w:w="4675" w:type="dxa"/>
          </w:tcPr>
          <w:p w14:paraId="4962687B" w14:textId="0E28189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continentCode</w:t>
            </w:r>
          </w:p>
        </w:tc>
        <w:tc>
          <w:tcPr>
            <w:tcW w:w="4675" w:type="dxa"/>
          </w:tcPr>
          <w:p w14:paraId="5F4F0A4D" w14:textId="69C7026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continent code</w:t>
            </w:r>
          </w:p>
        </w:tc>
      </w:tr>
      <w:tr w:rsidR="00F2596B" w14:paraId="7D26A235" w14:textId="77777777" w:rsidTr="00F2596B">
        <w:tc>
          <w:tcPr>
            <w:tcW w:w="4675" w:type="dxa"/>
          </w:tcPr>
          <w:p w14:paraId="3B411F29" w14:textId="0C6EF52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75" w:type="dxa"/>
          </w:tcPr>
          <w:p w14:paraId="4C553D8A" w14:textId="0DEA488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Country name </w:t>
            </w:r>
          </w:p>
        </w:tc>
      </w:tr>
      <w:tr w:rsidR="00F2596B" w14:paraId="01B56065" w14:textId="77777777" w:rsidTr="00F2596B">
        <w:tc>
          <w:tcPr>
            <w:tcW w:w="4675" w:type="dxa"/>
          </w:tcPr>
          <w:p w14:paraId="4E29CB9B" w14:textId="6C35668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4675" w:type="dxa"/>
          </w:tcPr>
          <w:p w14:paraId="3474D8FE" w14:textId="3DD9556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country code</w:t>
            </w:r>
          </w:p>
        </w:tc>
      </w:tr>
      <w:tr w:rsidR="00F2596B" w14:paraId="016AB083" w14:textId="77777777" w:rsidTr="00F2596B">
        <w:tc>
          <w:tcPr>
            <w:tcW w:w="4675" w:type="dxa"/>
          </w:tcPr>
          <w:p w14:paraId="263FA72F" w14:textId="40427DF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675" w:type="dxa"/>
          </w:tcPr>
          <w:p w14:paraId="72FD7B28" w14:textId="6FBB0BE5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Region/state </w:t>
            </w:r>
            <w:r w:rsidR="00AE7A1F">
              <w:rPr>
                <w:rFonts w:ascii="Times New Roman" w:hAnsi="Times New Roman" w:cs="Times New Roman"/>
              </w:rPr>
              <w:t>short code</w:t>
            </w:r>
          </w:p>
        </w:tc>
      </w:tr>
      <w:tr w:rsidR="00F2596B" w14:paraId="60197BE9" w14:textId="77777777" w:rsidTr="00F2596B">
        <w:tc>
          <w:tcPr>
            <w:tcW w:w="4675" w:type="dxa"/>
          </w:tcPr>
          <w:p w14:paraId="3B219BB9" w14:textId="0E63EC5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regionName</w:t>
            </w:r>
          </w:p>
        </w:tc>
        <w:tc>
          <w:tcPr>
            <w:tcW w:w="4675" w:type="dxa"/>
          </w:tcPr>
          <w:p w14:paraId="135FDFCD" w14:textId="64B8E41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Region/</w:t>
            </w:r>
            <w:r w:rsidR="00AE7A1F">
              <w:rPr>
                <w:rFonts w:ascii="Times New Roman" w:hAnsi="Times New Roman" w:cs="Times New Roman"/>
              </w:rPr>
              <w:t>State</w:t>
            </w:r>
          </w:p>
        </w:tc>
      </w:tr>
      <w:tr w:rsidR="00F2596B" w14:paraId="2635716D" w14:textId="77777777" w:rsidTr="00F2596B">
        <w:tc>
          <w:tcPr>
            <w:tcW w:w="4675" w:type="dxa"/>
          </w:tcPr>
          <w:p w14:paraId="4CB37B93" w14:textId="742D568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4675" w:type="dxa"/>
          </w:tcPr>
          <w:p w14:paraId="1C989FC1" w14:textId="57D30AD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F2596B" w14:paraId="2DB928C6" w14:textId="77777777" w:rsidTr="00F2596B">
        <w:tc>
          <w:tcPr>
            <w:tcW w:w="4675" w:type="dxa"/>
          </w:tcPr>
          <w:p w14:paraId="6B4D32EB" w14:textId="5DD26A0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4675" w:type="dxa"/>
          </w:tcPr>
          <w:p w14:paraId="0BA756CA" w14:textId="6B6810A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(subdivision of city)</w:t>
            </w:r>
          </w:p>
        </w:tc>
      </w:tr>
      <w:tr w:rsidR="00F2596B" w14:paraId="08F047C8" w14:textId="77777777" w:rsidTr="00F2596B">
        <w:tc>
          <w:tcPr>
            <w:tcW w:w="4675" w:type="dxa"/>
          </w:tcPr>
          <w:p w14:paraId="335DFFE8" w14:textId="0922425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4675" w:type="dxa"/>
          </w:tcPr>
          <w:p w14:paraId="382F482A" w14:textId="59B7179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</w:t>
            </w:r>
          </w:p>
        </w:tc>
      </w:tr>
      <w:tr w:rsidR="00F2596B" w14:paraId="0C8B06B2" w14:textId="77777777" w:rsidTr="00F2596B">
        <w:tc>
          <w:tcPr>
            <w:tcW w:w="4675" w:type="dxa"/>
          </w:tcPr>
          <w:p w14:paraId="04FE72F1" w14:textId="7AEF089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4675" w:type="dxa"/>
          </w:tcPr>
          <w:p w14:paraId="308C2C44" w14:textId="139DE53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</w:tr>
      <w:tr w:rsidR="00F2596B" w14:paraId="212A94B9" w14:textId="77777777" w:rsidTr="00F2596B">
        <w:tc>
          <w:tcPr>
            <w:tcW w:w="4675" w:type="dxa"/>
          </w:tcPr>
          <w:p w14:paraId="4C8C93E9" w14:textId="4296CD4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4675" w:type="dxa"/>
          </w:tcPr>
          <w:p w14:paraId="481322CB" w14:textId="6D05C1CE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  <w:tr w:rsidR="00F2596B" w14:paraId="7B181C20" w14:textId="77777777" w:rsidTr="00F2596B">
        <w:tc>
          <w:tcPr>
            <w:tcW w:w="4675" w:type="dxa"/>
          </w:tcPr>
          <w:p w14:paraId="799841EA" w14:textId="7470A4F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  <w:tc>
          <w:tcPr>
            <w:tcW w:w="4675" w:type="dxa"/>
          </w:tcPr>
          <w:p w14:paraId="61259D80" w14:textId="62E180BA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</w:tr>
      <w:tr w:rsidR="00F2596B" w14:paraId="44D9673D" w14:textId="77777777" w:rsidTr="00F2596B">
        <w:tc>
          <w:tcPr>
            <w:tcW w:w="4675" w:type="dxa"/>
          </w:tcPr>
          <w:p w14:paraId="66FBF5A7" w14:textId="6706F36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4675" w:type="dxa"/>
          </w:tcPr>
          <w:p w14:paraId="6B0BF596" w14:textId="7400F75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 UTC DST offset in seconds</w:t>
            </w:r>
          </w:p>
        </w:tc>
      </w:tr>
      <w:tr w:rsidR="00F2596B" w14:paraId="6EBA8612" w14:textId="77777777" w:rsidTr="00F2596B">
        <w:tc>
          <w:tcPr>
            <w:tcW w:w="4675" w:type="dxa"/>
          </w:tcPr>
          <w:p w14:paraId="3AF10281" w14:textId="4C37F23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4675" w:type="dxa"/>
          </w:tcPr>
          <w:p w14:paraId="4AF9DDB0" w14:textId="1534D309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currency</w:t>
            </w:r>
          </w:p>
        </w:tc>
      </w:tr>
      <w:tr w:rsidR="00F2596B" w14:paraId="6525CA26" w14:textId="77777777" w:rsidTr="00F2596B">
        <w:tc>
          <w:tcPr>
            <w:tcW w:w="4675" w:type="dxa"/>
          </w:tcPr>
          <w:p w14:paraId="04B65847" w14:textId="0BAFFA9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675" w:type="dxa"/>
          </w:tcPr>
          <w:p w14:paraId="62655975" w14:textId="5A982200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 name</w:t>
            </w:r>
          </w:p>
        </w:tc>
      </w:tr>
      <w:tr w:rsidR="00F2596B" w14:paraId="40813337" w14:textId="77777777" w:rsidTr="00F2596B">
        <w:tc>
          <w:tcPr>
            <w:tcW w:w="4675" w:type="dxa"/>
          </w:tcPr>
          <w:p w14:paraId="75C8FC2D" w14:textId="72D17B3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</w:p>
        </w:tc>
        <w:tc>
          <w:tcPr>
            <w:tcW w:w="4675" w:type="dxa"/>
          </w:tcPr>
          <w:p w14:paraId="3A7F4B86" w14:textId="29072A7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</w:t>
            </w:r>
          </w:p>
        </w:tc>
      </w:tr>
      <w:tr w:rsidR="00F2596B" w14:paraId="3F89D69C" w14:textId="77777777" w:rsidTr="00F2596B">
        <w:tc>
          <w:tcPr>
            <w:tcW w:w="4675" w:type="dxa"/>
          </w:tcPr>
          <w:p w14:paraId="37968F29" w14:textId="407E0D0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4675" w:type="dxa"/>
          </w:tcPr>
          <w:p w14:paraId="25FEEAFE" w14:textId="6F10F2C1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number and organization, separated by space (RIR). Empty for IP blocks not being announced in BGP tables.</w:t>
            </w:r>
          </w:p>
        </w:tc>
      </w:tr>
      <w:tr w:rsidR="00F2596B" w14:paraId="19AE95FA" w14:textId="77777777" w:rsidTr="00F2596B">
        <w:tc>
          <w:tcPr>
            <w:tcW w:w="4675" w:type="dxa"/>
          </w:tcPr>
          <w:p w14:paraId="25FAEB53" w14:textId="5C5F95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asname</w:t>
            </w:r>
          </w:p>
        </w:tc>
        <w:tc>
          <w:tcPr>
            <w:tcW w:w="4675" w:type="dxa"/>
          </w:tcPr>
          <w:p w14:paraId="2622A206" w14:textId="427F3FA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name (RIR). Empty for IP blocks not being announced in BGP tables.</w:t>
            </w:r>
          </w:p>
        </w:tc>
      </w:tr>
      <w:tr w:rsidR="00F2596B" w14:paraId="3AF03AC0" w14:textId="77777777" w:rsidTr="00F2596B">
        <w:tc>
          <w:tcPr>
            <w:tcW w:w="4675" w:type="dxa"/>
          </w:tcPr>
          <w:p w14:paraId="59BC4A78" w14:textId="6F45EC6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</w:t>
            </w:r>
          </w:p>
        </w:tc>
        <w:tc>
          <w:tcPr>
            <w:tcW w:w="4675" w:type="dxa"/>
          </w:tcPr>
          <w:p w14:paraId="2781D5B5" w14:textId="2BB65646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DNS of the IP (can delay response)</w:t>
            </w:r>
          </w:p>
        </w:tc>
      </w:tr>
      <w:tr w:rsidR="00F2596B" w14:paraId="153C9A65" w14:textId="77777777" w:rsidTr="00F2596B">
        <w:tc>
          <w:tcPr>
            <w:tcW w:w="4675" w:type="dxa"/>
          </w:tcPr>
          <w:p w14:paraId="2D0AA1DB" w14:textId="23AF547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4675" w:type="dxa"/>
          </w:tcPr>
          <w:p w14:paraId="0BF01AB0" w14:textId="15911C2D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connection</w:t>
            </w:r>
          </w:p>
        </w:tc>
      </w:tr>
      <w:tr w:rsidR="00F2596B" w14:paraId="126C5F73" w14:textId="77777777" w:rsidTr="00F2596B">
        <w:tc>
          <w:tcPr>
            <w:tcW w:w="4675" w:type="dxa"/>
          </w:tcPr>
          <w:p w14:paraId="50FBE0F8" w14:textId="48DD1F8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</w:t>
            </w:r>
          </w:p>
        </w:tc>
        <w:tc>
          <w:tcPr>
            <w:tcW w:w="4675" w:type="dxa"/>
          </w:tcPr>
          <w:p w14:paraId="69F2607C" w14:textId="04B751B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Proxy, VPN, or Tor exit address</w:t>
            </w:r>
          </w:p>
        </w:tc>
      </w:tr>
      <w:tr w:rsidR="00F2596B" w14:paraId="7EE5CFA4" w14:textId="77777777" w:rsidTr="00F2596B">
        <w:tc>
          <w:tcPr>
            <w:tcW w:w="4675" w:type="dxa"/>
          </w:tcPr>
          <w:p w14:paraId="44C607FF" w14:textId="465F4F2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4675" w:type="dxa"/>
          </w:tcPr>
          <w:p w14:paraId="7C2DAA29" w14:textId="12F4730B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Hosting, collocated, or data center</w:t>
            </w:r>
          </w:p>
        </w:tc>
      </w:tr>
      <w:tr w:rsidR="00F2596B" w14:paraId="6712EB46" w14:textId="77777777" w:rsidTr="00F2596B">
        <w:tc>
          <w:tcPr>
            <w:tcW w:w="4675" w:type="dxa"/>
          </w:tcPr>
          <w:p w14:paraId="515BC462" w14:textId="50529DA6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</w:t>
            </w:r>
          </w:p>
        </w:tc>
        <w:tc>
          <w:tcPr>
            <w:tcW w:w="4675" w:type="dxa"/>
          </w:tcPr>
          <w:p w14:paraId="4889BC8B" w14:textId="56893BF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used for the query</w:t>
            </w:r>
          </w:p>
        </w:tc>
      </w:tr>
    </w:tbl>
    <w:p w14:paraId="0A6DBD37" w14:textId="0FECA4A9" w:rsidR="00F2596B" w:rsidRDefault="00F2596B" w:rsidP="00D20347">
      <w:pPr>
        <w:rPr>
          <w:rFonts w:ascii="Times New Roman" w:hAnsi="Times New Roman" w:cs="Times New Roman"/>
        </w:rPr>
      </w:pPr>
    </w:p>
    <w:p w14:paraId="0F15EDF8" w14:textId="0133BE88" w:rsidR="00D20347" w:rsidRDefault="00AE7A1F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can be returned in different languages using the parameter</w:t>
      </w:r>
      <w:r w:rsidR="005261B1">
        <w:rPr>
          <w:rFonts w:ascii="Times New Roman" w:hAnsi="Times New Roman" w:cs="Times New Roman"/>
        </w:rPr>
        <w:t xml:space="preserve"> </w:t>
      </w:r>
      <w:r w:rsidR="005261B1" w:rsidRPr="005261B1">
        <w:rPr>
          <w:rFonts w:ascii="Times New Roman" w:hAnsi="Times New Roman" w:cs="Times New Roman"/>
          <w:i/>
          <w:iCs/>
        </w:rPr>
        <w:t>lang</w:t>
      </w:r>
      <w:r w:rsidR="005261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The languages that can be used are English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(en), German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(de), Spanish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(es), Portuguese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(pt-BR), French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(fr), Japanese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(ja), Chinese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(zh-</w:t>
      </w:r>
      <w:r w:rsidR="005261B1">
        <w:rPr>
          <w:rFonts w:ascii="Times New Roman" w:hAnsi="Times New Roman" w:cs="Times New Roman"/>
        </w:rPr>
        <w:lastRenderedPageBreak/>
        <w:t>CN), and Russian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 xml:space="preserve">(ru). Although there is no callback </w:t>
      </w:r>
      <w:r w:rsidR="00C73DD6">
        <w:rPr>
          <w:rFonts w:ascii="Times New Roman" w:hAnsi="Times New Roman" w:cs="Times New Roman"/>
        </w:rPr>
        <w:t>function</w:t>
      </w:r>
      <w:r w:rsidR="00FF1F43">
        <w:rPr>
          <w:rFonts w:ascii="Times New Roman" w:hAnsi="Times New Roman" w:cs="Times New Roman"/>
        </w:rPr>
        <w:t>,</w:t>
      </w:r>
      <w:r w:rsidR="00C73DD6">
        <w:rPr>
          <w:rFonts w:ascii="Times New Roman" w:hAnsi="Times New Roman" w:cs="Times New Roman"/>
        </w:rPr>
        <w:t xml:space="preserve"> you can use the GET parameter </w:t>
      </w:r>
      <w:r w:rsidR="00C73DD6" w:rsidRPr="00C73DD6">
        <w:rPr>
          <w:rFonts w:ascii="Times New Roman" w:hAnsi="Times New Roman" w:cs="Times New Roman"/>
          <w:i/>
          <w:iCs/>
        </w:rPr>
        <w:t>callback</w:t>
      </w:r>
      <w:r w:rsidR="00C73DD6">
        <w:rPr>
          <w:rFonts w:ascii="Times New Roman" w:hAnsi="Times New Roman" w:cs="Times New Roman"/>
        </w:rPr>
        <w:t xml:space="preserve">. This API is limited to 45 requests per minute from an IP address. A user that goes over the limit will have all their requests throttled until the limit window is reset and can </w:t>
      </w:r>
      <w:r w:rsidR="00C72C96">
        <w:rPr>
          <w:rFonts w:ascii="Times New Roman" w:hAnsi="Times New Roman" w:cs="Times New Roman"/>
        </w:rPr>
        <w:t>be banned for an hour if the user constantly goes over the limit</w:t>
      </w:r>
      <w:r w:rsidR="00C73DD6">
        <w:rPr>
          <w:rFonts w:ascii="Times New Roman" w:hAnsi="Times New Roman" w:cs="Times New Roman"/>
        </w:rPr>
        <w:t>.</w:t>
      </w:r>
      <w:r w:rsidR="00C72C96">
        <w:rPr>
          <w:rFonts w:ascii="Times New Roman" w:hAnsi="Times New Roman" w:cs="Times New Roman"/>
        </w:rPr>
        <w:t xml:space="preserve"> The header X-R1 states the number of requests left, and the header X-Ttl states the seconds left until the limit is reset. </w:t>
      </w:r>
      <w:r w:rsidR="00C73DD6">
        <w:rPr>
          <w:rFonts w:ascii="Times New Roman" w:hAnsi="Times New Roman" w:cs="Times New Roman"/>
        </w:rPr>
        <w:t xml:space="preserve"> </w:t>
      </w:r>
    </w:p>
    <w:p w14:paraId="398262A1" w14:textId="30BF6D18" w:rsidR="00B318A7" w:rsidRDefault="00B318A7" w:rsidP="00D20347">
      <w:pPr>
        <w:rPr>
          <w:rFonts w:ascii="Times New Roman" w:hAnsi="Times New Roman" w:cs="Times New Roman"/>
          <w:u w:val="single"/>
        </w:rPr>
      </w:pPr>
      <w:r w:rsidRPr="00B318A7">
        <w:rPr>
          <w:rFonts w:ascii="Times New Roman" w:hAnsi="Times New Roman" w:cs="Times New Roman"/>
          <w:u w:val="single"/>
        </w:rPr>
        <w:t>C</w:t>
      </w:r>
      <w:r w:rsidR="001713EC">
        <w:rPr>
          <w:rFonts w:ascii="Times New Roman" w:hAnsi="Times New Roman" w:cs="Times New Roman"/>
          <w:u w:val="single"/>
        </w:rPr>
        <w:t xml:space="preserve">ODE: </w:t>
      </w:r>
    </w:p>
    <w:p w14:paraId="4C9EC653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022B47BB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B81C9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5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"http://ip-api.com/json/47.42.13.87?fields=isp,city,regionName,lat,lon"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EE659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5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CC9B0" w14:textId="77777777" w:rsidR="00ED56D8" w:rsidRPr="00B318A7" w:rsidRDefault="00ED56D8" w:rsidP="00D20347">
      <w:pPr>
        <w:rPr>
          <w:rFonts w:ascii="Times New Roman" w:hAnsi="Times New Roman" w:cs="Times New Roman"/>
          <w:u w:val="single"/>
        </w:rPr>
      </w:pPr>
    </w:p>
    <w:p w14:paraId="401DC921" w14:textId="290BA7A2" w:rsidR="00C72C96" w:rsidRDefault="00C72C96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C96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00C62E7A">
        <w:rPr>
          <w:rFonts w:ascii="Times New Roman" w:hAnsi="Times New Roman" w:cs="Times New Roman"/>
          <w:b/>
          <w:bCs/>
          <w:sz w:val="24"/>
          <w:szCs w:val="24"/>
        </w:rPr>
        <w:t>-Meteo</w:t>
      </w:r>
    </w:p>
    <w:p w14:paraId="58CAAA20" w14:textId="1AFAEAD0" w:rsidR="00C72C96" w:rsidRDefault="00C72C96" w:rsidP="00D20347">
      <w:pPr>
        <w:rPr>
          <w:rFonts w:ascii="Times New Roman" w:hAnsi="Times New Roman" w:cs="Times New Roman"/>
        </w:rPr>
      </w:pPr>
      <w:r w:rsidRPr="00C72C96">
        <w:rPr>
          <w:rFonts w:ascii="Times New Roman" w:hAnsi="Times New Roman" w:cs="Times New Roman"/>
        </w:rPr>
        <w:t xml:space="preserve">URL = </w:t>
      </w:r>
      <w:r w:rsidR="000F3B83" w:rsidRPr="000F3B83">
        <w:rPr>
          <w:rFonts w:ascii="Times New Roman" w:hAnsi="Times New Roman" w:cs="Times New Roman"/>
        </w:rPr>
        <w:t>https://api.open-meteo.com/v1/forecast?latitude=</w:t>
      </w:r>
      <w:r w:rsidR="000F3B83">
        <w:rPr>
          <w:rFonts w:ascii="Times New Roman" w:hAnsi="Times New Roman" w:cs="Times New Roman"/>
        </w:rPr>
        <w:t>{lat}</w:t>
      </w:r>
      <w:r w:rsidR="000F3B83" w:rsidRPr="000F3B83">
        <w:rPr>
          <w:rFonts w:ascii="Times New Roman" w:hAnsi="Times New Roman" w:cs="Times New Roman"/>
        </w:rPr>
        <w:t>&amp;longitude=</w:t>
      </w:r>
      <w:r w:rsidR="000F3B83">
        <w:rPr>
          <w:rFonts w:ascii="Times New Roman" w:hAnsi="Times New Roman" w:cs="Times New Roman"/>
        </w:rPr>
        <w:t>{lon}</w:t>
      </w:r>
      <w:r w:rsidR="000F3B83" w:rsidRPr="000F3B83">
        <w:rPr>
          <w:rFonts w:ascii="Times New Roman" w:hAnsi="Times New Roman" w:cs="Times New Roman"/>
        </w:rPr>
        <w:t>&amp;current=temperature_2m,relative_humidity_2m,precipitation,snowfall&amp;temperature_unit=fahrenheit</w:t>
      </w:r>
    </w:p>
    <w:p w14:paraId="01F2D8AB" w14:textId="77777777" w:rsidR="00B77660" w:rsidRDefault="00C72C96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0F3B83">
        <w:rPr>
          <w:rFonts w:ascii="Times New Roman" w:hAnsi="Times New Roman" w:cs="Times New Roman"/>
        </w:rPr>
        <w:t>-Meteo</w:t>
      </w:r>
      <w:r>
        <w:rPr>
          <w:rFonts w:ascii="Times New Roman" w:hAnsi="Times New Roman" w:cs="Times New Roman"/>
        </w:rPr>
        <w:t xml:space="preserve"> is an API that gives users access to current</w:t>
      </w:r>
      <w:r w:rsidR="00330E1F">
        <w:rPr>
          <w:rFonts w:ascii="Times New Roman" w:hAnsi="Times New Roman" w:cs="Times New Roman"/>
        </w:rPr>
        <w:t xml:space="preserve"> </w:t>
      </w:r>
      <w:r w:rsidR="00AB387C">
        <w:rPr>
          <w:rFonts w:ascii="Times New Roman" w:hAnsi="Times New Roman" w:cs="Times New Roman"/>
        </w:rPr>
        <w:t xml:space="preserve">and historical </w:t>
      </w:r>
      <w:r>
        <w:rPr>
          <w:rFonts w:ascii="Times New Roman" w:hAnsi="Times New Roman" w:cs="Times New Roman"/>
        </w:rPr>
        <w:t>weather</w:t>
      </w:r>
      <w:r w:rsidR="00AB387C">
        <w:rPr>
          <w:rFonts w:ascii="Times New Roman" w:hAnsi="Times New Roman" w:cs="Times New Roman"/>
        </w:rPr>
        <w:t>, ocean</w:t>
      </w:r>
      <w:r w:rsidR="00F926EF">
        <w:rPr>
          <w:rFonts w:ascii="Times New Roman" w:hAnsi="Times New Roman" w:cs="Times New Roman"/>
        </w:rPr>
        <w:t xml:space="preserve">, air quality, ensemble forecasts, floods, and climate </w:t>
      </w:r>
      <w:r w:rsidR="003504D7">
        <w:rPr>
          <w:rFonts w:ascii="Times New Roman" w:hAnsi="Times New Roman" w:cs="Times New Roman"/>
        </w:rPr>
        <w:t>forecast</w:t>
      </w:r>
      <w:r>
        <w:rPr>
          <w:rFonts w:ascii="Times New Roman" w:hAnsi="Times New Roman" w:cs="Times New Roman"/>
        </w:rPr>
        <w:t xml:space="preserve"> data for any location on Earth</w:t>
      </w:r>
      <w:r w:rsidR="00A20DB6">
        <w:rPr>
          <w:rFonts w:ascii="Times New Roman" w:hAnsi="Times New Roman" w:cs="Times New Roman"/>
        </w:rPr>
        <w:t>. The data is collected from different sources</w:t>
      </w:r>
      <w:r w:rsidR="00D054BD">
        <w:rPr>
          <w:rFonts w:ascii="Times New Roman" w:hAnsi="Times New Roman" w:cs="Times New Roman"/>
        </w:rPr>
        <w:t>,</w:t>
      </w:r>
      <w:r w:rsidR="00A20DB6">
        <w:rPr>
          <w:rFonts w:ascii="Times New Roman" w:hAnsi="Times New Roman" w:cs="Times New Roman"/>
        </w:rPr>
        <w:t xml:space="preserve"> such as satellites, </w:t>
      </w:r>
      <w:r w:rsidR="003504D7">
        <w:rPr>
          <w:rFonts w:ascii="Times New Roman" w:hAnsi="Times New Roman" w:cs="Times New Roman"/>
        </w:rPr>
        <w:t>does not require</w:t>
      </w:r>
      <w:r w:rsidR="00A20DB6">
        <w:rPr>
          <w:rFonts w:ascii="Times New Roman" w:hAnsi="Times New Roman" w:cs="Times New Roman"/>
        </w:rPr>
        <w:t xml:space="preserve"> an API key, and is available in JSON format. This API has the parameters latitude, longitude, </w:t>
      </w:r>
      <w:r w:rsidR="00CD36D8">
        <w:rPr>
          <w:rFonts w:ascii="Times New Roman" w:hAnsi="Times New Roman" w:cs="Times New Roman"/>
        </w:rPr>
        <w:t xml:space="preserve">elevation, hourly, daily, current, </w:t>
      </w:r>
      <w:r w:rsidR="00A74263">
        <w:rPr>
          <w:rFonts w:ascii="Times New Roman" w:hAnsi="Times New Roman" w:cs="Times New Roman"/>
        </w:rPr>
        <w:t>temperature_</w:t>
      </w:r>
      <w:r w:rsidR="00A3630E">
        <w:rPr>
          <w:rFonts w:ascii="Times New Roman" w:hAnsi="Times New Roman" w:cs="Times New Roman"/>
        </w:rPr>
        <w:t>units</w:t>
      </w:r>
      <w:r w:rsidR="00A20DB6">
        <w:rPr>
          <w:rFonts w:ascii="Times New Roman" w:hAnsi="Times New Roman" w:cs="Times New Roman"/>
        </w:rPr>
        <w:t xml:space="preserve">, </w:t>
      </w:r>
      <w:r w:rsidR="00D374C2">
        <w:rPr>
          <w:rFonts w:ascii="Times New Roman" w:hAnsi="Times New Roman" w:cs="Times New Roman"/>
        </w:rPr>
        <w:t xml:space="preserve">wind_speed_unit, </w:t>
      </w:r>
      <w:r w:rsidR="002B5497">
        <w:rPr>
          <w:rFonts w:ascii="Times New Roman" w:hAnsi="Times New Roman" w:cs="Times New Roman"/>
        </w:rPr>
        <w:t xml:space="preserve">precipitation_unit, timeformat, timezone, past_days, </w:t>
      </w:r>
      <w:r w:rsidR="000353CD">
        <w:rPr>
          <w:rFonts w:ascii="Times New Roman" w:hAnsi="Times New Roman" w:cs="Times New Roman"/>
        </w:rPr>
        <w:t>forecast_days, models, cell_selection</w:t>
      </w:r>
      <w:r w:rsidR="00B44966">
        <w:rPr>
          <w:rFonts w:ascii="Times New Roman" w:hAnsi="Times New Roman" w:cs="Times New Roman"/>
        </w:rPr>
        <w:t>, and start_date – end_date</w:t>
      </w:r>
      <w:r w:rsidR="00A20DB6">
        <w:rPr>
          <w:rFonts w:ascii="Times New Roman" w:hAnsi="Times New Roman" w:cs="Times New Roman"/>
        </w:rPr>
        <w:t xml:space="preserve">. </w:t>
      </w:r>
      <w:r w:rsidR="00B44966">
        <w:rPr>
          <w:rFonts w:ascii="Times New Roman" w:hAnsi="Times New Roman" w:cs="Times New Roman"/>
        </w:rPr>
        <w:t>Additional</w:t>
      </w:r>
      <w:r w:rsidR="00E66BEB">
        <w:rPr>
          <w:rFonts w:ascii="Times New Roman" w:hAnsi="Times New Roman" w:cs="Times New Roman"/>
        </w:rPr>
        <w:t xml:space="preserve"> parameters are </w:t>
      </w:r>
      <w:r w:rsidR="00DD04BF">
        <w:rPr>
          <w:rFonts w:ascii="Times New Roman" w:hAnsi="Times New Roman" w:cs="Times New Roman"/>
        </w:rPr>
        <w:t>forecast</w:t>
      </w:r>
      <w:r w:rsidR="007743A8">
        <w:rPr>
          <w:rFonts w:ascii="Times New Roman" w:hAnsi="Times New Roman" w:cs="Times New Roman"/>
        </w:rPr>
        <w:t>_</w:t>
      </w:r>
      <w:r w:rsidR="00DD04BF">
        <w:rPr>
          <w:rFonts w:ascii="Times New Roman" w:hAnsi="Times New Roman" w:cs="Times New Roman"/>
        </w:rPr>
        <w:t>hours</w:t>
      </w:r>
      <w:r w:rsidR="00916722">
        <w:rPr>
          <w:rFonts w:ascii="Times New Roman" w:hAnsi="Times New Roman" w:cs="Times New Roman"/>
        </w:rPr>
        <w:t>, forecast_minutely_15, past_hours, past_minutely_15, start_hour, end_hour</w:t>
      </w:r>
      <w:r w:rsidR="00DD04BF">
        <w:rPr>
          <w:rFonts w:ascii="Times New Roman" w:hAnsi="Times New Roman" w:cs="Times New Roman"/>
        </w:rPr>
        <w:t>, start_minutely_15, and end_minutely_15.</w:t>
      </w:r>
      <w:r w:rsidR="00E66BEB">
        <w:rPr>
          <w:rFonts w:ascii="Times New Roman" w:hAnsi="Times New Roman" w:cs="Times New Roman"/>
        </w:rPr>
        <w:t xml:space="preserve"> </w:t>
      </w:r>
      <w:r w:rsidR="00A63484">
        <w:rPr>
          <w:rFonts w:ascii="Times New Roman" w:hAnsi="Times New Roman" w:cs="Times New Roman"/>
        </w:rPr>
        <w:t>Users can call</w:t>
      </w:r>
      <w:r w:rsidR="00111853">
        <w:rPr>
          <w:rFonts w:ascii="Times New Roman" w:hAnsi="Times New Roman" w:cs="Times New Roman"/>
        </w:rPr>
        <w:t xml:space="preserve"> for hourly, </w:t>
      </w:r>
      <w:r w:rsidR="00C833BA">
        <w:rPr>
          <w:rFonts w:ascii="Times New Roman" w:hAnsi="Times New Roman" w:cs="Times New Roman"/>
        </w:rPr>
        <w:t xml:space="preserve">daily, </w:t>
      </w:r>
      <w:r w:rsidR="00B13234">
        <w:rPr>
          <w:rFonts w:ascii="Times New Roman" w:hAnsi="Times New Roman" w:cs="Times New Roman"/>
        </w:rPr>
        <w:t>or</w:t>
      </w:r>
      <w:r w:rsidR="00C833BA">
        <w:rPr>
          <w:rFonts w:ascii="Times New Roman" w:hAnsi="Times New Roman" w:cs="Times New Roman"/>
        </w:rPr>
        <w:t xml:space="preserve"> current weather</w:t>
      </w:r>
      <w:r w:rsidR="00B13234">
        <w:rPr>
          <w:rFonts w:ascii="Times New Roman" w:hAnsi="Times New Roman" w:cs="Times New Roman"/>
        </w:rPr>
        <w:t xml:space="preserve"> data</w:t>
      </w:r>
      <w:r w:rsidR="00A94F8E">
        <w:rPr>
          <w:rFonts w:ascii="Times New Roman" w:hAnsi="Times New Roman" w:cs="Times New Roman"/>
        </w:rPr>
        <w:t xml:space="preserve"> which have similar and different response fields. </w:t>
      </w:r>
      <w:r w:rsidR="001A56E3">
        <w:rPr>
          <w:rFonts w:ascii="Times New Roman" w:hAnsi="Times New Roman" w:cs="Times New Roman"/>
        </w:rPr>
        <w:t xml:space="preserve">The </w:t>
      </w:r>
      <w:r w:rsidR="00204158">
        <w:rPr>
          <w:rFonts w:ascii="Times New Roman" w:hAnsi="Times New Roman" w:cs="Times New Roman"/>
        </w:rPr>
        <w:t xml:space="preserve">charts below </w:t>
      </w:r>
      <w:r w:rsidR="00367577">
        <w:rPr>
          <w:rFonts w:ascii="Times New Roman" w:hAnsi="Times New Roman" w:cs="Times New Roman"/>
        </w:rPr>
        <w:t xml:space="preserve">list the response </w:t>
      </w:r>
      <w:r w:rsidR="00F91008">
        <w:rPr>
          <w:rFonts w:ascii="Times New Roman" w:hAnsi="Times New Roman" w:cs="Times New Roman"/>
        </w:rPr>
        <w:t xml:space="preserve">fields for hourly, daily, and current weather data. </w:t>
      </w:r>
      <w:r w:rsidR="001441A6">
        <w:rPr>
          <w:rFonts w:ascii="Times New Roman" w:hAnsi="Times New Roman" w:cs="Times New Roman"/>
        </w:rPr>
        <w:t>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386"/>
        <w:gridCol w:w="1386"/>
        <w:gridCol w:w="1399"/>
        <w:gridCol w:w="1399"/>
      </w:tblGrid>
      <w:tr w:rsidR="00B77660" w14:paraId="1C4BD8E4" w14:textId="77777777" w:rsidTr="008709E5">
        <w:tc>
          <w:tcPr>
            <w:tcW w:w="9350" w:type="dxa"/>
            <w:gridSpan w:val="6"/>
          </w:tcPr>
          <w:p w14:paraId="6DEF9C4B" w14:textId="739421EA" w:rsidR="00B77660" w:rsidRPr="00746624" w:rsidRDefault="00B77660" w:rsidP="00B776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 xml:space="preserve">Hourly Weather </w:t>
            </w:r>
          </w:p>
        </w:tc>
      </w:tr>
      <w:tr w:rsidR="00B77660" w14:paraId="67560924" w14:textId="77777777" w:rsidTr="00B77660">
        <w:tc>
          <w:tcPr>
            <w:tcW w:w="1558" w:type="dxa"/>
          </w:tcPr>
          <w:p w14:paraId="24CC6F2F" w14:textId="328D73D4" w:rsidR="00B77660" w:rsidRDefault="00B52E9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</w:t>
            </w:r>
            <w:r w:rsidR="0066472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m)</w:t>
            </w:r>
          </w:p>
        </w:tc>
        <w:tc>
          <w:tcPr>
            <w:tcW w:w="1558" w:type="dxa"/>
          </w:tcPr>
          <w:p w14:paraId="51D21512" w14:textId="093CA979" w:rsidR="00B77660" w:rsidRDefault="00B52E9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 (2 m)</w:t>
            </w:r>
          </w:p>
        </w:tc>
        <w:tc>
          <w:tcPr>
            <w:tcW w:w="1558" w:type="dxa"/>
          </w:tcPr>
          <w:p w14:paraId="037F39D2" w14:textId="6FF5B308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Dewpoint (2 m)</w:t>
            </w:r>
          </w:p>
        </w:tc>
        <w:tc>
          <w:tcPr>
            <w:tcW w:w="1558" w:type="dxa"/>
          </w:tcPr>
          <w:p w14:paraId="42D9DE71" w14:textId="4B89600A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Apparent Temperature</w:t>
            </w:r>
          </w:p>
        </w:tc>
        <w:tc>
          <w:tcPr>
            <w:tcW w:w="1559" w:type="dxa"/>
          </w:tcPr>
          <w:p w14:paraId="3B3774E2" w14:textId="768824A9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Probability</w:t>
            </w:r>
          </w:p>
        </w:tc>
        <w:tc>
          <w:tcPr>
            <w:tcW w:w="1559" w:type="dxa"/>
          </w:tcPr>
          <w:p w14:paraId="598BE827" w14:textId="504919E2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</w:t>
            </w:r>
            <w:r w:rsidR="005E525B">
              <w:rPr>
                <w:rFonts w:ascii="Times New Roman" w:hAnsi="Times New Roman" w:cs="Times New Roman"/>
              </w:rPr>
              <w:t>itation (rain + showers + snow)</w:t>
            </w:r>
          </w:p>
        </w:tc>
      </w:tr>
      <w:tr w:rsidR="00B77660" w14:paraId="6982C009" w14:textId="77777777" w:rsidTr="00B77660">
        <w:tc>
          <w:tcPr>
            <w:tcW w:w="1558" w:type="dxa"/>
          </w:tcPr>
          <w:p w14:paraId="6AA99646" w14:textId="6BE88522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</w:t>
            </w:r>
          </w:p>
        </w:tc>
        <w:tc>
          <w:tcPr>
            <w:tcW w:w="1558" w:type="dxa"/>
          </w:tcPr>
          <w:p w14:paraId="06F6E05D" w14:textId="6612E7E5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</w:t>
            </w:r>
          </w:p>
        </w:tc>
        <w:tc>
          <w:tcPr>
            <w:tcW w:w="1558" w:type="dxa"/>
          </w:tcPr>
          <w:p w14:paraId="4809F699" w14:textId="680E7A90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</w:t>
            </w:r>
          </w:p>
        </w:tc>
        <w:tc>
          <w:tcPr>
            <w:tcW w:w="1558" w:type="dxa"/>
          </w:tcPr>
          <w:p w14:paraId="414628DE" w14:textId="43C69C0E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Depth</w:t>
            </w:r>
          </w:p>
        </w:tc>
        <w:tc>
          <w:tcPr>
            <w:tcW w:w="1559" w:type="dxa"/>
          </w:tcPr>
          <w:p w14:paraId="3B9AABF5" w14:textId="65D53FAB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9" w:type="dxa"/>
          </w:tcPr>
          <w:p w14:paraId="37C3B1A4" w14:textId="63C438F7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Sealevel Pressure</w:t>
            </w:r>
          </w:p>
        </w:tc>
      </w:tr>
      <w:tr w:rsidR="00B77660" w14:paraId="2F48266B" w14:textId="77777777" w:rsidTr="00B77660">
        <w:tc>
          <w:tcPr>
            <w:tcW w:w="1558" w:type="dxa"/>
          </w:tcPr>
          <w:p w14:paraId="580E02D8" w14:textId="67221595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Pressure</w:t>
            </w:r>
          </w:p>
        </w:tc>
        <w:tc>
          <w:tcPr>
            <w:tcW w:w="1558" w:type="dxa"/>
          </w:tcPr>
          <w:p w14:paraId="2C8FEFB0" w14:textId="15086A11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Total</w:t>
            </w:r>
          </w:p>
        </w:tc>
        <w:tc>
          <w:tcPr>
            <w:tcW w:w="1558" w:type="dxa"/>
          </w:tcPr>
          <w:p w14:paraId="28EAF6E6" w14:textId="32F756FF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Low</w:t>
            </w:r>
          </w:p>
        </w:tc>
        <w:tc>
          <w:tcPr>
            <w:tcW w:w="1558" w:type="dxa"/>
          </w:tcPr>
          <w:p w14:paraId="590EA5BA" w14:textId="3894753F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Mid</w:t>
            </w:r>
          </w:p>
        </w:tc>
        <w:tc>
          <w:tcPr>
            <w:tcW w:w="1559" w:type="dxa"/>
          </w:tcPr>
          <w:p w14:paraId="21F8B80C" w14:textId="791B97A9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High</w:t>
            </w:r>
          </w:p>
        </w:tc>
        <w:tc>
          <w:tcPr>
            <w:tcW w:w="1559" w:type="dxa"/>
          </w:tcPr>
          <w:p w14:paraId="5DB97847" w14:textId="38268649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Visibility</w:t>
            </w:r>
          </w:p>
        </w:tc>
      </w:tr>
      <w:tr w:rsidR="00B77660" w14:paraId="742B680A" w14:textId="77777777" w:rsidTr="00B77660">
        <w:tc>
          <w:tcPr>
            <w:tcW w:w="1558" w:type="dxa"/>
          </w:tcPr>
          <w:p w14:paraId="7DF69C8D" w14:textId="579BFCED" w:rsidR="00B77660" w:rsidRDefault="005C2CBA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Evapotranspiration</w:t>
            </w:r>
          </w:p>
        </w:tc>
        <w:tc>
          <w:tcPr>
            <w:tcW w:w="1558" w:type="dxa"/>
          </w:tcPr>
          <w:p w14:paraId="78E0CA93" w14:textId="196B8FE6" w:rsidR="00B77660" w:rsidRDefault="005C2CBA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Evapotransp</w:t>
            </w:r>
            <w:r w:rsidR="00926A4F">
              <w:rPr>
                <w:rFonts w:ascii="Times New Roman" w:hAnsi="Times New Roman" w:cs="Times New Roman"/>
              </w:rPr>
              <w:t xml:space="preserve">iration </w:t>
            </w:r>
          </w:p>
        </w:tc>
        <w:tc>
          <w:tcPr>
            <w:tcW w:w="1558" w:type="dxa"/>
          </w:tcPr>
          <w:p w14:paraId="62C86542" w14:textId="37BFC2D0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Vapour Pressure Deficit</w:t>
            </w:r>
          </w:p>
        </w:tc>
        <w:tc>
          <w:tcPr>
            <w:tcW w:w="1558" w:type="dxa"/>
          </w:tcPr>
          <w:p w14:paraId="3CE1788F" w14:textId="4CF6297C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(10 m)</w:t>
            </w:r>
          </w:p>
        </w:tc>
        <w:tc>
          <w:tcPr>
            <w:tcW w:w="1559" w:type="dxa"/>
          </w:tcPr>
          <w:p w14:paraId="30DAC8C9" w14:textId="0788B86A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(80 m)</w:t>
            </w:r>
          </w:p>
        </w:tc>
        <w:tc>
          <w:tcPr>
            <w:tcW w:w="1559" w:type="dxa"/>
          </w:tcPr>
          <w:p w14:paraId="5455A1C2" w14:textId="5AF22F42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(120 m)</w:t>
            </w:r>
          </w:p>
        </w:tc>
      </w:tr>
      <w:tr w:rsidR="00B77660" w14:paraId="34DB9744" w14:textId="77777777" w:rsidTr="00B77660">
        <w:tc>
          <w:tcPr>
            <w:tcW w:w="1558" w:type="dxa"/>
          </w:tcPr>
          <w:p w14:paraId="40433C4C" w14:textId="576B9054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(180 m)</w:t>
            </w:r>
          </w:p>
        </w:tc>
        <w:tc>
          <w:tcPr>
            <w:tcW w:w="1558" w:type="dxa"/>
          </w:tcPr>
          <w:p w14:paraId="6E6D0267" w14:textId="172A9A2B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 </w:t>
            </w:r>
            <w:r w:rsidR="00F07612">
              <w:rPr>
                <w:rFonts w:ascii="Times New Roman" w:hAnsi="Times New Roman" w:cs="Times New Roman"/>
              </w:rPr>
              <w:t>Direction (10 m)</w:t>
            </w:r>
          </w:p>
        </w:tc>
        <w:tc>
          <w:tcPr>
            <w:tcW w:w="1558" w:type="dxa"/>
          </w:tcPr>
          <w:p w14:paraId="67021E9B" w14:textId="181462D9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(80 m)</w:t>
            </w:r>
          </w:p>
        </w:tc>
        <w:tc>
          <w:tcPr>
            <w:tcW w:w="1558" w:type="dxa"/>
          </w:tcPr>
          <w:p w14:paraId="575CFD72" w14:textId="2B985C97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(120 m)</w:t>
            </w:r>
          </w:p>
        </w:tc>
        <w:tc>
          <w:tcPr>
            <w:tcW w:w="1559" w:type="dxa"/>
          </w:tcPr>
          <w:p w14:paraId="2573CFCA" w14:textId="6D2160AC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(180 m)</w:t>
            </w:r>
          </w:p>
        </w:tc>
        <w:tc>
          <w:tcPr>
            <w:tcW w:w="1559" w:type="dxa"/>
          </w:tcPr>
          <w:p w14:paraId="66F735E6" w14:textId="3FD492C2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Gusts (10 m)</w:t>
            </w:r>
          </w:p>
        </w:tc>
      </w:tr>
      <w:tr w:rsidR="00B77660" w14:paraId="609B42B1" w14:textId="77777777" w:rsidTr="00B77660">
        <w:tc>
          <w:tcPr>
            <w:tcW w:w="1558" w:type="dxa"/>
          </w:tcPr>
          <w:p w14:paraId="6746D5F4" w14:textId="32A94DBB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(80 m)</w:t>
            </w:r>
          </w:p>
        </w:tc>
        <w:tc>
          <w:tcPr>
            <w:tcW w:w="1558" w:type="dxa"/>
          </w:tcPr>
          <w:p w14:paraId="238AF212" w14:textId="7D50038B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</w:t>
            </w:r>
            <w:r w:rsidR="00C6644C">
              <w:rPr>
                <w:rFonts w:ascii="Times New Roman" w:hAnsi="Times New Roman" w:cs="Times New Roman"/>
              </w:rPr>
              <w:t>120 m)</w:t>
            </w:r>
          </w:p>
        </w:tc>
        <w:tc>
          <w:tcPr>
            <w:tcW w:w="1558" w:type="dxa"/>
          </w:tcPr>
          <w:p w14:paraId="24755CC1" w14:textId="38CB69C7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180 m)</w:t>
            </w:r>
          </w:p>
        </w:tc>
        <w:tc>
          <w:tcPr>
            <w:tcW w:w="1558" w:type="dxa"/>
          </w:tcPr>
          <w:p w14:paraId="45742524" w14:textId="0FDB182B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(0 cm)</w:t>
            </w:r>
          </w:p>
        </w:tc>
        <w:tc>
          <w:tcPr>
            <w:tcW w:w="1559" w:type="dxa"/>
          </w:tcPr>
          <w:p w14:paraId="13C1A56E" w14:textId="1D4BE0F4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</w:t>
            </w:r>
            <w:r w:rsidR="00CD5981">
              <w:rPr>
                <w:rFonts w:ascii="Times New Roman" w:hAnsi="Times New Roman" w:cs="Times New Roman"/>
              </w:rPr>
              <w:t>6 cm)</w:t>
            </w:r>
          </w:p>
        </w:tc>
        <w:tc>
          <w:tcPr>
            <w:tcW w:w="1559" w:type="dxa"/>
          </w:tcPr>
          <w:p w14:paraId="06F42E27" w14:textId="5ED7B6C7" w:rsidR="00B77660" w:rsidRDefault="00CD5981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(18 cm)</w:t>
            </w:r>
          </w:p>
        </w:tc>
      </w:tr>
      <w:tr w:rsidR="00B77660" w14:paraId="0A49EFDE" w14:textId="77777777" w:rsidTr="00B77660">
        <w:tc>
          <w:tcPr>
            <w:tcW w:w="1558" w:type="dxa"/>
          </w:tcPr>
          <w:p w14:paraId="3F5A66CE" w14:textId="7CE44283" w:rsidR="00B77660" w:rsidRDefault="00CD5981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Soil Temperature</w:t>
            </w:r>
            <w:r w:rsidR="00482DBE">
              <w:rPr>
                <w:rFonts w:ascii="Times New Roman" w:hAnsi="Times New Roman" w:cs="Times New Roman"/>
              </w:rPr>
              <w:t xml:space="preserve"> (54 cm)</w:t>
            </w:r>
          </w:p>
        </w:tc>
        <w:tc>
          <w:tcPr>
            <w:tcW w:w="1558" w:type="dxa"/>
          </w:tcPr>
          <w:p w14:paraId="0A26B2E6" w14:textId="0F18E55F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(0-1 cm)</w:t>
            </w:r>
          </w:p>
        </w:tc>
        <w:tc>
          <w:tcPr>
            <w:tcW w:w="1558" w:type="dxa"/>
          </w:tcPr>
          <w:p w14:paraId="09A9CEAA" w14:textId="11A44A63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(1-3 cm)</w:t>
            </w:r>
          </w:p>
        </w:tc>
        <w:tc>
          <w:tcPr>
            <w:tcW w:w="1558" w:type="dxa"/>
          </w:tcPr>
          <w:p w14:paraId="526A1092" w14:textId="1EC4F736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</w:t>
            </w:r>
            <w:r w:rsidR="00004774">
              <w:rPr>
                <w:rFonts w:ascii="Times New Roman" w:hAnsi="Times New Roman" w:cs="Times New Roman"/>
              </w:rPr>
              <w:t>3-9 cm)</w:t>
            </w:r>
          </w:p>
        </w:tc>
        <w:tc>
          <w:tcPr>
            <w:tcW w:w="1559" w:type="dxa"/>
          </w:tcPr>
          <w:p w14:paraId="4A0A8F73" w14:textId="02298C4E" w:rsidR="00B77660" w:rsidRDefault="0000477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(9-27 cm)</w:t>
            </w:r>
          </w:p>
        </w:tc>
        <w:tc>
          <w:tcPr>
            <w:tcW w:w="1559" w:type="dxa"/>
          </w:tcPr>
          <w:p w14:paraId="122E0386" w14:textId="479212F0" w:rsidR="00B77660" w:rsidRDefault="0000477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  <w:r w:rsidR="00825FDD">
              <w:rPr>
                <w:rFonts w:ascii="Times New Roman" w:hAnsi="Times New Roman" w:cs="Times New Roman"/>
              </w:rPr>
              <w:t xml:space="preserve"> (27-81cm)</w:t>
            </w:r>
          </w:p>
        </w:tc>
      </w:tr>
    </w:tbl>
    <w:p w14:paraId="7694B39F" w14:textId="7CB33485" w:rsidR="00F91008" w:rsidRDefault="00F91008" w:rsidP="00D2034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00"/>
        <w:gridCol w:w="1500"/>
        <w:gridCol w:w="1890"/>
        <w:gridCol w:w="1504"/>
        <w:gridCol w:w="1504"/>
      </w:tblGrid>
      <w:tr w:rsidR="008F142E" w14:paraId="329348A7" w14:textId="77777777" w:rsidTr="00764F69">
        <w:tc>
          <w:tcPr>
            <w:tcW w:w="9350" w:type="dxa"/>
            <w:gridSpan w:val="6"/>
          </w:tcPr>
          <w:p w14:paraId="5F148DDD" w14:textId="69BA7D72" w:rsidR="008F142E" w:rsidRPr="00746624" w:rsidRDefault="008F142E" w:rsidP="008F14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Daily Weather</w:t>
            </w:r>
          </w:p>
        </w:tc>
      </w:tr>
      <w:tr w:rsidR="008F142E" w14:paraId="2D662EE3" w14:textId="77777777" w:rsidTr="008F142E">
        <w:tc>
          <w:tcPr>
            <w:tcW w:w="1558" w:type="dxa"/>
          </w:tcPr>
          <w:p w14:paraId="575701B0" w14:textId="2FB7E32D" w:rsidR="008F142E" w:rsidRDefault="008F142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8" w:type="dxa"/>
          </w:tcPr>
          <w:p w14:paraId="3FE8A0AB" w14:textId="1CF83954" w:rsidR="008F142E" w:rsidRDefault="008F142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Temperature (2 m)</w:t>
            </w:r>
          </w:p>
        </w:tc>
        <w:tc>
          <w:tcPr>
            <w:tcW w:w="1558" w:type="dxa"/>
          </w:tcPr>
          <w:p w14:paraId="5A6890E4" w14:textId="48A79E55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Temperature (2 m)</w:t>
            </w:r>
          </w:p>
        </w:tc>
        <w:tc>
          <w:tcPr>
            <w:tcW w:w="1558" w:type="dxa"/>
          </w:tcPr>
          <w:p w14:paraId="788B73AF" w14:textId="0A241B87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Apparent Temperature (2 m)</w:t>
            </w:r>
          </w:p>
        </w:tc>
        <w:tc>
          <w:tcPr>
            <w:tcW w:w="1559" w:type="dxa"/>
          </w:tcPr>
          <w:p w14:paraId="18E20041" w14:textId="59CE8CDE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Apparent </w:t>
            </w:r>
            <w:r w:rsidR="006B6045">
              <w:rPr>
                <w:rFonts w:ascii="Times New Roman" w:hAnsi="Times New Roman" w:cs="Times New Roman"/>
              </w:rPr>
              <w:t>Temperature (2 m)</w:t>
            </w:r>
          </w:p>
        </w:tc>
        <w:tc>
          <w:tcPr>
            <w:tcW w:w="1559" w:type="dxa"/>
          </w:tcPr>
          <w:p w14:paraId="313084DF" w14:textId="5F58162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Sunrise</w:t>
            </w:r>
          </w:p>
        </w:tc>
      </w:tr>
      <w:tr w:rsidR="008F142E" w14:paraId="53461A4C" w14:textId="77777777" w:rsidTr="008F142E">
        <w:tc>
          <w:tcPr>
            <w:tcW w:w="1558" w:type="dxa"/>
          </w:tcPr>
          <w:p w14:paraId="44218611" w14:textId="2C10EF8C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Sunset</w:t>
            </w:r>
          </w:p>
        </w:tc>
        <w:tc>
          <w:tcPr>
            <w:tcW w:w="1558" w:type="dxa"/>
          </w:tcPr>
          <w:p w14:paraId="55211E94" w14:textId="71CD1DF8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Daylight Duration</w:t>
            </w:r>
          </w:p>
        </w:tc>
        <w:tc>
          <w:tcPr>
            <w:tcW w:w="1558" w:type="dxa"/>
          </w:tcPr>
          <w:p w14:paraId="729EFCE3" w14:textId="70AD2DB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Sunshine Duration</w:t>
            </w:r>
          </w:p>
        </w:tc>
        <w:tc>
          <w:tcPr>
            <w:tcW w:w="1558" w:type="dxa"/>
          </w:tcPr>
          <w:p w14:paraId="58588A99" w14:textId="551462E1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UV Index</w:t>
            </w:r>
          </w:p>
        </w:tc>
        <w:tc>
          <w:tcPr>
            <w:tcW w:w="1559" w:type="dxa"/>
          </w:tcPr>
          <w:p w14:paraId="57C9EC6B" w14:textId="4C77965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UV Index Clear Sky </w:t>
            </w:r>
          </w:p>
        </w:tc>
        <w:tc>
          <w:tcPr>
            <w:tcW w:w="1559" w:type="dxa"/>
          </w:tcPr>
          <w:p w14:paraId="787FA0BB" w14:textId="2406122F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Sum</w:t>
            </w:r>
          </w:p>
        </w:tc>
      </w:tr>
      <w:tr w:rsidR="008F142E" w14:paraId="285E2195" w14:textId="77777777" w:rsidTr="008F142E">
        <w:tc>
          <w:tcPr>
            <w:tcW w:w="1558" w:type="dxa"/>
          </w:tcPr>
          <w:p w14:paraId="436BB2E5" w14:textId="4FAE7B3A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Sum</w:t>
            </w:r>
          </w:p>
        </w:tc>
        <w:tc>
          <w:tcPr>
            <w:tcW w:w="1558" w:type="dxa"/>
          </w:tcPr>
          <w:p w14:paraId="15BADA81" w14:textId="132C7F39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 Sum</w:t>
            </w:r>
          </w:p>
        </w:tc>
        <w:tc>
          <w:tcPr>
            <w:tcW w:w="1558" w:type="dxa"/>
          </w:tcPr>
          <w:p w14:paraId="3C5D3C23" w14:textId="71F6CBB7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 Sum</w:t>
            </w:r>
          </w:p>
        </w:tc>
        <w:tc>
          <w:tcPr>
            <w:tcW w:w="1558" w:type="dxa"/>
          </w:tcPr>
          <w:p w14:paraId="5FD8EA2C" w14:textId="1D6ADFAA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Hours</w:t>
            </w:r>
          </w:p>
        </w:tc>
        <w:tc>
          <w:tcPr>
            <w:tcW w:w="1559" w:type="dxa"/>
          </w:tcPr>
          <w:p w14:paraId="1F9C8390" w14:textId="1079B375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Probability Max</w:t>
            </w:r>
          </w:p>
        </w:tc>
        <w:tc>
          <w:tcPr>
            <w:tcW w:w="1559" w:type="dxa"/>
          </w:tcPr>
          <w:p w14:paraId="526FDC2A" w14:textId="4ED485C0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Wind Speed (10 m)</w:t>
            </w:r>
          </w:p>
        </w:tc>
      </w:tr>
      <w:tr w:rsidR="008F142E" w14:paraId="3FE6E68A" w14:textId="77777777" w:rsidTr="002E2EED">
        <w:tc>
          <w:tcPr>
            <w:tcW w:w="1558" w:type="dxa"/>
          </w:tcPr>
          <w:p w14:paraId="3E3B214D" w14:textId="03B3B41A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Wind Gusts (10 m)</w:t>
            </w:r>
          </w:p>
        </w:tc>
        <w:tc>
          <w:tcPr>
            <w:tcW w:w="1558" w:type="dxa"/>
          </w:tcPr>
          <w:p w14:paraId="7D796E72" w14:textId="32CCE545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</w:t>
            </w:r>
            <w:r w:rsidR="00C97964">
              <w:rPr>
                <w:rFonts w:ascii="Times New Roman" w:hAnsi="Times New Roman" w:cs="Times New Roman"/>
              </w:rPr>
              <w:t>nant Wind Direction (10 m)</w:t>
            </w:r>
          </w:p>
        </w:tc>
        <w:tc>
          <w:tcPr>
            <w:tcW w:w="1558" w:type="dxa"/>
          </w:tcPr>
          <w:p w14:paraId="368F05B3" w14:textId="4959D15D" w:rsidR="008F142E" w:rsidRDefault="00C9796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</w:t>
            </w:r>
            <w:r w:rsidR="002E2EED">
              <w:rPr>
                <w:rFonts w:ascii="Times New Roman" w:hAnsi="Times New Roman" w:cs="Times New Roman"/>
              </w:rPr>
              <w:t>wave Radiation Sum</w:t>
            </w:r>
          </w:p>
        </w:tc>
        <w:tc>
          <w:tcPr>
            <w:tcW w:w="1558" w:type="dxa"/>
          </w:tcPr>
          <w:p w14:paraId="27DA684A" w14:textId="3F34D1A5" w:rsidR="008F142E" w:rsidRDefault="002E2EED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Evapotranspiration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00DFA492" w14:textId="77777777" w:rsidR="008F142E" w:rsidRDefault="008F142E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EB925AB" w14:textId="77777777" w:rsidR="008F142E" w:rsidRDefault="008F142E" w:rsidP="00D20347">
            <w:pPr>
              <w:rPr>
                <w:rFonts w:ascii="Times New Roman" w:hAnsi="Times New Roman" w:cs="Times New Roman"/>
              </w:rPr>
            </w:pPr>
          </w:p>
        </w:tc>
      </w:tr>
    </w:tbl>
    <w:p w14:paraId="0F018495" w14:textId="77777777" w:rsidR="0005609A" w:rsidRDefault="0005609A" w:rsidP="00D2034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5079" w14:paraId="0A555F27" w14:textId="77777777" w:rsidTr="004058A0">
        <w:tc>
          <w:tcPr>
            <w:tcW w:w="9350" w:type="dxa"/>
            <w:gridSpan w:val="6"/>
          </w:tcPr>
          <w:p w14:paraId="7260E59B" w14:textId="1212A837" w:rsidR="00C05079" w:rsidRPr="00746624" w:rsidRDefault="00C05079" w:rsidP="00C050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Current Weather</w:t>
            </w:r>
          </w:p>
        </w:tc>
      </w:tr>
      <w:tr w:rsidR="00C05079" w14:paraId="60AE7826" w14:textId="77777777" w:rsidTr="00C05079">
        <w:tc>
          <w:tcPr>
            <w:tcW w:w="1558" w:type="dxa"/>
          </w:tcPr>
          <w:p w14:paraId="083007C1" w14:textId="345D7BCE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(2 m)</w:t>
            </w:r>
          </w:p>
        </w:tc>
        <w:tc>
          <w:tcPr>
            <w:tcW w:w="1558" w:type="dxa"/>
          </w:tcPr>
          <w:p w14:paraId="35A62D83" w14:textId="22C42DD4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 (2 m)</w:t>
            </w:r>
          </w:p>
        </w:tc>
        <w:tc>
          <w:tcPr>
            <w:tcW w:w="1558" w:type="dxa"/>
          </w:tcPr>
          <w:p w14:paraId="432CCF7C" w14:textId="2B150219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Apparent Temperature</w:t>
            </w:r>
          </w:p>
        </w:tc>
        <w:tc>
          <w:tcPr>
            <w:tcW w:w="1558" w:type="dxa"/>
          </w:tcPr>
          <w:p w14:paraId="29209A2C" w14:textId="0A7A4AD1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Day or Night</w:t>
            </w:r>
          </w:p>
        </w:tc>
        <w:tc>
          <w:tcPr>
            <w:tcW w:w="1559" w:type="dxa"/>
          </w:tcPr>
          <w:p w14:paraId="62C74075" w14:textId="1BA8E13A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</w:t>
            </w:r>
          </w:p>
        </w:tc>
        <w:tc>
          <w:tcPr>
            <w:tcW w:w="1559" w:type="dxa"/>
          </w:tcPr>
          <w:p w14:paraId="1100A45F" w14:textId="4FD7ED79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</w:t>
            </w:r>
          </w:p>
        </w:tc>
      </w:tr>
      <w:tr w:rsidR="00C05079" w14:paraId="5967FAB7" w14:textId="77777777" w:rsidTr="00C05079">
        <w:tc>
          <w:tcPr>
            <w:tcW w:w="1558" w:type="dxa"/>
          </w:tcPr>
          <w:p w14:paraId="20442705" w14:textId="6610D28C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</w:t>
            </w:r>
          </w:p>
        </w:tc>
        <w:tc>
          <w:tcPr>
            <w:tcW w:w="1558" w:type="dxa"/>
          </w:tcPr>
          <w:p w14:paraId="71999CCA" w14:textId="7C4ADB7A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</w:t>
            </w:r>
          </w:p>
        </w:tc>
        <w:tc>
          <w:tcPr>
            <w:tcW w:w="1558" w:type="dxa"/>
          </w:tcPr>
          <w:p w14:paraId="2D20F782" w14:textId="21E92042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8" w:type="dxa"/>
          </w:tcPr>
          <w:p w14:paraId="64C3EF18" w14:textId="51A1EC0E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Total</w:t>
            </w:r>
          </w:p>
        </w:tc>
        <w:tc>
          <w:tcPr>
            <w:tcW w:w="1559" w:type="dxa"/>
          </w:tcPr>
          <w:p w14:paraId="4BB866C0" w14:textId="4DB61553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Sealevel Pressure</w:t>
            </w:r>
          </w:p>
        </w:tc>
        <w:tc>
          <w:tcPr>
            <w:tcW w:w="1559" w:type="dxa"/>
          </w:tcPr>
          <w:p w14:paraId="7C4AB754" w14:textId="33E2CA7F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Pressure</w:t>
            </w:r>
          </w:p>
        </w:tc>
      </w:tr>
      <w:tr w:rsidR="00C05079" w14:paraId="20715A50" w14:textId="77777777" w:rsidTr="00921EAF">
        <w:tc>
          <w:tcPr>
            <w:tcW w:w="1558" w:type="dxa"/>
          </w:tcPr>
          <w:p w14:paraId="050A1939" w14:textId="33A965B9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(10 m)</w:t>
            </w:r>
          </w:p>
        </w:tc>
        <w:tc>
          <w:tcPr>
            <w:tcW w:w="1558" w:type="dxa"/>
          </w:tcPr>
          <w:p w14:paraId="6F7651E8" w14:textId="4DBBA1CA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 Direction </w:t>
            </w:r>
            <w:r w:rsidR="00921EAF">
              <w:rPr>
                <w:rFonts w:ascii="Times New Roman" w:hAnsi="Times New Roman" w:cs="Times New Roman"/>
              </w:rPr>
              <w:t>(10 m)</w:t>
            </w:r>
          </w:p>
        </w:tc>
        <w:tc>
          <w:tcPr>
            <w:tcW w:w="1558" w:type="dxa"/>
          </w:tcPr>
          <w:p w14:paraId="293125F2" w14:textId="5A7C55F9" w:rsidR="00C05079" w:rsidRDefault="00921EA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Gusts (10 m)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5D8987B5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00281FF2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E5E3DB0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</w:tr>
    </w:tbl>
    <w:p w14:paraId="5146DBEE" w14:textId="77777777" w:rsidR="002E2EED" w:rsidRDefault="002E2EED" w:rsidP="00D20347">
      <w:pPr>
        <w:rPr>
          <w:rFonts w:ascii="Times New Roman" w:hAnsi="Times New Roman" w:cs="Times New Roman"/>
        </w:rPr>
      </w:pPr>
    </w:p>
    <w:p w14:paraId="77F2D0BD" w14:textId="3DC87C11" w:rsidR="007F66E5" w:rsidRDefault="003D4B26" w:rsidP="007F6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</w:t>
      </w:r>
      <w:r w:rsidR="00AA6CCA">
        <w:rPr>
          <w:rFonts w:ascii="Times New Roman" w:hAnsi="Times New Roman" w:cs="Times New Roman"/>
        </w:rPr>
        <w:t xml:space="preserve">make a call </w:t>
      </w:r>
      <w:r>
        <w:rPr>
          <w:rFonts w:ascii="Times New Roman" w:hAnsi="Times New Roman" w:cs="Times New Roman"/>
        </w:rPr>
        <w:t xml:space="preserve">by </w:t>
      </w:r>
      <w:r w:rsidR="00242510">
        <w:rPr>
          <w:rFonts w:ascii="Times New Roman" w:hAnsi="Times New Roman" w:cs="Times New Roman"/>
        </w:rPr>
        <w:t xml:space="preserve">latitude and longitude coordinates, and </w:t>
      </w:r>
      <w:r w:rsidR="00851012">
        <w:rPr>
          <w:rFonts w:ascii="Times New Roman" w:hAnsi="Times New Roman" w:cs="Times New Roman"/>
        </w:rPr>
        <w:t xml:space="preserve">the units </w:t>
      </w:r>
      <w:r w:rsidR="00674657">
        <w:rPr>
          <w:rFonts w:ascii="Times New Roman" w:hAnsi="Times New Roman" w:cs="Times New Roman"/>
        </w:rPr>
        <w:t xml:space="preserve">or format for </w:t>
      </w:r>
      <w:r w:rsidR="00242510">
        <w:rPr>
          <w:rFonts w:ascii="Times New Roman" w:hAnsi="Times New Roman" w:cs="Times New Roman"/>
        </w:rPr>
        <w:t>t</w:t>
      </w:r>
      <w:r w:rsidR="00AA6CCA">
        <w:rPr>
          <w:rFonts w:ascii="Times New Roman" w:hAnsi="Times New Roman" w:cs="Times New Roman"/>
        </w:rPr>
        <w:t>emperature</w:t>
      </w:r>
      <w:r w:rsidR="00851012">
        <w:rPr>
          <w:rFonts w:ascii="Times New Roman" w:hAnsi="Times New Roman" w:cs="Times New Roman"/>
        </w:rPr>
        <w:t xml:space="preserve">, wind speed, precipitation, and timeformat can be </w:t>
      </w:r>
      <w:r w:rsidR="00674657">
        <w:rPr>
          <w:rFonts w:ascii="Times New Roman" w:hAnsi="Times New Roman" w:cs="Times New Roman"/>
        </w:rPr>
        <w:t xml:space="preserve">changed. Temperature can be in </w:t>
      </w:r>
      <w:r w:rsidR="00277CCF">
        <w:rPr>
          <w:rFonts w:ascii="Times New Roman" w:hAnsi="Times New Roman" w:cs="Times New Roman"/>
        </w:rPr>
        <w:t xml:space="preserve">Fahrenheit or Celsius, Wind speed can be in </w:t>
      </w:r>
      <w:r w:rsidR="00811553">
        <w:rPr>
          <w:rFonts w:ascii="Times New Roman" w:hAnsi="Times New Roman" w:cs="Times New Roman"/>
        </w:rPr>
        <w:t>kilometers</w:t>
      </w:r>
      <w:r w:rsidR="0073730F">
        <w:rPr>
          <w:rFonts w:ascii="Times New Roman" w:hAnsi="Times New Roman" w:cs="Times New Roman"/>
        </w:rPr>
        <w:t xml:space="preserve"> </w:t>
      </w:r>
      <w:r w:rsidR="00811553">
        <w:rPr>
          <w:rFonts w:ascii="Times New Roman" w:hAnsi="Times New Roman" w:cs="Times New Roman"/>
        </w:rPr>
        <w:t>per hour</w:t>
      </w:r>
      <w:r w:rsidR="006D117A">
        <w:rPr>
          <w:rFonts w:ascii="Times New Roman" w:hAnsi="Times New Roman" w:cs="Times New Roman"/>
        </w:rPr>
        <w:t>, m</w:t>
      </w:r>
      <w:r w:rsidR="004A4E77">
        <w:rPr>
          <w:rFonts w:ascii="Times New Roman" w:hAnsi="Times New Roman" w:cs="Times New Roman"/>
        </w:rPr>
        <w:t>eter per second</w:t>
      </w:r>
      <w:r w:rsidR="006D117A">
        <w:rPr>
          <w:rFonts w:ascii="Times New Roman" w:hAnsi="Times New Roman" w:cs="Times New Roman"/>
        </w:rPr>
        <w:t xml:space="preserve">, miles per hour, </w:t>
      </w:r>
      <w:r w:rsidR="00811553">
        <w:rPr>
          <w:rFonts w:ascii="Times New Roman" w:hAnsi="Times New Roman" w:cs="Times New Roman"/>
        </w:rPr>
        <w:t xml:space="preserve">or </w:t>
      </w:r>
      <w:r w:rsidR="006D117A">
        <w:rPr>
          <w:rFonts w:ascii="Times New Roman" w:hAnsi="Times New Roman" w:cs="Times New Roman"/>
        </w:rPr>
        <w:t>knots</w:t>
      </w:r>
      <w:r w:rsidR="00811553">
        <w:rPr>
          <w:rFonts w:ascii="Times New Roman" w:hAnsi="Times New Roman" w:cs="Times New Roman"/>
        </w:rPr>
        <w:t>, precipitation can be in</w:t>
      </w:r>
      <w:r w:rsidR="001C1FBB">
        <w:rPr>
          <w:rFonts w:ascii="Times New Roman" w:hAnsi="Times New Roman" w:cs="Times New Roman"/>
        </w:rPr>
        <w:t xml:space="preserve"> millimeters or inches, and timeformat can be in ISO 8601 or </w:t>
      </w:r>
      <w:r w:rsidR="00FC56B2">
        <w:rPr>
          <w:rFonts w:ascii="Times New Roman" w:hAnsi="Times New Roman" w:cs="Times New Roman"/>
        </w:rPr>
        <w:t>Unix timestamp.</w:t>
      </w:r>
      <w:r w:rsidR="007F66E5" w:rsidRPr="007F66E5">
        <w:rPr>
          <w:rFonts w:ascii="Times New Roman" w:hAnsi="Times New Roman" w:cs="Times New Roman"/>
        </w:rPr>
        <w:t xml:space="preserve"> </w:t>
      </w:r>
      <w:r w:rsidR="007F66E5">
        <w:rPr>
          <w:rFonts w:ascii="Times New Roman" w:hAnsi="Times New Roman" w:cs="Times New Roman"/>
        </w:rPr>
        <w:t xml:space="preserve">Additionally, the chart below lists the weather codes used in this API.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6E5" w14:paraId="3CD0873E" w14:textId="77777777" w:rsidTr="00BD7090">
        <w:tc>
          <w:tcPr>
            <w:tcW w:w="9350" w:type="dxa"/>
            <w:gridSpan w:val="2"/>
          </w:tcPr>
          <w:p w14:paraId="1EA50C2B" w14:textId="53445546" w:rsidR="007F66E5" w:rsidRPr="00746624" w:rsidRDefault="007F66E5" w:rsidP="007F66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 xml:space="preserve">WMO Weather </w:t>
            </w:r>
            <w:r w:rsidR="009A7E3C" w:rsidRPr="00746624">
              <w:rPr>
                <w:rFonts w:ascii="Times New Roman" w:hAnsi="Times New Roman" w:cs="Times New Roman"/>
                <w:b/>
                <w:bCs/>
              </w:rPr>
              <w:t>Interpretation Codes (WW)</w:t>
            </w:r>
          </w:p>
        </w:tc>
      </w:tr>
      <w:tr w:rsidR="007F66E5" w14:paraId="0D27F9B8" w14:textId="77777777" w:rsidTr="007F66E5">
        <w:tc>
          <w:tcPr>
            <w:tcW w:w="4675" w:type="dxa"/>
          </w:tcPr>
          <w:p w14:paraId="26E12327" w14:textId="655A2A16" w:rsidR="007F66E5" w:rsidRPr="00746624" w:rsidRDefault="009A7E3C" w:rsidP="00746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675" w:type="dxa"/>
          </w:tcPr>
          <w:p w14:paraId="260E498A" w14:textId="4EA0A432" w:rsidR="007F66E5" w:rsidRPr="00746624" w:rsidRDefault="009A7E3C" w:rsidP="00746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F66E5" w14:paraId="6FB6805A" w14:textId="77777777" w:rsidTr="007F66E5">
        <w:tc>
          <w:tcPr>
            <w:tcW w:w="4675" w:type="dxa"/>
          </w:tcPr>
          <w:p w14:paraId="51A3BF5D" w14:textId="02B00EF4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</w:tcPr>
          <w:p w14:paraId="11F1437B" w14:textId="1059D5BD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sky</w:t>
            </w:r>
          </w:p>
        </w:tc>
      </w:tr>
      <w:tr w:rsidR="007F66E5" w14:paraId="18D4749C" w14:textId="77777777" w:rsidTr="007F66E5">
        <w:tc>
          <w:tcPr>
            <w:tcW w:w="4675" w:type="dxa"/>
          </w:tcPr>
          <w:p w14:paraId="4766DF27" w14:textId="2F3B23B0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</w:t>
            </w:r>
          </w:p>
        </w:tc>
        <w:tc>
          <w:tcPr>
            <w:tcW w:w="4675" w:type="dxa"/>
          </w:tcPr>
          <w:p w14:paraId="508BA8B8" w14:textId="22B7E372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Mainly clear, partly cloudy, and overcast</w:t>
            </w:r>
          </w:p>
        </w:tc>
      </w:tr>
      <w:tr w:rsidR="007F66E5" w14:paraId="2A6CEAD1" w14:textId="77777777" w:rsidTr="007F66E5">
        <w:tc>
          <w:tcPr>
            <w:tcW w:w="4675" w:type="dxa"/>
          </w:tcPr>
          <w:p w14:paraId="298A4F61" w14:textId="1342EAE6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</w:t>
            </w:r>
            <w:r w:rsidR="00E503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675" w:type="dxa"/>
          </w:tcPr>
          <w:p w14:paraId="3A13F363" w14:textId="64111157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Fog and depositing rime fog</w:t>
            </w:r>
          </w:p>
        </w:tc>
      </w:tr>
      <w:tr w:rsidR="007F66E5" w14:paraId="4F36DD2E" w14:textId="77777777" w:rsidTr="007F66E5">
        <w:tc>
          <w:tcPr>
            <w:tcW w:w="4675" w:type="dxa"/>
          </w:tcPr>
          <w:p w14:paraId="2F792334" w14:textId="501EBF6E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51, 53, 55</w:t>
            </w:r>
          </w:p>
        </w:tc>
        <w:tc>
          <w:tcPr>
            <w:tcW w:w="4675" w:type="dxa"/>
          </w:tcPr>
          <w:p w14:paraId="55483C1C" w14:textId="2DB7C79A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Drizzle: light</w:t>
            </w:r>
            <w:r w:rsidR="00B64834">
              <w:rPr>
                <w:rFonts w:ascii="Times New Roman" w:hAnsi="Times New Roman" w:cs="Times New Roman"/>
              </w:rPr>
              <w:t>, moderate, and dense intensity</w:t>
            </w:r>
          </w:p>
        </w:tc>
      </w:tr>
      <w:tr w:rsidR="007F66E5" w14:paraId="4D0C69A6" w14:textId="77777777" w:rsidTr="007F66E5">
        <w:tc>
          <w:tcPr>
            <w:tcW w:w="4675" w:type="dxa"/>
          </w:tcPr>
          <w:p w14:paraId="06D013D8" w14:textId="7AA3C87B" w:rsidR="007F66E5" w:rsidRDefault="00B6483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56, 57</w:t>
            </w:r>
          </w:p>
        </w:tc>
        <w:tc>
          <w:tcPr>
            <w:tcW w:w="4675" w:type="dxa"/>
          </w:tcPr>
          <w:p w14:paraId="7795E8AF" w14:textId="359C35C2" w:rsidR="007F66E5" w:rsidRDefault="00B6483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Freezing Drizzle: light and dense intensity</w:t>
            </w:r>
          </w:p>
        </w:tc>
      </w:tr>
      <w:tr w:rsidR="007F66E5" w14:paraId="301DC517" w14:textId="77777777" w:rsidTr="007F66E5">
        <w:tc>
          <w:tcPr>
            <w:tcW w:w="4675" w:type="dxa"/>
          </w:tcPr>
          <w:p w14:paraId="703DEAAE" w14:textId="36F70378" w:rsidR="007F66E5" w:rsidRDefault="008B367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61, 63, 65</w:t>
            </w:r>
          </w:p>
        </w:tc>
        <w:tc>
          <w:tcPr>
            <w:tcW w:w="4675" w:type="dxa"/>
          </w:tcPr>
          <w:p w14:paraId="12610C33" w14:textId="01F45D7B" w:rsidR="007F66E5" w:rsidRDefault="008B367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Rain: slight, moderate, and heavy intensity</w:t>
            </w:r>
          </w:p>
        </w:tc>
      </w:tr>
      <w:tr w:rsidR="007F66E5" w14:paraId="542CF5DA" w14:textId="77777777" w:rsidTr="007F66E5">
        <w:tc>
          <w:tcPr>
            <w:tcW w:w="4675" w:type="dxa"/>
          </w:tcPr>
          <w:p w14:paraId="011EBE8E" w14:textId="4E0318D7" w:rsidR="007F66E5" w:rsidRDefault="0056034C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66, 67</w:t>
            </w:r>
          </w:p>
        </w:tc>
        <w:tc>
          <w:tcPr>
            <w:tcW w:w="4675" w:type="dxa"/>
          </w:tcPr>
          <w:p w14:paraId="1380EDBC" w14:textId="369775C6" w:rsidR="007F66E5" w:rsidRDefault="0056034C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Freezing Rain: light and heavy intensity</w:t>
            </w:r>
          </w:p>
        </w:tc>
      </w:tr>
      <w:tr w:rsidR="007F66E5" w14:paraId="0F347DB7" w14:textId="77777777" w:rsidTr="007F66E5">
        <w:tc>
          <w:tcPr>
            <w:tcW w:w="4675" w:type="dxa"/>
          </w:tcPr>
          <w:p w14:paraId="5BE08625" w14:textId="018BE331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71, 73, 75</w:t>
            </w:r>
          </w:p>
        </w:tc>
        <w:tc>
          <w:tcPr>
            <w:tcW w:w="4675" w:type="dxa"/>
          </w:tcPr>
          <w:p w14:paraId="4F8728C9" w14:textId="3B2ABC25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fall: slight, moderate, and heavy intensity</w:t>
            </w:r>
          </w:p>
        </w:tc>
      </w:tr>
      <w:tr w:rsidR="007F66E5" w14:paraId="21AE7775" w14:textId="77777777" w:rsidTr="007F66E5">
        <w:tc>
          <w:tcPr>
            <w:tcW w:w="4675" w:type="dxa"/>
          </w:tcPr>
          <w:p w14:paraId="6BC78F06" w14:textId="72ECB401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675" w:type="dxa"/>
          </w:tcPr>
          <w:p w14:paraId="61C6C633" w14:textId="60FC389F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grains</w:t>
            </w:r>
          </w:p>
        </w:tc>
      </w:tr>
      <w:tr w:rsidR="007F66E5" w14:paraId="64D72772" w14:textId="77777777" w:rsidTr="007F66E5">
        <w:tc>
          <w:tcPr>
            <w:tcW w:w="4675" w:type="dxa"/>
          </w:tcPr>
          <w:p w14:paraId="3D2990AE" w14:textId="3A2B45EA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80, 81, 82</w:t>
            </w:r>
          </w:p>
        </w:tc>
        <w:tc>
          <w:tcPr>
            <w:tcW w:w="4675" w:type="dxa"/>
          </w:tcPr>
          <w:p w14:paraId="7EA0407E" w14:textId="2C69EBE4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showers: slight, moderate, and violent</w:t>
            </w:r>
          </w:p>
        </w:tc>
      </w:tr>
      <w:tr w:rsidR="007F66E5" w14:paraId="0ABD144A" w14:textId="77777777" w:rsidTr="007F66E5">
        <w:tc>
          <w:tcPr>
            <w:tcW w:w="4675" w:type="dxa"/>
          </w:tcPr>
          <w:p w14:paraId="2D111C0E" w14:textId="0B5E61A9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85, 86</w:t>
            </w:r>
          </w:p>
        </w:tc>
        <w:tc>
          <w:tcPr>
            <w:tcW w:w="4675" w:type="dxa"/>
          </w:tcPr>
          <w:p w14:paraId="046DFE2F" w14:textId="76A70F48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showers slight and heavy</w:t>
            </w:r>
          </w:p>
        </w:tc>
      </w:tr>
      <w:tr w:rsidR="007F66E5" w14:paraId="483D44EF" w14:textId="77777777" w:rsidTr="007F66E5">
        <w:tc>
          <w:tcPr>
            <w:tcW w:w="4675" w:type="dxa"/>
          </w:tcPr>
          <w:p w14:paraId="12C00BBD" w14:textId="78E63369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*</w:t>
            </w:r>
          </w:p>
        </w:tc>
        <w:tc>
          <w:tcPr>
            <w:tcW w:w="4675" w:type="dxa"/>
          </w:tcPr>
          <w:p w14:paraId="6C8F159E" w14:textId="2AC44599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Thunderstorm: slight or moderate</w:t>
            </w:r>
          </w:p>
        </w:tc>
      </w:tr>
      <w:tr w:rsidR="007F66E5" w14:paraId="58CE7E62" w14:textId="77777777" w:rsidTr="007F66E5">
        <w:tc>
          <w:tcPr>
            <w:tcW w:w="4675" w:type="dxa"/>
          </w:tcPr>
          <w:p w14:paraId="718A6C73" w14:textId="17A322E1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96, 99 *</w:t>
            </w:r>
          </w:p>
        </w:tc>
        <w:tc>
          <w:tcPr>
            <w:tcW w:w="4675" w:type="dxa"/>
          </w:tcPr>
          <w:p w14:paraId="666F59A2" w14:textId="045B51D2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Thunderstorm</w:t>
            </w:r>
            <w:r w:rsidR="00203A47">
              <w:rPr>
                <w:rFonts w:ascii="Times New Roman" w:hAnsi="Times New Roman" w:cs="Times New Roman"/>
              </w:rPr>
              <w:t xml:space="preserve"> with slight and heavy hail</w:t>
            </w:r>
          </w:p>
        </w:tc>
      </w:tr>
      <w:tr w:rsidR="00203A47" w14:paraId="41D18A1E" w14:textId="77777777" w:rsidTr="00F06552">
        <w:tc>
          <w:tcPr>
            <w:tcW w:w="9350" w:type="dxa"/>
            <w:gridSpan w:val="2"/>
          </w:tcPr>
          <w:p w14:paraId="32675917" w14:textId="2F7F19CA" w:rsidR="00203A47" w:rsidRDefault="00203A47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 Thunderstorm forecast with hail is only available in Central Europe</w:t>
            </w:r>
          </w:p>
        </w:tc>
      </w:tr>
    </w:tbl>
    <w:p w14:paraId="7ECA3BE2" w14:textId="393EEAF5" w:rsidR="003D4B26" w:rsidRDefault="003D4B26" w:rsidP="00D20347">
      <w:pPr>
        <w:rPr>
          <w:rFonts w:ascii="Times New Roman" w:hAnsi="Times New Roman" w:cs="Times New Roman"/>
        </w:rPr>
      </w:pPr>
    </w:p>
    <w:p w14:paraId="3DC83BBE" w14:textId="0E169C24" w:rsidR="00253BDF" w:rsidRDefault="00253BDF" w:rsidP="00D20347">
      <w:pPr>
        <w:rPr>
          <w:rFonts w:ascii="Times New Roman" w:hAnsi="Times New Roman" w:cs="Times New Roman"/>
          <w:u w:val="single"/>
        </w:rPr>
      </w:pPr>
      <w:r w:rsidRPr="00253BDF">
        <w:rPr>
          <w:rFonts w:ascii="Times New Roman" w:hAnsi="Times New Roman" w:cs="Times New Roman"/>
          <w:u w:val="single"/>
        </w:rPr>
        <w:t>CODE:</w:t>
      </w:r>
    </w:p>
    <w:p w14:paraId="145EEA6C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8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853FC9D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EE288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8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8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8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"https://api.open-meteo.com/v1/forecast?latitude=35.07&amp;longitude=-81.96&amp;current=temperature_2m,relative_humidity_2m,precipitation,snowfall&amp;temperature_unit=fahrenheit"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570E4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8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7C946" w14:textId="77777777" w:rsidR="007D4B1B" w:rsidRPr="00253BDF" w:rsidRDefault="007D4B1B" w:rsidP="00D20347">
      <w:pPr>
        <w:rPr>
          <w:rFonts w:ascii="Times New Roman" w:hAnsi="Times New Roman" w:cs="Times New Roman"/>
          <w:u w:val="single"/>
        </w:rPr>
      </w:pPr>
    </w:p>
    <w:p w14:paraId="12A7A988" w14:textId="10FA9D4E" w:rsidR="00AA6CCA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Pollen</w:t>
      </w:r>
      <w:r w:rsidR="00135C37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34EFB05C" w14:textId="611C6441" w:rsidR="002607CE" w:rsidRDefault="002607CE" w:rsidP="00D20347">
      <w:pPr>
        <w:rPr>
          <w:rFonts w:ascii="Times New Roman" w:hAnsi="Times New Roman" w:cs="Times New Roman"/>
          <w:color w:val="000000" w:themeColor="text1"/>
        </w:rPr>
      </w:pPr>
      <w:r w:rsidRPr="002607CE">
        <w:rPr>
          <w:rFonts w:ascii="Times New Roman" w:hAnsi="Times New Roman" w:cs="Times New Roman"/>
        </w:rPr>
        <w:t>URL =</w:t>
      </w:r>
      <w:r w:rsidRPr="002607CE">
        <w:rPr>
          <w:rFonts w:ascii="Times New Roman" w:hAnsi="Times New Roman" w:cs="Times New Roman"/>
          <w:b/>
          <w:bCs/>
        </w:rPr>
        <w:t xml:space="preserve"> </w:t>
      </w:r>
      <w:r w:rsidRPr="002607CE">
        <w:rPr>
          <w:rFonts w:ascii="Times New Roman" w:hAnsi="Times New Roman" w:cs="Times New Roman"/>
          <w:color w:val="000000" w:themeColor="text1"/>
        </w:rPr>
        <w:t>https://</w:t>
      </w:r>
      <w:r w:rsidR="00073BF7">
        <w:rPr>
          <w:rFonts w:ascii="Times New Roman" w:hAnsi="Times New Roman" w:cs="Times New Roman"/>
          <w:color w:val="000000" w:themeColor="text1"/>
        </w:rPr>
        <w:t>pollen.googleapis</w:t>
      </w:r>
      <w:r w:rsidR="00FE2AAE">
        <w:rPr>
          <w:rFonts w:ascii="Times New Roman" w:hAnsi="Times New Roman" w:cs="Times New Roman"/>
          <w:color w:val="000000" w:themeColor="text1"/>
        </w:rPr>
        <w:t>.com/v1/forecast:lookup?key=</w:t>
      </w:r>
      <w:r w:rsidR="002D781A">
        <w:rPr>
          <w:rFonts w:ascii="Times New Roman" w:hAnsi="Times New Roman" w:cs="Times New Roman"/>
          <w:color w:val="000000" w:themeColor="text1"/>
        </w:rPr>
        <w:t>{My_Key}</w:t>
      </w:r>
    </w:p>
    <w:p w14:paraId="2CE1317E" w14:textId="73F7BD3F" w:rsidR="002607CE" w:rsidRDefault="002607CE" w:rsidP="00D2034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API allows users to request pollen information for a specific location.</w:t>
      </w:r>
      <w:r w:rsidR="00944DB0">
        <w:rPr>
          <w:rFonts w:ascii="Times New Roman" w:hAnsi="Times New Roman" w:cs="Times New Roman"/>
          <w:color w:val="000000" w:themeColor="text1"/>
        </w:rPr>
        <w:t xml:space="preserve"> The plants that are supported by this API are alder, ash, birch, cottonwood, elm, maple, olive, juniper, oak, pine, cypress_pine, hazel, graminales, ragweed, and mugwort.</w:t>
      </w:r>
      <w:r>
        <w:rPr>
          <w:rFonts w:ascii="Times New Roman" w:hAnsi="Times New Roman" w:cs="Times New Roman"/>
          <w:color w:val="000000" w:themeColor="text1"/>
        </w:rPr>
        <w:t xml:space="preserve"> This API </w:t>
      </w:r>
      <w:r w:rsidR="000B2658">
        <w:rPr>
          <w:rFonts w:ascii="Times New Roman" w:hAnsi="Times New Roman" w:cs="Times New Roman"/>
          <w:color w:val="000000" w:themeColor="text1"/>
        </w:rPr>
        <w:t xml:space="preserve">does require an API key that will allow users to receive a 5-day maximum pollen forecast. For all plant types in Canada and the US, a 5-day pollen forecast is provided. However, for other countries, a 5-day pollen forecast is available only for the plants Ash, Cottonwood, Oak, Pine, and Hazel. </w:t>
      </w:r>
      <w:r>
        <w:rPr>
          <w:rFonts w:ascii="Times New Roman" w:hAnsi="Times New Roman" w:cs="Times New Roman"/>
          <w:color w:val="000000" w:themeColor="text1"/>
        </w:rPr>
        <w:t>The parameters for this API are</w:t>
      </w:r>
      <w:r w:rsidR="00C63253">
        <w:rPr>
          <w:rFonts w:ascii="Times New Roman" w:hAnsi="Times New Roman" w:cs="Times New Roman"/>
          <w:color w:val="000000" w:themeColor="text1"/>
        </w:rPr>
        <w:t xml:space="preserve"> location (</w:t>
      </w:r>
      <w:r w:rsidR="008B7F22">
        <w:rPr>
          <w:rFonts w:ascii="Times New Roman" w:hAnsi="Times New Roman" w:cs="Times New Roman"/>
          <w:color w:val="000000" w:themeColor="text1"/>
        </w:rPr>
        <w:t>including longitude and latitude)</w:t>
      </w:r>
      <w:r>
        <w:rPr>
          <w:rFonts w:ascii="Times New Roman" w:hAnsi="Times New Roman" w:cs="Times New Roman"/>
          <w:color w:val="000000" w:themeColor="text1"/>
        </w:rPr>
        <w:t>, key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(API key), days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 number from 1 to 5 that indicates how many days to request), features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(sets the data fields returned by the response),</w:t>
      </w:r>
      <w:r w:rsidR="00EE1F41">
        <w:rPr>
          <w:rFonts w:ascii="Times New Roman" w:hAnsi="Times New Roman" w:cs="Times New Roman"/>
          <w:color w:val="000000" w:themeColor="text1"/>
        </w:rPr>
        <w:t xml:space="preserve"> pageSize,</w:t>
      </w:r>
      <w:r w:rsidR="00C5726E">
        <w:rPr>
          <w:rFonts w:ascii="Times New Roman" w:hAnsi="Times New Roman" w:cs="Times New Roman"/>
          <w:color w:val="000000" w:themeColor="text1"/>
        </w:rPr>
        <w:t xml:space="preserve"> pageToken,</w:t>
      </w:r>
      <w:r>
        <w:rPr>
          <w:rFonts w:ascii="Times New Roman" w:hAnsi="Times New Roman" w:cs="Times New Roman"/>
          <w:color w:val="000000" w:themeColor="text1"/>
        </w:rPr>
        <w:t xml:space="preserve"> lang</w:t>
      </w:r>
      <w:r w:rsidR="00C5726E">
        <w:rPr>
          <w:rFonts w:ascii="Times New Roman" w:hAnsi="Times New Roman" w:cs="Times New Roman"/>
          <w:color w:val="000000" w:themeColor="text1"/>
        </w:rPr>
        <w:t>uageCode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(sets the response language)</w:t>
      </w:r>
      <w:r w:rsidR="00822C17">
        <w:rPr>
          <w:rFonts w:ascii="Times New Roman" w:hAnsi="Times New Roman" w:cs="Times New Roman"/>
          <w:color w:val="000000" w:themeColor="text1"/>
        </w:rPr>
        <w:t>, and plantsDescription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76A63">
        <w:rPr>
          <w:rFonts w:ascii="Times New Roman" w:hAnsi="Times New Roman" w:cs="Times New Roman"/>
          <w:color w:val="000000" w:themeColor="text1"/>
        </w:rPr>
        <w:t>Response fields include</w:t>
      </w:r>
      <w:r w:rsidR="00B175AD">
        <w:rPr>
          <w:rFonts w:ascii="Times New Roman" w:hAnsi="Times New Roman" w:cs="Times New Roman"/>
          <w:color w:val="000000" w:themeColor="text1"/>
        </w:rPr>
        <w:t xml:space="preserve"> regionCode</w:t>
      </w:r>
      <w:r w:rsidR="002C48D1">
        <w:rPr>
          <w:rFonts w:ascii="Times New Roman" w:hAnsi="Times New Roman" w:cs="Times New Roman"/>
          <w:color w:val="000000" w:themeColor="text1"/>
        </w:rPr>
        <w:t xml:space="preserve">, dailyInfo, </w:t>
      </w:r>
      <w:r w:rsidR="005A517B">
        <w:rPr>
          <w:rFonts w:ascii="Times New Roman" w:hAnsi="Times New Roman" w:cs="Times New Roman"/>
          <w:color w:val="000000" w:themeColor="text1"/>
        </w:rPr>
        <w:t xml:space="preserve">and </w:t>
      </w:r>
      <w:r w:rsidR="002C48D1">
        <w:rPr>
          <w:rFonts w:ascii="Times New Roman" w:hAnsi="Times New Roman" w:cs="Times New Roman"/>
          <w:color w:val="000000" w:themeColor="text1"/>
        </w:rPr>
        <w:t>nextPageToken</w:t>
      </w:r>
      <w:r w:rsidR="00944DB0">
        <w:rPr>
          <w:rFonts w:ascii="Times New Roman" w:hAnsi="Times New Roman" w:cs="Times New Roman"/>
          <w:color w:val="000000" w:themeColor="text1"/>
        </w:rPr>
        <w:t xml:space="preserve">. </w:t>
      </w:r>
      <w:r w:rsidR="005A517B">
        <w:rPr>
          <w:rFonts w:ascii="Times New Roman" w:hAnsi="Times New Roman" w:cs="Times New Roman"/>
          <w:color w:val="000000" w:themeColor="text1"/>
        </w:rPr>
        <w:t xml:space="preserve">The response field dailyInfo </w:t>
      </w:r>
      <w:r w:rsidR="00796F27">
        <w:rPr>
          <w:rFonts w:ascii="Times New Roman" w:hAnsi="Times New Roman" w:cs="Times New Roman"/>
          <w:color w:val="000000" w:themeColor="text1"/>
        </w:rPr>
        <w:t xml:space="preserve">contains the daily forecast information for each day requested, and </w:t>
      </w:r>
      <w:r w:rsidR="008D1703">
        <w:rPr>
          <w:rFonts w:ascii="Times New Roman" w:hAnsi="Times New Roman" w:cs="Times New Roman"/>
          <w:color w:val="000000" w:themeColor="text1"/>
        </w:rPr>
        <w:t xml:space="preserve">includes the fields date, pollenTypeInfo, and plantInfo. </w:t>
      </w:r>
      <w:r w:rsidR="00264E4E">
        <w:rPr>
          <w:rFonts w:ascii="Times New Roman" w:hAnsi="Times New Roman" w:cs="Times New Roman"/>
          <w:color w:val="000000" w:themeColor="text1"/>
        </w:rPr>
        <w:t xml:space="preserve">PollenTypeInfo lists up to three pollen types </w:t>
      </w:r>
      <w:r w:rsidR="008C166F">
        <w:rPr>
          <w:rFonts w:ascii="Times New Roman" w:hAnsi="Times New Roman" w:cs="Times New Roman"/>
          <w:color w:val="000000" w:themeColor="text1"/>
        </w:rPr>
        <w:t>affecting the location requested and</w:t>
      </w:r>
      <w:r w:rsidR="00386F09">
        <w:rPr>
          <w:rFonts w:ascii="Times New Roman" w:hAnsi="Times New Roman" w:cs="Times New Roman"/>
          <w:color w:val="000000" w:themeColor="text1"/>
        </w:rPr>
        <w:t xml:space="preserve"> </w:t>
      </w:r>
      <w:r w:rsidR="00B44F80">
        <w:rPr>
          <w:rFonts w:ascii="Times New Roman" w:hAnsi="Times New Roman" w:cs="Times New Roman"/>
          <w:color w:val="000000" w:themeColor="text1"/>
        </w:rPr>
        <w:t>will include the fields code, displayName, index</w:t>
      </w:r>
      <w:r w:rsidR="000A5510">
        <w:rPr>
          <w:rFonts w:ascii="Times New Roman" w:hAnsi="Times New Roman" w:cs="Times New Roman"/>
          <w:color w:val="000000" w:themeColor="text1"/>
        </w:rPr>
        <w:t>Info, healthRecommendations, and inSeason</w:t>
      </w:r>
      <w:r w:rsidR="00F61849">
        <w:rPr>
          <w:rFonts w:ascii="Times New Roman" w:hAnsi="Times New Roman" w:cs="Times New Roman"/>
          <w:color w:val="000000" w:themeColor="text1"/>
        </w:rPr>
        <w:t>.</w:t>
      </w:r>
      <w:r w:rsidR="00F879E2">
        <w:rPr>
          <w:rFonts w:ascii="Times New Roman" w:hAnsi="Times New Roman" w:cs="Times New Roman"/>
          <w:color w:val="000000" w:themeColor="text1"/>
        </w:rPr>
        <w:t xml:space="preserve"> P</w:t>
      </w:r>
      <w:r w:rsidR="00D16AAE">
        <w:rPr>
          <w:rFonts w:ascii="Times New Roman" w:hAnsi="Times New Roman" w:cs="Times New Roman"/>
          <w:color w:val="000000" w:themeColor="text1"/>
        </w:rPr>
        <w:t>lantInfo lists up to 15 pollen species affecting the location requested</w:t>
      </w:r>
      <w:r w:rsidR="00C60A21">
        <w:rPr>
          <w:rFonts w:ascii="Times New Roman" w:hAnsi="Times New Roman" w:cs="Times New Roman"/>
          <w:color w:val="000000" w:themeColor="text1"/>
        </w:rPr>
        <w:t xml:space="preserve"> and includes the fields </w:t>
      </w:r>
      <w:r w:rsidR="00571A6E">
        <w:rPr>
          <w:rFonts w:ascii="Times New Roman" w:hAnsi="Times New Roman" w:cs="Times New Roman"/>
          <w:color w:val="000000" w:themeColor="text1"/>
        </w:rPr>
        <w:t>code, displayName, indexInfo, plantDescription, and inSeason</w:t>
      </w:r>
      <w:r w:rsidR="00D16AAE">
        <w:rPr>
          <w:rFonts w:ascii="Times New Roman" w:hAnsi="Times New Roman" w:cs="Times New Roman"/>
          <w:color w:val="000000" w:themeColor="text1"/>
        </w:rPr>
        <w:t>.</w:t>
      </w:r>
      <w:r w:rsidR="00AD09F8">
        <w:rPr>
          <w:rFonts w:ascii="Times New Roman" w:hAnsi="Times New Roman" w:cs="Times New Roman"/>
          <w:color w:val="000000" w:themeColor="text1"/>
        </w:rPr>
        <w:t xml:space="preserve"> Users can </w:t>
      </w:r>
      <w:r w:rsidR="005B3284">
        <w:rPr>
          <w:rFonts w:ascii="Times New Roman" w:hAnsi="Times New Roman" w:cs="Times New Roman"/>
          <w:color w:val="000000" w:themeColor="text1"/>
        </w:rPr>
        <w:t xml:space="preserve">limit </w:t>
      </w:r>
      <w:r w:rsidR="003B608F">
        <w:rPr>
          <w:rFonts w:ascii="Times New Roman" w:hAnsi="Times New Roman" w:cs="Times New Roman"/>
          <w:color w:val="000000" w:themeColor="text1"/>
        </w:rPr>
        <w:t>the number of</w:t>
      </w:r>
      <w:r w:rsidR="009B6F79">
        <w:rPr>
          <w:rFonts w:ascii="Times New Roman" w:hAnsi="Times New Roman" w:cs="Times New Roman"/>
          <w:color w:val="000000" w:themeColor="text1"/>
        </w:rPr>
        <w:t xml:space="preserve"> forecasted</w:t>
      </w:r>
      <w:r w:rsidR="003B608F">
        <w:rPr>
          <w:rFonts w:ascii="Times New Roman" w:hAnsi="Times New Roman" w:cs="Times New Roman"/>
          <w:color w:val="000000" w:themeColor="text1"/>
        </w:rPr>
        <w:t xml:space="preserve"> days on a page using pageSize</w:t>
      </w:r>
      <w:r w:rsidR="00F61849">
        <w:rPr>
          <w:rFonts w:ascii="Times New Roman" w:hAnsi="Times New Roman" w:cs="Times New Roman"/>
          <w:color w:val="000000" w:themeColor="text1"/>
        </w:rPr>
        <w:t xml:space="preserve"> </w:t>
      </w:r>
      <w:r w:rsidR="009B6F79">
        <w:rPr>
          <w:rFonts w:ascii="Times New Roman" w:hAnsi="Times New Roman" w:cs="Times New Roman"/>
          <w:color w:val="000000" w:themeColor="text1"/>
        </w:rPr>
        <w:t xml:space="preserve">and </w:t>
      </w:r>
      <w:r w:rsidR="00005E07">
        <w:rPr>
          <w:rFonts w:ascii="Times New Roman" w:hAnsi="Times New Roman" w:cs="Times New Roman"/>
          <w:color w:val="000000" w:themeColor="text1"/>
        </w:rPr>
        <w:t xml:space="preserve">request access to the other days using nextPageToken. </w:t>
      </w:r>
      <w:r w:rsidR="008C166F">
        <w:rPr>
          <w:rFonts w:ascii="Times New Roman" w:hAnsi="Times New Roman" w:cs="Times New Roman"/>
          <w:color w:val="000000" w:themeColor="text1"/>
        </w:rPr>
        <w:t xml:space="preserve"> </w:t>
      </w:r>
    </w:p>
    <w:p w14:paraId="221EB98A" w14:textId="1B4700D2" w:rsidR="00BB769D" w:rsidRPr="008A372D" w:rsidRDefault="00BB769D" w:rsidP="00D20347">
      <w:pPr>
        <w:rPr>
          <w:rFonts w:ascii="Times New Roman" w:hAnsi="Times New Roman" w:cs="Times New Roman"/>
          <w:color w:val="000000" w:themeColor="text1"/>
          <w:u w:val="single"/>
        </w:rPr>
      </w:pPr>
      <w:r w:rsidRPr="008A372D">
        <w:rPr>
          <w:rFonts w:ascii="Times New Roman" w:hAnsi="Times New Roman" w:cs="Times New Roman"/>
          <w:color w:val="000000" w:themeColor="text1"/>
          <w:u w:val="single"/>
        </w:rPr>
        <w:t>CODE:</w:t>
      </w:r>
    </w:p>
    <w:p w14:paraId="4F73FFDA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302B3154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022E9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"https://pollen.googleapis.com/v1/forecast:lookup?key=AIzaSyBq-V3B0PuvZMPCRgbMGxNSDOwmNXZU5DU&amp;location.longitude=-81.69&amp;location.latitude=35.07&amp;days=1"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7EB61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DE4EC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8A048" w14:textId="77777777" w:rsidR="00BB769D" w:rsidRDefault="00BB769D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0273A" w14:textId="77777777" w:rsidR="002607CE" w:rsidRPr="002607CE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D67C6" w14:textId="77777777" w:rsidR="00C72C96" w:rsidRPr="00C72C96" w:rsidRDefault="00C72C96" w:rsidP="00D20347">
      <w:pPr>
        <w:rPr>
          <w:rFonts w:ascii="Times New Roman" w:hAnsi="Times New Roman" w:cs="Times New Roman"/>
        </w:rPr>
      </w:pPr>
    </w:p>
    <w:p w14:paraId="1A9A00B9" w14:textId="77777777" w:rsidR="00D20347" w:rsidRDefault="00D20347" w:rsidP="00D20347">
      <w:pPr>
        <w:rPr>
          <w:rFonts w:ascii="Times New Roman" w:hAnsi="Times New Roman" w:cs="Times New Roman"/>
        </w:rPr>
      </w:pPr>
    </w:p>
    <w:p w14:paraId="2A62299B" w14:textId="77777777" w:rsidR="00D20347" w:rsidRPr="00D20347" w:rsidRDefault="00D20347" w:rsidP="00D20347">
      <w:pPr>
        <w:rPr>
          <w:rFonts w:ascii="Times New Roman" w:hAnsi="Times New Roman" w:cs="Times New Roman"/>
        </w:rPr>
      </w:pPr>
    </w:p>
    <w:p w14:paraId="2C5B97C7" w14:textId="77777777" w:rsidR="00D20347" w:rsidRDefault="00D20347" w:rsidP="00D20347">
      <w:pPr>
        <w:jc w:val="center"/>
      </w:pPr>
    </w:p>
    <w:sectPr w:rsidR="00D2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47"/>
    <w:rsid w:val="000003A0"/>
    <w:rsid w:val="00000B41"/>
    <w:rsid w:val="00002D2C"/>
    <w:rsid w:val="00004774"/>
    <w:rsid w:val="00005E07"/>
    <w:rsid w:val="0000798D"/>
    <w:rsid w:val="00012076"/>
    <w:rsid w:val="0002053E"/>
    <w:rsid w:val="00030934"/>
    <w:rsid w:val="000353CD"/>
    <w:rsid w:val="00035904"/>
    <w:rsid w:val="00037604"/>
    <w:rsid w:val="00051F5C"/>
    <w:rsid w:val="0005609A"/>
    <w:rsid w:val="0005656D"/>
    <w:rsid w:val="000638D0"/>
    <w:rsid w:val="00071801"/>
    <w:rsid w:val="00073BF7"/>
    <w:rsid w:val="0008216C"/>
    <w:rsid w:val="00083AA7"/>
    <w:rsid w:val="00093C94"/>
    <w:rsid w:val="000A38AD"/>
    <w:rsid w:val="000A5510"/>
    <w:rsid w:val="000B16D0"/>
    <w:rsid w:val="000B2658"/>
    <w:rsid w:val="000B294E"/>
    <w:rsid w:val="000B3A94"/>
    <w:rsid w:val="000B41C0"/>
    <w:rsid w:val="000B7B58"/>
    <w:rsid w:val="000C0E38"/>
    <w:rsid w:val="000D2C6F"/>
    <w:rsid w:val="000F0D7F"/>
    <w:rsid w:val="000F1BFD"/>
    <w:rsid w:val="000F245B"/>
    <w:rsid w:val="000F3B83"/>
    <w:rsid w:val="001013D4"/>
    <w:rsid w:val="00106271"/>
    <w:rsid w:val="001068F5"/>
    <w:rsid w:val="00111853"/>
    <w:rsid w:val="0011699F"/>
    <w:rsid w:val="00116F26"/>
    <w:rsid w:val="00126B4D"/>
    <w:rsid w:val="0013543D"/>
    <w:rsid w:val="00135C37"/>
    <w:rsid w:val="00140E39"/>
    <w:rsid w:val="001426A3"/>
    <w:rsid w:val="001441A6"/>
    <w:rsid w:val="00155841"/>
    <w:rsid w:val="001561F9"/>
    <w:rsid w:val="00157EDC"/>
    <w:rsid w:val="0016335C"/>
    <w:rsid w:val="00164B3F"/>
    <w:rsid w:val="001713EC"/>
    <w:rsid w:val="00173DC1"/>
    <w:rsid w:val="001774FC"/>
    <w:rsid w:val="00181250"/>
    <w:rsid w:val="00192F56"/>
    <w:rsid w:val="00195911"/>
    <w:rsid w:val="001A102E"/>
    <w:rsid w:val="001A56E3"/>
    <w:rsid w:val="001B00B8"/>
    <w:rsid w:val="001C0149"/>
    <w:rsid w:val="001C1FBB"/>
    <w:rsid w:val="001C2BFD"/>
    <w:rsid w:val="001C4A41"/>
    <w:rsid w:val="001D23C2"/>
    <w:rsid w:val="001D7AB4"/>
    <w:rsid w:val="001E6111"/>
    <w:rsid w:val="001F1649"/>
    <w:rsid w:val="001F4F6E"/>
    <w:rsid w:val="001F60B0"/>
    <w:rsid w:val="001F7670"/>
    <w:rsid w:val="00203A47"/>
    <w:rsid w:val="00204158"/>
    <w:rsid w:val="0020782D"/>
    <w:rsid w:val="00210213"/>
    <w:rsid w:val="00210991"/>
    <w:rsid w:val="00213CD6"/>
    <w:rsid w:val="002156ED"/>
    <w:rsid w:val="00220F38"/>
    <w:rsid w:val="00222308"/>
    <w:rsid w:val="0022414D"/>
    <w:rsid w:val="00225D4F"/>
    <w:rsid w:val="0022663B"/>
    <w:rsid w:val="0023554B"/>
    <w:rsid w:val="00242510"/>
    <w:rsid w:val="002465FC"/>
    <w:rsid w:val="00247C96"/>
    <w:rsid w:val="00253BDF"/>
    <w:rsid w:val="00255D79"/>
    <w:rsid w:val="002607CE"/>
    <w:rsid w:val="00264E4E"/>
    <w:rsid w:val="002651CA"/>
    <w:rsid w:val="002658AE"/>
    <w:rsid w:val="00270725"/>
    <w:rsid w:val="002718F3"/>
    <w:rsid w:val="002733D6"/>
    <w:rsid w:val="0027750E"/>
    <w:rsid w:val="00277CCF"/>
    <w:rsid w:val="002935DB"/>
    <w:rsid w:val="002960AE"/>
    <w:rsid w:val="002A2309"/>
    <w:rsid w:val="002A6490"/>
    <w:rsid w:val="002A7BB2"/>
    <w:rsid w:val="002B5497"/>
    <w:rsid w:val="002B6192"/>
    <w:rsid w:val="002B7D5A"/>
    <w:rsid w:val="002C3A3A"/>
    <w:rsid w:val="002C48D1"/>
    <w:rsid w:val="002C4A5F"/>
    <w:rsid w:val="002D5EE3"/>
    <w:rsid w:val="002D768F"/>
    <w:rsid w:val="002D781A"/>
    <w:rsid w:val="002E083D"/>
    <w:rsid w:val="002E0D1A"/>
    <w:rsid w:val="002E2EED"/>
    <w:rsid w:val="002E5158"/>
    <w:rsid w:val="002F2D08"/>
    <w:rsid w:val="002F2FDA"/>
    <w:rsid w:val="002F4D21"/>
    <w:rsid w:val="002F6DD5"/>
    <w:rsid w:val="0030126C"/>
    <w:rsid w:val="00302098"/>
    <w:rsid w:val="0030409A"/>
    <w:rsid w:val="00307A79"/>
    <w:rsid w:val="0031106B"/>
    <w:rsid w:val="00325C84"/>
    <w:rsid w:val="00330E1F"/>
    <w:rsid w:val="003342D7"/>
    <w:rsid w:val="00340784"/>
    <w:rsid w:val="0034115E"/>
    <w:rsid w:val="00342538"/>
    <w:rsid w:val="0034742A"/>
    <w:rsid w:val="003504D7"/>
    <w:rsid w:val="00356BED"/>
    <w:rsid w:val="00357DAA"/>
    <w:rsid w:val="003601AF"/>
    <w:rsid w:val="0036088E"/>
    <w:rsid w:val="00360D1C"/>
    <w:rsid w:val="00367577"/>
    <w:rsid w:val="00371236"/>
    <w:rsid w:val="0037472E"/>
    <w:rsid w:val="003773E5"/>
    <w:rsid w:val="00377D13"/>
    <w:rsid w:val="003817DD"/>
    <w:rsid w:val="00386F09"/>
    <w:rsid w:val="00390EF3"/>
    <w:rsid w:val="003960FE"/>
    <w:rsid w:val="00397CAA"/>
    <w:rsid w:val="003B0739"/>
    <w:rsid w:val="003B5FA9"/>
    <w:rsid w:val="003B608F"/>
    <w:rsid w:val="003B6D22"/>
    <w:rsid w:val="003C1E72"/>
    <w:rsid w:val="003C6722"/>
    <w:rsid w:val="003D0065"/>
    <w:rsid w:val="003D4B26"/>
    <w:rsid w:val="003D65EF"/>
    <w:rsid w:val="003E00D0"/>
    <w:rsid w:val="003F5D99"/>
    <w:rsid w:val="00401B4A"/>
    <w:rsid w:val="00404931"/>
    <w:rsid w:val="00413438"/>
    <w:rsid w:val="00414619"/>
    <w:rsid w:val="004279B6"/>
    <w:rsid w:val="00431715"/>
    <w:rsid w:val="00442B8B"/>
    <w:rsid w:val="00450C22"/>
    <w:rsid w:val="00461717"/>
    <w:rsid w:val="004642A3"/>
    <w:rsid w:val="0046461E"/>
    <w:rsid w:val="004670A2"/>
    <w:rsid w:val="00467B44"/>
    <w:rsid w:val="00476A63"/>
    <w:rsid w:val="00480E22"/>
    <w:rsid w:val="00482DBE"/>
    <w:rsid w:val="00486C12"/>
    <w:rsid w:val="004879AF"/>
    <w:rsid w:val="0049780B"/>
    <w:rsid w:val="004A1C03"/>
    <w:rsid w:val="004A3281"/>
    <w:rsid w:val="004A4E77"/>
    <w:rsid w:val="004A77C5"/>
    <w:rsid w:val="004D04CE"/>
    <w:rsid w:val="004D3E37"/>
    <w:rsid w:val="004D42D0"/>
    <w:rsid w:val="004D7E15"/>
    <w:rsid w:val="004E3C39"/>
    <w:rsid w:val="004E42B7"/>
    <w:rsid w:val="004F1048"/>
    <w:rsid w:val="004F10BB"/>
    <w:rsid w:val="004F40C6"/>
    <w:rsid w:val="0050129D"/>
    <w:rsid w:val="00522E8A"/>
    <w:rsid w:val="005261B1"/>
    <w:rsid w:val="0053071E"/>
    <w:rsid w:val="005406CB"/>
    <w:rsid w:val="005435AE"/>
    <w:rsid w:val="005475FD"/>
    <w:rsid w:val="00547BF4"/>
    <w:rsid w:val="00552865"/>
    <w:rsid w:val="0056034C"/>
    <w:rsid w:val="00562EB5"/>
    <w:rsid w:val="00571A6E"/>
    <w:rsid w:val="0057444E"/>
    <w:rsid w:val="00587748"/>
    <w:rsid w:val="00594C44"/>
    <w:rsid w:val="00597399"/>
    <w:rsid w:val="005A1FD3"/>
    <w:rsid w:val="005A29C6"/>
    <w:rsid w:val="005A517B"/>
    <w:rsid w:val="005A65A3"/>
    <w:rsid w:val="005B06EA"/>
    <w:rsid w:val="005B1209"/>
    <w:rsid w:val="005B3284"/>
    <w:rsid w:val="005B3569"/>
    <w:rsid w:val="005C2CBA"/>
    <w:rsid w:val="005D458A"/>
    <w:rsid w:val="005D4EDC"/>
    <w:rsid w:val="005E525B"/>
    <w:rsid w:val="005F095D"/>
    <w:rsid w:val="00600A48"/>
    <w:rsid w:val="00600AF4"/>
    <w:rsid w:val="00603D1C"/>
    <w:rsid w:val="006057C5"/>
    <w:rsid w:val="006101E9"/>
    <w:rsid w:val="00611A61"/>
    <w:rsid w:val="00623715"/>
    <w:rsid w:val="006301D3"/>
    <w:rsid w:val="006351EB"/>
    <w:rsid w:val="00635668"/>
    <w:rsid w:val="00641787"/>
    <w:rsid w:val="00641D67"/>
    <w:rsid w:val="00647833"/>
    <w:rsid w:val="0065180A"/>
    <w:rsid w:val="00652A2B"/>
    <w:rsid w:val="0066472C"/>
    <w:rsid w:val="00674657"/>
    <w:rsid w:val="006813DB"/>
    <w:rsid w:val="006929B0"/>
    <w:rsid w:val="00693514"/>
    <w:rsid w:val="006A35B9"/>
    <w:rsid w:val="006A5DB6"/>
    <w:rsid w:val="006A7463"/>
    <w:rsid w:val="006B6045"/>
    <w:rsid w:val="006B668F"/>
    <w:rsid w:val="006C0578"/>
    <w:rsid w:val="006D117A"/>
    <w:rsid w:val="006D3882"/>
    <w:rsid w:val="006D3D4F"/>
    <w:rsid w:val="006D6D8D"/>
    <w:rsid w:val="006E4A64"/>
    <w:rsid w:val="006E6F8D"/>
    <w:rsid w:val="006E7CB1"/>
    <w:rsid w:val="006F06C9"/>
    <w:rsid w:val="006F69C3"/>
    <w:rsid w:val="00700B40"/>
    <w:rsid w:val="0070161B"/>
    <w:rsid w:val="00701837"/>
    <w:rsid w:val="00705FC8"/>
    <w:rsid w:val="00706D00"/>
    <w:rsid w:val="00707028"/>
    <w:rsid w:val="00714C1F"/>
    <w:rsid w:val="00724F7C"/>
    <w:rsid w:val="007304BC"/>
    <w:rsid w:val="00730503"/>
    <w:rsid w:val="0073730F"/>
    <w:rsid w:val="00743F76"/>
    <w:rsid w:val="00744722"/>
    <w:rsid w:val="007461BC"/>
    <w:rsid w:val="00746624"/>
    <w:rsid w:val="00757056"/>
    <w:rsid w:val="007743A8"/>
    <w:rsid w:val="007774B1"/>
    <w:rsid w:val="007840C0"/>
    <w:rsid w:val="00784C5E"/>
    <w:rsid w:val="00790CC4"/>
    <w:rsid w:val="00796F27"/>
    <w:rsid w:val="00797024"/>
    <w:rsid w:val="00797BE0"/>
    <w:rsid w:val="007A039F"/>
    <w:rsid w:val="007A45AB"/>
    <w:rsid w:val="007B06B4"/>
    <w:rsid w:val="007C02C7"/>
    <w:rsid w:val="007C5B48"/>
    <w:rsid w:val="007D14A5"/>
    <w:rsid w:val="007D391C"/>
    <w:rsid w:val="007D4B1B"/>
    <w:rsid w:val="007E1CE4"/>
    <w:rsid w:val="007E5D8F"/>
    <w:rsid w:val="007E74DA"/>
    <w:rsid w:val="007F451E"/>
    <w:rsid w:val="007F66E5"/>
    <w:rsid w:val="007F6F8C"/>
    <w:rsid w:val="00800C36"/>
    <w:rsid w:val="0080216F"/>
    <w:rsid w:val="00803AE6"/>
    <w:rsid w:val="00805BF0"/>
    <w:rsid w:val="00811553"/>
    <w:rsid w:val="00817085"/>
    <w:rsid w:val="00822C17"/>
    <w:rsid w:val="0082384C"/>
    <w:rsid w:val="00825FDD"/>
    <w:rsid w:val="00826650"/>
    <w:rsid w:val="00830E54"/>
    <w:rsid w:val="00830FAB"/>
    <w:rsid w:val="00832D70"/>
    <w:rsid w:val="00845101"/>
    <w:rsid w:val="00851012"/>
    <w:rsid w:val="008557F7"/>
    <w:rsid w:val="00863CCD"/>
    <w:rsid w:val="00863DD5"/>
    <w:rsid w:val="00876D73"/>
    <w:rsid w:val="00883B89"/>
    <w:rsid w:val="008861A0"/>
    <w:rsid w:val="00891A13"/>
    <w:rsid w:val="008956F9"/>
    <w:rsid w:val="00895A79"/>
    <w:rsid w:val="008A3262"/>
    <w:rsid w:val="008A372D"/>
    <w:rsid w:val="008B3674"/>
    <w:rsid w:val="008B53DF"/>
    <w:rsid w:val="008B6DBD"/>
    <w:rsid w:val="008B7F22"/>
    <w:rsid w:val="008C06BF"/>
    <w:rsid w:val="008C166F"/>
    <w:rsid w:val="008C7D18"/>
    <w:rsid w:val="008D1703"/>
    <w:rsid w:val="008D3329"/>
    <w:rsid w:val="008E0E75"/>
    <w:rsid w:val="008E5679"/>
    <w:rsid w:val="008E7AD3"/>
    <w:rsid w:val="008F142E"/>
    <w:rsid w:val="008F5C2C"/>
    <w:rsid w:val="009079F5"/>
    <w:rsid w:val="0091514D"/>
    <w:rsid w:val="00916722"/>
    <w:rsid w:val="00917B44"/>
    <w:rsid w:val="00921230"/>
    <w:rsid w:val="00921EAF"/>
    <w:rsid w:val="00926A4F"/>
    <w:rsid w:val="00927B5F"/>
    <w:rsid w:val="00943D66"/>
    <w:rsid w:val="00943FA5"/>
    <w:rsid w:val="00944DB0"/>
    <w:rsid w:val="00945898"/>
    <w:rsid w:val="0094752D"/>
    <w:rsid w:val="00953ADB"/>
    <w:rsid w:val="009570D6"/>
    <w:rsid w:val="00961951"/>
    <w:rsid w:val="00961D71"/>
    <w:rsid w:val="00982D12"/>
    <w:rsid w:val="009910CA"/>
    <w:rsid w:val="009946AA"/>
    <w:rsid w:val="009A2221"/>
    <w:rsid w:val="009A2298"/>
    <w:rsid w:val="009A7E3C"/>
    <w:rsid w:val="009B3636"/>
    <w:rsid w:val="009B4EF5"/>
    <w:rsid w:val="009B5D53"/>
    <w:rsid w:val="009B6F79"/>
    <w:rsid w:val="009C6B5B"/>
    <w:rsid w:val="009C7A5A"/>
    <w:rsid w:val="009D1608"/>
    <w:rsid w:val="009D2026"/>
    <w:rsid w:val="009D79EE"/>
    <w:rsid w:val="009E243A"/>
    <w:rsid w:val="009E6C65"/>
    <w:rsid w:val="009F0B15"/>
    <w:rsid w:val="00A0472D"/>
    <w:rsid w:val="00A05558"/>
    <w:rsid w:val="00A12362"/>
    <w:rsid w:val="00A13255"/>
    <w:rsid w:val="00A1756F"/>
    <w:rsid w:val="00A20DB6"/>
    <w:rsid w:val="00A21E13"/>
    <w:rsid w:val="00A3445A"/>
    <w:rsid w:val="00A3630E"/>
    <w:rsid w:val="00A36C3D"/>
    <w:rsid w:val="00A42009"/>
    <w:rsid w:val="00A424DB"/>
    <w:rsid w:val="00A42BA1"/>
    <w:rsid w:val="00A42F74"/>
    <w:rsid w:val="00A455DE"/>
    <w:rsid w:val="00A56BEC"/>
    <w:rsid w:val="00A606F5"/>
    <w:rsid w:val="00A63484"/>
    <w:rsid w:val="00A7324B"/>
    <w:rsid w:val="00A74263"/>
    <w:rsid w:val="00A8013D"/>
    <w:rsid w:val="00A810E8"/>
    <w:rsid w:val="00A93EE3"/>
    <w:rsid w:val="00A94048"/>
    <w:rsid w:val="00A94F8E"/>
    <w:rsid w:val="00AA4004"/>
    <w:rsid w:val="00AA6CCA"/>
    <w:rsid w:val="00AB387C"/>
    <w:rsid w:val="00AB42D2"/>
    <w:rsid w:val="00AB5734"/>
    <w:rsid w:val="00AB7B35"/>
    <w:rsid w:val="00AC679B"/>
    <w:rsid w:val="00AD09F8"/>
    <w:rsid w:val="00AD189A"/>
    <w:rsid w:val="00AD2F3C"/>
    <w:rsid w:val="00AD78CA"/>
    <w:rsid w:val="00AE02C1"/>
    <w:rsid w:val="00AE040C"/>
    <w:rsid w:val="00AE17C5"/>
    <w:rsid w:val="00AE3410"/>
    <w:rsid w:val="00AE7A1F"/>
    <w:rsid w:val="00AE7BDE"/>
    <w:rsid w:val="00B13234"/>
    <w:rsid w:val="00B13826"/>
    <w:rsid w:val="00B175AD"/>
    <w:rsid w:val="00B318A7"/>
    <w:rsid w:val="00B3308C"/>
    <w:rsid w:val="00B3733B"/>
    <w:rsid w:val="00B40BD3"/>
    <w:rsid w:val="00B4313C"/>
    <w:rsid w:val="00B44966"/>
    <w:rsid w:val="00B44B8C"/>
    <w:rsid w:val="00B44F80"/>
    <w:rsid w:val="00B465B3"/>
    <w:rsid w:val="00B47767"/>
    <w:rsid w:val="00B52E97"/>
    <w:rsid w:val="00B5456A"/>
    <w:rsid w:val="00B5640A"/>
    <w:rsid w:val="00B60896"/>
    <w:rsid w:val="00B6237A"/>
    <w:rsid w:val="00B6261C"/>
    <w:rsid w:val="00B64834"/>
    <w:rsid w:val="00B7588A"/>
    <w:rsid w:val="00B76077"/>
    <w:rsid w:val="00B77660"/>
    <w:rsid w:val="00B9222B"/>
    <w:rsid w:val="00BA089E"/>
    <w:rsid w:val="00BA3B08"/>
    <w:rsid w:val="00BA44FA"/>
    <w:rsid w:val="00BB5B81"/>
    <w:rsid w:val="00BB6BBF"/>
    <w:rsid w:val="00BB769D"/>
    <w:rsid w:val="00BC65A5"/>
    <w:rsid w:val="00BC6E77"/>
    <w:rsid w:val="00BD0B51"/>
    <w:rsid w:val="00BD30AD"/>
    <w:rsid w:val="00BD3AE4"/>
    <w:rsid w:val="00BD7443"/>
    <w:rsid w:val="00BE120F"/>
    <w:rsid w:val="00BF3C47"/>
    <w:rsid w:val="00BF565B"/>
    <w:rsid w:val="00BF79EA"/>
    <w:rsid w:val="00C00EE2"/>
    <w:rsid w:val="00C05079"/>
    <w:rsid w:val="00C165EF"/>
    <w:rsid w:val="00C1747E"/>
    <w:rsid w:val="00C22FC4"/>
    <w:rsid w:val="00C267AC"/>
    <w:rsid w:val="00C276E8"/>
    <w:rsid w:val="00C27BDC"/>
    <w:rsid w:val="00C32B47"/>
    <w:rsid w:val="00C33563"/>
    <w:rsid w:val="00C407C4"/>
    <w:rsid w:val="00C5726E"/>
    <w:rsid w:val="00C57673"/>
    <w:rsid w:val="00C60A21"/>
    <w:rsid w:val="00C62E7A"/>
    <w:rsid w:val="00C63253"/>
    <w:rsid w:val="00C6527B"/>
    <w:rsid w:val="00C6644C"/>
    <w:rsid w:val="00C70BBE"/>
    <w:rsid w:val="00C72C96"/>
    <w:rsid w:val="00C73DD6"/>
    <w:rsid w:val="00C77DFB"/>
    <w:rsid w:val="00C81D05"/>
    <w:rsid w:val="00C833BA"/>
    <w:rsid w:val="00C8732C"/>
    <w:rsid w:val="00C97838"/>
    <w:rsid w:val="00C97964"/>
    <w:rsid w:val="00CA183E"/>
    <w:rsid w:val="00CA1D3D"/>
    <w:rsid w:val="00CA2D16"/>
    <w:rsid w:val="00CB7961"/>
    <w:rsid w:val="00CC3738"/>
    <w:rsid w:val="00CD25C6"/>
    <w:rsid w:val="00CD291F"/>
    <w:rsid w:val="00CD36D8"/>
    <w:rsid w:val="00CD41CD"/>
    <w:rsid w:val="00CD5981"/>
    <w:rsid w:val="00CE162A"/>
    <w:rsid w:val="00CE1834"/>
    <w:rsid w:val="00CE5C74"/>
    <w:rsid w:val="00CF09D8"/>
    <w:rsid w:val="00D022C2"/>
    <w:rsid w:val="00D026B7"/>
    <w:rsid w:val="00D054A2"/>
    <w:rsid w:val="00D054BD"/>
    <w:rsid w:val="00D05F67"/>
    <w:rsid w:val="00D0685F"/>
    <w:rsid w:val="00D07CBF"/>
    <w:rsid w:val="00D16AAE"/>
    <w:rsid w:val="00D20347"/>
    <w:rsid w:val="00D21E87"/>
    <w:rsid w:val="00D2377B"/>
    <w:rsid w:val="00D25EDA"/>
    <w:rsid w:val="00D33037"/>
    <w:rsid w:val="00D3362A"/>
    <w:rsid w:val="00D372AC"/>
    <w:rsid w:val="00D374C2"/>
    <w:rsid w:val="00D51A5E"/>
    <w:rsid w:val="00D523B4"/>
    <w:rsid w:val="00D5397C"/>
    <w:rsid w:val="00D604D7"/>
    <w:rsid w:val="00D66EEF"/>
    <w:rsid w:val="00D67F41"/>
    <w:rsid w:val="00D71C65"/>
    <w:rsid w:val="00D72BEB"/>
    <w:rsid w:val="00D7300A"/>
    <w:rsid w:val="00D751F1"/>
    <w:rsid w:val="00D776C6"/>
    <w:rsid w:val="00D77884"/>
    <w:rsid w:val="00D85DEA"/>
    <w:rsid w:val="00D93E48"/>
    <w:rsid w:val="00D95E5A"/>
    <w:rsid w:val="00DA7871"/>
    <w:rsid w:val="00DB2CF3"/>
    <w:rsid w:val="00DB5CFF"/>
    <w:rsid w:val="00DC791D"/>
    <w:rsid w:val="00DD04BF"/>
    <w:rsid w:val="00DD4434"/>
    <w:rsid w:val="00DD494C"/>
    <w:rsid w:val="00DE4F4D"/>
    <w:rsid w:val="00DF4F97"/>
    <w:rsid w:val="00DF6092"/>
    <w:rsid w:val="00E004E8"/>
    <w:rsid w:val="00E053F6"/>
    <w:rsid w:val="00E11482"/>
    <w:rsid w:val="00E168A7"/>
    <w:rsid w:val="00E2621E"/>
    <w:rsid w:val="00E345D2"/>
    <w:rsid w:val="00E3528A"/>
    <w:rsid w:val="00E40C4B"/>
    <w:rsid w:val="00E447D0"/>
    <w:rsid w:val="00E46053"/>
    <w:rsid w:val="00E46D0E"/>
    <w:rsid w:val="00E50305"/>
    <w:rsid w:val="00E53948"/>
    <w:rsid w:val="00E64FD6"/>
    <w:rsid w:val="00E66BEB"/>
    <w:rsid w:val="00E744C5"/>
    <w:rsid w:val="00E82E33"/>
    <w:rsid w:val="00E95AF7"/>
    <w:rsid w:val="00E9745E"/>
    <w:rsid w:val="00EA7A60"/>
    <w:rsid w:val="00EA7F01"/>
    <w:rsid w:val="00EB2B83"/>
    <w:rsid w:val="00EB4B61"/>
    <w:rsid w:val="00EC0358"/>
    <w:rsid w:val="00EC405E"/>
    <w:rsid w:val="00ED362A"/>
    <w:rsid w:val="00ED56D8"/>
    <w:rsid w:val="00EE0845"/>
    <w:rsid w:val="00EE08CE"/>
    <w:rsid w:val="00EE1F41"/>
    <w:rsid w:val="00EE480C"/>
    <w:rsid w:val="00EE530C"/>
    <w:rsid w:val="00EF33B0"/>
    <w:rsid w:val="00F039A8"/>
    <w:rsid w:val="00F07612"/>
    <w:rsid w:val="00F15677"/>
    <w:rsid w:val="00F21E00"/>
    <w:rsid w:val="00F23C29"/>
    <w:rsid w:val="00F2596B"/>
    <w:rsid w:val="00F27DFE"/>
    <w:rsid w:val="00F306DA"/>
    <w:rsid w:val="00F37014"/>
    <w:rsid w:val="00F51A47"/>
    <w:rsid w:val="00F529B2"/>
    <w:rsid w:val="00F5389E"/>
    <w:rsid w:val="00F56F43"/>
    <w:rsid w:val="00F61849"/>
    <w:rsid w:val="00F64C0A"/>
    <w:rsid w:val="00F727B4"/>
    <w:rsid w:val="00F74775"/>
    <w:rsid w:val="00F879E2"/>
    <w:rsid w:val="00F91008"/>
    <w:rsid w:val="00F926EF"/>
    <w:rsid w:val="00F9354F"/>
    <w:rsid w:val="00FA2A66"/>
    <w:rsid w:val="00FB124F"/>
    <w:rsid w:val="00FC01C2"/>
    <w:rsid w:val="00FC56B2"/>
    <w:rsid w:val="00FD7D85"/>
    <w:rsid w:val="00FE2AAE"/>
    <w:rsid w:val="00FF006F"/>
    <w:rsid w:val="00FF1F43"/>
    <w:rsid w:val="00FF3AD1"/>
    <w:rsid w:val="00FF4B2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B8A8F"/>
  <w15:chartTrackingRefBased/>
  <w15:docId w15:val="{A02ACC4D-A40E-49C7-91CD-EB97956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DefaultParagraphFont"/>
    <w:rsid w:val="002607CE"/>
  </w:style>
  <w:style w:type="character" w:customStyle="1" w:styleId="optional">
    <w:name w:val="optional"/>
    <w:basedOn w:val="DefaultParagraphFont"/>
    <w:rsid w:val="0026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1152</Words>
  <Characters>7045</Characters>
  <Application>Microsoft Office Word</Application>
  <DocSecurity>0</DocSecurity>
  <Lines>347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133</cp:revision>
  <dcterms:created xsi:type="dcterms:W3CDTF">2024-04-03T21:42:00Z</dcterms:created>
  <dcterms:modified xsi:type="dcterms:W3CDTF">2024-04-21T20:20:00Z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51876c0b-ba84-49c3-b03e-5bfc6524148d</vt:lpwstr>
  </property>
</Properties>
</file>