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48E9C" w14:textId="77777777" w:rsidR="00D77CD7" w:rsidRPr="00285C41" w:rsidRDefault="00D77CD7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>МІНІСТЕРСТВО ОСВІТИ І НАУКИ УКРАЇНИ</w:t>
      </w:r>
    </w:p>
    <w:p w14:paraId="6DEFEB68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2826F4D6" w14:textId="77777777" w:rsidR="00D77CD7" w:rsidRPr="00285C41" w:rsidRDefault="00D77CD7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>Національний аерокосмічний університет ім. М. Є. Жуковського</w:t>
      </w:r>
    </w:p>
    <w:p w14:paraId="798B798D" w14:textId="77777777" w:rsidR="00D77CD7" w:rsidRPr="00285C41" w:rsidRDefault="00D77CD7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>«Харківський авіаційний інститут»</w:t>
      </w:r>
    </w:p>
    <w:p w14:paraId="76C2FED2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31B6AE02" w14:textId="2B99647B" w:rsidR="00D77CD7" w:rsidRPr="00285C41" w:rsidRDefault="00285C41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 xml:space="preserve">Факультет </w:t>
      </w:r>
      <w:r w:rsidR="00D77CD7" w:rsidRPr="00285C41">
        <w:rPr>
          <w:lang w:val="uk-UA"/>
        </w:rPr>
        <w:t>програмної інженерії та бізнесу</w:t>
      </w:r>
    </w:p>
    <w:p w14:paraId="483E55F9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1A7503BB" w14:textId="2D49D6B2" w:rsidR="00D77CD7" w:rsidRPr="00285C41" w:rsidRDefault="00285C41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 xml:space="preserve">Кафедра </w:t>
      </w:r>
      <w:r w:rsidR="00D77CD7" w:rsidRPr="00285C41">
        <w:rPr>
          <w:lang w:val="uk-UA"/>
        </w:rPr>
        <w:t>інженерії програмного забезпечення</w:t>
      </w:r>
    </w:p>
    <w:p w14:paraId="161CE159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6CFDC096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5DD22F9B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6379238D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3955B4AF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28017CF6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5C23A59C" w14:textId="12248B32" w:rsidR="00D77CD7" w:rsidRPr="00FB4CD3" w:rsidRDefault="00FB4CD3" w:rsidP="00D77CD7">
      <w:pPr>
        <w:ind w:firstLine="0"/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Практична робот</w:t>
      </w:r>
      <w:r>
        <w:rPr>
          <w:sz w:val="36"/>
          <w:szCs w:val="36"/>
          <w:lang w:val="ru-RU"/>
        </w:rPr>
        <w:t xml:space="preserve">а </w:t>
      </w:r>
      <w:r>
        <w:rPr>
          <w:sz w:val="36"/>
          <w:szCs w:val="36"/>
          <w:lang w:val="uk-UA"/>
        </w:rPr>
        <w:t>№</w:t>
      </w:r>
      <w:r w:rsidR="00885C38">
        <w:rPr>
          <w:sz w:val="36"/>
          <w:szCs w:val="36"/>
          <w:lang w:val="uk-UA"/>
        </w:rPr>
        <w:t>2</w:t>
      </w:r>
    </w:p>
    <w:p w14:paraId="5E952D02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298CDA40" w14:textId="6B8B8BFD" w:rsidR="006C4664" w:rsidRDefault="006C4664" w:rsidP="00D77CD7">
      <w:pPr>
        <w:ind w:firstLine="0"/>
        <w:jc w:val="center"/>
        <w:rPr>
          <w:lang w:val="uk-UA"/>
        </w:rPr>
      </w:pPr>
      <w:r w:rsidRPr="006C4664">
        <w:rPr>
          <w:lang w:val="uk-UA"/>
        </w:rPr>
        <w:t>Minor</w:t>
      </w:r>
      <w:r>
        <w:rPr>
          <w:lang w:val="uk-UA"/>
        </w:rPr>
        <w:t xml:space="preserve"> </w:t>
      </w:r>
      <w:r w:rsidRPr="00DE41F3">
        <w:rPr>
          <w:i/>
          <w:iCs/>
          <w:lang w:val="uk-UA"/>
        </w:rPr>
        <w:t>«Розробник ігрових додатків»</w:t>
      </w:r>
    </w:p>
    <w:p w14:paraId="1BEC8FAD" w14:textId="787DF351" w:rsidR="00D77CD7" w:rsidRPr="00285C41" w:rsidRDefault="006C4664" w:rsidP="00D77CD7">
      <w:pPr>
        <w:ind w:firstLine="0"/>
        <w:jc w:val="center"/>
        <w:rPr>
          <w:lang w:val="uk-UA"/>
        </w:rPr>
      </w:pPr>
      <w:r w:rsidRPr="006C4664">
        <w:rPr>
          <w:lang w:val="uk-UA"/>
        </w:rPr>
        <w:t xml:space="preserve">дисципліна </w:t>
      </w:r>
      <w:r w:rsidR="00D77CD7" w:rsidRPr="003B505A">
        <w:rPr>
          <w:i/>
          <w:iCs/>
          <w:u w:val="single"/>
          <w:lang w:val="uk-UA"/>
        </w:rPr>
        <w:t>«</w:t>
      </w:r>
      <w:r w:rsidR="00885C38" w:rsidRPr="003B505A">
        <w:rPr>
          <w:i/>
          <w:iCs/>
          <w:u w:val="single"/>
          <w:lang w:val="uk-UA"/>
        </w:rPr>
        <w:t xml:space="preserve">Комп’ютерна графіка з </w:t>
      </w:r>
      <w:proofErr w:type="spellStart"/>
      <w:r w:rsidR="00885C38" w:rsidRPr="003B505A">
        <w:rPr>
          <w:i/>
          <w:iCs/>
          <w:u w:val="single"/>
          <w:lang w:val="uk-UA"/>
        </w:rPr>
        <w:t>OpenGL</w:t>
      </w:r>
      <w:proofErr w:type="spellEnd"/>
      <w:r w:rsidR="00D77CD7" w:rsidRPr="003B505A">
        <w:rPr>
          <w:i/>
          <w:iCs/>
          <w:u w:val="single"/>
          <w:lang w:val="uk-UA"/>
        </w:rPr>
        <w:t>»</w:t>
      </w:r>
    </w:p>
    <w:p w14:paraId="5D50B38B" w14:textId="58837B1D" w:rsidR="00D77CD7" w:rsidRPr="003B505A" w:rsidRDefault="003B505A" w:rsidP="00D77CD7">
      <w:pPr>
        <w:ind w:firstLine="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</w:t>
      </w:r>
      <w:r w:rsidR="00D77CD7" w:rsidRPr="003B505A">
        <w:rPr>
          <w:sz w:val="16"/>
          <w:szCs w:val="16"/>
          <w:lang w:val="uk-UA"/>
        </w:rPr>
        <w:t>назва дисципліни</w:t>
      </w:r>
      <w:r>
        <w:rPr>
          <w:sz w:val="16"/>
          <w:szCs w:val="16"/>
          <w:lang w:val="uk-UA"/>
        </w:rPr>
        <w:t>)</w:t>
      </w:r>
    </w:p>
    <w:p w14:paraId="5B0F5D07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7770AB7C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386F9B00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2C9A18A8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2EB0ADB7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4B05004D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19E95401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27486F86" w14:textId="77777777" w:rsidR="00D77CD7" w:rsidRPr="00285C41" w:rsidRDefault="00D77CD7" w:rsidP="00285C41">
      <w:pPr>
        <w:ind w:firstLine="0"/>
        <w:rPr>
          <w:lang w:val="uk-UA"/>
        </w:rPr>
      </w:pPr>
    </w:p>
    <w:p w14:paraId="20EB3442" w14:textId="3A215F2A" w:rsidR="00D77CD7" w:rsidRPr="00285C41" w:rsidRDefault="00D77CD7" w:rsidP="00A724F7">
      <w:pPr>
        <w:tabs>
          <w:tab w:val="left" w:pos="8505"/>
          <w:tab w:val="left" w:pos="9638"/>
        </w:tabs>
        <w:ind w:left="4253" w:firstLine="0"/>
        <w:rPr>
          <w:lang w:val="uk-UA"/>
        </w:rPr>
      </w:pPr>
      <w:r w:rsidRPr="00285C41">
        <w:rPr>
          <w:lang w:val="uk-UA"/>
        </w:rPr>
        <w:t xml:space="preserve">Виконав: студент </w:t>
      </w:r>
      <w:r w:rsidR="00A724F7" w:rsidRPr="00FB4CD3">
        <w:rPr>
          <w:lang w:val="uk-UA"/>
        </w:rPr>
        <w:t>3 курсу</w:t>
      </w:r>
      <w:r w:rsidR="00A724F7" w:rsidRPr="00A724F7">
        <w:rPr>
          <w:lang w:val="uk-UA"/>
        </w:rPr>
        <w:t xml:space="preserve"> </w:t>
      </w:r>
      <w:r w:rsidRPr="00285C41">
        <w:rPr>
          <w:lang w:val="uk-UA"/>
        </w:rPr>
        <w:t xml:space="preserve">групи </w:t>
      </w:r>
      <w:r w:rsidR="003B505A" w:rsidRPr="003B505A">
        <w:rPr>
          <w:i/>
          <w:iCs/>
          <w:u w:val="single"/>
          <w:lang w:val="uk-UA"/>
        </w:rPr>
        <w:tab/>
      </w:r>
      <w:r w:rsidR="00FB4CD3">
        <w:rPr>
          <w:i/>
          <w:iCs/>
          <w:u w:val="single"/>
          <w:lang w:val="uk-UA"/>
        </w:rPr>
        <w:t>535б</w:t>
      </w:r>
      <w:r w:rsidR="003B505A" w:rsidRPr="003B505A">
        <w:rPr>
          <w:i/>
          <w:iCs/>
          <w:u w:val="single"/>
          <w:lang w:val="uk-UA"/>
        </w:rPr>
        <w:tab/>
      </w:r>
    </w:p>
    <w:p w14:paraId="7A4093E0" w14:textId="17805B83" w:rsidR="00D77CD7" w:rsidRPr="00285C41" w:rsidRDefault="00A724F7" w:rsidP="00D77CD7">
      <w:pPr>
        <w:ind w:left="4253" w:firstLine="0"/>
        <w:rPr>
          <w:lang w:val="uk-UA"/>
        </w:rPr>
      </w:pPr>
      <w:r w:rsidRPr="00A724F7">
        <w:rPr>
          <w:lang w:val="uk-UA"/>
        </w:rPr>
        <w:t>напряму підготовки (спеціальності)</w:t>
      </w:r>
      <w:r>
        <w:rPr>
          <w:lang w:val="uk-UA"/>
        </w:rPr>
        <w:t>:</w:t>
      </w:r>
    </w:p>
    <w:p w14:paraId="1A75F8A8" w14:textId="26D0C620" w:rsidR="00D77CD7" w:rsidRPr="003B505A" w:rsidRDefault="003B505A" w:rsidP="003B505A">
      <w:pPr>
        <w:tabs>
          <w:tab w:val="left" w:pos="4395"/>
          <w:tab w:val="left" w:pos="9638"/>
        </w:tabs>
        <w:ind w:left="4253" w:firstLine="0"/>
        <w:rPr>
          <w:i/>
          <w:iCs/>
          <w:u w:val="single"/>
          <w:lang w:val="uk-UA"/>
        </w:rPr>
      </w:pPr>
      <w:r w:rsidRPr="003B505A">
        <w:rPr>
          <w:i/>
          <w:iCs/>
          <w:u w:val="single"/>
          <w:lang w:val="uk-UA"/>
        </w:rPr>
        <w:tab/>
      </w:r>
      <w:r w:rsidR="00FB4CD3">
        <w:rPr>
          <w:i/>
          <w:iCs/>
          <w:u w:val="single"/>
          <w:lang w:val="uk-UA"/>
        </w:rPr>
        <w:t>123 Комп’ютерна інженерія</w:t>
      </w:r>
      <w:r w:rsidR="00D77CD7" w:rsidRPr="003B505A">
        <w:rPr>
          <w:i/>
          <w:iCs/>
          <w:u w:val="single"/>
          <w:lang w:val="uk-UA"/>
        </w:rPr>
        <w:tab/>
      </w:r>
    </w:p>
    <w:p w14:paraId="3AD0F74F" w14:textId="00A28BD7" w:rsidR="00D77CD7" w:rsidRPr="00285C41" w:rsidRDefault="00A724F7" w:rsidP="003B505A">
      <w:pPr>
        <w:ind w:left="4253" w:firstLine="0"/>
        <w:jc w:val="center"/>
        <w:rPr>
          <w:sz w:val="16"/>
          <w:szCs w:val="16"/>
          <w:lang w:val="uk-UA"/>
        </w:rPr>
      </w:pPr>
      <w:r w:rsidRPr="00A724F7">
        <w:rPr>
          <w:sz w:val="16"/>
          <w:szCs w:val="16"/>
          <w:lang w:val="uk-UA"/>
        </w:rPr>
        <w:t xml:space="preserve">(шифр і назва напряму підготовки </w:t>
      </w:r>
      <w:r>
        <w:rPr>
          <w:sz w:val="16"/>
          <w:szCs w:val="16"/>
          <w:lang w:val="uk-UA"/>
        </w:rPr>
        <w:t xml:space="preserve">/ </w:t>
      </w:r>
      <w:r w:rsidRPr="00A724F7">
        <w:rPr>
          <w:sz w:val="16"/>
          <w:szCs w:val="16"/>
          <w:lang w:val="uk-UA"/>
        </w:rPr>
        <w:t>спеціальності)</w:t>
      </w:r>
    </w:p>
    <w:p w14:paraId="7DAC66F7" w14:textId="6F6D5701" w:rsidR="00D77CD7" w:rsidRPr="003B505A" w:rsidRDefault="003B505A" w:rsidP="003B505A">
      <w:pPr>
        <w:tabs>
          <w:tab w:val="left" w:pos="5670"/>
          <w:tab w:val="left" w:pos="9638"/>
        </w:tabs>
        <w:ind w:left="4253" w:firstLine="0"/>
        <w:rPr>
          <w:i/>
          <w:iCs/>
          <w:u w:val="single"/>
          <w:lang w:val="uk-UA"/>
        </w:rPr>
      </w:pPr>
      <w:r w:rsidRPr="003B505A">
        <w:rPr>
          <w:i/>
          <w:iCs/>
          <w:u w:val="single"/>
          <w:lang w:val="uk-UA"/>
        </w:rPr>
        <w:tab/>
      </w:r>
      <w:r w:rsidR="0004508F">
        <w:rPr>
          <w:i/>
          <w:iCs/>
          <w:u w:val="single"/>
          <w:lang w:val="uk-UA"/>
        </w:rPr>
        <w:t>Лашин Д.О</w:t>
      </w:r>
      <w:r w:rsidR="0073341D">
        <w:rPr>
          <w:i/>
          <w:iCs/>
          <w:u w:val="single"/>
          <w:lang w:val="uk-UA"/>
        </w:rPr>
        <w:t>.</w:t>
      </w:r>
      <w:r w:rsidRPr="003B505A">
        <w:rPr>
          <w:i/>
          <w:iCs/>
          <w:u w:val="single"/>
          <w:lang w:val="uk-UA"/>
        </w:rPr>
        <w:t xml:space="preserve"> </w:t>
      </w:r>
      <w:r w:rsidRPr="003B505A">
        <w:rPr>
          <w:i/>
          <w:iCs/>
          <w:u w:val="single"/>
          <w:lang w:val="uk-UA"/>
        </w:rPr>
        <w:tab/>
      </w:r>
    </w:p>
    <w:p w14:paraId="59F706B1" w14:textId="7DDE29B5" w:rsidR="00D77CD7" w:rsidRPr="00285C41" w:rsidRDefault="00D77CD7" w:rsidP="003B505A">
      <w:pPr>
        <w:ind w:left="4253" w:firstLine="0"/>
        <w:jc w:val="center"/>
        <w:rPr>
          <w:sz w:val="16"/>
          <w:szCs w:val="16"/>
          <w:lang w:val="uk-UA"/>
        </w:rPr>
      </w:pPr>
      <w:r w:rsidRPr="00285C41">
        <w:rPr>
          <w:sz w:val="16"/>
          <w:szCs w:val="16"/>
          <w:lang w:val="uk-UA"/>
        </w:rPr>
        <w:t>(прізвище й ініціали студента)</w:t>
      </w:r>
    </w:p>
    <w:p w14:paraId="74C8A2F8" w14:textId="316F11F1" w:rsidR="00D77CD7" w:rsidRPr="00285C41" w:rsidRDefault="00D77CD7" w:rsidP="00A724F7">
      <w:pPr>
        <w:tabs>
          <w:tab w:val="left" w:pos="5529"/>
          <w:tab w:val="left" w:pos="9638"/>
        </w:tabs>
        <w:ind w:left="4253" w:firstLine="0"/>
        <w:rPr>
          <w:lang w:val="uk-UA"/>
        </w:rPr>
      </w:pPr>
      <w:r w:rsidRPr="00285C41">
        <w:rPr>
          <w:lang w:val="uk-UA"/>
        </w:rPr>
        <w:t>Прийняв:</w:t>
      </w:r>
      <w:r w:rsidR="003B505A" w:rsidRPr="003B505A">
        <w:rPr>
          <w:i/>
          <w:iCs/>
          <w:lang w:val="uk-UA"/>
        </w:rPr>
        <w:t xml:space="preserve"> </w:t>
      </w:r>
      <w:r w:rsidR="003B505A" w:rsidRPr="003B505A">
        <w:rPr>
          <w:i/>
          <w:iCs/>
          <w:u w:val="single"/>
          <w:lang w:val="uk-UA"/>
        </w:rPr>
        <w:tab/>
      </w:r>
      <w:r w:rsidR="003B505A">
        <w:rPr>
          <w:i/>
          <w:iCs/>
          <w:u w:val="single"/>
          <w:lang w:val="uk-UA"/>
        </w:rPr>
        <w:t>доц. каф 603</w:t>
      </w:r>
      <w:r w:rsidR="00A724F7">
        <w:rPr>
          <w:i/>
          <w:iCs/>
          <w:u w:val="single"/>
          <w:lang w:val="uk-UA"/>
        </w:rPr>
        <w:t xml:space="preserve">, </w:t>
      </w:r>
      <w:proofErr w:type="spellStart"/>
      <w:r w:rsidR="00A724F7">
        <w:rPr>
          <w:i/>
          <w:iCs/>
          <w:u w:val="single"/>
          <w:lang w:val="uk-UA"/>
        </w:rPr>
        <w:t>к.т.н</w:t>
      </w:r>
      <w:proofErr w:type="spellEnd"/>
      <w:r w:rsidR="00A724F7">
        <w:rPr>
          <w:i/>
          <w:iCs/>
          <w:u w:val="single"/>
          <w:lang w:val="uk-UA"/>
        </w:rPr>
        <w:t>,</w:t>
      </w:r>
      <w:r w:rsidR="003B505A">
        <w:rPr>
          <w:i/>
          <w:iCs/>
          <w:u w:val="single"/>
          <w:lang w:val="uk-UA"/>
        </w:rPr>
        <w:t xml:space="preserve"> </w:t>
      </w:r>
      <w:proofErr w:type="spellStart"/>
      <w:r w:rsidRPr="003B505A">
        <w:rPr>
          <w:i/>
          <w:iCs/>
          <w:u w:val="single"/>
          <w:lang w:val="uk-UA"/>
        </w:rPr>
        <w:t>Лучшев</w:t>
      </w:r>
      <w:proofErr w:type="spellEnd"/>
      <w:r w:rsidRPr="003B505A">
        <w:rPr>
          <w:i/>
          <w:iCs/>
          <w:u w:val="single"/>
          <w:lang w:val="uk-UA"/>
        </w:rPr>
        <w:t xml:space="preserve"> П</w:t>
      </w:r>
      <w:r w:rsidR="0073341D">
        <w:rPr>
          <w:i/>
          <w:iCs/>
          <w:u w:val="single"/>
          <w:lang w:val="uk-UA"/>
        </w:rPr>
        <w:t xml:space="preserve"> </w:t>
      </w:r>
      <w:r w:rsidRPr="003B505A">
        <w:rPr>
          <w:i/>
          <w:iCs/>
          <w:u w:val="single"/>
          <w:lang w:val="uk-UA"/>
        </w:rPr>
        <w:t>.О.</w:t>
      </w:r>
      <w:r w:rsidR="003B505A" w:rsidRPr="003B505A">
        <w:rPr>
          <w:i/>
          <w:iCs/>
          <w:u w:val="single"/>
          <w:lang w:val="uk-UA"/>
        </w:rPr>
        <w:tab/>
      </w:r>
    </w:p>
    <w:p w14:paraId="198FB8BF" w14:textId="00EA3D48" w:rsidR="00D77CD7" w:rsidRPr="00285C41" w:rsidRDefault="00D77CD7" w:rsidP="003B505A">
      <w:pPr>
        <w:ind w:left="4253" w:firstLine="0"/>
        <w:jc w:val="center"/>
        <w:rPr>
          <w:sz w:val="16"/>
          <w:szCs w:val="16"/>
          <w:lang w:val="uk-UA"/>
        </w:rPr>
      </w:pPr>
      <w:r w:rsidRPr="00285C41">
        <w:rPr>
          <w:sz w:val="16"/>
          <w:szCs w:val="16"/>
          <w:lang w:val="uk-UA"/>
        </w:rPr>
        <w:t>(посада, науковий ступінь, прізвище й ініціали)</w:t>
      </w:r>
    </w:p>
    <w:p w14:paraId="53668673" w14:textId="014812FF" w:rsidR="00A724F7" w:rsidRPr="00A724F7" w:rsidRDefault="00A724F7" w:rsidP="003B505A">
      <w:pPr>
        <w:tabs>
          <w:tab w:val="left" w:pos="9638"/>
        </w:tabs>
        <w:ind w:left="4253" w:firstLine="0"/>
        <w:rPr>
          <w:lang w:val="uk-UA"/>
        </w:rPr>
      </w:pPr>
      <w:r w:rsidRPr="00A724F7">
        <w:rPr>
          <w:lang w:val="uk-UA"/>
        </w:rPr>
        <w:t>Національна шкала:</w:t>
      </w:r>
      <w:r w:rsidRPr="00A724F7">
        <w:rPr>
          <w:u w:val="single"/>
          <w:lang w:val="uk-UA"/>
        </w:rPr>
        <w:t xml:space="preserve"> </w:t>
      </w:r>
      <w:r w:rsidRPr="003B505A">
        <w:rPr>
          <w:u w:val="single"/>
          <w:lang w:val="uk-UA"/>
        </w:rPr>
        <w:tab/>
      </w:r>
    </w:p>
    <w:p w14:paraId="39AF3AAC" w14:textId="595C64CF" w:rsidR="00D77CD7" w:rsidRDefault="00D77CD7" w:rsidP="003B505A">
      <w:pPr>
        <w:tabs>
          <w:tab w:val="left" w:pos="9638"/>
        </w:tabs>
        <w:ind w:left="4253" w:firstLine="0"/>
        <w:rPr>
          <w:u w:val="single"/>
          <w:lang w:val="uk-UA"/>
        </w:rPr>
      </w:pPr>
      <w:r w:rsidRPr="00285C41">
        <w:rPr>
          <w:lang w:val="uk-UA"/>
        </w:rPr>
        <w:t xml:space="preserve">Кількість балів: </w:t>
      </w:r>
      <w:r w:rsidRPr="003B505A">
        <w:rPr>
          <w:u w:val="single"/>
          <w:lang w:val="uk-UA"/>
        </w:rPr>
        <w:tab/>
      </w:r>
    </w:p>
    <w:p w14:paraId="28945463" w14:textId="77777777" w:rsidR="00A724F7" w:rsidRDefault="00A724F7" w:rsidP="00A724F7">
      <w:pPr>
        <w:tabs>
          <w:tab w:val="left" w:pos="9638"/>
        </w:tabs>
        <w:ind w:left="4253" w:firstLine="0"/>
        <w:rPr>
          <w:u w:val="single"/>
          <w:lang w:val="uk-UA"/>
        </w:rPr>
      </w:pPr>
      <w:r w:rsidRPr="00A724F7">
        <w:rPr>
          <w:lang w:val="uk-UA"/>
        </w:rPr>
        <w:t>Оцінка ECTS:</w:t>
      </w:r>
      <w:r w:rsidRPr="00A724F7">
        <w:rPr>
          <w:u w:val="single"/>
          <w:lang w:val="uk-UA"/>
        </w:rPr>
        <w:t xml:space="preserve"> </w:t>
      </w:r>
      <w:r w:rsidRPr="003B505A">
        <w:rPr>
          <w:u w:val="single"/>
          <w:lang w:val="uk-UA"/>
        </w:rPr>
        <w:tab/>
      </w:r>
    </w:p>
    <w:p w14:paraId="22A3D45A" w14:textId="7EB36B3F" w:rsidR="00762CC7" w:rsidRPr="0004508F" w:rsidRDefault="00762CC7" w:rsidP="0004508F">
      <w:pPr>
        <w:tabs>
          <w:tab w:val="left" w:pos="9638"/>
        </w:tabs>
        <w:ind w:left="4253" w:firstLine="0"/>
        <w:rPr>
          <w:lang w:val="uk-UA"/>
        </w:rPr>
      </w:pPr>
      <w:r w:rsidRPr="00FB4CD3">
        <w:rPr>
          <w:lang w:val="uk-UA"/>
        </w:rPr>
        <w:br w:type="page"/>
      </w:r>
    </w:p>
    <w:p w14:paraId="2EE83FC0" w14:textId="06D78C81" w:rsidR="00AF6823" w:rsidRDefault="00762CC7" w:rsidP="00762CC7">
      <w:pPr>
        <w:pStyle w:val="1"/>
        <w:rPr>
          <w:lang w:val="uk-UA"/>
        </w:rPr>
      </w:pPr>
      <w:bookmarkStart w:id="0" w:name="_Toc179512245"/>
      <w:r>
        <w:rPr>
          <w:lang w:val="uk-UA"/>
        </w:rPr>
        <w:lastRenderedPageBreak/>
        <w:t>Практична робота 1</w:t>
      </w:r>
      <w:r w:rsidR="00EE0FBF">
        <w:rPr>
          <w:lang w:val="uk-UA"/>
        </w:rPr>
        <w:t>.</w:t>
      </w:r>
      <w:r w:rsidR="0009442E">
        <w:rPr>
          <w:lang w:val="uk-UA"/>
        </w:rPr>
        <w:br/>
      </w:r>
      <w:r w:rsidR="00EE0FBF" w:rsidRPr="00EE0FBF">
        <w:rPr>
          <w:lang w:val="uk-UA"/>
        </w:rPr>
        <w:t>Основні принципи роботи з OpenGL</w:t>
      </w:r>
      <w:bookmarkEnd w:id="0"/>
    </w:p>
    <w:p w14:paraId="718081C2" w14:textId="77777777" w:rsidR="00885C38" w:rsidRPr="00885C38" w:rsidRDefault="00DA60E3" w:rsidP="00885C38">
      <w:pPr>
        <w:rPr>
          <w:lang w:val="uk-UA"/>
        </w:rPr>
      </w:pPr>
      <w:r w:rsidRPr="00DA60E3">
        <w:rPr>
          <w:b/>
          <w:bCs/>
          <w:lang w:val="uk-UA"/>
        </w:rPr>
        <w:t>Мета</w:t>
      </w:r>
      <w:r w:rsidRPr="00DA60E3">
        <w:rPr>
          <w:lang w:val="uk-UA"/>
        </w:rPr>
        <w:t xml:space="preserve">: </w:t>
      </w:r>
      <w:r w:rsidR="00885C38" w:rsidRPr="00885C38">
        <w:rPr>
          <w:lang w:val="uk-UA"/>
        </w:rPr>
        <w:t xml:space="preserve">вивчити поняття </w:t>
      </w:r>
      <w:proofErr w:type="spellStart"/>
      <w:r w:rsidR="00885C38" w:rsidRPr="00885C38">
        <w:rPr>
          <w:lang w:val="uk-UA"/>
        </w:rPr>
        <w:t>теселяції</w:t>
      </w:r>
      <w:proofErr w:type="spellEnd"/>
      <w:r w:rsidR="00885C38" w:rsidRPr="00885C38">
        <w:rPr>
          <w:lang w:val="uk-UA"/>
        </w:rPr>
        <w:t xml:space="preserve"> і навчитися використовувати графічні</w:t>
      </w:r>
    </w:p>
    <w:p w14:paraId="69FED35F" w14:textId="77777777" w:rsidR="00885C38" w:rsidRPr="00885C38" w:rsidRDefault="00885C38" w:rsidP="00885C38">
      <w:pPr>
        <w:ind w:firstLine="0"/>
        <w:rPr>
          <w:lang w:val="uk-UA"/>
        </w:rPr>
      </w:pPr>
      <w:r w:rsidRPr="00885C38">
        <w:rPr>
          <w:lang w:val="uk-UA"/>
        </w:rPr>
        <w:t xml:space="preserve">примітиви </w:t>
      </w:r>
      <w:proofErr w:type="spellStart"/>
      <w:r w:rsidRPr="00885C38">
        <w:rPr>
          <w:lang w:val="uk-UA"/>
        </w:rPr>
        <w:t>OpenGL</w:t>
      </w:r>
      <w:proofErr w:type="spellEnd"/>
      <w:r w:rsidRPr="00885C38">
        <w:rPr>
          <w:lang w:val="uk-UA"/>
        </w:rPr>
        <w:t xml:space="preserve"> для створення поверхонь. Освоїти обробку подій</w:t>
      </w:r>
    </w:p>
    <w:p w14:paraId="1635E1CB" w14:textId="6FFFE0DD" w:rsidR="00DA60E3" w:rsidRPr="00DA60E3" w:rsidRDefault="00885C38" w:rsidP="00885C38">
      <w:pPr>
        <w:ind w:firstLine="0"/>
        <w:rPr>
          <w:lang w:val="uk-UA"/>
        </w:rPr>
      </w:pPr>
      <w:r w:rsidRPr="00885C38">
        <w:rPr>
          <w:lang w:val="uk-UA"/>
        </w:rPr>
        <w:t>клавіатури і маніпулятора «миша» для створення інтерактивних застосунків.</w:t>
      </w:r>
      <w:r w:rsidR="00DA60E3" w:rsidRPr="00DA60E3">
        <w:rPr>
          <w:lang w:val="uk-UA"/>
        </w:rPr>
        <w:t>.</w:t>
      </w:r>
    </w:p>
    <w:p w14:paraId="44855DC4" w14:textId="0F175A72" w:rsidR="00762CC7" w:rsidRPr="00473138" w:rsidRDefault="009D1954" w:rsidP="00762CC7">
      <w:pPr>
        <w:pStyle w:val="2"/>
        <w:rPr>
          <w:lang w:val="uk-UA"/>
        </w:rPr>
      </w:pPr>
      <w:bookmarkStart w:id="1" w:name="_Toc179512246"/>
      <w:r>
        <w:rPr>
          <w:lang w:val="uk-UA"/>
        </w:rPr>
        <w:t>Завдання, в</w:t>
      </w:r>
      <w:r w:rsidR="00762CC7">
        <w:rPr>
          <w:lang w:val="uk-UA"/>
        </w:rPr>
        <w:t xml:space="preserve">аріант № </w:t>
      </w:r>
      <w:r w:rsidR="00160011">
        <w:rPr>
          <w:lang w:val="uk-UA"/>
        </w:rPr>
        <w:t>1</w:t>
      </w:r>
      <w:bookmarkEnd w:id="1"/>
      <w:r w:rsidR="0004508F">
        <w:rPr>
          <w:lang w:val="uk-UA"/>
        </w:rPr>
        <w:t>2</w:t>
      </w:r>
    </w:p>
    <w:p w14:paraId="387B2F44" w14:textId="72BA294B" w:rsidR="00762CC7" w:rsidRDefault="00885C38" w:rsidP="00762CC7">
      <w:pPr>
        <w:rPr>
          <w:lang w:val="uk-UA"/>
        </w:rPr>
      </w:pPr>
      <w:r w:rsidRPr="00D621A7">
        <w:rPr>
          <w:lang w:val="uk-UA"/>
        </w:rPr>
        <w:t>Використовуючи інструментальні засоби, що вказані викладачем, і беручи до уваги вимог</w:t>
      </w:r>
      <w:r>
        <w:rPr>
          <w:lang w:val="uk-UA"/>
        </w:rPr>
        <w:t>и</w:t>
      </w:r>
      <w:r w:rsidRPr="00D621A7">
        <w:rPr>
          <w:lang w:val="uk-UA"/>
        </w:rPr>
        <w:t>, що наведено в табл</w:t>
      </w:r>
      <w:r>
        <w:rPr>
          <w:lang w:val="uk-UA"/>
        </w:rPr>
        <w:t>иці</w:t>
      </w:r>
      <w:r w:rsidRPr="00D621A7">
        <w:rPr>
          <w:lang w:val="uk-UA"/>
        </w:rPr>
        <w:t xml:space="preserve">, створити програмний </w:t>
      </w:r>
      <w:proofErr w:type="spellStart"/>
      <w:r w:rsidRPr="00D621A7">
        <w:rPr>
          <w:lang w:val="uk-UA"/>
        </w:rPr>
        <w:t>проєкт</w:t>
      </w:r>
      <w:proofErr w:type="spellEnd"/>
      <w:r w:rsidRPr="00D621A7">
        <w:rPr>
          <w:lang w:val="uk-UA"/>
        </w:rPr>
        <w:t xml:space="preserve"> з підтримкою </w:t>
      </w:r>
      <w:proofErr w:type="spellStart"/>
      <w:r w:rsidRPr="00D621A7">
        <w:rPr>
          <w:lang w:val="uk-UA"/>
        </w:rPr>
        <w:t>OpenGL</w:t>
      </w:r>
      <w:proofErr w:type="spellEnd"/>
      <w:r w:rsidRPr="00D621A7">
        <w:rPr>
          <w:lang w:val="uk-UA"/>
        </w:rPr>
        <w:t xml:space="preserve">. За допомогою команд </w:t>
      </w:r>
      <w:proofErr w:type="spellStart"/>
      <w:r w:rsidRPr="00D621A7">
        <w:rPr>
          <w:lang w:val="uk-UA"/>
        </w:rPr>
        <w:t>glOrtho</w:t>
      </w:r>
      <w:proofErr w:type="spellEnd"/>
      <w:r w:rsidRPr="00D621A7">
        <w:rPr>
          <w:lang w:val="uk-UA"/>
        </w:rPr>
        <w:t xml:space="preserve"> / gluOrtho2D і </w:t>
      </w:r>
      <w:proofErr w:type="spellStart"/>
      <w:r w:rsidRPr="00D621A7">
        <w:rPr>
          <w:lang w:val="uk-UA"/>
        </w:rPr>
        <w:t>glViewport</w:t>
      </w:r>
      <w:proofErr w:type="spellEnd"/>
      <w:r w:rsidRPr="00D621A7">
        <w:rPr>
          <w:lang w:val="uk-UA"/>
        </w:rPr>
        <w:t xml:space="preserve"> встановити для робочої області ізотропну систему координат з урахуванням розміру фігури, яку задано у варіанті. Після старту застосунок повинен відображати у робочій області одну плитку (</w:t>
      </w:r>
      <w:proofErr w:type="spellStart"/>
      <w:r w:rsidRPr="00D621A7">
        <w:rPr>
          <w:lang w:val="uk-UA"/>
        </w:rPr>
        <w:t>tile</w:t>
      </w:r>
      <w:proofErr w:type="spellEnd"/>
      <w:r w:rsidRPr="00D621A7">
        <w:rPr>
          <w:lang w:val="uk-UA"/>
        </w:rPr>
        <w:t>).</w:t>
      </w:r>
      <w:r w:rsidR="001B4A60" w:rsidRPr="001B4A60">
        <w:rPr>
          <w:lang w:val="ru-RU"/>
        </w:rPr>
        <w:t xml:space="preserve"> </w:t>
      </w:r>
      <w:r w:rsidR="001B4A60" w:rsidRPr="001B4A60">
        <w:rPr>
          <w:lang w:val="uk-UA"/>
        </w:rPr>
        <w:t>Приклад початкового стану застосунку показано на рис. 2.1.</w:t>
      </w:r>
    </w:p>
    <w:p w14:paraId="6ACF1D0D" w14:textId="5CB82C62" w:rsidR="001B4A60" w:rsidRDefault="001B4A60" w:rsidP="001B4A60">
      <w:pPr>
        <w:ind w:firstLine="0"/>
        <w:jc w:val="center"/>
        <w:rPr>
          <w:lang w:val="uk-UA"/>
        </w:rPr>
      </w:pPr>
      <w:r w:rsidRPr="001B4A60">
        <w:rPr>
          <w:noProof/>
          <w:lang w:val="uk-UA"/>
        </w:rPr>
        <w:drawing>
          <wp:inline distT="0" distB="0" distL="0" distR="0" wp14:anchorId="7327D9A7" wp14:editId="4356ADE8">
            <wp:extent cx="6120130" cy="3634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A12B" w14:textId="61B7EC4C" w:rsidR="001B4A60" w:rsidRDefault="001B4A60" w:rsidP="001B4A60">
      <w:pPr>
        <w:ind w:firstLine="0"/>
        <w:jc w:val="center"/>
        <w:rPr>
          <w:lang w:val="uk-UA"/>
        </w:rPr>
      </w:pPr>
      <w:r w:rsidRPr="001B4A60">
        <w:rPr>
          <w:lang w:val="uk-UA"/>
        </w:rPr>
        <w:t>Рисунок 2.1 – Вигляд застосунку після старту</w:t>
      </w:r>
    </w:p>
    <w:p w14:paraId="43B8A4D7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Усі варіанти заданій основані на правильних багатокутниках, розмір яких</w:t>
      </w:r>
    </w:p>
    <w:p w14:paraId="1D98A1D3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визначається величиною одного ребра. Для зафарбування пропонується</w:t>
      </w:r>
    </w:p>
    <w:p w14:paraId="0384EDB4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використовувати шість кольорів: білий, сірий (35 %), червоний, зелений,</w:t>
      </w:r>
    </w:p>
    <w:p w14:paraId="1D9FC1E6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синій и жовтий.</w:t>
      </w:r>
    </w:p>
    <w:p w14:paraId="14DE4E2D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За допомогою клавіатури або маніпулятора «миша» користувач повинен</w:t>
      </w:r>
    </w:p>
    <w:p w14:paraId="2F69E1FA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мати можливість виконати замощення (</w:t>
      </w:r>
      <w:proofErr w:type="spellStart"/>
      <w:r w:rsidRPr="001B4A60">
        <w:rPr>
          <w:lang w:val="uk-UA"/>
        </w:rPr>
        <w:t>tessellation</w:t>
      </w:r>
      <w:proofErr w:type="spellEnd"/>
      <w:r w:rsidRPr="001B4A60">
        <w:rPr>
          <w:lang w:val="uk-UA"/>
        </w:rPr>
        <w:t xml:space="preserve">, </w:t>
      </w:r>
      <w:proofErr w:type="spellStart"/>
      <w:r w:rsidRPr="001B4A60">
        <w:rPr>
          <w:lang w:val="uk-UA"/>
        </w:rPr>
        <w:t>tilling</w:t>
      </w:r>
      <w:proofErr w:type="spellEnd"/>
      <w:r w:rsidRPr="001B4A60">
        <w:rPr>
          <w:lang w:val="uk-UA"/>
        </w:rPr>
        <w:t>) робочої області</w:t>
      </w:r>
    </w:p>
    <w:p w14:paraId="0C0EEE31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по горизонталі і вертикалі. При цьому систему координат необхідно</w:t>
      </w:r>
    </w:p>
    <w:p w14:paraId="33D49462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скорегувати таким чином, щоб замощена поверхня розташовувалася у</w:t>
      </w:r>
    </w:p>
    <w:p w14:paraId="7D4D517C" w14:textId="77777777" w:rsidR="001B4A60" w:rsidRPr="001B4A60" w:rsidRDefault="001B4A60" w:rsidP="001B4A60">
      <w:pPr>
        <w:ind w:firstLine="0"/>
        <w:rPr>
          <w:lang w:val="uk-UA"/>
        </w:rPr>
      </w:pPr>
    </w:p>
    <w:p w14:paraId="1A3BF2BE" w14:textId="77777777" w:rsidR="001B4A60" w:rsidRP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центрі робочої області. Приклад замощення робочої області застосунку</w:t>
      </w:r>
    </w:p>
    <w:p w14:paraId="67F109A1" w14:textId="7F6BF1C1" w:rsidR="001B4A60" w:rsidRDefault="001B4A60" w:rsidP="001B4A60">
      <w:pPr>
        <w:ind w:firstLine="0"/>
        <w:rPr>
          <w:lang w:val="uk-UA"/>
        </w:rPr>
      </w:pPr>
      <w:r w:rsidRPr="001B4A60">
        <w:rPr>
          <w:lang w:val="uk-UA"/>
        </w:rPr>
        <w:t>показано на рис. 2.2.</w:t>
      </w:r>
    </w:p>
    <w:p w14:paraId="6B266CE0" w14:textId="2D186172" w:rsidR="001B4A60" w:rsidRDefault="001B4A60" w:rsidP="001B4A60">
      <w:pPr>
        <w:ind w:firstLine="0"/>
        <w:jc w:val="center"/>
        <w:rPr>
          <w:lang w:val="uk-UA"/>
        </w:rPr>
      </w:pPr>
      <w:r w:rsidRPr="001B4A60">
        <w:rPr>
          <w:noProof/>
          <w:lang w:val="uk-UA"/>
        </w:rPr>
        <w:lastRenderedPageBreak/>
        <w:drawing>
          <wp:inline distT="0" distB="0" distL="0" distR="0" wp14:anchorId="2559EECB" wp14:editId="062AA569">
            <wp:extent cx="5287113" cy="632548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309A" w14:textId="77777777" w:rsidR="001B4A60" w:rsidRPr="001B4A60" w:rsidRDefault="001B4A60" w:rsidP="001B4A60">
      <w:pPr>
        <w:ind w:firstLine="0"/>
        <w:jc w:val="center"/>
        <w:rPr>
          <w:lang w:val="uk-UA"/>
        </w:rPr>
      </w:pPr>
      <w:r w:rsidRPr="001B4A60">
        <w:rPr>
          <w:lang w:val="uk-UA"/>
        </w:rPr>
        <w:t>Рисунок 2.2 – Вигляд застосунку під час замощення:</w:t>
      </w:r>
    </w:p>
    <w:p w14:paraId="1B5F2403" w14:textId="23F85572" w:rsidR="001B4A60" w:rsidRDefault="001B4A60" w:rsidP="001B4A60">
      <w:pPr>
        <w:ind w:firstLine="0"/>
        <w:jc w:val="center"/>
        <w:rPr>
          <w:lang w:val="uk-UA"/>
        </w:rPr>
      </w:pPr>
      <w:r w:rsidRPr="001B4A60">
        <w:rPr>
          <w:lang w:val="uk-UA"/>
        </w:rPr>
        <w:t>а – тільки по горизонталі; б – по горизонталі та вертикалі</w:t>
      </w:r>
    </w:p>
    <w:p w14:paraId="08F2CE02" w14:textId="65D5E32A" w:rsidR="0007380A" w:rsidRDefault="0007380A" w:rsidP="0007380A">
      <w:pPr>
        <w:ind w:firstLine="0"/>
        <w:rPr>
          <w:lang w:val="uk-UA"/>
        </w:rPr>
      </w:pPr>
    </w:p>
    <w:p w14:paraId="743EA839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Крім цього, користувач повинен мати можливість змінювати режим</w:t>
      </w:r>
    </w:p>
    <w:p w14:paraId="22C898C1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 xml:space="preserve">відображення графічних примітивів </w:t>
      </w:r>
      <w:proofErr w:type="spellStart"/>
      <w:r w:rsidRPr="0007380A">
        <w:rPr>
          <w:lang w:val="uk-UA"/>
        </w:rPr>
        <w:t>OpenGL</w:t>
      </w:r>
      <w:proofErr w:type="spellEnd"/>
      <w:r w:rsidRPr="0007380A">
        <w:rPr>
          <w:lang w:val="uk-UA"/>
        </w:rPr>
        <w:t>: точкове (тільки вершини</w:t>
      </w:r>
    </w:p>
    <w:p w14:paraId="0498FC4F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фігури), контурне (рис. 2.3) і з заповненням кольором (див. рис. 2.2).</w:t>
      </w:r>
    </w:p>
    <w:p w14:paraId="7C140E27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Передбачається, що перемикання між режимами виконують за подією від</w:t>
      </w:r>
    </w:p>
    <w:p w14:paraId="286FFBDC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клавіатури і/або маніпулятора «миша». При цьому можна використовувати</w:t>
      </w:r>
    </w:p>
    <w:p w14:paraId="6B1DECFA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як стандартні елементи керування, так і власні, що реалізовані та</w:t>
      </w:r>
    </w:p>
    <w:p w14:paraId="76192CA7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 xml:space="preserve">відображені засобами </w:t>
      </w:r>
      <w:proofErr w:type="spellStart"/>
      <w:r w:rsidRPr="0007380A">
        <w:rPr>
          <w:lang w:val="uk-UA"/>
        </w:rPr>
        <w:t>OpenGL</w:t>
      </w:r>
      <w:proofErr w:type="spellEnd"/>
      <w:r w:rsidRPr="0007380A">
        <w:rPr>
          <w:lang w:val="uk-UA"/>
        </w:rPr>
        <w:t xml:space="preserve"> (для підвищеного рівня складності,</w:t>
      </w:r>
    </w:p>
    <w:p w14:paraId="5978A430" w14:textId="3ED2E9FF" w:rsid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див. табл. 2.1).</w:t>
      </w:r>
    </w:p>
    <w:p w14:paraId="5C7E3709" w14:textId="5741D511" w:rsidR="009D1954" w:rsidRDefault="0007380A" w:rsidP="0007380A">
      <w:pPr>
        <w:jc w:val="center"/>
        <w:rPr>
          <w:lang w:val="uk-UA"/>
        </w:rPr>
      </w:pPr>
      <w:r w:rsidRPr="0007380A">
        <w:rPr>
          <w:noProof/>
          <w:lang w:val="uk-UA"/>
        </w:rPr>
        <w:lastRenderedPageBreak/>
        <w:drawing>
          <wp:inline distT="0" distB="0" distL="0" distR="0" wp14:anchorId="72661E81" wp14:editId="52AD23C3">
            <wp:extent cx="5134692" cy="299126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D63A" w14:textId="345B2CDF" w:rsidR="0007380A" w:rsidRDefault="0007380A" w:rsidP="0007380A">
      <w:pPr>
        <w:jc w:val="center"/>
        <w:rPr>
          <w:lang w:val="uk-UA"/>
        </w:rPr>
      </w:pPr>
      <w:r w:rsidRPr="0007380A">
        <w:rPr>
          <w:lang w:val="uk-UA"/>
        </w:rPr>
        <w:t>Рисунок 2.3 – Приклад керування режимом виводу графічних примітивів</w:t>
      </w:r>
    </w:p>
    <w:p w14:paraId="28D531B8" w14:textId="77777777" w:rsidR="0007380A" w:rsidRDefault="0007380A" w:rsidP="0007380A">
      <w:pPr>
        <w:jc w:val="center"/>
        <w:rPr>
          <w:lang w:val="uk-UA"/>
        </w:rPr>
      </w:pPr>
    </w:p>
    <w:tbl>
      <w:tblPr>
        <w:tblW w:w="4701" w:type="pct"/>
        <w:jc w:val="center"/>
        <w:tblLook w:val="0000" w:firstRow="0" w:lastRow="0" w:firstColumn="0" w:lastColumn="0" w:noHBand="0" w:noVBand="0"/>
      </w:tblPr>
      <w:tblGrid>
        <w:gridCol w:w="9062"/>
      </w:tblGrid>
      <w:tr w:rsidR="0004508F" w:rsidRPr="003C503D" w14:paraId="2332912F" w14:textId="77777777" w:rsidTr="001B4A60">
        <w:trPr>
          <w:trHeight w:val="495"/>
          <w:jc w:val="center"/>
        </w:trPr>
        <w:tc>
          <w:tcPr>
            <w:tcW w:w="5000" w:type="pct"/>
            <w:vAlign w:val="center"/>
          </w:tcPr>
          <w:p w14:paraId="74315263" w14:textId="1EB9781B" w:rsidR="0004508F" w:rsidRPr="007B5DCC" w:rsidRDefault="001B4A60" w:rsidP="0004508F">
            <w:pPr>
              <w:pStyle w:val="Normalpt"/>
              <w:rPr>
                <w:noProof/>
                <w:lang w:val="en-US" w:eastAsia="ru-RU"/>
              </w:rPr>
            </w:pPr>
            <w:r w:rsidRPr="001B4A60">
              <w:rPr>
                <w:noProof/>
                <w:lang w:val="en-US" w:eastAsia="ru-RU"/>
              </w:rPr>
              <w:drawing>
                <wp:inline distT="0" distB="0" distL="0" distR="0" wp14:anchorId="4C41740E" wp14:editId="4200D108">
                  <wp:extent cx="5577840" cy="1273794"/>
                  <wp:effectExtent l="0" t="0" r="381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117" cy="1278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80A" w:rsidRPr="003C503D" w14:paraId="4E7886E6" w14:textId="77777777" w:rsidTr="001B4A60">
        <w:trPr>
          <w:trHeight w:val="495"/>
          <w:jc w:val="center"/>
        </w:trPr>
        <w:tc>
          <w:tcPr>
            <w:tcW w:w="5000" w:type="pct"/>
            <w:vAlign w:val="center"/>
          </w:tcPr>
          <w:p w14:paraId="773BDC1F" w14:textId="4E278B48" w:rsidR="0007380A" w:rsidRPr="0007380A" w:rsidRDefault="0007380A" w:rsidP="0004508F">
            <w:pPr>
              <w:pStyle w:val="Normalpt"/>
              <w:rPr>
                <w:noProof/>
                <w:lang w:eastAsia="ru-RU"/>
              </w:rPr>
            </w:pPr>
            <w:r w:rsidRPr="0007380A">
              <w:t>Рисунок 2.</w:t>
            </w:r>
            <w:r>
              <w:t>4</w:t>
            </w:r>
            <w:r>
              <w:rPr>
                <w:lang w:val="en-CA"/>
              </w:rPr>
              <w:t xml:space="preserve"> </w:t>
            </w:r>
            <w:r w:rsidRPr="0007380A">
              <w:t>–</w:t>
            </w:r>
            <w:r>
              <w:rPr>
                <w:lang w:val="en-CA"/>
              </w:rPr>
              <w:t xml:space="preserve"> </w:t>
            </w:r>
            <w:r>
              <w:t>Варіант 12</w:t>
            </w:r>
          </w:p>
        </w:tc>
      </w:tr>
    </w:tbl>
    <w:p w14:paraId="49946B74" w14:textId="5A4758F5" w:rsidR="00AD6A01" w:rsidRDefault="00AD6A01" w:rsidP="002C0EBB">
      <w:pPr>
        <w:pStyle w:val="2"/>
        <w:rPr>
          <w:lang w:val="uk-UA"/>
        </w:rPr>
      </w:pPr>
      <w:bookmarkStart w:id="2" w:name="_Toc179512247"/>
      <w:r w:rsidRPr="00AD6A01">
        <w:rPr>
          <w:lang w:val="uk-UA"/>
        </w:rPr>
        <w:t>Системна інформація</w:t>
      </w:r>
      <w:bookmarkEnd w:id="2"/>
    </w:p>
    <w:p w14:paraId="0A21B9EC" w14:textId="77777777" w:rsidR="00AD6A01" w:rsidRPr="00AD6A01" w:rsidRDefault="00AD6A01" w:rsidP="00AD6A01">
      <w:pPr>
        <w:rPr>
          <w:lang w:val="uk-UA"/>
        </w:rPr>
      </w:pPr>
      <w:r w:rsidRPr="00AD6A01">
        <w:rPr>
          <w:lang w:val="uk-UA"/>
        </w:rPr>
        <w:t>Для розробки та виконання практичних робіт використовувалися наступні апаратні та програмні засоби:</w:t>
      </w:r>
      <w:r>
        <w:rPr>
          <w:lang w:val="uk-UA"/>
        </w:rPr>
        <w:t xml:space="preserve"> </w:t>
      </w:r>
    </w:p>
    <w:p w14:paraId="4AE63739" w14:textId="26B77FF0" w:rsidR="00AD6A01" w:rsidRPr="00AD6A01" w:rsidRDefault="00AD6A01" w:rsidP="00AD6A01">
      <w:pPr>
        <w:tabs>
          <w:tab w:val="left" w:pos="2268"/>
        </w:tabs>
        <w:rPr>
          <w:lang w:val="uk-UA"/>
        </w:rPr>
      </w:pPr>
      <w:proofErr w:type="spellStart"/>
      <w:r w:rsidRPr="00AD6A01">
        <w:rPr>
          <w:lang w:val="uk-UA"/>
        </w:rPr>
        <w:t>Processor</w:t>
      </w:r>
      <w:proofErr w:type="spellEnd"/>
      <w:r w:rsidRPr="00AD6A01">
        <w:rPr>
          <w:lang w:val="uk-UA"/>
        </w:rPr>
        <w:tab/>
      </w:r>
      <w:r w:rsidR="00473138" w:rsidRPr="00473138">
        <w:rPr>
          <w:lang w:val="uk-UA"/>
        </w:rPr>
        <w:t xml:space="preserve">AMD </w:t>
      </w:r>
      <w:proofErr w:type="spellStart"/>
      <w:r w:rsidR="00473138" w:rsidRPr="00473138">
        <w:rPr>
          <w:lang w:val="uk-UA"/>
        </w:rPr>
        <w:t>Ryzen</w:t>
      </w:r>
      <w:proofErr w:type="spellEnd"/>
      <w:r w:rsidR="00473138" w:rsidRPr="00473138">
        <w:rPr>
          <w:lang w:val="uk-UA"/>
        </w:rPr>
        <w:t xml:space="preserve"> </w:t>
      </w:r>
      <w:r w:rsidR="0004508F">
        <w:rPr>
          <w:lang w:val="uk-UA"/>
        </w:rPr>
        <w:t>7</w:t>
      </w:r>
      <w:r w:rsidR="00473138" w:rsidRPr="00473138">
        <w:rPr>
          <w:lang w:val="uk-UA"/>
        </w:rPr>
        <w:t xml:space="preserve"> 5</w:t>
      </w:r>
      <w:r w:rsidR="0004508F">
        <w:rPr>
          <w:lang w:val="uk-UA"/>
        </w:rPr>
        <w:t>8</w:t>
      </w:r>
      <w:r w:rsidR="00473138" w:rsidRPr="00473138">
        <w:rPr>
          <w:lang w:val="uk-UA"/>
        </w:rPr>
        <w:t>00</w:t>
      </w:r>
      <w:r w:rsidR="0004508F">
        <w:rPr>
          <w:lang w:val="en-CA"/>
        </w:rPr>
        <w:t>H</w:t>
      </w:r>
      <w:r w:rsidR="00473138" w:rsidRPr="00473138">
        <w:rPr>
          <w:lang w:val="uk-UA"/>
        </w:rPr>
        <w:t xml:space="preserve"> </w:t>
      </w:r>
      <w:proofErr w:type="spellStart"/>
      <w:r w:rsidR="00473138" w:rsidRPr="00473138">
        <w:rPr>
          <w:lang w:val="uk-UA"/>
        </w:rPr>
        <w:t>with</w:t>
      </w:r>
      <w:proofErr w:type="spellEnd"/>
      <w:r w:rsidR="00473138" w:rsidRPr="00473138">
        <w:rPr>
          <w:lang w:val="uk-UA"/>
        </w:rPr>
        <w:t xml:space="preserve"> </w:t>
      </w:r>
      <w:proofErr w:type="spellStart"/>
      <w:r w:rsidR="00473138" w:rsidRPr="00473138">
        <w:rPr>
          <w:lang w:val="uk-UA"/>
        </w:rPr>
        <w:t>Radeon</w:t>
      </w:r>
      <w:proofErr w:type="spellEnd"/>
      <w:r w:rsidR="00473138" w:rsidRPr="00473138">
        <w:rPr>
          <w:lang w:val="uk-UA"/>
        </w:rPr>
        <w:t xml:space="preserve"> </w:t>
      </w:r>
      <w:proofErr w:type="spellStart"/>
      <w:r w:rsidR="00473138" w:rsidRPr="00473138">
        <w:rPr>
          <w:lang w:val="uk-UA"/>
        </w:rPr>
        <w:t>Graphics</w:t>
      </w:r>
      <w:proofErr w:type="spellEnd"/>
      <w:r w:rsidR="00473138" w:rsidRPr="00473138">
        <w:rPr>
          <w:lang w:val="uk-UA"/>
        </w:rPr>
        <w:t xml:space="preserve"> </w:t>
      </w:r>
    </w:p>
    <w:p w14:paraId="7CE17127" w14:textId="4B4334E2" w:rsidR="00AD6A01" w:rsidRPr="00AD6A01" w:rsidRDefault="00AD6A01" w:rsidP="00AD6A01">
      <w:pPr>
        <w:tabs>
          <w:tab w:val="left" w:pos="2268"/>
        </w:tabs>
        <w:rPr>
          <w:lang w:val="uk-UA"/>
        </w:rPr>
      </w:pPr>
      <w:r w:rsidRPr="00AD6A01">
        <w:rPr>
          <w:lang w:val="uk-UA"/>
        </w:rPr>
        <w:t>RAM</w:t>
      </w:r>
      <w:r w:rsidRPr="00AD6A01">
        <w:rPr>
          <w:lang w:val="uk-UA"/>
        </w:rPr>
        <w:tab/>
      </w:r>
      <w:r w:rsidR="00D76692" w:rsidRPr="00D76692">
        <w:rPr>
          <w:lang w:val="uk-UA"/>
        </w:rPr>
        <w:t xml:space="preserve">16,0 ГБ </w:t>
      </w:r>
    </w:p>
    <w:p w14:paraId="6FBED123" w14:textId="44EA314E" w:rsidR="00AD6A01" w:rsidRDefault="00AD6A01" w:rsidP="00AD6A01">
      <w:pPr>
        <w:tabs>
          <w:tab w:val="left" w:pos="2268"/>
        </w:tabs>
        <w:rPr>
          <w:lang w:val="uk-UA"/>
        </w:rPr>
      </w:pPr>
      <w:proofErr w:type="spellStart"/>
      <w:r w:rsidRPr="00AD6A01">
        <w:rPr>
          <w:lang w:val="uk-UA"/>
        </w:rPr>
        <w:t>System</w:t>
      </w:r>
      <w:proofErr w:type="spellEnd"/>
      <w:r w:rsidRPr="00AD6A01">
        <w:rPr>
          <w:lang w:val="uk-UA"/>
        </w:rPr>
        <w:t xml:space="preserve"> </w:t>
      </w:r>
      <w:proofErr w:type="spellStart"/>
      <w:r w:rsidRPr="00AD6A01">
        <w:rPr>
          <w:lang w:val="uk-UA"/>
        </w:rPr>
        <w:t>type</w:t>
      </w:r>
      <w:proofErr w:type="spellEnd"/>
      <w:r w:rsidRPr="00AD6A01">
        <w:rPr>
          <w:lang w:val="uk-UA"/>
        </w:rPr>
        <w:tab/>
      </w:r>
      <w:r w:rsidR="00D76692" w:rsidRPr="00D76692">
        <w:rPr>
          <w:lang w:val="uk-UA"/>
        </w:rPr>
        <w:t xml:space="preserve">64-розрядна операційна система, процесор </w:t>
      </w:r>
      <w:r w:rsidR="00D76692" w:rsidRPr="00D76692">
        <w:rPr>
          <w:lang w:val="ru-RU"/>
        </w:rPr>
        <w:t>з</w:t>
      </w:r>
      <w:r w:rsidR="00D76692">
        <w:rPr>
          <w:lang w:val="uk-UA"/>
        </w:rPr>
        <w:t xml:space="preserve"> архітектурою</w:t>
      </w:r>
      <w:r w:rsidR="00D76692" w:rsidRPr="00D76692">
        <w:rPr>
          <w:lang w:val="uk-UA"/>
        </w:rPr>
        <w:t xml:space="preserve"> x64</w:t>
      </w:r>
    </w:p>
    <w:p w14:paraId="066A222E" w14:textId="6480736F" w:rsidR="00AD6A01" w:rsidRDefault="00AD6A01" w:rsidP="00AD6A01">
      <w:pPr>
        <w:tabs>
          <w:tab w:val="left" w:pos="2268"/>
        </w:tabs>
        <w:rPr>
          <w:lang w:val="uk-UA"/>
        </w:rPr>
      </w:pPr>
      <w:proofErr w:type="spellStart"/>
      <w:r w:rsidRPr="00AD6A01">
        <w:rPr>
          <w:lang w:val="uk-UA"/>
        </w:rPr>
        <w:t>Edition</w:t>
      </w:r>
      <w:proofErr w:type="spellEnd"/>
      <w:r w:rsidRPr="00AD6A01">
        <w:rPr>
          <w:lang w:val="uk-UA"/>
        </w:rPr>
        <w:tab/>
        <w:t xml:space="preserve">Windows </w:t>
      </w:r>
      <w:r w:rsidR="0004508F">
        <w:rPr>
          <w:lang w:val="uk-UA"/>
        </w:rPr>
        <w:t>11</w:t>
      </w:r>
    </w:p>
    <w:p w14:paraId="30ADF8EE" w14:textId="463B2080" w:rsidR="00AD6A01" w:rsidRDefault="00AD6A01" w:rsidP="00AD6A01">
      <w:pPr>
        <w:tabs>
          <w:tab w:val="left" w:pos="2268"/>
        </w:tabs>
        <w:rPr>
          <w:lang w:val="en-CA"/>
        </w:rPr>
      </w:pPr>
      <w:r>
        <w:t>IDE</w:t>
      </w:r>
      <w:r>
        <w:tab/>
        <w:t>Microsoft Visual Studio Enterprise 2022 (64-bit) version 17.1</w:t>
      </w:r>
      <w:r w:rsidR="0004508F" w:rsidRPr="0004508F">
        <w:rPr>
          <w:lang w:val="en-CA"/>
        </w:rPr>
        <w:t>2</w:t>
      </w:r>
      <w:r>
        <w:t>.</w:t>
      </w:r>
      <w:r w:rsidR="0004508F" w:rsidRPr="0004508F">
        <w:rPr>
          <w:lang w:val="en-CA"/>
        </w:rPr>
        <w:t>3</w:t>
      </w:r>
    </w:p>
    <w:p w14:paraId="655AB2C1" w14:textId="6388714D" w:rsidR="0004508F" w:rsidRDefault="0004508F" w:rsidP="0004508F">
      <w:pPr>
        <w:tabs>
          <w:tab w:val="left" w:pos="2268"/>
        </w:tabs>
        <w:ind w:firstLine="0"/>
        <w:rPr>
          <w:lang w:val="en-CA"/>
        </w:rPr>
      </w:pPr>
    </w:p>
    <w:p w14:paraId="046F72FD" w14:textId="1792058C" w:rsidR="0004508F" w:rsidRDefault="0004508F" w:rsidP="0004508F">
      <w:pPr>
        <w:tabs>
          <w:tab w:val="left" w:pos="2268"/>
        </w:tabs>
        <w:ind w:firstLine="0"/>
        <w:rPr>
          <w:lang w:val="en-CA"/>
        </w:rPr>
      </w:pPr>
    </w:p>
    <w:p w14:paraId="53AB353D" w14:textId="77777777" w:rsidR="0004508F" w:rsidRDefault="0004508F" w:rsidP="0004508F">
      <w:pPr>
        <w:pStyle w:val="2"/>
        <w:rPr>
          <w:lang w:val="uk-UA"/>
        </w:rPr>
      </w:pPr>
      <w:bookmarkStart w:id="3" w:name="_Toc177946561"/>
      <w:r w:rsidRPr="00085D42">
        <w:rPr>
          <w:lang w:val="uk-UA"/>
        </w:rPr>
        <w:t>Теоретичні відомості</w:t>
      </w:r>
      <w:bookmarkEnd w:id="3"/>
    </w:p>
    <w:p w14:paraId="3EC03094" w14:textId="77777777" w:rsidR="0007380A" w:rsidRPr="0007380A" w:rsidRDefault="0007380A" w:rsidP="0007380A">
      <w:pPr>
        <w:rPr>
          <w:lang w:val="uk-UA"/>
        </w:rPr>
      </w:pPr>
      <w:r w:rsidRPr="0007380A">
        <w:rPr>
          <w:lang w:val="uk-UA"/>
        </w:rPr>
        <w:t>Під час виводу зображення необхідно враховувати, що кожна поверхня</w:t>
      </w:r>
    </w:p>
    <w:p w14:paraId="6E1473E5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 xml:space="preserve">графічного примітиву </w:t>
      </w:r>
      <w:proofErr w:type="spellStart"/>
      <w:r w:rsidRPr="0007380A">
        <w:rPr>
          <w:lang w:val="uk-UA"/>
        </w:rPr>
        <w:t>OpenGL</w:t>
      </w:r>
      <w:proofErr w:type="spellEnd"/>
      <w:r w:rsidRPr="0007380A">
        <w:rPr>
          <w:lang w:val="uk-UA"/>
        </w:rPr>
        <w:t xml:space="preserve"> має дві сторони і режим виводу для кожної з</w:t>
      </w:r>
    </w:p>
    <w:p w14:paraId="21AEFD59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них може бути налаштований окремо за допомогою команди</w:t>
      </w:r>
    </w:p>
    <w:p w14:paraId="5139FB33" w14:textId="77777777" w:rsidR="0007380A" w:rsidRPr="0007380A" w:rsidRDefault="0007380A" w:rsidP="0007380A">
      <w:pPr>
        <w:ind w:firstLine="0"/>
        <w:rPr>
          <w:lang w:val="uk-UA"/>
        </w:rPr>
      </w:pPr>
      <w:proofErr w:type="spellStart"/>
      <w:r w:rsidRPr="0007380A">
        <w:rPr>
          <w:lang w:val="uk-UA"/>
        </w:rPr>
        <w:t>glPolygonMode</w:t>
      </w:r>
      <w:proofErr w:type="spellEnd"/>
      <w:r w:rsidRPr="0007380A">
        <w:rPr>
          <w:lang w:val="uk-UA"/>
        </w:rPr>
        <w:t>.</w:t>
      </w:r>
    </w:p>
    <w:p w14:paraId="3866B263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Для зміни режиму (моделі) розфарбування використовують команду</w:t>
      </w:r>
    </w:p>
    <w:p w14:paraId="56D65828" w14:textId="77777777" w:rsidR="0007380A" w:rsidRPr="0007380A" w:rsidRDefault="0007380A" w:rsidP="0007380A">
      <w:pPr>
        <w:ind w:firstLine="0"/>
        <w:rPr>
          <w:lang w:val="uk-UA"/>
        </w:rPr>
      </w:pPr>
      <w:proofErr w:type="spellStart"/>
      <w:r w:rsidRPr="0007380A">
        <w:rPr>
          <w:lang w:val="uk-UA"/>
        </w:rPr>
        <w:t>glShadeModel</w:t>
      </w:r>
      <w:proofErr w:type="spellEnd"/>
      <w:r w:rsidRPr="0007380A">
        <w:rPr>
          <w:lang w:val="uk-UA"/>
        </w:rPr>
        <w:t>. Якщо режим зафарбування напівтонами вимкнений, то</w:t>
      </w:r>
    </w:p>
    <w:p w14:paraId="7800C85A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lastRenderedPageBreak/>
        <w:t>колір примітиву визначається кольором тільки однієї вершини. Наприклад,</w:t>
      </w:r>
    </w:p>
    <w:p w14:paraId="51130C05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для GL_TRIANGLE_STRIP колір першого трикутника визначається</w:t>
      </w:r>
    </w:p>
    <w:p w14:paraId="62C1083C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кольором третьої вершини, другого – четвертої вершини і т. д.</w:t>
      </w:r>
    </w:p>
    <w:p w14:paraId="2265DFA2" w14:textId="77777777" w:rsidR="0007380A" w:rsidRPr="0007380A" w:rsidRDefault="0007380A" w:rsidP="0007380A">
      <w:pPr>
        <w:ind w:firstLine="0"/>
        <w:rPr>
          <w:lang w:val="uk-UA"/>
        </w:rPr>
      </w:pPr>
    </w:p>
    <w:p w14:paraId="39410AAA" w14:textId="77777777" w:rsidR="0007380A" w:rsidRPr="0007380A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>Для встановлення шаблону зафарбування необхідно задіяти команди-</w:t>
      </w:r>
    </w:p>
    <w:p w14:paraId="0925D54F" w14:textId="0F42FA2C" w:rsidR="0004508F" w:rsidRDefault="0007380A" w:rsidP="0007380A">
      <w:pPr>
        <w:ind w:firstLine="0"/>
        <w:rPr>
          <w:lang w:val="uk-UA"/>
        </w:rPr>
      </w:pPr>
      <w:r w:rsidRPr="0007380A">
        <w:rPr>
          <w:lang w:val="uk-UA"/>
        </w:rPr>
        <w:t xml:space="preserve">перемикачі </w:t>
      </w:r>
      <w:proofErr w:type="spellStart"/>
      <w:r w:rsidRPr="0007380A">
        <w:rPr>
          <w:lang w:val="uk-UA"/>
        </w:rPr>
        <w:t>glEnable</w:t>
      </w:r>
      <w:proofErr w:type="spellEnd"/>
      <w:r w:rsidRPr="0007380A">
        <w:rPr>
          <w:lang w:val="uk-UA"/>
        </w:rPr>
        <w:t xml:space="preserve"> / </w:t>
      </w:r>
      <w:proofErr w:type="spellStart"/>
      <w:r w:rsidRPr="0007380A">
        <w:rPr>
          <w:lang w:val="uk-UA"/>
        </w:rPr>
        <w:t>glDisable</w:t>
      </w:r>
      <w:proofErr w:type="spellEnd"/>
      <w:r w:rsidRPr="0007380A">
        <w:rPr>
          <w:lang w:val="uk-UA"/>
        </w:rPr>
        <w:t xml:space="preserve"> (як і для шаблону лінії).</w:t>
      </w:r>
    </w:p>
    <w:p w14:paraId="21D61359" w14:textId="77777777" w:rsidR="0004508F" w:rsidRDefault="0004508F" w:rsidP="0004508F">
      <w:pPr>
        <w:ind w:firstLine="0"/>
        <w:rPr>
          <w:lang w:val="uk-UA"/>
        </w:rPr>
      </w:pPr>
    </w:p>
    <w:p w14:paraId="57EB7E36" w14:textId="77777777" w:rsidR="0004508F" w:rsidRPr="0004508F" w:rsidRDefault="0004508F" w:rsidP="0004508F">
      <w:pPr>
        <w:tabs>
          <w:tab w:val="left" w:pos="2268"/>
        </w:tabs>
        <w:ind w:firstLine="0"/>
        <w:rPr>
          <w:lang w:val="uk-UA"/>
        </w:rPr>
      </w:pPr>
    </w:p>
    <w:p w14:paraId="248C2315" w14:textId="59679194" w:rsidR="009D1954" w:rsidRDefault="009D1954" w:rsidP="009D1954">
      <w:pPr>
        <w:pStyle w:val="2"/>
        <w:rPr>
          <w:lang w:val="uk-UA"/>
        </w:rPr>
      </w:pPr>
      <w:bookmarkStart w:id="4" w:name="_Toc179512248"/>
      <w:r>
        <w:rPr>
          <w:lang w:val="uk-UA"/>
        </w:rPr>
        <w:t>Результати виконання практичної роботи</w:t>
      </w:r>
      <w:bookmarkEnd w:id="4"/>
    </w:p>
    <w:p w14:paraId="6E32A911" w14:textId="147F8B39" w:rsidR="009D1954" w:rsidRDefault="008F7C4C" w:rsidP="009D1954">
      <w:pPr>
        <w:pStyle w:val="3"/>
        <w:rPr>
          <w:lang w:val="uk-UA"/>
        </w:rPr>
      </w:pPr>
      <w:r w:rsidRPr="008F7C4C">
        <w:rPr>
          <w:lang w:val="uk-UA"/>
        </w:rPr>
        <w:t>Розв'язання завда</w:t>
      </w:r>
      <w:r w:rsidR="00085D42">
        <w:rPr>
          <w:lang w:val="uk-UA"/>
        </w:rPr>
        <w:t>н</w:t>
      </w:r>
      <w:r w:rsidRPr="008F7C4C">
        <w:rPr>
          <w:lang w:val="uk-UA"/>
        </w:rPr>
        <w:t>н</w:t>
      </w:r>
      <w:r w:rsidR="00085D42">
        <w:rPr>
          <w:lang w:val="uk-UA"/>
        </w:rPr>
        <w:t>я</w:t>
      </w:r>
    </w:p>
    <w:p w14:paraId="2FAE44D6" w14:textId="77777777" w:rsidR="0007380A" w:rsidRPr="0007380A" w:rsidRDefault="0007380A" w:rsidP="0007380A">
      <w:pPr>
        <w:rPr>
          <w:lang w:val="uk-UA"/>
        </w:rPr>
      </w:pPr>
      <w:r w:rsidRPr="0007380A">
        <w:rPr>
          <w:lang w:val="uk-UA"/>
        </w:rPr>
        <w:t>Розв'язання завдання</w:t>
      </w:r>
    </w:p>
    <w:p w14:paraId="4B938E1F" w14:textId="77777777" w:rsidR="0007380A" w:rsidRPr="0007380A" w:rsidRDefault="0007380A" w:rsidP="0007380A">
      <w:pPr>
        <w:rPr>
          <w:lang w:val="uk-UA"/>
        </w:rPr>
      </w:pPr>
      <w:r w:rsidRPr="0007380A">
        <w:rPr>
          <w:lang w:val="uk-UA"/>
        </w:rPr>
        <w:t>Для управління параметрами примітивів було використано наступні команди:</w:t>
      </w:r>
    </w:p>
    <w:p w14:paraId="76C026EE" w14:textId="67BB1B42" w:rsidR="0007380A" w:rsidRPr="0007380A" w:rsidRDefault="0007380A" w:rsidP="0007380A">
      <w:pPr>
        <w:numPr>
          <w:ilvl w:val="0"/>
          <w:numId w:val="9"/>
        </w:numPr>
        <w:rPr>
          <w:lang w:val="uk-UA"/>
        </w:rPr>
      </w:pPr>
      <w:r w:rsidRPr="0007380A">
        <w:rPr>
          <w:lang w:val="uk-UA"/>
        </w:rPr>
        <w:t xml:space="preserve">колір, </w:t>
      </w:r>
      <w:proofErr w:type="spellStart"/>
      <w:r w:rsidRPr="0007380A">
        <w:t>glColor</w:t>
      </w:r>
      <w:proofErr w:type="spellEnd"/>
      <w:r w:rsidRPr="0007380A">
        <w:rPr>
          <w:lang w:val="uk-UA"/>
        </w:rPr>
        <w:t>3</w:t>
      </w:r>
      <w:r w:rsidRPr="0007380A">
        <w:t>d</w:t>
      </w:r>
      <w:r w:rsidRPr="0007380A">
        <w:rPr>
          <w:lang w:val="uk-UA"/>
        </w:rPr>
        <w:t>() у рядках 25, 3</w:t>
      </w:r>
      <w:r w:rsidR="006C0EBA">
        <w:rPr>
          <w:lang w:val="uk-UA"/>
        </w:rPr>
        <w:t>2</w:t>
      </w:r>
      <w:r w:rsidRPr="0007380A">
        <w:rPr>
          <w:lang w:val="uk-UA"/>
        </w:rPr>
        <w:t xml:space="preserve">, </w:t>
      </w:r>
      <w:r w:rsidR="006C0EBA">
        <w:rPr>
          <w:lang w:val="uk-UA"/>
        </w:rPr>
        <w:t>39</w:t>
      </w:r>
      <w:r w:rsidRPr="0007380A">
        <w:rPr>
          <w:lang w:val="uk-UA"/>
        </w:rPr>
        <w:t>, 4</w:t>
      </w:r>
      <w:r w:rsidR="006C0EBA">
        <w:rPr>
          <w:lang w:val="uk-UA"/>
        </w:rPr>
        <w:t>6</w:t>
      </w:r>
      <w:r w:rsidRPr="0007380A">
        <w:rPr>
          <w:lang w:val="uk-UA"/>
        </w:rPr>
        <w:t>, 5</w:t>
      </w:r>
      <w:r w:rsidR="006C0EBA">
        <w:rPr>
          <w:lang w:val="uk-UA"/>
        </w:rPr>
        <w:t>3</w:t>
      </w:r>
      <w:r w:rsidRPr="0007380A">
        <w:rPr>
          <w:lang w:val="uk-UA"/>
        </w:rPr>
        <w:t>, 6</w:t>
      </w:r>
      <w:r w:rsidR="006C0EBA">
        <w:rPr>
          <w:lang w:val="uk-UA"/>
        </w:rPr>
        <w:t>0</w:t>
      </w:r>
      <w:r w:rsidRPr="0007380A">
        <w:rPr>
          <w:lang w:val="uk-UA"/>
        </w:rPr>
        <w:t xml:space="preserve"> файлу </w:t>
      </w:r>
      <w:r w:rsidRPr="0007380A">
        <w:t>figure</w:t>
      </w:r>
      <w:r w:rsidRPr="0007380A">
        <w:rPr>
          <w:lang w:val="uk-UA"/>
        </w:rPr>
        <w:t>.</w:t>
      </w:r>
      <w:r w:rsidRPr="0007380A">
        <w:t>cs</w:t>
      </w:r>
      <w:r w:rsidRPr="0007380A">
        <w:rPr>
          <w:lang w:val="uk-UA"/>
        </w:rPr>
        <w:t>;</w:t>
      </w:r>
    </w:p>
    <w:p w14:paraId="44A27956" w14:textId="6BC340BB" w:rsidR="0007380A" w:rsidRDefault="0007380A" w:rsidP="0007380A">
      <w:r w:rsidRPr="0007380A">
        <w:rPr>
          <w:lang w:val="uk-UA"/>
        </w:rPr>
        <w:t>GL_TRIANGLE</w:t>
      </w:r>
      <w:r w:rsidRPr="0007380A">
        <w:t>S</w:t>
      </w:r>
      <w:r w:rsidRPr="0007380A">
        <w:rPr>
          <w:lang w:val="uk-UA"/>
        </w:rPr>
        <w:t xml:space="preserve"> у рядках </w:t>
      </w:r>
      <w:r w:rsidR="006C0EBA">
        <w:rPr>
          <w:lang w:val="uk-UA"/>
        </w:rPr>
        <w:t>24, 31, 38</w:t>
      </w:r>
      <w:r w:rsidRPr="0007380A">
        <w:rPr>
          <w:lang w:val="uk-UA"/>
        </w:rPr>
        <w:t>, 4</w:t>
      </w:r>
      <w:r w:rsidR="006C0EBA">
        <w:rPr>
          <w:lang w:val="uk-UA"/>
        </w:rPr>
        <w:t>5</w:t>
      </w:r>
      <w:r w:rsidRPr="0007380A">
        <w:rPr>
          <w:lang w:val="uk-UA"/>
        </w:rPr>
        <w:t>, 5</w:t>
      </w:r>
      <w:r w:rsidR="006C0EBA">
        <w:rPr>
          <w:lang w:val="uk-UA"/>
        </w:rPr>
        <w:t>2</w:t>
      </w:r>
      <w:r w:rsidRPr="0007380A">
        <w:rPr>
          <w:lang w:val="uk-UA"/>
        </w:rPr>
        <w:t xml:space="preserve">, </w:t>
      </w:r>
      <w:r w:rsidR="006C0EBA">
        <w:rPr>
          <w:lang w:val="uk-UA"/>
        </w:rPr>
        <w:t>59</w:t>
      </w:r>
      <w:r w:rsidRPr="0007380A">
        <w:rPr>
          <w:lang w:val="uk-UA"/>
        </w:rPr>
        <w:t xml:space="preserve">, файлу </w:t>
      </w:r>
      <w:r w:rsidRPr="0007380A">
        <w:t>figure</w:t>
      </w:r>
      <w:r w:rsidRPr="0007380A">
        <w:rPr>
          <w:lang w:val="uk-UA"/>
        </w:rPr>
        <w:t>.</w:t>
      </w:r>
      <w:r w:rsidRPr="0007380A">
        <w:t>cs</w:t>
      </w:r>
    </w:p>
    <w:p w14:paraId="3C973C3F" w14:textId="77777777" w:rsidR="006C0EBA" w:rsidRPr="006C0EBA" w:rsidRDefault="006C0EBA" w:rsidP="0007380A">
      <w:pPr>
        <w:rPr>
          <w:lang w:val="uk-UA"/>
        </w:rPr>
      </w:pPr>
    </w:p>
    <w:p w14:paraId="606009BA" w14:textId="77777777" w:rsidR="0007380A" w:rsidRPr="0007380A" w:rsidRDefault="0007380A" w:rsidP="0007380A">
      <w:pPr>
        <w:rPr>
          <w:lang w:val="uk-UA"/>
        </w:rPr>
      </w:pPr>
    </w:p>
    <w:p w14:paraId="36F0DEB1" w14:textId="3AE484B1" w:rsidR="00E208F8" w:rsidRPr="006C0EBA" w:rsidRDefault="006C0EBA" w:rsidP="006C0EBA">
      <w:pPr>
        <w:rPr>
          <w:lang w:val="uk-UA"/>
        </w:rPr>
      </w:pPr>
      <w:r w:rsidRPr="006C0EBA">
        <w:rPr>
          <w:lang w:val="uk-UA"/>
        </w:rPr>
        <w:drawing>
          <wp:inline distT="0" distB="0" distL="0" distR="0" wp14:anchorId="36C955C0" wp14:editId="64EB889B">
            <wp:extent cx="5601482" cy="42487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3A37" w14:textId="3E33BBA8" w:rsidR="00E208F8" w:rsidRDefault="00E208F8" w:rsidP="006C0EBA">
      <w:pPr>
        <w:ind w:firstLine="0"/>
        <w:jc w:val="center"/>
        <w:rPr>
          <w:lang w:val="uk-UA"/>
        </w:rPr>
      </w:pPr>
      <w:r w:rsidRPr="00E208F8">
        <w:rPr>
          <w:lang w:val="uk-UA"/>
        </w:rPr>
        <w:t xml:space="preserve">Рисунок </w:t>
      </w:r>
      <w:r w:rsidR="0007380A">
        <w:rPr>
          <w:lang w:val="uk-UA"/>
        </w:rPr>
        <w:t>2</w:t>
      </w:r>
      <w:r w:rsidRPr="00E208F8">
        <w:rPr>
          <w:lang w:val="uk-UA"/>
        </w:rPr>
        <w:t>.</w:t>
      </w:r>
      <w:r w:rsidR="0007380A">
        <w:rPr>
          <w:lang w:val="uk-UA"/>
        </w:rPr>
        <w:t>5</w:t>
      </w:r>
      <w:r w:rsidRPr="00E208F8">
        <w:rPr>
          <w:lang w:val="uk-UA"/>
        </w:rPr>
        <w:t xml:space="preserve"> – Тестування програми </w:t>
      </w:r>
      <w:r w:rsidR="004C6709">
        <w:rPr>
          <w:lang w:val="uk-UA"/>
        </w:rPr>
        <w:t>після першого запуску</w:t>
      </w:r>
    </w:p>
    <w:p w14:paraId="61B30168" w14:textId="656C2FDB" w:rsidR="006C0EBA" w:rsidRPr="006C0EBA" w:rsidRDefault="006C0EBA" w:rsidP="006C0EBA">
      <w:pPr>
        <w:ind w:firstLine="0"/>
        <w:jc w:val="center"/>
        <w:rPr>
          <w:lang w:val="uk-UA"/>
        </w:rPr>
      </w:pPr>
      <w:r w:rsidRPr="006C0EBA">
        <w:rPr>
          <w:lang w:val="uk-UA"/>
        </w:rPr>
        <w:lastRenderedPageBreak/>
        <w:drawing>
          <wp:inline distT="0" distB="0" distL="0" distR="0" wp14:anchorId="0274CA8A" wp14:editId="558ACBC6">
            <wp:extent cx="3686689" cy="34294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4D2A" w14:textId="48B85B40" w:rsidR="001A79C9" w:rsidRDefault="00E208F8" w:rsidP="00FF14F2">
      <w:pPr>
        <w:ind w:firstLine="0"/>
        <w:jc w:val="center"/>
        <w:rPr>
          <w:lang w:val="uk-UA"/>
        </w:rPr>
      </w:pPr>
      <w:r w:rsidRPr="00E208F8">
        <w:rPr>
          <w:lang w:val="uk-UA"/>
        </w:rPr>
        <w:t xml:space="preserve">Рисунок </w:t>
      </w:r>
      <w:r w:rsidR="006C0EBA">
        <w:rPr>
          <w:lang w:val="uk-UA"/>
        </w:rPr>
        <w:t>2</w:t>
      </w:r>
      <w:r w:rsidRPr="00E208F8">
        <w:rPr>
          <w:lang w:val="uk-UA"/>
        </w:rPr>
        <w:t>.</w:t>
      </w:r>
      <w:r w:rsidR="006C0EBA">
        <w:rPr>
          <w:lang w:val="uk-UA"/>
        </w:rPr>
        <w:t>6</w:t>
      </w:r>
      <w:r w:rsidRPr="00E208F8">
        <w:rPr>
          <w:lang w:val="uk-UA"/>
        </w:rPr>
        <w:t xml:space="preserve"> – Тестування програми при зміні </w:t>
      </w:r>
      <w:r w:rsidR="004C6709">
        <w:rPr>
          <w:lang w:val="uk-UA"/>
        </w:rPr>
        <w:t>розмірів</w:t>
      </w:r>
      <w:r w:rsidRPr="00E208F8">
        <w:rPr>
          <w:lang w:val="uk-UA"/>
        </w:rPr>
        <w:t xml:space="preserve"> вікна</w:t>
      </w:r>
    </w:p>
    <w:p w14:paraId="63917B71" w14:textId="27A9DD1D" w:rsidR="006C0EBA" w:rsidRDefault="006C0EBA" w:rsidP="00FF14F2">
      <w:pPr>
        <w:ind w:firstLine="0"/>
        <w:jc w:val="center"/>
        <w:rPr>
          <w:lang w:val="uk-UA"/>
        </w:rPr>
      </w:pPr>
      <w:r w:rsidRPr="006C0EBA">
        <w:rPr>
          <w:lang w:val="uk-UA"/>
        </w:rPr>
        <w:lastRenderedPageBreak/>
        <w:drawing>
          <wp:inline distT="0" distB="0" distL="0" distR="0" wp14:anchorId="32390282" wp14:editId="3BD6E7FC">
            <wp:extent cx="6120130" cy="4845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 w:rsidRPr="006C0EBA">
        <w:rPr>
          <w:lang w:val="uk-UA"/>
        </w:rPr>
        <w:lastRenderedPageBreak/>
        <w:drawing>
          <wp:inline distT="0" distB="0" distL="0" distR="0" wp14:anchorId="3724097D" wp14:editId="34DB9725">
            <wp:extent cx="6120130" cy="483489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5D89" w14:textId="66E2DCDB" w:rsidR="006C0EBA" w:rsidRPr="006C0EBA" w:rsidRDefault="006C0EBA" w:rsidP="006C0EBA">
      <w:pPr>
        <w:ind w:firstLine="0"/>
        <w:jc w:val="center"/>
        <w:rPr>
          <w:lang w:val="uk-UA"/>
        </w:rPr>
      </w:pPr>
      <w:r w:rsidRPr="00E208F8">
        <w:rPr>
          <w:lang w:val="uk-UA"/>
        </w:rPr>
        <w:t xml:space="preserve">Рисунок </w:t>
      </w:r>
      <w:r>
        <w:rPr>
          <w:lang w:val="uk-UA"/>
        </w:rPr>
        <w:t>2</w:t>
      </w:r>
      <w:r w:rsidRPr="00E208F8">
        <w:rPr>
          <w:lang w:val="uk-UA"/>
        </w:rPr>
        <w:t>.</w:t>
      </w:r>
      <w:r>
        <w:rPr>
          <w:lang w:val="uk-UA"/>
        </w:rPr>
        <w:t>7-8</w:t>
      </w:r>
      <w:r w:rsidRPr="00E208F8">
        <w:rPr>
          <w:lang w:val="uk-UA"/>
        </w:rPr>
        <w:t xml:space="preserve"> – </w:t>
      </w:r>
      <w:r w:rsidRPr="006C0EBA">
        <w:rPr>
          <w:lang w:val="uk-UA"/>
        </w:rPr>
        <w:t>Тестування додавання плиток</w:t>
      </w:r>
    </w:p>
    <w:p w14:paraId="3A9476F4" w14:textId="77777777" w:rsidR="006C0EBA" w:rsidRDefault="006C0EBA" w:rsidP="00FF14F2">
      <w:pPr>
        <w:ind w:firstLine="0"/>
        <w:jc w:val="center"/>
        <w:rPr>
          <w:lang w:val="uk-UA"/>
        </w:rPr>
      </w:pPr>
    </w:p>
    <w:p w14:paraId="5CE6C776" w14:textId="77777777" w:rsidR="006C0EBA" w:rsidRDefault="006C0EBA" w:rsidP="00FF14F2">
      <w:pPr>
        <w:ind w:firstLine="0"/>
        <w:jc w:val="center"/>
        <w:rPr>
          <w:lang w:val="uk-UA"/>
        </w:rPr>
      </w:pPr>
    </w:p>
    <w:p w14:paraId="745B13CF" w14:textId="30393872" w:rsidR="006C0EBA" w:rsidRDefault="006C0EBA" w:rsidP="00FF14F2">
      <w:pPr>
        <w:ind w:firstLine="0"/>
        <w:jc w:val="center"/>
        <w:rPr>
          <w:lang w:val="uk-UA"/>
        </w:rPr>
      </w:pPr>
      <w:r w:rsidRPr="006C0EBA">
        <w:rPr>
          <w:lang w:val="uk-UA"/>
        </w:rPr>
        <w:lastRenderedPageBreak/>
        <w:drawing>
          <wp:inline distT="0" distB="0" distL="0" distR="0" wp14:anchorId="1E37471B" wp14:editId="49AF9A8B">
            <wp:extent cx="5563376" cy="420111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45B8" w14:textId="136F563F" w:rsidR="00160427" w:rsidRPr="00160427" w:rsidRDefault="006C0EBA" w:rsidP="00160427">
      <w:pPr>
        <w:ind w:firstLine="0"/>
        <w:jc w:val="center"/>
        <w:rPr>
          <w:lang w:val="uk-UA"/>
        </w:rPr>
      </w:pPr>
      <w:r w:rsidRPr="00E208F8">
        <w:rPr>
          <w:lang w:val="uk-UA"/>
        </w:rPr>
        <w:t xml:space="preserve">Рисунок </w:t>
      </w:r>
      <w:r>
        <w:rPr>
          <w:lang w:val="uk-UA"/>
        </w:rPr>
        <w:t>2</w:t>
      </w:r>
      <w:r w:rsidRPr="00E208F8">
        <w:rPr>
          <w:lang w:val="uk-UA"/>
        </w:rPr>
        <w:t>.</w:t>
      </w:r>
      <w:r w:rsidR="00160427">
        <w:rPr>
          <w:lang w:val="uk-UA"/>
        </w:rPr>
        <w:t>9</w:t>
      </w:r>
      <w:r w:rsidRPr="00E208F8">
        <w:rPr>
          <w:lang w:val="uk-UA"/>
        </w:rPr>
        <w:t xml:space="preserve"> –</w:t>
      </w:r>
      <w:r w:rsidR="00160427" w:rsidRPr="00160427">
        <w:rPr>
          <w:lang w:val="uk-UA"/>
        </w:rPr>
        <w:t xml:space="preserve"> </w:t>
      </w:r>
      <w:r w:rsidR="00160427" w:rsidRPr="00160427">
        <w:rPr>
          <w:lang w:val="uk-UA"/>
        </w:rPr>
        <w:t>Тестування відображення ліній</w:t>
      </w:r>
    </w:p>
    <w:p w14:paraId="2B4C0652" w14:textId="1B9A8F12" w:rsidR="000E37DF" w:rsidRDefault="000E37DF" w:rsidP="00FF14F2">
      <w:pPr>
        <w:ind w:firstLine="0"/>
        <w:jc w:val="center"/>
        <w:rPr>
          <w:lang w:val="uk-UA"/>
        </w:rPr>
      </w:pPr>
    </w:p>
    <w:p w14:paraId="460C3803" w14:textId="5652F5A7" w:rsidR="000E37DF" w:rsidRDefault="006C0EBA" w:rsidP="00FF14F2">
      <w:pPr>
        <w:ind w:firstLine="0"/>
        <w:jc w:val="center"/>
        <w:rPr>
          <w:lang w:val="uk-UA"/>
        </w:rPr>
      </w:pPr>
      <w:r w:rsidRPr="006C0EBA">
        <w:rPr>
          <w:lang w:val="uk-UA"/>
        </w:rPr>
        <w:drawing>
          <wp:inline distT="0" distB="0" distL="0" distR="0" wp14:anchorId="47A6F4C3" wp14:editId="6B08C8A9">
            <wp:extent cx="5601482" cy="420111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4298" w14:textId="118CBEB5" w:rsidR="00160427" w:rsidRPr="00160427" w:rsidRDefault="006C0EBA" w:rsidP="00160427">
      <w:pPr>
        <w:ind w:firstLine="0"/>
        <w:jc w:val="center"/>
        <w:rPr>
          <w:lang w:val="uk-UA"/>
        </w:rPr>
      </w:pPr>
      <w:r w:rsidRPr="00E208F8">
        <w:rPr>
          <w:lang w:val="uk-UA"/>
        </w:rPr>
        <w:t xml:space="preserve">Рисунок </w:t>
      </w:r>
      <w:r>
        <w:rPr>
          <w:lang w:val="uk-UA"/>
        </w:rPr>
        <w:t>2</w:t>
      </w:r>
      <w:r w:rsidRPr="00E208F8">
        <w:rPr>
          <w:lang w:val="uk-UA"/>
        </w:rPr>
        <w:t>.</w:t>
      </w:r>
      <w:r w:rsidR="00160427">
        <w:rPr>
          <w:lang w:val="uk-UA"/>
        </w:rPr>
        <w:t>10</w:t>
      </w:r>
      <w:r w:rsidRPr="00E208F8">
        <w:rPr>
          <w:lang w:val="uk-UA"/>
        </w:rPr>
        <w:t xml:space="preserve"> –</w:t>
      </w:r>
      <w:r w:rsidR="00160427" w:rsidRPr="00160427">
        <w:rPr>
          <w:lang w:val="uk-UA"/>
        </w:rPr>
        <w:t xml:space="preserve"> </w:t>
      </w:r>
      <w:r w:rsidR="00160427" w:rsidRPr="00160427">
        <w:rPr>
          <w:lang w:val="uk-UA"/>
        </w:rPr>
        <w:t>Тестування відображення точок</w:t>
      </w:r>
    </w:p>
    <w:p w14:paraId="36ACFF94" w14:textId="42BAC10C" w:rsidR="000E37DF" w:rsidRDefault="000E37DF" w:rsidP="00FF14F2">
      <w:pPr>
        <w:ind w:firstLine="0"/>
        <w:jc w:val="center"/>
        <w:rPr>
          <w:lang w:val="uk-UA"/>
        </w:rPr>
      </w:pPr>
    </w:p>
    <w:p w14:paraId="23C72E63" w14:textId="77777777" w:rsidR="000E37DF" w:rsidRDefault="000E37DF" w:rsidP="000E37DF">
      <w:pPr>
        <w:pStyle w:val="3"/>
        <w:rPr>
          <w:lang w:val="uk-UA"/>
        </w:rPr>
      </w:pPr>
      <w:r w:rsidRPr="00E03B32">
        <w:rPr>
          <w:lang w:val="uk-UA"/>
        </w:rPr>
        <w:t>Контроль виконання</w:t>
      </w:r>
      <w:r>
        <w:rPr>
          <w:lang w:val="uk-UA"/>
        </w:rPr>
        <w:t xml:space="preserve"> вимог та</w:t>
      </w:r>
      <w:r w:rsidRPr="00E03B32">
        <w:rPr>
          <w:lang w:val="uk-UA"/>
        </w:rPr>
        <w:t xml:space="preserve"> елементів завдання</w:t>
      </w:r>
    </w:p>
    <w:p w14:paraId="2B4B468F" w14:textId="37B733FD" w:rsidR="000E37DF" w:rsidRDefault="000E37DF" w:rsidP="000E37DF">
      <w:pPr>
        <w:rPr>
          <w:lang w:val="uk-UA"/>
        </w:rPr>
      </w:pPr>
      <w:r w:rsidRPr="00E03B32">
        <w:rPr>
          <w:lang w:val="uk-UA"/>
        </w:rPr>
        <w:t xml:space="preserve">В результаті виконання практичної роботи були повністю виконані елементи базового рівня та частково підвищеного рівня складності, що відображено в таблиці </w:t>
      </w:r>
      <w:r w:rsidR="006C0EBA">
        <w:rPr>
          <w:lang w:val="uk-UA"/>
        </w:rPr>
        <w:t>2</w:t>
      </w:r>
      <w:r w:rsidRPr="00E03B32">
        <w:rPr>
          <w:lang w:val="uk-UA"/>
        </w:rPr>
        <w:t>.1.</w:t>
      </w:r>
    </w:p>
    <w:p w14:paraId="09F2EE92" w14:textId="77777777" w:rsidR="006C0EBA" w:rsidRDefault="006C0EBA" w:rsidP="006C0EBA">
      <w:pPr>
        <w:ind w:firstLine="0"/>
        <w:rPr>
          <w:lang w:val="uk-UA"/>
        </w:rPr>
      </w:pPr>
    </w:p>
    <w:p w14:paraId="47B70E90" w14:textId="0E693A48" w:rsidR="006C0EBA" w:rsidRPr="001A1BFA" w:rsidRDefault="006C0EBA" w:rsidP="006C0EBA">
      <w:pPr>
        <w:ind w:firstLine="0"/>
        <w:rPr>
          <w:lang w:val="uk-UA"/>
        </w:rPr>
      </w:pPr>
      <w:r>
        <w:rPr>
          <w:lang w:val="uk-UA"/>
        </w:rPr>
        <w:t xml:space="preserve">Таблиця </w:t>
      </w:r>
      <w:r>
        <w:rPr>
          <w:lang w:val="uk-UA"/>
        </w:rPr>
        <w:t>2</w:t>
      </w:r>
      <w:r>
        <w:rPr>
          <w:lang w:val="uk-UA"/>
        </w:rPr>
        <w:t>.1</w:t>
      </w:r>
    </w:p>
    <w:tbl>
      <w:tblPr>
        <w:tblW w:w="5000" w:type="pct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555"/>
        <w:gridCol w:w="1710"/>
        <w:gridCol w:w="5159"/>
        <w:gridCol w:w="851"/>
        <w:gridCol w:w="1333"/>
      </w:tblGrid>
      <w:tr w:rsidR="006C0EBA" w:rsidRPr="009D1954" w14:paraId="5EBFAB42" w14:textId="77777777" w:rsidTr="0068070F">
        <w:trPr>
          <w:trHeight w:val="326"/>
          <w:jc w:val="center"/>
        </w:trPr>
        <w:tc>
          <w:tcPr>
            <w:tcW w:w="289" w:type="pct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B674A4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№ з/п</w:t>
            </w:r>
          </w:p>
        </w:tc>
        <w:tc>
          <w:tcPr>
            <w:tcW w:w="890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A5989B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Складність</w:t>
            </w:r>
          </w:p>
        </w:tc>
        <w:tc>
          <w:tcPr>
            <w:tcW w:w="2685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</w:tcBorders>
            <w:vAlign w:val="center"/>
          </w:tcPr>
          <w:p w14:paraId="49DC7B21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Вимоги</w:t>
            </w:r>
          </w:p>
        </w:tc>
        <w:tc>
          <w:tcPr>
            <w:tcW w:w="443" w:type="pct"/>
            <w:tcBorders>
              <w:top w:val="single" w:sz="12" w:space="0" w:color="000000" w:themeColor="text1"/>
              <w:bottom w:val="single" w:sz="4" w:space="0" w:color="auto"/>
            </w:tcBorders>
            <w:vAlign w:val="center"/>
          </w:tcPr>
          <w:p w14:paraId="2A6C6E8A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Бали</w:t>
            </w:r>
          </w:p>
        </w:tc>
        <w:tc>
          <w:tcPr>
            <w:tcW w:w="694" w:type="pct"/>
            <w:tcBorders>
              <w:top w:val="single" w:sz="12" w:space="0" w:color="000000" w:themeColor="text1"/>
              <w:bottom w:val="single" w:sz="4" w:space="0" w:color="auto"/>
            </w:tcBorders>
            <w:vAlign w:val="center"/>
          </w:tcPr>
          <w:p w14:paraId="1CD97DE6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Зроблено</w:t>
            </w:r>
          </w:p>
        </w:tc>
      </w:tr>
      <w:tr w:rsidR="006C0EBA" w:rsidRPr="009D1954" w14:paraId="6B63FD1C" w14:textId="77777777" w:rsidTr="0068070F">
        <w:trPr>
          <w:trHeight w:val="642"/>
          <w:jc w:val="center"/>
        </w:trPr>
        <w:tc>
          <w:tcPr>
            <w:tcW w:w="289" w:type="pct"/>
            <w:tcBorders>
              <w:right w:val="single" w:sz="12" w:space="0" w:color="000000" w:themeColor="text1"/>
            </w:tcBorders>
            <w:vAlign w:val="center"/>
          </w:tcPr>
          <w:p w14:paraId="7A19E07C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890" w:type="pct"/>
            <w:vMerge w:val="restart"/>
            <w:tcBorders>
              <w:left w:val="single" w:sz="12" w:space="0" w:color="000000" w:themeColor="text1"/>
              <w:right w:val="single" w:sz="4" w:space="0" w:color="auto"/>
            </w:tcBorders>
            <w:vAlign w:val="center"/>
          </w:tcPr>
          <w:p w14:paraId="4DC5E943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Базовий рівень</w:t>
            </w:r>
          </w:p>
        </w:tc>
        <w:tc>
          <w:tcPr>
            <w:tcW w:w="2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7EB0" w14:textId="77777777" w:rsidR="006C0EBA" w:rsidRPr="00BB25FB" w:rsidRDefault="006C0EBA" w:rsidP="0068070F">
            <w:pPr>
              <w:ind w:firstLine="0"/>
              <w:rPr>
                <w:szCs w:val="28"/>
                <w:lang w:val="uk-UA"/>
              </w:rPr>
            </w:pPr>
            <w:r w:rsidRPr="001A1BFA">
              <w:rPr>
                <w:lang w:val="uk-UA"/>
              </w:rPr>
              <w:t>Під час запуску застосунку зображення відповідає варіанту завдання з однією плиткою</w:t>
            </w:r>
            <w:r w:rsidRPr="00BB25FB">
              <w:rPr>
                <w:lang w:val="uk-UA"/>
              </w:rPr>
              <w:t>.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0D7D" w14:textId="77777777" w:rsidR="006C0EBA" w:rsidRPr="001A1BFA" w:rsidRDefault="006C0EBA" w:rsidP="0068070F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4F4D" w14:textId="77777777" w:rsidR="006C0EBA" w:rsidRPr="001B4BF7" w:rsidRDefault="006C0EBA" w:rsidP="0068070F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+</w:t>
            </w:r>
          </w:p>
        </w:tc>
      </w:tr>
      <w:tr w:rsidR="006C0EBA" w:rsidRPr="009D1954" w14:paraId="3651F527" w14:textId="77777777" w:rsidTr="0068070F">
        <w:trPr>
          <w:trHeight w:val="653"/>
          <w:jc w:val="center"/>
        </w:trPr>
        <w:tc>
          <w:tcPr>
            <w:tcW w:w="289" w:type="pct"/>
            <w:tcBorders>
              <w:right w:val="single" w:sz="12" w:space="0" w:color="000000" w:themeColor="text1"/>
            </w:tcBorders>
            <w:vAlign w:val="center"/>
          </w:tcPr>
          <w:p w14:paraId="75F20797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2</w:t>
            </w:r>
          </w:p>
        </w:tc>
        <w:tc>
          <w:tcPr>
            <w:tcW w:w="890" w:type="pct"/>
            <w:vMerge/>
            <w:tcBorders>
              <w:left w:val="single" w:sz="12" w:space="0" w:color="000000" w:themeColor="text1"/>
              <w:right w:val="single" w:sz="4" w:space="0" w:color="auto"/>
            </w:tcBorders>
          </w:tcPr>
          <w:p w14:paraId="611A25C3" w14:textId="77777777" w:rsidR="006C0EBA" w:rsidRPr="009D1954" w:rsidRDefault="006C0EBA" w:rsidP="0068070F">
            <w:pPr>
              <w:ind w:firstLine="0"/>
              <w:jc w:val="left"/>
              <w:rPr>
                <w:szCs w:val="28"/>
                <w:lang w:val="uk-UA"/>
              </w:rPr>
            </w:pPr>
          </w:p>
        </w:tc>
        <w:tc>
          <w:tcPr>
            <w:tcW w:w="2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980F" w14:textId="77777777" w:rsidR="006C0EBA" w:rsidRPr="001A1BFA" w:rsidRDefault="006C0EBA" w:rsidP="0068070F">
            <w:pPr>
              <w:ind w:firstLine="0"/>
              <w:rPr>
                <w:szCs w:val="28"/>
                <w:lang w:val="uk-UA"/>
              </w:rPr>
            </w:pPr>
            <w:r w:rsidRPr="001A1BFA">
              <w:rPr>
                <w:lang w:val="uk-UA"/>
              </w:rPr>
              <w:t>Багаторазове замощення плиткою. Кратність замощення задається користувачем під час роботи застосунку.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158B4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4E8C1" w14:textId="77777777" w:rsidR="006C0EBA" w:rsidRPr="001B4BF7" w:rsidRDefault="006C0EBA" w:rsidP="0068070F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+</w:t>
            </w:r>
          </w:p>
        </w:tc>
      </w:tr>
      <w:tr w:rsidR="006C0EBA" w:rsidRPr="009D1954" w14:paraId="5054B02A" w14:textId="77777777" w:rsidTr="0068070F">
        <w:trPr>
          <w:trHeight w:val="642"/>
          <w:jc w:val="center"/>
        </w:trPr>
        <w:tc>
          <w:tcPr>
            <w:tcW w:w="289" w:type="pct"/>
            <w:tcBorders>
              <w:right w:val="single" w:sz="12" w:space="0" w:color="000000" w:themeColor="text1"/>
            </w:tcBorders>
            <w:vAlign w:val="center"/>
          </w:tcPr>
          <w:p w14:paraId="0136A620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3</w:t>
            </w:r>
          </w:p>
        </w:tc>
        <w:tc>
          <w:tcPr>
            <w:tcW w:w="890" w:type="pct"/>
            <w:vMerge/>
            <w:tcBorders>
              <w:left w:val="single" w:sz="12" w:space="0" w:color="000000" w:themeColor="text1"/>
              <w:right w:val="single" w:sz="4" w:space="0" w:color="auto"/>
            </w:tcBorders>
          </w:tcPr>
          <w:p w14:paraId="288FBBA5" w14:textId="77777777" w:rsidR="006C0EBA" w:rsidRPr="009D1954" w:rsidRDefault="006C0EBA" w:rsidP="0068070F">
            <w:pPr>
              <w:ind w:firstLine="0"/>
              <w:jc w:val="left"/>
              <w:rPr>
                <w:szCs w:val="28"/>
                <w:lang w:val="uk-UA"/>
              </w:rPr>
            </w:pPr>
          </w:p>
        </w:tc>
        <w:tc>
          <w:tcPr>
            <w:tcW w:w="2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6E41" w14:textId="77777777" w:rsidR="006C0EBA" w:rsidRPr="001A1BFA" w:rsidRDefault="006C0EBA" w:rsidP="0068070F">
            <w:pPr>
              <w:ind w:firstLine="0"/>
              <w:rPr>
                <w:szCs w:val="28"/>
                <w:lang w:val="uk-UA"/>
              </w:rPr>
            </w:pPr>
            <w:r w:rsidRPr="001A1BFA">
              <w:rPr>
                <w:lang w:val="uk-UA"/>
              </w:rPr>
              <w:t>Коректне відображення завдання під час зміни як розмірів/положення вікна, так і параметрів замощення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87345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ACA03" w14:textId="77777777" w:rsidR="006C0EBA" w:rsidRPr="001B4BF7" w:rsidRDefault="006C0EBA" w:rsidP="0068070F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+</w:t>
            </w:r>
          </w:p>
        </w:tc>
      </w:tr>
      <w:tr w:rsidR="006C0EBA" w:rsidRPr="009D1954" w14:paraId="2682BE96" w14:textId="77777777" w:rsidTr="0068070F">
        <w:trPr>
          <w:trHeight w:val="653"/>
          <w:jc w:val="center"/>
        </w:trPr>
        <w:tc>
          <w:tcPr>
            <w:tcW w:w="289" w:type="pct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BF71FF6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4</w:t>
            </w:r>
          </w:p>
        </w:tc>
        <w:tc>
          <w:tcPr>
            <w:tcW w:w="890" w:type="pct"/>
            <w:vMerge/>
            <w:tcBorders>
              <w:left w:val="single" w:sz="12" w:space="0" w:color="000000" w:themeColor="text1"/>
              <w:right w:val="single" w:sz="4" w:space="0" w:color="auto"/>
            </w:tcBorders>
          </w:tcPr>
          <w:p w14:paraId="3291FF01" w14:textId="77777777" w:rsidR="006C0EBA" w:rsidRPr="009D1954" w:rsidRDefault="006C0EBA" w:rsidP="0068070F">
            <w:pPr>
              <w:ind w:firstLine="0"/>
              <w:jc w:val="left"/>
              <w:rPr>
                <w:szCs w:val="28"/>
                <w:lang w:val="uk-UA"/>
              </w:rPr>
            </w:pPr>
          </w:p>
        </w:tc>
        <w:tc>
          <w:tcPr>
            <w:tcW w:w="2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8CA7" w14:textId="77777777" w:rsidR="006C0EBA" w:rsidRPr="001A1BFA" w:rsidRDefault="006C0EBA" w:rsidP="0068070F">
            <w:pPr>
              <w:ind w:firstLine="0"/>
              <w:rPr>
                <w:szCs w:val="28"/>
                <w:lang w:val="uk-UA"/>
              </w:rPr>
            </w:pPr>
            <w:r w:rsidRPr="001A1BFA">
              <w:rPr>
                <w:lang w:val="uk-UA"/>
              </w:rPr>
              <w:t>Організація взаємодії з користувачем одним зі стандартних засобів (клавіатура, «миша» та ін.)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A7E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939C" w14:textId="77777777" w:rsidR="006C0EBA" w:rsidRPr="001B4BF7" w:rsidRDefault="006C0EBA" w:rsidP="0068070F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+</w:t>
            </w:r>
          </w:p>
        </w:tc>
      </w:tr>
      <w:tr w:rsidR="006C0EBA" w:rsidRPr="001A1BFA" w14:paraId="5266C33D" w14:textId="77777777" w:rsidTr="0068070F">
        <w:trPr>
          <w:trHeight w:val="653"/>
          <w:jc w:val="center"/>
        </w:trPr>
        <w:tc>
          <w:tcPr>
            <w:tcW w:w="289" w:type="pct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D63E16" w14:textId="77777777" w:rsidR="006C0EBA" w:rsidRPr="001A1BFA" w:rsidRDefault="006C0EBA" w:rsidP="0068070F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890" w:type="pct"/>
            <w:vMerge/>
            <w:tcBorders>
              <w:left w:val="single" w:sz="12" w:space="0" w:color="000000" w:themeColor="text1"/>
              <w:bottom w:val="single" w:sz="12" w:space="0" w:color="000000" w:themeColor="text1"/>
              <w:right w:val="single" w:sz="4" w:space="0" w:color="auto"/>
            </w:tcBorders>
          </w:tcPr>
          <w:p w14:paraId="3618914F" w14:textId="77777777" w:rsidR="006C0EBA" w:rsidRPr="009D1954" w:rsidRDefault="006C0EBA" w:rsidP="0068070F">
            <w:pPr>
              <w:ind w:firstLine="0"/>
              <w:jc w:val="left"/>
              <w:rPr>
                <w:szCs w:val="28"/>
                <w:lang w:val="uk-UA"/>
              </w:rPr>
            </w:pPr>
          </w:p>
        </w:tc>
        <w:tc>
          <w:tcPr>
            <w:tcW w:w="2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49D5" w14:textId="77777777" w:rsidR="006C0EBA" w:rsidRPr="001A1BFA" w:rsidRDefault="006C0EBA" w:rsidP="0068070F">
            <w:pPr>
              <w:ind w:firstLine="0"/>
              <w:rPr>
                <w:lang w:val="uk-UA"/>
              </w:rPr>
            </w:pPr>
            <w:r w:rsidRPr="001A1BFA">
              <w:rPr>
                <w:lang w:val="uk-UA"/>
              </w:rPr>
              <w:t>Застосування мінімальної (у рамках варіанту) кількості графічних примітивів для виконання завдання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C5648" w14:textId="77777777" w:rsidR="006C0EBA" w:rsidRPr="001A1BFA" w:rsidRDefault="006C0EBA" w:rsidP="0068070F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6E332" w14:textId="77777777" w:rsidR="006C0EBA" w:rsidRPr="00BB25FB" w:rsidRDefault="006C0EBA" w:rsidP="0068070F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+</w:t>
            </w:r>
          </w:p>
        </w:tc>
      </w:tr>
      <w:tr w:rsidR="006C0EBA" w:rsidRPr="009D1954" w14:paraId="1BD93719" w14:textId="77777777" w:rsidTr="0068070F">
        <w:trPr>
          <w:trHeight w:val="642"/>
          <w:jc w:val="center"/>
        </w:trPr>
        <w:tc>
          <w:tcPr>
            <w:tcW w:w="289" w:type="pct"/>
            <w:tcBorders>
              <w:top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vAlign w:val="center"/>
          </w:tcPr>
          <w:p w14:paraId="4B5CDF57" w14:textId="77777777" w:rsidR="006C0EBA" w:rsidRPr="001A1BFA" w:rsidRDefault="006C0EBA" w:rsidP="0068070F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90" w:type="pct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vAlign w:val="center"/>
          </w:tcPr>
          <w:p w14:paraId="44F0E0D3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Підвищений рівень</w:t>
            </w:r>
          </w:p>
        </w:tc>
        <w:tc>
          <w:tcPr>
            <w:tcW w:w="2685" w:type="pct"/>
            <w:tcBorders>
              <w:top w:val="single" w:sz="4" w:space="0" w:color="auto"/>
              <w:left w:val="single" w:sz="12" w:space="0" w:color="000000" w:themeColor="text1"/>
              <w:bottom w:val="single" w:sz="6" w:space="0" w:color="000000" w:themeColor="text1"/>
            </w:tcBorders>
          </w:tcPr>
          <w:p w14:paraId="67EDDEC9" w14:textId="77777777" w:rsidR="006C0EBA" w:rsidRPr="001A1BFA" w:rsidRDefault="006C0EBA" w:rsidP="0068070F">
            <w:pPr>
              <w:ind w:firstLine="0"/>
              <w:rPr>
                <w:color w:val="000000" w:themeColor="text1"/>
                <w:szCs w:val="28"/>
                <w:lang w:val="uk-UA"/>
              </w:rPr>
            </w:pPr>
            <w:r w:rsidRPr="001A1BFA">
              <w:rPr>
                <w:lang w:val="uk-UA"/>
              </w:rPr>
              <w:t xml:space="preserve">Створення власних елементів інтерфейсу за допомогою </w:t>
            </w:r>
            <w:proofErr w:type="spellStart"/>
            <w:r w:rsidRPr="001A1BFA">
              <w:rPr>
                <w:lang w:val="uk-UA"/>
              </w:rPr>
              <w:t>OpenGL</w:t>
            </w:r>
            <w:proofErr w:type="spellEnd"/>
          </w:p>
        </w:tc>
        <w:tc>
          <w:tcPr>
            <w:tcW w:w="443" w:type="pct"/>
            <w:tcBorders>
              <w:top w:val="single" w:sz="4" w:space="0" w:color="auto"/>
              <w:bottom w:val="single" w:sz="6" w:space="0" w:color="000000" w:themeColor="text1"/>
            </w:tcBorders>
            <w:vAlign w:val="center"/>
          </w:tcPr>
          <w:p w14:paraId="2B88A095" w14:textId="77777777" w:rsidR="006C0EBA" w:rsidRPr="001A1BFA" w:rsidRDefault="006C0EBA" w:rsidP="0068070F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94" w:type="pct"/>
            <w:tcBorders>
              <w:top w:val="single" w:sz="4" w:space="0" w:color="auto"/>
              <w:bottom w:val="single" w:sz="6" w:space="0" w:color="000000" w:themeColor="text1"/>
            </w:tcBorders>
            <w:vAlign w:val="center"/>
          </w:tcPr>
          <w:p w14:paraId="33854C9F" w14:textId="77777777" w:rsidR="006C0EBA" w:rsidRPr="001B4BF7" w:rsidRDefault="006C0EBA" w:rsidP="0068070F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-</w:t>
            </w:r>
          </w:p>
        </w:tc>
      </w:tr>
      <w:tr w:rsidR="006C0EBA" w:rsidRPr="009D1954" w14:paraId="2A6D928A" w14:textId="77777777" w:rsidTr="0068070F">
        <w:trPr>
          <w:trHeight w:val="653"/>
          <w:jc w:val="center"/>
        </w:trPr>
        <w:tc>
          <w:tcPr>
            <w:tcW w:w="289" w:type="pct"/>
            <w:tcBorders>
              <w:top w:val="single" w:sz="6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7236A8F" w14:textId="77777777" w:rsidR="006C0EBA" w:rsidRPr="001A1BFA" w:rsidRDefault="006C0EBA" w:rsidP="0068070F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90" w:type="pct"/>
            <w:vMerge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4BBDDCC" w14:textId="77777777" w:rsidR="006C0EBA" w:rsidRPr="009D1954" w:rsidRDefault="006C0EBA" w:rsidP="0068070F">
            <w:pPr>
              <w:ind w:firstLine="0"/>
              <w:jc w:val="center"/>
              <w:rPr>
                <w:szCs w:val="28"/>
                <w:lang w:val="uk-UA"/>
              </w:rPr>
            </w:pPr>
          </w:p>
        </w:tc>
        <w:tc>
          <w:tcPr>
            <w:tcW w:w="2685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14:paraId="563899AC" w14:textId="77777777" w:rsidR="006C0EBA" w:rsidRPr="001A1BFA" w:rsidRDefault="006C0EBA" w:rsidP="0068070F">
            <w:pPr>
              <w:ind w:firstLine="0"/>
              <w:rPr>
                <w:szCs w:val="28"/>
                <w:lang w:val="uk-UA"/>
              </w:rPr>
            </w:pPr>
            <w:r w:rsidRPr="001A1BFA">
              <w:rPr>
                <w:lang w:val="uk-UA"/>
              </w:rPr>
              <w:t>Використання ООП (розробка власних класів)</w:t>
            </w:r>
          </w:p>
        </w:tc>
        <w:tc>
          <w:tcPr>
            <w:tcW w:w="443" w:type="pct"/>
            <w:tcBorders>
              <w:top w:val="single" w:sz="6" w:space="0" w:color="000000" w:themeColor="text1"/>
              <w:bottom w:val="single" w:sz="12" w:space="0" w:color="000000" w:themeColor="text1"/>
            </w:tcBorders>
            <w:vAlign w:val="center"/>
          </w:tcPr>
          <w:p w14:paraId="546C4F06" w14:textId="77777777" w:rsidR="006C0EBA" w:rsidRPr="001A1BFA" w:rsidRDefault="006C0EBA" w:rsidP="0068070F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94" w:type="pct"/>
            <w:tcBorders>
              <w:top w:val="single" w:sz="6" w:space="0" w:color="000000" w:themeColor="text1"/>
              <w:bottom w:val="single" w:sz="12" w:space="0" w:color="000000" w:themeColor="text1"/>
            </w:tcBorders>
            <w:vAlign w:val="center"/>
          </w:tcPr>
          <w:p w14:paraId="5A207677" w14:textId="77777777" w:rsidR="006C0EBA" w:rsidRPr="001B4BF7" w:rsidRDefault="006C0EBA" w:rsidP="0068070F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+</w:t>
            </w:r>
          </w:p>
        </w:tc>
      </w:tr>
    </w:tbl>
    <w:p w14:paraId="489B93C5" w14:textId="77777777" w:rsidR="006C0EBA" w:rsidRDefault="006C0EBA" w:rsidP="006C0EBA">
      <w:pPr>
        <w:spacing w:after="160" w:line="36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80CC07" w14:textId="77777777" w:rsidR="006C0EBA" w:rsidRPr="00BE3130" w:rsidRDefault="006C0EBA" w:rsidP="006C0EBA">
      <w:pPr>
        <w:spacing w:after="160" w:line="360" w:lineRule="auto"/>
        <w:ind w:firstLine="0"/>
        <w:rPr>
          <w:rFonts w:ascii="Cascadia Mono" w:hAnsi="Cascadia Mono" w:cs="Cascadia Mono"/>
          <w:color w:val="000000"/>
          <w:szCs w:val="19"/>
          <w:highlight w:val="white"/>
          <w:lang w:val="uk-UA"/>
        </w:rPr>
      </w:pPr>
    </w:p>
    <w:p w14:paraId="4A963AA2" w14:textId="77777777" w:rsidR="000E37DF" w:rsidRPr="00FF14F2" w:rsidRDefault="000E37DF" w:rsidP="00FF14F2">
      <w:pPr>
        <w:ind w:firstLine="0"/>
        <w:jc w:val="center"/>
        <w:rPr>
          <w:lang w:val="ru-RU"/>
        </w:rPr>
      </w:pPr>
    </w:p>
    <w:p w14:paraId="2A3AE020" w14:textId="653C9CFA" w:rsidR="00E20FFB" w:rsidRPr="00762CC7" w:rsidRDefault="00093EB9" w:rsidP="00BE2A7F">
      <w:pPr>
        <w:pStyle w:val="1"/>
        <w:rPr>
          <w:lang w:val="uk-UA"/>
        </w:rPr>
      </w:pPr>
      <w:r>
        <w:rPr>
          <w:lang w:val="uk-UA"/>
        </w:rPr>
        <w:lastRenderedPageBreak/>
        <w:tab/>
      </w:r>
      <w:bookmarkStart w:id="5" w:name="_Toc179512250"/>
      <w:r w:rsidR="00E20FFB" w:rsidRPr="0004508F">
        <w:rPr>
          <w:lang w:val="ru-RU"/>
        </w:rPr>
        <w:t>Додаток</w:t>
      </w:r>
      <w:r w:rsidR="00E20FFB">
        <w:rPr>
          <w:lang w:val="uk-UA"/>
        </w:rPr>
        <w:t xml:space="preserve"> А.</w:t>
      </w:r>
      <w:r>
        <w:rPr>
          <w:lang w:val="uk-UA"/>
        </w:rPr>
        <w:tab/>
      </w:r>
      <w:r w:rsidR="006C4664">
        <w:rPr>
          <w:lang w:val="uk-UA"/>
        </w:rPr>
        <w:br/>
      </w:r>
      <w:r w:rsidR="00E20FFB">
        <w:rPr>
          <w:lang w:val="uk-UA"/>
        </w:rPr>
        <w:t xml:space="preserve">Лістинг програми до </w:t>
      </w:r>
      <w:r w:rsidR="00E20FFB" w:rsidRPr="00BE2A7F">
        <w:rPr>
          <w:lang w:val="ru-RU"/>
        </w:rPr>
        <w:t>практичної</w:t>
      </w:r>
      <w:r w:rsidR="00E20FFB">
        <w:rPr>
          <w:lang w:val="uk-UA"/>
        </w:rPr>
        <w:t xml:space="preserve"> роботи №1</w:t>
      </w:r>
      <w:bookmarkEnd w:id="5"/>
      <w:r w:rsidR="00E20FFB">
        <w:rPr>
          <w:lang w:val="uk-UA"/>
        </w:rPr>
        <w:t xml:space="preserve"> </w:t>
      </w:r>
    </w:p>
    <w:p w14:paraId="0A252B20" w14:textId="77777777" w:rsidR="000E37DF" w:rsidRDefault="000E37DF" w:rsidP="000E37DF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88C5EC5" w14:textId="2195DA0A" w:rsidR="006C4664" w:rsidRDefault="0008623A" w:rsidP="0008623A">
      <w:pPr>
        <w:pStyle w:val="3"/>
      </w:pPr>
      <w:proofErr w:type="spellStart"/>
      <w:r w:rsidRPr="0008623A">
        <w:t>Код</w:t>
      </w:r>
      <w:proofErr w:type="spellEnd"/>
      <w:r w:rsidRPr="0008623A">
        <w:t xml:space="preserve"> </w:t>
      </w:r>
      <w:proofErr w:type="spellStart"/>
      <w:r w:rsidRPr="0008623A">
        <w:t>файлу</w:t>
      </w:r>
      <w:proofErr w:type="spellEnd"/>
      <w:r w:rsidRPr="0008623A">
        <w:t xml:space="preserve"> (</w:t>
      </w:r>
      <w:proofErr w:type="spellStart"/>
      <w:r w:rsidR="00A93F50">
        <w:t>MainForm</w:t>
      </w:r>
      <w:r w:rsidR="00A93F50" w:rsidRPr="00FD3C16">
        <w:t>.cs</w:t>
      </w:r>
      <w:proofErr w:type="spellEnd"/>
      <w:r w:rsidRPr="0008623A">
        <w:t>)</w:t>
      </w:r>
    </w:p>
    <w:p w14:paraId="7742E219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System.Windows.Forms</w:t>
      </w:r>
      <w:proofErr w:type="spellEnd"/>
      <w:proofErr w:type="gram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5BE8D3F7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System;</w:t>
      </w:r>
    </w:p>
    <w:p w14:paraId="0E18806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System.Drawing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5D01ADF4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static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Task02.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OpenGL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247B43A2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static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System.Windows.Forms.VisualStyles</w:t>
      </w:r>
      <w:proofErr w:type="gram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VisualStyleElement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Button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27DE5719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17C02B3B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42474568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namespace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Task02</w:t>
      </w:r>
    </w:p>
    <w:p w14:paraId="433E91DB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526E47B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partial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class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MainForm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:</w:t>
      </w:r>
      <w:proofErr w:type="gram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Form</w:t>
      </w:r>
    </w:p>
    <w:p w14:paraId="6BC10F9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{</w:t>
      </w:r>
    </w:p>
    <w:p w14:paraId="687F0557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MainForm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</w:t>
      </w:r>
    </w:p>
    <w:p w14:paraId="6BFCC886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5BA5A86D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InitializeComponent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7D3B3F3A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this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.MinimumSize</w:t>
      </w:r>
      <w:proofErr w:type="spellEnd"/>
      <w:proofErr w:type="gram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new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Size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(256, 300);</w:t>
      </w:r>
    </w:p>
    <w:p w14:paraId="64F587E8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renderControl1.DrawMode = GL_FILL;</w:t>
      </w:r>
    </w:p>
    <w:p w14:paraId="3A6BC897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53FB259E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64DEF34A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private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rbFillMode_</w:t>
      </w:r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CheckedChanged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object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sender,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EventArgs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e)</w:t>
      </w:r>
    </w:p>
    <w:p w14:paraId="5828565E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1E8630FD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renderControl1.DrawMode = GL_FILL;</w:t>
      </w:r>
    </w:p>
    <w:p w14:paraId="1D120F69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renderControl1.Invalidate();</w:t>
      </w:r>
    </w:p>
    <w:p w14:paraId="58E5FD25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0A2D51A8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07A24C03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private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rbLineMode_</w:t>
      </w:r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CheckedChanged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object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sender,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EventArgs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e)</w:t>
      </w:r>
    </w:p>
    <w:p w14:paraId="784AC87B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67FA1C21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renderControl1.DrawMode = GL_LINE;</w:t>
      </w:r>
    </w:p>
    <w:p w14:paraId="01160B2A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renderControl1.Invalidate();</w:t>
      </w:r>
    </w:p>
    <w:p w14:paraId="45B6F052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162E5E1F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0BDD9286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private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rbPointMode_</w:t>
      </w:r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CheckedChanged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object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sender,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EventArgs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e)</w:t>
      </w:r>
    </w:p>
    <w:p w14:paraId="4E4AC83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25EECB68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renderControl1.DrawMode = GL_POINT;</w:t>
      </w:r>
    </w:p>
    <w:p w14:paraId="54FE12D2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renderControl1.Invalidate();</w:t>
      </w:r>
    </w:p>
    <w:p w14:paraId="3224EB6A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4D681547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2D05217B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private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nUDVertical_</w:t>
      </w:r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ValueChanged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object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sender,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EventArgs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e)</w:t>
      </w:r>
    </w:p>
    <w:p w14:paraId="38E2399C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59C8EBEA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if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(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nUDVertical.Value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&lt;= 0)</w:t>
      </w:r>
    </w:p>
    <w:p w14:paraId="0C0F4C79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{</w:t>
      </w:r>
    </w:p>
    <w:p w14:paraId="41F576FA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nUDVertical.Value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1;</w:t>
      </w:r>
    </w:p>
    <w:p w14:paraId="00E2376E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}</w:t>
      </w:r>
    </w:p>
    <w:p w14:paraId="01752BF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else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if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(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nUDVertical.Value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&gt;= 1)</w:t>
      </w:r>
    </w:p>
    <w:p w14:paraId="072359C7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{</w:t>
      </w:r>
    </w:p>
    <w:p w14:paraId="7237E01F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renderControl1.TilesVertical = 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Convert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.ToInt32(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nUDVertical.Value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649DF8FF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renderControl1.Invalidate();</w:t>
      </w:r>
    </w:p>
    <w:p w14:paraId="1B66399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}</w:t>
      </w:r>
    </w:p>
    <w:p w14:paraId="3BBB0482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10A8B5BD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3350C437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private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nUDHorizontal_</w:t>
      </w:r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ValueChanged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object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sender,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EventArgs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e)</w:t>
      </w:r>
    </w:p>
    <w:p w14:paraId="3C84406E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38A89C9F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if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(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nUDHorizontal.Value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&lt;= 0)</w:t>
      </w:r>
    </w:p>
    <w:p w14:paraId="378D3F6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{</w:t>
      </w:r>
    </w:p>
    <w:p w14:paraId="40C527E2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nUDHorizontal.Value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1;</w:t>
      </w:r>
    </w:p>
    <w:p w14:paraId="6697D30E" w14:textId="77777777" w:rsid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988A4A3" w14:textId="77777777" w:rsid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nUDHorizontal.Value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= 1)</w:t>
      </w:r>
    </w:p>
    <w:p w14:paraId="3A20F847" w14:textId="77777777" w:rsid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{</w:t>
      </w:r>
    </w:p>
    <w:p w14:paraId="1DE18753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    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renderControl1.TilesHorizontal = </w:t>
      </w:r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Convert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.ToInt32(</w:t>
      </w:r>
      <w:proofErr w:type="spell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nUDHorizontal.Value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70113239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renderControl1.Invalidate();</w:t>
      </w:r>
    </w:p>
    <w:p w14:paraId="5EC0A1F3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}</w:t>
      </w:r>
    </w:p>
    <w:p w14:paraId="1F11E130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0BF8B639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F735CA1" w14:textId="77777777" w:rsidR="00160427" w:rsidRPr="00160427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private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groupBox1_</w:t>
      </w:r>
      <w:proofErr w:type="gramStart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Enter(</w:t>
      </w:r>
      <w:proofErr w:type="gramEnd"/>
      <w:r w:rsidRPr="00160427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object</w:t>
      </w: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sender, </w:t>
      </w:r>
      <w:proofErr w:type="spellStart"/>
      <w:r w:rsidRPr="00160427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EventArgs</w:t>
      </w:r>
      <w:proofErr w:type="spellEnd"/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e)</w:t>
      </w:r>
    </w:p>
    <w:p w14:paraId="67B587F8" w14:textId="77777777" w:rsidR="00160427" w:rsidRPr="00A93F50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160427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3A2E1C1F" w14:textId="77777777" w:rsidR="00160427" w:rsidRPr="00A93F50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15F9A1BD" w14:textId="77777777" w:rsidR="00160427" w:rsidRPr="00A93F50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0B9F67C3" w14:textId="77777777" w:rsidR="00160427" w:rsidRPr="00A93F50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}</w:t>
      </w:r>
    </w:p>
    <w:p w14:paraId="2F9FCA38" w14:textId="779E368B" w:rsidR="00160427" w:rsidRPr="00A93F50" w:rsidRDefault="00160427" w:rsidP="00160427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29AD836F" w14:textId="1AE3C8EC" w:rsidR="007B1583" w:rsidRDefault="007B1583" w:rsidP="00160427">
      <w:pPr>
        <w:pStyle w:val="3"/>
      </w:pPr>
      <w:proofErr w:type="spellStart"/>
      <w:r w:rsidRPr="0008623A">
        <w:t>Код</w:t>
      </w:r>
      <w:proofErr w:type="spellEnd"/>
      <w:r w:rsidRPr="0008623A">
        <w:t xml:space="preserve"> </w:t>
      </w:r>
      <w:proofErr w:type="spellStart"/>
      <w:r w:rsidRPr="0008623A">
        <w:t>файлу</w:t>
      </w:r>
      <w:proofErr w:type="spellEnd"/>
      <w:r w:rsidRPr="0008623A">
        <w:t xml:space="preserve"> (</w:t>
      </w:r>
      <w:proofErr w:type="spellStart"/>
      <w:r w:rsidRPr="000E37DF">
        <w:rPr>
          <w:lang w:val="en-CA"/>
        </w:rPr>
        <w:t>RenderControl</w:t>
      </w:r>
      <w:proofErr w:type="spellEnd"/>
      <w:r>
        <w:t>.cs</w:t>
      </w:r>
      <w:r w:rsidRPr="0008623A">
        <w:t>)</w:t>
      </w:r>
    </w:p>
    <w:p w14:paraId="41D4CD5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System;</w:t>
      </w:r>
    </w:p>
    <w:p w14:paraId="1BD5CBD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System.Collections.Generic</w:t>
      </w:r>
      <w:proofErr w:type="spellEnd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73F98CAF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System.ComponentModel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4796FB6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System.Diagnostics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06377291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System.Drawing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1832D77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System.Drawing.Design</w:t>
      </w:r>
      <w:proofErr w:type="spellEnd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71814300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System.Linq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06F4557C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static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Task02.</w:t>
      </w:r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RenderControl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66801A89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B86E53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namespace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Task02</w:t>
      </w:r>
    </w:p>
    <w:p w14:paraId="61145AF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64F212AA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partial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class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RenderControl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: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OpenGL</w:t>
      </w:r>
    </w:p>
    <w:p w14:paraId="35C2DD4C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{</w:t>
      </w:r>
    </w:p>
    <w:p w14:paraId="0FB088C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uint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DrawMode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{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get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;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set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 } = GL_FILL;</w:t>
      </w:r>
    </w:p>
    <w:p w14:paraId="027BD772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int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TilesVertical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{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get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;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set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 } = 1;</w:t>
      </w:r>
    </w:p>
    <w:p w14:paraId="6404D6C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int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TilesHorizontal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{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get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;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set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 } = 1;</w:t>
      </w:r>
    </w:p>
    <w:p w14:paraId="28B06A2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figure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_f =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new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gram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figure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12E48308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638373D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RenderControl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</w:t>
      </w:r>
    </w:p>
    <w:p w14:paraId="4500DAB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4CD2D0B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InitializeComponent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4E9D74C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099541D9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3E0BCF9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private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OnRender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object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sender, </w:t>
      </w:r>
      <w:proofErr w:type="spell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EventArgs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e)</w:t>
      </w:r>
    </w:p>
    <w:p w14:paraId="6628933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3DA3EB3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glClear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GL_COLOR_BUFFER_BIT);</w:t>
      </w:r>
    </w:p>
    <w:p w14:paraId="54834EBB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glLoadIdentity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C704D26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B4C9641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Установить квадратное окно просмотра</w:t>
      </w:r>
    </w:p>
    <w:p w14:paraId="142D013A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1D94B7BC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glViewport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(Width - Height) / 2, 0, Height, Height);</w:t>
      </w:r>
    </w:p>
    <w:p w14:paraId="6D595A78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else</w:t>
      </w:r>
    </w:p>
    <w:p w14:paraId="17F0B01F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glViewport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0, (Height - Width) / 2, Width, Width);</w:t>
      </w:r>
    </w:p>
    <w:p w14:paraId="07A158E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3DD306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Рассчитать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коэффициент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масштаба</w:t>
      </w:r>
    </w:p>
    <w:p w14:paraId="67968AA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scaleFactor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</w:t>
      </w:r>
      <w:proofErr w:type="spell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Math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.Max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TilesHorizontal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TilesVertical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1551FB18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glOrtho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</w:p>
    <w:p w14:paraId="051A73B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-150 *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scaleFactor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350 *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scaleFactor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>/</w:t>
      </w:r>
      <w:proofErr w:type="gram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Горизонтальные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границы</w:t>
      </w:r>
    </w:p>
    <w:p w14:paraId="62D58BC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-150 *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scaleFactor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150 *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scaleFactor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>/</w:t>
      </w:r>
      <w:proofErr w:type="gram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Вертикальные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границы</w:t>
      </w:r>
    </w:p>
    <w:p w14:paraId="355FD411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-1, 1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Глубина</w:t>
      </w:r>
    </w:p>
    <w:p w14:paraId="38575F4D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);</w:t>
      </w:r>
    </w:p>
    <w:p w14:paraId="0AEFDF9F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F6297A7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Размер стороны фигуры и высота треугольника</w:t>
      </w:r>
    </w:p>
    <w:p w14:paraId="7460A0AE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100;</w:t>
      </w:r>
    </w:p>
    <w:p w14:paraId="3A012A3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height = </w:t>
      </w:r>
      <w:proofErr w:type="spell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Math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.Sqrt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(3) / 2 *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59BCAB1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35FC4C8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Рисование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фигур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сетке</w:t>
      </w:r>
    </w:p>
    <w:p w14:paraId="2B1183B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for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(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int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row = 0; row &lt;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TilesVertical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 row++)</w:t>
      </w:r>
    </w:p>
    <w:p w14:paraId="59F773D9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{</w:t>
      </w:r>
    </w:p>
    <w:p w14:paraId="052440A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for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(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int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col = 0; col &lt;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TilesHorizontal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 col++)</w:t>
      </w:r>
    </w:p>
    <w:p w14:paraId="5AD0DA99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95F0590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Смещение по X и Y для текущей фигуры</w:t>
      </w:r>
    </w:p>
    <w:p w14:paraId="6D6520F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col * 1.5 *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5BAE20F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row * 2 * height;</w:t>
      </w:r>
    </w:p>
    <w:p w14:paraId="42333BA2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42838D85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Смещение для нечетных колонок</w:t>
      </w:r>
    </w:p>
    <w:p w14:paraId="4BD8EEB9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%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2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= 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0)</w:t>
      </w:r>
    </w:p>
    <w:p w14:paraId="5C4B0D0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       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-= height;</w:t>
      </w:r>
    </w:p>
    <w:p w14:paraId="463F3C2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02F46F81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   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Отрисовка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фигуры</w:t>
      </w:r>
    </w:p>
    <w:p w14:paraId="7666639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    _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f.DrawComplexFigure</w:t>
      </w:r>
      <w:proofErr w:type="spellEnd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DrawMode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51071C0E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8CC163C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}</w:t>
      </w:r>
    </w:p>
    <w:p w14:paraId="687DCAC5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CD8D2A4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glDisable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GL_LINES);</w:t>
      </w:r>
    </w:p>
    <w:p w14:paraId="6515A6B5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0AA95263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CCA5145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1A55572" w14:textId="077C7F41" w:rsidR="00D6795F" w:rsidRDefault="00A93F50" w:rsidP="00A93F50">
      <w:pPr>
        <w:pStyle w:val="Code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E2A9C55" w14:textId="53BC39CD" w:rsidR="00A93F50" w:rsidRDefault="00A93F50" w:rsidP="00A93F50">
      <w:pPr>
        <w:pStyle w:val="Code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A2071C0" w14:textId="62D0C2B9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b/>
          <w:i/>
        </w:rPr>
      </w:pPr>
      <w:proofErr w:type="spellStart"/>
      <w:r w:rsidRPr="00FD3C16">
        <w:rPr>
          <w:b/>
          <w:i/>
        </w:rPr>
        <w:t>Код</w:t>
      </w:r>
      <w:proofErr w:type="spellEnd"/>
      <w:r w:rsidRPr="00FD3C16">
        <w:rPr>
          <w:b/>
          <w:i/>
        </w:rPr>
        <w:t xml:space="preserve"> </w:t>
      </w:r>
      <w:proofErr w:type="spellStart"/>
      <w:r w:rsidRPr="00FD3C16">
        <w:rPr>
          <w:b/>
          <w:i/>
        </w:rPr>
        <w:t>файлу</w:t>
      </w:r>
      <w:proofErr w:type="spellEnd"/>
      <w:r w:rsidRPr="00FD3C16">
        <w:rPr>
          <w:b/>
          <w:i/>
        </w:rPr>
        <w:t xml:space="preserve"> (</w:t>
      </w:r>
      <w:proofErr w:type="spellStart"/>
      <w:r>
        <w:rPr>
          <w:b/>
          <w:i/>
        </w:rPr>
        <w:t>figure</w:t>
      </w:r>
      <w:r w:rsidRPr="00FD3C16">
        <w:rPr>
          <w:b/>
          <w:i/>
        </w:rPr>
        <w:t>.cs</w:t>
      </w:r>
      <w:proofErr w:type="spellEnd"/>
      <w:r w:rsidRPr="00FD3C16">
        <w:rPr>
          <w:b/>
          <w:i/>
        </w:rPr>
        <w:t>)</w:t>
      </w:r>
    </w:p>
    <w:p w14:paraId="7DCB1655" w14:textId="77777777" w:rsidR="00A93F50" w:rsidRPr="0016230D" w:rsidRDefault="00A93F50" w:rsidP="00A93F50">
      <w:pPr>
        <w:autoSpaceDE w:val="0"/>
        <w:autoSpaceDN w:val="0"/>
        <w:adjustRightInd w:val="0"/>
        <w:ind w:firstLine="0"/>
        <w:jc w:val="left"/>
        <w:rPr>
          <w:b/>
          <w:i/>
          <w:lang w:val="en-CA"/>
        </w:rPr>
      </w:pPr>
    </w:p>
    <w:p w14:paraId="2D1A599C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System;</w:t>
      </w:r>
    </w:p>
    <w:p w14:paraId="66EC79B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System.Collections.Generic</w:t>
      </w:r>
      <w:proofErr w:type="spellEnd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1905EBE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System.Linq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1337938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System.Text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5624362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System.Threading.Tasks</w:t>
      </w:r>
      <w:proofErr w:type="spellEnd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</w:p>
    <w:p w14:paraId="463E5D4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618CF782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78000F1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namespace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Task02</w:t>
      </w:r>
    </w:p>
    <w:p w14:paraId="354FCF88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51D956B8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partial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class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RenderControl</w:t>
      </w:r>
      <w:proofErr w:type="spellEnd"/>
    </w:p>
    <w:p w14:paraId="19E0A12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{</w:t>
      </w:r>
    </w:p>
    <w:p w14:paraId="5993BDA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class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figure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</w:p>
    <w:p w14:paraId="13E03B2A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1C4A7F4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readonly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cursorCenterX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-3;</w:t>
      </w:r>
    </w:p>
    <w:p w14:paraId="710138B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readonly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cursorCenterY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0;</w:t>
      </w:r>
    </w:p>
    <w:p w14:paraId="56E94BE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4F118FC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DrawComplexFigure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8.5, </w:t>
      </w:r>
      <w:proofErr w:type="spellStart"/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uint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DrawMode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GL_FILL,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0,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0)</w:t>
      </w:r>
    </w:p>
    <w:p w14:paraId="6FC6456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{</w:t>
      </w:r>
    </w:p>
    <w:p w14:paraId="24612E0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r w:rsidRPr="00A93F50"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double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height = </w:t>
      </w:r>
      <w:proofErr w:type="spellStart"/>
      <w:r w:rsidRPr="00A93F50"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Math</w:t>
      </w: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.Sqrt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(3) / 2 *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Висота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трикутника</w:t>
      </w:r>
      <w:proofErr w:type="spellEnd"/>
    </w:p>
    <w:p w14:paraId="3F30740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40DFF91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glPolygonMode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GL_FRONT_AND_BACK,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DrawMode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6B63212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4FB8113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Лівий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верхній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жовтий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чотирикутник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трапеція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)</w:t>
      </w:r>
    </w:p>
    <w:p w14:paraId="4F93A0D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glBegin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GL_TRIANGLES);</w:t>
      </w:r>
    </w:p>
    <w:p w14:paraId="6D8DA03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glColor3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1, 1, 0);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Жовтий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колір</w:t>
      </w:r>
      <w:proofErr w:type="spellEnd"/>
    </w:p>
    <w:p w14:paraId="6D47FE1F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Верхній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7DECE89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Лівий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04A4CAE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41087068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glEnd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7BCD2EFA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09902DE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glBegin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GL_TRIANGLES);</w:t>
      </w:r>
    </w:p>
    <w:p w14:paraId="7B3E8F5F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glColor3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0, 1, 0);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Зелений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колір</w:t>
      </w:r>
      <w:proofErr w:type="spellEnd"/>
    </w:p>
    <w:p w14:paraId="2A0F2B2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-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Нижній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22F6F931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77C2A2F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Лівий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00F2D99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glEnd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7F923311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26BE22BE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glBegin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GL_TRIANGLES);</w:t>
      </w:r>
    </w:p>
    <w:p w14:paraId="674792EF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lastRenderedPageBreak/>
        <w:t xml:space="preserve">                glColor3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0, 0, 1);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Синій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колір</w:t>
      </w:r>
      <w:proofErr w:type="spellEnd"/>
    </w:p>
    <w:p w14:paraId="3FDCD8B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Лівий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1672513A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* 2 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3AA2DDC3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Нижній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1522447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glEnd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5EA8DBF9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0F0BC46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glBegin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GL_TRIANGLES);</w:t>
      </w:r>
    </w:p>
    <w:p w14:paraId="5179D724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glColor3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1, 1, 0);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Жовтий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колір</w:t>
      </w:r>
      <w:proofErr w:type="spellEnd"/>
    </w:p>
    <w:p w14:paraId="4A3F5D5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Верхній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7BED9817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-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Лівий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64F0AC5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* 2,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-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0010FE99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glEnd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2703D76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96B3726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glBegin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GL_TRIANGLES);</w:t>
      </w:r>
    </w:p>
    <w:p w14:paraId="012FA52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glColor3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1, 1, 0);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Жовтий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колір</w:t>
      </w:r>
      <w:proofErr w:type="spellEnd"/>
    </w:p>
    <w:p w14:paraId="1BDF24F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* 2,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5A9A6EED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Лівий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719E52D9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* 2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61DD41C5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glEnd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</w:p>
    <w:p w14:paraId="003114FC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75FEC908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glBegin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GL_TRIANGLES);</w:t>
      </w:r>
    </w:p>
    <w:p w14:paraId="4A732EAB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glColor3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1, 0, 0);</w:t>
      </w:r>
    </w:p>
    <w:p w14:paraId="3FD23A9A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Лівий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7F1EEFAC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* 2 + 50,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Правий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60DD8F7F" w14:textId="77777777" w:rsidR="00A93F50" w:rsidRP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glVertex2</w:t>
      </w:r>
      <w:proofErr w:type="gram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d(</w:t>
      </w:r>
      <w:proofErr w:type="spellStart"/>
      <w:proofErr w:type="gram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offsetX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+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sidesize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* 2, </w:t>
      </w:r>
      <w:proofErr w:type="spellStart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offsetY</w:t>
      </w:r>
      <w:proofErr w:type="spellEnd"/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- height); </w:t>
      </w:r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Нижній</w:t>
      </w:r>
      <w:proofErr w:type="spellEnd"/>
      <w:r w:rsidRPr="00A93F50"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кут</w:t>
      </w:r>
    </w:p>
    <w:p w14:paraId="2ED6D846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93F50"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333C6CE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}</w:t>
      </w:r>
    </w:p>
    <w:p w14:paraId="745E8A59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69EE7D68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7D4DE01C" w14:textId="77777777" w:rsidR="00A93F50" w:rsidRDefault="00A93F50" w:rsidP="00A93F50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7024DE7" w14:textId="77777777" w:rsidR="00A93F50" w:rsidRDefault="00A93F50" w:rsidP="00A93F50">
      <w:pPr>
        <w:pStyle w:val="Code"/>
      </w:pPr>
    </w:p>
    <w:p w14:paraId="492DC61D" w14:textId="09A47C29" w:rsidR="0065612A" w:rsidRDefault="0065612A">
      <w:pPr>
        <w:spacing w:after="160" w:line="259" w:lineRule="auto"/>
        <w:ind w:firstLine="0"/>
        <w:jc w:val="left"/>
        <w:rPr>
          <w:rFonts w:ascii="Cascadia Code SemiLight" w:hAnsi="Cascadia Code SemiLight"/>
          <w:sz w:val="20"/>
          <w:szCs w:val="20"/>
          <w:lang w:val="uk-UA"/>
        </w:rPr>
      </w:pPr>
    </w:p>
    <w:p w14:paraId="095A619D" w14:textId="17CB649C" w:rsidR="00D6795F" w:rsidRPr="0065612A" w:rsidRDefault="0065612A" w:rsidP="0065612A">
      <w:pPr>
        <w:pStyle w:val="1"/>
        <w:rPr>
          <w:lang w:val="uk-UA"/>
        </w:rPr>
      </w:pPr>
      <w:bookmarkStart w:id="6" w:name="_Toc179512251"/>
      <w:r w:rsidRPr="0065612A">
        <w:rPr>
          <w:lang w:val="uk-UA"/>
        </w:rPr>
        <w:lastRenderedPageBreak/>
        <w:t>додаток б</w:t>
      </w:r>
      <w:r>
        <w:rPr>
          <w:lang w:val="uk-UA"/>
        </w:rPr>
        <w:br/>
        <w:t>посилання на репозиторій проєкту</w:t>
      </w:r>
      <w:bookmarkEnd w:id="6"/>
    </w:p>
    <w:p w14:paraId="3D53FC7E" w14:textId="77777777" w:rsidR="0065612A" w:rsidRDefault="0065612A" w:rsidP="0065612A">
      <w:pPr>
        <w:ind w:firstLine="0"/>
        <w:rPr>
          <w:lang w:val="uk-UA"/>
        </w:rPr>
      </w:pPr>
    </w:p>
    <w:p w14:paraId="432637EE" w14:textId="58E0C1EA" w:rsidR="0065612A" w:rsidRPr="0065612A" w:rsidRDefault="00224A9F" w:rsidP="00E52FD7">
      <w:pPr>
        <w:ind w:firstLine="0"/>
        <w:rPr>
          <w:lang w:val="uk-UA"/>
        </w:rPr>
      </w:pPr>
      <w:hyperlink r:id="rId18" w:history="1">
        <w:r w:rsidR="00E52FD7" w:rsidRPr="00E52FD7">
          <w:rPr>
            <w:rStyle w:val="ab"/>
          </w:rPr>
          <w:t>https</w:t>
        </w:r>
        <w:r w:rsidR="00E52FD7" w:rsidRPr="00E52FD7">
          <w:rPr>
            <w:rStyle w:val="ab"/>
            <w:lang w:val="uk-UA"/>
          </w:rPr>
          <w:t>://</w:t>
        </w:r>
        <w:proofErr w:type="spellStart"/>
        <w:r w:rsidR="00E52FD7" w:rsidRPr="00E52FD7">
          <w:rPr>
            <w:rStyle w:val="ab"/>
          </w:rPr>
          <w:t>github</w:t>
        </w:r>
        <w:proofErr w:type="spellEnd"/>
        <w:r w:rsidR="00E52FD7" w:rsidRPr="00E52FD7">
          <w:rPr>
            <w:rStyle w:val="ab"/>
            <w:lang w:val="uk-UA"/>
          </w:rPr>
          <w:t>.</w:t>
        </w:r>
        <w:r w:rsidR="00E52FD7" w:rsidRPr="00E52FD7">
          <w:rPr>
            <w:rStyle w:val="ab"/>
          </w:rPr>
          <w:t>com</w:t>
        </w:r>
        <w:r w:rsidR="00E52FD7" w:rsidRPr="00E52FD7">
          <w:rPr>
            <w:rStyle w:val="ab"/>
            <w:lang w:val="uk-UA"/>
          </w:rPr>
          <w:t>/</w:t>
        </w:r>
        <w:proofErr w:type="spellStart"/>
        <w:r w:rsidR="00E52FD7" w:rsidRPr="00E52FD7">
          <w:rPr>
            <w:rStyle w:val="ab"/>
          </w:rPr>
          <w:t>lashin</w:t>
        </w:r>
        <w:proofErr w:type="spellEnd"/>
        <w:r w:rsidR="00E52FD7" w:rsidRPr="00E52FD7">
          <w:rPr>
            <w:rStyle w:val="ab"/>
            <w:lang w:val="uk-UA"/>
          </w:rPr>
          <w:t>-</w:t>
        </w:r>
        <w:r w:rsidR="00E52FD7" w:rsidRPr="00E52FD7">
          <w:rPr>
            <w:rStyle w:val="ab"/>
          </w:rPr>
          <w:t>d</w:t>
        </w:r>
        <w:r w:rsidR="00E52FD7" w:rsidRPr="00E52FD7">
          <w:rPr>
            <w:rStyle w:val="ab"/>
            <w:lang w:val="uk-UA"/>
          </w:rPr>
          <w:t>/</w:t>
        </w:r>
        <w:r w:rsidR="00E52FD7" w:rsidRPr="00E52FD7">
          <w:rPr>
            <w:rStyle w:val="ab"/>
          </w:rPr>
          <w:t>OpenGL</w:t>
        </w:r>
      </w:hyperlink>
    </w:p>
    <w:sectPr w:rsidR="0065612A" w:rsidRPr="0065612A" w:rsidSect="00730170">
      <w:headerReference w:type="default" r:id="rId19"/>
      <w:footerReference w:type="first" r:id="rId20"/>
      <w:pgSz w:w="11907" w:h="16840" w:code="9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B6149" w14:textId="77777777" w:rsidR="00224A9F" w:rsidRDefault="00224A9F" w:rsidP="00730170">
      <w:r>
        <w:separator/>
      </w:r>
    </w:p>
  </w:endnote>
  <w:endnote w:type="continuationSeparator" w:id="0">
    <w:p w14:paraId="57904215" w14:textId="77777777" w:rsidR="00224A9F" w:rsidRDefault="00224A9F" w:rsidP="00730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 Semi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D593B" w14:textId="26009282" w:rsidR="003B505A" w:rsidRDefault="003B505A" w:rsidP="003B505A">
    <w:pPr>
      <w:pStyle w:val="a6"/>
      <w:ind w:firstLine="0"/>
      <w:jc w:val="center"/>
    </w:pPr>
    <w:r w:rsidRPr="003B505A">
      <w:rPr>
        <w:lang w:val="uk-UA"/>
      </w:rPr>
      <w:t>Харків – 202</w:t>
    </w:r>
    <w:r w:rsidRPr="003B505A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17A07" w14:textId="77777777" w:rsidR="00224A9F" w:rsidRDefault="00224A9F" w:rsidP="00730170">
      <w:r>
        <w:separator/>
      </w:r>
    </w:p>
  </w:footnote>
  <w:footnote w:type="continuationSeparator" w:id="0">
    <w:p w14:paraId="04A9F98A" w14:textId="77777777" w:rsidR="00224A9F" w:rsidRDefault="00224A9F" w:rsidP="00730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31778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815C12" w14:textId="207A82A5" w:rsidR="00730170" w:rsidRDefault="00730170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2A7F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7777A4A3" w14:textId="77777777" w:rsidR="00730170" w:rsidRDefault="007301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B2962"/>
    <w:multiLevelType w:val="hybridMultilevel"/>
    <w:tmpl w:val="E8361BF0"/>
    <w:lvl w:ilvl="0" w:tplc="4260EB3C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03CDB"/>
    <w:multiLevelType w:val="hybridMultilevel"/>
    <w:tmpl w:val="A8E2782E"/>
    <w:lvl w:ilvl="0" w:tplc="B476BA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D406A"/>
    <w:multiLevelType w:val="hybridMultilevel"/>
    <w:tmpl w:val="9F949272"/>
    <w:lvl w:ilvl="0" w:tplc="C944EC90">
      <w:start w:val="1"/>
      <w:numFmt w:val="decimal"/>
      <w:pStyle w:val="Numberedlist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ECD014E"/>
    <w:multiLevelType w:val="multilevel"/>
    <w:tmpl w:val="8F9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D363F"/>
    <w:multiLevelType w:val="hybridMultilevel"/>
    <w:tmpl w:val="E8361BF0"/>
    <w:lvl w:ilvl="0" w:tplc="4260EB3C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86E22"/>
    <w:multiLevelType w:val="hybridMultilevel"/>
    <w:tmpl w:val="26640C7A"/>
    <w:lvl w:ilvl="0" w:tplc="1C2C0F1A">
      <w:start w:val="1"/>
      <w:numFmt w:val="bullet"/>
      <w:pStyle w:val="a"/>
      <w:lvlText w:val="̶"/>
      <w:lvlJc w:val="left"/>
      <w:pPr>
        <w:ind w:left="128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F6455"/>
    <w:multiLevelType w:val="hybridMultilevel"/>
    <w:tmpl w:val="1E16AA62"/>
    <w:lvl w:ilvl="0" w:tplc="C0C27126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5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57"/>
    <w:rsid w:val="00023FFC"/>
    <w:rsid w:val="0004508F"/>
    <w:rsid w:val="00051801"/>
    <w:rsid w:val="00071181"/>
    <w:rsid w:val="0007380A"/>
    <w:rsid w:val="00085D42"/>
    <w:rsid w:val="0008623A"/>
    <w:rsid w:val="00093EB9"/>
    <w:rsid w:val="0009442E"/>
    <w:rsid w:val="000E37DF"/>
    <w:rsid w:val="00123141"/>
    <w:rsid w:val="00160011"/>
    <w:rsid w:val="00160427"/>
    <w:rsid w:val="0016230D"/>
    <w:rsid w:val="001707BA"/>
    <w:rsid w:val="001A79C9"/>
    <w:rsid w:val="001B4A60"/>
    <w:rsid w:val="001C1B4D"/>
    <w:rsid w:val="00200CB1"/>
    <w:rsid w:val="00220F98"/>
    <w:rsid w:val="00224A9F"/>
    <w:rsid w:val="00285C41"/>
    <w:rsid w:val="002C0EBB"/>
    <w:rsid w:val="002E523C"/>
    <w:rsid w:val="00356056"/>
    <w:rsid w:val="00360D72"/>
    <w:rsid w:val="003852F7"/>
    <w:rsid w:val="003B505A"/>
    <w:rsid w:val="003E0EFF"/>
    <w:rsid w:val="00406033"/>
    <w:rsid w:val="00465FB9"/>
    <w:rsid w:val="00473138"/>
    <w:rsid w:val="004A7103"/>
    <w:rsid w:val="004B286B"/>
    <w:rsid w:val="004C6709"/>
    <w:rsid w:val="00593DDC"/>
    <w:rsid w:val="005965CE"/>
    <w:rsid w:val="005B217C"/>
    <w:rsid w:val="005E247E"/>
    <w:rsid w:val="005F57D9"/>
    <w:rsid w:val="0060012C"/>
    <w:rsid w:val="0065612A"/>
    <w:rsid w:val="006B2BDC"/>
    <w:rsid w:val="006C0EBA"/>
    <w:rsid w:val="006C2F18"/>
    <w:rsid w:val="006C4664"/>
    <w:rsid w:val="00711B57"/>
    <w:rsid w:val="0071206A"/>
    <w:rsid w:val="00730170"/>
    <w:rsid w:val="0073341D"/>
    <w:rsid w:val="007469B9"/>
    <w:rsid w:val="00762CC7"/>
    <w:rsid w:val="00796862"/>
    <w:rsid w:val="007A4673"/>
    <w:rsid w:val="007B1583"/>
    <w:rsid w:val="007B5DCC"/>
    <w:rsid w:val="00885C38"/>
    <w:rsid w:val="008C1B8C"/>
    <w:rsid w:val="008D5405"/>
    <w:rsid w:val="008F7C4C"/>
    <w:rsid w:val="0092262B"/>
    <w:rsid w:val="00941A7A"/>
    <w:rsid w:val="009A111F"/>
    <w:rsid w:val="009D1954"/>
    <w:rsid w:val="009D6A18"/>
    <w:rsid w:val="00A14DF7"/>
    <w:rsid w:val="00A724F7"/>
    <w:rsid w:val="00A8369B"/>
    <w:rsid w:val="00A93F50"/>
    <w:rsid w:val="00AA3A6B"/>
    <w:rsid w:val="00AB737F"/>
    <w:rsid w:val="00AC28E4"/>
    <w:rsid w:val="00AC2A12"/>
    <w:rsid w:val="00AD6A01"/>
    <w:rsid w:val="00AF6823"/>
    <w:rsid w:val="00B2310D"/>
    <w:rsid w:val="00B51BDF"/>
    <w:rsid w:val="00B52C11"/>
    <w:rsid w:val="00BD19A9"/>
    <w:rsid w:val="00BE2246"/>
    <w:rsid w:val="00BE2A7F"/>
    <w:rsid w:val="00C2452B"/>
    <w:rsid w:val="00C728F4"/>
    <w:rsid w:val="00C91D9E"/>
    <w:rsid w:val="00C93D1F"/>
    <w:rsid w:val="00CB54A3"/>
    <w:rsid w:val="00CB640B"/>
    <w:rsid w:val="00CF1BD9"/>
    <w:rsid w:val="00D01AB6"/>
    <w:rsid w:val="00D02F57"/>
    <w:rsid w:val="00D17140"/>
    <w:rsid w:val="00D208BA"/>
    <w:rsid w:val="00D6795F"/>
    <w:rsid w:val="00D71B7F"/>
    <w:rsid w:val="00D76692"/>
    <w:rsid w:val="00D77CD7"/>
    <w:rsid w:val="00D9360D"/>
    <w:rsid w:val="00DA60E3"/>
    <w:rsid w:val="00DE41F3"/>
    <w:rsid w:val="00DF08EA"/>
    <w:rsid w:val="00E03B32"/>
    <w:rsid w:val="00E208F8"/>
    <w:rsid w:val="00E20FFB"/>
    <w:rsid w:val="00E220FB"/>
    <w:rsid w:val="00E52FD7"/>
    <w:rsid w:val="00E74529"/>
    <w:rsid w:val="00EE0FBF"/>
    <w:rsid w:val="00EE16C1"/>
    <w:rsid w:val="00EE28A9"/>
    <w:rsid w:val="00F06797"/>
    <w:rsid w:val="00F110B9"/>
    <w:rsid w:val="00F43DE0"/>
    <w:rsid w:val="00F92550"/>
    <w:rsid w:val="00F9351D"/>
    <w:rsid w:val="00FB4CD3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D7C1A"/>
  <w15:chartTrackingRefBased/>
  <w15:docId w15:val="{04F7FA89-A9E3-4444-871E-170C95C1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2CC7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406033"/>
    <w:pPr>
      <w:keepNext/>
      <w:keepLines/>
      <w:pageBreakBefore/>
      <w:suppressAutoHyphens/>
      <w:spacing w:before="480" w:after="12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62CC7"/>
    <w:pPr>
      <w:keepNext/>
      <w:keepLines/>
      <w:suppressAutoHyphens/>
      <w:spacing w:before="240" w:after="120"/>
      <w:ind w:left="567" w:right="567"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C91D9E"/>
    <w:pPr>
      <w:keepNext/>
      <w:keepLines/>
      <w:spacing w:before="240" w:after="120"/>
      <w:outlineLvl w:val="2"/>
    </w:pPr>
    <w:rPr>
      <w:rFonts w:eastAsiaTheme="majorEastAsia" w:cstheme="majorBidi"/>
      <w:b/>
      <w:i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0603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762CC7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header"/>
    <w:basedOn w:val="a0"/>
    <w:link w:val="a5"/>
    <w:uiPriority w:val="99"/>
    <w:unhideWhenUsed/>
    <w:rsid w:val="00023FFC"/>
    <w:pPr>
      <w:tabs>
        <w:tab w:val="center" w:pos="4844"/>
        <w:tab w:val="right" w:pos="9689"/>
      </w:tabs>
      <w:ind w:firstLine="0"/>
    </w:pPr>
  </w:style>
  <w:style w:type="character" w:customStyle="1" w:styleId="a5">
    <w:name w:val="Верхний колонтитул Знак"/>
    <w:basedOn w:val="a1"/>
    <w:link w:val="a4"/>
    <w:uiPriority w:val="99"/>
    <w:rsid w:val="00023FFC"/>
    <w:rPr>
      <w:rFonts w:ascii="Times New Roman" w:hAnsi="Times New Roman"/>
      <w:sz w:val="28"/>
    </w:rPr>
  </w:style>
  <w:style w:type="paragraph" w:styleId="a6">
    <w:name w:val="footer"/>
    <w:basedOn w:val="a0"/>
    <w:link w:val="a7"/>
    <w:uiPriority w:val="99"/>
    <w:unhideWhenUsed/>
    <w:rsid w:val="00730170"/>
    <w:pPr>
      <w:tabs>
        <w:tab w:val="center" w:pos="4844"/>
        <w:tab w:val="right" w:pos="9689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730170"/>
    <w:rPr>
      <w:rFonts w:ascii="Times New Roman" w:hAnsi="Times New Roman"/>
      <w:sz w:val="28"/>
    </w:rPr>
  </w:style>
  <w:style w:type="paragraph" w:styleId="a">
    <w:name w:val="List Paragraph"/>
    <w:basedOn w:val="a0"/>
    <w:uiPriority w:val="1"/>
    <w:qFormat/>
    <w:rsid w:val="00AC2A12"/>
    <w:pPr>
      <w:numPr>
        <w:numId w:val="1"/>
      </w:numPr>
      <w:ind w:left="993" w:hanging="284"/>
      <w:contextualSpacing/>
    </w:pPr>
    <w:rPr>
      <w:lang w:val="uk-UA"/>
    </w:rPr>
  </w:style>
  <w:style w:type="character" w:customStyle="1" w:styleId="30">
    <w:name w:val="Заголовок 3 Знак"/>
    <w:basedOn w:val="a1"/>
    <w:link w:val="3"/>
    <w:uiPriority w:val="9"/>
    <w:rsid w:val="00C91D9E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a8">
    <w:name w:val="footnote text"/>
    <w:basedOn w:val="a0"/>
    <w:link w:val="a9"/>
    <w:uiPriority w:val="99"/>
    <w:semiHidden/>
    <w:unhideWhenUsed/>
    <w:rsid w:val="00EE28A9"/>
    <w:rPr>
      <w:sz w:val="20"/>
      <w:szCs w:val="20"/>
    </w:rPr>
  </w:style>
  <w:style w:type="character" w:customStyle="1" w:styleId="a9">
    <w:name w:val="Текст сноски Знак"/>
    <w:basedOn w:val="a1"/>
    <w:link w:val="a8"/>
    <w:uiPriority w:val="99"/>
    <w:semiHidden/>
    <w:rsid w:val="00EE28A9"/>
    <w:rPr>
      <w:rFonts w:ascii="Times New Roman" w:hAnsi="Times New Roman"/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EE28A9"/>
    <w:rPr>
      <w:vertAlign w:val="superscript"/>
    </w:rPr>
  </w:style>
  <w:style w:type="character" w:styleId="ab">
    <w:name w:val="Hyperlink"/>
    <w:basedOn w:val="a1"/>
    <w:uiPriority w:val="99"/>
    <w:unhideWhenUsed/>
    <w:rsid w:val="00EE28A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EE28A9"/>
    <w:rPr>
      <w:color w:val="605E5C"/>
      <w:shd w:val="clear" w:color="auto" w:fill="E1DFDD"/>
    </w:rPr>
  </w:style>
  <w:style w:type="paragraph" w:customStyle="1" w:styleId="Labeledlist">
    <w:name w:val="Labeled list"/>
    <w:basedOn w:val="a"/>
    <w:qFormat/>
    <w:rsid w:val="009A111F"/>
    <w:pPr>
      <w:ind w:left="1287" w:hanging="360"/>
    </w:pPr>
  </w:style>
  <w:style w:type="paragraph" w:customStyle="1" w:styleId="Numberedlist">
    <w:name w:val="Numbered list"/>
    <w:basedOn w:val="a"/>
    <w:qFormat/>
    <w:rsid w:val="009A111F"/>
    <w:pPr>
      <w:numPr>
        <w:numId w:val="2"/>
      </w:numPr>
      <w:ind w:left="426" w:hanging="426"/>
      <w:jc w:val="left"/>
    </w:pPr>
  </w:style>
  <w:style w:type="paragraph" w:customStyle="1" w:styleId="Code">
    <w:name w:val="Code"/>
    <w:basedOn w:val="a0"/>
    <w:qFormat/>
    <w:rsid w:val="0008623A"/>
    <w:pPr>
      <w:spacing w:before="240" w:after="240"/>
      <w:ind w:firstLine="0"/>
      <w:contextualSpacing/>
    </w:pPr>
    <w:rPr>
      <w:rFonts w:ascii="Cascadia Code SemiLight" w:hAnsi="Cascadia Code SemiLight"/>
      <w:sz w:val="20"/>
      <w:szCs w:val="20"/>
      <w:lang w:val="uk-UA"/>
    </w:rPr>
  </w:style>
  <w:style w:type="paragraph" w:styleId="12">
    <w:name w:val="toc 1"/>
    <w:basedOn w:val="a0"/>
    <w:next w:val="a0"/>
    <w:autoRedefine/>
    <w:uiPriority w:val="39"/>
    <w:unhideWhenUsed/>
    <w:rsid w:val="009D6A18"/>
    <w:pPr>
      <w:tabs>
        <w:tab w:val="right" w:leader="dot" w:pos="9628"/>
      </w:tabs>
      <w:spacing w:before="120"/>
      <w:ind w:firstLine="0"/>
    </w:pPr>
    <w:rPr>
      <w:szCs w:val="28"/>
      <w:lang w:val="uk-UA"/>
    </w:rPr>
  </w:style>
  <w:style w:type="paragraph" w:styleId="21">
    <w:name w:val="toc 2"/>
    <w:basedOn w:val="a0"/>
    <w:next w:val="a0"/>
    <w:autoRedefine/>
    <w:uiPriority w:val="39"/>
    <w:unhideWhenUsed/>
    <w:rsid w:val="00D17140"/>
    <w:pPr>
      <w:ind w:firstLine="284"/>
    </w:pPr>
    <w:rPr>
      <w:sz w:val="26"/>
    </w:rPr>
  </w:style>
  <w:style w:type="paragraph" w:styleId="31">
    <w:name w:val="toc 3"/>
    <w:basedOn w:val="a0"/>
    <w:next w:val="a0"/>
    <w:autoRedefine/>
    <w:uiPriority w:val="39"/>
    <w:semiHidden/>
    <w:unhideWhenUsed/>
    <w:rsid w:val="00285C41"/>
    <w:pPr>
      <w:spacing w:after="100"/>
      <w:ind w:left="560"/>
    </w:pPr>
    <w:rPr>
      <w:sz w:val="24"/>
    </w:rPr>
  </w:style>
  <w:style w:type="paragraph" w:customStyle="1" w:styleId="Normalpt">
    <w:name w:val="Normal pt"/>
    <w:basedOn w:val="a0"/>
    <w:qFormat/>
    <w:rsid w:val="009D1954"/>
    <w:pPr>
      <w:spacing w:before="20" w:after="20"/>
      <w:ind w:firstLine="0"/>
      <w:jc w:val="center"/>
    </w:pPr>
    <w:rPr>
      <w:rFonts w:ascii="Arial" w:eastAsia="Times New Roman" w:hAnsi="Arial" w:cs="Times New Roman"/>
      <w:szCs w:val="24"/>
      <w:lang w:val="uk-UA" w:eastAsia="uk-UA"/>
    </w:rPr>
  </w:style>
  <w:style w:type="paragraph" w:styleId="ac">
    <w:name w:val="No Spacing"/>
    <w:uiPriority w:val="1"/>
    <w:qFormat/>
    <w:rsid w:val="0065612A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character" w:styleId="ad">
    <w:name w:val="Unresolved Mention"/>
    <w:basedOn w:val="a1"/>
    <w:uiPriority w:val="99"/>
    <w:semiHidden/>
    <w:unhideWhenUsed/>
    <w:rsid w:val="008C1B8C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8C1B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2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lashin-d/OpenG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B7FD4-F73C-4C48-AB08-B1D19A878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1857</Words>
  <Characters>10587</Characters>
  <Application>Microsoft Office Word</Application>
  <DocSecurity>0</DocSecurity>
  <Lines>88</Lines>
  <Paragraphs>24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Bigwig</dc:creator>
  <cp:keywords/>
  <dc:description/>
  <cp:lastModifiedBy>Дмитро Лашин</cp:lastModifiedBy>
  <cp:revision>2</cp:revision>
  <cp:lastPrinted>2024-12-27T00:44:00Z</cp:lastPrinted>
  <dcterms:created xsi:type="dcterms:W3CDTF">2024-12-27T00:59:00Z</dcterms:created>
  <dcterms:modified xsi:type="dcterms:W3CDTF">2024-12-27T00:59:00Z</dcterms:modified>
</cp:coreProperties>
</file>