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10B" w:rsidRDefault="0023410B" w:rsidP="00E745C9">
      <w:pPr>
        <w:spacing w:line="360" w:lineRule="auto"/>
        <w:rPr>
          <w:rFonts w:ascii="Calibri" w:hAnsi="Calibri"/>
          <w:i/>
        </w:rPr>
      </w:pPr>
    </w:p>
    <w:p w:rsidR="006410B7" w:rsidRPr="00F37A6F" w:rsidRDefault="006410B7" w:rsidP="0022140F">
      <w:pPr>
        <w:spacing w:line="360" w:lineRule="auto"/>
        <w:jc w:val="center"/>
        <w:outlineLvl w:val="0"/>
        <w:rPr>
          <w:rFonts w:ascii="Calibri" w:hAnsi="Calibri"/>
          <w:i/>
          <w:sz w:val="28"/>
          <w:szCs w:val="28"/>
        </w:rPr>
      </w:pPr>
      <w:bookmarkStart w:id="0" w:name="_Toc247695848"/>
      <w:r w:rsidRPr="00F37A6F">
        <w:rPr>
          <w:rFonts w:ascii="Calibri" w:hAnsi="Calibri"/>
          <w:i/>
          <w:sz w:val="28"/>
          <w:szCs w:val="28"/>
        </w:rPr>
        <w:t>Chapter 01</w:t>
      </w:r>
      <w:bookmarkEnd w:id="0"/>
    </w:p>
    <w:p w:rsidR="006410B7" w:rsidRPr="00F37A6F" w:rsidRDefault="006410B7" w:rsidP="0022140F">
      <w:pPr>
        <w:spacing w:line="360" w:lineRule="auto"/>
        <w:jc w:val="center"/>
        <w:outlineLvl w:val="0"/>
        <w:rPr>
          <w:rFonts w:ascii="Calibri" w:hAnsi="Calibri"/>
          <w:b/>
          <w:sz w:val="32"/>
          <w:szCs w:val="32"/>
        </w:rPr>
      </w:pPr>
      <w:bookmarkStart w:id="1" w:name="_Toc247695849"/>
      <w:r w:rsidRPr="00F37A6F">
        <w:rPr>
          <w:rFonts w:ascii="Calibri" w:hAnsi="Calibri"/>
          <w:b/>
          <w:sz w:val="32"/>
          <w:szCs w:val="32"/>
        </w:rPr>
        <w:t>INTRODUCTION</w:t>
      </w:r>
      <w:bookmarkEnd w:id="1"/>
    </w:p>
    <w:p w:rsidR="006410B7" w:rsidRPr="0097008B" w:rsidRDefault="00F43240" w:rsidP="00F43240">
      <w:pPr>
        <w:spacing w:line="360" w:lineRule="auto"/>
        <w:jc w:val="both"/>
        <w:outlineLvl w:val="1"/>
        <w:rPr>
          <w:rFonts w:ascii="Calibri" w:hAnsi="Calibri"/>
          <w:b/>
          <w:sz w:val="28"/>
          <w:szCs w:val="28"/>
        </w:rPr>
      </w:pPr>
      <w:bookmarkStart w:id="2" w:name="_Ref247428188"/>
      <w:bookmarkStart w:id="3" w:name="_Toc247695850"/>
      <w:r w:rsidRPr="0097008B">
        <w:rPr>
          <w:rFonts w:ascii="Calibri" w:hAnsi="Calibri"/>
          <w:b/>
          <w:sz w:val="28"/>
          <w:szCs w:val="28"/>
        </w:rPr>
        <w:t xml:space="preserve">1.1 </w:t>
      </w:r>
      <w:r w:rsidR="006410B7" w:rsidRPr="0097008B">
        <w:rPr>
          <w:rFonts w:ascii="Calibri" w:hAnsi="Calibri"/>
          <w:b/>
          <w:sz w:val="28"/>
          <w:szCs w:val="28"/>
        </w:rPr>
        <w:t>Problem Background</w:t>
      </w:r>
      <w:bookmarkEnd w:id="2"/>
      <w:bookmarkEnd w:id="3"/>
    </w:p>
    <w:p w:rsidR="00323680" w:rsidRPr="00842ADA" w:rsidRDefault="00323680" w:rsidP="00842ADA">
      <w:pPr>
        <w:pStyle w:val="NormalWeb"/>
        <w:shd w:val="clear" w:color="auto" w:fill="FFFFFF"/>
        <w:spacing w:line="360" w:lineRule="auto"/>
        <w:jc w:val="both"/>
        <w:rPr>
          <w:rFonts w:ascii="Calibri" w:hAnsi="Calibri" w:cs="Arial"/>
          <w:szCs w:val="20"/>
          <w:lang/>
        </w:rPr>
      </w:pPr>
      <w:r w:rsidRPr="00842ADA">
        <w:rPr>
          <w:rFonts w:ascii="Calibri" w:hAnsi="Calibri" w:cs="Arial"/>
          <w:szCs w:val="20"/>
          <w:lang/>
        </w:rPr>
        <w:t xml:space="preserve">Ansell Limited is a </w:t>
      </w:r>
      <w:r w:rsidRPr="00842ADA">
        <w:rPr>
          <w:rFonts w:ascii="Calibri" w:hAnsi="Calibri" w:cs="Arial"/>
          <w:bCs/>
          <w:szCs w:val="20"/>
          <w:lang/>
        </w:rPr>
        <w:t>global leader in barrier protective solutions</w:t>
      </w:r>
      <w:r w:rsidRPr="00842ADA">
        <w:rPr>
          <w:rFonts w:ascii="Calibri" w:hAnsi="Calibri" w:cs="Arial"/>
          <w:szCs w:val="20"/>
          <w:lang/>
        </w:rPr>
        <w:t xml:space="preserve">. Ansell </w:t>
      </w:r>
      <w:r w:rsidRPr="00842ADA">
        <w:rPr>
          <w:rFonts w:ascii="Calibri" w:hAnsi="Calibri" w:cs="Arial"/>
          <w:bCs/>
          <w:szCs w:val="20"/>
          <w:lang/>
        </w:rPr>
        <w:t>designs</w:t>
      </w:r>
      <w:r w:rsidRPr="00842ADA">
        <w:rPr>
          <w:rFonts w:ascii="Calibri" w:hAnsi="Calibri" w:cs="Arial"/>
          <w:szCs w:val="20"/>
          <w:lang/>
        </w:rPr>
        <w:t xml:space="preserve">, </w:t>
      </w:r>
      <w:r w:rsidRPr="00842ADA">
        <w:rPr>
          <w:rFonts w:ascii="Calibri" w:hAnsi="Calibri" w:cs="Arial"/>
          <w:bCs/>
          <w:szCs w:val="20"/>
          <w:lang/>
        </w:rPr>
        <w:t>develops</w:t>
      </w:r>
      <w:r w:rsidRPr="00842ADA">
        <w:rPr>
          <w:rFonts w:ascii="Calibri" w:hAnsi="Calibri" w:cs="Arial"/>
          <w:szCs w:val="20"/>
          <w:lang/>
        </w:rPr>
        <w:t xml:space="preserve"> and </w:t>
      </w:r>
      <w:r w:rsidRPr="00842ADA">
        <w:rPr>
          <w:rFonts w:ascii="Calibri" w:hAnsi="Calibri" w:cs="Arial"/>
          <w:bCs/>
          <w:szCs w:val="20"/>
          <w:lang/>
        </w:rPr>
        <w:t>manufactures</w:t>
      </w:r>
      <w:r w:rsidRPr="00842ADA">
        <w:rPr>
          <w:rFonts w:ascii="Calibri" w:hAnsi="Calibri" w:cs="Arial"/>
          <w:szCs w:val="20"/>
          <w:lang/>
        </w:rPr>
        <w:t xml:space="preserve"> a wide range of hand and arm protection solutions</w:t>
      </w:r>
      <w:r w:rsidR="00842ADA" w:rsidRPr="00842ADA">
        <w:rPr>
          <w:rFonts w:ascii="Calibri" w:hAnsi="Calibri" w:cs="Arial"/>
          <w:szCs w:val="20"/>
          <w:lang/>
        </w:rPr>
        <w:t xml:space="preserve">. </w:t>
      </w:r>
      <w:r w:rsidRPr="00842ADA">
        <w:rPr>
          <w:rFonts w:ascii="Calibri" w:hAnsi="Calibri" w:cs="Arial"/>
          <w:szCs w:val="20"/>
          <w:lang/>
        </w:rPr>
        <w:t xml:space="preserve">Industrial workers, healthcare professionals and patients, and consumers </w:t>
      </w:r>
      <w:r w:rsidRPr="00842ADA">
        <w:rPr>
          <w:rFonts w:ascii="Calibri" w:hAnsi="Calibri" w:cs="Arial"/>
          <w:bCs/>
          <w:szCs w:val="20"/>
          <w:lang/>
        </w:rPr>
        <w:t>around the world</w:t>
      </w:r>
      <w:r w:rsidRPr="00842ADA">
        <w:rPr>
          <w:rFonts w:ascii="Calibri" w:hAnsi="Calibri" w:cs="Arial"/>
          <w:szCs w:val="20"/>
          <w:lang/>
        </w:rPr>
        <w:t xml:space="preserve"> invariably associate Ansell with premium quality, optimal protection and superior comfort. </w:t>
      </w:r>
    </w:p>
    <w:p w:rsidR="00842ADA" w:rsidRDefault="00842ADA" w:rsidP="00842ADA">
      <w:pPr>
        <w:spacing w:line="360" w:lineRule="auto"/>
        <w:jc w:val="both"/>
        <w:rPr>
          <w:rFonts w:ascii="Calibri" w:hAnsi="Calibri" w:cs="Arial"/>
          <w:szCs w:val="20"/>
          <w:lang/>
        </w:rPr>
      </w:pPr>
      <w:r w:rsidRPr="00842ADA">
        <w:rPr>
          <w:rFonts w:ascii="Calibri" w:hAnsi="Calibri" w:cs="Arial"/>
          <w:szCs w:val="20"/>
          <w:lang/>
        </w:rPr>
        <w:t>Ansell Healthcare being the world’s number one surgical, medical and e</w:t>
      </w:r>
      <w:r w:rsidR="002A5FEC">
        <w:rPr>
          <w:rFonts w:ascii="Calibri" w:hAnsi="Calibri" w:cs="Arial"/>
          <w:szCs w:val="20"/>
          <w:lang/>
        </w:rPr>
        <w:t xml:space="preserve">xamination gloves manufacturer. </w:t>
      </w:r>
      <w:r w:rsidRPr="00842ADA">
        <w:rPr>
          <w:rFonts w:ascii="Calibri" w:hAnsi="Calibri" w:cs="Arial"/>
          <w:szCs w:val="20"/>
          <w:lang/>
        </w:rPr>
        <w:t>Ansell Healthcare’s acknowledged best seller in the professional healthcare market</w:t>
      </w:r>
      <w:r w:rsidR="004E4392">
        <w:rPr>
          <w:rFonts w:ascii="Calibri" w:hAnsi="Calibri" w:cs="Arial"/>
          <w:szCs w:val="20"/>
          <w:lang/>
        </w:rPr>
        <w:t>.</w:t>
      </w:r>
    </w:p>
    <w:p w:rsidR="00842ADA" w:rsidRPr="00842ADA" w:rsidRDefault="00842ADA" w:rsidP="00842ADA">
      <w:pPr>
        <w:spacing w:line="360" w:lineRule="auto"/>
        <w:jc w:val="both"/>
        <w:rPr>
          <w:rFonts w:ascii="Calibri" w:hAnsi="Calibri" w:cs="Arial"/>
          <w:sz w:val="16"/>
          <w:szCs w:val="20"/>
          <w:lang/>
        </w:rPr>
      </w:pPr>
    </w:p>
    <w:p w:rsidR="00E745C9" w:rsidRPr="00C33292" w:rsidRDefault="00842ADA" w:rsidP="006410B7">
      <w:pPr>
        <w:spacing w:line="360" w:lineRule="auto"/>
        <w:jc w:val="both"/>
        <w:rPr>
          <w:rFonts w:ascii="Calibri" w:hAnsi="Calibri"/>
          <w:bCs/>
        </w:rPr>
      </w:pPr>
      <w:r w:rsidRPr="00842ADA">
        <w:rPr>
          <w:rFonts w:ascii="Calibri" w:hAnsi="Calibri"/>
          <w:bCs/>
        </w:rPr>
        <w:t>A</w:t>
      </w:r>
      <w:r w:rsidR="000C18E2" w:rsidRPr="00842ADA">
        <w:rPr>
          <w:rFonts w:ascii="Calibri" w:hAnsi="Calibri"/>
          <w:bCs/>
        </w:rPr>
        <w:t>nsell</w:t>
      </w:r>
      <w:r>
        <w:rPr>
          <w:rFonts w:ascii="Calibri" w:hAnsi="Calibri"/>
          <w:bCs/>
        </w:rPr>
        <w:t xml:space="preserve"> Lanka (</w:t>
      </w:r>
      <w:proofErr w:type="spellStart"/>
      <w:r>
        <w:rPr>
          <w:rFonts w:ascii="Calibri" w:hAnsi="Calibri"/>
          <w:bCs/>
        </w:rPr>
        <w:t>Pvt</w:t>
      </w:r>
      <w:proofErr w:type="spellEnd"/>
      <w:r>
        <w:rPr>
          <w:rFonts w:ascii="Calibri" w:hAnsi="Calibri"/>
          <w:bCs/>
        </w:rPr>
        <w:t>) Ltd.</w:t>
      </w:r>
      <w:r w:rsidR="000C18E2" w:rsidRPr="00842ADA">
        <w:rPr>
          <w:rFonts w:ascii="Calibri" w:hAnsi="Calibri"/>
          <w:bCs/>
        </w:rPr>
        <w:t xml:space="preserve">, a six-sigma implemented </w:t>
      </w:r>
      <w:r w:rsidRPr="00842ADA">
        <w:rPr>
          <w:rFonts w:ascii="Calibri" w:hAnsi="Calibri"/>
          <w:bCs/>
        </w:rPr>
        <w:t>company</w:t>
      </w:r>
      <w:r w:rsidR="000C18E2" w:rsidRPr="00842ADA">
        <w:rPr>
          <w:rFonts w:ascii="Calibri" w:hAnsi="Calibri"/>
          <w:bCs/>
        </w:rPr>
        <w:t xml:space="preserve"> is performing various kinds of statistical process controlling methods to improve the quality of the products in Professional health care division. </w:t>
      </w:r>
      <w:r w:rsidR="00581516" w:rsidRPr="00842ADA">
        <w:rPr>
          <w:rFonts w:ascii="Calibri" w:hAnsi="Calibri"/>
          <w:bCs/>
        </w:rPr>
        <w:t xml:space="preserve">Due to some causes, such as poor latex quality, former </w:t>
      </w:r>
      <w:proofErr w:type="gramStart"/>
      <w:r w:rsidR="00581516" w:rsidRPr="00842ADA">
        <w:rPr>
          <w:rFonts w:ascii="Calibri" w:hAnsi="Calibri"/>
          <w:bCs/>
        </w:rPr>
        <w:t>faults</w:t>
      </w:r>
      <w:proofErr w:type="gramEnd"/>
      <w:r w:rsidR="00581516" w:rsidRPr="00842ADA">
        <w:rPr>
          <w:rFonts w:ascii="Calibri" w:hAnsi="Calibri"/>
          <w:bCs/>
        </w:rPr>
        <w:t>, etc</w:t>
      </w:r>
      <w:r>
        <w:rPr>
          <w:rFonts w:ascii="Calibri" w:hAnsi="Calibri"/>
          <w:bCs/>
        </w:rPr>
        <w:t>.</w:t>
      </w:r>
      <w:r w:rsidR="005D5416" w:rsidRPr="00842ADA">
        <w:rPr>
          <w:rFonts w:ascii="Calibri" w:hAnsi="Calibri"/>
          <w:bCs/>
        </w:rPr>
        <w:t xml:space="preserve"> different</w:t>
      </w:r>
      <w:r w:rsidR="00581516" w:rsidRPr="00842ADA">
        <w:rPr>
          <w:rFonts w:ascii="Calibri" w:hAnsi="Calibri"/>
          <w:bCs/>
        </w:rPr>
        <w:t xml:space="preserve"> types of defects </w:t>
      </w:r>
      <w:r w:rsidR="005D5416" w:rsidRPr="00842ADA">
        <w:rPr>
          <w:rFonts w:ascii="Calibri" w:hAnsi="Calibri"/>
          <w:bCs/>
        </w:rPr>
        <w:t>will</w:t>
      </w:r>
      <w:r w:rsidR="003E27F1" w:rsidRPr="00842ADA">
        <w:rPr>
          <w:rFonts w:ascii="Calibri" w:hAnsi="Calibri"/>
          <w:bCs/>
        </w:rPr>
        <w:t xml:space="preserve"> </w:t>
      </w:r>
      <w:r w:rsidR="005D5416" w:rsidRPr="00842ADA">
        <w:rPr>
          <w:rFonts w:ascii="Calibri" w:hAnsi="Calibri"/>
          <w:bCs/>
        </w:rPr>
        <w:t>occur, such as Dirt White Holes,</w:t>
      </w:r>
      <w:r>
        <w:rPr>
          <w:rFonts w:ascii="Calibri" w:hAnsi="Calibri"/>
          <w:bCs/>
        </w:rPr>
        <w:t xml:space="preserve"> Cuff cuts Porosity Holes, etc. </w:t>
      </w:r>
      <w:r w:rsidR="00F05CE8">
        <w:rPr>
          <w:rFonts w:ascii="Calibri" w:hAnsi="Calibri"/>
          <w:bCs/>
        </w:rPr>
        <w:t>The Management of Ansell Lanka seeks to improve the quality of the PHC gloves by identifying and removing such defects.</w:t>
      </w:r>
      <w:r w:rsidR="00C33292">
        <w:rPr>
          <w:rFonts w:ascii="Calibri" w:hAnsi="Calibri"/>
          <w:bCs/>
        </w:rPr>
        <w:t xml:space="preserve"> </w:t>
      </w:r>
    </w:p>
    <w:p w:rsidR="006410B7" w:rsidRPr="0023410B" w:rsidRDefault="006410B7" w:rsidP="006410B7">
      <w:pPr>
        <w:spacing w:line="360" w:lineRule="auto"/>
        <w:jc w:val="both"/>
        <w:rPr>
          <w:rFonts w:ascii="Calibri" w:hAnsi="Calibri"/>
          <w:b/>
          <w:sz w:val="28"/>
          <w:szCs w:val="28"/>
        </w:rPr>
      </w:pPr>
    </w:p>
    <w:p w:rsidR="00C76818" w:rsidRPr="0097008B" w:rsidRDefault="00F43240" w:rsidP="00F43240">
      <w:pPr>
        <w:spacing w:line="360" w:lineRule="auto"/>
        <w:jc w:val="both"/>
        <w:outlineLvl w:val="1"/>
        <w:rPr>
          <w:rFonts w:ascii="Calibri" w:hAnsi="Calibri"/>
          <w:b/>
          <w:sz w:val="28"/>
          <w:szCs w:val="28"/>
        </w:rPr>
      </w:pPr>
      <w:bookmarkStart w:id="4" w:name="_Toc247695851"/>
      <w:r w:rsidRPr="0097008B">
        <w:rPr>
          <w:rFonts w:ascii="Calibri" w:hAnsi="Calibri"/>
          <w:b/>
          <w:sz w:val="28"/>
          <w:szCs w:val="28"/>
        </w:rPr>
        <w:t xml:space="preserve">1.2 </w:t>
      </w:r>
      <w:r w:rsidR="006410B7" w:rsidRPr="0097008B">
        <w:rPr>
          <w:rFonts w:ascii="Calibri" w:hAnsi="Calibri"/>
          <w:b/>
          <w:sz w:val="28"/>
          <w:szCs w:val="28"/>
        </w:rPr>
        <w:t>Aims and Objectives</w:t>
      </w:r>
      <w:bookmarkEnd w:id="4"/>
    </w:p>
    <w:p w:rsidR="00C76818" w:rsidRPr="0023410B" w:rsidRDefault="00C76818" w:rsidP="00C76818">
      <w:pPr>
        <w:spacing w:line="360" w:lineRule="auto"/>
        <w:jc w:val="both"/>
        <w:rPr>
          <w:rFonts w:ascii="Calibri" w:hAnsi="Calibri"/>
        </w:rPr>
      </w:pPr>
      <w:r w:rsidRPr="0023410B">
        <w:rPr>
          <w:rFonts w:ascii="Calibri" w:hAnsi="Calibri"/>
        </w:rPr>
        <w:t>Major objectives to be accomplished in this project are</w:t>
      </w:r>
      <w:r w:rsidR="00AE60FC" w:rsidRPr="0023410B">
        <w:rPr>
          <w:rFonts w:ascii="Calibri" w:hAnsi="Calibri"/>
        </w:rPr>
        <w:t>,</w:t>
      </w:r>
    </w:p>
    <w:p w:rsidR="00C76818" w:rsidRPr="0023410B" w:rsidRDefault="00AE60FC" w:rsidP="00C76818">
      <w:pPr>
        <w:numPr>
          <w:ilvl w:val="0"/>
          <w:numId w:val="10"/>
        </w:numPr>
        <w:spacing w:line="360" w:lineRule="auto"/>
        <w:jc w:val="both"/>
        <w:rPr>
          <w:rFonts w:ascii="Calibri" w:hAnsi="Calibri"/>
        </w:rPr>
      </w:pPr>
      <w:r w:rsidRPr="0023410B">
        <w:rPr>
          <w:rFonts w:ascii="Calibri" w:hAnsi="Calibri"/>
        </w:rPr>
        <w:t>Identify</w:t>
      </w:r>
      <w:r w:rsidR="00C76818" w:rsidRPr="0023410B">
        <w:rPr>
          <w:rFonts w:ascii="Calibri" w:hAnsi="Calibri"/>
        </w:rPr>
        <w:t xml:space="preserve"> the major defects of PHC gloves.</w:t>
      </w:r>
    </w:p>
    <w:p w:rsidR="00C76818" w:rsidRPr="0023410B" w:rsidRDefault="00AE60FC" w:rsidP="00C76818">
      <w:pPr>
        <w:numPr>
          <w:ilvl w:val="0"/>
          <w:numId w:val="10"/>
        </w:numPr>
        <w:spacing w:line="360" w:lineRule="auto"/>
        <w:jc w:val="both"/>
        <w:rPr>
          <w:rFonts w:ascii="Calibri" w:hAnsi="Calibri"/>
        </w:rPr>
      </w:pPr>
      <w:r w:rsidRPr="0023410B">
        <w:rPr>
          <w:rFonts w:ascii="Calibri" w:hAnsi="Calibri"/>
        </w:rPr>
        <w:t>D</w:t>
      </w:r>
      <w:r w:rsidR="00C76818" w:rsidRPr="0023410B">
        <w:rPr>
          <w:rFonts w:ascii="Calibri" w:hAnsi="Calibri"/>
        </w:rPr>
        <w:t>eter</w:t>
      </w:r>
      <w:r w:rsidRPr="0023410B">
        <w:rPr>
          <w:rFonts w:ascii="Calibri" w:hAnsi="Calibri"/>
        </w:rPr>
        <w:t>mine the Process Average &amp; Average Outgoing Quality</w:t>
      </w:r>
      <w:r w:rsidR="00E048DC" w:rsidRPr="0023410B">
        <w:rPr>
          <w:rFonts w:ascii="Calibri" w:hAnsi="Calibri"/>
        </w:rPr>
        <w:t xml:space="preserve"> </w:t>
      </w:r>
      <w:r w:rsidRPr="0023410B">
        <w:rPr>
          <w:rFonts w:ascii="Calibri" w:hAnsi="Calibri"/>
        </w:rPr>
        <w:t>of PHC gloves</w:t>
      </w:r>
      <w:r w:rsidR="00E048DC" w:rsidRPr="0023410B">
        <w:rPr>
          <w:rFonts w:ascii="Calibri" w:hAnsi="Calibri"/>
        </w:rPr>
        <w:t xml:space="preserve"> over the time</w:t>
      </w:r>
      <w:r w:rsidRPr="0023410B">
        <w:rPr>
          <w:rFonts w:ascii="Calibri" w:hAnsi="Calibri"/>
        </w:rPr>
        <w:t>.</w:t>
      </w:r>
    </w:p>
    <w:p w:rsidR="00AE60FC" w:rsidRPr="0023410B" w:rsidRDefault="00DD4E51" w:rsidP="00C76818">
      <w:pPr>
        <w:numPr>
          <w:ilvl w:val="0"/>
          <w:numId w:val="10"/>
        </w:numPr>
        <w:spacing w:line="360" w:lineRule="auto"/>
        <w:jc w:val="both"/>
        <w:rPr>
          <w:rFonts w:ascii="Calibri" w:hAnsi="Calibri"/>
        </w:rPr>
      </w:pPr>
      <w:r w:rsidRPr="0023410B">
        <w:rPr>
          <w:rFonts w:ascii="Calibri" w:hAnsi="Calibri"/>
        </w:rPr>
        <w:t>Analyze the relationships between major defect types.</w:t>
      </w:r>
    </w:p>
    <w:p w:rsidR="00E048DC" w:rsidRPr="0023410B" w:rsidRDefault="00E048DC" w:rsidP="00C76818">
      <w:pPr>
        <w:numPr>
          <w:ilvl w:val="0"/>
          <w:numId w:val="10"/>
        </w:numPr>
        <w:spacing w:line="360" w:lineRule="auto"/>
        <w:jc w:val="both"/>
        <w:rPr>
          <w:rFonts w:ascii="Calibri" w:hAnsi="Calibri"/>
        </w:rPr>
      </w:pPr>
      <w:r w:rsidRPr="0023410B">
        <w:rPr>
          <w:rFonts w:ascii="Calibri" w:hAnsi="Calibri"/>
        </w:rPr>
        <w:t xml:space="preserve">Give an opportunity to </w:t>
      </w:r>
      <w:r w:rsidR="00EA45E9" w:rsidRPr="0023410B">
        <w:rPr>
          <w:rFonts w:ascii="Calibri" w:hAnsi="Calibri"/>
        </w:rPr>
        <w:t>make</w:t>
      </w:r>
      <w:r w:rsidRPr="0023410B">
        <w:rPr>
          <w:rFonts w:ascii="Calibri" w:hAnsi="Calibri"/>
        </w:rPr>
        <w:t xml:space="preserve"> corrective </w:t>
      </w:r>
      <w:r w:rsidR="00E85F4F" w:rsidRPr="0023410B">
        <w:rPr>
          <w:rFonts w:ascii="Calibri" w:hAnsi="Calibri"/>
        </w:rPr>
        <w:t>decisions</w:t>
      </w:r>
      <w:r w:rsidRPr="0023410B">
        <w:rPr>
          <w:rFonts w:ascii="Calibri" w:hAnsi="Calibri"/>
        </w:rPr>
        <w:t xml:space="preserve"> to improve the process quality.</w:t>
      </w:r>
    </w:p>
    <w:p w:rsidR="005A4641" w:rsidRPr="0023410B" w:rsidRDefault="005A4641" w:rsidP="00C76818">
      <w:pPr>
        <w:numPr>
          <w:ilvl w:val="0"/>
          <w:numId w:val="10"/>
        </w:numPr>
        <w:spacing w:line="360" w:lineRule="auto"/>
        <w:jc w:val="both"/>
        <w:rPr>
          <w:rFonts w:ascii="Calibri" w:hAnsi="Calibri"/>
        </w:rPr>
      </w:pPr>
      <w:r w:rsidRPr="0023410B">
        <w:rPr>
          <w:rFonts w:ascii="Calibri" w:hAnsi="Calibri"/>
        </w:rPr>
        <w:t xml:space="preserve">Identify the variation of FIFO(First In First Out) failed lots, Missing lots in Dipping &amp; Packing </w:t>
      </w:r>
      <w:r w:rsidR="00362093" w:rsidRPr="0023410B">
        <w:rPr>
          <w:rFonts w:ascii="Calibri" w:hAnsi="Calibri"/>
        </w:rPr>
        <w:t>sections</w:t>
      </w:r>
      <w:r w:rsidRPr="0023410B">
        <w:rPr>
          <w:rFonts w:ascii="Calibri" w:hAnsi="Calibri"/>
        </w:rPr>
        <w:t xml:space="preserve"> over the time.</w:t>
      </w:r>
    </w:p>
    <w:p w:rsidR="00C76818" w:rsidRPr="0023410B" w:rsidRDefault="00C76818" w:rsidP="00C76818">
      <w:pPr>
        <w:spacing w:line="360" w:lineRule="auto"/>
        <w:jc w:val="both"/>
        <w:rPr>
          <w:rFonts w:ascii="Calibri" w:hAnsi="Calibri"/>
          <w:b/>
          <w:sz w:val="28"/>
          <w:szCs w:val="28"/>
        </w:rPr>
      </w:pPr>
    </w:p>
    <w:p w:rsidR="006410B7" w:rsidRPr="0023410B" w:rsidRDefault="00F43240" w:rsidP="0022140F">
      <w:pPr>
        <w:spacing w:line="360" w:lineRule="auto"/>
        <w:outlineLvl w:val="1"/>
        <w:rPr>
          <w:rFonts w:ascii="Calibri" w:hAnsi="Calibri"/>
          <w:b/>
          <w:sz w:val="28"/>
          <w:szCs w:val="28"/>
        </w:rPr>
      </w:pPr>
      <w:bookmarkStart w:id="5" w:name="_Toc247695852"/>
      <w:r>
        <w:rPr>
          <w:rFonts w:ascii="Calibri" w:hAnsi="Calibri"/>
          <w:b/>
          <w:sz w:val="28"/>
          <w:szCs w:val="28"/>
        </w:rPr>
        <w:t xml:space="preserve">1.3 </w:t>
      </w:r>
      <w:r w:rsidR="006410B7" w:rsidRPr="0023410B">
        <w:rPr>
          <w:rFonts w:ascii="Calibri" w:hAnsi="Calibri"/>
          <w:b/>
          <w:sz w:val="28"/>
          <w:szCs w:val="28"/>
        </w:rPr>
        <w:t>Scope of the project</w:t>
      </w:r>
      <w:bookmarkEnd w:id="5"/>
    </w:p>
    <w:p w:rsidR="006410B7" w:rsidRPr="0023410B" w:rsidRDefault="00BF3967" w:rsidP="005F689D">
      <w:pPr>
        <w:spacing w:line="360" w:lineRule="auto"/>
        <w:jc w:val="both"/>
        <w:rPr>
          <w:rFonts w:ascii="Calibri" w:hAnsi="Calibri"/>
        </w:rPr>
      </w:pPr>
      <w:r w:rsidRPr="0023410B">
        <w:rPr>
          <w:rFonts w:ascii="Calibri" w:hAnsi="Calibri"/>
        </w:rPr>
        <w:t>Scope of this project limits to the Professional Health Care Division of Ansell Lanka (</w:t>
      </w:r>
      <w:proofErr w:type="spellStart"/>
      <w:r w:rsidRPr="0023410B">
        <w:rPr>
          <w:rFonts w:ascii="Calibri" w:hAnsi="Calibri"/>
        </w:rPr>
        <w:t>Pvt</w:t>
      </w:r>
      <w:proofErr w:type="spellEnd"/>
      <w:r w:rsidRPr="0023410B">
        <w:rPr>
          <w:rFonts w:ascii="Calibri" w:hAnsi="Calibri"/>
        </w:rPr>
        <w:t>)</w:t>
      </w:r>
      <w:r w:rsidR="005F689D" w:rsidRPr="0023410B">
        <w:rPr>
          <w:rFonts w:ascii="Calibri" w:hAnsi="Calibri"/>
        </w:rPr>
        <w:t xml:space="preserve"> Ltd</w:t>
      </w:r>
      <w:r w:rsidRPr="0023410B">
        <w:rPr>
          <w:rFonts w:ascii="Calibri" w:hAnsi="Calibri"/>
        </w:rPr>
        <w:t>.</w:t>
      </w:r>
    </w:p>
    <w:p w:rsidR="005F689D" w:rsidRPr="0023410B" w:rsidRDefault="005F689D" w:rsidP="005F689D">
      <w:pPr>
        <w:spacing w:line="360" w:lineRule="auto"/>
        <w:jc w:val="both"/>
        <w:rPr>
          <w:rFonts w:ascii="Calibri" w:hAnsi="Calibri"/>
        </w:rPr>
      </w:pPr>
    </w:p>
    <w:p w:rsidR="006410B7" w:rsidRPr="0097008B" w:rsidRDefault="00F43240" w:rsidP="00F43240">
      <w:pPr>
        <w:spacing w:line="360" w:lineRule="auto"/>
        <w:outlineLvl w:val="1"/>
        <w:rPr>
          <w:rFonts w:ascii="Calibri" w:hAnsi="Calibri"/>
          <w:b/>
          <w:sz w:val="28"/>
          <w:szCs w:val="28"/>
        </w:rPr>
      </w:pPr>
      <w:bookmarkStart w:id="6" w:name="_Toc247695853"/>
      <w:r w:rsidRPr="0097008B">
        <w:rPr>
          <w:rFonts w:ascii="Calibri" w:hAnsi="Calibri"/>
          <w:b/>
          <w:sz w:val="28"/>
          <w:szCs w:val="28"/>
        </w:rPr>
        <w:lastRenderedPageBreak/>
        <w:t xml:space="preserve">1.4 </w:t>
      </w:r>
      <w:r w:rsidR="006410B7" w:rsidRPr="0097008B">
        <w:rPr>
          <w:rFonts w:ascii="Calibri" w:hAnsi="Calibri"/>
          <w:b/>
          <w:sz w:val="28"/>
          <w:szCs w:val="28"/>
        </w:rPr>
        <w:t>Methodology</w:t>
      </w:r>
      <w:bookmarkEnd w:id="6"/>
    </w:p>
    <w:p w:rsidR="0059386B" w:rsidRDefault="006E5E4F" w:rsidP="003D5555">
      <w:pPr>
        <w:spacing w:line="360" w:lineRule="auto"/>
        <w:jc w:val="both"/>
        <w:rPr>
          <w:rFonts w:ascii="Calibri" w:hAnsi="Calibri"/>
        </w:rPr>
      </w:pPr>
      <w:r w:rsidRPr="0023410B">
        <w:rPr>
          <w:rFonts w:ascii="Calibri" w:hAnsi="Calibri"/>
        </w:rPr>
        <w:t>S</w:t>
      </w:r>
      <w:r w:rsidR="005F689D" w:rsidRPr="0023410B">
        <w:rPr>
          <w:rFonts w:ascii="Calibri" w:hAnsi="Calibri"/>
        </w:rPr>
        <w:t>ample data of 1000ml water test was obtained for the period of FY08 to FY09 to accomplish the objectives</w:t>
      </w:r>
      <w:r w:rsidRPr="0023410B">
        <w:rPr>
          <w:rFonts w:ascii="Calibri" w:hAnsi="Calibri"/>
        </w:rPr>
        <w:t xml:space="preserve"> of this study</w:t>
      </w:r>
      <w:r w:rsidR="005F689D" w:rsidRPr="0023410B">
        <w:rPr>
          <w:rFonts w:ascii="Calibri" w:hAnsi="Calibri"/>
        </w:rPr>
        <w:t xml:space="preserve">. </w:t>
      </w:r>
      <w:r w:rsidRPr="0023410B">
        <w:rPr>
          <w:rFonts w:ascii="Calibri" w:hAnsi="Calibri"/>
        </w:rPr>
        <w:t xml:space="preserve">Data </w:t>
      </w:r>
      <w:r w:rsidR="00712775" w:rsidRPr="0023410B">
        <w:rPr>
          <w:rFonts w:ascii="Calibri" w:hAnsi="Calibri"/>
        </w:rPr>
        <w:t>regarding FIFO</w:t>
      </w:r>
      <w:r w:rsidRPr="0023410B">
        <w:rPr>
          <w:rFonts w:ascii="Calibri" w:hAnsi="Calibri"/>
        </w:rPr>
        <w:t xml:space="preserve"> </w:t>
      </w:r>
      <w:r w:rsidR="00712775" w:rsidRPr="0023410B">
        <w:rPr>
          <w:rFonts w:ascii="Calibri" w:hAnsi="Calibri"/>
        </w:rPr>
        <w:t xml:space="preserve">failed lots and Missing lots in Dipping and Packing sections was obtained to analyze the trend. </w:t>
      </w:r>
      <w:r w:rsidR="00182DDE" w:rsidRPr="0023410B">
        <w:rPr>
          <w:rFonts w:ascii="Calibri" w:hAnsi="Calibri"/>
        </w:rPr>
        <w:t>MINITAB 15 and Ms Excel packages were used to</w:t>
      </w:r>
      <w:r w:rsidR="00182DDE" w:rsidRPr="0023410B">
        <w:rPr>
          <w:rFonts w:ascii="Calibri" w:hAnsi="Calibri"/>
          <w:color w:val="FF0000"/>
        </w:rPr>
        <w:t xml:space="preserve"> </w:t>
      </w:r>
      <w:r w:rsidR="00182DDE" w:rsidRPr="0023410B">
        <w:rPr>
          <w:rFonts w:ascii="Calibri" w:hAnsi="Calibri"/>
        </w:rPr>
        <w:t>analyze and interpret the data.</w:t>
      </w:r>
    </w:p>
    <w:p w:rsidR="003D5555" w:rsidRPr="003D5555" w:rsidRDefault="003D5555" w:rsidP="003D5555">
      <w:pPr>
        <w:spacing w:line="360" w:lineRule="auto"/>
        <w:jc w:val="both"/>
        <w:rPr>
          <w:rFonts w:ascii="Calibri" w:hAnsi="Calibri"/>
        </w:rPr>
      </w:pPr>
    </w:p>
    <w:p w:rsidR="006410B7" w:rsidRPr="0023410B" w:rsidRDefault="00F43240" w:rsidP="00F43240">
      <w:pPr>
        <w:spacing w:line="360" w:lineRule="auto"/>
        <w:jc w:val="both"/>
        <w:outlineLvl w:val="1"/>
        <w:rPr>
          <w:rFonts w:ascii="Calibri" w:hAnsi="Calibri"/>
          <w:b/>
          <w:sz w:val="28"/>
          <w:szCs w:val="28"/>
        </w:rPr>
      </w:pPr>
      <w:bookmarkStart w:id="7" w:name="_Toc247695854"/>
      <w:r>
        <w:rPr>
          <w:rFonts w:ascii="Calibri" w:hAnsi="Calibri"/>
          <w:b/>
          <w:sz w:val="28"/>
          <w:szCs w:val="28"/>
        </w:rPr>
        <w:t>1.4</w:t>
      </w:r>
      <w:r w:rsidR="0059386B" w:rsidRPr="0023410B">
        <w:rPr>
          <w:rFonts w:ascii="Calibri" w:hAnsi="Calibri"/>
          <w:b/>
          <w:sz w:val="28"/>
          <w:szCs w:val="28"/>
        </w:rPr>
        <w:t xml:space="preserve"> </w:t>
      </w:r>
      <w:r w:rsidR="006410B7" w:rsidRPr="0023410B">
        <w:rPr>
          <w:rFonts w:ascii="Calibri" w:hAnsi="Calibri"/>
          <w:b/>
          <w:sz w:val="28"/>
          <w:szCs w:val="28"/>
        </w:rPr>
        <w:t>Significance of the study</w:t>
      </w:r>
      <w:bookmarkEnd w:id="7"/>
    </w:p>
    <w:p w:rsidR="0059386B" w:rsidRPr="0023410B" w:rsidRDefault="0059386B" w:rsidP="0059386B">
      <w:pPr>
        <w:spacing w:line="360" w:lineRule="auto"/>
        <w:jc w:val="both"/>
        <w:rPr>
          <w:rFonts w:ascii="Calibri" w:hAnsi="Calibri"/>
        </w:rPr>
      </w:pPr>
      <w:r w:rsidRPr="0023410B">
        <w:rPr>
          <w:rFonts w:ascii="Calibri" w:hAnsi="Calibri"/>
        </w:rPr>
        <w:t xml:space="preserve">At the end of this project, </w:t>
      </w:r>
      <w:r w:rsidR="001E3D5E">
        <w:rPr>
          <w:rFonts w:ascii="Calibri" w:hAnsi="Calibri"/>
        </w:rPr>
        <w:t>m</w:t>
      </w:r>
      <w:r w:rsidRPr="0023410B">
        <w:rPr>
          <w:rFonts w:ascii="Calibri" w:hAnsi="Calibri"/>
        </w:rPr>
        <w:t>anagement of the Ansell Lanka (</w:t>
      </w:r>
      <w:proofErr w:type="spellStart"/>
      <w:r w:rsidRPr="0023410B">
        <w:rPr>
          <w:rFonts w:ascii="Calibri" w:hAnsi="Calibri"/>
        </w:rPr>
        <w:t>Pvt</w:t>
      </w:r>
      <w:proofErr w:type="spellEnd"/>
      <w:r w:rsidRPr="0023410B">
        <w:rPr>
          <w:rFonts w:ascii="Calibri" w:hAnsi="Calibri"/>
        </w:rPr>
        <w:t xml:space="preserve">) Ltd. will be able to make corrective decisions regarding the quality of the PHC gloves. Results of this study will reveal about </w:t>
      </w:r>
      <w:r w:rsidR="00FE78A8" w:rsidRPr="0023410B">
        <w:rPr>
          <w:rFonts w:ascii="Calibri" w:hAnsi="Calibri"/>
        </w:rPr>
        <w:t xml:space="preserve">major </w:t>
      </w:r>
      <w:r w:rsidRPr="0023410B">
        <w:rPr>
          <w:rFonts w:ascii="Calibri" w:hAnsi="Calibri"/>
        </w:rPr>
        <w:t xml:space="preserve">defects </w:t>
      </w:r>
      <w:r w:rsidR="00FE78A8" w:rsidRPr="0023410B">
        <w:rPr>
          <w:rFonts w:ascii="Calibri" w:hAnsi="Calibri"/>
        </w:rPr>
        <w:t xml:space="preserve">and their relationships </w:t>
      </w:r>
      <w:r w:rsidRPr="0023410B">
        <w:rPr>
          <w:rFonts w:ascii="Calibri" w:hAnsi="Calibri"/>
        </w:rPr>
        <w:t xml:space="preserve">of the </w:t>
      </w:r>
      <w:r w:rsidR="00FE78A8" w:rsidRPr="0023410B">
        <w:rPr>
          <w:rFonts w:ascii="Calibri" w:hAnsi="Calibri"/>
        </w:rPr>
        <w:t>PHC gloves.</w:t>
      </w:r>
      <w:r w:rsidRPr="0023410B">
        <w:rPr>
          <w:rFonts w:ascii="Calibri" w:hAnsi="Calibri"/>
        </w:rPr>
        <w:t xml:space="preserve"> Further they will </w:t>
      </w:r>
      <w:r w:rsidR="00FE78A8" w:rsidRPr="0023410B">
        <w:rPr>
          <w:rFonts w:ascii="Calibri" w:hAnsi="Calibri"/>
        </w:rPr>
        <w:t xml:space="preserve">understand which defect types should reduce to improve </w:t>
      </w:r>
      <w:r w:rsidR="00A326ED" w:rsidRPr="0023410B">
        <w:rPr>
          <w:rFonts w:ascii="Calibri" w:hAnsi="Calibri"/>
        </w:rPr>
        <w:t>the process quality efficiently</w:t>
      </w:r>
      <w:r w:rsidRPr="0023410B">
        <w:rPr>
          <w:rFonts w:ascii="Calibri" w:hAnsi="Calibri"/>
        </w:rPr>
        <w:t xml:space="preserve">. Also this analysis will </w:t>
      </w:r>
      <w:r w:rsidR="00A326ED" w:rsidRPr="0023410B">
        <w:rPr>
          <w:rFonts w:ascii="Calibri" w:hAnsi="Calibri"/>
        </w:rPr>
        <w:t xml:space="preserve">be used to </w:t>
      </w:r>
      <w:r w:rsidRPr="0023410B">
        <w:rPr>
          <w:rFonts w:ascii="Calibri" w:hAnsi="Calibri"/>
        </w:rPr>
        <w:t xml:space="preserve">show the </w:t>
      </w:r>
      <w:r w:rsidR="00A326ED" w:rsidRPr="0023410B">
        <w:rPr>
          <w:rFonts w:ascii="Calibri" w:hAnsi="Calibri"/>
        </w:rPr>
        <w:t>quality performance to the Quality Assurance Review Board</w:t>
      </w:r>
      <w:r w:rsidRPr="0023410B">
        <w:rPr>
          <w:rFonts w:ascii="Calibri" w:hAnsi="Calibri"/>
        </w:rPr>
        <w:t xml:space="preserve">.     </w:t>
      </w:r>
    </w:p>
    <w:p w:rsidR="0059386B" w:rsidRPr="0023410B" w:rsidRDefault="0059386B" w:rsidP="0059386B">
      <w:pPr>
        <w:spacing w:line="360" w:lineRule="auto"/>
        <w:jc w:val="both"/>
        <w:rPr>
          <w:rFonts w:ascii="Calibri" w:hAnsi="Calibri"/>
        </w:rPr>
      </w:pPr>
      <w:r w:rsidRPr="0023410B">
        <w:rPr>
          <w:rFonts w:ascii="Calibri" w:hAnsi="Calibri"/>
        </w:rPr>
        <w:t xml:space="preserve">The target facts from this project will guide the </w:t>
      </w:r>
      <w:r w:rsidR="001E3D5E">
        <w:rPr>
          <w:rFonts w:ascii="Calibri" w:hAnsi="Calibri"/>
        </w:rPr>
        <w:t>m</w:t>
      </w:r>
      <w:r w:rsidRPr="0023410B">
        <w:rPr>
          <w:rFonts w:ascii="Calibri" w:hAnsi="Calibri"/>
        </w:rPr>
        <w:t xml:space="preserve">anagement towards to take corrective actions to minimize the defects and to maximize the </w:t>
      </w:r>
      <w:r w:rsidR="00911799" w:rsidRPr="0023410B">
        <w:rPr>
          <w:rFonts w:ascii="Calibri" w:hAnsi="Calibri"/>
        </w:rPr>
        <w:t>quality</w:t>
      </w:r>
      <w:r w:rsidRPr="0023410B">
        <w:rPr>
          <w:rFonts w:ascii="Calibri" w:hAnsi="Calibri"/>
        </w:rPr>
        <w:t>.</w:t>
      </w:r>
    </w:p>
    <w:p w:rsidR="00FE78A8" w:rsidRPr="0023410B" w:rsidRDefault="00FE78A8" w:rsidP="006410B7">
      <w:pPr>
        <w:spacing w:line="360" w:lineRule="auto"/>
        <w:rPr>
          <w:rFonts w:ascii="Calibri" w:hAnsi="Calibri"/>
          <w:b/>
          <w:sz w:val="28"/>
          <w:szCs w:val="28"/>
        </w:rPr>
      </w:pPr>
    </w:p>
    <w:p w:rsidR="006410B7" w:rsidRPr="0023410B" w:rsidRDefault="00F43240" w:rsidP="00F43240">
      <w:pPr>
        <w:spacing w:line="360" w:lineRule="auto"/>
        <w:outlineLvl w:val="1"/>
        <w:rPr>
          <w:rFonts w:ascii="Calibri" w:hAnsi="Calibri"/>
          <w:b/>
          <w:sz w:val="28"/>
          <w:szCs w:val="28"/>
        </w:rPr>
      </w:pPr>
      <w:bookmarkStart w:id="8" w:name="_Toc247695855"/>
      <w:r>
        <w:rPr>
          <w:rFonts w:ascii="Calibri" w:hAnsi="Calibri"/>
          <w:b/>
          <w:sz w:val="28"/>
          <w:szCs w:val="28"/>
        </w:rPr>
        <w:t>1.5</w:t>
      </w:r>
      <w:r w:rsidR="009428BC" w:rsidRPr="0023410B">
        <w:rPr>
          <w:rFonts w:ascii="Calibri" w:hAnsi="Calibri"/>
          <w:b/>
          <w:sz w:val="28"/>
          <w:szCs w:val="28"/>
        </w:rPr>
        <w:t xml:space="preserve"> </w:t>
      </w:r>
      <w:r w:rsidR="006410B7" w:rsidRPr="0023410B">
        <w:rPr>
          <w:rFonts w:ascii="Calibri" w:hAnsi="Calibri"/>
          <w:b/>
          <w:sz w:val="28"/>
          <w:szCs w:val="28"/>
        </w:rPr>
        <w:t>Limitations of the study</w:t>
      </w:r>
      <w:bookmarkEnd w:id="8"/>
    </w:p>
    <w:p w:rsidR="009428BC" w:rsidRPr="0023410B" w:rsidRDefault="00F63856" w:rsidP="00362093">
      <w:pPr>
        <w:spacing w:line="360" w:lineRule="auto"/>
        <w:jc w:val="both"/>
        <w:rPr>
          <w:rFonts w:ascii="Calibri" w:hAnsi="Calibri"/>
          <w:b/>
          <w:sz w:val="28"/>
          <w:szCs w:val="28"/>
        </w:rPr>
      </w:pPr>
      <w:r w:rsidRPr="0023410B">
        <w:rPr>
          <w:rFonts w:ascii="Calibri" w:hAnsi="Calibri"/>
        </w:rPr>
        <w:t xml:space="preserve">This study </w:t>
      </w:r>
      <w:r w:rsidR="009428BC" w:rsidRPr="0023410B">
        <w:rPr>
          <w:rFonts w:ascii="Calibri" w:hAnsi="Calibri"/>
        </w:rPr>
        <w:t xml:space="preserve">was limited to the </w:t>
      </w:r>
      <w:r w:rsidRPr="0023410B">
        <w:rPr>
          <w:rFonts w:ascii="Calibri" w:hAnsi="Calibri"/>
        </w:rPr>
        <w:t xml:space="preserve">Professional Health Care division of Ansell Lanka and </w:t>
      </w:r>
      <w:r w:rsidR="00362093" w:rsidRPr="0023410B">
        <w:rPr>
          <w:rFonts w:ascii="Calibri" w:hAnsi="Calibri"/>
        </w:rPr>
        <w:t xml:space="preserve">sample </w:t>
      </w:r>
      <w:r w:rsidRPr="0023410B">
        <w:rPr>
          <w:rFonts w:ascii="Calibri" w:hAnsi="Calibri"/>
        </w:rPr>
        <w:t xml:space="preserve">data </w:t>
      </w:r>
      <w:r w:rsidR="00362093" w:rsidRPr="0023410B">
        <w:rPr>
          <w:rFonts w:ascii="Calibri" w:hAnsi="Calibri"/>
        </w:rPr>
        <w:t>from 1000ml</w:t>
      </w:r>
      <w:r w:rsidRPr="0023410B">
        <w:rPr>
          <w:rFonts w:ascii="Calibri" w:hAnsi="Calibri"/>
        </w:rPr>
        <w:t xml:space="preserve"> water test </w:t>
      </w:r>
      <w:r w:rsidR="00362093" w:rsidRPr="0023410B">
        <w:rPr>
          <w:rFonts w:ascii="Calibri" w:hAnsi="Calibri"/>
        </w:rPr>
        <w:t xml:space="preserve">was </w:t>
      </w:r>
      <w:r w:rsidRPr="0023410B">
        <w:rPr>
          <w:rFonts w:ascii="Calibri" w:hAnsi="Calibri"/>
        </w:rPr>
        <w:t>limited to two years</w:t>
      </w:r>
      <w:r w:rsidR="00362093" w:rsidRPr="0023410B">
        <w:rPr>
          <w:rFonts w:ascii="Calibri" w:hAnsi="Calibri"/>
        </w:rPr>
        <w:t>. Data related to the FIFO failed lots, Missing lots in Dipping &amp; Packing sections was obtained only for seven months.</w:t>
      </w:r>
    </w:p>
    <w:p w:rsidR="006410B7" w:rsidRPr="0023410B" w:rsidRDefault="006410B7" w:rsidP="009428BC">
      <w:pPr>
        <w:rPr>
          <w:rFonts w:ascii="Calibri" w:hAnsi="Calibri"/>
          <w:iCs/>
        </w:rPr>
      </w:pPr>
    </w:p>
    <w:p w:rsidR="006410B7" w:rsidRPr="0023410B" w:rsidRDefault="006410B7" w:rsidP="00BB3294">
      <w:pPr>
        <w:jc w:val="center"/>
        <w:rPr>
          <w:rFonts w:ascii="Calibri" w:hAnsi="Calibri"/>
          <w:i/>
        </w:rPr>
      </w:pPr>
    </w:p>
    <w:p w:rsidR="00CA2E67" w:rsidRPr="0023410B" w:rsidRDefault="00CA2E67" w:rsidP="00BB3294">
      <w:pPr>
        <w:jc w:val="center"/>
        <w:rPr>
          <w:rFonts w:ascii="Calibri" w:hAnsi="Calibri"/>
          <w:i/>
        </w:rPr>
      </w:pPr>
    </w:p>
    <w:p w:rsidR="00CA2E67" w:rsidRPr="0023410B" w:rsidRDefault="00CA2E67" w:rsidP="00BB3294">
      <w:pPr>
        <w:jc w:val="center"/>
        <w:rPr>
          <w:rFonts w:ascii="Calibri" w:hAnsi="Calibri"/>
          <w:i/>
        </w:rPr>
      </w:pPr>
    </w:p>
    <w:p w:rsidR="00CA2E67" w:rsidRPr="0023410B" w:rsidRDefault="00CA2E67" w:rsidP="00BB3294">
      <w:pPr>
        <w:jc w:val="center"/>
        <w:rPr>
          <w:rFonts w:ascii="Calibri" w:hAnsi="Calibri"/>
          <w:i/>
        </w:rPr>
      </w:pPr>
    </w:p>
    <w:p w:rsidR="00CA2E67" w:rsidRPr="0023410B" w:rsidRDefault="00CA2E67" w:rsidP="00BB3294">
      <w:pPr>
        <w:jc w:val="center"/>
        <w:rPr>
          <w:rFonts w:ascii="Calibri" w:hAnsi="Calibri"/>
          <w:i/>
        </w:rPr>
      </w:pPr>
    </w:p>
    <w:p w:rsidR="00CA2E67" w:rsidRPr="0023410B" w:rsidRDefault="00CA2E67" w:rsidP="00BB3294">
      <w:pPr>
        <w:jc w:val="center"/>
        <w:rPr>
          <w:rFonts w:ascii="Calibri" w:hAnsi="Calibri"/>
          <w:i/>
        </w:rPr>
      </w:pPr>
    </w:p>
    <w:p w:rsidR="00CA2E67" w:rsidRDefault="00CA2E67" w:rsidP="00BB3294">
      <w:pPr>
        <w:jc w:val="center"/>
        <w:rPr>
          <w:rFonts w:ascii="Calibri" w:hAnsi="Calibri"/>
          <w:i/>
        </w:rPr>
      </w:pPr>
    </w:p>
    <w:p w:rsidR="003D5555" w:rsidRDefault="003D5555" w:rsidP="00BB3294">
      <w:pPr>
        <w:jc w:val="center"/>
        <w:rPr>
          <w:rFonts w:ascii="Calibri" w:hAnsi="Calibri"/>
          <w:i/>
        </w:rPr>
      </w:pPr>
    </w:p>
    <w:p w:rsidR="003D5555" w:rsidRDefault="003D5555" w:rsidP="00BB3294">
      <w:pPr>
        <w:jc w:val="center"/>
        <w:rPr>
          <w:rFonts w:ascii="Calibri" w:hAnsi="Calibri"/>
          <w:i/>
        </w:rPr>
      </w:pPr>
    </w:p>
    <w:p w:rsidR="003D5555" w:rsidRDefault="003D5555" w:rsidP="00BB3294">
      <w:pPr>
        <w:jc w:val="center"/>
        <w:rPr>
          <w:rFonts w:ascii="Calibri" w:hAnsi="Calibri"/>
          <w:i/>
        </w:rPr>
      </w:pPr>
    </w:p>
    <w:p w:rsidR="003D5555" w:rsidRDefault="003D5555" w:rsidP="00BB3294">
      <w:pPr>
        <w:jc w:val="center"/>
        <w:rPr>
          <w:rFonts w:ascii="Calibri" w:hAnsi="Calibri"/>
          <w:i/>
        </w:rPr>
      </w:pPr>
    </w:p>
    <w:p w:rsidR="003D5555" w:rsidRDefault="003D5555" w:rsidP="00BB3294">
      <w:pPr>
        <w:jc w:val="center"/>
        <w:rPr>
          <w:rFonts w:ascii="Calibri" w:hAnsi="Calibri"/>
          <w:i/>
        </w:rPr>
      </w:pPr>
    </w:p>
    <w:p w:rsidR="003D5555" w:rsidRDefault="003D5555" w:rsidP="00BB3294">
      <w:pPr>
        <w:jc w:val="center"/>
        <w:rPr>
          <w:rFonts w:ascii="Calibri" w:hAnsi="Calibri"/>
          <w:i/>
        </w:rPr>
      </w:pPr>
    </w:p>
    <w:p w:rsidR="003D5555" w:rsidRDefault="003D5555" w:rsidP="00BB3294">
      <w:pPr>
        <w:jc w:val="center"/>
        <w:rPr>
          <w:rFonts w:ascii="Calibri" w:hAnsi="Calibri"/>
          <w:i/>
        </w:rPr>
      </w:pPr>
    </w:p>
    <w:p w:rsidR="003D5555" w:rsidRDefault="003D5555" w:rsidP="00BB3294">
      <w:pPr>
        <w:jc w:val="center"/>
        <w:rPr>
          <w:rFonts w:ascii="Calibri" w:hAnsi="Calibri"/>
          <w:i/>
        </w:rPr>
      </w:pPr>
    </w:p>
    <w:p w:rsidR="003D5555" w:rsidRPr="0023410B" w:rsidRDefault="003D5555" w:rsidP="00BB3294">
      <w:pPr>
        <w:jc w:val="center"/>
        <w:rPr>
          <w:rFonts w:ascii="Calibri" w:hAnsi="Calibri"/>
          <w:i/>
        </w:rPr>
      </w:pPr>
    </w:p>
    <w:p w:rsidR="00CA2E67" w:rsidRPr="0023410B" w:rsidRDefault="00CA2E67" w:rsidP="00BB3294">
      <w:pPr>
        <w:jc w:val="center"/>
        <w:rPr>
          <w:rFonts w:ascii="Calibri" w:hAnsi="Calibri"/>
          <w:i/>
        </w:rPr>
      </w:pPr>
    </w:p>
    <w:p w:rsidR="006410B7" w:rsidRPr="0023410B" w:rsidRDefault="006410B7" w:rsidP="00BB3294">
      <w:pPr>
        <w:jc w:val="center"/>
        <w:rPr>
          <w:rFonts w:ascii="Calibri" w:hAnsi="Calibri"/>
          <w:i/>
        </w:rPr>
      </w:pPr>
    </w:p>
    <w:p w:rsidR="006410B7" w:rsidRPr="0023410B" w:rsidRDefault="006410B7" w:rsidP="00BB3294">
      <w:pPr>
        <w:jc w:val="center"/>
        <w:rPr>
          <w:rFonts w:ascii="Calibri" w:hAnsi="Calibri"/>
          <w:i/>
        </w:rPr>
      </w:pPr>
    </w:p>
    <w:p w:rsidR="005009B5" w:rsidRPr="00F37A6F" w:rsidRDefault="00BB3294" w:rsidP="0022140F">
      <w:pPr>
        <w:jc w:val="center"/>
        <w:outlineLvl w:val="0"/>
        <w:rPr>
          <w:rFonts w:ascii="Calibri" w:hAnsi="Calibri"/>
          <w:i/>
          <w:sz w:val="28"/>
        </w:rPr>
      </w:pPr>
      <w:bookmarkStart w:id="9" w:name="_Toc247695856"/>
      <w:r w:rsidRPr="00F37A6F">
        <w:rPr>
          <w:rFonts w:ascii="Calibri" w:hAnsi="Calibri"/>
          <w:i/>
          <w:sz w:val="28"/>
        </w:rPr>
        <w:lastRenderedPageBreak/>
        <w:t>Chapter 02</w:t>
      </w:r>
      <w:bookmarkEnd w:id="9"/>
    </w:p>
    <w:p w:rsidR="00BB3294" w:rsidRPr="0023410B" w:rsidRDefault="00BB3294" w:rsidP="002165C5">
      <w:pPr>
        <w:pStyle w:val="NormalCalibri"/>
      </w:pPr>
    </w:p>
    <w:p w:rsidR="00BB3294" w:rsidRPr="00F37A6F" w:rsidRDefault="00BB3294" w:rsidP="0022140F">
      <w:pPr>
        <w:jc w:val="center"/>
        <w:outlineLvl w:val="0"/>
        <w:rPr>
          <w:rFonts w:ascii="Calibri" w:hAnsi="Calibri"/>
          <w:b/>
          <w:sz w:val="32"/>
        </w:rPr>
      </w:pPr>
      <w:bookmarkStart w:id="10" w:name="_Toc247695857"/>
      <w:r w:rsidRPr="00F37A6F">
        <w:rPr>
          <w:rFonts w:ascii="Calibri" w:hAnsi="Calibri"/>
          <w:b/>
          <w:sz w:val="32"/>
        </w:rPr>
        <w:t>COMPANY OVERVIEW</w:t>
      </w:r>
      <w:bookmarkEnd w:id="10"/>
    </w:p>
    <w:p w:rsidR="00BB3294" w:rsidRPr="0023410B" w:rsidRDefault="00BB3294" w:rsidP="00BB3294">
      <w:pPr>
        <w:rPr>
          <w:rFonts w:ascii="Calibri" w:hAnsi="Calibri"/>
          <w:sz w:val="28"/>
        </w:rPr>
      </w:pPr>
    </w:p>
    <w:p w:rsidR="00BB3294" w:rsidRPr="0023410B" w:rsidRDefault="00BB3294" w:rsidP="002165C5">
      <w:pPr>
        <w:pStyle w:val="NormalCalibri"/>
        <w:jc w:val="both"/>
        <w:rPr>
          <w:i w:val="0"/>
          <w:lang/>
        </w:rPr>
      </w:pPr>
      <w:r w:rsidRPr="0023410B">
        <w:rPr>
          <w:bCs/>
          <w:i w:val="0"/>
          <w:lang/>
        </w:rPr>
        <w:t>Ansell Limited</w:t>
      </w:r>
      <w:r w:rsidRPr="0023410B">
        <w:rPr>
          <w:i w:val="0"/>
          <w:lang/>
        </w:rPr>
        <w:t xml:space="preserve"> is a </w:t>
      </w:r>
      <w:r w:rsidRPr="0023410B">
        <w:rPr>
          <w:bCs/>
          <w:i w:val="0"/>
          <w:lang/>
        </w:rPr>
        <w:t>global leader in barrier protective solutions</w:t>
      </w:r>
      <w:r w:rsidRPr="0023410B">
        <w:rPr>
          <w:i w:val="0"/>
          <w:lang/>
        </w:rPr>
        <w:t xml:space="preserve">, with operations in </w:t>
      </w:r>
      <w:r w:rsidR="001E3D5E">
        <w:rPr>
          <w:i w:val="0"/>
          <w:lang/>
        </w:rPr>
        <w:t>America</w:t>
      </w:r>
      <w:r w:rsidRPr="0023410B">
        <w:rPr>
          <w:i w:val="0"/>
          <w:lang/>
        </w:rPr>
        <w:t xml:space="preserve">, Europe and Asia.  </w:t>
      </w:r>
    </w:p>
    <w:p w:rsidR="002165C5" w:rsidRPr="0023410B" w:rsidRDefault="002165C5" w:rsidP="002165C5">
      <w:pPr>
        <w:pStyle w:val="NormalCalibri"/>
        <w:jc w:val="both"/>
        <w:rPr>
          <w:i w:val="0"/>
          <w:lang/>
        </w:rPr>
      </w:pPr>
    </w:p>
    <w:p w:rsidR="00BB3294" w:rsidRPr="0023410B" w:rsidRDefault="00BB3294" w:rsidP="002165C5">
      <w:pPr>
        <w:pStyle w:val="NormalCalibri"/>
        <w:jc w:val="both"/>
        <w:rPr>
          <w:i w:val="0"/>
          <w:lang/>
        </w:rPr>
      </w:pPr>
      <w:r w:rsidRPr="0023410B">
        <w:rPr>
          <w:i w:val="0"/>
          <w:lang/>
        </w:rPr>
        <w:t xml:space="preserve">Ansell designs, develops, manufactures and markets a wide range of surgical, examination, industrial and household gloves, protective clothing and condoms. People in over 100 countries around the world put their trust in Ansell’s innovative, high-quality solutions to offer superior </w:t>
      </w:r>
      <w:r w:rsidRPr="0023410B">
        <w:rPr>
          <w:bCs/>
          <w:i w:val="0"/>
          <w:lang/>
        </w:rPr>
        <w:t>protection</w:t>
      </w:r>
      <w:r w:rsidRPr="0023410B">
        <w:rPr>
          <w:i w:val="0"/>
          <w:lang/>
        </w:rPr>
        <w:t xml:space="preserve">, combined with high levels of </w:t>
      </w:r>
      <w:r w:rsidRPr="0023410B">
        <w:rPr>
          <w:bCs/>
          <w:i w:val="0"/>
          <w:lang/>
        </w:rPr>
        <w:t>comfort</w:t>
      </w:r>
      <w:r w:rsidRPr="0023410B">
        <w:rPr>
          <w:i w:val="0"/>
          <w:lang/>
        </w:rPr>
        <w:t xml:space="preserve"> and </w:t>
      </w:r>
      <w:r w:rsidRPr="0023410B">
        <w:rPr>
          <w:bCs/>
          <w:i w:val="0"/>
          <w:lang/>
        </w:rPr>
        <w:t>performance</w:t>
      </w:r>
      <w:r w:rsidRPr="0023410B">
        <w:rPr>
          <w:i w:val="0"/>
          <w:lang/>
        </w:rPr>
        <w:t xml:space="preserve">.  </w:t>
      </w:r>
    </w:p>
    <w:p w:rsidR="002165C5" w:rsidRPr="0023410B" w:rsidRDefault="002165C5" w:rsidP="002165C5">
      <w:pPr>
        <w:pStyle w:val="NormalCalibri"/>
        <w:jc w:val="both"/>
        <w:rPr>
          <w:i w:val="0"/>
          <w:lang/>
        </w:rPr>
      </w:pPr>
    </w:p>
    <w:p w:rsidR="00BB3294" w:rsidRPr="0023410B" w:rsidRDefault="00BB3294" w:rsidP="002165C5">
      <w:pPr>
        <w:pStyle w:val="NormalCalibri"/>
        <w:jc w:val="both"/>
        <w:rPr>
          <w:i w:val="0"/>
          <w:lang/>
        </w:rPr>
      </w:pPr>
      <w:r w:rsidRPr="0023410B">
        <w:rPr>
          <w:i w:val="0"/>
          <w:lang/>
        </w:rPr>
        <w:t xml:space="preserve">Ansell holds its operational headquarters in Red Bank, NJ, </w:t>
      </w:r>
      <w:smartTag w:uri="urn:schemas-microsoft-com:office:smarttags" w:element="country-region">
        <w:r w:rsidRPr="0023410B">
          <w:rPr>
            <w:i w:val="0"/>
            <w:lang/>
          </w:rPr>
          <w:t>USA</w:t>
        </w:r>
      </w:smartTag>
      <w:r w:rsidRPr="0023410B">
        <w:rPr>
          <w:i w:val="0"/>
          <w:lang/>
        </w:rPr>
        <w:t xml:space="preserve"> and its registered office in </w:t>
      </w:r>
      <w:smartTag w:uri="urn:schemas-microsoft-com:office:smarttags" w:element="place">
        <w:smartTag w:uri="urn:schemas-microsoft-com:office:smarttags" w:element="City">
          <w:r w:rsidRPr="0023410B">
            <w:rPr>
              <w:i w:val="0"/>
              <w:lang/>
            </w:rPr>
            <w:t>Melbourne</w:t>
          </w:r>
        </w:smartTag>
        <w:r w:rsidRPr="0023410B">
          <w:rPr>
            <w:i w:val="0"/>
            <w:lang/>
          </w:rPr>
          <w:t xml:space="preserve">, </w:t>
        </w:r>
        <w:smartTag w:uri="urn:schemas-microsoft-com:office:smarttags" w:element="country-region">
          <w:r w:rsidRPr="0023410B">
            <w:rPr>
              <w:i w:val="0"/>
              <w:lang/>
            </w:rPr>
            <w:t>Australia</w:t>
          </w:r>
        </w:smartTag>
      </w:smartTag>
      <w:r w:rsidRPr="0023410B">
        <w:rPr>
          <w:i w:val="0"/>
          <w:lang/>
        </w:rPr>
        <w:t>. Worldwide, the group employs over 11,000 people in 33 countries.</w:t>
      </w:r>
    </w:p>
    <w:p w:rsidR="002165C5" w:rsidRPr="0023410B" w:rsidRDefault="002165C5" w:rsidP="002165C5">
      <w:pPr>
        <w:pStyle w:val="NormalCalibri"/>
        <w:jc w:val="both"/>
        <w:rPr>
          <w:i w:val="0"/>
          <w:lang/>
        </w:rPr>
      </w:pPr>
    </w:p>
    <w:p w:rsidR="00B604D1" w:rsidRPr="0023410B" w:rsidRDefault="00B604D1" w:rsidP="002165C5">
      <w:pPr>
        <w:pStyle w:val="NormalCalibri"/>
        <w:jc w:val="both"/>
        <w:rPr>
          <w:i w:val="0"/>
          <w:lang/>
        </w:rPr>
      </w:pPr>
    </w:p>
    <w:p w:rsidR="00A702B7" w:rsidRPr="0023410B" w:rsidRDefault="00A702B7" w:rsidP="002165C5">
      <w:pPr>
        <w:pStyle w:val="NormalCalibri"/>
        <w:jc w:val="both"/>
        <w:rPr>
          <w:i w:val="0"/>
          <w:lang/>
        </w:rPr>
      </w:pPr>
    </w:p>
    <w:p w:rsidR="00A702B7" w:rsidRPr="0023410B" w:rsidRDefault="00A702B7" w:rsidP="002165C5">
      <w:pPr>
        <w:pStyle w:val="NormalCalibri"/>
        <w:jc w:val="both"/>
        <w:rPr>
          <w:i w:val="0"/>
          <w:lang/>
        </w:rPr>
      </w:pPr>
    </w:p>
    <w:p w:rsidR="00BB3294" w:rsidRPr="0097008B" w:rsidRDefault="00A51295" w:rsidP="0022140F">
      <w:pPr>
        <w:outlineLvl w:val="0"/>
        <w:rPr>
          <w:rFonts w:ascii="Calibri" w:hAnsi="Calibri" w:cs="Arial"/>
          <w:b/>
          <w:sz w:val="28"/>
          <w:szCs w:val="28"/>
          <w:lang/>
        </w:rPr>
      </w:pPr>
      <w:bookmarkStart w:id="11" w:name="_Toc247695858"/>
      <w:r w:rsidRPr="0097008B">
        <w:rPr>
          <w:rFonts w:ascii="Calibri" w:hAnsi="Calibri" w:cs="Arial"/>
          <w:b/>
          <w:sz w:val="28"/>
          <w:szCs w:val="28"/>
          <w:lang/>
        </w:rPr>
        <w:t xml:space="preserve">2.1 </w:t>
      </w:r>
      <w:r w:rsidR="00B40F66" w:rsidRPr="0097008B">
        <w:rPr>
          <w:rFonts w:ascii="Calibri" w:hAnsi="Calibri" w:cs="Arial"/>
          <w:b/>
          <w:sz w:val="28"/>
          <w:szCs w:val="28"/>
          <w:lang/>
        </w:rPr>
        <w:t>Brief History</w:t>
      </w:r>
      <w:bookmarkEnd w:id="11"/>
      <w:r w:rsidR="00B40F66" w:rsidRPr="0097008B">
        <w:rPr>
          <w:rFonts w:ascii="Calibri" w:hAnsi="Calibri" w:cs="Arial"/>
          <w:b/>
          <w:sz w:val="28"/>
          <w:szCs w:val="28"/>
          <w:lang/>
        </w:rPr>
        <w:t xml:space="preserve"> </w:t>
      </w:r>
    </w:p>
    <w:p w:rsidR="00B40F66" w:rsidRPr="0023410B" w:rsidRDefault="00B40F66" w:rsidP="00B40F66">
      <w:pPr>
        <w:jc w:val="both"/>
        <w:rPr>
          <w:rFonts w:ascii="Calibri" w:hAnsi="Calibri"/>
        </w:rPr>
      </w:pPr>
    </w:p>
    <w:p w:rsidR="001140A1" w:rsidRPr="0023410B" w:rsidRDefault="00A702B7" w:rsidP="00B40F66">
      <w:pPr>
        <w:jc w:val="both"/>
        <w:rPr>
          <w:rFonts w:ascii="Calibri" w:hAnsi="Calibri"/>
        </w:rPr>
      </w:pPr>
      <w:r w:rsidRPr="0023410B">
        <w:rPr>
          <w:rFonts w:ascii="Calibri" w:hAnsi="Calibri"/>
          <w:noProof/>
        </w:rPr>
        <w:pict>
          <v:rect id="_x0000_s1052" style="position:absolute;left:0;text-align:left;margin-left:315pt;margin-top:10.45pt;width:117pt;height:109.5pt;z-index:251654656" stroked="f">
            <v:textbox style="mso-next-textbox:#_x0000_s1052">
              <w:txbxContent>
                <w:p w:rsidR="00A77938" w:rsidRDefault="001A2315">
                  <w:r>
                    <w:rPr>
                      <w:noProof/>
                    </w:rPr>
                    <w:drawing>
                      <wp:inline distT="0" distB="0" distL="0" distR="0">
                        <wp:extent cx="1619250" cy="1409700"/>
                        <wp:effectExtent l="19050" t="0" r="0" b="0"/>
                        <wp:docPr id="1" name="Picture 1" descr="Erick-Ansell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ck-Ansell_bw"/>
                                <pic:cNvPicPr>
                                  <a:picLocks noChangeAspect="1" noChangeArrowheads="1"/>
                                </pic:cNvPicPr>
                              </pic:nvPicPr>
                              <pic:blipFill>
                                <a:blip r:embed="rId7"/>
                                <a:srcRect/>
                                <a:stretch>
                                  <a:fillRect/>
                                </a:stretch>
                              </pic:blipFill>
                              <pic:spPr bwMode="auto">
                                <a:xfrm>
                                  <a:off x="0" y="0"/>
                                  <a:ext cx="1619250" cy="1409700"/>
                                </a:xfrm>
                                <a:prstGeom prst="rect">
                                  <a:avLst/>
                                </a:prstGeom>
                                <a:noFill/>
                                <a:ln w="9525">
                                  <a:noFill/>
                                  <a:miter lim="800000"/>
                                  <a:headEnd/>
                                  <a:tailEnd/>
                                </a:ln>
                              </pic:spPr>
                            </pic:pic>
                          </a:graphicData>
                        </a:graphic>
                      </wp:inline>
                    </w:drawing>
                  </w:r>
                </w:p>
              </w:txbxContent>
            </v:textbox>
          </v:rect>
        </w:pict>
      </w:r>
      <w:r w:rsidR="001140A1" w:rsidRPr="0023410B">
        <w:rPr>
          <w:rFonts w:ascii="Calibri" w:hAnsi="Calibri"/>
          <w:noProof/>
        </w:rPr>
        <w:pict>
          <v:rect id="_x0000_s1049" style="position:absolute;left:0;text-align:left;margin-left:-6pt;margin-top:8.15pt;width:324pt;height:108pt;z-index:251653632" stroked="f">
            <v:textbox style="mso-next-textbox:#_x0000_s1049">
              <w:txbxContent>
                <w:p w:rsidR="00A77938" w:rsidRPr="00B40F66" w:rsidRDefault="00A77938" w:rsidP="006C4615">
                  <w:pPr>
                    <w:jc w:val="both"/>
                    <w:rPr>
                      <w:rFonts w:ascii="Calibri" w:hAnsi="Calibri"/>
                    </w:rPr>
                  </w:pPr>
                  <w:r w:rsidRPr="00B40F66">
                    <w:rPr>
                      <w:rFonts w:ascii="Calibri" w:hAnsi="Calibri"/>
                    </w:rPr>
                    <w:t xml:space="preserve">Ansell’s history began about two generations after Charles Goodyear </w:t>
                  </w:r>
                  <w:r w:rsidR="001E3D5E">
                    <w:rPr>
                      <w:rFonts w:ascii="Calibri" w:hAnsi="Calibri"/>
                    </w:rPr>
                    <w:t>d</w:t>
                  </w:r>
                  <w:r w:rsidRPr="00B40F66">
                    <w:rPr>
                      <w:rFonts w:ascii="Calibri" w:hAnsi="Calibri"/>
                    </w:rPr>
                    <w:t>isc</w:t>
                  </w:r>
                  <w:r>
                    <w:rPr>
                      <w:rFonts w:ascii="Calibri" w:hAnsi="Calibri"/>
                    </w:rPr>
                    <w:t xml:space="preserve">overed rubber </w:t>
                  </w:r>
                  <w:r w:rsidRPr="00B40F66">
                    <w:rPr>
                      <w:rFonts w:ascii="Calibri" w:hAnsi="Calibri"/>
                    </w:rPr>
                    <w:t xml:space="preserve">in 1844. Eric Ansell was working for Dunlop Pneumatic </w:t>
                  </w:r>
                  <w:proofErr w:type="spellStart"/>
                  <w:r w:rsidRPr="00B40F66">
                    <w:rPr>
                      <w:rFonts w:ascii="Calibri" w:hAnsi="Calibri"/>
                    </w:rPr>
                    <w:t>Tyre</w:t>
                  </w:r>
                  <w:proofErr w:type="spellEnd"/>
                  <w:r w:rsidRPr="00B40F66">
                    <w:rPr>
                      <w:rFonts w:ascii="Calibri" w:hAnsi="Calibri"/>
                    </w:rPr>
                    <w:t xml:space="preserve"> Company in </w:t>
                  </w:r>
                  <w:r>
                    <w:rPr>
                      <w:rFonts w:ascii="Calibri" w:hAnsi="Calibri"/>
                    </w:rPr>
                    <w:t>1905</w:t>
                  </w:r>
                  <w:r w:rsidRPr="00B40F66">
                    <w:rPr>
                      <w:rFonts w:ascii="Calibri" w:hAnsi="Calibri"/>
                    </w:rPr>
                    <w:t xml:space="preserve"> and was called upon to help dismantle the plant’s condom making machine. Ansell saw an opportunity and made the most of it. He set up the machine in a small rented house and the rest, as they say... is history. </w:t>
                  </w:r>
                </w:p>
                <w:p w:rsidR="00A77938" w:rsidRDefault="00A77938"/>
              </w:txbxContent>
            </v:textbox>
          </v:rect>
        </w:pict>
      </w:r>
    </w:p>
    <w:p w:rsidR="001140A1" w:rsidRPr="0023410B" w:rsidRDefault="006C4615" w:rsidP="006C4615">
      <w:pPr>
        <w:tabs>
          <w:tab w:val="left" w:pos="6615"/>
        </w:tabs>
        <w:jc w:val="both"/>
        <w:rPr>
          <w:rFonts w:ascii="Calibri" w:hAnsi="Calibri"/>
        </w:rPr>
      </w:pPr>
      <w:r w:rsidRPr="0023410B">
        <w:rPr>
          <w:rFonts w:ascii="Calibri" w:hAnsi="Calibri"/>
        </w:rPr>
        <w:tab/>
      </w:r>
    </w:p>
    <w:p w:rsidR="001140A1" w:rsidRPr="0023410B" w:rsidRDefault="001140A1" w:rsidP="00B40F66">
      <w:pPr>
        <w:jc w:val="both"/>
        <w:rPr>
          <w:rFonts w:ascii="Calibri" w:hAnsi="Calibri"/>
        </w:rPr>
      </w:pPr>
    </w:p>
    <w:p w:rsidR="001140A1" w:rsidRPr="0023410B" w:rsidRDefault="001140A1" w:rsidP="00B40F66">
      <w:pPr>
        <w:jc w:val="both"/>
        <w:rPr>
          <w:rFonts w:ascii="Calibri" w:hAnsi="Calibri"/>
        </w:rPr>
      </w:pPr>
    </w:p>
    <w:p w:rsidR="001140A1" w:rsidRPr="0023410B" w:rsidRDefault="001140A1" w:rsidP="00B40F66">
      <w:pPr>
        <w:jc w:val="both"/>
        <w:rPr>
          <w:rFonts w:ascii="Calibri" w:hAnsi="Calibri"/>
        </w:rPr>
      </w:pPr>
    </w:p>
    <w:p w:rsidR="001140A1" w:rsidRPr="0023410B" w:rsidRDefault="001140A1" w:rsidP="00B40F66">
      <w:pPr>
        <w:jc w:val="both"/>
        <w:rPr>
          <w:rFonts w:ascii="Calibri" w:hAnsi="Calibri"/>
        </w:rPr>
      </w:pPr>
    </w:p>
    <w:p w:rsidR="001140A1" w:rsidRPr="0023410B" w:rsidRDefault="001140A1" w:rsidP="00B40F66">
      <w:pPr>
        <w:jc w:val="both"/>
        <w:rPr>
          <w:rFonts w:ascii="Calibri" w:hAnsi="Calibri"/>
        </w:rPr>
      </w:pPr>
    </w:p>
    <w:p w:rsidR="001140A1" w:rsidRPr="0023410B" w:rsidRDefault="006C4615" w:rsidP="006C4615">
      <w:pPr>
        <w:tabs>
          <w:tab w:val="left" w:pos="6915"/>
        </w:tabs>
        <w:jc w:val="both"/>
        <w:rPr>
          <w:rFonts w:ascii="Calibri" w:hAnsi="Calibri"/>
        </w:rPr>
      </w:pPr>
      <w:r w:rsidRPr="0023410B">
        <w:rPr>
          <w:rFonts w:ascii="Calibri" w:hAnsi="Calibri"/>
        </w:rPr>
        <w:tab/>
      </w:r>
    </w:p>
    <w:p w:rsidR="006C4615" w:rsidRPr="0023410B" w:rsidRDefault="006C4615" w:rsidP="006C4615">
      <w:pPr>
        <w:tabs>
          <w:tab w:val="left" w:pos="6915"/>
        </w:tabs>
        <w:jc w:val="both"/>
        <w:rPr>
          <w:rFonts w:ascii="Calibri" w:hAnsi="Calibri"/>
        </w:rPr>
      </w:pPr>
    </w:p>
    <w:p w:rsidR="006C4615" w:rsidRPr="0023410B" w:rsidRDefault="006C4615" w:rsidP="006C4615">
      <w:pPr>
        <w:tabs>
          <w:tab w:val="left" w:pos="6915"/>
        </w:tabs>
        <w:jc w:val="both"/>
        <w:rPr>
          <w:rStyle w:val="text-dim1"/>
          <w:rFonts w:ascii="Calibri" w:hAnsi="Calibri"/>
          <w:i/>
        </w:rPr>
      </w:pPr>
      <w:r w:rsidRPr="0023410B">
        <w:rPr>
          <w:rFonts w:ascii="Calibri" w:hAnsi="Calibri"/>
        </w:rPr>
        <w:tab/>
      </w:r>
      <w:r w:rsidRPr="0023410B">
        <w:rPr>
          <w:rFonts w:ascii="Calibri" w:hAnsi="Calibri"/>
          <w:i/>
        </w:rPr>
        <w:t xml:space="preserve">   </w:t>
      </w:r>
      <w:r w:rsidRPr="0023410B">
        <w:rPr>
          <w:rStyle w:val="text-dim1"/>
          <w:rFonts w:ascii="Calibri" w:hAnsi="Calibri"/>
          <w:i/>
        </w:rPr>
        <w:t>Eric Ansell</w:t>
      </w:r>
    </w:p>
    <w:p w:rsidR="006C4615" w:rsidRPr="0023410B" w:rsidRDefault="006C4615" w:rsidP="006C4615">
      <w:pPr>
        <w:tabs>
          <w:tab w:val="left" w:pos="6915"/>
        </w:tabs>
        <w:jc w:val="both"/>
        <w:rPr>
          <w:rFonts w:ascii="Calibri" w:hAnsi="Calibri"/>
        </w:rPr>
      </w:pPr>
    </w:p>
    <w:p w:rsidR="00B40F66" w:rsidRPr="0023410B" w:rsidRDefault="00B40F66" w:rsidP="00B40F66">
      <w:pPr>
        <w:jc w:val="both"/>
        <w:rPr>
          <w:rFonts w:ascii="Calibri" w:hAnsi="Calibri"/>
        </w:rPr>
      </w:pPr>
      <w:r w:rsidRPr="0023410B">
        <w:rPr>
          <w:rFonts w:ascii="Calibri" w:hAnsi="Calibri"/>
        </w:rPr>
        <w:t>From its inception, Ansell’s business experienced steady growth. In 1919, Ansell began manufacturing toy balloons, and in 1925, the manufacture of surgical, household and work gloves. During the twenties his two sons, Lloyd and Harvey, joined his expanding business, and went on to jointly run the company for more than forty years.</w:t>
      </w:r>
    </w:p>
    <w:p w:rsidR="007C79F7" w:rsidRPr="0023410B" w:rsidRDefault="007C79F7" w:rsidP="00B40F66">
      <w:pPr>
        <w:jc w:val="both"/>
        <w:rPr>
          <w:rFonts w:ascii="Calibri" w:hAnsi="Calibri"/>
        </w:rPr>
      </w:pPr>
    </w:p>
    <w:p w:rsidR="009D4607" w:rsidRPr="0023410B" w:rsidRDefault="009D4607" w:rsidP="00B40F66">
      <w:pPr>
        <w:jc w:val="both"/>
        <w:rPr>
          <w:rFonts w:ascii="Calibri" w:hAnsi="Calibri"/>
        </w:rPr>
      </w:pPr>
    </w:p>
    <w:p w:rsidR="00615E50" w:rsidRPr="0023410B" w:rsidRDefault="000F072A" w:rsidP="00B40F66">
      <w:pPr>
        <w:jc w:val="both"/>
        <w:rPr>
          <w:rFonts w:ascii="Calibri" w:hAnsi="Calibri"/>
        </w:rPr>
      </w:pPr>
      <w:r w:rsidRPr="0023410B">
        <w:rPr>
          <w:rFonts w:ascii="Calibri" w:hAnsi="Calibri"/>
        </w:rPr>
        <w:t xml:space="preserve">Ansell has diversified </w:t>
      </w:r>
      <w:r w:rsidR="00615E50" w:rsidRPr="0023410B">
        <w:rPr>
          <w:rFonts w:ascii="Calibri" w:hAnsi="Calibri"/>
        </w:rPr>
        <w:t>in following key industries</w:t>
      </w:r>
    </w:p>
    <w:p w:rsidR="00615E50" w:rsidRPr="0023410B" w:rsidRDefault="00615E50" w:rsidP="00B40F66">
      <w:pPr>
        <w:jc w:val="both"/>
        <w:rPr>
          <w:rFonts w:ascii="Calibri" w:hAnsi="Calibri"/>
        </w:rPr>
      </w:pPr>
    </w:p>
    <w:p w:rsidR="00615E50" w:rsidRPr="0023410B" w:rsidRDefault="00615E50" w:rsidP="003F78F4">
      <w:pPr>
        <w:numPr>
          <w:ilvl w:val="0"/>
          <w:numId w:val="4"/>
        </w:numPr>
        <w:jc w:val="both"/>
        <w:rPr>
          <w:rFonts w:ascii="Calibri" w:hAnsi="Calibri"/>
        </w:rPr>
      </w:pPr>
      <w:r w:rsidRPr="0023410B">
        <w:rPr>
          <w:rFonts w:ascii="Calibri" w:hAnsi="Calibri"/>
        </w:rPr>
        <w:t xml:space="preserve">Occupational healthcare </w:t>
      </w:r>
    </w:p>
    <w:p w:rsidR="00615E50" w:rsidRPr="0023410B" w:rsidRDefault="00615E50" w:rsidP="00615E50">
      <w:pPr>
        <w:ind w:left="1800"/>
        <w:jc w:val="both"/>
        <w:rPr>
          <w:rFonts w:ascii="Calibri" w:hAnsi="Calibri"/>
        </w:rPr>
      </w:pPr>
    </w:p>
    <w:p w:rsidR="00615E50" w:rsidRPr="0023410B" w:rsidRDefault="00615E50" w:rsidP="003F78F4">
      <w:pPr>
        <w:numPr>
          <w:ilvl w:val="0"/>
          <w:numId w:val="4"/>
        </w:numPr>
        <w:jc w:val="both"/>
        <w:rPr>
          <w:rFonts w:ascii="Calibri" w:hAnsi="Calibri"/>
        </w:rPr>
      </w:pPr>
      <w:r w:rsidRPr="0023410B">
        <w:rPr>
          <w:rFonts w:ascii="Calibri" w:hAnsi="Calibri"/>
        </w:rPr>
        <w:t xml:space="preserve">Professional healthcare </w:t>
      </w:r>
    </w:p>
    <w:p w:rsidR="00615E50" w:rsidRPr="0023410B" w:rsidRDefault="00615E50" w:rsidP="00615E50">
      <w:pPr>
        <w:ind w:left="1800"/>
        <w:jc w:val="both"/>
        <w:rPr>
          <w:rFonts w:ascii="Calibri" w:hAnsi="Calibri"/>
        </w:rPr>
      </w:pPr>
    </w:p>
    <w:p w:rsidR="009D4607" w:rsidRPr="0023410B" w:rsidRDefault="00615E50" w:rsidP="003F78F4">
      <w:pPr>
        <w:numPr>
          <w:ilvl w:val="0"/>
          <w:numId w:val="4"/>
        </w:numPr>
        <w:jc w:val="both"/>
        <w:rPr>
          <w:rFonts w:ascii="Calibri" w:hAnsi="Calibri"/>
        </w:rPr>
      </w:pPr>
      <w:r w:rsidRPr="0023410B">
        <w:rPr>
          <w:rFonts w:ascii="Calibri" w:hAnsi="Calibri"/>
        </w:rPr>
        <w:t>Consumer healthcare</w:t>
      </w:r>
      <w:r w:rsidR="000F072A" w:rsidRPr="0023410B">
        <w:rPr>
          <w:rFonts w:ascii="Calibri" w:hAnsi="Calibri"/>
        </w:rPr>
        <w:t xml:space="preserve"> </w:t>
      </w:r>
    </w:p>
    <w:p w:rsidR="009D4607" w:rsidRPr="0023410B" w:rsidRDefault="009D4607" w:rsidP="00B40F66">
      <w:pPr>
        <w:jc w:val="both"/>
        <w:rPr>
          <w:rFonts w:ascii="Calibri" w:hAnsi="Calibri"/>
        </w:rPr>
      </w:pPr>
    </w:p>
    <w:p w:rsidR="009D4607" w:rsidRPr="0023410B" w:rsidRDefault="009D4607" w:rsidP="00B40F66">
      <w:pPr>
        <w:jc w:val="both"/>
        <w:rPr>
          <w:rFonts w:ascii="Calibri" w:hAnsi="Calibri"/>
        </w:rPr>
      </w:pPr>
    </w:p>
    <w:p w:rsidR="00FA56FD" w:rsidRPr="0023410B" w:rsidRDefault="00FA56FD" w:rsidP="00B40F66">
      <w:pPr>
        <w:jc w:val="both"/>
        <w:rPr>
          <w:rFonts w:ascii="Calibri" w:hAnsi="Calibri"/>
        </w:rPr>
      </w:pPr>
    </w:p>
    <w:p w:rsidR="008C50C7" w:rsidRPr="0023410B" w:rsidRDefault="008C50C7" w:rsidP="00B40F66">
      <w:pPr>
        <w:jc w:val="both"/>
        <w:rPr>
          <w:rFonts w:ascii="Calibri" w:hAnsi="Calibri"/>
        </w:rPr>
      </w:pPr>
    </w:p>
    <w:p w:rsidR="008C50C7" w:rsidRPr="0023410B" w:rsidRDefault="008C50C7" w:rsidP="00B40F66">
      <w:pPr>
        <w:jc w:val="both"/>
        <w:rPr>
          <w:rFonts w:ascii="Calibri" w:hAnsi="Calibri"/>
        </w:rPr>
      </w:pPr>
    </w:p>
    <w:p w:rsidR="008C50C7" w:rsidRPr="0023410B" w:rsidRDefault="008C50C7" w:rsidP="00B40F66">
      <w:pPr>
        <w:jc w:val="both"/>
        <w:rPr>
          <w:rFonts w:ascii="Calibri" w:hAnsi="Calibri"/>
        </w:rPr>
      </w:pPr>
    </w:p>
    <w:p w:rsidR="007F0A06" w:rsidRPr="0097008B" w:rsidRDefault="007F0A06" w:rsidP="00EA3859">
      <w:pPr>
        <w:pStyle w:val="NormalCalibri"/>
        <w:jc w:val="both"/>
        <w:rPr>
          <w:b/>
          <w:i w:val="0"/>
          <w:sz w:val="28"/>
          <w:szCs w:val="28"/>
          <w:lang/>
        </w:rPr>
      </w:pPr>
      <w:hyperlink r:id="rId8" w:tooltip="Hand and upper arm protection solutions for the industrial market" w:history="1">
        <w:r w:rsidRPr="0097008B">
          <w:rPr>
            <w:rStyle w:val="Hyperlink"/>
            <w:rFonts w:cs="Arial"/>
            <w:b/>
            <w:i w:val="0"/>
            <w:color w:val="auto"/>
            <w:sz w:val="28"/>
            <w:szCs w:val="28"/>
            <w:u w:val="none"/>
            <w:lang/>
          </w:rPr>
          <w:t>Occupational healthcare</w:t>
        </w:r>
      </w:hyperlink>
    </w:p>
    <w:p w:rsidR="00EA3859" w:rsidRPr="0023410B" w:rsidRDefault="00EA3859" w:rsidP="00EA3859">
      <w:pPr>
        <w:pStyle w:val="NormalCalibri"/>
        <w:jc w:val="both"/>
        <w:rPr>
          <w:i w:val="0"/>
          <w:lang/>
        </w:rPr>
      </w:pPr>
    </w:p>
    <w:p w:rsidR="00EA3859" w:rsidRPr="0023410B" w:rsidRDefault="007F0A06" w:rsidP="00EA3859">
      <w:pPr>
        <w:pStyle w:val="NormalCalibri"/>
        <w:jc w:val="both"/>
        <w:rPr>
          <w:i w:val="0"/>
          <w:lang/>
        </w:rPr>
      </w:pPr>
      <w:r w:rsidRPr="0023410B">
        <w:rPr>
          <w:i w:val="0"/>
          <w:lang/>
        </w:rPr>
        <w:t>Ansell Occupational Healthcare manufactures and markets</w:t>
      </w:r>
      <w:r w:rsidRPr="0023410B">
        <w:rPr>
          <w:rStyle w:val="Strong"/>
          <w:rFonts w:cs="Arial"/>
          <w:i w:val="0"/>
          <w:lang/>
        </w:rPr>
        <w:t xml:space="preserve"> </w:t>
      </w:r>
      <w:r w:rsidRPr="0023410B">
        <w:rPr>
          <w:rStyle w:val="Strong"/>
          <w:rFonts w:cs="Arial"/>
          <w:b w:val="0"/>
          <w:i w:val="0"/>
          <w:lang/>
        </w:rPr>
        <w:t xml:space="preserve">hand and </w:t>
      </w:r>
      <w:proofErr w:type="spellStart"/>
      <w:r w:rsidRPr="0023410B">
        <w:rPr>
          <w:rStyle w:val="Strong"/>
          <w:rFonts w:cs="Arial"/>
          <w:b w:val="0"/>
          <w:i w:val="0"/>
          <w:lang/>
        </w:rPr>
        <w:t>upperarm</w:t>
      </w:r>
      <w:proofErr w:type="spellEnd"/>
      <w:r w:rsidRPr="0023410B">
        <w:rPr>
          <w:rStyle w:val="Strong"/>
          <w:rFonts w:cs="Arial"/>
          <w:b w:val="0"/>
          <w:i w:val="0"/>
          <w:lang/>
        </w:rPr>
        <w:t xml:space="preserve"> protective</w:t>
      </w:r>
      <w:r w:rsidRPr="0023410B">
        <w:rPr>
          <w:rStyle w:val="Strong"/>
          <w:rFonts w:cs="Arial"/>
          <w:i w:val="0"/>
          <w:lang/>
        </w:rPr>
        <w:t xml:space="preserve"> </w:t>
      </w:r>
      <w:r w:rsidRPr="0023410B">
        <w:rPr>
          <w:rStyle w:val="Strong"/>
          <w:rFonts w:cs="Arial"/>
          <w:b w:val="0"/>
          <w:i w:val="0"/>
          <w:lang/>
        </w:rPr>
        <w:t>solutions</w:t>
      </w:r>
      <w:r w:rsidRPr="0023410B">
        <w:rPr>
          <w:i w:val="0"/>
          <w:lang/>
        </w:rPr>
        <w:t xml:space="preserve"> for a wide spread of </w:t>
      </w:r>
      <w:r w:rsidRPr="0023410B">
        <w:rPr>
          <w:rStyle w:val="Strong"/>
          <w:rFonts w:cs="Arial"/>
          <w:b w:val="0"/>
          <w:i w:val="0"/>
          <w:sz w:val="20"/>
          <w:szCs w:val="20"/>
          <w:lang/>
        </w:rPr>
        <w:t>industrial applications</w:t>
      </w:r>
      <w:r w:rsidRPr="0023410B">
        <w:rPr>
          <w:i w:val="0"/>
          <w:lang/>
        </w:rPr>
        <w:t xml:space="preserve">. Ansell Healthcare protects workers and products around the world in almost </w:t>
      </w:r>
      <w:r w:rsidRPr="0023410B">
        <w:rPr>
          <w:rStyle w:val="Strong"/>
          <w:rFonts w:cs="Arial"/>
          <w:b w:val="0"/>
          <w:i w:val="0"/>
          <w:sz w:val="20"/>
          <w:szCs w:val="20"/>
          <w:lang/>
        </w:rPr>
        <w:t>every industry</w:t>
      </w:r>
      <w:r w:rsidRPr="0023410B">
        <w:rPr>
          <w:i w:val="0"/>
          <w:lang/>
        </w:rPr>
        <w:t xml:space="preserve"> – from automotive over chemical and food to electronics.</w:t>
      </w:r>
    </w:p>
    <w:p w:rsidR="007F0A06" w:rsidRPr="0023410B" w:rsidRDefault="007F0A06" w:rsidP="00EA3859">
      <w:pPr>
        <w:pStyle w:val="NormalCalibri"/>
        <w:jc w:val="both"/>
        <w:rPr>
          <w:i w:val="0"/>
          <w:sz w:val="28"/>
          <w:szCs w:val="28"/>
          <w:lang/>
        </w:rPr>
      </w:pPr>
      <w:r w:rsidRPr="0023410B">
        <w:rPr>
          <w:i w:val="0"/>
          <w:lang/>
        </w:rPr>
        <w:t xml:space="preserve"> </w:t>
      </w:r>
    </w:p>
    <w:p w:rsidR="007F0A06" w:rsidRPr="0023410B" w:rsidRDefault="007F0A06" w:rsidP="00EA3859">
      <w:pPr>
        <w:pStyle w:val="NormalCalibri"/>
        <w:jc w:val="both"/>
        <w:rPr>
          <w:b/>
          <w:i w:val="0"/>
          <w:sz w:val="28"/>
          <w:szCs w:val="28"/>
          <w:lang/>
        </w:rPr>
      </w:pPr>
      <w:hyperlink r:id="rId9" w:tooltip="Surgical and examination gloves for healthcare professionals and patients" w:history="1">
        <w:r w:rsidRPr="0023410B">
          <w:rPr>
            <w:rStyle w:val="Hyperlink"/>
            <w:rFonts w:cs="Arial"/>
            <w:b/>
            <w:i w:val="0"/>
            <w:color w:val="auto"/>
            <w:sz w:val="28"/>
            <w:szCs w:val="28"/>
            <w:u w:val="none"/>
            <w:lang/>
          </w:rPr>
          <w:t>Professional healthcare</w:t>
        </w:r>
      </w:hyperlink>
    </w:p>
    <w:p w:rsidR="00EA3859" w:rsidRPr="0023410B" w:rsidRDefault="00EA3859" w:rsidP="00EA3859">
      <w:pPr>
        <w:pStyle w:val="NormalCalibri"/>
        <w:jc w:val="both"/>
        <w:rPr>
          <w:i w:val="0"/>
          <w:lang/>
        </w:rPr>
      </w:pPr>
    </w:p>
    <w:p w:rsidR="007F0A06" w:rsidRPr="0023410B" w:rsidRDefault="007F0A06" w:rsidP="00EA3859">
      <w:pPr>
        <w:pStyle w:val="NormalCalibri"/>
        <w:jc w:val="both"/>
        <w:rPr>
          <w:i w:val="0"/>
          <w:lang/>
        </w:rPr>
      </w:pPr>
      <w:r w:rsidRPr="0023410B">
        <w:rPr>
          <w:i w:val="0"/>
          <w:lang/>
        </w:rPr>
        <w:t xml:space="preserve">Ansell Professional Healthcare manufactures and markets a wide range of </w:t>
      </w:r>
      <w:r w:rsidRPr="0023410B">
        <w:rPr>
          <w:rStyle w:val="Strong"/>
          <w:rFonts w:cs="Arial"/>
          <w:b w:val="0"/>
          <w:i w:val="0"/>
          <w:sz w:val="20"/>
          <w:szCs w:val="20"/>
          <w:lang/>
        </w:rPr>
        <w:t>hand protective solutions for healthcare professionals and patients</w:t>
      </w:r>
      <w:r w:rsidRPr="0023410B">
        <w:rPr>
          <w:i w:val="0"/>
          <w:lang/>
        </w:rPr>
        <w:t xml:space="preserve"> alike. Ansell Healthcare's portfolio of synthetic and natural rubber latex surgical and examination gloves features amongst the largest in the world. Covering the most diverse healthcare applications, Ansell Healthcare always ensures </w:t>
      </w:r>
      <w:r w:rsidRPr="0023410B">
        <w:rPr>
          <w:rStyle w:val="Strong"/>
          <w:rFonts w:cs="Arial"/>
          <w:b w:val="0"/>
          <w:i w:val="0"/>
          <w:sz w:val="20"/>
          <w:szCs w:val="20"/>
          <w:lang/>
        </w:rPr>
        <w:t>consistent</w:t>
      </w:r>
      <w:r w:rsidR="005A114B" w:rsidRPr="0023410B">
        <w:rPr>
          <w:rStyle w:val="Strong"/>
          <w:rFonts w:cs="Arial"/>
          <w:b w:val="0"/>
          <w:i w:val="0"/>
          <w:sz w:val="20"/>
          <w:szCs w:val="20"/>
          <w:lang/>
        </w:rPr>
        <w:t> superior</w:t>
      </w:r>
      <w:r w:rsidRPr="0023410B">
        <w:rPr>
          <w:rStyle w:val="Strong"/>
          <w:rFonts w:cs="Arial"/>
          <w:b w:val="0"/>
          <w:i w:val="0"/>
          <w:sz w:val="20"/>
          <w:szCs w:val="20"/>
          <w:lang/>
        </w:rPr>
        <w:t xml:space="preserve"> levels of protection</w:t>
      </w:r>
      <w:r w:rsidRPr="0023410B">
        <w:rPr>
          <w:i w:val="0"/>
          <w:lang/>
        </w:rPr>
        <w:t xml:space="preserve">. </w:t>
      </w:r>
    </w:p>
    <w:p w:rsidR="00EA3859" w:rsidRPr="0023410B" w:rsidRDefault="00EA3859" w:rsidP="00EA3859">
      <w:pPr>
        <w:pStyle w:val="NormalCalibri"/>
        <w:jc w:val="both"/>
        <w:rPr>
          <w:i w:val="0"/>
          <w:sz w:val="28"/>
          <w:szCs w:val="28"/>
          <w:lang/>
        </w:rPr>
      </w:pPr>
    </w:p>
    <w:p w:rsidR="007F0A06" w:rsidRPr="0023410B" w:rsidRDefault="007F0A06" w:rsidP="00EA3859">
      <w:pPr>
        <w:pStyle w:val="NormalCalibri"/>
        <w:jc w:val="both"/>
        <w:rPr>
          <w:b/>
          <w:i w:val="0"/>
          <w:sz w:val="28"/>
          <w:szCs w:val="28"/>
          <w:lang/>
        </w:rPr>
      </w:pPr>
      <w:hyperlink r:id="rId10" w:tooltip="Condoms and household gloves" w:history="1">
        <w:r w:rsidRPr="0023410B">
          <w:rPr>
            <w:rStyle w:val="Hyperlink"/>
            <w:rFonts w:cs="Arial"/>
            <w:b/>
            <w:i w:val="0"/>
            <w:color w:val="auto"/>
            <w:sz w:val="28"/>
            <w:szCs w:val="28"/>
            <w:u w:val="none"/>
            <w:lang/>
          </w:rPr>
          <w:t>Consumer healthcare</w:t>
        </w:r>
      </w:hyperlink>
    </w:p>
    <w:p w:rsidR="00EA3859" w:rsidRPr="0023410B" w:rsidRDefault="00EA3859" w:rsidP="00EA3859">
      <w:pPr>
        <w:pStyle w:val="NormalCalibri"/>
        <w:jc w:val="both"/>
        <w:rPr>
          <w:i w:val="0"/>
          <w:lang/>
        </w:rPr>
      </w:pPr>
    </w:p>
    <w:p w:rsidR="00A702B7" w:rsidRPr="0023410B" w:rsidRDefault="007F0A06" w:rsidP="00EA3859">
      <w:pPr>
        <w:pStyle w:val="NormalCalibri"/>
        <w:jc w:val="both"/>
        <w:rPr>
          <w:i w:val="0"/>
          <w:lang/>
        </w:rPr>
      </w:pPr>
      <w:proofErr w:type="gramStart"/>
      <w:r w:rsidRPr="0023410B">
        <w:rPr>
          <w:i w:val="0"/>
          <w:lang/>
        </w:rPr>
        <w:t xml:space="preserve">Ansell Consumer Healthcare manufactures and markets 18 of own global, regional and local </w:t>
      </w:r>
      <w:r w:rsidRPr="0023410B">
        <w:rPr>
          <w:rStyle w:val="Strong"/>
          <w:rFonts w:cs="Arial"/>
          <w:b w:val="0"/>
          <w:i w:val="0"/>
          <w:lang/>
        </w:rPr>
        <w:t>condom</w:t>
      </w:r>
      <w:r w:rsidRPr="0023410B">
        <w:rPr>
          <w:rStyle w:val="Strong"/>
          <w:rFonts w:cs="Arial"/>
          <w:i w:val="0"/>
          <w:lang/>
        </w:rPr>
        <w:t xml:space="preserve"> </w:t>
      </w:r>
      <w:r w:rsidRPr="0023410B">
        <w:rPr>
          <w:i w:val="0"/>
          <w:lang/>
        </w:rPr>
        <w:t xml:space="preserve">and </w:t>
      </w:r>
      <w:r w:rsidRPr="0023410B">
        <w:rPr>
          <w:rStyle w:val="Strong"/>
          <w:rFonts w:cs="Arial"/>
          <w:b w:val="0"/>
          <w:i w:val="0"/>
          <w:lang/>
        </w:rPr>
        <w:t xml:space="preserve">personal products </w:t>
      </w:r>
      <w:r w:rsidR="00FB7B85" w:rsidRPr="0023410B">
        <w:rPr>
          <w:rStyle w:val="Strong"/>
          <w:rFonts w:cs="Arial"/>
          <w:b w:val="0"/>
          <w:i w:val="0"/>
          <w:lang/>
        </w:rPr>
        <w:t>brands</w:t>
      </w:r>
      <w:r w:rsidR="00FB7B85" w:rsidRPr="0023410B">
        <w:rPr>
          <w:i w:val="0"/>
          <w:lang/>
        </w:rPr>
        <w:t>.</w:t>
      </w:r>
      <w:proofErr w:type="gramEnd"/>
      <w:r w:rsidR="00FB7B85" w:rsidRPr="0023410B">
        <w:rPr>
          <w:i w:val="0"/>
          <w:lang/>
        </w:rPr>
        <w:t xml:space="preserve"> The</w:t>
      </w:r>
      <w:r w:rsidRPr="0023410B">
        <w:rPr>
          <w:i w:val="0"/>
          <w:lang/>
        </w:rPr>
        <w:t xml:space="preserve"> division also supplies </w:t>
      </w:r>
      <w:proofErr w:type="gramStart"/>
      <w:r w:rsidRPr="0023410B">
        <w:rPr>
          <w:i w:val="0"/>
          <w:lang/>
        </w:rPr>
        <w:t>to</w:t>
      </w:r>
      <w:proofErr w:type="gramEnd"/>
      <w:r w:rsidRPr="0023410B">
        <w:rPr>
          <w:i w:val="0"/>
          <w:lang/>
        </w:rPr>
        <w:t xml:space="preserve"> many major government and social marketing organizations' global tenders and to a number of non Ansell condom brands in selected markets.  Ansell also manufactures a variety of </w:t>
      </w:r>
      <w:r w:rsidRPr="0023410B">
        <w:rPr>
          <w:rStyle w:val="Strong"/>
          <w:rFonts w:cs="Arial"/>
          <w:b w:val="0"/>
          <w:i w:val="0"/>
          <w:lang/>
        </w:rPr>
        <w:t>household gloves</w:t>
      </w:r>
      <w:r w:rsidRPr="0023410B">
        <w:rPr>
          <w:i w:val="0"/>
          <w:lang/>
        </w:rPr>
        <w:t xml:space="preserve"> and markets these under its own brands as well a variety of other brands</w:t>
      </w:r>
      <w:r w:rsidR="00C944D6" w:rsidRPr="0023410B">
        <w:rPr>
          <w:i w:val="0"/>
          <w:lang/>
        </w:rPr>
        <w:t>.</w:t>
      </w:r>
      <w:r w:rsidR="008A33FE" w:rsidRPr="0023410B">
        <w:rPr>
          <w:i w:val="0"/>
          <w:lang/>
        </w:rPr>
        <w:t xml:space="preserve"> </w:t>
      </w:r>
    </w:p>
    <w:p w:rsidR="005646AA" w:rsidRPr="0023410B" w:rsidRDefault="005646AA" w:rsidP="00694690">
      <w:pPr>
        <w:tabs>
          <w:tab w:val="left" w:pos="2235"/>
        </w:tabs>
        <w:rPr>
          <w:rFonts w:ascii="Calibri" w:hAnsi="Calibri"/>
          <w:lang/>
        </w:rPr>
      </w:pPr>
    </w:p>
    <w:p w:rsidR="005646AA" w:rsidRPr="0097008B" w:rsidRDefault="00F65D07" w:rsidP="0022140F">
      <w:pPr>
        <w:tabs>
          <w:tab w:val="left" w:pos="2235"/>
        </w:tabs>
        <w:outlineLvl w:val="0"/>
        <w:rPr>
          <w:rFonts w:ascii="Calibri" w:hAnsi="Calibri"/>
          <w:b/>
          <w:sz w:val="28"/>
          <w:szCs w:val="20"/>
          <w:lang/>
        </w:rPr>
      </w:pPr>
      <w:bookmarkStart w:id="12" w:name="_Toc247695859"/>
      <w:r w:rsidRPr="0097008B">
        <w:rPr>
          <w:rFonts w:ascii="Calibri" w:hAnsi="Calibri"/>
          <w:b/>
          <w:sz w:val="28"/>
          <w:szCs w:val="20"/>
          <w:lang/>
        </w:rPr>
        <w:t>2.</w:t>
      </w:r>
      <w:r w:rsidR="003F78F4" w:rsidRPr="0097008B">
        <w:rPr>
          <w:rFonts w:ascii="Calibri" w:hAnsi="Calibri"/>
          <w:b/>
          <w:sz w:val="28"/>
          <w:szCs w:val="20"/>
          <w:lang/>
        </w:rPr>
        <w:t>2</w:t>
      </w:r>
      <w:r w:rsidRPr="0097008B">
        <w:rPr>
          <w:rFonts w:ascii="Calibri" w:hAnsi="Calibri"/>
          <w:b/>
          <w:sz w:val="28"/>
          <w:szCs w:val="20"/>
          <w:lang/>
        </w:rPr>
        <w:t xml:space="preserve"> Ansell Lanka</w:t>
      </w:r>
      <w:bookmarkEnd w:id="12"/>
    </w:p>
    <w:p w:rsidR="00F65D07" w:rsidRPr="0023410B" w:rsidRDefault="00F65D07" w:rsidP="00694690">
      <w:pPr>
        <w:tabs>
          <w:tab w:val="left" w:pos="2235"/>
        </w:tabs>
        <w:rPr>
          <w:rFonts w:ascii="Calibri" w:hAnsi="Calibri"/>
          <w:lang/>
        </w:rPr>
      </w:pPr>
    </w:p>
    <w:p w:rsidR="00611BFC" w:rsidRPr="0023410B" w:rsidRDefault="00FA56FD" w:rsidP="00694690">
      <w:pPr>
        <w:tabs>
          <w:tab w:val="left" w:pos="2235"/>
        </w:tabs>
        <w:rPr>
          <w:rFonts w:ascii="Calibri" w:hAnsi="Calibri"/>
          <w:lang/>
        </w:rPr>
      </w:pPr>
      <w:r w:rsidRPr="0023410B">
        <w:rPr>
          <w:rFonts w:ascii="Calibri" w:hAnsi="Calibri"/>
          <w:lang/>
        </w:rPr>
        <w:t>Ansell Lanka (</w:t>
      </w:r>
      <w:proofErr w:type="spellStart"/>
      <w:r w:rsidRPr="0023410B">
        <w:rPr>
          <w:rFonts w:ascii="Calibri" w:hAnsi="Calibri"/>
          <w:lang/>
        </w:rPr>
        <w:t>Pvt</w:t>
      </w:r>
      <w:proofErr w:type="spellEnd"/>
      <w:r w:rsidRPr="0023410B">
        <w:rPr>
          <w:rFonts w:ascii="Calibri" w:hAnsi="Calibri"/>
          <w:lang/>
        </w:rPr>
        <w:t>) Ltd</w:t>
      </w:r>
      <w:r w:rsidR="001E3D5E">
        <w:rPr>
          <w:rFonts w:ascii="Calibri" w:hAnsi="Calibri"/>
          <w:lang/>
        </w:rPr>
        <w:t>., a</w:t>
      </w:r>
      <w:r w:rsidR="00E72F45" w:rsidRPr="0023410B">
        <w:rPr>
          <w:rFonts w:ascii="Calibri" w:hAnsi="Calibri"/>
          <w:lang/>
        </w:rPr>
        <w:t xml:space="preserve"> member</w:t>
      </w:r>
      <w:r w:rsidRPr="0023410B">
        <w:rPr>
          <w:rFonts w:ascii="Calibri" w:hAnsi="Calibri"/>
          <w:lang/>
        </w:rPr>
        <w:t xml:space="preserve"> of the Ansell International </w:t>
      </w:r>
      <w:r w:rsidR="00933567" w:rsidRPr="0023410B">
        <w:rPr>
          <w:rFonts w:ascii="Calibri" w:hAnsi="Calibri"/>
          <w:lang/>
        </w:rPr>
        <w:t xml:space="preserve">group of </w:t>
      </w:r>
      <w:r w:rsidR="00E72F45" w:rsidRPr="0023410B">
        <w:rPr>
          <w:rFonts w:ascii="Calibri" w:hAnsi="Calibri"/>
          <w:lang/>
        </w:rPr>
        <w:t>companies</w:t>
      </w:r>
      <w:r w:rsidR="00933567" w:rsidRPr="0023410B">
        <w:rPr>
          <w:rFonts w:ascii="Calibri" w:hAnsi="Calibri"/>
          <w:lang/>
        </w:rPr>
        <w:t xml:space="preserve"> is a world leader in the manufacture of natural and synthetic latex dipped products. </w:t>
      </w:r>
      <w:r w:rsidRPr="0023410B">
        <w:rPr>
          <w:rFonts w:ascii="Calibri" w:hAnsi="Calibri"/>
          <w:lang/>
        </w:rPr>
        <w:t xml:space="preserve"> </w:t>
      </w:r>
    </w:p>
    <w:p w:rsidR="003F78F4" w:rsidRPr="0023410B" w:rsidRDefault="003F78F4" w:rsidP="00694690">
      <w:pPr>
        <w:tabs>
          <w:tab w:val="left" w:pos="2235"/>
        </w:tabs>
        <w:rPr>
          <w:rFonts w:ascii="Calibri" w:hAnsi="Calibri"/>
          <w:lang/>
        </w:rPr>
      </w:pPr>
    </w:p>
    <w:p w:rsidR="00D90693" w:rsidRPr="0023410B" w:rsidRDefault="00D90693" w:rsidP="00CA2E67">
      <w:pPr>
        <w:numPr>
          <w:ilvl w:val="0"/>
          <w:numId w:val="5"/>
        </w:numPr>
        <w:tabs>
          <w:tab w:val="left" w:pos="2235"/>
        </w:tabs>
        <w:rPr>
          <w:rFonts w:ascii="Calibri" w:hAnsi="Calibri"/>
        </w:rPr>
      </w:pPr>
      <w:r w:rsidRPr="0023410B">
        <w:rPr>
          <w:rFonts w:ascii="Calibri" w:hAnsi="Calibri"/>
        </w:rPr>
        <w:t xml:space="preserve">Established         : </w:t>
      </w:r>
      <w:r w:rsidRPr="0023410B">
        <w:rPr>
          <w:rFonts w:ascii="Calibri" w:hAnsi="Calibri"/>
          <w:b/>
          <w:bCs/>
        </w:rPr>
        <w:t xml:space="preserve">1989 </w:t>
      </w:r>
    </w:p>
    <w:p w:rsidR="00D90693" w:rsidRPr="0023410B" w:rsidRDefault="00D90693" w:rsidP="00CA2E67">
      <w:pPr>
        <w:numPr>
          <w:ilvl w:val="0"/>
          <w:numId w:val="5"/>
        </w:numPr>
        <w:tabs>
          <w:tab w:val="left" w:pos="2235"/>
        </w:tabs>
        <w:rPr>
          <w:rFonts w:ascii="Calibri" w:hAnsi="Calibri"/>
        </w:rPr>
      </w:pPr>
      <w:r w:rsidRPr="0023410B">
        <w:rPr>
          <w:rFonts w:ascii="Calibri" w:hAnsi="Calibri"/>
        </w:rPr>
        <w:t xml:space="preserve">Owned/Leased  : </w:t>
      </w:r>
      <w:r w:rsidRPr="0023410B">
        <w:rPr>
          <w:rFonts w:ascii="Calibri" w:hAnsi="Calibri"/>
          <w:b/>
          <w:bCs/>
        </w:rPr>
        <w:t xml:space="preserve">Fully Owned </w:t>
      </w:r>
    </w:p>
    <w:p w:rsidR="00D90693" w:rsidRPr="0023410B" w:rsidRDefault="00D90693" w:rsidP="00CA2E67">
      <w:pPr>
        <w:numPr>
          <w:ilvl w:val="0"/>
          <w:numId w:val="5"/>
        </w:numPr>
        <w:tabs>
          <w:tab w:val="left" w:pos="2235"/>
        </w:tabs>
        <w:rPr>
          <w:rFonts w:ascii="Calibri" w:hAnsi="Calibri"/>
        </w:rPr>
      </w:pPr>
      <w:r w:rsidRPr="0023410B">
        <w:rPr>
          <w:rFonts w:ascii="Calibri" w:hAnsi="Calibri"/>
        </w:rPr>
        <w:t xml:space="preserve">Location              : </w:t>
      </w:r>
      <w:r w:rsidRPr="0023410B">
        <w:rPr>
          <w:rFonts w:ascii="Calibri" w:hAnsi="Calibri"/>
          <w:b/>
          <w:bCs/>
        </w:rPr>
        <w:t>E</w:t>
      </w:r>
      <w:r w:rsidR="00CA2E67" w:rsidRPr="0023410B">
        <w:rPr>
          <w:rFonts w:ascii="Calibri" w:hAnsi="Calibri"/>
          <w:b/>
          <w:bCs/>
        </w:rPr>
        <w:t xml:space="preserve">xport </w:t>
      </w:r>
      <w:r w:rsidRPr="0023410B">
        <w:rPr>
          <w:rFonts w:ascii="Calibri" w:hAnsi="Calibri"/>
          <w:b/>
          <w:bCs/>
        </w:rPr>
        <w:t>P</w:t>
      </w:r>
      <w:r w:rsidR="00CA2E67" w:rsidRPr="0023410B">
        <w:rPr>
          <w:rFonts w:ascii="Calibri" w:hAnsi="Calibri"/>
          <w:b/>
          <w:bCs/>
        </w:rPr>
        <w:t xml:space="preserve">rocessing </w:t>
      </w:r>
      <w:r w:rsidR="005A114B" w:rsidRPr="0023410B">
        <w:rPr>
          <w:rFonts w:ascii="Calibri" w:hAnsi="Calibri"/>
          <w:b/>
          <w:bCs/>
        </w:rPr>
        <w:t>Zone,</w:t>
      </w:r>
      <w:r w:rsidRPr="0023410B">
        <w:rPr>
          <w:rFonts w:ascii="Calibri" w:hAnsi="Calibri"/>
          <w:b/>
          <w:bCs/>
        </w:rPr>
        <w:t xml:space="preserve"> </w:t>
      </w:r>
      <w:proofErr w:type="spellStart"/>
      <w:r w:rsidRPr="0023410B">
        <w:rPr>
          <w:rFonts w:ascii="Calibri" w:hAnsi="Calibri"/>
          <w:b/>
          <w:bCs/>
        </w:rPr>
        <w:t>Biyagama</w:t>
      </w:r>
      <w:proofErr w:type="spellEnd"/>
      <w:r w:rsidRPr="0023410B">
        <w:rPr>
          <w:rFonts w:ascii="Calibri" w:hAnsi="Calibri"/>
          <w:b/>
          <w:bCs/>
        </w:rPr>
        <w:t xml:space="preserve">. </w:t>
      </w:r>
    </w:p>
    <w:p w:rsidR="00D90693" w:rsidRPr="0023410B" w:rsidRDefault="00D90693" w:rsidP="00CA2E67">
      <w:pPr>
        <w:numPr>
          <w:ilvl w:val="0"/>
          <w:numId w:val="5"/>
        </w:numPr>
        <w:tabs>
          <w:tab w:val="left" w:pos="2235"/>
        </w:tabs>
        <w:rPr>
          <w:rFonts w:ascii="Calibri" w:hAnsi="Calibri"/>
        </w:rPr>
      </w:pPr>
      <w:r w:rsidRPr="0023410B">
        <w:rPr>
          <w:rFonts w:ascii="Calibri" w:hAnsi="Calibri"/>
        </w:rPr>
        <w:t xml:space="preserve">Land Area           : </w:t>
      </w:r>
      <w:r w:rsidRPr="0023410B">
        <w:rPr>
          <w:rFonts w:ascii="Calibri" w:hAnsi="Calibri"/>
          <w:b/>
          <w:bCs/>
        </w:rPr>
        <w:t xml:space="preserve">26 Acres </w:t>
      </w:r>
    </w:p>
    <w:p w:rsidR="00D90693" w:rsidRPr="0023410B" w:rsidRDefault="00D90693" w:rsidP="00CA2E67">
      <w:pPr>
        <w:numPr>
          <w:ilvl w:val="0"/>
          <w:numId w:val="5"/>
        </w:numPr>
        <w:tabs>
          <w:tab w:val="left" w:pos="2235"/>
        </w:tabs>
        <w:rPr>
          <w:rFonts w:ascii="Calibri" w:hAnsi="Calibri"/>
        </w:rPr>
      </w:pPr>
      <w:r w:rsidRPr="0023410B">
        <w:rPr>
          <w:rFonts w:ascii="Calibri" w:hAnsi="Calibri"/>
        </w:rPr>
        <w:t xml:space="preserve">Headcount         : </w:t>
      </w:r>
      <w:r w:rsidRPr="0023410B">
        <w:rPr>
          <w:rFonts w:ascii="Calibri" w:hAnsi="Calibri"/>
          <w:b/>
          <w:bCs/>
        </w:rPr>
        <w:t xml:space="preserve">1600 Employees </w:t>
      </w:r>
    </w:p>
    <w:p w:rsidR="003F78F4" w:rsidRPr="0023410B" w:rsidRDefault="00D90693" w:rsidP="00694690">
      <w:pPr>
        <w:numPr>
          <w:ilvl w:val="0"/>
          <w:numId w:val="5"/>
        </w:numPr>
        <w:tabs>
          <w:tab w:val="left" w:pos="2235"/>
        </w:tabs>
        <w:rPr>
          <w:rFonts w:ascii="Calibri" w:hAnsi="Calibri"/>
        </w:rPr>
      </w:pPr>
      <w:r w:rsidRPr="0023410B">
        <w:rPr>
          <w:rFonts w:ascii="Calibri" w:hAnsi="Calibri"/>
        </w:rPr>
        <w:t xml:space="preserve">Divisions             : </w:t>
      </w:r>
      <w:r w:rsidR="00577D54" w:rsidRPr="0023410B">
        <w:rPr>
          <w:rFonts w:ascii="Calibri" w:hAnsi="Calibri"/>
          <w:b/>
          <w:bCs/>
        </w:rPr>
        <w:t xml:space="preserve">Professional Health Care </w:t>
      </w:r>
      <w:r w:rsidRPr="0023410B">
        <w:rPr>
          <w:rFonts w:ascii="Calibri" w:hAnsi="Calibri"/>
          <w:b/>
          <w:bCs/>
        </w:rPr>
        <w:t>&amp; Occupational</w:t>
      </w:r>
      <w:r w:rsidR="00577D54" w:rsidRPr="0023410B">
        <w:rPr>
          <w:rFonts w:ascii="Calibri" w:hAnsi="Calibri"/>
          <w:b/>
          <w:bCs/>
        </w:rPr>
        <w:t xml:space="preserve"> Health Care</w:t>
      </w:r>
    </w:p>
    <w:p w:rsidR="00E72F45" w:rsidRPr="0023410B" w:rsidRDefault="00E72F45" w:rsidP="00694690">
      <w:pPr>
        <w:tabs>
          <w:tab w:val="left" w:pos="2235"/>
        </w:tabs>
        <w:rPr>
          <w:rFonts w:ascii="Calibri" w:hAnsi="Calibri"/>
          <w:lang/>
        </w:rPr>
      </w:pPr>
    </w:p>
    <w:p w:rsidR="00A702B7" w:rsidRPr="0023410B" w:rsidRDefault="00A702B7" w:rsidP="00A702B7">
      <w:pPr>
        <w:jc w:val="both"/>
        <w:rPr>
          <w:rFonts w:ascii="Calibri" w:hAnsi="Calibri"/>
          <w:b/>
          <w:sz w:val="28"/>
          <w:szCs w:val="28"/>
        </w:rPr>
      </w:pPr>
      <w:r w:rsidRPr="0023410B">
        <w:rPr>
          <w:rFonts w:ascii="Calibri" w:hAnsi="Calibri"/>
          <w:b/>
          <w:sz w:val="28"/>
          <w:szCs w:val="28"/>
        </w:rPr>
        <w:t>Vision</w:t>
      </w:r>
    </w:p>
    <w:p w:rsidR="00A702B7" w:rsidRPr="0023410B" w:rsidRDefault="00A702B7" w:rsidP="00A702B7">
      <w:pPr>
        <w:jc w:val="both"/>
        <w:rPr>
          <w:rFonts w:ascii="Calibri" w:hAnsi="Calibri"/>
        </w:rPr>
      </w:pPr>
      <w:r w:rsidRPr="0023410B">
        <w:rPr>
          <w:rFonts w:ascii="Calibri" w:hAnsi="Calibri"/>
        </w:rPr>
        <w:t>We will be the most preferred manufacture of medical and industrial gloves, realize through the team of committed employees, for the professional &amp; occupational healthcare markets for customer delight.</w:t>
      </w:r>
    </w:p>
    <w:p w:rsidR="003F78F4" w:rsidRPr="0023410B" w:rsidRDefault="003F78F4" w:rsidP="00A702B7">
      <w:pPr>
        <w:jc w:val="both"/>
        <w:rPr>
          <w:rFonts w:ascii="Calibri" w:hAnsi="Calibri"/>
        </w:rPr>
      </w:pPr>
    </w:p>
    <w:p w:rsidR="003F78F4" w:rsidRPr="0023410B" w:rsidRDefault="003F78F4" w:rsidP="00A702B7">
      <w:pPr>
        <w:jc w:val="both"/>
        <w:rPr>
          <w:rFonts w:ascii="Calibri" w:hAnsi="Calibri"/>
          <w:b/>
        </w:rPr>
      </w:pPr>
      <w:smartTag w:uri="urn:schemas-microsoft-com:office:smarttags" w:element="place">
        <w:smartTag w:uri="urn:schemas-microsoft-com:office:smarttags" w:element="City">
          <w:r w:rsidRPr="0023410B">
            <w:rPr>
              <w:rFonts w:ascii="Calibri" w:hAnsi="Calibri"/>
              <w:b/>
              <w:sz w:val="28"/>
            </w:rPr>
            <w:t>Mission</w:t>
          </w:r>
        </w:smartTag>
      </w:smartTag>
      <w:r w:rsidRPr="0023410B">
        <w:rPr>
          <w:rFonts w:ascii="Calibri" w:hAnsi="Calibri"/>
          <w:b/>
        </w:rPr>
        <w:t xml:space="preserve"> </w:t>
      </w:r>
    </w:p>
    <w:p w:rsidR="003F78F4" w:rsidRPr="0023410B" w:rsidRDefault="003F78F4" w:rsidP="00A702B7">
      <w:pPr>
        <w:jc w:val="both"/>
        <w:rPr>
          <w:rFonts w:ascii="Calibri" w:hAnsi="Calibri"/>
        </w:rPr>
      </w:pPr>
      <w:r w:rsidRPr="0023410B">
        <w:rPr>
          <w:rFonts w:ascii="Calibri" w:hAnsi="Calibri"/>
        </w:rPr>
        <w:t>We will be the most preferred manufacture of medical and industrial gloves by implementing World Class Manufacturing practice to:</w:t>
      </w:r>
    </w:p>
    <w:p w:rsidR="003F78F4" w:rsidRPr="0023410B" w:rsidRDefault="00A533DB" w:rsidP="00A533DB">
      <w:pPr>
        <w:numPr>
          <w:ilvl w:val="1"/>
          <w:numId w:val="5"/>
        </w:numPr>
        <w:jc w:val="both"/>
        <w:rPr>
          <w:rFonts w:ascii="Calibri" w:hAnsi="Calibri"/>
        </w:rPr>
      </w:pPr>
      <w:r w:rsidRPr="0023410B">
        <w:rPr>
          <w:rFonts w:ascii="Calibri" w:hAnsi="Calibri"/>
        </w:rPr>
        <w:t>Provide the safest Working Environment,</w:t>
      </w:r>
    </w:p>
    <w:p w:rsidR="00A533DB" w:rsidRPr="0023410B" w:rsidRDefault="00A533DB" w:rsidP="00A533DB">
      <w:pPr>
        <w:numPr>
          <w:ilvl w:val="1"/>
          <w:numId w:val="5"/>
        </w:numPr>
        <w:jc w:val="both"/>
        <w:rPr>
          <w:rFonts w:ascii="Calibri" w:hAnsi="Calibri"/>
        </w:rPr>
      </w:pPr>
      <w:r w:rsidRPr="0023410B">
        <w:rPr>
          <w:rFonts w:ascii="Calibri" w:hAnsi="Calibri"/>
        </w:rPr>
        <w:t>Consistently Deliver Customer Value Elements,</w:t>
      </w:r>
    </w:p>
    <w:p w:rsidR="00A533DB" w:rsidRPr="0023410B" w:rsidRDefault="00A533DB" w:rsidP="00A533DB">
      <w:pPr>
        <w:numPr>
          <w:ilvl w:val="1"/>
          <w:numId w:val="5"/>
        </w:numPr>
        <w:jc w:val="both"/>
        <w:rPr>
          <w:rFonts w:ascii="Calibri" w:hAnsi="Calibri"/>
        </w:rPr>
      </w:pPr>
      <w:r w:rsidRPr="0023410B">
        <w:rPr>
          <w:rFonts w:ascii="Calibri" w:hAnsi="Calibri"/>
        </w:rPr>
        <w:t>Company With the Global Quality &amp; Regulatory Requirements,</w:t>
      </w:r>
    </w:p>
    <w:p w:rsidR="00A533DB" w:rsidRPr="0023410B" w:rsidRDefault="00A533DB" w:rsidP="00A533DB">
      <w:pPr>
        <w:numPr>
          <w:ilvl w:val="1"/>
          <w:numId w:val="5"/>
        </w:numPr>
        <w:jc w:val="both"/>
        <w:rPr>
          <w:rFonts w:ascii="Calibri" w:hAnsi="Calibri"/>
        </w:rPr>
      </w:pPr>
      <w:r w:rsidRPr="0023410B">
        <w:rPr>
          <w:rFonts w:ascii="Calibri" w:hAnsi="Calibri"/>
        </w:rPr>
        <w:t>Be the Most Cost Competitive Manufacture,</w:t>
      </w:r>
    </w:p>
    <w:p w:rsidR="00324FF1" w:rsidRPr="0023410B" w:rsidRDefault="00324FF1" w:rsidP="00A533DB">
      <w:pPr>
        <w:numPr>
          <w:ilvl w:val="1"/>
          <w:numId w:val="5"/>
        </w:numPr>
        <w:jc w:val="both"/>
        <w:rPr>
          <w:rFonts w:ascii="Calibri" w:hAnsi="Calibri"/>
        </w:rPr>
      </w:pPr>
      <w:r w:rsidRPr="0023410B">
        <w:rPr>
          <w:rFonts w:ascii="Calibri" w:hAnsi="Calibri"/>
        </w:rPr>
        <w:t>Continuously Improve on What We Do;</w:t>
      </w:r>
    </w:p>
    <w:p w:rsidR="008C50C7" w:rsidRPr="003D5555" w:rsidRDefault="00324FF1" w:rsidP="003D5555">
      <w:pPr>
        <w:jc w:val="both"/>
        <w:rPr>
          <w:rFonts w:ascii="Calibri" w:hAnsi="Calibri"/>
        </w:rPr>
      </w:pPr>
      <w:proofErr w:type="gramStart"/>
      <w:r w:rsidRPr="0023410B">
        <w:rPr>
          <w:rFonts w:ascii="Calibri" w:hAnsi="Calibri"/>
        </w:rPr>
        <w:t>With the active involvement of a team of empowered employees.</w:t>
      </w:r>
      <w:proofErr w:type="gramEnd"/>
      <w:r w:rsidR="00A533DB" w:rsidRPr="0023410B">
        <w:rPr>
          <w:rFonts w:ascii="Calibri" w:hAnsi="Calibri"/>
        </w:rPr>
        <w:t xml:space="preserve"> </w:t>
      </w:r>
    </w:p>
    <w:p w:rsidR="00A34151" w:rsidRPr="0023410B" w:rsidRDefault="00A34151" w:rsidP="0022140F">
      <w:pPr>
        <w:tabs>
          <w:tab w:val="left" w:pos="2235"/>
        </w:tabs>
        <w:outlineLvl w:val="1"/>
        <w:rPr>
          <w:rFonts w:ascii="Calibri" w:hAnsi="Calibri"/>
          <w:b/>
          <w:sz w:val="28"/>
          <w:szCs w:val="28"/>
          <w:lang/>
        </w:rPr>
      </w:pPr>
      <w:bookmarkStart w:id="13" w:name="_Toc247695860"/>
      <w:r w:rsidRPr="0023410B">
        <w:rPr>
          <w:rFonts w:ascii="Calibri" w:hAnsi="Calibri"/>
          <w:b/>
          <w:sz w:val="28"/>
          <w:szCs w:val="28"/>
          <w:lang/>
        </w:rPr>
        <w:lastRenderedPageBreak/>
        <w:t>2.</w:t>
      </w:r>
      <w:r w:rsidR="00F37A6F">
        <w:rPr>
          <w:rFonts w:ascii="Calibri" w:hAnsi="Calibri"/>
          <w:b/>
          <w:sz w:val="28"/>
          <w:szCs w:val="28"/>
          <w:lang/>
        </w:rPr>
        <w:t>3</w:t>
      </w:r>
      <w:r w:rsidRPr="0023410B">
        <w:rPr>
          <w:rFonts w:ascii="Calibri" w:hAnsi="Calibri"/>
          <w:b/>
          <w:sz w:val="28"/>
          <w:szCs w:val="28"/>
          <w:lang/>
        </w:rPr>
        <w:t xml:space="preserve"> Management Commitment</w:t>
      </w:r>
      <w:bookmarkEnd w:id="13"/>
    </w:p>
    <w:p w:rsidR="00D33517" w:rsidRPr="0023410B" w:rsidRDefault="00D33517" w:rsidP="00A34151">
      <w:pPr>
        <w:tabs>
          <w:tab w:val="left" w:pos="2235"/>
        </w:tabs>
        <w:rPr>
          <w:rFonts w:ascii="Calibri" w:hAnsi="Calibri"/>
          <w:lang/>
        </w:rPr>
      </w:pPr>
    </w:p>
    <w:p w:rsidR="00A34151" w:rsidRPr="0023410B" w:rsidRDefault="00A34151" w:rsidP="007C79F7">
      <w:pPr>
        <w:tabs>
          <w:tab w:val="left" w:pos="2235"/>
        </w:tabs>
        <w:rPr>
          <w:rFonts w:ascii="Calibri" w:hAnsi="Calibri"/>
          <w:lang/>
        </w:rPr>
      </w:pPr>
      <w:r w:rsidRPr="0023410B">
        <w:rPr>
          <w:rFonts w:ascii="Calibri" w:hAnsi="Calibri"/>
          <w:lang/>
        </w:rPr>
        <w:t>Ansell Lanka top management is</w:t>
      </w:r>
      <w:r w:rsidR="00D46F68" w:rsidRPr="0023410B">
        <w:rPr>
          <w:rFonts w:ascii="Calibri" w:hAnsi="Calibri"/>
          <w:lang/>
        </w:rPr>
        <w:t xml:space="preserve"> totally committed to develop &amp; </w:t>
      </w:r>
      <w:r w:rsidRPr="0023410B">
        <w:rPr>
          <w:rFonts w:ascii="Calibri" w:hAnsi="Calibri"/>
          <w:lang/>
        </w:rPr>
        <w:t>implement of the quality</w:t>
      </w:r>
      <w:r w:rsidR="00D46F68" w:rsidRPr="0023410B">
        <w:rPr>
          <w:rFonts w:ascii="Calibri" w:hAnsi="Calibri"/>
          <w:lang/>
        </w:rPr>
        <w:t xml:space="preserve"> </w:t>
      </w:r>
      <w:r w:rsidRPr="0023410B">
        <w:rPr>
          <w:rFonts w:ascii="Calibri" w:hAnsi="Calibri"/>
          <w:lang/>
        </w:rPr>
        <w:t>management system &amp; continually improving &amp; maintaining its effectiveness by</w:t>
      </w:r>
    </w:p>
    <w:p w:rsidR="00D33517" w:rsidRPr="0023410B" w:rsidRDefault="00D33517" w:rsidP="007C79F7">
      <w:pPr>
        <w:tabs>
          <w:tab w:val="left" w:pos="2235"/>
        </w:tabs>
        <w:rPr>
          <w:rFonts w:ascii="Calibri" w:hAnsi="Calibri"/>
          <w:lang/>
        </w:rPr>
      </w:pPr>
    </w:p>
    <w:p w:rsidR="00D33517" w:rsidRPr="0023410B" w:rsidRDefault="00A34151" w:rsidP="00D46F68">
      <w:pPr>
        <w:tabs>
          <w:tab w:val="left" w:pos="2235"/>
        </w:tabs>
        <w:ind w:left="720"/>
        <w:rPr>
          <w:rFonts w:ascii="Calibri" w:hAnsi="Calibri"/>
          <w:lang/>
        </w:rPr>
      </w:pPr>
      <w:r w:rsidRPr="0023410B">
        <w:rPr>
          <w:rFonts w:ascii="Calibri" w:hAnsi="Calibri"/>
          <w:lang/>
        </w:rPr>
        <w:t xml:space="preserve">a) </w:t>
      </w:r>
      <w:r w:rsidR="007C79F7" w:rsidRPr="0023410B">
        <w:rPr>
          <w:rFonts w:ascii="Calibri" w:hAnsi="Calibri"/>
          <w:lang/>
        </w:rPr>
        <w:t>C</w:t>
      </w:r>
      <w:r w:rsidRPr="0023410B">
        <w:rPr>
          <w:rFonts w:ascii="Calibri" w:hAnsi="Calibri"/>
          <w:lang/>
        </w:rPr>
        <w:t xml:space="preserve">ommunicating to the employees the importance of </w:t>
      </w:r>
      <w:r w:rsidR="00A702B7" w:rsidRPr="0023410B">
        <w:rPr>
          <w:rFonts w:ascii="Calibri" w:hAnsi="Calibri"/>
          <w:lang/>
        </w:rPr>
        <w:t>meeting customer</w:t>
      </w:r>
      <w:r w:rsidRPr="0023410B">
        <w:rPr>
          <w:rFonts w:ascii="Calibri" w:hAnsi="Calibri"/>
          <w:lang/>
        </w:rPr>
        <w:t xml:space="preserve"> as </w:t>
      </w:r>
      <w:r w:rsidR="00A702B7" w:rsidRPr="0023410B">
        <w:rPr>
          <w:rFonts w:ascii="Calibri" w:hAnsi="Calibri"/>
          <w:lang/>
        </w:rPr>
        <w:t>well as</w:t>
      </w:r>
      <w:r w:rsidR="00D33517" w:rsidRPr="0023410B">
        <w:rPr>
          <w:rFonts w:ascii="Calibri" w:hAnsi="Calibri"/>
          <w:lang/>
        </w:rPr>
        <w:t xml:space="preserve"> </w:t>
      </w:r>
    </w:p>
    <w:p w:rsidR="00C1131B" w:rsidRPr="0023410B" w:rsidRDefault="00C1131B" w:rsidP="00C1131B">
      <w:pPr>
        <w:tabs>
          <w:tab w:val="left" w:pos="2235"/>
        </w:tabs>
        <w:ind w:left="720"/>
        <w:rPr>
          <w:rFonts w:ascii="Calibri" w:hAnsi="Calibri"/>
          <w:lang/>
        </w:rPr>
      </w:pPr>
      <w:r w:rsidRPr="0023410B">
        <w:rPr>
          <w:rFonts w:ascii="Calibri" w:hAnsi="Calibri"/>
          <w:lang/>
        </w:rPr>
        <w:t xml:space="preserve">     </w:t>
      </w:r>
      <w:proofErr w:type="gramStart"/>
      <w:r w:rsidRPr="0023410B">
        <w:rPr>
          <w:rFonts w:ascii="Calibri" w:hAnsi="Calibri"/>
          <w:lang/>
        </w:rPr>
        <w:t>statutory</w:t>
      </w:r>
      <w:proofErr w:type="gramEnd"/>
      <w:r w:rsidRPr="0023410B">
        <w:rPr>
          <w:rFonts w:ascii="Calibri" w:hAnsi="Calibri"/>
          <w:lang/>
        </w:rPr>
        <w:t xml:space="preserve"> &amp; regulatory requirements,</w:t>
      </w:r>
    </w:p>
    <w:p w:rsidR="00A34151" w:rsidRPr="0023410B" w:rsidRDefault="00A34151" w:rsidP="00D33517">
      <w:pPr>
        <w:tabs>
          <w:tab w:val="left" w:pos="2235"/>
        </w:tabs>
        <w:ind w:left="720"/>
        <w:rPr>
          <w:rFonts w:ascii="Calibri" w:hAnsi="Calibri"/>
          <w:lang/>
        </w:rPr>
      </w:pPr>
      <w:r w:rsidRPr="0023410B">
        <w:rPr>
          <w:rFonts w:ascii="Calibri" w:hAnsi="Calibri"/>
          <w:lang/>
        </w:rPr>
        <w:t xml:space="preserve">b) </w:t>
      </w:r>
      <w:r w:rsidR="007C79F7" w:rsidRPr="0023410B">
        <w:rPr>
          <w:rFonts w:ascii="Calibri" w:hAnsi="Calibri"/>
          <w:lang/>
        </w:rPr>
        <w:t>E</w:t>
      </w:r>
      <w:r w:rsidRPr="0023410B">
        <w:rPr>
          <w:rFonts w:ascii="Calibri" w:hAnsi="Calibri"/>
          <w:lang/>
        </w:rPr>
        <w:t>stablishing the quality policy,</w:t>
      </w:r>
      <w:r w:rsidR="007C79F7" w:rsidRPr="0023410B">
        <w:rPr>
          <w:rFonts w:ascii="Calibri" w:hAnsi="Calibri"/>
          <w:lang/>
        </w:rPr>
        <w:t xml:space="preserve"> </w:t>
      </w:r>
    </w:p>
    <w:p w:rsidR="00A34151" w:rsidRPr="0023410B" w:rsidRDefault="00A34151" w:rsidP="00D33517">
      <w:pPr>
        <w:tabs>
          <w:tab w:val="left" w:pos="2235"/>
        </w:tabs>
        <w:ind w:left="720"/>
        <w:rPr>
          <w:rFonts w:ascii="Calibri" w:hAnsi="Calibri"/>
          <w:lang/>
        </w:rPr>
      </w:pPr>
      <w:r w:rsidRPr="0023410B">
        <w:rPr>
          <w:rFonts w:ascii="Calibri" w:hAnsi="Calibri"/>
          <w:lang/>
        </w:rPr>
        <w:t xml:space="preserve">c) </w:t>
      </w:r>
      <w:r w:rsidR="007C79F7" w:rsidRPr="0023410B">
        <w:rPr>
          <w:rFonts w:ascii="Calibri" w:hAnsi="Calibri"/>
          <w:lang/>
        </w:rPr>
        <w:t>E</w:t>
      </w:r>
      <w:r w:rsidRPr="0023410B">
        <w:rPr>
          <w:rFonts w:ascii="Calibri" w:hAnsi="Calibri"/>
          <w:lang/>
        </w:rPr>
        <w:t>stablishing the quality objectives,</w:t>
      </w:r>
    </w:p>
    <w:p w:rsidR="00A34151" w:rsidRPr="0023410B" w:rsidRDefault="00A34151" w:rsidP="00D33517">
      <w:pPr>
        <w:tabs>
          <w:tab w:val="left" w:pos="2235"/>
        </w:tabs>
        <w:ind w:left="720"/>
        <w:rPr>
          <w:rFonts w:ascii="Calibri" w:hAnsi="Calibri"/>
          <w:lang/>
        </w:rPr>
      </w:pPr>
      <w:r w:rsidRPr="0023410B">
        <w:rPr>
          <w:rFonts w:ascii="Calibri" w:hAnsi="Calibri"/>
          <w:lang/>
        </w:rPr>
        <w:t xml:space="preserve">d) </w:t>
      </w:r>
      <w:r w:rsidR="007C79F7" w:rsidRPr="0023410B">
        <w:rPr>
          <w:rFonts w:ascii="Calibri" w:hAnsi="Calibri"/>
          <w:lang/>
        </w:rPr>
        <w:t>C</w:t>
      </w:r>
      <w:r w:rsidRPr="0023410B">
        <w:rPr>
          <w:rFonts w:ascii="Calibri" w:hAnsi="Calibri"/>
          <w:lang/>
        </w:rPr>
        <w:t>onducting management reviews, and</w:t>
      </w:r>
    </w:p>
    <w:p w:rsidR="00A34151" w:rsidRPr="0023410B" w:rsidRDefault="00A34151" w:rsidP="00D33517">
      <w:pPr>
        <w:tabs>
          <w:tab w:val="left" w:pos="2235"/>
        </w:tabs>
        <w:ind w:left="720"/>
        <w:rPr>
          <w:rFonts w:ascii="Calibri" w:hAnsi="Calibri"/>
          <w:lang/>
        </w:rPr>
      </w:pPr>
      <w:r w:rsidRPr="0023410B">
        <w:rPr>
          <w:rFonts w:ascii="Calibri" w:hAnsi="Calibri"/>
          <w:lang/>
        </w:rPr>
        <w:t xml:space="preserve">e) </w:t>
      </w:r>
      <w:r w:rsidR="007C79F7" w:rsidRPr="0023410B">
        <w:rPr>
          <w:rFonts w:ascii="Calibri" w:hAnsi="Calibri"/>
          <w:lang/>
        </w:rPr>
        <w:t>P</w:t>
      </w:r>
      <w:r w:rsidRPr="0023410B">
        <w:rPr>
          <w:rFonts w:ascii="Calibri" w:hAnsi="Calibri"/>
          <w:lang/>
        </w:rPr>
        <w:t>roviding all required resources.</w:t>
      </w:r>
    </w:p>
    <w:p w:rsidR="003D5555" w:rsidRPr="0023410B" w:rsidRDefault="003D5555" w:rsidP="00D33517">
      <w:pPr>
        <w:tabs>
          <w:tab w:val="left" w:pos="2235"/>
        </w:tabs>
        <w:ind w:left="720"/>
        <w:rPr>
          <w:rFonts w:ascii="Calibri" w:hAnsi="Calibri"/>
          <w:b/>
          <w:sz w:val="28"/>
          <w:szCs w:val="28"/>
          <w:lang/>
        </w:rPr>
      </w:pPr>
    </w:p>
    <w:p w:rsidR="00A34151" w:rsidRDefault="007C79F7" w:rsidP="0022140F">
      <w:pPr>
        <w:tabs>
          <w:tab w:val="left" w:pos="2235"/>
        </w:tabs>
        <w:outlineLvl w:val="1"/>
        <w:rPr>
          <w:rFonts w:ascii="Calibri" w:hAnsi="Calibri"/>
          <w:b/>
          <w:sz w:val="28"/>
          <w:szCs w:val="28"/>
          <w:lang/>
        </w:rPr>
      </w:pPr>
      <w:bookmarkStart w:id="14" w:name="_Toc247695861"/>
      <w:r w:rsidRPr="0023410B">
        <w:rPr>
          <w:rFonts w:ascii="Calibri" w:hAnsi="Calibri"/>
          <w:b/>
          <w:sz w:val="28"/>
          <w:szCs w:val="28"/>
          <w:lang/>
        </w:rPr>
        <w:t>2.</w:t>
      </w:r>
      <w:r w:rsidR="00F37A6F">
        <w:rPr>
          <w:rFonts w:ascii="Calibri" w:hAnsi="Calibri"/>
          <w:b/>
          <w:sz w:val="28"/>
          <w:szCs w:val="28"/>
          <w:lang/>
        </w:rPr>
        <w:t>4</w:t>
      </w:r>
      <w:r w:rsidR="00A34151" w:rsidRPr="0023410B">
        <w:rPr>
          <w:rFonts w:ascii="Calibri" w:hAnsi="Calibri"/>
          <w:b/>
          <w:sz w:val="28"/>
          <w:szCs w:val="28"/>
          <w:lang/>
        </w:rPr>
        <w:t xml:space="preserve"> Customer Focus</w:t>
      </w:r>
      <w:bookmarkEnd w:id="14"/>
    </w:p>
    <w:p w:rsidR="005A114B" w:rsidRPr="0023410B" w:rsidRDefault="005A114B" w:rsidP="0022140F">
      <w:pPr>
        <w:tabs>
          <w:tab w:val="left" w:pos="2235"/>
        </w:tabs>
        <w:outlineLvl w:val="1"/>
        <w:rPr>
          <w:rFonts w:ascii="Calibri" w:hAnsi="Calibri"/>
          <w:b/>
          <w:sz w:val="28"/>
          <w:szCs w:val="28"/>
          <w:lang/>
        </w:rPr>
      </w:pPr>
    </w:p>
    <w:p w:rsidR="00A34151" w:rsidRPr="0023410B" w:rsidRDefault="00A34151" w:rsidP="007C79F7">
      <w:pPr>
        <w:tabs>
          <w:tab w:val="left" w:pos="2235"/>
        </w:tabs>
        <w:jc w:val="both"/>
        <w:rPr>
          <w:rFonts w:ascii="Calibri" w:hAnsi="Calibri"/>
          <w:lang/>
        </w:rPr>
      </w:pPr>
      <w:r w:rsidRPr="0023410B">
        <w:rPr>
          <w:rFonts w:ascii="Calibri" w:hAnsi="Calibri"/>
          <w:lang/>
        </w:rPr>
        <w:t>Top management will determine customer requirements &amp; are met with the aim of enhancing</w:t>
      </w:r>
      <w:r w:rsidR="007C79F7" w:rsidRPr="0023410B">
        <w:rPr>
          <w:rFonts w:ascii="Calibri" w:hAnsi="Calibri"/>
          <w:lang/>
        </w:rPr>
        <w:t xml:space="preserve"> customer </w:t>
      </w:r>
      <w:r w:rsidR="00C1131B" w:rsidRPr="0023410B">
        <w:rPr>
          <w:rFonts w:ascii="Calibri" w:hAnsi="Calibri"/>
          <w:lang/>
        </w:rPr>
        <w:t>satisfaction. Inputs</w:t>
      </w:r>
      <w:r w:rsidRPr="0023410B">
        <w:rPr>
          <w:rFonts w:ascii="Calibri" w:hAnsi="Calibri"/>
          <w:lang/>
        </w:rPr>
        <w:t xml:space="preserve"> from target sectors </w:t>
      </w:r>
      <w:r w:rsidR="00C1131B" w:rsidRPr="0023410B">
        <w:rPr>
          <w:rFonts w:ascii="Calibri" w:hAnsi="Calibri"/>
          <w:lang/>
        </w:rPr>
        <w:t>i.e.</w:t>
      </w:r>
      <w:r w:rsidRPr="0023410B">
        <w:rPr>
          <w:rFonts w:ascii="Calibri" w:hAnsi="Calibri"/>
          <w:lang/>
        </w:rPr>
        <w:t xml:space="preserve"> Healthcare &amp; Industrial sectors through</w:t>
      </w:r>
      <w:r w:rsidR="007C79F7" w:rsidRPr="0023410B">
        <w:rPr>
          <w:rFonts w:ascii="Calibri" w:hAnsi="Calibri"/>
          <w:lang/>
        </w:rPr>
        <w:t xml:space="preserve"> </w:t>
      </w:r>
      <w:r w:rsidRPr="0023410B">
        <w:rPr>
          <w:rFonts w:ascii="Calibri" w:hAnsi="Calibri"/>
          <w:lang/>
        </w:rPr>
        <w:t xml:space="preserve">marketing, quality, regulatory and Science &amp; Technology time to time and </w:t>
      </w:r>
      <w:r w:rsidR="00C1131B" w:rsidRPr="0023410B">
        <w:rPr>
          <w:rFonts w:ascii="Calibri" w:hAnsi="Calibri"/>
          <w:lang/>
        </w:rPr>
        <w:t>liaise</w:t>
      </w:r>
      <w:r w:rsidRPr="0023410B">
        <w:rPr>
          <w:rFonts w:ascii="Calibri" w:hAnsi="Calibri"/>
          <w:lang/>
        </w:rPr>
        <w:t xml:space="preserve"> with Ansell Lanka</w:t>
      </w:r>
      <w:r w:rsidR="007C79F7" w:rsidRPr="0023410B">
        <w:rPr>
          <w:rFonts w:ascii="Calibri" w:hAnsi="Calibri"/>
          <w:lang/>
        </w:rPr>
        <w:t xml:space="preserve"> </w:t>
      </w:r>
      <w:r w:rsidRPr="0023410B">
        <w:rPr>
          <w:rFonts w:ascii="Calibri" w:hAnsi="Calibri"/>
          <w:lang/>
        </w:rPr>
        <w:t>management to develop required changes in product characteristics or to introduce new products</w:t>
      </w:r>
      <w:r w:rsidR="007C79F7" w:rsidRPr="0023410B">
        <w:rPr>
          <w:rFonts w:ascii="Calibri" w:hAnsi="Calibri"/>
          <w:lang/>
        </w:rPr>
        <w:t xml:space="preserve"> </w:t>
      </w:r>
      <w:r w:rsidRPr="0023410B">
        <w:rPr>
          <w:rFonts w:ascii="Calibri" w:hAnsi="Calibri"/>
          <w:lang/>
        </w:rPr>
        <w:t>to enhance customer satisfaction.</w:t>
      </w:r>
    </w:p>
    <w:p w:rsidR="007C79F7" w:rsidRPr="0023410B" w:rsidRDefault="007C79F7" w:rsidP="00A34151">
      <w:pPr>
        <w:tabs>
          <w:tab w:val="left" w:pos="2235"/>
        </w:tabs>
        <w:rPr>
          <w:rFonts w:ascii="Calibri" w:hAnsi="Calibri"/>
          <w:lang/>
        </w:rPr>
      </w:pPr>
    </w:p>
    <w:p w:rsidR="00A34151" w:rsidRDefault="00EB3371" w:rsidP="0022140F">
      <w:pPr>
        <w:tabs>
          <w:tab w:val="left" w:pos="2235"/>
        </w:tabs>
        <w:outlineLvl w:val="1"/>
        <w:rPr>
          <w:rFonts w:ascii="Calibri" w:hAnsi="Calibri"/>
          <w:b/>
          <w:sz w:val="28"/>
          <w:szCs w:val="28"/>
          <w:lang/>
        </w:rPr>
      </w:pPr>
      <w:bookmarkStart w:id="15" w:name="_Toc247695862"/>
      <w:r w:rsidRPr="0023410B">
        <w:rPr>
          <w:rFonts w:ascii="Calibri" w:hAnsi="Calibri"/>
          <w:b/>
          <w:sz w:val="28"/>
          <w:szCs w:val="28"/>
          <w:lang/>
        </w:rPr>
        <w:t>2</w:t>
      </w:r>
      <w:r w:rsidR="00A34151" w:rsidRPr="0023410B">
        <w:rPr>
          <w:rFonts w:ascii="Calibri" w:hAnsi="Calibri"/>
          <w:b/>
          <w:sz w:val="28"/>
          <w:szCs w:val="28"/>
          <w:lang/>
        </w:rPr>
        <w:t>.</w:t>
      </w:r>
      <w:r w:rsidR="00F37A6F">
        <w:rPr>
          <w:rFonts w:ascii="Calibri" w:hAnsi="Calibri"/>
          <w:b/>
          <w:sz w:val="28"/>
          <w:szCs w:val="28"/>
          <w:lang/>
        </w:rPr>
        <w:t>5</w:t>
      </w:r>
      <w:r w:rsidR="00A34151" w:rsidRPr="0023410B">
        <w:rPr>
          <w:rFonts w:ascii="Calibri" w:hAnsi="Calibri"/>
          <w:b/>
          <w:sz w:val="28"/>
          <w:szCs w:val="28"/>
          <w:lang/>
        </w:rPr>
        <w:t xml:space="preserve"> Quality Policy</w:t>
      </w:r>
      <w:bookmarkEnd w:id="15"/>
    </w:p>
    <w:p w:rsidR="005A114B" w:rsidRPr="0023410B" w:rsidRDefault="005A114B" w:rsidP="0022140F">
      <w:pPr>
        <w:tabs>
          <w:tab w:val="left" w:pos="2235"/>
        </w:tabs>
        <w:outlineLvl w:val="1"/>
        <w:rPr>
          <w:rFonts w:ascii="Calibri" w:hAnsi="Calibri"/>
          <w:b/>
          <w:sz w:val="28"/>
          <w:szCs w:val="28"/>
          <w:lang/>
        </w:rPr>
      </w:pPr>
    </w:p>
    <w:p w:rsidR="00A34151" w:rsidRPr="0023410B" w:rsidRDefault="00A34151" w:rsidP="007C79F7">
      <w:pPr>
        <w:tabs>
          <w:tab w:val="left" w:pos="2235"/>
        </w:tabs>
        <w:jc w:val="both"/>
        <w:rPr>
          <w:rFonts w:ascii="Calibri" w:hAnsi="Calibri"/>
          <w:lang/>
        </w:rPr>
      </w:pPr>
      <w:r w:rsidRPr="0023410B">
        <w:rPr>
          <w:rFonts w:ascii="Calibri" w:hAnsi="Calibri"/>
          <w:lang/>
        </w:rPr>
        <w:t xml:space="preserve">Ansell Lanka is committed to supplying products of consistently </w:t>
      </w:r>
      <w:r w:rsidR="007C79F7" w:rsidRPr="0023410B">
        <w:rPr>
          <w:rFonts w:ascii="Calibri" w:hAnsi="Calibri"/>
          <w:lang/>
        </w:rPr>
        <w:t xml:space="preserve">high quality which will service </w:t>
      </w:r>
      <w:r w:rsidRPr="0023410B">
        <w:rPr>
          <w:rFonts w:ascii="Calibri" w:hAnsi="Calibri"/>
          <w:lang/>
        </w:rPr>
        <w:t>the needs of its customers. To ensure all Ansell Lanka employees are aware of the company</w:t>
      </w:r>
      <w:r w:rsidR="007C79F7" w:rsidRPr="0023410B">
        <w:rPr>
          <w:rFonts w:ascii="Calibri" w:hAnsi="Calibri"/>
          <w:lang/>
        </w:rPr>
        <w:t xml:space="preserve"> </w:t>
      </w:r>
      <w:r w:rsidRPr="0023410B">
        <w:rPr>
          <w:rFonts w:ascii="Calibri" w:hAnsi="Calibri"/>
          <w:lang/>
        </w:rPr>
        <w:t>objectives with regard to quality, the company has documented these objectives in a quality</w:t>
      </w:r>
      <w:r w:rsidR="007C79F7" w:rsidRPr="0023410B">
        <w:rPr>
          <w:rFonts w:ascii="Calibri" w:hAnsi="Calibri"/>
          <w:lang/>
        </w:rPr>
        <w:t xml:space="preserve"> </w:t>
      </w:r>
      <w:r w:rsidRPr="0023410B">
        <w:rPr>
          <w:rFonts w:ascii="Calibri" w:hAnsi="Calibri"/>
          <w:lang/>
        </w:rPr>
        <w:t>policy statement.</w:t>
      </w:r>
    </w:p>
    <w:p w:rsidR="007C79F7" w:rsidRPr="0023410B" w:rsidRDefault="007C79F7" w:rsidP="007C79F7">
      <w:pPr>
        <w:tabs>
          <w:tab w:val="left" w:pos="2235"/>
        </w:tabs>
        <w:jc w:val="both"/>
        <w:rPr>
          <w:rFonts w:ascii="Calibri" w:hAnsi="Calibri"/>
          <w:lang/>
        </w:rPr>
      </w:pPr>
    </w:p>
    <w:p w:rsidR="00A34151" w:rsidRDefault="00A34151" w:rsidP="007C79F7">
      <w:pPr>
        <w:tabs>
          <w:tab w:val="left" w:pos="2235"/>
        </w:tabs>
        <w:jc w:val="both"/>
        <w:rPr>
          <w:rFonts w:ascii="Calibri" w:hAnsi="Calibri"/>
          <w:sz w:val="20"/>
          <w:lang/>
        </w:rPr>
      </w:pPr>
      <w:r w:rsidRPr="0023410B">
        <w:rPr>
          <w:rFonts w:ascii="Calibri" w:hAnsi="Calibri"/>
          <w:lang/>
        </w:rPr>
        <w:t xml:space="preserve">This Quality Policy has been published in the 3 common languages used in </w:t>
      </w:r>
      <w:smartTag w:uri="urn:schemas-microsoft-com:office:smarttags" w:element="place">
        <w:smartTag w:uri="urn:schemas-microsoft-com:office:smarttags" w:element="country-region">
          <w:r w:rsidRPr="0023410B">
            <w:rPr>
              <w:rFonts w:ascii="Calibri" w:hAnsi="Calibri"/>
              <w:lang/>
            </w:rPr>
            <w:t>Sri Lanka</w:t>
          </w:r>
        </w:smartTag>
      </w:smartTag>
      <w:r w:rsidRPr="0023410B">
        <w:rPr>
          <w:rFonts w:ascii="Calibri" w:hAnsi="Calibri"/>
          <w:lang/>
        </w:rPr>
        <w:t xml:space="preserve"> - </w:t>
      </w:r>
      <w:r w:rsidR="007C79F7" w:rsidRPr="0023410B">
        <w:rPr>
          <w:rFonts w:ascii="Calibri" w:hAnsi="Calibri"/>
          <w:lang/>
        </w:rPr>
        <w:t>English, Sinhala</w:t>
      </w:r>
      <w:r w:rsidRPr="0023410B">
        <w:rPr>
          <w:rFonts w:ascii="Calibri" w:hAnsi="Calibri"/>
          <w:lang/>
        </w:rPr>
        <w:t xml:space="preserve"> and Tamil. A Copy of this Quality Policy from each language is shown prominently in</w:t>
      </w:r>
      <w:r w:rsidR="007C79F7" w:rsidRPr="0023410B">
        <w:rPr>
          <w:rFonts w:ascii="Calibri" w:hAnsi="Calibri"/>
          <w:lang/>
        </w:rPr>
        <w:t xml:space="preserve"> </w:t>
      </w:r>
      <w:r w:rsidRPr="0023410B">
        <w:rPr>
          <w:rFonts w:ascii="Calibri" w:hAnsi="Calibri"/>
          <w:lang/>
        </w:rPr>
        <w:t>EX-Q1-AF-H. A copy of the Quality Policy is presented to each employee in their respective</w:t>
      </w:r>
      <w:r w:rsidR="007C79F7" w:rsidRPr="0023410B">
        <w:rPr>
          <w:rFonts w:ascii="Calibri" w:hAnsi="Calibri"/>
          <w:lang/>
        </w:rPr>
        <w:t xml:space="preserve"> </w:t>
      </w:r>
      <w:r w:rsidRPr="0023410B">
        <w:rPr>
          <w:rFonts w:ascii="Calibri" w:hAnsi="Calibri"/>
          <w:lang/>
        </w:rPr>
        <w:t>language during their induction into the company. The policy and its importance to the operations</w:t>
      </w:r>
      <w:r w:rsidR="007C79F7" w:rsidRPr="0023410B">
        <w:rPr>
          <w:rFonts w:ascii="Calibri" w:hAnsi="Calibri"/>
          <w:lang/>
        </w:rPr>
        <w:t xml:space="preserve"> </w:t>
      </w:r>
      <w:r w:rsidRPr="0023410B">
        <w:rPr>
          <w:rFonts w:ascii="Calibri" w:hAnsi="Calibri"/>
          <w:lang/>
        </w:rPr>
        <w:t>are explained at this induction to ensure that the Quality Policy is understood, implemented and</w:t>
      </w:r>
      <w:r w:rsidR="007C79F7" w:rsidRPr="0023410B">
        <w:rPr>
          <w:rFonts w:ascii="Calibri" w:hAnsi="Calibri"/>
          <w:lang/>
        </w:rPr>
        <w:t xml:space="preserve"> </w:t>
      </w:r>
      <w:r w:rsidRPr="0023410B">
        <w:rPr>
          <w:rFonts w:ascii="Calibri" w:hAnsi="Calibri"/>
          <w:lang/>
        </w:rPr>
        <w:t>maintained at all levels.</w:t>
      </w:r>
      <w:r w:rsidR="007C79F7" w:rsidRPr="0023410B">
        <w:rPr>
          <w:rFonts w:ascii="Calibri" w:hAnsi="Calibri"/>
          <w:lang/>
        </w:rPr>
        <w:t xml:space="preserve"> </w:t>
      </w:r>
      <w:r w:rsidRPr="0023410B">
        <w:rPr>
          <w:rFonts w:ascii="Calibri" w:hAnsi="Calibri"/>
          <w:lang/>
        </w:rPr>
        <w:t>In addition to the above, the Quality Policy is posted on notice boards throughout the factory as</w:t>
      </w:r>
      <w:r w:rsidR="007C79F7" w:rsidRPr="0023410B">
        <w:rPr>
          <w:rFonts w:ascii="Calibri" w:hAnsi="Calibri"/>
          <w:lang/>
        </w:rPr>
        <w:t xml:space="preserve"> </w:t>
      </w:r>
      <w:r w:rsidRPr="0023410B">
        <w:rPr>
          <w:rFonts w:ascii="Calibri" w:hAnsi="Calibri"/>
          <w:lang/>
        </w:rPr>
        <w:t>an on going reminder of the company's commitment to quality.</w:t>
      </w:r>
      <w:r w:rsidR="007C79F7" w:rsidRPr="0023410B">
        <w:rPr>
          <w:rFonts w:ascii="Calibri" w:hAnsi="Calibri"/>
          <w:lang/>
        </w:rPr>
        <w:t xml:space="preserve"> </w:t>
      </w:r>
      <w:r w:rsidRPr="0023410B">
        <w:rPr>
          <w:rFonts w:ascii="Calibri" w:hAnsi="Calibri"/>
          <w:lang/>
        </w:rPr>
        <w:t>Procedure related - SOP FL-M4</w:t>
      </w:r>
      <w:r w:rsidRPr="0023410B">
        <w:rPr>
          <w:rFonts w:ascii="Calibri" w:hAnsi="Calibri"/>
          <w:sz w:val="20"/>
          <w:lang/>
        </w:rPr>
        <w:t>-HF</w:t>
      </w:r>
      <w:r w:rsidR="003F78F4" w:rsidRPr="0023410B">
        <w:rPr>
          <w:rFonts w:ascii="Calibri" w:hAnsi="Calibri"/>
          <w:sz w:val="20"/>
          <w:lang/>
        </w:rPr>
        <w:t>.</w:t>
      </w:r>
    </w:p>
    <w:p w:rsidR="0022140F" w:rsidRDefault="0022140F" w:rsidP="007C79F7">
      <w:pPr>
        <w:tabs>
          <w:tab w:val="left" w:pos="2235"/>
        </w:tabs>
        <w:jc w:val="both"/>
        <w:rPr>
          <w:rFonts w:ascii="Calibri" w:hAnsi="Calibri"/>
          <w:sz w:val="20"/>
          <w:lang/>
        </w:rPr>
      </w:pPr>
    </w:p>
    <w:p w:rsidR="0022140F" w:rsidRDefault="0022140F" w:rsidP="007C79F7">
      <w:pPr>
        <w:tabs>
          <w:tab w:val="left" w:pos="2235"/>
        </w:tabs>
        <w:jc w:val="both"/>
        <w:rPr>
          <w:rFonts w:ascii="Calibri" w:hAnsi="Calibri"/>
          <w:sz w:val="20"/>
          <w:lang/>
        </w:rPr>
      </w:pPr>
    </w:p>
    <w:p w:rsidR="0022140F" w:rsidRDefault="0022140F"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3D5555" w:rsidRDefault="003D5555" w:rsidP="0022140F">
      <w:pPr>
        <w:rPr>
          <w:rFonts w:ascii="Calibri" w:hAnsi="Calibri"/>
          <w:b/>
          <w:sz w:val="28"/>
        </w:rPr>
      </w:pPr>
    </w:p>
    <w:p w:rsidR="0022140F" w:rsidRDefault="0022140F" w:rsidP="0022140F">
      <w:pPr>
        <w:outlineLvl w:val="1"/>
        <w:rPr>
          <w:rFonts w:ascii="Calibri" w:hAnsi="Calibri"/>
          <w:b/>
          <w:sz w:val="28"/>
        </w:rPr>
      </w:pPr>
      <w:bookmarkStart w:id="16" w:name="_Toc247695863"/>
      <w:r w:rsidRPr="00B13EDB">
        <w:rPr>
          <w:rFonts w:ascii="Calibri" w:hAnsi="Calibri"/>
          <w:b/>
          <w:sz w:val="28"/>
        </w:rPr>
        <w:lastRenderedPageBreak/>
        <w:t>2.</w:t>
      </w:r>
      <w:r w:rsidR="00F37A6F">
        <w:rPr>
          <w:rFonts w:ascii="Calibri" w:hAnsi="Calibri"/>
          <w:b/>
          <w:sz w:val="28"/>
        </w:rPr>
        <w:t>6</w:t>
      </w:r>
      <w:r w:rsidRPr="00B13EDB">
        <w:rPr>
          <w:rFonts w:ascii="Calibri" w:hAnsi="Calibri"/>
          <w:b/>
          <w:sz w:val="28"/>
        </w:rPr>
        <w:t xml:space="preserve"> Ansell Lanka Management Team</w:t>
      </w:r>
      <w:bookmarkEnd w:id="16"/>
    </w:p>
    <w:p w:rsidR="0022140F" w:rsidRPr="00B13EDB" w:rsidRDefault="001A2315" w:rsidP="0022140F">
      <w:pPr>
        <w:rPr>
          <w:rFonts w:ascii="Calibri" w:hAnsi="Calibri"/>
          <w:b/>
          <w:sz w:val="28"/>
        </w:rPr>
      </w:pPr>
      <w:r>
        <w:rPr>
          <w:rFonts w:ascii="Calibri" w:hAnsi="Calibri"/>
          <w:b/>
          <w:noProof/>
          <w:sz w:val="28"/>
        </w:rPr>
        <w:drawing>
          <wp:anchor distT="0" distB="0" distL="114300" distR="114300" simplePos="0" relativeHeight="251656704" behindDoc="1" locked="0" layoutInCell="1" allowOverlap="1">
            <wp:simplePos x="0" y="0"/>
            <wp:positionH relativeFrom="column">
              <wp:posOffset>-457200</wp:posOffset>
            </wp:positionH>
            <wp:positionV relativeFrom="paragraph">
              <wp:posOffset>456565</wp:posOffset>
            </wp:positionV>
            <wp:extent cx="6435090" cy="8833485"/>
            <wp:effectExtent l="19050" t="0" r="3810" b="0"/>
            <wp:wrapTight wrapText="bothSides">
              <wp:wrapPolygon edited="0">
                <wp:start x="-64" y="0"/>
                <wp:lineTo x="-64" y="21567"/>
                <wp:lineTo x="21613" y="21567"/>
                <wp:lineTo x="21613" y="0"/>
                <wp:lineTo x="-64"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srcRect/>
                    <a:stretch>
                      <a:fillRect/>
                    </a:stretch>
                  </pic:blipFill>
                  <pic:spPr bwMode="auto">
                    <a:xfrm>
                      <a:off x="0" y="0"/>
                      <a:ext cx="6435090" cy="8833485"/>
                    </a:xfrm>
                    <a:prstGeom prst="rect">
                      <a:avLst/>
                    </a:prstGeom>
                    <a:noFill/>
                    <a:ln w="9525">
                      <a:noFill/>
                      <a:miter lim="800000"/>
                      <a:headEnd/>
                      <a:tailEnd/>
                    </a:ln>
                  </pic:spPr>
                </pic:pic>
              </a:graphicData>
            </a:graphic>
          </wp:anchor>
        </w:drawing>
      </w:r>
    </w:p>
    <w:p w:rsidR="0022140F" w:rsidRDefault="0022140F" w:rsidP="00EA3859">
      <w:pPr>
        <w:pStyle w:val="NormalCalibri"/>
        <w:jc w:val="both"/>
        <w:rPr>
          <w:i w:val="0"/>
          <w:sz w:val="20"/>
          <w:lang/>
        </w:rPr>
      </w:pPr>
    </w:p>
    <w:p w:rsidR="0022140F" w:rsidRDefault="0022140F" w:rsidP="0022140F">
      <w:pPr>
        <w:outlineLvl w:val="1"/>
        <w:rPr>
          <w:rFonts w:ascii="Calibri" w:hAnsi="Calibri"/>
          <w:b/>
          <w:sz w:val="28"/>
        </w:rPr>
      </w:pPr>
      <w:bookmarkStart w:id="17" w:name="_Toc247695864"/>
      <w:r w:rsidRPr="00B13EDB">
        <w:rPr>
          <w:rFonts w:ascii="Calibri" w:hAnsi="Calibri"/>
          <w:b/>
          <w:sz w:val="28"/>
        </w:rPr>
        <w:lastRenderedPageBreak/>
        <w:t>2.</w:t>
      </w:r>
      <w:r w:rsidR="00F37A6F">
        <w:rPr>
          <w:rFonts w:ascii="Calibri" w:hAnsi="Calibri"/>
          <w:b/>
          <w:sz w:val="28"/>
        </w:rPr>
        <w:t>7</w:t>
      </w:r>
      <w:r w:rsidRPr="00B13EDB">
        <w:rPr>
          <w:rFonts w:ascii="Calibri" w:hAnsi="Calibri"/>
          <w:b/>
          <w:sz w:val="28"/>
        </w:rPr>
        <w:t xml:space="preserve"> Ansell Lanka Manufacturing Divisions</w:t>
      </w:r>
      <w:bookmarkEnd w:id="17"/>
    </w:p>
    <w:p w:rsidR="00EA3859" w:rsidRPr="0023410B" w:rsidRDefault="00B43F97" w:rsidP="007F0A06">
      <w:pPr>
        <w:pStyle w:val="NormalWeb"/>
        <w:jc w:val="both"/>
        <w:rPr>
          <w:rFonts w:ascii="Calibri" w:hAnsi="Calibri" w:cs="Arial"/>
          <w:color w:val="auto"/>
          <w:sz w:val="20"/>
          <w:szCs w:val="20"/>
          <w:lang/>
        </w:rPr>
      </w:pPr>
      <w:r>
        <w:rPr>
          <w:rFonts w:ascii="Calibri" w:hAnsi="Calibri" w:cs="Arial"/>
          <w:noProof/>
          <w:color w:val="auto"/>
          <w:sz w:val="20"/>
          <w:szCs w:val="20"/>
        </w:rPr>
        <w:pict>
          <v:rect id="_x0000_s1075" style="position:absolute;left:0;text-align:left;margin-left:2in;margin-top:.9pt;width:252pt;height:18pt;z-index:251657728;mso-width-percent:0;mso-height-percent:0;mso-left-percent:-10001;mso-top-percent:-10001;mso-width-percent:0;mso-height-percent:0;mso-left-percent:-10001;mso-top-percent:-10001;mso-width-relative:page;mso-height-relative:page;mso-position-horizontal-col-start:0;mso-width-col-span:0" stroked="f"/>
        </w:pict>
      </w:r>
      <w:r w:rsidR="001A2315">
        <w:rPr>
          <w:rFonts w:ascii="Calibri" w:hAnsi="Calibri" w:cs="Arial"/>
          <w:noProof/>
          <w:color w:val="auto"/>
          <w:sz w:val="20"/>
          <w:szCs w:val="20"/>
        </w:rPr>
        <w:drawing>
          <wp:inline distT="0" distB="0" distL="0" distR="0">
            <wp:extent cx="6143625" cy="92011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6143625" cy="9201150"/>
                    </a:xfrm>
                    <a:prstGeom prst="rect">
                      <a:avLst/>
                    </a:prstGeom>
                    <a:noFill/>
                    <a:ln w="9525">
                      <a:noFill/>
                      <a:miter lim="800000"/>
                      <a:headEnd/>
                      <a:tailEnd/>
                    </a:ln>
                  </pic:spPr>
                </pic:pic>
              </a:graphicData>
            </a:graphic>
          </wp:inline>
        </w:drawing>
      </w:r>
    </w:p>
    <w:p w:rsidR="009D4607" w:rsidRPr="0023410B" w:rsidRDefault="009D4607" w:rsidP="00B40F66">
      <w:pPr>
        <w:jc w:val="both"/>
        <w:rPr>
          <w:rFonts w:ascii="Calibri" w:hAnsi="Calibri"/>
          <w:sz w:val="20"/>
        </w:rPr>
      </w:pPr>
    </w:p>
    <w:p w:rsidR="00F83629" w:rsidRPr="0023410B" w:rsidRDefault="00F83629" w:rsidP="007C2653">
      <w:pPr>
        <w:jc w:val="center"/>
        <w:rPr>
          <w:rFonts w:ascii="Calibri" w:hAnsi="Calibri"/>
          <w:i/>
          <w:sz w:val="20"/>
        </w:rPr>
      </w:pPr>
    </w:p>
    <w:p w:rsidR="00344DE9" w:rsidRPr="0023410B" w:rsidRDefault="00344DE9" w:rsidP="007C2653">
      <w:pPr>
        <w:jc w:val="center"/>
        <w:rPr>
          <w:rFonts w:ascii="Calibri" w:hAnsi="Calibri"/>
          <w:i/>
        </w:rPr>
      </w:pPr>
    </w:p>
    <w:p w:rsidR="009D4607" w:rsidRPr="00F37A6F" w:rsidRDefault="007C2653" w:rsidP="0097008B">
      <w:pPr>
        <w:spacing w:line="360" w:lineRule="auto"/>
        <w:jc w:val="center"/>
        <w:outlineLvl w:val="0"/>
        <w:rPr>
          <w:rFonts w:ascii="Calibri" w:hAnsi="Calibri"/>
          <w:i/>
          <w:sz w:val="28"/>
          <w:szCs w:val="28"/>
        </w:rPr>
      </w:pPr>
      <w:bookmarkStart w:id="18" w:name="_Toc247695865"/>
      <w:r w:rsidRPr="00F37A6F">
        <w:rPr>
          <w:rFonts w:ascii="Calibri" w:hAnsi="Calibri"/>
          <w:i/>
          <w:sz w:val="28"/>
          <w:szCs w:val="28"/>
        </w:rPr>
        <w:t>Chapter 03</w:t>
      </w:r>
      <w:bookmarkEnd w:id="18"/>
    </w:p>
    <w:p w:rsidR="007C2653" w:rsidRPr="00F37A6F" w:rsidRDefault="00251FC5" w:rsidP="0097008B">
      <w:pPr>
        <w:spacing w:line="360" w:lineRule="auto"/>
        <w:jc w:val="center"/>
        <w:outlineLvl w:val="0"/>
        <w:rPr>
          <w:rFonts w:ascii="Calibri" w:hAnsi="Calibri"/>
          <w:b/>
          <w:sz w:val="32"/>
        </w:rPr>
      </w:pPr>
      <w:bookmarkStart w:id="19" w:name="_Toc247695866"/>
      <w:r w:rsidRPr="00F37A6F">
        <w:rPr>
          <w:rFonts w:ascii="Calibri" w:hAnsi="Calibri"/>
          <w:b/>
          <w:sz w:val="32"/>
        </w:rPr>
        <w:t xml:space="preserve">THEORIES </w:t>
      </w:r>
      <w:r w:rsidR="00CA039C" w:rsidRPr="00F37A6F">
        <w:rPr>
          <w:rFonts w:ascii="Calibri" w:hAnsi="Calibri"/>
          <w:b/>
          <w:sz w:val="32"/>
        </w:rPr>
        <w:t>AND</w:t>
      </w:r>
      <w:r w:rsidR="007C2653" w:rsidRPr="00F37A6F">
        <w:rPr>
          <w:rFonts w:ascii="Calibri" w:hAnsi="Calibri"/>
          <w:b/>
          <w:sz w:val="32"/>
        </w:rPr>
        <w:t xml:space="preserve"> ME</w:t>
      </w:r>
      <w:r w:rsidR="00194093" w:rsidRPr="00F37A6F">
        <w:rPr>
          <w:rFonts w:ascii="Calibri" w:hAnsi="Calibri"/>
          <w:b/>
          <w:sz w:val="32"/>
        </w:rPr>
        <w:t>THODOLOG</w:t>
      </w:r>
      <w:r w:rsidR="00F0316D" w:rsidRPr="00F37A6F">
        <w:rPr>
          <w:rFonts w:ascii="Calibri" w:hAnsi="Calibri"/>
          <w:b/>
          <w:sz w:val="32"/>
        </w:rPr>
        <w:t>Y</w:t>
      </w:r>
      <w:bookmarkEnd w:id="19"/>
    </w:p>
    <w:p w:rsidR="00CA039C" w:rsidRPr="0023410B" w:rsidRDefault="00CA039C" w:rsidP="007C2653">
      <w:pPr>
        <w:jc w:val="center"/>
        <w:rPr>
          <w:rFonts w:ascii="Calibri" w:hAnsi="Calibri"/>
          <w:b/>
          <w:sz w:val="28"/>
        </w:rPr>
      </w:pPr>
    </w:p>
    <w:p w:rsidR="00CA039C" w:rsidRPr="0023410B" w:rsidRDefault="00CA039C" w:rsidP="001E3D5E">
      <w:pPr>
        <w:spacing w:line="360" w:lineRule="auto"/>
        <w:jc w:val="both"/>
        <w:outlineLvl w:val="1"/>
        <w:rPr>
          <w:rFonts w:ascii="Calibri" w:hAnsi="Calibri"/>
          <w:b/>
          <w:sz w:val="28"/>
        </w:rPr>
      </w:pPr>
      <w:bookmarkStart w:id="20" w:name="_Toc247695867"/>
      <w:r w:rsidRPr="0023410B">
        <w:rPr>
          <w:rFonts w:ascii="Calibri" w:hAnsi="Calibri"/>
          <w:b/>
          <w:sz w:val="28"/>
        </w:rPr>
        <w:t>3.1 Theories</w:t>
      </w:r>
      <w:bookmarkEnd w:id="20"/>
    </w:p>
    <w:p w:rsidR="00B13EDB" w:rsidRPr="0023410B" w:rsidRDefault="00251FC5" w:rsidP="001E3D5E">
      <w:pPr>
        <w:spacing w:line="360" w:lineRule="auto"/>
        <w:jc w:val="both"/>
        <w:rPr>
          <w:rFonts w:ascii="Calibri" w:hAnsi="Calibri"/>
        </w:rPr>
      </w:pPr>
      <w:r w:rsidRPr="0023410B">
        <w:rPr>
          <w:rFonts w:ascii="Calibri" w:hAnsi="Calibri"/>
        </w:rPr>
        <w:t>Statistical techniques</w:t>
      </w:r>
      <w:r w:rsidR="00F37A6F">
        <w:rPr>
          <w:rFonts w:ascii="Calibri" w:hAnsi="Calibri"/>
        </w:rPr>
        <w:t xml:space="preserve"> and related theories</w:t>
      </w:r>
      <w:r w:rsidRPr="0023410B">
        <w:rPr>
          <w:rFonts w:ascii="Calibri" w:hAnsi="Calibri"/>
        </w:rPr>
        <w:t xml:space="preserve">, which </w:t>
      </w:r>
      <w:r w:rsidR="00CA039C" w:rsidRPr="0023410B">
        <w:rPr>
          <w:rFonts w:ascii="Calibri" w:hAnsi="Calibri"/>
        </w:rPr>
        <w:t xml:space="preserve">are used for both </w:t>
      </w:r>
      <w:r w:rsidR="00F37A6F" w:rsidRPr="0023410B">
        <w:rPr>
          <w:rFonts w:ascii="Calibri" w:hAnsi="Calibri"/>
        </w:rPr>
        <w:t>analyses,</w:t>
      </w:r>
      <w:r w:rsidR="00B13EDB" w:rsidRPr="0023410B">
        <w:rPr>
          <w:rFonts w:ascii="Calibri" w:hAnsi="Calibri"/>
        </w:rPr>
        <w:t xml:space="preserve"> are described in this section.</w:t>
      </w:r>
    </w:p>
    <w:p w:rsidR="00CA039C" w:rsidRPr="0023410B" w:rsidRDefault="00CA039C" w:rsidP="00B40F66">
      <w:pPr>
        <w:jc w:val="both"/>
        <w:rPr>
          <w:rFonts w:ascii="Calibri" w:hAnsi="Calibri"/>
        </w:rPr>
      </w:pPr>
    </w:p>
    <w:p w:rsidR="00CA039C" w:rsidRPr="0097008B" w:rsidRDefault="00CA039C" w:rsidP="00F37A6F">
      <w:pPr>
        <w:jc w:val="both"/>
        <w:outlineLvl w:val="2"/>
        <w:rPr>
          <w:rFonts w:ascii="Calibri" w:hAnsi="Calibri"/>
          <w:b/>
          <w:sz w:val="28"/>
        </w:rPr>
      </w:pPr>
      <w:bookmarkStart w:id="21" w:name="_Toc247695868"/>
      <w:r w:rsidRPr="0097008B">
        <w:rPr>
          <w:rFonts w:ascii="Calibri" w:hAnsi="Calibri"/>
          <w:b/>
          <w:sz w:val="28"/>
        </w:rPr>
        <w:t xml:space="preserve">3.1.1 Descriptive </w:t>
      </w:r>
      <w:r w:rsidR="000811A1" w:rsidRPr="0097008B">
        <w:rPr>
          <w:rFonts w:ascii="Calibri" w:hAnsi="Calibri"/>
          <w:b/>
          <w:sz w:val="28"/>
        </w:rPr>
        <w:t>Statistics</w:t>
      </w:r>
      <w:bookmarkEnd w:id="21"/>
    </w:p>
    <w:p w:rsidR="00F83629" w:rsidRPr="0023410B" w:rsidRDefault="00F83629" w:rsidP="00B40F66">
      <w:pPr>
        <w:jc w:val="both"/>
        <w:rPr>
          <w:rFonts w:ascii="Calibri" w:hAnsi="Calibri"/>
          <w:b/>
        </w:rPr>
      </w:pPr>
    </w:p>
    <w:p w:rsidR="000811A1" w:rsidRPr="0023410B" w:rsidRDefault="000811A1" w:rsidP="00B40F66">
      <w:pPr>
        <w:jc w:val="both"/>
        <w:rPr>
          <w:rFonts w:ascii="Calibri" w:hAnsi="Calibri"/>
          <w:bCs/>
        </w:rPr>
      </w:pPr>
      <w:r w:rsidRPr="0023410B">
        <w:rPr>
          <w:rFonts w:ascii="Calibri" w:hAnsi="Calibri"/>
          <w:b/>
        </w:rPr>
        <w:tab/>
      </w:r>
      <w:r w:rsidRPr="0023410B">
        <w:rPr>
          <w:rFonts w:ascii="Calibri" w:hAnsi="Calibri"/>
          <w:bCs/>
        </w:rPr>
        <w:t xml:space="preserve">Descriptive statistics are used to describe the main features of a collection of data in quantitative terms. Descriptive statistics aim to quantitatively summarize a data set, rather than being used to support inferential statements about the population that the data are </w:t>
      </w:r>
      <w:r w:rsidR="001E3D5E">
        <w:rPr>
          <w:rFonts w:ascii="Calibri" w:hAnsi="Calibri"/>
          <w:bCs/>
        </w:rPr>
        <w:t xml:space="preserve">expected </w:t>
      </w:r>
      <w:r w:rsidRPr="0023410B">
        <w:rPr>
          <w:rFonts w:ascii="Calibri" w:hAnsi="Calibri"/>
          <w:bCs/>
        </w:rPr>
        <w:t xml:space="preserve">to represent. </w:t>
      </w:r>
      <w:r w:rsidR="00351877" w:rsidRPr="0023410B">
        <w:rPr>
          <w:rFonts w:ascii="Calibri" w:hAnsi="Calibri"/>
          <w:bCs/>
        </w:rPr>
        <w:t>D</w:t>
      </w:r>
      <w:r w:rsidRPr="0023410B">
        <w:rPr>
          <w:rFonts w:ascii="Calibri" w:hAnsi="Calibri"/>
          <w:bCs/>
        </w:rPr>
        <w:t>escriptive statistics are generally presented along with more formal analyses, to give the audience an overall sense of the data being analyzed.</w:t>
      </w:r>
    </w:p>
    <w:p w:rsidR="00351877" w:rsidRPr="0023410B" w:rsidRDefault="00351877" w:rsidP="00B40F66">
      <w:pPr>
        <w:jc w:val="both"/>
        <w:rPr>
          <w:rFonts w:ascii="Calibri" w:hAnsi="Calibri"/>
          <w:bCs/>
        </w:rPr>
      </w:pPr>
      <w:r w:rsidRPr="0023410B">
        <w:rPr>
          <w:rFonts w:ascii="Calibri" w:hAnsi="Calibri"/>
          <w:bCs/>
        </w:rPr>
        <w:t>Examples of descriptive statistics:</w:t>
      </w:r>
    </w:p>
    <w:p w:rsidR="00251FC5" w:rsidRPr="0023410B" w:rsidRDefault="00251FC5" w:rsidP="00B40F66">
      <w:pPr>
        <w:jc w:val="both"/>
        <w:rPr>
          <w:rFonts w:ascii="Calibri" w:hAnsi="Calibri"/>
          <w:bCs/>
        </w:rPr>
      </w:pPr>
    </w:p>
    <w:p w:rsidR="00CA039C" w:rsidRPr="0023410B" w:rsidRDefault="00C92EBF" w:rsidP="00C92EBF">
      <w:pPr>
        <w:numPr>
          <w:ilvl w:val="0"/>
          <w:numId w:val="7"/>
        </w:numPr>
        <w:jc w:val="both"/>
        <w:rPr>
          <w:rFonts w:ascii="Calibri" w:hAnsi="Calibri"/>
          <w:bCs/>
        </w:rPr>
      </w:pPr>
      <w:r w:rsidRPr="0023410B">
        <w:rPr>
          <w:rFonts w:ascii="Calibri" w:hAnsi="Calibri"/>
          <w:bCs/>
        </w:rPr>
        <w:t>Measures of central tendency -</w:t>
      </w:r>
    </w:p>
    <w:p w:rsidR="00C92EBF" w:rsidRPr="0023410B" w:rsidRDefault="00C92EBF" w:rsidP="00C92EBF">
      <w:pPr>
        <w:numPr>
          <w:ilvl w:val="1"/>
          <w:numId w:val="7"/>
        </w:numPr>
        <w:jc w:val="both"/>
        <w:rPr>
          <w:rFonts w:ascii="Calibri" w:hAnsi="Calibri"/>
          <w:bCs/>
        </w:rPr>
      </w:pPr>
      <w:r w:rsidRPr="0023410B">
        <w:rPr>
          <w:rFonts w:ascii="Calibri" w:hAnsi="Calibri"/>
          <w:bCs/>
        </w:rPr>
        <w:t>There are many different descriptive statistics that can be chosen as a measurement of the central tendency of the data items. These include arithmetic mean, the median and the mode.</w:t>
      </w:r>
    </w:p>
    <w:p w:rsidR="00807BBC" w:rsidRPr="0023410B" w:rsidRDefault="00807BBC" w:rsidP="00807BBC">
      <w:pPr>
        <w:numPr>
          <w:ilvl w:val="0"/>
          <w:numId w:val="7"/>
        </w:numPr>
        <w:jc w:val="both"/>
        <w:rPr>
          <w:rFonts w:ascii="Calibri" w:hAnsi="Calibri"/>
          <w:bCs/>
        </w:rPr>
      </w:pPr>
      <w:r w:rsidRPr="0023410B">
        <w:rPr>
          <w:rFonts w:ascii="Calibri" w:hAnsi="Calibri"/>
          <w:bCs/>
        </w:rPr>
        <w:t>Measures of dispersion -</w:t>
      </w:r>
    </w:p>
    <w:p w:rsidR="00807BBC" w:rsidRPr="0023410B" w:rsidRDefault="00807BBC" w:rsidP="00807BBC">
      <w:pPr>
        <w:numPr>
          <w:ilvl w:val="1"/>
          <w:numId w:val="7"/>
        </w:numPr>
        <w:jc w:val="both"/>
        <w:rPr>
          <w:rFonts w:ascii="Calibri" w:hAnsi="Calibri"/>
          <w:bCs/>
        </w:rPr>
      </w:pPr>
      <w:r w:rsidRPr="0023410B">
        <w:rPr>
          <w:rFonts w:ascii="Calibri" w:hAnsi="Calibri"/>
          <w:bCs/>
        </w:rPr>
        <w:t xml:space="preserve">In statistics, statistical dispersion (also called statistical variability or variation) is variability or spread in a variable or a probability distribution. Common examples of measures of statistical dispersion are the variance, standard </w:t>
      </w:r>
      <w:r w:rsidR="00251FC5" w:rsidRPr="0023410B">
        <w:rPr>
          <w:rFonts w:ascii="Calibri" w:hAnsi="Calibri"/>
          <w:bCs/>
        </w:rPr>
        <w:t>deviation, range</w:t>
      </w:r>
      <w:r w:rsidRPr="0023410B">
        <w:rPr>
          <w:rFonts w:ascii="Calibri" w:hAnsi="Calibri"/>
          <w:bCs/>
        </w:rPr>
        <w:t xml:space="preserve"> and inter-quartile range.</w:t>
      </w:r>
    </w:p>
    <w:p w:rsidR="00251FC5" w:rsidRPr="0023410B" w:rsidRDefault="00251FC5" w:rsidP="00251FC5">
      <w:pPr>
        <w:numPr>
          <w:ilvl w:val="0"/>
          <w:numId w:val="7"/>
        </w:numPr>
        <w:jc w:val="both"/>
        <w:rPr>
          <w:rFonts w:ascii="Calibri" w:hAnsi="Calibri"/>
          <w:bCs/>
        </w:rPr>
      </w:pPr>
      <w:r w:rsidRPr="0023410B">
        <w:rPr>
          <w:rFonts w:ascii="Calibri" w:hAnsi="Calibri"/>
          <w:bCs/>
        </w:rPr>
        <w:t>Histogram –</w:t>
      </w:r>
    </w:p>
    <w:p w:rsidR="00251FC5" w:rsidRPr="0023410B" w:rsidRDefault="002368DB" w:rsidP="00251FC5">
      <w:pPr>
        <w:numPr>
          <w:ilvl w:val="1"/>
          <w:numId w:val="7"/>
        </w:numPr>
        <w:jc w:val="both"/>
        <w:rPr>
          <w:rFonts w:ascii="Calibri" w:hAnsi="Calibri"/>
          <w:bCs/>
        </w:rPr>
      </w:pPr>
      <w:r w:rsidRPr="0023410B">
        <w:rPr>
          <w:rFonts w:ascii="Calibri" w:hAnsi="Calibri"/>
          <w:bCs/>
        </w:rPr>
        <w:t>A diagram that uses rectangles to represent frequency.</w:t>
      </w:r>
    </w:p>
    <w:p w:rsidR="002368DB" w:rsidRPr="0023410B" w:rsidRDefault="002368DB" w:rsidP="002368DB">
      <w:pPr>
        <w:numPr>
          <w:ilvl w:val="0"/>
          <w:numId w:val="7"/>
        </w:numPr>
        <w:jc w:val="both"/>
        <w:rPr>
          <w:rFonts w:ascii="Calibri" w:hAnsi="Calibri"/>
          <w:bCs/>
        </w:rPr>
      </w:pPr>
      <w:r w:rsidRPr="0023410B">
        <w:rPr>
          <w:rFonts w:ascii="Calibri" w:hAnsi="Calibri"/>
          <w:bCs/>
        </w:rPr>
        <w:t>Scatter plot –</w:t>
      </w:r>
    </w:p>
    <w:p w:rsidR="002368DB" w:rsidRPr="0023410B" w:rsidRDefault="002368DB" w:rsidP="002368DB">
      <w:pPr>
        <w:numPr>
          <w:ilvl w:val="1"/>
          <w:numId w:val="7"/>
        </w:numPr>
        <w:jc w:val="both"/>
        <w:rPr>
          <w:rFonts w:ascii="Calibri" w:hAnsi="Calibri"/>
          <w:bCs/>
        </w:rPr>
      </w:pPr>
      <w:r w:rsidRPr="0023410B">
        <w:rPr>
          <w:rFonts w:ascii="Calibri" w:hAnsi="Calibri"/>
          <w:bCs/>
        </w:rPr>
        <w:t>A scatter plot is a type of mathematical diagram using Cartesian coordinates to display values for two variables for a set of data. The data is displayed as a collection of points, each having the value of one variable determining the position on the horizontal axis and the value of the other variable determining the position on the vertical axis.</w:t>
      </w:r>
    </w:p>
    <w:p w:rsidR="002368DB" w:rsidRPr="0023410B" w:rsidRDefault="006A085D" w:rsidP="002368DB">
      <w:pPr>
        <w:numPr>
          <w:ilvl w:val="0"/>
          <w:numId w:val="7"/>
        </w:numPr>
        <w:jc w:val="both"/>
        <w:rPr>
          <w:rFonts w:ascii="Calibri" w:hAnsi="Calibri"/>
          <w:bCs/>
        </w:rPr>
      </w:pPr>
      <w:r w:rsidRPr="0023410B">
        <w:rPr>
          <w:rFonts w:ascii="Calibri" w:hAnsi="Calibri"/>
          <w:bCs/>
        </w:rPr>
        <w:t>Box plot -</w:t>
      </w:r>
    </w:p>
    <w:p w:rsidR="006A085D" w:rsidRPr="0023410B" w:rsidRDefault="006A085D" w:rsidP="006A085D">
      <w:pPr>
        <w:numPr>
          <w:ilvl w:val="1"/>
          <w:numId w:val="7"/>
        </w:numPr>
        <w:jc w:val="both"/>
        <w:rPr>
          <w:rFonts w:ascii="Calibri" w:hAnsi="Calibri"/>
          <w:bCs/>
        </w:rPr>
      </w:pPr>
      <w:r w:rsidRPr="0023410B">
        <w:rPr>
          <w:rFonts w:ascii="Calibri" w:hAnsi="Calibri"/>
          <w:bCs/>
        </w:rPr>
        <w:t>In descriptive statistics, a box plot is a convenient way of graphically depicting groups of numerical data through their five-number summaries the smallest observation (sample minimum), lower quartile (Q1), median (Q2), upper quartile (Q3), and largest observation (sample maximum). A box plot may also indicate which observations, if any, might be considered outliers.</w:t>
      </w:r>
    </w:p>
    <w:p w:rsidR="003D5555" w:rsidRPr="0097008B" w:rsidRDefault="003D5555" w:rsidP="00B40F66">
      <w:pPr>
        <w:jc w:val="both"/>
        <w:rPr>
          <w:rFonts w:ascii="Calibri" w:hAnsi="Calibri"/>
          <w:b/>
          <w:sz w:val="28"/>
        </w:rPr>
      </w:pPr>
    </w:p>
    <w:p w:rsidR="008B0DFE" w:rsidRPr="0097008B" w:rsidRDefault="00F37A6F" w:rsidP="00F37A6F">
      <w:pPr>
        <w:jc w:val="both"/>
        <w:outlineLvl w:val="2"/>
        <w:rPr>
          <w:rFonts w:ascii="Calibri" w:hAnsi="Calibri"/>
          <w:b/>
          <w:sz w:val="28"/>
        </w:rPr>
      </w:pPr>
      <w:bookmarkStart w:id="22" w:name="_Toc247695869"/>
      <w:r w:rsidRPr="0097008B">
        <w:rPr>
          <w:rFonts w:ascii="Calibri" w:hAnsi="Calibri"/>
          <w:b/>
          <w:sz w:val="28"/>
        </w:rPr>
        <w:t>3.1.2</w:t>
      </w:r>
      <w:r w:rsidR="008B0DFE" w:rsidRPr="0097008B">
        <w:rPr>
          <w:rFonts w:ascii="Calibri" w:hAnsi="Calibri"/>
          <w:b/>
          <w:sz w:val="28"/>
        </w:rPr>
        <w:t xml:space="preserve"> Time Series Plot</w:t>
      </w:r>
      <w:bookmarkEnd w:id="22"/>
    </w:p>
    <w:p w:rsidR="00F83629" w:rsidRPr="0023410B" w:rsidRDefault="00F83629" w:rsidP="00B40F66">
      <w:pPr>
        <w:jc w:val="both"/>
        <w:rPr>
          <w:rFonts w:ascii="Calibri" w:hAnsi="Calibri"/>
          <w:b/>
        </w:rPr>
      </w:pPr>
    </w:p>
    <w:p w:rsidR="00F83629" w:rsidRPr="0023410B" w:rsidRDefault="00F83629" w:rsidP="00B40F66">
      <w:pPr>
        <w:jc w:val="both"/>
        <w:rPr>
          <w:rFonts w:ascii="Calibri" w:hAnsi="Calibri"/>
          <w:bCs/>
        </w:rPr>
      </w:pPr>
      <w:r w:rsidRPr="0023410B">
        <w:rPr>
          <w:rFonts w:ascii="Calibri" w:hAnsi="Calibri"/>
          <w:bCs/>
        </w:rPr>
        <w:tab/>
        <w:t>A Time Series plot is used to display the time variation of one or more scalar Data Sets associated with a mesh or grid at observation points in an Observation Coverage.</w:t>
      </w:r>
    </w:p>
    <w:p w:rsidR="00F83629" w:rsidRPr="0023410B" w:rsidRDefault="00F83629" w:rsidP="00B40F66">
      <w:pPr>
        <w:jc w:val="both"/>
        <w:rPr>
          <w:rFonts w:ascii="Calibri" w:hAnsi="Calibri"/>
          <w:b/>
        </w:rPr>
      </w:pPr>
    </w:p>
    <w:p w:rsidR="00536277" w:rsidRPr="0023410B" w:rsidRDefault="00536277" w:rsidP="00B40F66">
      <w:pPr>
        <w:jc w:val="both"/>
        <w:rPr>
          <w:rFonts w:ascii="Calibri" w:hAnsi="Calibri"/>
          <w:b/>
        </w:rPr>
      </w:pPr>
    </w:p>
    <w:p w:rsidR="00F83629" w:rsidRPr="0023410B" w:rsidRDefault="00F83629" w:rsidP="00B40F66">
      <w:pPr>
        <w:jc w:val="both"/>
        <w:rPr>
          <w:rFonts w:ascii="Calibri" w:hAnsi="Calibri"/>
          <w:b/>
        </w:rPr>
      </w:pPr>
    </w:p>
    <w:p w:rsidR="008B0DFE" w:rsidRPr="0097008B" w:rsidRDefault="008B0DFE" w:rsidP="003B58CA">
      <w:pPr>
        <w:jc w:val="both"/>
        <w:outlineLvl w:val="2"/>
        <w:rPr>
          <w:rFonts w:ascii="Calibri" w:hAnsi="Calibri"/>
          <w:b/>
          <w:sz w:val="28"/>
        </w:rPr>
      </w:pPr>
      <w:bookmarkStart w:id="23" w:name="_Toc247695870"/>
      <w:r w:rsidRPr="0097008B">
        <w:rPr>
          <w:rFonts w:ascii="Calibri" w:hAnsi="Calibri"/>
          <w:b/>
          <w:sz w:val="28"/>
        </w:rPr>
        <w:t>3.1.</w:t>
      </w:r>
      <w:r w:rsidR="00F37A6F" w:rsidRPr="0097008B">
        <w:rPr>
          <w:rFonts w:ascii="Calibri" w:hAnsi="Calibri"/>
          <w:b/>
          <w:sz w:val="28"/>
        </w:rPr>
        <w:t>3</w:t>
      </w:r>
      <w:r w:rsidRPr="0097008B">
        <w:rPr>
          <w:rFonts w:ascii="Calibri" w:hAnsi="Calibri"/>
          <w:b/>
          <w:sz w:val="28"/>
        </w:rPr>
        <w:t xml:space="preserve"> </w:t>
      </w:r>
      <w:r w:rsidR="008751C2" w:rsidRPr="0097008B">
        <w:rPr>
          <w:rFonts w:ascii="Calibri" w:hAnsi="Calibri"/>
          <w:b/>
          <w:sz w:val="28"/>
        </w:rPr>
        <w:t>Control Chart</w:t>
      </w:r>
      <w:bookmarkEnd w:id="23"/>
    </w:p>
    <w:p w:rsidR="00080B9E" w:rsidRPr="0023410B" w:rsidRDefault="00080B9E" w:rsidP="00B40F66">
      <w:pPr>
        <w:jc w:val="both"/>
        <w:rPr>
          <w:rFonts w:ascii="Calibri" w:hAnsi="Calibri"/>
          <w:b/>
        </w:rPr>
      </w:pPr>
    </w:p>
    <w:p w:rsidR="00F83629" w:rsidRPr="0023410B" w:rsidRDefault="00F83629" w:rsidP="00B40F66">
      <w:pPr>
        <w:jc w:val="both"/>
        <w:rPr>
          <w:rFonts w:ascii="Calibri" w:hAnsi="Calibri"/>
          <w:bCs/>
        </w:rPr>
      </w:pPr>
      <w:r w:rsidRPr="0023410B">
        <w:rPr>
          <w:rFonts w:ascii="Calibri" w:hAnsi="Calibri"/>
          <w:bCs/>
        </w:rPr>
        <w:tab/>
        <w:t>Control charts, in statistical process control are tools used to determine whether a manufacturing or business process is in a state of statistical control or not. If the chart indicates that the process is currently under control then it can be used with confidence to predict the future performance of the process. If the chart indicates that the process being monitored is not in control, the pattern it reveals can help determine the source of variation to be eliminated to bring the process back into control.</w:t>
      </w:r>
    </w:p>
    <w:p w:rsidR="008751C2" w:rsidRPr="0023410B" w:rsidRDefault="008751C2" w:rsidP="00B40F66">
      <w:pPr>
        <w:jc w:val="both"/>
        <w:rPr>
          <w:rFonts w:ascii="Calibri" w:hAnsi="Calibri"/>
          <w:b/>
        </w:rPr>
      </w:pPr>
    </w:p>
    <w:p w:rsidR="008751C2" w:rsidRPr="0097008B" w:rsidRDefault="008751C2" w:rsidP="003B58CA">
      <w:pPr>
        <w:jc w:val="both"/>
        <w:outlineLvl w:val="2"/>
        <w:rPr>
          <w:rFonts w:ascii="Calibri" w:hAnsi="Calibri"/>
          <w:b/>
          <w:sz w:val="28"/>
        </w:rPr>
      </w:pPr>
      <w:bookmarkStart w:id="24" w:name="_Toc247695871"/>
      <w:r w:rsidRPr="0097008B">
        <w:rPr>
          <w:rFonts w:ascii="Calibri" w:hAnsi="Calibri"/>
          <w:b/>
          <w:sz w:val="28"/>
        </w:rPr>
        <w:t>3.1.</w:t>
      </w:r>
      <w:r w:rsidR="00F37A6F" w:rsidRPr="0097008B">
        <w:rPr>
          <w:rFonts w:ascii="Calibri" w:hAnsi="Calibri"/>
          <w:b/>
          <w:sz w:val="28"/>
        </w:rPr>
        <w:t>4</w:t>
      </w:r>
      <w:r w:rsidRPr="0097008B">
        <w:rPr>
          <w:rFonts w:ascii="Calibri" w:hAnsi="Calibri"/>
          <w:b/>
          <w:sz w:val="28"/>
        </w:rPr>
        <w:t xml:space="preserve"> Pareto Chart</w:t>
      </w:r>
      <w:bookmarkEnd w:id="24"/>
    </w:p>
    <w:p w:rsidR="00080B9E" w:rsidRPr="0023410B" w:rsidRDefault="00080B9E" w:rsidP="00B40F66">
      <w:pPr>
        <w:jc w:val="both"/>
        <w:rPr>
          <w:rFonts w:ascii="Calibri" w:hAnsi="Calibri"/>
          <w:b/>
        </w:rPr>
      </w:pPr>
    </w:p>
    <w:p w:rsidR="00734DE1" w:rsidRPr="0023410B" w:rsidRDefault="00734DE1" w:rsidP="00B40F66">
      <w:pPr>
        <w:jc w:val="both"/>
        <w:rPr>
          <w:rFonts w:ascii="Calibri" w:hAnsi="Calibri"/>
          <w:bCs/>
        </w:rPr>
      </w:pPr>
      <w:r w:rsidRPr="0023410B">
        <w:rPr>
          <w:rFonts w:ascii="Calibri" w:hAnsi="Calibri"/>
          <w:b/>
        </w:rPr>
        <w:tab/>
      </w:r>
      <w:r w:rsidRPr="0023410B">
        <w:rPr>
          <w:rFonts w:ascii="Calibri" w:hAnsi="Calibri"/>
          <w:bCs/>
        </w:rPr>
        <w:t>The Pareto chart is one of the seven basic tools of quality control</w:t>
      </w:r>
      <w:r w:rsidR="00C90A59" w:rsidRPr="0023410B">
        <w:rPr>
          <w:rFonts w:ascii="Calibri" w:hAnsi="Calibri"/>
          <w:bCs/>
        </w:rPr>
        <w:t>, which contains both bars and a line graph.</w:t>
      </w:r>
      <w:r w:rsidR="00C90A59" w:rsidRPr="0023410B">
        <w:rPr>
          <w:rFonts w:ascii="Calibri" w:hAnsi="Calibri"/>
        </w:rPr>
        <w:t xml:space="preserve"> </w:t>
      </w:r>
      <w:r w:rsidR="00C90A59" w:rsidRPr="0023410B">
        <w:rPr>
          <w:rFonts w:ascii="Calibri" w:hAnsi="Calibri"/>
          <w:bCs/>
        </w:rPr>
        <w:t>The purpose of the Pareto chart is to highlight the most important/highest among a set of factors. In quality control, it often represents the most common sources of defects.</w:t>
      </w:r>
    </w:p>
    <w:p w:rsidR="00C5020D" w:rsidRPr="0023410B" w:rsidRDefault="00C5020D" w:rsidP="00B40F66">
      <w:pPr>
        <w:jc w:val="both"/>
        <w:rPr>
          <w:rFonts w:ascii="Calibri" w:hAnsi="Calibri"/>
          <w:b/>
        </w:rPr>
      </w:pPr>
    </w:p>
    <w:p w:rsidR="00C5020D" w:rsidRPr="0097008B" w:rsidRDefault="00C5020D" w:rsidP="003B58CA">
      <w:pPr>
        <w:jc w:val="both"/>
        <w:outlineLvl w:val="2"/>
        <w:rPr>
          <w:rFonts w:ascii="Calibri" w:hAnsi="Calibri"/>
          <w:b/>
          <w:sz w:val="28"/>
        </w:rPr>
      </w:pPr>
      <w:bookmarkStart w:id="25" w:name="_Toc247695872"/>
      <w:r w:rsidRPr="0097008B">
        <w:rPr>
          <w:rFonts w:ascii="Calibri" w:hAnsi="Calibri"/>
          <w:b/>
          <w:sz w:val="28"/>
        </w:rPr>
        <w:t>3.1.</w:t>
      </w:r>
      <w:r w:rsidR="00F37A6F" w:rsidRPr="0097008B">
        <w:rPr>
          <w:rFonts w:ascii="Calibri" w:hAnsi="Calibri"/>
          <w:b/>
          <w:sz w:val="28"/>
        </w:rPr>
        <w:t>5</w:t>
      </w:r>
      <w:r w:rsidRPr="0097008B">
        <w:rPr>
          <w:rFonts w:ascii="Calibri" w:hAnsi="Calibri"/>
          <w:b/>
          <w:sz w:val="28"/>
        </w:rPr>
        <w:t xml:space="preserve"> Normality Test</w:t>
      </w:r>
      <w:bookmarkEnd w:id="25"/>
    </w:p>
    <w:p w:rsidR="00080B9E" w:rsidRPr="0023410B" w:rsidRDefault="00080B9E" w:rsidP="00B40F66">
      <w:pPr>
        <w:jc w:val="both"/>
        <w:rPr>
          <w:rFonts w:ascii="Calibri" w:hAnsi="Calibri"/>
          <w:b/>
        </w:rPr>
      </w:pPr>
    </w:p>
    <w:p w:rsidR="003D5AD2" w:rsidRDefault="003D5AD2" w:rsidP="003D5AD2">
      <w:pPr>
        <w:ind w:firstLine="720"/>
        <w:jc w:val="both"/>
        <w:rPr>
          <w:rFonts w:ascii="Calibri" w:hAnsi="Calibri"/>
          <w:bCs/>
        </w:rPr>
      </w:pPr>
      <w:r w:rsidRPr="0023410B">
        <w:rPr>
          <w:rFonts w:ascii="Calibri" w:hAnsi="Calibri"/>
          <w:bCs/>
        </w:rPr>
        <w:t>Normality tests are used to determine whether a data set is well-modeled by a normal distribution or not, or to compute how likely an underlying random variable is to be normally distributed.</w:t>
      </w:r>
    </w:p>
    <w:p w:rsidR="003B7ADE" w:rsidRPr="003B7ADE" w:rsidRDefault="003B7ADE" w:rsidP="003B7ADE">
      <w:pPr>
        <w:jc w:val="both"/>
        <w:outlineLvl w:val="2"/>
        <w:rPr>
          <w:rFonts w:ascii="Calibri" w:hAnsi="Calibri"/>
          <w:b/>
          <w:sz w:val="28"/>
        </w:rPr>
      </w:pPr>
    </w:p>
    <w:p w:rsidR="003B7ADE" w:rsidRDefault="003B7ADE" w:rsidP="003B7ADE">
      <w:pPr>
        <w:jc w:val="both"/>
        <w:outlineLvl w:val="2"/>
        <w:rPr>
          <w:rFonts w:ascii="Calibri" w:hAnsi="Calibri"/>
          <w:b/>
          <w:sz w:val="28"/>
        </w:rPr>
      </w:pPr>
      <w:r w:rsidRPr="003B7ADE">
        <w:rPr>
          <w:rFonts w:ascii="Calibri" w:hAnsi="Calibri"/>
          <w:b/>
          <w:sz w:val="28"/>
        </w:rPr>
        <w:t>3.1.6</w:t>
      </w:r>
      <w:r w:rsidR="007C4D13" w:rsidRPr="003B7ADE">
        <w:rPr>
          <w:rFonts w:ascii="Calibri" w:hAnsi="Calibri"/>
          <w:b/>
          <w:sz w:val="28"/>
        </w:rPr>
        <w:tab/>
      </w:r>
      <w:r w:rsidRPr="003B7ADE">
        <w:rPr>
          <w:rFonts w:ascii="Calibri" w:hAnsi="Calibri"/>
          <w:b/>
          <w:sz w:val="28"/>
        </w:rPr>
        <w:t>Process Average</w:t>
      </w:r>
      <w:r>
        <w:rPr>
          <w:rFonts w:ascii="Calibri" w:hAnsi="Calibri"/>
          <w:b/>
          <w:sz w:val="28"/>
        </w:rPr>
        <w:t xml:space="preserve"> (PA)</w:t>
      </w:r>
    </w:p>
    <w:p w:rsidR="003B7ADE" w:rsidRDefault="007C4D13" w:rsidP="003B7ADE">
      <w:pPr>
        <w:jc w:val="both"/>
        <w:outlineLvl w:val="2"/>
        <w:rPr>
          <w:rFonts w:ascii="Calibri" w:hAnsi="Calibri"/>
          <w:bCs/>
        </w:rPr>
      </w:pPr>
      <w:r w:rsidRPr="0023410B">
        <w:rPr>
          <w:rFonts w:ascii="Calibri" w:hAnsi="Calibri"/>
          <w:bCs/>
        </w:rPr>
        <w:tab/>
      </w:r>
    </w:p>
    <w:p w:rsidR="003B7ADE" w:rsidRDefault="003B7ADE" w:rsidP="003B7ADE">
      <w:pPr>
        <w:jc w:val="both"/>
        <w:outlineLvl w:val="2"/>
        <w:rPr>
          <w:rFonts w:ascii="Calibri" w:hAnsi="Calibri"/>
          <w:bCs/>
        </w:rPr>
      </w:pPr>
      <w:r>
        <w:rPr>
          <w:rFonts w:ascii="Calibri" w:hAnsi="Calibri"/>
          <w:bCs/>
        </w:rPr>
        <w:tab/>
        <w:t xml:space="preserve"> </w:t>
      </w:r>
      <w:r w:rsidRPr="003B7ADE">
        <w:rPr>
          <w:rFonts w:ascii="Calibri" w:hAnsi="Calibri"/>
          <w:bCs/>
          <w:position w:val="-30"/>
        </w:rPr>
        <w:object w:dxaOrig="30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2pt;height:29.25pt" o:ole="">
            <v:imagedata r:id="rId13" o:title=""/>
          </v:shape>
          <o:OLEObject Type="Embed" ProgID="Equation.3" ShapeID="_x0000_i1027" DrawAspect="Content" ObjectID="_1350124145" r:id="rId14"/>
        </w:object>
      </w:r>
    </w:p>
    <w:p w:rsidR="003B7ADE" w:rsidRDefault="003B7ADE" w:rsidP="003B7ADE">
      <w:pPr>
        <w:jc w:val="both"/>
        <w:outlineLvl w:val="2"/>
        <w:rPr>
          <w:rFonts w:ascii="Calibri" w:hAnsi="Calibri"/>
          <w:bCs/>
        </w:rPr>
      </w:pPr>
    </w:p>
    <w:p w:rsidR="003B7ADE" w:rsidRDefault="003B7ADE" w:rsidP="003B7ADE">
      <w:pPr>
        <w:jc w:val="both"/>
        <w:outlineLvl w:val="2"/>
        <w:rPr>
          <w:rFonts w:ascii="Calibri" w:hAnsi="Calibri"/>
          <w:bCs/>
        </w:rPr>
      </w:pPr>
      <w:r w:rsidRPr="003B7ADE">
        <w:rPr>
          <w:rFonts w:ascii="Calibri" w:hAnsi="Calibri"/>
          <w:b/>
          <w:sz w:val="28"/>
        </w:rPr>
        <w:t>3.1.7</w:t>
      </w:r>
      <w:r w:rsidR="007C4D13" w:rsidRPr="003B7ADE">
        <w:rPr>
          <w:rFonts w:ascii="Calibri" w:hAnsi="Calibri"/>
          <w:b/>
          <w:sz w:val="28"/>
        </w:rPr>
        <w:tab/>
      </w:r>
      <w:r w:rsidRPr="003B7ADE">
        <w:rPr>
          <w:rFonts w:ascii="Calibri" w:hAnsi="Calibri"/>
          <w:b/>
          <w:sz w:val="28"/>
        </w:rPr>
        <w:t>Average Outgoing Quality</w:t>
      </w:r>
      <w:r>
        <w:rPr>
          <w:rFonts w:ascii="Calibri" w:hAnsi="Calibri"/>
          <w:b/>
          <w:sz w:val="28"/>
        </w:rPr>
        <w:t xml:space="preserve"> (AOQ)</w:t>
      </w:r>
      <w:r w:rsidR="007C4D13" w:rsidRPr="0023410B">
        <w:rPr>
          <w:rFonts w:ascii="Calibri" w:hAnsi="Calibri"/>
          <w:bCs/>
        </w:rPr>
        <w:tab/>
      </w:r>
    </w:p>
    <w:p w:rsidR="003B7ADE" w:rsidRDefault="003B7ADE" w:rsidP="003B7ADE">
      <w:pPr>
        <w:jc w:val="both"/>
        <w:outlineLvl w:val="2"/>
        <w:rPr>
          <w:rFonts w:ascii="Calibri" w:hAnsi="Calibri"/>
          <w:bCs/>
        </w:rPr>
      </w:pPr>
    </w:p>
    <w:p w:rsidR="007C4D13" w:rsidRPr="0023410B" w:rsidRDefault="003B7ADE" w:rsidP="003B7ADE">
      <w:pPr>
        <w:ind w:firstLine="720"/>
        <w:jc w:val="both"/>
        <w:outlineLvl w:val="2"/>
        <w:rPr>
          <w:rFonts w:ascii="Calibri" w:hAnsi="Calibri"/>
          <w:bCs/>
        </w:rPr>
      </w:pPr>
      <w:r w:rsidRPr="003B7ADE">
        <w:rPr>
          <w:rFonts w:ascii="Calibri" w:hAnsi="Calibri"/>
          <w:bCs/>
          <w:position w:val="-28"/>
        </w:rPr>
        <w:object w:dxaOrig="4420" w:dyaOrig="660">
          <v:shape id="_x0000_i1028" type="#_x0000_t75" style="width:221.25pt;height:33pt" o:ole="">
            <v:imagedata r:id="rId15" o:title=""/>
          </v:shape>
          <o:OLEObject Type="Embed" ProgID="Equation.3" ShapeID="_x0000_i1028" DrawAspect="Content" ObjectID="_1350124146" r:id="rId16"/>
        </w:object>
      </w:r>
      <w:r w:rsidR="007C4D13" w:rsidRPr="0023410B">
        <w:rPr>
          <w:rFonts w:ascii="Calibri" w:hAnsi="Calibri"/>
          <w:bCs/>
        </w:rPr>
        <w:tab/>
      </w:r>
      <w:r w:rsidR="007C4D13" w:rsidRPr="0023410B">
        <w:rPr>
          <w:rFonts w:ascii="Calibri" w:hAnsi="Calibri"/>
          <w:bCs/>
        </w:rPr>
        <w:tab/>
      </w:r>
    </w:p>
    <w:p w:rsidR="00113400" w:rsidRPr="0097008B" w:rsidRDefault="00113400" w:rsidP="003B58CA">
      <w:pPr>
        <w:pStyle w:val="Heading3"/>
        <w:rPr>
          <w:rFonts w:ascii="Calibri" w:hAnsi="Calibri"/>
          <w:sz w:val="28"/>
        </w:rPr>
      </w:pPr>
      <w:bookmarkStart w:id="26" w:name="_Toc247621592"/>
      <w:bookmarkStart w:id="27" w:name="_Toc247621747"/>
      <w:bookmarkStart w:id="28" w:name="_Toc247622069"/>
      <w:bookmarkStart w:id="29" w:name="_Toc247673724"/>
      <w:bookmarkStart w:id="30" w:name="_Toc247673908"/>
      <w:bookmarkStart w:id="31" w:name="_Toc247674795"/>
      <w:bookmarkStart w:id="32" w:name="_Toc247695873"/>
      <w:r w:rsidRPr="0097008B">
        <w:rPr>
          <w:rFonts w:ascii="Calibri" w:hAnsi="Calibri"/>
          <w:bCs w:val="0"/>
          <w:sz w:val="28"/>
          <w:szCs w:val="24"/>
        </w:rPr>
        <w:t>3.1.</w:t>
      </w:r>
      <w:r w:rsidR="003B7ADE">
        <w:rPr>
          <w:rFonts w:ascii="Calibri" w:hAnsi="Calibri"/>
          <w:bCs w:val="0"/>
          <w:sz w:val="28"/>
          <w:szCs w:val="24"/>
        </w:rPr>
        <w:t>8</w:t>
      </w:r>
      <w:r w:rsidR="007C1E98" w:rsidRPr="0097008B">
        <w:rPr>
          <w:rFonts w:ascii="Calibri" w:hAnsi="Calibri"/>
          <w:bCs w:val="0"/>
          <w:sz w:val="28"/>
          <w:szCs w:val="24"/>
        </w:rPr>
        <w:t xml:space="preserve"> </w:t>
      </w:r>
      <w:r w:rsidR="00EA648B" w:rsidRPr="0097008B">
        <w:rPr>
          <w:rFonts w:ascii="Calibri" w:hAnsi="Calibri"/>
          <w:sz w:val="28"/>
        </w:rPr>
        <w:t>O</w:t>
      </w:r>
      <w:r w:rsidR="007C1E98" w:rsidRPr="0097008B">
        <w:rPr>
          <w:rFonts w:ascii="Calibri" w:hAnsi="Calibri"/>
          <w:sz w:val="28"/>
        </w:rPr>
        <w:t>ne</w:t>
      </w:r>
      <w:r w:rsidR="003B58CA" w:rsidRPr="0097008B">
        <w:rPr>
          <w:rFonts w:ascii="Calibri" w:hAnsi="Calibri"/>
          <w:sz w:val="28"/>
        </w:rPr>
        <w:t xml:space="preserve"> </w:t>
      </w:r>
      <w:r w:rsidR="007C1E98" w:rsidRPr="0097008B">
        <w:rPr>
          <w:rFonts w:ascii="Calibri" w:hAnsi="Calibri"/>
          <w:sz w:val="28"/>
        </w:rPr>
        <w:t>-</w:t>
      </w:r>
      <w:r w:rsidRPr="0097008B">
        <w:rPr>
          <w:rFonts w:ascii="Calibri" w:hAnsi="Calibri"/>
          <w:sz w:val="28"/>
        </w:rPr>
        <w:t>sample t-test</w:t>
      </w:r>
      <w:bookmarkEnd w:id="26"/>
      <w:bookmarkEnd w:id="27"/>
      <w:bookmarkEnd w:id="28"/>
      <w:bookmarkEnd w:id="29"/>
      <w:bookmarkEnd w:id="30"/>
      <w:bookmarkEnd w:id="31"/>
      <w:bookmarkEnd w:id="32"/>
    </w:p>
    <w:p w:rsidR="003B58CA" w:rsidRPr="003B58CA" w:rsidRDefault="003B58CA" w:rsidP="003B58CA"/>
    <w:p w:rsidR="00113400" w:rsidRPr="0023410B" w:rsidRDefault="00113400" w:rsidP="00113400">
      <w:pPr>
        <w:spacing w:line="360" w:lineRule="auto"/>
        <w:ind w:firstLine="720"/>
        <w:jc w:val="both"/>
        <w:rPr>
          <w:rFonts w:ascii="Calibri" w:hAnsi="Calibri"/>
          <w:bCs/>
        </w:rPr>
      </w:pPr>
      <w:r w:rsidRPr="0023410B">
        <w:rPr>
          <w:rFonts w:ascii="Calibri" w:hAnsi="Calibri"/>
          <w:b/>
        </w:rPr>
        <w:t>H0</w:t>
      </w:r>
      <w:r w:rsidRPr="0023410B">
        <w:rPr>
          <w:rFonts w:ascii="Calibri" w:hAnsi="Calibri"/>
          <w:bCs/>
        </w:rPr>
        <w:t>: Null hypothesis</w:t>
      </w:r>
    </w:p>
    <w:p w:rsidR="00113400" w:rsidRPr="0023410B" w:rsidRDefault="00113400" w:rsidP="00113400">
      <w:pPr>
        <w:spacing w:line="360" w:lineRule="auto"/>
        <w:ind w:firstLine="720"/>
        <w:jc w:val="both"/>
        <w:rPr>
          <w:rFonts w:ascii="Calibri" w:hAnsi="Calibri"/>
          <w:bCs/>
        </w:rPr>
      </w:pPr>
      <w:r w:rsidRPr="0023410B">
        <w:rPr>
          <w:rFonts w:ascii="Calibri" w:hAnsi="Calibri"/>
          <w:b/>
        </w:rPr>
        <w:t>H1</w:t>
      </w:r>
      <w:r w:rsidRPr="0023410B">
        <w:rPr>
          <w:rFonts w:ascii="Calibri" w:hAnsi="Calibri"/>
          <w:bCs/>
        </w:rPr>
        <w:t>: Alternative hypothesis</w:t>
      </w:r>
    </w:p>
    <w:p w:rsidR="00516B80" w:rsidRDefault="00516B80" w:rsidP="00113400">
      <w:pPr>
        <w:spacing w:line="360" w:lineRule="auto"/>
        <w:jc w:val="both"/>
        <w:rPr>
          <w:rFonts w:ascii="Calibri" w:hAnsi="Calibri"/>
          <w:bCs/>
        </w:rPr>
      </w:pPr>
    </w:p>
    <w:p w:rsidR="00516B80" w:rsidRDefault="00516B80" w:rsidP="00113400">
      <w:pPr>
        <w:spacing w:line="360" w:lineRule="auto"/>
        <w:jc w:val="both"/>
        <w:rPr>
          <w:rFonts w:ascii="Calibri" w:hAnsi="Calibri"/>
          <w:bCs/>
        </w:rPr>
      </w:pPr>
    </w:p>
    <w:p w:rsidR="00516B80" w:rsidRDefault="00516B80" w:rsidP="00113400">
      <w:pPr>
        <w:spacing w:line="360" w:lineRule="auto"/>
        <w:jc w:val="both"/>
        <w:rPr>
          <w:rFonts w:ascii="Calibri" w:hAnsi="Calibri"/>
          <w:bCs/>
        </w:rPr>
      </w:pPr>
    </w:p>
    <w:p w:rsidR="00516B80" w:rsidRDefault="00516B80" w:rsidP="00113400">
      <w:pPr>
        <w:spacing w:line="360" w:lineRule="auto"/>
        <w:jc w:val="both"/>
        <w:rPr>
          <w:rFonts w:ascii="Calibri" w:hAnsi="Calibri"/>
          <w:bCs/>
        </w:rPr>
      </w:pPr>
    </w:p>
    <w:p w:rsidR="00516B80" w:rsidRDefault="00516B80" w:rsidP="00113400">
      <w:pPr>
        <w:spacing w:line="360" w:lineRule="auto"/>
        <w:jc w:val="both"/>
        <w:rPr>
          <w:rFonts w:ascii="Calibri" w:hAnsi="Calibri"/>
          <w:bCs/>
        </w:rPr>
      </w:pPr>
    </w:p>
    <w:p w:rsidR="00516B80" w:rsidRDefault="00516B80" w:rsidP="00113400">
      <w:pPr>
        <w:spacing w:line="360" w:lineRule="auto"/>
        <w:jc w:val="both"/>
        <w:rPr>
          <w:rFonts w:ascii="Calibri" w:hAnsi="Calibri"/>
          <w:bCs/>
        </w:rPr>
      </w:pPr>
    </w:p>
    <w:p w:rsidR="00516B80" w:rsidRDefault="00516B80" w:rsidP="00113400">
      <w:pPr>
        <w:spacing w:line="360" w:lineRule="auto"/>
        <w:jc w:val="both"/>
        <w:rPr>
          <w:rFonts w:ascii="Calibri" w:hAnsi="Calibri"/>
          <w:bCs/>
        </w:rPr>
      </w:pPr>
    </w:p>
    <w:p w:rsidR="00817E4D" w:rsidRPr="0023410B" w:rsidRDefault="00113400" w:rsidP="00113400">
      <w:pPr>
        <w:spacing w:line="360" w:lineRule="auto"/>
        <w:jc w:val="both"/>
        <w:rPr>
          <w:rFonts w:ascii="Calibri" w:hAnsi="Calibri"/>
          <w:bCs/>
        </w:rPr>
      </w:pPr>
      <w:r w:rsidRPr="0023410B">
        <w:rPr>
          <w:rFonts w:ascii="Calibri" w:hAnsi="Calibri"/>
          <w:bCs/>
        </w:rPr>
        <w:lastRenderedPageBreak/>
        <w:t xml:space="preserve">H0: Population </w:t>
      </w:r>
      <w:proofErr w:type="gramStart"/>
      <w:r w:rsidRPr="0023410B">
        <w:rPr>
          <w:rFonts w:ascii="Calibri" w:hAnsi="Calibri"/>
          <w:bCs/>
        </w:rPr>
        <w:t>mean</w:t>
      </w:r>
      <w:proofErr w:type="gramEnd"/>
      <w:r w:rsidRPr="0023410B">
        <w:rPr>
          <w:rFonts w:ascii="Calibri" w:hAnsi="Calibri"/>
          <w:bCs/>
        </w:rPr>
        <w:t xml:space="preserve"> </w:t>
      </w:r>
      <w:r w:rsidRPr="0023410B">
        <w:rPr>
          <w:rFonts w:ascii="Calibri" w:hAnsi="Calibri"/>
          <w:bCs/>
        </w:rPr>
        <w:sym w:font="Symbol" w:char="F0A3"/>
      </w:r>
      <w:r w:rsidRPr="0023410B">
        <w:rPr>
          <w:rFonts w:ascii="Calibri" w:hAnsi="Calibri"/>
          <w:bCs/>
        </w:rPr>
        <w:t xml:space="preserve"> </w:t>
      </w:r>
      <w:r w:rsidRPr="0023410B">
        <w:rPr>
          <w:rFonts w:ascii="Calibri" w:hAnsi="Calibri"/>
          <w:bCs/>
        </w:rPr>
        <w:sym w:font="Symbol" w:char="F06D"/>
      </w:r>
      <w:r w:rsidRPr="0023410B">
        <w:rPr>
          <w:rFonts w:ascii="Calibri" w:hAnsi="Calibri"/>
          <w:bCs/>
          <w:vertAlign w:val="subscript"/>
        </w:rPr>
        <w:t xml:space="preserve">0   </w:t>
      </w:r>
      <w:r w:rsidR="00516B80">
        <w:rPr>
          <w:rFonts w:ascii="Calibri" w:hAnsi="Calibri"/>
          <w:bCs/>
        </w:rPr>
        <w:t xml:space="preserve">vs. </w:t>
      </w:r>
      <w:r w:rsidRPr="0023410B">
        <w:rPr>
          <w:rFonts w:ascii="Calibri" w:hAnsi="Calibri"/>
          <w:bCs/>
        </w:rPr>
        <w:t xml:space="preserve">H1: Population mean &gt; </w:t>
      </w:r>
      <w:r w:rsidRPr="0023410B">
        <w:rPr>
          <w:rFonts w:ascii="Calibri" w:hAnsi="Calibri"/>
          <w:bCs/>
        </w:rPr>
        <w:sym w:font="Symbol" w:char="F06D"/>
      </w:r>
      <w:r w:rsidRPr="0023410B">
        <w:rPr>
          <w:rFonts w:ascii="Calibri" w:hAnsi="Calibri"/>
          <w:bCs/>
          <w:vertAlign w:val="subscript"/>
        </w:rPr>
        <w:t xml:space="preserve">0   </w:t>
      </w:r>
    </w:p>
    <w:p w:rsidR="007C4D13" w:rsidRPr="0023410B" w:rsidRDefault="00113400" w:rsidP="00113400">
      <w:pPr>
        <w:jc w:val="both"/>
        <w:rPr>
          <w:rFonts w:ascii="Calibri" w:hAnsi="Calibri"/>
          <w:bCs/>
        </w:rPr>
      </w:pPr>
      <w:r w:rsidRPr="0023410B">
        <w:rPr>
          <w:rFonts w:ascii="Calibri" w:hAnsi="Calibri"/>
          <w:bCs/>
        </w:rPr>
        <w:t xml:space="preserve">In testing the null hypothesis that the population mean is equal to a specified value </w:t>
      </w:r>
      <w:r w:rsidRPr="0023410B">
        <w:rPr>
          <w:rFonts w:ascii="Calibri" w:hAnsi="Calibri"/>
          <w:bCs/>
        </w:rPr>
        <w:sym w:font="Symbol" w:char="F06D"/>
      </w:r>
      <w:r w:rsidRPr="0023410B">
        <w:rPr>
          <w:rFonts w:ascii="Calibri" w:hAnsi="Calibri"/>
          <w:bCs/>
          <w:vertAlign w:val="subscript"/>
        </w:rPr>
        <w:t xml:space="preserve">0   </w:t>
      </w:r>
      <w:r w:rsidRPr="0023410B">
        <w:rPr>
          <w:rFonts w:ascii="Calibri" w:hAnsi="Calibri"/>
          <w:bCs/>
        </w:rPr>
        <w:t>, one uses the statistic,</w:t>
      </w:r>
    </w:p>
    <w:p w:rsidR="00817E4D" w:rsidRDefault="00817E4D" w:rsidP="00113400">
      <w:pPr>
        <w:ind w:left="1440" w:firstLine="720"/>
        <w:jc w:val="both"/>
        <w:rPr>
          <w:rFonts w:ascii="Calibri" w:hAnsi="Calibri"/>
          <w:bCs/>
          <w:sz w:val="32"/>
        </w:rPr>
      </w:pPr>
    </w:p>
    <w:p w:rsidR="00113400" w:rsidRPr="0023410B" w:rsidRDefault="00113400" w:rsidP="00113400">
      <w:pPr>
        <w:ind w:left="1440" w:firstLine="720"/>
        <w:jc w:val="both"/>
        <w:rPr>
          <w:rFonts w:ascii="Calibri" w:hAnsi="Calibri"/>
          <w:bCs/>
          <w:sz w:val="32"/>
          <w:vertAlign w:val="subscript"/>
        </w:rPr>
      </w:pPr>
      <w:r w:rsidRPr="0023410B">
        <w:rPr>
          <w:rFonts w:ascii="Calibri" w:hAnsi="Calibri"/>
          <w:bCs/>
          <w:sz w:val="32"/>
        </w:rPr>
        <w:t>t=</w:t>
      </w:r>
      <w:r w:rsidR="004F01EC" w:rsidRPr="0023410B">
        <w:rPr>
          <w:rFonts w:ascii="Calibri" w:hAnsi="Calibri"/>
          <w:bCs/>
          <w:position w:val="-52"/>
          <w:sz w:val="32"/>
        </w:rPr>
        <w:object w:dxaOrig="1060" w:dyaOrig="960">
          <v:shape id="_x0000_i1029" type="#_x0000_t75" style="width:53.25pt;height:48pt" o:ole="">
            <v:imagedata r:id="rId17" o:title=""/>
          </v:shape>
          <o:OLEObject Type="Embed" ProgID="Equation.3" ShapeID="_x0000_i1029" DrawAspect="Content" ObjectID="_1350124147" r:id="rId18"/>
        </w:object>
      </w:r>
      <w:r w:rsidR="007C1E98" w:rsidRPr="0023410B">
        <w:rPr>
          <w:rFonts w:ascii="Calibri" w:hAnsi="Calibri"/>
          <w:bCs/>
          <w:sz w:val="32"/>
        </w:rPr>
        <w:t>t</w:t>
      </w:r>
      <w:r w:rsidR="007C1E98" w:rsidRPr="0023410B">
        <w:rPr>
          <w:rFonts w:ascii="Calibri" w:hAnsi="Calibri"/>
          <w:bCs/>
          <w:sz w:val="32"/>
          <w:vertAlign w:val="subscript"/>
        </w:rPr>
        <w:t xml:space="preserve"> </w:t>
      </w:r>
      <w:r w:rsidR="007C1E98" w:rsidRPr="0023410B">
        <w:rPr>
          <w:rFonts w:ascii="Calibri" w:hAnsi="Calibri"/>
          <w:bCs/>
          <w:sz w:val="32"/>
          <w:vertAlign w:val="subscript"/>
        </w:rPr>
        <w:sym w:font="Symbol" w:char="F061"/>
      </w:r>
      <w:r w:rsidR="007C1E98" w:rsidRPr="0023410B">
        <w:rPr>
          <w:rFonts w:ascii="Calibri" w:hAnsi="Calibri"/>
          <w:bCs/>
          <w:sz w:val="32"/>
          <w:vertAlign w:val="subscript"/>
        </w:rPr>
        <w:t>/2</w:t>
      </w:r>
      <w:proofErr w:type="gramStart"/>
      <w:r w:rsidR="007C1E98" w:rsidRPr="0023410B">
        <w:rPr>
          <w:rFonts w:ascii="Calibri" w:hAnsi="Calibri"/>
          <w:bCs/>
          <w:sz w:val="32"/>
          <w:vertAlign w:val="subscript"/>
        </w:rPr>
        <w:t>,(</w:t>
      </w:r>
      <w:proofErr w:type="gramEnd"/>
      <w:r w:rsidRPr="0023410B">
        <w:rPr>
          <w:rFonts w:ascii="Calibri" w:hAnsi="Calibri"/>
          <w:bCs/>
          <w:sz w:val="32"/>
          <w:vertAlign w:val="subscript"/>
        </w:rPr>
        <w:t>n-1)</w:t>
      </w:r>
    </w:p>
    <w:p w:rsidR="007C1E98" w:rsidRPr="0023410B" w:rsidRDefault="004F01EC" w:rsidP="004F01EC">
      <w:pPr>
        <w:jc w:val="both"/>
        <w:rPr>
          <w:rFonts w:ascii="Calibri" w:hAnsi="Calibri"/>
          <w:bCs/>
        </w:rPr>
      </w:pPr>
      <w:r w:rsidRPr="0023410B">
        <w:rPr>
          <w:rFonts w:ascii="Calibri" w:hAnsi="Calibri"/>
          <w:bCs/>
        </w:rPr>
        <w:t>Where,</w:t>
      </w:r>
    </w:p>
    <w:p w:rsidR="004F01EC" w:rsidRPr="0023410B" w:rsidRDefault="004F01EC" w:rsidP="004F01EC">
      <w:pPr>
        <w:tabs>
          <w:tab w:val="left" w:pos="720"/>
          <w:tab w:val="left" w:pos="1080"/>
        </w:tabs>
        <w:jc w:val="both"/>
        <w:rPr>
          <w:rFonts w:ascii="Calibri" w:hAnsi="Calibri"/>
        </w:rPr>
      </w:pPr>
      <w:r w:rsidRPr="0023410B">
        <w:rPr>
          <w:rFonts w:ascii="Calibri" w:hAnsi="Calibri"/>
          <w:bCs/>
        </w:rPr>
        <w:tab/>
      </w:r>
      <w:r w:rsidR="00F37A6F">
        <w:rPr>
          <w:rFonts w:ascii="Calibri" w:hAnsi="Calibri"/>
          <w:bCs/>
        </w:rPr>
        <w:t xml:space="preserve"> </w:t>
      </w:r>
      <w:r w:rsidRPr="0023410B">
        <w:rPr>
          <w:rFonts w:ascii="Calibri" w:hAnsi="Calibri"/>
          <w:position w:val="-4"/>
        </w:rPr>
        <w:object w:dxaOrig="240" w:dyaOrig="260">
          <v:shape id="_x0000_i1030" type="#_x0000_t75" style="width:12pt;height:12.75pt" o:ole="">
            <v:imagedata r:id="rId19" o:title=""/>
          </v:shape>
          <o:OLEObject Type="Embed" ProgID="Equation.3" ShapeID="_x0000_i1030" DrawAspect="Content" ObjectID="_1350124148" r:id="rId20"/>
        </w:object>
      </w:r>
      <w:r w:rsidRPr="0023410B">
        <w:rPr>
          <w:rFonts w:ascii="Calibri" w:hAnsi="Calibri"/>
        </w:rPr>
        <w:tab/>
        <w:t>= Sample mean</w:t>
      </w:r>
    </w:p>
    <w:p w:rsidR="004F01EC" w:rsidRPr="0023410B" w:rsidRDefault="004F01EC" w:rsidP="004F01EC">
      <w:pPr>
        <w:tabs>
          <w:tab w:val="left" w:pos="810"/>
          <w:tab w:val="left" w:pos="1080"/>
        </w:tabs>
        <w:jc w:val="both"/>
        <w:rPr>
          <w:rFonts w:ascii="Calibri" w:hAnsi="Calibri"/>
          <w:bCs/>
        </w:rPr>
      </w:pPr>
      <w:r w:rsidRPr="0023410B">
        <w:rPr>
          <w:rFonts w:ascii="Calibri" w:hAnsi="Calibri"/>
        </w:rPr>
        <w:tab/>
      </w:r>
      <w:r w:rsidRPr="0023410B">
        <w:rPr>
          <w:rFonts w:ascii="Calibri" w:hAnsi="Calibri"/>
          <w:bCs/>
        </w:rPr>
        <w:sym w:font="Symbol" w:char="F06D"/>
      </w:r>
      <w:r w:rsidRPr="0023410B">
        <w:rPr>
          <w:rFonts w:ascii="Calibri" w:hAnsi="Calibri"/>
          <w:bCs/>
          <w:vertAlign w:val="subscript"/>
        </w:rPr>
        <w:t>0</w:t>
      </w:r>
      <w:r w:rsidRPr="0023410B">
        <w:rPr>
          <w:rFonts w:ascii="Calibri" w:hAnsi="Calibri"/>
          <w:bCs/>
        </w:rPr>
        <w:t xml:space="preserve"> = Test value</w:t>
      </w:r>
    </w:p>
    <w:p w:rsidR="004F01EC" w:rsidRPr="0023410B" w:rsidRDefault="004F01EC" w:rsidP="004F01EC">
      <w:pPr>
        <w:tabs>
          <w:tab w:val="left" w:pos="810"/>
          <w:tab w:val="left" w:pos="1080"/>
          <w:tab w:val="left" w:pos="1170"/>
        </w:tabs>
        <w:jc w:val="both"/>
        <w:rPr>
          <w:rFonts w:ascii="Calibri" w:hAnsi="Calibri"/>
          <w:bCs/>
        </w:rPr>
      </w:pPr>
      <w:r w:rsidRPr="0023410B">
        <w:rPr>
          <w:rFonts w:ascii="Calibri" w:hAnsi="Calibri"/>
          <w:bCs/>
        </w:rPr>
        <w:tab/>
        <w:t xml:space="preserve">s  </w:t>
      </w:r>
      <w:r w:rsidRPr="0023410B">
        <w:rPr>
          <w:rFonts w:ascii="Calibri" w:hAnsi="Calibri"/>
          <w:bCs/>
        </w:rPr>
        <w:tab/>
        <w:t xml:space="preserve">= Sample </w:t>
      </w:r>
      <w:r w:rsidR="00F63856" w:rsidRPr="0023410B">
        <w:rPr>
          <w:rFonts w:ascii="Calibri" w:hAnsi="Calibri"/>
          <w:bCs/>
        </w:rPr>
        <w:t xml:space="preserve">standard deviation </w:t>
      </w:r>
    </w:p>
    <w:p w:rsidR="00DA1BB2" w:rsidRPr="0023410B" w:rsidRDefault="00DA1BB2" w:rsidP="004F01EC">
      <w:pPr>
        <w:jc w:val="both"/>
        <w:rPr>
          <w:rFonts w:ascii="Calibri" w:hAnsi="Calibri"/>
          <w:bCs/>
          <w:sz w:val="32"/>
        </w:rPr>
      </w:pPr>
    </w:p>
    <w:p w:rsidR="007C4D13" w:rsidRPr="0023410B" w:rsidRDefault="007C4D13" w:rsidP="007C1E98">
      <w:pPr>
        <w:numPr>
          <w:ilvl w:val="0"/>
          <w:numId w:val="5"/>
        </w:numPr>
        <w:spacing w:line="360" w:lineRule="auto"/>
        <w:jc w:val="both"/>
        <w:rPr>
          <w:rFonts w:ascii="Calibri" w:hAnsi="Calibri"/>
          <w:b/>
        </w:rPr>
      </w:pPr>
      <w:r w:rsidRPr="0023410B">
        <w:rPr>
          <w:rFonts w:ascii="Calibri" w:hAnsi="Calibri"/>
          <w:b/>
        </w:rPr>
        <w:t>Decision Rule for Hypothesis tests</w:t>
      </w:r>
    </w:p>
    <w:p w:rsidR="007C4D13" w:rsidRPr="0023410B" w:rsidRDefault="007C4D13" w:rsidP="007C1E98">
      <w:pPr>
        <w:spacing w:line="360" w:lineRule="auto"/>
        <w:ind w:firstLine="720"/>
        <w:jc w:val="both"/>
        <w:rPr>
          <w:rFonts w:ascii="Calibri" w:hAnsi="Calibri"/>
        </w:rPr>
      </w:pPr>
      <w:r w:rsidRPr="0023410B">
        <w:rPr>
          <w:rFonts w:ascii="Calibri" w:hAnsi="Calibri"/>
        </w:rPr>
        <w:t xml:space="preserve">If  </w:t>
      </w:r>
    </w:p>
    <w:p w:rsidR="007C4D13" w:rsidRPr="0023410B" w:rsidRDefault="007C4D13" w:rsidP="007C4D13">
      <w:pPr>
        <w:spacing w:line="360" w:lineRule="auto"/>
        <w:ind w:firstLine="720"/>
        <w:jc w:val="both"/>
        <w:rPr>
          <w:rFonts w:ascii="Calibri" w:hAnsi="Calibri"/>
        </w:rPr>
      </w:pPr>
      <w:r w:rsidRPr="0023410B">
        <w:rPr>
          <w:rFonts w:ascii="Calibri" w:hAnsi="Calibri"/>
          <w:b/>
        </w:rPr>
        <w:t xml:space="preserve">P-value </w:t>
      </w:r>
      <w:r w:rsidRPr="0023410B">
        <w:rPr>
          <w:rFonts w:ascii="Calibri" w:hAnsi="Calibri"/>
        </w:rPr>
        <w:t xml:space="preserve">&lt; </w:t>
      </w:r>
      <w:r w:rsidRPr="0023410B">
        <w:rPr>
          <w:rFonts w:ascii="Calibri" w:hAnsi="Calibri" w:cs="Arial"/>
          <w:rtl/>
        </w:rPr>
        <w:t>α</w:t>
      </w:r>
    </w:p>
    <w:p w:rsidR="007C4D13" w:rsidRPr="0023410B" w:rsidRDefault="007C4D13" w:rsidP="0087515F">
      <w:pPr>
        <w:autoSpaceDE w:val="0"/>
        <w:autoSpaceDN w:val="0"/>
        <w:adjustRightInd w:val="0"/>
        <w:spacing w:line="360" w:lineRule="auto"/>
        <w:ind w:firstLine="720"/>
        <w:rPr>
          <w:rFonts w:ascii="Calibri" w:hAnsi="Calibri"/>
        </w:rPr>
      </w:pPr>
      <w:r w:rsidRPr="0023410B">
        <w:rPr>
          <w:rFonts w:ascii="Calibri" w:hAnsi="Calibri"/>
        </w:rPr>
        <w:t>H</w:t>
      </w:r>
      <w:r w:rsidRPr="0023410B">
        <w:rPr>
          <w:rFonts w:ascii="Calibri" w:hAnsi="Calibri"/>
          <w:vertAlign w:val="subscript"/>
        </w:rPr>
        <w:t>0</w:t>
      </w:r>
      <w:r w:rsidRPr="0023410B">
        <w:rPr>
          <w:rFonts w:ascii="Calibri" w:hAnsi="Calibri"/>
        </w:rPr>
        <w:t xml:space="preserve"> is rejected under </w:t>
      </w:r>
      <w:r w:rsidRPr="0023410B">
        <w:rPr>
          <w:rFonts w:ascii="Calibri" w:hAnsi="Calibri" w:cs="Arial"/>
          <w:rtl/>
        </w:rPr>
        <w:t>α</w:t>
      </w:r>
      <w:r w:rsidRPr="0023410B">
        <w:rPr>
          <w:rFonts w:ascii="Calibri" w:hAnsi="Calibri" w:cs="MS Shell Dlg"/>
        </w:rPr>
        <w:t xml:space="preserve"> </w:t>
      </w:r>
      <w:r w:rsidRPr="0023410B">
        <w:rPr>
          <w:rFonts w:ascii="Calibri" w:hAnsi="Calibri"/>
        </w:rPr>
        <w:t>level of significance</w:t>
      </w:r>
      <w:r w:rsidR="0087515F" w:rsidRPr="0023410B">
        <w:rPr>
          <w:rFonts w:ascii="Calibri" w:hAnsi="Calibri"/>
        </w:rPr>
        <w:t xml:space="preserve"> and alternative hypothesis is accepted.</w:t>
      </w:r>
    </w:p>
    <w:p w:rsidR="007C4D13" w:rsidRPr="0023410B" w:rsidRDefault="007C4D13" w:rsidP="007C1E98">
      <w:pPr>
        <w:spacing w:line="360" w:lineRule="auto"/>
        <w:ind w:left="720"/>
        <w:jc w:val="both"/>
        <w:rPr>
          <w:rFonts w:ascii="Calibri" w:hAnsi="Calibri"/>
        </w:rPr>
      </w:pPr>
      <w:r w:rsidRPr="0023410B">
        <w:rPr>
          <w:rFonts w:ascii="Calibri" w:hAnsi="Calibri"/>
        </w:rPr>
        <w:t xml:space="preserve">If </w:t>
      </w:r>
    </w:p>
    <w:p w:rsidR="007C4D13" w:rsidRPr="0023410B" w:rsidRDefault="007C4D13" w:rsidP="007C4D13">
      <w:pPr>
        <w:autoSpaceDE w:val="0"/>
        <w:autoSpaceDN w:val="0"/>
        <w:adjustRightInd w:val="0"/>
        <w:spacing w:line="360" w:lineRule="auto"/>
        <w:ind w:firstLine="720"/>
        <w:rPr>
          <w:rFonts w:ascii="Calibri" w:hAnsi="Calibri"/>
        </w:rPr>
      </w:pPr>
      <w:r w:rsidRPr="0023410B">
        <w:rPr>
          <w:rFonts w:ascii="Calibri" w:hAnsi="Calibri"/>
          <w:b/>
        </w:rPr>
        <w:t xml:space="preserve">P-value </w:t>
      </w:r>
      <w:r w:rsidRPr="0023410B">
        <w:rPr>
          <w:rFonts w:ascii="Calibri" w:hAnsi="Calibri"/>
        </w:rPr>
        <w:t xml:space="preserve">&gt; </w:t>
      </w:r>
      <w:r w:rsidRPr="0023410B">
        <w:rPr>
          <w:rFonts w:ascii="Calibri" w:hAnsi="Calibri" w:cs="Arial"/>
          <w:rtl/>
        </w:rPr>
        <w:t>α</w:t>
      </w:r>
    </w:p>
    <w:p w:rsidR="007C4D13" w:rsidRPr="0023410B" w:rsidRDefault="007C4D13" w:rsidP="0087515F">
      <w:pPr>
        <w:autoSpaceDE w:val="0"/>
        <w:autoSpaceDN w:val="0"/>
        <w:adjustRightInd w:val="0"/>
        <w:spacing w:line="360" w:lineRule="auto"/>
        <w:ind w:firstLine="720"/>
        <w:rPr>
          <w:rFonts w:ascii="Calibri" w:hAnsi="Calibri"/>
        </w:rPr>
      </w:pPr>
      <w:r w:rsidRPr="0023410B">
        <w:rPr>
          <w:rFonts w:ascii="Calibri" w:hAnsi="Calibri"/>
        </w:rPr>
        <w:t>H</w:t>
      </w:r>
      <w:r w:rsidRPr="0023410B">
        <w:rPr>
          <w:rFonts w:ascii="Calibri" w:hAnsi="Calibri"/>
          <w:vertAlign w:val="subscript"/>
        </w:rPr>
        <w:t>0</w:t>
      </w:r>
      <w:r w:rsidRPr="0023410B">
        <w:rPr>
          <w:rFonts w:ascii="Calibri" w:hAnsi="Calibri"/>
        </w:rPr>
        <w:t xml:space="preserve"> is </w:t>
      </w:r>
      <w:r w:rsidR="0087515F" w:rsidRPr="0023410B">
        <w:rPr>
          <w:rFonts w:ascii="Calibri" w:hAnsi="Calibri"/>
        </w:rPr>
        <w:t xml:space="preserve">failed </w:t>
      </w:r>
      <w:r w:rsidRPr="0023410B">
        <w:rPr>
          <w:rFonts w:ascii="Calibri" w:hAnsi="Calibri"/>
        </w:rPr>
        <w:t xml:space="preserve">rejected under </w:t>
      </w:r>
      <w:r w:rsidRPr="0023410B">
        <w:rPr>
          <w:rFonts w:ascii="Calibri" w:hAnsi="Calibri" w:cs="Arial"/>
          <w:rtl/>
        </w:rPr>
        <w:t>α</w:t>
      </w:r>
      <w:r w:rsidRPr="0023410B">
        <w:rPr>
          <w:rFonts w:ascii="Calibri" w:hAnsi="Calibri"/>
        </w:rPr>
        <w:t xml:space="preserve"> level of significance</w:t>
      </w:r>
    </w:p>
    <w:p w:rsidR="007C4D13" w:rsidRPr="0023410B" w:rsidRDefault="007C4D13" w:rsidP="0087515F">
      <w:pPr>
        <w:autoSpaceDE w:val="0"/>
        <w:autoSpaceDN w:val="0"/>
        <w:adjustRightInd w:val="0"/>
        <w:spacing w:line="360" w:lineRule="auto"/>
        <w:ind w:firstLine="720"/>
        <w:rPr>
          <w:rFonts w:ascii="Calibri" w:hAnsi="Calibri"/>
        </w:rPr>
      </w:pPr>
      <w:r w:rsidRPr="0023410B">
        <w:rPr>
          <w:rFonts w:ascii="Calibri" w:hAnsi="Calibri"/>
        </w:rPr>
        <w:t xml:space="preserve">Here </w:t>
      </w:r>
      <w:r w:rsidRPr="0023410B">
        <w:rPr>
          <w:rFonts w:ascii="Calibri" w:hAnsi="Calibri" w:cs="Arial"/>
          <w:rtl/>
        </w:rPr>
        <w:t>α</w:t>
      </w:r>
      <w:r w:rsidRPr="0023410B">
        <w:rPr>
          <w:rFonts w:ascii="Calibri" w:hAnsi="Calibri"/>
        </w:rPr>
        <w:t xml:space="preserve"> = 0.05</w:t>
      </w:r>
    </w:p>
    <w:p w:rsidR="00052123" w:rsidRDefault="00052123"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EC4433">
      <w:pPr>
        <w:jc w:val="both"/>
        <w:rPr>
          <w:rFonts w:ascii="Calibri" w:hAnsi="Calibri"/>
          <w:bCs/>
        </w:rPr>
      </w:pPr>
    </w:p>
    <w:p w:rsidR="00817E4D" w:rsidRDefault="00817E4D" w:rsidP="003B58CA">
      <w:pPr>
        <w:spacing w:line="360" w:lineRule="auto"/>
        <w:jc w:val="both"/>
        <w:outlineLvl w:val="1"/>
        <w:rPr>
          <w:rFonts w:ascii="Calibri" w:hAnsi="Calibri"/>
          <w:b/>
          <w:sz w:val="28"/>
        </w:rPr>
      </w:pPr>
      <w:bookmarkStart w:id="33" w:name="_Toc247695874"/>
    </w:p>
    <w:p w:rsidR="00194093" w:rsidRDefault="00194093" w:rsidP="003B58CA">
      <w:pPr>
        <w:spacing w:line="360" w:lineRule="auto"/>
        <w:jc w:val="both"/>
        <w:outlineLvl w:val="1"/>
        <w:rPr>
          <w:rFonts w:ascii="Calibri" w:hAnsi="Calibri"/>
          <w:b/>
          <w:sz w:val="28"/>
        </w:rPr>
      </w:pPr>
      <w:r w:rsidRPr="003A2131">
        <w:rPr>
          <w:rFonts w:ascii="Calibri" w:hAnsi="Calibri"/>
          <w:b/>
          <w:sz w:val="28"/>
        </w:rPr>
        <w:lastRenderedPageBreak/>
        <w:t>3.2 Methodology</w:t>
      </w:r>
      <w:bookmarkEnd w:id="33"/>
    </w:p>
    <w:p w:rsidR="00817E4D" w:rsidRPr="003A2131" w:rsidRDefault="00817E4D" w:rsidP="003B58CA">
      <w:pPr>
        <w:spacing w:line="360" w:lineRule="auto"/>
        <w:jc w:val="both"/>
        <w:outlineLvl w:val="1"/>
        <w:rPr>
          <w:rFonts w:ascii="Calibri" w:hAnsi="Calibri"/>
          <w:b/>
          <w:sz w:val="28"/>
        </w:rPr>
      </w:pPr>
    </w:p>
    <w:p w:rsidR="00194093" w:rsidRPr="0023410B" w:rsidRDefault="00C339AB" w:rsidP="00444CDC">
      <w:pPr>
        <w:jc w:val="both"/>
        <w:rPr>
          <w:rFonts w:ascii="Calibri" w:hAnsi="Calibri"/>
          <w:bCs/>
        </w:rPr>
      </w:pPr>
      <w:r w:rsidRPr="0023410B">
        <w:rPr>
          <w:rFonts w:ascii="Calibri" w:hAnsi="Calibri"/>
          <w:bCs/>
        </w:rPr>
        <w:t>This study was divided in to two analyses.</w:t>
      </w:r>
    </w:p>
    <w:p w:rsidR="00C339AB" w:rsidRPr="0023410B" w:rsidRDefault="00C339AB" w:rsidP="00C339AB">
      <w:pPr>
        <w:numPr>
          <w:ilvl w:val="0"/>
          <w:numId w:val="5"/>
        </w:numPr>
        <w:jc w:val="both"/>
        <w:rPr>
          <w:rFonts w:ascii="Calibri" w:hAnsi="Calibri"/>
          <w:b/>
          <w:bCs/>
        </w:rPr>
      </w:pPr>
      <w:r w:rsidRPr="0023410B">
        <w:rPr>
          <w:rFonts w:ascii="Calibri" w:hAnsi="Calibri"/>
          <w:bCs/>
        </w:rPr>
        <w:t>Analysis  – 01 -</w:t>
      </w:r>
      <w:r w:rsidRPr="0023410B">
        <w:rPr>
          <w:rFonts w:ascii="Calibri" w:hAnsi="Calibri"/>
          <w:i/>
        </w:rPr>
        <w:t xml:space="preserve">  </w:t>
      </w:r>
      <w:r w:rsidRPr="0023410B">
        <w:rPr>
          <w:rFonts w:ascii="Calibri" w:hAnsi="Calibri"/>
          <w:b/>
          <w:bCs/>
          <w:i/>
        </w:rPr>
        <w:t>Analysis of Defect Types of PHC gloves</w:t>
      </w:r>
    </w:p>
    <w:p w:rsidR="002C1A79" w:rsidRDefault="00C339AB" w:rsidP="002C1A79">
      <w:pPr>
        <w:numPr>
          <w:ilvl w:val="0"/>
          <w:numId w:val="5"/>
        </w:numPr>
        <w:ind w:left="2250" w:hanging="1890"/>
        <w:jc w:val="both"/>
        <w:rPr>
          <w:rFonts w:ascii="Calibri" w:hAnsi="Calibri"/>
          <w:b/>
          <w:bCs/>
          <w:i/>
          <w:iCs/>
        </w:rPr>
      </w:pPr>
      <w:r w:rsidRPr="0023410B">
        <w:rPr>
          <w:rFonts w:ascii="Calibri" w:hAnsi="Calibri"/>
          <w:bCs/>
        </w:rPr>
        <w:t>Analysis – 02 -</w:t>
      </w:r>
      <w:r w:rsidRPr="0023410B">
        <w:rPr>
          <w:rFonts w:ascii="Calibri" w:hAnsi="Calibri"/>
          <w:i/>
        </w:rPr>
        <w:t xml:space="preserve"> </w:t>
      </w:r>
      <w:r w:rsidRPr="0023410B">
        <w:rPr>
          <w:rFonts w:ascii="Calibri" w:hAnsi="Calibri"/>
          <w:b/>
          <w:bCs/>
          <w:i/>
          <w:iCs/>
        </w:rPr>
        <w:t>FIFO</w:t>
      </w:r>
      <w:r w:rsidR="00444CDC" w:rsidRPr="0023410B">
        <w:rPr>
          <w:rFonts w:ascii="Calibri" w:hAnsi="Calibri"/>
          <w:b/>
          <w:bCs/>
          <w:i/>
          <w:iCs/>
        </w:rPr>
        <w:t xml:space="preserve"> </w:t>
      </w:r>
      <w:r w:rsidRPr="0023410B">
        <w:rPr>
          <w:rFonts w:ascii="Calibri" w:hAnsi="Calibri"/>
          <w:b/>
          <w:bCs/>
          <w:i/>
          <w:iCs/>
        </w:rPr>
        <w:t xml:space="preserve">failed lots, </w:t>
      </w:r>
      <w:r w:rsidR="001E3D5E">
        <w:rPr>
          <w:rFonts w:ascii="Calibri" w:hAnsi="Calibri"/>
          <w:b/>
          <w:bCs/>
          <w:i/>
          <w:iCs/>
        </w:rPr>
        <w:t>m</w:t>
      </w:r>
      <w:r w:rsidRPr="0023410B">
        <w:rPr>
          <w:rFonts w:ascii="Calibri" w:hAnsi="Calibri"/>
          <w:b/>
          <w:bCs/>
          <w:i/>
          <w:iCs/>
        </w:rPr>
        <w:t>issing lots in Dipping &amp; Packing sections</w:t>
      </w:r>
    </w:p>
    <w:p w:rsidR="00817E4D" w:rsidRPr="0023410B" w:rsidRDefault="00817E4D" w:rsidP="00817E4D">
      <w:pPr>
        <w:ind w:left="360"/>
        <w:jc w:val="both"/>
        <w:rPr>
          <w:rFonts w:ascii="Calibri" w:hAnsi="Calibri"/>
          <w:b/>
          <w:bCs/>
          <w:i/>
          <w:iCs/>
        </w:rPr>
      </w:pPr>
    </w:p>
    <w:p w:rsidR="00194093" w:rsidRPr="0023410B" w:rsidRDefault="00444CDC" w:rsidP="00B40F66">
      <w:pPr>
        <w:jc w:val="both"/>
        <w:rPr>
          <w:rFonts w:ascii="Calibri" w:hAnsi="Calibri"/>
          <w:bCs/>
        </w:rPr>
      </w:pPr>
      <w:r w:rsidRPr="0023410B">
        <w:rPr>
          <w:rFonts w:ascii="Calibri" w:hAnsi="Calibri"/>
          <w:bCs/>
        </w:rPr>
        <w:t>Methodologies for these two analyses are described below.</w:t>
      </w:r>
    </w:p>
    <w:p w:rsidR="00A43B19" w:rsidRDefault="00A43B19" w:rsidP="00B40F66">
      <w:pPr>
        <w:jc w:val="both"/>
        <w:rPr>
          <w:rFonts w:ascii="Calibri" w:hAnsi="Calibri"/>
          <w:bCs/>
        </w:rPr>
      </w:pPr>
    </w:p>
    <w:p w:rsidR="00817E4D" w:rsidRPr="0023410B" w:rsidRDefault="00817E4D" w:rsidP="00B40F66">
      <w:pPr>
        <w:jc w:val="both"/>
        <w:rPr>
          <w:rFonts w:ascii="Calibri" w:hAnsi="Calibri"/>
          <w:bCs/>
        </w:rPr>
      </w:pPr>
    </w:p>
    <w:p w:rsidR="00B32862" w:rsidRDefault="00194093" w:rsidP="003B58CA">
      <w:pPr>
        <w:spacing w:line="360" w:lineRule="auto"/>
        <w:jc w:val="both"/>
        <w:outlineLvl w:val="2"/>
        <w:rPr>
          <w:rFonts w:ascii="Calibri" w:hAnsi="Calibri"/>
          <w:b/>
          <w:sz w:val="28"/>
        </w:rPr>
      </w:pPr>
      <w:bookmarkStart w:id="34" w:name="_Toc247695875"/>
      <w:r w:rsidRPr="003A2131">
        <w:rPr>
          <w:rFonts w:ascii="Calibri" w:hAnsi="Calibri"/>
          <w:b/>
          <w:sz w:val="28"/>
        </w:rPr>
        <w:t>3.2.1 Methodology for Analysis – 01</w:t>
      </w:r>
      <w:r w:rsidR="001D31B8" w:rsidRPr="003A2131">
        <w:rPr>
          <w:rFonts w:ascii="Calibri" w:hAnsi="Calibri"/>
          <w:b/>
          <w:sz w:val="28"/>
        </w:rPr>
        <w:t xml:space="preserve"> (</w:t>
      </w:r>
      <w:r w:rsidR="001D31B8" w:rsidRPr="003A2131">
        <w:rPr>
          <w:rFonts w:ascii="Calibri" w:hAnsi="Calibri"/>
          <w:b/>
          <w:i/>
          <w:sz w:val="28"/>
        </w:rPr>
        <w:t>Analysis of Defect Types of PHC gloves</w:t>
      </w:r>
      <w:r w:rsidR="001D31B8" w:rsidRPr="003A2131">
        <w:rPr>
          <w:rFonts w:ascii="Calibri" w:hAnsi="Calibri"/>
          <w:b/>
          <w:sz w:val="28"/>
        </w:rPr>
        <w:t>)</w:t>
      </w:r>
      <w:bookmarkEnd w:id="34"/>
    </w:p>
    <w:p w:rsidR="00817E4D" w:rsidRPr="003A2131" w:rsidRDefault="00817E4D" w:rsidP="003B58CA">
      <w:pPr>
        <w:spacing w:line="360" w:lineRule="auto"/>
        <w:jc w:val="both"/>
        <w:outlineLvl w:val="2"/>
        <w:rPr>
          <w:rFonts w:ascii="Calibri" w:hAnsi="Calibri"/>
          <w:b/>
          <w:sz w:val="28"/>
        </w:rPr>
      </w:pPr>
    </w:p>
    <w:p w:rsidR="00817E4D" w:rsidRPr="003A2131" w:rsidRDefault="00B32862" w:rsidP="003B58CA">
      <w:pPr>
        <w:spacing w:line="360" w:lineRule="auto"/>
        <w:outlineLvl w:val="3"/>
        <w:rPr>
          <w:rFonts w:ascii="Calibri" w:hAnsi="Calibri"/>
          <w:b/>
        </w:rPr>
      </w:pPr>
      <w:bookmarkStart w:id="35" w:name="_Toc247695876"/>
      <w:r w:rsidRPr="003A2131">
        <w:rPr>
          <w:rFonts w:ascii="Calibri" w:hAnsi="Calibri"/>
          <w:b/>
        </w:rPr>
        <w:t>3.2.1.1 Population</w:t>
      </w:r>
      <w:bookmarkEnd w:id="35"/>
    </w:p>
    <w:p w:rsidR="00B32862" w:rsidRPr="0023410B" w:rsidRDefault="00B32862" w:rsidP="006F06A4">
      <w:pPr>
        <w:ind w:firstLine="720"/>
        <w:jc w:val="both"/>
        <w:rPr>
          <w:rFonts w:ascii="Calibri" w:hAnsi="Calibri"/>
        </w:rPr>
      </w:pPr>
      <w:r w:rsidRPr="0023410B">
        <w:rPr>
          <w:rFonts w:ascii="Calibri" w:hAnsi="Calibri"/>
        </w:rPr>
        <w:t xml:space="preserve">PHC division is the area, covered by this study. The population was the PHC gloves manufactured </w:t>
      </w:r>
      <w:r w:rsidR="00A412A3" w:rsidRPr="0023410B">
        <w:rPr>
          <w:rFonts w:ascii="Calibri" w:hAnsi="Calibri"/>
        </w:rPr>
        <w:t>in last two years by the Ansell Lanka (</w:t>
      </w:r>
      <w:proofErr w:type="spellStart"/>
      <w:r w:rsidR="00A412A3" w:rsidRPr="0023410B">
        <w:rPr>
          <w:rFonts w:ascii="Calibri" w:hAnsi="Calibri"/>
        </w:rPr>
        <w:t>Pvt</w:t>
      </w:r>
      <w:proofErr w:type="spellEnd"/>
      <w:r w:rsidR="00A412A3" w:rsidRPr="0023410B">
        <w:rPr>
          <w:rFonts w:ascii="Calibri" w:hAnsi="Calibri"/>
        </w:rPr>
        <w:t>) Ltd</w:t>
      </w:r>
      <w:r w:rsidR="006F06A4" w:rsidRPr="0023410B">
        <w:rPr>
          <w:rFonts w:ascii="Calibri" w:hAnsi="Calibri"/>
        </w:rPr>
        <w:t>.</w:t>
      </w:r>
    </w:p>
    <w:p w:rsidR="00A43B19" w:rsidRPr="0023410B" w:rsidRDefault="00A43B19" w:rsidP="00B40F66">
      <w:pPr>
        <w:jc w:val="both"/>
        <w:rPr>
          <w:rFonts w:ascii="Calibri" w:hAnsi="Calibri"/>
        </w:rPr>
      </w:pPr>
    </w:p>
    <w:p w:rsidR="00F0316D" w:rsidRPr="003A2131" w:rsidRDefault="00194093" w:rsidP="003B58CA">
      <w:pPr>
        <w:jc w:val="both"/>
        <w:outlineLvl w:val="3"/>
        <w:rPr>
          <w:rFonts w:ascii="Calibri" w:hAnsi="Calibri"/>
          <w:b/>
        </w:rPr>
      </w:pPr>
      <w:bookmarkStart w:id="36" w:name="_Toc247695877"/>
      <w:r w:rsidRPr="003A2131">
        <w:rPr>
          <w:rFonts w:ascii="Calibri" w:hAnsi="Calibri"/>
          <w:b/>
        </w:rPr>
        <w:t>3.2.1.</w:t>
      </w:r>
      <w:r w:rsidR="00B32862" w:rsidRPr="003A2131">
        <w:rPr>
          <w:rFonts w:ascii="Calibri" w:hAnsi="Calibri"/>
          <w:b/>
        </w:rPr>
        <w:t>2</w:t>
      </w:r>
      <w:r w:rsidRPr="003A2131">
        <w:rPr>
          <w:rFonts w:ascii="Calibri" w:hAnsi="Calibri"/>
          <w:b/>
        </w:rPr>
        <w:t xml:space="preserve"> Collection of Data</w:t>
      </w:r>
      <w:bookmarkEnd w:id="36"/>
    </w:p>
    <w:p w:rsidR="00052123" w:rsidRPr="0023410B" w:rsidRDefault="00052123" w:rsidP="00B40F66">
      <w:pPr>
        <w:jc w:val="both"/>
        <w:rPr>
          <w:rFonts w:ascii="Calibri" w:hAnsi="Calibri"/>
          <w:b/>
        </w:rPr>
      </w:pPr>
    </w:p>
    <w:p w:rsidR="00F0316D" w:rsidRPr="0023410B" w:rsidRDefault="00F0316D" w:rsidP="00052123">
      <w:pPr>
        <w:ind w:firstLine="720"/>
        <w:jc w:val="both"/>
        <w:rPr>
          <w:rFonts w:ascii="Calibri" w:hAnsi="Calibri"/>
        </w:rPr>
      </w:pPr>
      <w:r w:rsidRPr="0023410B">
        <w:rPr>
          <w:rFonts w:ascii="Calibri" w:hAnsi="Calibri"/>
        </w:rPr>
        <w:t xml:space="preserve">1000ml water test was used to determine the no of defects in the sample. 1000ml water test </w:t>
      </w:r>
      <w:r w:rsidR="00C87965" w:rsidRPr="0023410B">
        <w:rPr>
          <w:rFonts w:ascii="Calibri" w:hAnsi="Calibri"/>
        </w:rPr>
        <w:t xml:space="preserve">used in PHC division </w:t>
      </w:r>
      <w:r w:rsidRPr="0023410B">
        <w:rPr>
          <w:rFonts w:ascii="Calibri" w:hAnsi="Calibri"/>
        </w:rPr>
        <w:t>is described below:</w:t>
      </w:r>
    </w:p>
    <w:p w:rsidR="00F0316D" w:rsidRPr="0023410B" w:rsidRDefault="00F0316D" w:rsidP="00B40F66">
      <w:pPr>
        <w:jc w:val="both"/>
        <w:rPr>
          <w:rFonts w:ascii="Calibri" w:hAnsi="Calibri"/>
        </w:rPr>
      </w:pPr>
    </w:p>
    <w:p w:rsidR="00C87965" w:rsidRPr="0023410B" w:rsidRDefault="001A2315" w:rsidP="005814E2">
      <w:pPr>
        <w:jc w:val="center"/>
        <w:rPr>
          <w:rFonts w:ascii="Calibri" w:hAnsi="Calibri"/>
        </w:rPr>
      </w:pPr>
      <w:r>
        <w:rPr>
          <w:rFonts w:ascii="Calibri" w:hAnsi="Calibri"/>
          <w:noProof/>
        </w:rPr>
        <w:drawing>
          <wp:inline distT="0" distB="0" distL="0" distR="0">
            <wp:extent cx="2524125" cy="2019300"/>
            <wp:effectExtent l="19050" t="0" r="9525" b="0"/>
            <wp:docPr id="7" name="Picture 7" descr="Image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39"/>
                    <pic:cNvPicPr>
                      <a:picLocks noChangeAspect="1" noChangeArrowheads="1"/>
                    </pic:cNvPicPr>
                  </pic:nvPicPr>
                  <pic:blipFill>
                    <a:blip r:embed="rId21" cstate="print"/>
                    <a:srcRect/>
                    <a:stretch>
                      <a:fillRect/>
                    </a:stretch>
                  </pic:blipFill>
                  <pic:spPr bwMode="auto">
                    <a:xfrm>
                      <a:off x="0" y="0"/>
                      <a:ext cx="2524125" cy="2019300"/>
                    </a:xfrm>
                    <a:prstGeom prst="rect">
                      <a:avLst/>
                    </a:prstGeom>
                    <a:noFill/>
                    <a:ln w="9525">
                      <a:noFill/>
                      <a:miter lim="800000"/>
                      <a:headEnd/>
                      <a:tailEnd/>
                    </a:ln>
                  </pic:spPr>
                </pic:pic>
              </a:graphicData>
            </a:graphic>
          </wp:inline>
        </w:drawing>
      </w:r>
      <w:r w:rsidR="00D72B78" w:rsidRPr="0023410B">
        <w:rPr>
          <w:rFonts w:ascii="Calibri" w:hAnsi="Calibri"/>
        </w:rPr>
        <w:t xml:space="preserve">     </w:t>
      </w:r>
      <w:r w:rsidR="00052123" w:rsidRPr="0023410B">
        <w:rPr>
          <w:rFonts w:ascii="Calibri" w:hAnsi="Calibri"/>
        </w:rPr>
        <w:t xml:space="preserve"> </w:t>
      </w:r>
      <w:r>
        <w:rPr>
          <w:rFonts w:ascii="Calibri" w:hAnsi="Calibri"/>
          <w:noProof/>
        </w:rPr>
        <w:drawing>
          <wp:inline distT="0" distB="0" distL="0" distR="0">
            <wp:extent cx="2524125" cy="2028825"/>
            <wp:effectExtent l="19050" t="0" r="9525" b="0"/>
            <wp:docPr id="8" name="Picture 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9"/>
                    <pic:cNvPicPr>
                      <a:picLocks noChangeAspect="1" noChangeArrowheads="1"/>
                    </pic:cNvPicPr>
                  </pic:nvPicPr>
                  <pic:blipFill>
                    <a:blip r:embed="rId22" cstate="print"/>
                    <a:srcRect/>
                    <a:stretch>
                      <a:fillRect/>
                    </a:stretch>
                  </pic:blipFill>
                  <pic:spPr bwMode="auto">
                    <a:xfrm>
                      <a:off x="0" y="0"/>
                      <a:ext cx="2524125" cy="2028825"/>
                    </a:xfrm>
                    <a:prstGeom prst="rect">
                      <a:avLst/>
                    </a:prstGeom>
                    <a:noFill/>
                    <a:ln w="9525">
                      <a:noFill/>
                      <a:miter lim="800000"/>
                      <a:headEnd/>
                      <a:tailEnd/>
                    </a:ln>
                  </pic:spPr>
                </pic:pic>
              </a:graphicData>
            </a:graphic>
          </wp:inline>
        </w:drawing>
      </w:r>
    </w:p>
    <w:p w:rsidR="00052123" w:rsidRPr="0023410B" w:rsidRDefault="00052123" w:rsidP="00B40F66">
      <w:pPr>
        <w:jc w:val="both"/>
        <w:rPr>
          <w:rFonts w:ascii="Calibri" w:hAnsi="Calibri"/>
        </w:rPr>
      </w:pPr>
    </w:p>
    <w:p w:rsidR="00817E4D" w:rsidRDefault="00817E4D" w:rsidP="00B40F66">
      <w:pPr>
        <w:jc w:val="both"/>
        <w:rPr>
          <w:rFonts w:ascii="Calibri" w:hAnsi="Calibri"/>
        </w:rPr>
      </w:pPr>
    </w:p>
    <w:p w:rsidR="00C87965" w:rsidRPr="0023410B" w:rsidRDefault="00C87965" w:rsidP="00B40F66">
      <w:pPr>
        <w:jc w:val="both"/>
        <w:rPr>
          <w:rFonts w:ascii="Calibri" w:hAnsi="Calibri"/>
        </w:rPr>
      </w:pPr>
      <w:r w:rsidRPr="0023410B">
        <w:rPr>
          <w:rFonts w:ascii="Calibri" w:hAnsi="Calibri"/>
        </w:rPr>
        <w:t>PHC – gloves are hanged into the water pipes as in the above picture. After 120 seconds,</w:t>
      </w:r>
      <w:r w:rsidR="006F06A4" w:rsidRPr="0023410B">
        <w:rPr>
          <w:rFonts w:ascii="Calibri" w:hAnsi="Calibri"/>
        </w:rPr>
        <w:t xml:space="preserve"> </w:t>
      </w:r>
      <w:r w:rsidR="001F2C58" w:rsidRPr="0023410B">
        <w:rPr>
          <w:rFonts w:ascii="Calibri" w:hAnsi="Calibri"/>
        </w:rPr>
        <w:t>any leaks have been checked by Operator. A leak means a defect. Then the defect</w:t>
      </w:r>
      <w:r w:rsidR="0083199C" w:rsidRPr="0023410B">
        <w:rPr>
          <w:rFonts w:ascii="Calibri" w:hAnsi="Calibri"/>
        </w:rPr>
        <w:t xml:space="preserve"> types have</w:t>
      </w:r>
      <w:r w:rsidR="001F2C58" w:rsidRPr="0023410B">
        <w:rPr>
          <w:rFonts w:ascii="Calibri" w:hAnsi="Calibri"/>
        </w:rPr>
        <w:t xml:space="preserve"> been recorded</w:t>
      </w:r>
      <w:r w:rsidR="00EA0BFA" w:rsidRPr="0023410B">
        <w:rPr>
          <w:rFonts w:ascii="Calibri" w:hAnsi="Calibri"/>
        </w:rPr>
        <w:t xml:space="preserve"> in the 1000ml sheet</w:t>
      </w:r>
      <w:r w:rsidR="001F2C58" w:rsidRPr="0023410B">
        <w:rPr>
          <w:rFonts w:ascii="Calibri" w:hAnsi="Calibri"/>
        </w:rPr>
        <w:t xml:space="preserve">. </w:t>
      </w:r>
      <w:r w:rsidR="0083199C" w:rsidRPr="0023410B">
        <w:rPr>
          <w:rFonts w:ascii="Calibri" w:hAnsi="Calibri"/>
        </w:rPr>
        <w:t>There are several defect types, such as Dirt White Holes, Porosity Holes, Bubble Holes, Weak Holes, Cuff Cut, Palm cut</w:t>
      </w:r>
      <w:r w:rsidR="004F4966" w:rsidRPr="0023410B">
        <w:rPr>
          <w:rFonts w:ascii="Calibri" w:hAnsi="Calibri"/>
        </w:rPr>
        <w:t>…</w:t>
      </w:r>
      <w:r w:rsidR="0083199C" w:rsidRPr="0023410B">
        <w:rPr>
          <w:rFonts w:ascii="Calibri" w:hAnsi="Calibri"/>
        </w:rPr>
        <w:t xml:space="preserve"> etc.</w:t>
      </w:r>
    </w:p>
    <w:p w:rsidR="00F0316D" w:rsidRPr="0023410B" w:rsidRDefault="00F0316D" w:rsidP="00B40F66">
      <w:pPr>
        <w:jc w:val="both"/>
        <w:rPr>
          <w:rFonts w:ascii="Calibri" w:hAnsi="Calibri"/>
        </w:rPr>
      </w:pPr>
    </w:p>
    <w:p w:rsidR="00194093" w:rsidRPr="0023410B" w:rsidRDefault="00F0316D" w:rsidP="00B40F66">
      <w:pPr>
        <w:jc w:val="both"/>
        <w:rPr>
          <w:rFonts w:ascii="Calibri" w:hAnsi="Calibri"/>
        </w:rPr>
      </w:pPr>
      <w:r w:rsidRPr="0023410B">
        <w:rPr>
          <w:rFonts w:ascii="Calibri" w:hAnsi="Calibri"/>
        </w:rPr>
        <w:t>Such s</w:t>
      </w:r>
      <w:r w:rsidR="00194093" w:rsidRPr="0023410B">
        <w:rPr>
          <w:rFonts w:ascii="Calibri" w:hAnsi="Calibri"/>
        </w:rPr>
        <w:t>ample data was collected for</w:t>
      </w:r>
      <w:r w:rsidR="001E3D5E">
        <w:rPr>
          <w:rFonts w:ascii="Calibri" w:hAnsi="Calibri"/>
        </w:rPr>
        <w:t xml:space="preserve"> a</w:t>
      </w:r>
      <w:r w:rsidR="0083199C" w:rsidRPr="0023410B">
        <w:rPr>
          <w:rFonts w:ascii="Calibri" w:hAnsi="Calibri"/>
        </w:rPr>
        <w:t xml:space="preserve"> period of</w:t>
      </w:r>
      <w:r w:rsidR="00194093" w:rsidRPr="0023410B">
        <w:rPr>
          <w:rFonts w:ascii="Calibri" w:hAnsi="Calibri"/>
        </w:rPr>
        <w:t xml:space="preserve"> two years</w:t>
      </w:r>
      <w:r w:rsidR="006F06A4" w:rsidRPr="0023410B">
        <w:rPr>
          <w:rFonts w:ascii="Calibri" w:hAnsi="Calibri"/>
        </w:rPr>
        <w:t xml:space="preserve"> (Year 2008 &amp; 2009)</w:t>
      </w:r>
      <w:r w:rsidR="00194093" w:rsidRPr="0023410B">
        <w:rPr>
          <w:rFonts w:ascii="Calibri" w:hAnsi="Calibri"/>
        </w:rPr>
        <w:t>.</w:t>
      </w:r>
    </w:p>
    <w:p w:rsidR="00372594" w:rsidRDefault="00194093" w:rsidP="00B40F66">
      <w:pPr>
        <w:jc w:val="both"/>
        <w:rPr>
          <w:rFonts w:ascii="Calibri" w:hAnsi="Calibri"/>
        </w:rPr>
      </w:pPr>
      <w:r w:rsidRPr="0023410B">
        <w:rPr>
          <w:rFonts w:ascii="Calibri" w:hAnsi="Calibri"/>
        </w:rPr>
        <w:tab/>
      </w:r>
    </w:p>
    <w:p w:rsidR="00817E4D" w:rsidRDefault="00817E4D" w:rsidP="00B40F66">
      <w:pPr>
        <w:jc w:val="both"/>
        <w:rPr>
          <w:rFonts w:ascii="Calibri" w:hAnsi="Calibri"/>
        </w:rPr>
      </w:pPr>
    </w:p>
    <w:p w:rsidR="00817E4D" w:rsidRDefault="00817E4D" w:rsidP="00B40F66">
      <w:pPr>
        <w:jc w:val="both"/>
        <w:rPr>
          <w:rFonts w:ascii="Calibri" w:hAnsi="Calibri"/>
        </w:rPr>
      </w:pPr>
    </w:p>
    <w:p w:rsidR="00817E4D" w:rsidRDefault="00817E4D" w:rsidP="00B40F66">
      <w:pPr>
        <w:jc w:val="both"/>
        <w:rPr>
          <w:rFonts w:ascii="Calibri" w:hAnsi="Calibri"/>
        </w:rPr>
      </w:pPr>
    </w:p>
    <w:p w:rsidR="00516B80" w:rsidRDefault="00516B80" w:rsidP="00B40F66">
      <w:pPr>
        <w:jc w:val="both"/>
        <w:rPr>
          <w:rFonts w:ascii="Calibri" w:hAnsi="Calibri"/>
        </w:rPr>
      </w:pPr>
    </w:p>
    <w:p w:rsidR="00C46AB6" w:rsidRDefault="00C46AB6" w:rsidP="00B40F66">
      <w:pPr>
        <w:jc w:val="both"/>
        <w:rPr>
          <w:rFonts w:ascii="Calibri" w:hAnsi="Calibri"/>
        </w:rPr>
      </w:pPr>
    </w:p>
    <w:p w:rsidR="00C46AB6" w:rsidRDefault="00C46AB6" w:rsidP="00B40F66">
      <w:pPr>
        <w:jc w:val="both"/>
        <w:rPr>
          <w:rFonts w:ascii="Calibri" w:hAnsi="Calibri"/>
        </w:rPr>
      </w:pPr>
    </w:p>
    <w:p w:rsidR="00817E4D" w:rsidRDefault="00817E4D" w:rsidP="00B40F66">
      <w:pPr>
        <w:jc w:val="both"/>
        <w:rPr>
          <w:rFonts w:ascii="Calibri" w:hAnsi="Calibri"/>
        </w:rPr>
      </w:pPr>
    </w:p>
    <w:p w:rsidR="00817E4D" w:rsidRPr="0023410B" w:rsidRDefault="00817E4D" w:rsidP="00B40F66">
      <w:pPr>
        <w:jc w:val="both"/>
        <w:rPr>
          <w:rFonts w:ascii="Calibri" w:hAnsi="Calibri"/>
        </w:rPr>
      </w:pPr>
    </w:p>
    <w:p w:rsidR="00194093" w:rsidRPr="003A2131" w:rsidRDefault="00B32862" w:rsidP="003B58CA">
      <w:pPr>
        <w:jc w:val="both"/>
        <w:outlineLvl w:val="3"/>
        <w:rPr>
          <w:rFonts w:ascii="Calibri" w:hAnsi="Calibri"/>
          <w:b/>
        </w:rPr>
      </w:pPr>
      <w:bookmarkStart w:id="37" w:name="_Toc247695878"/>
      <w:r w:rsidRPr="003A2131">
        <w:rPr>
          <w:rFonts w:ascii="Calibri" w:hAnsi="Calibri"/>
          <w:b/>
        </w:rPr>
        <w:lastRenderedPageBreak/>
        <w:t>3.2.1.</w:t>
      </w:r>
      <w:r w:rsidR="003B58CA" w:rsidRPr="003A2131">
        <w:rPr>
          <w:rFonts w:ascii="Calibri" w:hAnsi="Calibri"/>
          <w:b/>
        </w:rPr>
        <w:t>3</w:t>
      </w:r>
      <w:r w:rsidRPr="003A2131">
        <w:rPr>
          <w:rFonts w:ascii="Calibri" w:hAnsi="Calibri"/>
          <w:b/>
        </w:rPr>
        <w:t xml:space="preserve"> </w:t>
      </w:r>
      <w:r w:rsidR="00536277" w:rsidRPr="003A2131">
        <w:rPr>
          <w:rFonts w:ascii="Calibri" w:hAnsi="Calibri"/>
          <w:b/>
        </w:rPr>
        <w:t>Analyzing Data</w:t>
      </w:r>
      <w:bookmarkEnd w:id="37"/>
    </w:p>
    <w:p w:rsidR="00536277" w:rsidRPr="0023410B" w:rsidRDefault="00536277" w:rsidP="00B40F66">
      <w:pPr>
        <w:jc w:val="both"/>
        <w:rPr>
          <w:rFonts w:ascii="Calibri" w:hAnsi="Calibri"/>
          <w:b/>
        </w:rPr>
      </w:pPr>
    </w:p>
    <w:p w:rsidR="00923CA7" w:rsidRPr="0023410B" w:rsidRDefault="001644F3" w:rsidP="00B40F66">
      <w:pPr>
        <w:jc w:val="both"/>
        <w:rPr>
          <w:rFonts w:ascii="Calibri" w:hAnsi="Calibri"/>
        </w:rPr>
      </w:pPr>
      <w:r w:rsidRPr="0023410B">
        <w:rPr>
          <w:rFonts w:ascii="Calibri" w:hAnsi="Calibri"/>
        </w:rPr>
        <w:t>Microsoft Office package 2003 was used to make the data suit</w:t>
      </w:r>
      <w:r w:rsidR="001E3D5E">
        <w:rPr>
          <w:rFonts w:ascii="Calibri" w:hAnsi="Calibri"/>
        </w:rPr>
        <w:t>able</w:t>
      </w:r>
      <w:r w:rsidRPr="0023410B">
        <w:rPr>
          <w:rFonts w:ascii="Calibri" w:hAnsi="Calibri"/>
        </w:rPr>
        <w:t xml:space="preserve"> for this analysis. </w:t>
      </w:r>
      <w:r w:rsidR="00536277" w:rsidRPr="0023410B">
        <w:rPr>
          <w:rFonts w:ascii="Calibri" w:hAnsi="Calibri"/>
        </w:rPr>
        <w:t xml:space="preserve">The collected data was analyzed by using MINITAB </w:t>
      </w:r>
      <w:r w:rsidRPr="0023410B">
        <w:rPr>
          <w:rFonts w:ascii="Calibri" w:hAnsi="Calibri"/>
        </w:rPr>
        <w:t xml:space="preserve">15 by applying above theories. </w:t>
      </w:r>
    </w:p>
    <w:p w:rsidR="00B40F66" w:rsidRDefault="00B40F66" w:rsidP="00B40F66">
      <w:pPr>
        <w:jc w:val="both"/>
        <w:rPr>
          <w:rFonts w:ascii="Calibri" w:hAnsi="Calibri"/>
        </w:rPr>
      </w:pPr>
    </w:p>
    <w:p w:rsidR="00DA1BB2" w:rsidRPr="0023410B" w:rsidRDefault="00DA1BB2" w:rsidP="00B40F66">
      <w:pPr>
        <w:jc w:val="both"/>
        <w:rPr>
          <w:rFonts w:ascii="Calibri" w:hAnsi="Calibri"/>
        </w:rPr>
      </w:pPr>
    </w:p>
    <w:p w:rsidR="00F15888" w:rsidRPr="0023410B" w:rsidRDefault="00F15888" w:rsidP="003A2131">
      <w:pPr>
        <w:ind w:left="540" w:hanging="540"/>
        <w:jc w:val="both"/>
        <w:outlineLvl w:val="2"/>
        <w:rPr>
          <w:rFonts w:ascii="Calibri" w:hAnsi="Calibri"/>
          <w:b/>
        </w:rPr>
      </w:pPr>
      <w:bookmarkStart w:id="38" w:name="_Toc247695879"/>
      <w:r w:rsidRPr="003A2131">
        <w:rPr>
          <w:rFonts w:ascii="Calibri" w:hAnsi="Calibri"/>
          <w:b/>
        </w:rPr>
        <w:t>3.2.</w:t>
      </w:r>
      <w:r w:rsidR="008F644F" w:rsidRPr="003A2131">
        <w:rPr>
          <w:rFonts w:ascii="Calibri" w:hAnsi="Calibri"/>
          <w:b/>
        </w:rPr>
        <w:t>2</w:t>
      </w:r>
      <w:r w:rsidRPr="003A2131">
        <w:rPr>
          <w:rFonts w:ascii="Calibri" w:hAnsi="Calibri"/>
          <w:b/>
        </w:rPr>
        <w:t xml:space="preserve"> Methodology for Analysis – 02</w:t>
      </w:r>
      <w:r w:rsidR="00F63856" w:rsidRPr="0023410B">
        <w:rPr>
          <w:rFonts w:ascii="Calibri" w:hAnsi="Calibri"/>
          <w:b/>
        </w:rPr>
        <w:t xml:space="preserve"> (</w:t>
      </w:r>
      <w:r w:rsidR="00F03F9E" w:rsidRPr="0023410B">
        <w:rPr>
          <w:rFonts w:ascii="Calibri" w:hAnsi="Calibri"/>
        </w:rPr>
        <w:t xml:space="preserve">FIFO </w:t>
      </w:r>
      <w:r w:rsidR="003A2131">
        <w:rPr>
          <w:rFonts w:ascii="Calibri" w:hAnsi="Calibri"/>
        </w:rPr>
        <w:t xml:space="preserve">failed lots, </w:t>
      </w:r>
      <w:r w:rsidR="001E3D5E">
        <w:rPr>
          <w:rFonts w:ascii="Calibri" w:hAnsi="Calibri"/>
        </w:rPr>
        <w:t xml:space="preserve">missing lots in </w:t>
      </w:r>
      <w:r w:rsidR="00F03F9E" w:rsidRPr="0023410B">
        <w:rPr>
          <w:rFonts w:ascii="Calibri" w:hAnsi="Calibri"/>
        </w:rPr>
        <w:t>Dipping &amp; Packing sections</w:t>
      </w:r>
      <w:r w:rsidR="00F63856" w:rsidRPr="0023410B">
        <w:rPr>
          <w:rFonts w:ascii="Calibri" w:hAnsi="Calibri"/>
          <w:b/>
        </w:rPr>
        <w:t>)</w:t>
      </w:r>
      <w:bookmarkEnd w:id="38"/>
    </w:p>
    <w:p w:rsidR="008F644F" w:rsidRDefault="008F644F" w:rsidP="00F15888">
      <w:pPr>
        <w:jc w:val="both"/>
        <w:rPr>
          <w:rFonts w:ascii="Calibri" w:hAnsi="Calibri"/>
          <w:b/>
        </w:rPr>
      </w:pPr>
    </w:p>
    <w:p w:rsidR="00DA1BB2" w:rsidRPr="0023410B" w:rsidRDefault="00DA1BB2" w:rsidP="00F15888">
      <w:pPr>
        <w:jc w:val="both"/>
        <w:rPr>
          <w:rFonts w:ascii="Calibri" w:hAnsi="Calibri"/>
          <w:b/>
        </w:rPr>
      </w:pPr>
    </w:p>
    <w:p w:rsidR="008F644F" w:rsidRPr="0023410B" w:rsidRDefault="008F644F" w:rsidP="009805AE">
      <w:pPr>
        <w:spacing w:line="360" w:lineRule="auto"/>
        <w:outlineLvl w:val="3"/>
        <w:rPr>
          <w:rFonts w:ascii="Calibri" w:hAnsi="Calibri"/>
          <w:b/>
        </w:rPr>
      </w:pPr>
      <w:bookmarkStart w:id="39" w:name="_Toc247695880"/>
      <w:r w:rsidRPr="0023410B">
        <w:rPr>
          <w:rFonts w:ascii="Calibri" w:hAnsi="Calibri"/>
          <w:b/>
        </w:rPr>
        <w:t>3.2.2.1 Population</w:t>
      </w:r>
      <w:bookmarkEnd w:id="39"/>
    </w:p>
    <w:p w:rsidR="008F644F" w:rsidRPr="0023410B" w:rsidRDefault="008F644F" w:rsidP="008F644F">
      <w:pPr>
        <w:ind w:firstLine="720"/>
        <w:jc w:val="both"/>
        <w:rPr>
          <w:rFonts w:ascii="Calibri" w:hAnsi="Calibri"/>
        </w:rPr>
      </w:pPr>
      <w:r w:rsidRPr="0023410B">
        <w:rPr>
          <w:rFonts w:ascii="Calibri" w:hAnsi="Calibri"/>
        </w:rPr>
        <w:t xml:space="preserve">The population was the PHC gloves </w:t>
      </w:r>
      <w:r w:rsidR="00D66D20" w:rsidRPr="0023410B">
        <w:rPr>
          <w:rFonts w:ascii="Calibri" w:hAnsi="Calibri"/>
        </w:rPr>
        <w:t xml:space="preserve">produced from January to July in 2009 </w:t>
      </w:r>
      <w:r w:rsidRPr="0023410B">
        <w:rPr>
          <w:rFonts w:ascii="Calibri" w:hAnsi="Calibri"/>
        </w:rPr>
        <w:t>by the Ansell Lanka (</w:t>
      </w:r>
      <w:proofErr w:type="spellStart"/>
      <w:r w:rsidRPr="0023410B">
        <w:rPr>
          <w:rFonts w:ascii="Calibri" w:hAnsi="Calibri"/>
        </w:rPr>
        <w:t>Pvt</w:t>
      </w:r>
      <w:proofErr w:type="spellEnd"/>
      <w:r w:rsidRPr="0023410B">
        <w:rPr>
          <w:rFonts w:ascii="Calibri" w:hAnsi="Calibri"/>
        </w:rPr>
        <w:t>) Ltd.</w:t>
      </w:r>
    </w:p>
    <w:p w:rsidR="00FC4E6A" w:rsidRDefault="00FC4E6A" w:rsidP="00DA1BB2">
      <w:pPr>
        <w:jc w:val="both"/>
        <w:rPr>
          <w:rFonts w:ascii="Calibri" w:hAnsi="Calibri"/>
        </w:rPr>
      </w:pPr>
    </w:p>
    <w:p w:rsidR="00DA1BB2" w:rsidRPr="0023410B" w:rsidRDefault="00DA1BB2" w:rsidP="00DA1BB2">
      <w:pPr>
        <w:jc w:val="both"/>
        <w:rPr>
          <w:rFonts w:ascii="Calibri" w:hAnsi="Calibri"/>
        </w:rPr>
      </w:pPr>
    </w:p>
    <w:p w:rsidR="00FC4E6A" w:rsidRDefault="00FC4E6A" w:rsidP="009805AE">
      <w:pPr>
        <w:jc w:val="both"/>
        <w:outlineLvl w:val="3"/>
        <w:rPr>
          <w:rFonts w:ascii="Calibri" w:hAnsi="Calibri"/>
          <w:b/>
        </w:rPr>
      </w:pPr>
      <w:bookmarkStart w:id="40" w:name="_Toc247695881"/>
      <w:r w:rsidRPr="0023410B">
        <w:rPr>
          <w:rFonts w:ascii="Calibri" w:hAnsi="Calibri"/>
          <w:b/>
        </w:rPr>
        <w:t>3.2.2.2 Collection of Data</w:t>
      </w:r>
      <w:bookmarkEnd w:id="40"/>
    </w:p>
    <w:p w:rsidR="005A114B" w:rsidRPr="0023410B" w:rsidRDefault="005A114B" w:rsidP="009805AE">
      <w:pPr>
        <w:jc w:val="both"/>
        <w:outlineLvl w:val="3"/>
        <w:rPr>
          <w:rFonts w:ascii="Calibri" w:hAnsi="Calibri"/>
          <w:b/>
        </w:rPr>
      </w:pPr>
    </w:p>
    <w:p w:rsidR="008F644F" w:rsidRPr="0023410B" w:rsidRDefault="00FC4E6A" w:rsidP="00FC4E6A">
      <w:pPr>
        <w:jc w:val="both"/>
        <w:rPr>
          <w:rFonts w:ascii="Calibri" w:hAnsi="Calibri"/>
          <w:b/>
        </w:rPr>
      </w:pPr>
      <w:r w:rsidRPr="0023410B">
        <w:rPr>
          <w:rFonts w:ascii="Calibri" w:hAnsi="Calibri"/>
          <w:b/>
        </w:rPr>
        <w:tab/>
      </w:r>
      <w:r w:rsidRPr="0023410B">
        <w:rPr>
          <w:rFonts w:ascii="Calibri" w:hAnsi="Calibri"/>
        </w:rPr>
        <w:t>Data related to the FIFO failed, Incorrect Data and Missing Lots</w:t>
      </w:r>
      <w:r w:rsidR="00F8267B" w:rsidRPr="0023410B">
        <w:rPr>
          <w:rFonts w:ascii="Calibri" w:hAnsi="Calibri"/>
        </w:rPr>
        <w:t xml:space="preserve"> of Beaded Synthetic, Style-42 and Surgical products</w:t>
      </w:r>
      <w:r w:rsidRPr="0023410B">
        <w:rPr>
          <w:rFonts w:ascii="Calibri" w:hAnsi="Calibri"/>
        </w:rPr>
        <w:t xml:space="preserve"> was collected</w:t>
      </w:r>
      <w:r w:rsidRPr="0023410B">
        <w:rPr>
          <w:rFonts w:ascii="Calibri" w:hAnsi="Calibri"/>
          <w:b/>
        </w:rPr>
        <w:t xml:space="preserve"> </w:t>
      </w:r>
      <w:r w:rsidRPr="0023410B">
        <w:rPr>
          <w:rFonts w:ascii="Calibri" w:hAnsi="Calibri"/>
        </w:rPr>
        <w:t>from January to July in 2009</w:t>
      </w:r>
      <w:r w:rsidR="00603A3B" w:rsidRPr="0023410B">
        <w:rPr>
          <w:rFonts w:ascii="Calibri" w:hAnsi="Calibri"/>
        </w:rPr>
        <w:t>.</w:t>
      </w:r>
    </w:p>
    <w:p w:rsidR="008F644F" w:rsidRDefault="008F644F" w:rsidP="00F15888">
      <w:pPr>
        <w:jc w:val="both"/>
        <w:rPr>
          <w:rFonts w:ascii="Calibri" w:hAnsi="Calibri"/>
          <w:b/>
        </w:rPr>
      </w:pPr>
    </w:p>
    <w:p w:rsidR="00DA1BB2" w:rsidRPr="0023410B" w:rsidRDefault="00DA1BB2" w:rsidP="00F15888">
      <w:pPr>
        <w:jc w:val="both"/>
        <w:rPr>
          <w:rFonts w:ascii="Calibri" w:hAnsi="Calibri"/>
          <w:b/>
        </w:rPr>
      </w:pPr>
    </w:p>
    <w:p w:rsidR="00F50B1E" w:rsidRDefault="00F50B1E" w:rsidP="00DA1BB2">
      <w:pPr>
        <w:jc w:val="both"/>
        <w:outlineLvl w:val="3"/>
        <w:rPr>
          <w:rFonts w:ascii="Calibri" w:hAnsi="Calibri"/>
          <w:b/>
        </w:rPr>
      </w:pPr>
      <w:bookmarkStart w:id="41" w:name="_Toc247695882"/>
      <w:r w:rsidRPr="0023410B">
        <w:rPr>
          <w:rFonts w:ascii="Calibri" w:hAnsi="Calibri"/>
          <w:b/>
        </w:rPr>
        <w:t>3.2.</w:t>
      </w:r>
      <w:r w:rsidR="00F37A6F">
        <w:rPr>
          <w:rFonts w:ascii="Calibri" w:hAnsi="Calibri"/>
          <w:b/>
        </w:rPr>
        <w:t>2</w:t>
      </w:r>
      <w:r w:rsidRPr="0023410B">
        <w:rPr>
          <w:rFonts w:ascii="Calibri" w:hAnsi="Calibri"/>
          <w:b/>
        </w:rPr>
        <w:t>.</w:t>
      </w:r>
      <w:r w:rsidR="00F37A6F">
        <w:rPr>
          <w:rFonts w:ascii="Calibri" w:hAnsi="Calibri"/>
          <w:b/>
        </w:rPr>
        <w:t>3</w:t>
      </w:r>
      <w:r w:rsidRPr="0023410B">
        <w:rPr>
          <w:rFonts w:ascii="Calibri" w:hAnsi="Calibri"/>
          <w:b/>
        </w:rPr>
        <w:t xml:space="preserve"> Analyzing Data</w:t>
      </w:r>
      <w:bookmarkEnd w:id="41"/>
    </w:p>
    <w:p w:rsidR="005A114B" w:rsidRPr="0023410B" w:rsidRDefault="005A114B" w:rsidP="00DA1BB2">
      <w:pPr>
        <w:jc w:val="both"/>
        <w:outlineLvl w:val="3"/>
        <w:rPr>
          <w:rFonts w:ascii="Calibri" w:hAnsi="Calibri"/>
          <w:b/>
        </w:rPr>
      </w:pPr>
    </w:p>
    <w:p w:rsidR="00F50B1E" w:rsidRPr="0023410B" w:rsidRDefault="00D96942" w:rsidP="00F50B1E">
      <w:pPr>
        <w:tabs>
          <w:tab w:val="left" w:pos="0"/>
        </w:tabs>
        <w:jc w:val="both"/>
        <w:rPr>
          <w:rFonts w:ascii="Calibri" w:hAnsi="Calibri"/>
        </w:rPr>
      </w:pPr>
      <w:r w:rsidRPr="0023410B">
        <w:rPr>
          <w:rFonts w:ascii="Calibri" w:hAnsi="Calibri"/>
        </w:rPr>
        <w:tab/>
      </w:r>
      <w:r w:rsidR="00F50B1E" w:rsidRPr="0023410B">
        <w:rPr>
          <w:rFonts w:ascii="Calibri" w:hAnsi="Calibri"/>
        </w:rPr>
        <w:t xml:space="preserve">Microsoft Office package 2003 was used to make the data suit for this analysis. The collected data was analyzed by using MINITAB 15 by applying above theories. </w:t>
      </w:r>
    </w:p>
    <w:p w:rsidR="00F50B1E" w:rsidRPr="0023410B" w:rsidRDefault="00F50B1E" w:rsidP="00F50B1E">
      <w:pPr>
        <w:jc w:val="both"/>
        <w:rPr>
          <w:rFonts w:ascii="Calibri" w:hAnsi="Calibri"/>
          <w:b/>
        </w:rPr>
      </w:pPr>
    </w:p>
    <w:p w:rsidR="00B40F66" w:rsidRPr="0023410B" w:rsidRDefault="00B40F66"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23410B" w:rsidRDefault="00731B32" w:rsidP="00B40F66">
      <w:pPr>
        <w:jc w:val="both"/>
        <w:rPr>
          <w:rFonts w:ascii="Calibri" w:hAnsi="Calibri"/>
        </w:rPr>
      </w:pPr>
    </w:p>
    <w:p w:rsidR="00731B32" w:rsidRPr="009805AE" w:rsidRDefault="00731B32" w:rsidP="009805AE">
      <w:pPr>
        <w:spacing w:line="360" w:lineRule="auto"/>
        <w:jc w:val="center"/>
        <w:outlineLvl w:val="0"/>
        <w:rPr>
          <w:rFonts w:ascii="Calibri" w:hAnsi="Calibri"/>
          <w:i/>
          <w:sz w:val="28"/>
        </w:rPr>
      </w:pPr>
      <w:bookmarkStart w:id="42" w:name="_Toc247695883"/>
      <w:r w:rsidRPr="009805AE">
        <w:rPr>
          <w:rFonts w:ascii="Calibri" w:hAnsi="Calibri"/>
          <w:i/>
          <w:sz w:val="28"/>
        </w:rPr>
        <w:lastRenderedPageBreak/>
        <w:t>Chapter 0</w:t>
      </w:r>
      <w:r w:rsidR="001D31B8" w:rsidRPr="009805AE">
        <w:rPr>
          <w:rFonts w:ascii="Calibri" w:hAnsi="Calibri"/>
          <w:i/>
          <w:sz w:val="28"/>
        </w:rPr>
        <w:t>4</w:t>
      </w:r>
      <w:bookmarkEnd w:id="42"/>
    </w:p>
    <w:p w:rsidR="00731B32" w:rsidRPr="00EC4433" w:rsidRDefault="00731B32" w:rsidP="00EC4433">
      <w:pPr>
        <w:spacing w:line="360" w:lineRule="auto"/>
        <w:jc w:val="center"/>
        <w:outlineLvl w:val="1"/>
        <w:rPr>
          <w:rFonts w:ascii="Calibri" w:hAnsi="Calibri"/>
          <w:b/>
          <w:sz w:val="32"/>
          <w:szCs w:val="28"/>
        </w:rPr>
      </w:pPr>
      <w:bookmarkStart w:id="43" w:name="_Toc247695884"/>
      <w:r w:rsidRPr="009805AE">
        <w:rPr>
          <w:rFonts w:ascii="Calibri" w:hAnsi="Calibri"/>
          <w:b/>
          <w:sz w:val="32"/>
          <w:szCs w:val="28"/>
        </w:rPr>
        <w:t>RESULTS</w:t>
      </w:r>
      <w:bookmarkEnd w:id="43"/>
    </w:p>
    <w:p w:rsidR="001D31B8" w:rsidRDefault="00731B32" w:rsidP="00E45BEF">
      <w:pPr>
        <w:spacing w:line="360" w:lineRule="auto"/>
        <w:jc w:val="both"/>
        <w:rPr>
          <w:rFonts w:ascii="Calibri" w:hAnsi="Calibri"/>
        </w:rPr>
      </w:pPr>
      <w:r w:rsidRPr="0023410B">
        <w:rPr>
          <w:rFonts w:ascii="Calibri" w:hAnsi="Calibri"/>
        </w:rPr>
        <w:t xml:space="preserve">In this chapter, compositions of the samples and statistical analysis of them are mentioned. The collected data were represented and analyzed by using MINITAB 15 software package. </w:t>
      </w:r>
    </w:p>
    <w:p w:rsidR="00DA1BB2" w:rsidRPr="0023410B" w:rsidRDefault="00DA1BB2" w:rsidP="00E45BEF">
      <w:pPr>
        <w:spacing w:line="360" w:lineRule="auto"/>
        <w:jc w:val="both"/>
        <w:rPr>
          <w:rFonts w:ascii="Calibri" w:hAnsi="Calibri"/>
        </w:rPr>
      </w:pPr>
    </w:p>
    <w:p w:rsidR="001D31B8" w:rsidRPr="003A2131" w:rsidRDefault="001D31B8" w:rsidP="009805AE">
      <w:pPr>
        <w:spacing w:line="360" w:lineRule="auto"/>
        <w:jc w:val="both"/>
        <w:outlineLvl w:val="2"/>
        <w:rPr>
          <w:rFonts w:ascii="Calibri" w:hAnsi="Calibri"/>
        </w:rPr>
      </w:pPr>
      <w:bookmarkStart w:id="44" w:name="_Toc247695885"/>
      <w:r w:rsidRPr="003A2131">
        <w:rPr>
          <w:rFonts w:ascii="Calibri" w:hAnsi="Calibri"/>
          <w:b/>
          <w:sz w:val="28"/>
        </w:rPr>
        <w:t xml:space="preserve">4.1 Analysis – 01 </w:t>
      </w:r>
      <w:r w:rsidRPr="003A2131">
        <w:rPr>
          <w:rFonts w:ascii="Calibri" w:hAnsi="Calibri"/>
        </w:rPr>
        <w:t>(Analysis of Defect Types of PHC gloves)</w:t>
      </w:r>
      <w:bookmarkEnd w:id="44"/>
    </w:p>
    <w:p w:rsidR="001D31B8" w:rsidRDefault="001D31B8" w:rsidP="00E45BEF">
      <w:pPr>
        <w:spacing w:line="360" w:lineRule="auto"/>
        <w:jc w:val="both"/>
        <w:rPr>
          <w:rFonts w:ascii="Calibri" w:hAnsi="Calibri"/>
        </w:rPr>
      </w:pPr>
      <w:r w:rsidRPr="0023410B">
        <w:rPr>
          <w:rFonts w:ascii="Calibri" w:hAnsi="Calibri"/>
        </w:rPr>
        <w:t>Results for each product category are described below.</w:t>
      </w:r>
    </w:p>
    <w:p w:rsidR="00EC4433" w:rsidRPr="0023410B" w:rsidRDefault="00EC4433" w:rsidP="00E45BEF">
      <w:pPr>
        <w:spacing w:line="360" w:lineRule="auto"/>
        <w:jc w:val="both"/>
        <w:rPr>
          <w:rFonts w:ascii="Calibri" w:hAnsi="Calibri"/>
        </w:rPr>
      </w:pPr>
    </w:p>
    <w:p w:rsidR="001D31B8" w:rsidRPr="003A2131" w:rsidRDefault="00E61E98" w:rsidP="009805AE">
      <w:pPr>
        <w:outlineLvl w:val="3"/>
        <w:rPr>
          <w:rFonts w:ascii="Calibri" w:hAnsi="Calibri"/>
          <w:b/>
          <w:sz w:val="28"/>
        </w:rPr>
      </w:pPr>
      <w:bookmarkStart w:id="45" w:name="_Toc247695886"/>
      <w:r w:rsidRPr="003A2131">
        <w:rPr>
          <w:rFonts w:ascii="Calibri" w:hAnsi="Calibri"/>
          <w:b/>
          <w:sz w:val="28"/>
        </w:rPr>
        <w:t xml:space="preserve">4.1.1 </w:t>
      </w:r>
      <w:proofErr w:type="spellStart"/>
      <w:r w:rsidR="001D31B8" w:rsidRPr="003A2131">
        <w:rPr>
          <w:rFonts w:ascii="Calibri" w:hAnsi="Calibri"/>
          <w:b/>
          <w:sz w:val="28"/>
        </w:rPr>
        <w:t>Medigrip</w:t>
      </w:r>
      <w:proofErr w:type="spellEnd"/>
      <w:r w:rsidR="00A640CF" w:rsidRPr="003A2131">
        <w:rPr>
          <w:rFonts w:ascii="Calibri" w:hAnsi="Calibri"/>
          <w:b/>
          <w:sz w:val="28"/>
        </w:rPr>
        <w:t>+</w:t>
      </w:r>
      <w:bookmarkEnd w:id="45"/>
    </w:p>
    <w:p w:rsidR="009148CD" w:rsidRPr="0023410B" w:rsidRDefault="009148CD" w:rsidP="001D31B8">
      <w:pPr>
        <w:rPr>
          <w:rFonts w:ascii="Calibri" w:hAnsi="Calibri"/>
          <w:b/>
        </w:rPr>
      </w:pPr>
    </w:p>
    <w:p w:rsidR="00FA65CE" w:rsidRPr="003A2131" w:rsidRDefault="00422C5B" w:rsidP="009805AE">
      <w:pPr>
        <w:outlineLvl w:val="4"/>
        <w:rPr>
          <w:rFonts w:ascii="Calibri" w:hAnsi="Calibri"/>
          <w:b/>
        </w:rPr>
      </w:pPr>
      <w:bookmarkStart w:id="46" w:name="_Toc247695887"/>
      <w:r w:rsidRPr="003A2131">
        <w:rPr>
          <w:rFonts w:ascii="Calibri" w:hAnsi="Calibri"/>
          <w:b/>
        </w:rPr>
        <w:t xml:space="preserve">4.1.1.1 </w:t>
      </w:r>
      <w:r w:rsidR="00FA65CE" w:rsidRPr="003A2131">
        <w:rPr>
          <w:rFonts w:ascii="Calibri" w:hAnsi="Calibri"/>
          <w:b/>
        </w:rPr>
        <w:t>Composition of the Sa</w:t>
      </w:r>
      <w:r w:rsidRPr="003A2131">
        <w:rPr>
          <w:rFonts w:ascii="Calibri" w:hAnsi="Calibri"/>
          <w:b/>
        </w:rPr>
        <w:t>mple</w:t>
      </w:r>
      <w:bookmarkEnd w:id="46"/>
    </w:p>
    <w:p w:rsidR="00422C5B" w:rsidRPr="0023410B" w:rsidRDefault="00422C5B" w:rsidP="001D31B8">
      <w:pPr>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FA65CE" w:rsidRPr="0023410B">
        <w:tc>
          <w:tcPr>
            <w:tcW w:w="2390" w:type="dxa"/>
            <w:tcBorders>
              <w:top w:val="single" w:sz="8" w:space="0" w:color="4F81BD"/>
              <w:left w:val="single" w:sz="8" w:space="0" w:color="4F81BD"/>
              <w:bottom w:val="single" w:sz="18" w:space="0" w:color="4F81BD"/>
              <w:right w:val="single" w:sz="8" w:space="0" w:color="4F81BD"/>
            </w:tcBorders>
          </w:tcPr>
          <w:p w:rsidR="00FA65CE" w:rsidRPr="0023410B" w:rsidRDefault="00FA65CE" w:rsidP="00365076">
            <w:pPr>
              <w:jc w:val="center"/>
              <w:rPr>
                <w:rFonts w:ascii="Calibri" w:hAnsi="Calibri" w:cs="Latha"/>
                <w:sz w:val="20"/>
                <w:szCs w:val="20"/>
              </w:rPr>
            </w:pPr>
            <w:r w:rsidRPr="0023410B">
              <w:rPr>
                <w:rFonts w:ascii="Calibri" w:hAnsi="Calibri" w:cs="Latha"/>
                <w:sz w:val="20"/>
                <w:szCs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FA65CE" w:rsidRPr="0023410B" w:rsidRDefault="009148CD" w:rsidP="00365076">
            <w:pPr>
              <w:jc w:val="center"/>
              <w:rPr>
                <w:rFonts w:ascii="Calibri" w:hAnsi="Calibri" w:cs="Latha"/>
                <w:sz w:val="20"/>
                <w:szCs w:val="20"/>
              </w:rPr>
            </w:pPr>
            <w:r w:rsidRPr="0023410B">
              <w:rPr>
                <w:rFonts w:ascii="Calibri" w:hAnsi="Calibri" w:cs="Latha"/>
                <w:sz w:val="20"/>
                <w:szCs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FA65CE" w:rsidRPr="0023410B" w:rsidRDefault="00FA65CE" w:rsidP="00365076">
            <w:pPr>
              <w:jc w:val="center"/>
              <w:rPr>
                <w:rFonts w:ascii="Calibri" w:hAnsi="Calibri" w:cs="Latha"/>
                <w:sz w:val="20"/>
                <w:szCs w:val="20"/>
              </w:rPr>
            </w:pPr>
            <w:r w:rsidRPr="0023410B">
              <w:rPr>
                <w:rFonts w:ascii="Calibri" w:hAnsi="Calibri" w:cs="Latha"/>
                <w:sz w:val="20"/>
                <w:szCs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FA65CE" w:rsidRPr="0023410B" w:rsidRDefault="00FA65CE" w:rsidP="00365076">
            <w:pPr>
              <w:jc w:val="center"/>
              <w:rPr>
                <w:rFonts w:ascii="Calibri" w:hAnsi="Calibri" w:cs="Latha"/>
                <w:sz w:val="20"/>
                <w:szCs w:val="20"/>
              </w:rPr>
            </w:pPr>
            <w:r w:rsidRPr="0023410B">
              <w:rPr>
                <w:rFonts w:ascii="Calibri" w:hAnsi="Calibri" w:cs="Latha"/>
                <w:sz w:val="20"/>
                <w:szCs w:val="20"/>
              </w:rPr>
              <w:t xml:space="preserve">Total </w:t>
            </w:r>
            <w:r w:rsidR="009148CD" w:rsidRPr="0023410B">
              <w:rPr>
                <w:rFonts w:ascii="Calibri" w:hAnsi="Calibri" w:cs="Latha"/>
                <w:sz w:val="20"/>
                <w:szCs w:val="20"/>
              </w:rPr>
              <w:t>No of Defec</w:t>
            </w:r>
            <w:r w:rsidRPr="0023410B">
              <w:rPr>
                <w:rFonts w:ascii="Calibri" w:hAnsi="Calibri" w:cs="Latha"/>
                <w:sz w:val="20"/>
                <w:szCs w:val="20"/>
              </w:rPr>
              <w:t>ts</w:t>
            </w:r>
          </w:p>
        </w:tc>
      </w:tr>
      <w:tr w:rsidR="00FA65CE"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FA65CE" w:rsidRPr="0023410B" w:rsidRDefault="00FA65CE" w:rsidP="00365076">
            <w:pPr>
              <w:jc w:val="center"/>
              <w:rPr>
                <w:rFonts w:ascii="Calibri" w:hAnsi="Calibri" w:cs="Latha"/>
                <w:sz w:val="20"/>
                <w:szCs w:val="20"/>
              </w:rPr>
            </w:pPr>
            <w:proofErr w:type="spellStart"/>
            <w:r w:rsidRPr="0023410B">
              <w:rPr>
                <w:rFonts w:ascii="Calibri" w:hAnsi="Calibri" w:cs="Latha"/>
                <w:sz w:val="20"/>
                <w:szCs w:val="20"/>
              </w:rPr>
              <w:t>Medigrip</w:t>
            </w:r>
            <w:proofErr w:type="spellEnd"/>
            <w:r w:rsidRPr="0023410B">
              <w:rPr>
                <w:rFonts w:ascii="Calibri" w:hAnsi="Calibri" w:cs="Latha"/>
                <w:sz w:val="20"/>
                <w:szCs w:val="20"/>
              </w:rPr>
              <w:t>+</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FA65CE" w:rsidRPr="0023410B" w:rsidRDefault="00FA65CE" w:rsidP="00365076">
            <w:pPr>
              <w:jc w:val="center"/>
              <w:rPr>
                <w:rFonts w:ascii="Calibri" w:hAnsi="Calibri"/>
                <w:sz w:val="20"/>
                <w:szCs w:val="20"/>
              </w:rPr>
            </w:pPr>
            <w:r w:rsidRPr="0023410B">
              <w:rPr>
                <w:rFonts w:ascii="Calibri" w:hAnsi="Calibri"/>
                <w:sz w:val="20"/>
                <w:szCs w:val="20"/>
              </w:rPr>
              <w:t>3A</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FA65CE" w:rsidRPr="0023410B" w:rsidRDefault="00FA65CE" w:rsidP="00365076">
            <w:pPr>
              <w:jc w:val="center"/>
              <w:rPr>
                <w:rFonts w:ascii="Calibri" w:hAnsi="Calibri"/>
                <w:sz w:val="20"/>
                <w:szCs w:val="20"/>
              </w:rPr>
            </w:pPr>
            <w:r w:rsidRPr="0023410B">
              <w:rPr>
                <w:rFonts w:ascii="Calibri" w:hAnsi="Calibri"/>
                <w:sz w:val="20"/>
                <w:szCs w:val="20"/>
              </w:rPr>
              <w:t>15</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FA65CE" w:rsidRPr="0023410B" w:rsidRDefault="00FA65CE" w:rsidP="00365076">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1407</w:t>
            </w:r>
          </w:p>
        </w:tc>
      </w:tr>
      <w:tr w:rsidR="00FA65CE" w:rsidRPr="0023410B">
        <w:tc>
          <w:tcPr>
            <w:tcW w:w="2390" w:type="dxa"/>
            <w:tcBorders>
              <w:top w:val="single" w:sz="8" w:space="0" w:color="4F81BD"/>
              <w:left w:val="single" w:sz="8" w:space="0" w:color="4F81BD"/>
              <w:bottom w:val="single" w:sz="8" w:space="0" w:color="4F81BD"/>
              <w:right w:val="single" w:sz="8" w:space="0" w:color="4F81BD"/>
            </w:tcBorders>
          </w:tcPr>
          <w:p w:rsidR="00FA65CE" w:rsidRPr="0023410B" w:rsidRDefault="00FA65CE" w:rsidP="00365076">
            <w:pPr>
              <w:jc w:val="center"/>
              <w:rPr>
                <w:rFonts w:ascii="Calibri" w:hAnsi="Calibri" w:cs="Latha"/>
                <w:sz w:val="20"/>
                <w:szCs w:val="20"/>
              </w:rPr>
            </w:pPr>
            <w:proofErr w:type="spellStart"/>
            <w:r w:rsidRPr="0023410B">
              <w:rPr>
                <w:rFonts w:ascii="Calibri" w:hAnsi="Calibri" w:cs="Latha"/>
                <w:sz w:val="20"/>
                <w:szCs w:val="20"/>
              </w:rPr>
              <w:t>Medigrip</w:t>
            </w:r>
            <w:proofErr w:type="spellEnd"/>
            <w:r w:rsidRPr="0023410B">
              <w:rPr>
                <w:rFonts w:ascii="Calibri" w:hAnsi="Calibri" w:cs="Latha"/>
                <w:sz w:val="20"/>
                <w:szCs w:val="20"/>
              </w:rPr>
              <w:t>+</w:t>
            </w:r>
          </w:p>
        </w:tc>
        <w:tc>
          <w:tcPr>
            <w:tcW w:w="1930" w:type="dxa"/>
            <w:tcBorders>
              <w:top w:val="single" w:sz="8" w:space="0" w:color="4F81BD"/>
              <w:left w:val="single" w:sz="8" w:space="0" w:color="4F81BD"/>
              <w:bottom w:val="single" w:sz="8" w:space="0" w:color="4F81BD"/>
              <w:right w:val="single" w:sz="8" w:space="0" w:color="4F81BD"/>
            </w:tcBorders>
          </w:tcPr>
          <w:p w:rsidR="00FA65CE" w:rsidRPr="0023410B" w:rsidRDefault="00FA65CE" w:rsidP="00365076">
            <w:pPr>
              <w:jc w:val="center"/>
              <w:rPr>
                <w:rFonts w:ascii="Calibri" w:hAnsi="Calibri"/>
                <w:sz w:val="20"/>
                <w:szCs w:val="20"/>
              </w:rPr>
            </w:pPr>
            <w:r w:rsidRPr="0023410B">
              <w:rPr>
                <w:rFonts w:ascii="Calibri" w:hAnsi="Calibri"/>
                <w:sz w:val="20"/>
                <w:szCs w:val="20"/>
              </w:rPr>
              <w:t>3B</w:t>
            </w:r>
          </w:p>
        </w:tc>
        <w:tc>
          <w:tcPr>
            <w:tcW w:w="2160" w:type="dxa"/>
            <w:tcBorders>
              <w:top w:val="single" w:sz="8" w:space="0" w:color="4F81BD"/>
              <w:left w:val="single" w:sz="8" w:space="0" w:color="4F81BD"/>
              <w:bottom w:val="single" w:sz="8" w:space="0" w:color="4F81BD"/>
              <w:right w:val="single" w:sz="8" w:space="0" w:color="4F81BD"/>
            </w:tcBorders>
          </w:tcPr>
          <w:p w:rsidR="00FA65CE" w:rsidRPr="0023410B" w:rsidRDefault="00FA65CE" w:rsidP="00365076">
            <w:pPr>
              <w:jc w:val="center"/>
              <w:rPr>
                <w:rFonts w:ascii="Calibri" w:hAnsi="Calibri"/>
                <w:sz w:val="20"/>
                <w:szCs w:val="20"/>
              </w:rPr>
            </w:pPr>
            <w:r w:rsidRPr="0023410B">
              <w:rPr>
                <w:rFonts w:ascii="Calibri" w:hAnsi="Calibri"/>
                <w:sz w:val="20"/>
                <w:szCs w:val="20"/>
              </w:rPr>
              <w:t>18</w:t>
            </w:r>
          </w:p>
        </w:tc>
        <w:tc>
          <w:tcPr>
            <w:tcW w:w="2160" w:type="dxa"/>
            <w:tcBorders>
              <w:top w:val="single" w:sz="8" w:space="0" w:color="4F81BD"/>
              <w:left w:val="single" w:sz="8" w:space="0" w:color="4F81BD"/>
              <w:bottom w:val="single" w:sz="8" w:space="0" w:color="4F81BD"/>
              <w:right w:val="single" w:sz="8" w:space="0" w:color="4F81BD"/>
            </w:tcBorders>
          </w:tcPr>
          <w:p w:rsidR="00FA65CE" w:rsidRPr="0023410B" w:rsidRDefault="00FA65CE" w:rsidP="00365076">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2239</w:t>
            </w:r>
          </w:p>
        </w:tc>
      </w:tr>
    </w:tbl>
    <w:p w:rsidR="00FA65CE" w:rsidRPr="0023410B" w:rsidRDefault="00BB35EA" w:rsidP="00BB35EA">
      <w:pPr>
        <w:jc w:val="center"/>
        <w:rPr>
          <w:rFonts w:ascii="Calibri" w:hAnsi="Calibri"/>
          <w:b/>
          <w:sz w:val="20"/>
          <w:szCs w:val="20"/>
        </w:rPr>
      </w:pPr>
      <w:r w:rsidRPr="0023410B">
        <w:rPr>
          <w:rFonts w:ascii="Calibri" w:hAnsi="Calibri"/>
          <w:b/>
          <w:sz w:val="20"/>
          <w:szCs w:val="20"/>
        </w:rPr>
        <w:t>Table 4.1</w:t>
      </w:r>
    </w:p>
    <w:p w:rsidR="001D31B8" w:rsidRPr="0023410B" w:rsidRDefault="001D31B8" w:rsidP="001D31B8">
      <w:pPr>
        <w:rPr>
          <w:rFonts w:ascii="Calibri" w:hAnsi="Calibri"/>
        </w:rPr>
      </w:pPr>
    </w:p>
    <w:p w:rsidR="001D31B8" w:rsidRPr="003A2131" w:rsidRDefault="00422C5B" w:rsidP="009805AE">
      <w:pPr>
        <w:autoSpaceDE w:val="0"/>
        <w:autoSpaceDN w:val="0"/>
        <w:adjustRightInd w:val="0"/>
        <w:outlineLvl w:val="4"/>
        <w:rPr>
          <w:rFonts w:ascii="Calibri" w:hAnsi="Calibri" w:cs="Arial"/>
          <w:b/>
          <w:bCs/>
          <w:szCs w:val="22"/>
        </w:rPr>
      </w:pPr>
      <w:bookmarkStart w:id="47" w:name="_Toc247695888"/>
      <w:r w:rsidRPr="003A2131">
        <w:rPr>
          <w:rFonts w:ascii="Calibri" w:hAnsi="Calibri"/>
          <w:b/>
        </w:rPr>
        <w:t xml:space="preserve">4.1.1.2 </w:t>
      </w:r>
      <w:proofErr w:type="spellStart"/>
      <w:r w:rsidR="009148CD" w:rsidRPr="003A2131">
        <w:rPr>
          <w:rFonts w:ascii="Calibri" w:hAnsi="Calibri" w:cs="Arial"/>
          <w:b/>
          <w:bCs/>
          <w:szCs w:val="22"/>
        </w:rPr>
        <w:t>D</w:t>
      </w:r>
      <w:r w:rsidR="001D31B8" w:rsidRPr="003A2131">
        <w:rPr>
          <w:rFonts w:ascii="Calibri" w:hAnsi="Calibri" w:cs="Arial"/>
          <w:b/>
          <w:bCs/>
          <w:szCs w:val="22"/>
        </w:rPr>
        <w:t>scriptive</w:t>
      </w:r>
      <w:proofErr w:type="spellEnd"/>
      <w:r w:rsidR="001D31B8" w:rsidRPr="003A2131">
        <w:rPr>
          <w:rFonts w:ascii="Calibri" w:hAnsi="Calibri" w:cs="Arial"/>
          <w:b/>
          <w:bCs/>
          <w:szCs w:val="22"/>
        </w:rPr>
        <w:t xml:space="preserve"> Statistics</w:t>
      </w:r>
      <w:r w:rsidR="00A640CF" w:rsidRPr="003A2131">
        <w:rPr>
          <w:rFonts w:ascii="Calibri" w:hAnsi="Calibri" w:cs="Arial"/>
          <w:b/>
          <w:bCs/>
          <w:szCs w:val="22"/>
        </w:rPr>
        <w:t xml:space="preserve"> </w:t>
      </w:r>
      <w:r w:rsidR="00282BD9" w:rsidRPr="003A2131">
        <w:rPr>
          <w:rFonts w:ascii="Calibri" w:hAnsi="Calibri" w:cs="Arial"/>
          <w:b/>
          <w:bCs/>
          <w:szCs w:val="22"/>
        </w:rPr>
        <w:t>for</w:t>
      </w:r>
      <w:r w:rsidR="00A640CF" w:rsidRPr="003A2131">
        <w:rPr>
          <w:rFonts w:ascii="Calibri" w:hAnsi="Calibri" w:cs="Arial"/>
          <w:b/>
          <w:bCs/>
          <w:szCs w:val="22"/>
        </w:rPr>
        <w:t xml:space="preserve"> PA of machine </w:t>
      </w:r>
      <w:r w:rsidR="001D31B8" w:rsidRPr="003A2131">
        <w:rPr>
          <w:rFonts w:ascii="Calibri" w:hAnsi="Calibri" w:cs="Arial"/>
          <w:b/>
          <w:bCs/>
          <w:szCs w:val="22"/>
        </w:rPr>
        <w:t>3A</w:t>
      </w:r>
      <w:r w:rsidR="00282BD9" w:rsidRPr="003A2131">
        <w:rPr>
          <w:rFonts w:ascii="Calibri" w:hAnsi="Calibri" w:cs="Arial"/>
          <w:b/>
          <w:bCs/>
          <w:szCs w:val="22"/>
        </w:rPr>
        <w:t xml:space="preserve"> and </w:t>
      </w:r>
      <w:r w:rsidR="00A640CF" w:rsidRPr="003A2131">
        <w:rPr>
          <w:rFonts w:ascii="Calibri" w:hAnsi="Calibri" w:cs="Arial"/>
          <w:b/>
          <w:bCs/>
          <w:szCs w:val="22"/>
        </w:rPr>
        <w:t>machine 3B</w:t>
      </w:r>
      <w:bookmarkEnd w:id="47"/>
      <w:r w:rsidR="001D31B8" w:rsidRPr="003A2131">
        <w:rPr>
          <w:rFonts w:ascii="Calibri" w:hAnsi="Calibri" w:cs="Arial"/>
          <w:b/>
          <w:bCs/>
          <w:szCs w:val="22"/>
        </w:rPr>
        <w:t xml:space="preserve"> </w:t>
      </w:r>
    </w:p>
    <w:p w:rsidR="00422C5B" w:rsidRPr="0023410B" w:rsidRDefault="00422C5B" w:rsidP="009148CD">
      <w:pPr>
        <w:autoSpaceDE w:val="0"/>
        <w:autoSpaceDN w:val="0"/>
        <w:adjustRightInd w:val="0"/>
        <w:rPr>
          <w:rFonts w:ascii="Calibri" w:hAnsi="Calibri" w:cs="Arial"/>
          <w:b/>
          <w:bCs/>
          <w:sz w:val="22"/>
          <w:szCs w:val="22"/>
        </w:rPr>
      </w:pPr>
    </w:p>
    <w:tbl>
      <w:tblPr>
        <w:tblW w:w="908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905"/>
        <w:gridCol w:w="880"/>
        <w:gridCol w:w="985"/>
        <w:gridCol w:w="1030"/>
        <w:gridCol w:w="1040"/>
        <w:gridCol w:w="990"/>
        <w:gridCol w:w="1080"/>
        <w:gridCol w:w="1170"/>
      </w:tblGrid>
      <w:tr w:rsidR="00591E01" w:rsidRPr="0023410B">
        <w:trPr>
          <w:trHeight w:val="255"/>
        </w:trPr>
        <w:tc>
          <w:tcPr>
            <w:tcW w:w="1905"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r w:rsidRPr="0023410B">
              <w:rPr>
                <w:rFonts w:ascii="Calibri" w:hAnsi="Calibri" w:cs="Latha"/>
                <w:b/>
                <w:bCs/>
                <w:sz w:val="20"/>
                <w:szCs w:val="20"/>
              </w:rPr>
              <w:t>Variable</w:t>
            </w:r>
          </w:p>
        </w:tc>
        <w:tc>
          <w:tcPr>
            <w:tcW w:w="880"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r w:rsidRPr="0023410B">
              <w:rPr>
                <w:rFonts w:ascii="Calibri" w:hAnsi="Calibri" w:cs="Latha"/>
                <w:b/>
                <w:bCs/>
                <w:sz w:val="20"/>
                <w:szCs w:val="20"/>
              </w:rPr>
              <w:t>Mean</w:t>
            </w:r>
          </w:p>
        </w:tc>
        <w:tc>
          <w:tcPr>
            <w:tcW w:w="985"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r w:rsidRPr="0023410B">
              <w:rPr>
                <w:rFonts w:ascii="Calibri" w:hAnsi="Calibri" w:cs="Latha"/>
                <w:b/>
                <w:bCs/>
                <w:sz w:val="20"/>
                <w:szCs w:val="20"/>
              </w:rPr>
              <w:t>Minimum</w:t>
            </w:r>
          </w:p>
        </w:tc>
        <w:tc>
          <w:tcPr>
            <w:tcW w:w="1040"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r w:rsidRPr="0023410B">
              <w:rPr>
                <w:rFonts w:ascii="Calibri" w:hAnsi="Calibri" w:cs="Latha"/>
                <w:b/>
                <w:bCs/>
                <w:sz w:val="20"/>
                <w:szCs w:val="20"/>
              </w:rPr>
              <w:t>Q1</w:t>
            </w:r>
          </w:p>
        </w:tc>
        <w:tc>
          <w:tcPr>
            <w:tcW w:w="990"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r w:rsidRPr="0023410B">
              <w:rPr>
                <w:rFonts w:ascii="Calibri" w:hAnsi="Calibri" w:cs="Latha"/>
                <w:b/>
                <w:bCs/>
                <w:sz w:val="20"/>
                <w:szCs w:val="20"/>
              </w:rPr>
              <w:t>Median</w:t>
            </w:r>
          </w:p>
        </w:tc>
        <w:tc>
          <w:tcPr>
            <w:tcW w:w="1080"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r w:rsidRPr="0023410B">
              <w:rPr>
                <w:rFonts w:ascii="Calibri" w:hAnsi="Calibri" w:cs="Latha"/>
                <w:b/>
                <w:bCs/>
                <w:sz w:val="20"/>
                <w:szCs w:val="20"/>
              </w:rPr>
              <w:t>Q3</w:t>
            </w:r>
          </w:p>
        </w:tc>
        <w:tc>
          <w:tcPr>
            <w:tcW w:w="1170" w:type="dxa"/>
            <w:tcBorders>
              <w:top w:val="single" w:sz="8" w:space="0" w:color="4F81BD"/>
              <w:left w:val="single" w:sz="8" w:space="0" w:color="4F81BD"/>
              <w:bottom w:val="single" w:sz="18" w:space="0" w:color="4F81BD"/>
              <w:right w:val="single" w:sz="8" w:space="0" w:color="4F81BD"/>
            </w:tcBorders>
            <w:noWrap/>
          </w:tcPr>
          <w:p w:rsidR="00591E01" w:rsidRPr="0023410B" w:rsidRDefault="00591E01" w:rsidP="00365076">
            <w:pPr>
              <w:jc w:val="center"/>
              <w:rPr>
                <w:rFonts w:ascii="Calibri" w:hAnsi="Calibri" w:cs="Latha"/>
                <w:b/>
                <w:bCs/>
                <w:sz w:val="20"/>
                <w:szCs w:val="20"/>
              </w:rPr>
            </w:pPr>
            <w:r w:rsidRPr="0023410B">
              <w:rPr>
                <w:rFonts w:ascii="Calibri" w:hAnsi="Calibri" w:cs="Latha"/>
                <w:b/>
                <w:bCs/>
                <w:sz w:val="20"/>
                <w:szCs w:val="20"/>
              </w:rPr>
              <w:t>Maximum</w:t>
            </w:r>
          </w:p>
        </w:tc>
      </w:tr>
      <w:tr w:rsidR="00591E01" w:rsidRPr="0023410B">
        <w:trPr>
          <w:trHeight w:val="300"/>
        </w:trPr>
        <w:tc>
          <w:tcPr>
            <w:tcW w:w="1905"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center"/>
              <w:rPr>
                <w:rFonts w:ascii="Calibri" w:hAnsi="Calibri" w:cs="Latha"/>
                <w:b/>
                <w:bCs/>
                <w:color w:val="000000"/>
                <w:sz w:val="18"/>
                <w:szCs w:val="18"/>
              </w:rPr>
            </w:pPr>
            <w:r w:rsidRPr="0023410B">
              <w:rPr>
                <w:rFonts w:ascii="Calibri" w:hAnsi="Calibri" w:cs="Latha"/>
                <w:b/>
                <w:bCs/>
                <w:color w:val="000000"/>
                <w:sz w:val="18"/>
                <w:szCs w:val="18"/>
              </w:rPr>
              <w:t>PA_M-3A</w:t>
            </w:r>
          </w:p>
        </w:tc>
        <w:tc>
          <w:tcPr>
            <w:tcW w:w="880"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0.6831</w:t>
            </w:r>
          </w:p>
        </w:tc>
        <w:tc>
          <w:tcPr>
            <w:tcW w:w="985"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0.2385</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0.3289</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0.5025</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0.6048</w:t>
            </w:r>
          </w:p>
        </w:tc>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0.938</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1.1125</w:t>
            </w:r>
          </w:p>
        </w:tc>
      </w:tr>
      <w:tr w:rsidR="00591E01" w:rsidRPr="0023410B">
        <w:trPr>
          <w:trHeight w:val="300"/>
        </w:trPr>
        <w:tc>
          <w:tcPr>
            <w:tcW w:w="1905"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center"/>
              <w:rPr>
                <w:rFonts w:ascii="Calibri" w:hAnsi="Calibri" w:cs="Latha"/>
                <w:b/>
                <w:bCs/>
                <w:color w:val="000000"/>
                <w:sz w:val="18"/>
                <w:szCs w:val="18"/>
              </w:rPr>
            </w:pPr>
            <w:r w:rsidRPr="0023410B">
              <w:rPr>
                <w:rFonts w:ascii="Calibri" w:hAnsi="Calibri" w:cs="Latha"/>
                <w:b/>
                <w:bCs/>
                <w:color w:val="000000"/>
                <w:sz w:val="18"/>
                <w:szCs w:val="18"/>
              </w:rPr>
              <w:t>PA_M-3B</w:t>
            </w:r>
          </w:p>
        </w:tc>
        <w:tc>
          <w:tcPr>
            <w:tcW w:w="880"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0.7581</w:t>
            </w:r>
          </w:p>
        </w:tc>
        <w:tc>
          <w:tcPr>
            <w:tcW w:w="985"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0.1885</w:t>
            </w:r>
          </w:p>
        </w:tc>
        <w:tc>
          <w:tcPr>
            <w:tcW w:w="1030"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0.3922</w:t>
            </w:r>
          </w:p>
        </w:tc>
        <w:tc>
          <w:tcPr>
            <w:tcW w:w="1040"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0.6346</w:t>
            </w:r>
          </w:p>
        </w:tc>
        <w:tc>
          <w:tcPr>
            <w:tcW w:w="990"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0.7586</w:t>
            </w:r>
          </w:p>
        </w:tc>
        <w:tc>
          <w:tcPr>
            <w:tcW w:w="1080"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0.9296</w:t>
            </w:r>
          </w:p>
        </w:tc>
        <w:tc>
          <w:tcPr>
            <w:tcW w:w="1170" w:type="dxa"/>
            <w:tcBorders>
              <w:top w:val="single" w:sz="8" w:space="0" w:color="4F81BD"/>
              <w:left w:val="single" w:sz="8" w:space="0" w:color="4F81BD"/>
              <w:bottom w:val="single" w:sz="8" w:space="0" w:color="4F81BD"/>
              <w:right w:val="single" w:sz="8" w:space="0" w:color="4F81BD"/>
            </w:tcBorders>
            <w:noWrap/>
          </w:tcPr>
          <w:p w:rsidR="00591E01" w:rsidRPr="0023410B" w:rsidRDefault="00591E01" w:rsidP="00365076">
            <w:pPr>
              <w:jc w:val="right"/>
              <w:rPr>
                <w:rFonts w:ascii="Calibri" w:hAnsi="Calibri"/>
                <w:color w:val="000000"/>
                <w:sz w:val="22"/>
                <w:szCs w:val="22"/>
              </w:rPr>
            </w:pPr>
            <w:r w:rsidRPr="0023410B">
              <w:rPr>
                <w:rFonts w:ascii="Calibri" w:hAnsi="Calibri"/>
                <w:color w:val="000000"/>
                <w:sz w:val="22"/>
                <w:szCs w:val="22"/>
              </w:rPr>
              <w:t>1.048</w:t>
            </w:r>
          </w:p>
        </w:tc>
      </w:tr>
    </w:tbl>
    <w:p w:rsidR="00BB35EA" w:rsidRPr="0023410B" w:rsidRDefault="00BB35EA" w:rsidP="00BB35EA">
      <w:pPr>
        <w:jc w:val="center"/>
        <w:rPr>
          <w:rFonts w:ascii="Calibri" w:hAnsi="Calibri"/>
          <w:b/>
          <w:sz w:val="20"/>
          <w:szCs w:val="20"/>
        </w:rPr>
      </w:pPr>
      <w:r w:rsidRPr="0023410B">
        <w:rPr>
          <w:rFonts w:ascii="Calibri" w:hAnsi="Calibri"/>
          <w:b/>
          <w:sz w:val="20"/>
          <w:szCs w:val="20"/>
        </w:rPr>
        <w:t>Table 4.2</w:t>
      </w:r>
    </w:p>
    <w:p w:rsidR="001D31B8" w:rsidRPr="0023410B" w:rsidRDefault="001D31B8" w:rsidP="001D31B8">
      <w:pPr>
        <w:autoSpaceDE w:val="0"/>
        <w:autoSpaceDN w:val="0"/>
        <w:adjustRightInd w:val="0"/>
        <w:rPr>
          <w:rFonts w:ascii="Calibri" w:hAnsi="Calibri" w:cs="Arial"/>
          <w:b/>
          <w:bCs/>
          <w:sz w:val="32"/>
          <w:szCs w:val="32"/>
        </w:rPr>
      </w:pPr>
    </w:p>
    <w:p w:rsidR="001D31B8" w:rsidRPr="0023410B" w:rsidRDefault="000542C3" w:rsidP="00ED25A2">
      <w:pPr>
        <w:tabs>
          <w:tab w:val="left" w:pos="1350"/>
          <w:tab w:val="left" w:pos="8100"/>
        </w:tabs>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33" type="#_x0000_t75" style="width:364.5pt;height:243pt" o:ole="">
            <v:imagedata r:id="rId23" o:title=""/>
          </v:shape>
          <o:OLEObject Type="Embed" ProgID="MtbGraph.Document" ShapeID="_x0000_i1033" DrawAspect="Content" ObjectID="_1350124149" r:id="rId24"/>
        </w:object>
      </w:r>
    </w:p>
    <w:p w:rsidR="001D31B8" w:rsidRPr="0023410B" w:rsidRDefault="00BB35EA" w:rsidP="00BB35EA">
      <w:pPr>
        <w:autoSpaceDE w:val="0"/>
        <w:autoSpaceDN w:val="0"/>
        <w:adjustRightInd w:val="0"/>
        <w:jc w:val="center"/>
        <w:rPr>
          <w:rFonts w:ascii="Calibri" w:hAnsi="Calibri"/>
          <w:b/>
          <w:sz w:val="20"/>
          <w:szCs w:val="20"/>
        </w:rPr>
      </w:pPr>
      <w:r w:rsidRPr="0023410B">
        <w:rPr>
          <w:rFonts w:ascii="Calibri" w:hAnsi="Calibri"/>
          <w:b/>
          <w:sz w:val="20"/>
          <w:szCs w:val="20"/>
        </w:rPr>
        <w:t>Figure 4.1</w:t>
      </w:r>
    </w:p>
    <w:p w:rsidR="001D31B8" w:rsidRPr="0023410B" w:rsidRDefault="001D31B8" w:rsidP="001D31B8">
      <w:pPr>
        <w:autoSpaceDE w:val="0"/>
        <w:autoSpaceDN w:val="0"/>
        <w:adjustRightInd w:val="0"/>
        <w:rPr>
          <w:rFonts w:ascii="Calibri" w:hAnsi="Calibri" w:cs="Arial"/>
          <w:b/>
          <w:bCs/>
          <w:sz w:val="32"/>
          <w:szCs w:val="32"/>
        </w:rPr>
      </w:pPr>
    </w:p>
    <w:p w:rsidR="00422C5B" w:rsidRDefault="00A017B8" w:rsidP="001D31B8">
      <w:pPr>
        <w:autoSpaceDE w:val="0"/>
        <w:autoSpaceDN w:val="0"/>
        <w:adjustRightInd w:val="0"/>
        <w:rPr>
          <w:rFonts w:ascii="Calibri" w:hAnsi="Calibri"/>
        </w:rPr>
      </w:pPr>
      <w:r w:rsidRPr="0023410B">
        <w:rPr>
          <w:rFonts w:ascii="Calibri" w:hAnsi="Calibri" w:cs="Arial"/>
          <w:bCs/>
        </w:rPr>
        <w:t>According to the above graph (</w:t>
      </w:r>
      <w:r w:rsidRPr="0023410B">
        <w:rPr>
          <w:rFonts w:ascii="Calibri" w:hAnsi="Calibri"/>
        </w:rPr>
        <w:t xml:space="preserve">Figure 4.1), the median PA of machine 3A is </w:t>
      </w:r>
      <w:r w:rsidR="00EC4433" w:rsidRPr="0023410B">
        <w:rPr>
          <w:rFonts w:ascii="Calibri" w:hAnsi="Calibri"/>
        </w:rPr>
        <w:t>less than</w:t>
      </w:r>
      <w:r w:rsidRPr="0023410B">
        <w:rPr>
          <w:rFonts w:ascii="Calibri" w:hAnsi="Calibri"/>
        </w:rPr>
        <w:t xml:space="preserve"> machine 3B.</w:t>
      </w:r>
    </w:p>
    <w:p w:rsidR="00EC4433" w:rsidRPr="00EC4433" w:rsidRDefault="00EC4433" w:rsidP="001D31B8">
      <w:pPr>
        <w:autoSpaceDE w:val="0"/>
        <w:autoSpaceDN w:val="0"/>
        <w:adjustRightInd w:val="0"/>
        <w:rPr>
          <w:rFonts w:ascii="Calibri" w:hAnsi="Calibri"/>
        </w:rPr>
      </w:pPr>
    </w:p>
    <w:p w:rsidR="001D31B8" w:rsidRPr="003A2131" w:rsidRDefault="00422C5B" w:rsidP="009805AE">
      <w:pPr>
        <w:autoSpaceDE w:val="0"/>
        <w:autoSpaceDN w:val="0"/>
        <w:adjustRightInd w:val="0"/>
        <w:outlineLvl w:val="4"/>
        <w:rPr>
          <w:rFonts w:ascii="Calibri" w:hAnsi="Calibri" w:cs="Arial"/>
          <w:b/>
          <w:bCs/>
        </w:rPr>
      </w:pPr>
      <w:bookmarkStart w:id="48" w:name="_Toc247695889"/>
      <w:r w:rsidRPr="003A2131">
        <w:rPr>
          <w:rFonts w:ascii="Calibri" w:hAnsi="Calibri"/>
          <w:b/>
        </w:rPr>
        <w:lastRenderedPageBreak/>
        <w:t xml:space="preserve">4.1.1.3 </w:t>
      </w:r>
      <w:r w:rsidR="001D31B8" w:rsidRPr="003A2131">
        <w:rPr>
          <w:rFonts w:ascii="Calibri" w:hAnsi="Calibri" w:cs="Arial"/>
          <w:b/>
          <w:bCs/>
        </w:rPr>
        <w:t>Descriptive Statistics</w:t>
      </w:r>
      <w:r w:rsidR="00282BD9" w:rsidRPr="003A2131">
        <w:rPr>
          <w:rFonts w:ascii="Calibri" w:hAnsi="Calibri" w:cs="Arial"/>
          <w:b/>
          <w:bCs/>
        </w:rPr>
        <w:t xml:space="preserve"> </w:t>
      </w:r>
      <w:r w:rsidRPr="003A2131">
        <w:rPr>
          <w:rFonts w:ascii="Calibri" w:hAnsi="Calibri" w:cs="Arial"/>
          <w:b/>
          <w:bCs/>
        </w:rPr>
        <w:t>for PA</w:t>
      </w:r>
      <w:r w:rsidR="00282BD9" w:rsidRPr="003A2131">
        <w:rPr>
          <w:rFonts w:ascii="Calibri" w:hAnsi="Calibri" w:cs="Arial"/>
          <w:b/>
          <w:bCs/>
        </w:rPr>
        <w:t xml:space="preserve"> of </w:t>
      </w:r>
      <w:r w:rsidR="001D31B8" w:rsidRPr="003A2131">
        <w:rPr>
          <w:rFonts w:ascii="Calibri" w:hAnsi="Calibri" w:cs="Arial"/>
          <w:b/>
          <w:bCs/>
        </w:rPr>
        <w:t>M</w:t>
      </w:r>
      <w:r w:rsidR="00282BD9" w:rsidRPr="003A2131">
        <w:rPr>
          <w:rFonts w:ascii="Calibri" w:hAnsi="Calibri" w:cs="Arial"/>
          <w:b/>
          <w:bCs/>
        </w:rPr>
        <w:t xml:space="preserve">achine - 3A and Machine </w:t>
      </w:r>
      <w:r w:rsidR="001D31B8" w:rsidRPr="003A2131">
        <w:rPr>
          <w:rFonts w:ascii="Calibri" w:hAnsi="Calibri" w:cs="Arial"/>
          <w:b/>
          <w:bCs/>
        </w:rPr>
        <w:t>-</w:t>
      </w:r>
      <w:r w:rsidR="00282BD9" w:rsidRPr="003A2131">
        <w:rPr>
          <w:rFonts w:ascii="Calibri" w:hAnsi="Calibri" w:cs="Arial"/>
          <w:b/>
          <w:bCs/>
        </w:rPr>
        <w:t xml:space="preserve"> </w:t>
      </w:r>
      <w:r w:rsidR="001D31B8" w:rsidRPr="003A2131">
        <w:rPr>
          <w:rFonts w:ascii="Calibri" w:hAnsi="Calibri" w:cs="Arial"/>
          <w:b/>
          <w:bCs/>
        </w:rPr>
        <w:t>3B</w:t>
      </w:r>
      <w:bookmarkEnd w:id="48"/>
      <w:r w:rsidR="001D31B8" w:rsidRPr="003A2131">
        <w:rPr>
          <w:rFonts w:ascii="Calibri" w:hAnsi="Calibri" w:cs="Arial"/>
          <w:b/>
          <w:bCs/>
        </w:rPr>
        <w:t xml:space="preserve"> </w:t>
      </w:r>
    </w:p>
    <w:p w:rsidR="001D31B8" w:rsidRPr="0023410B" w:rsidRDefault="001D31B8" w:rsidP="001D31B8">
      <w:pPr>
        <w:autoSpaceDE w:val="0"/>
        <w:autoSpaceDN w:val="0"/>
        <w:adjustRightInd w:val="0"/>
        <w:rPr>
          <w:rFonts w:ascii="Calibri" w:hAnsi="Calibri" w:cs="Arial"/>
          <w:b/>
          <w:bCs/>
          <w:sz w:val="22"/>
          <w:szCs w:val="22"/>
        </w:rPr>
      </w:pPr>
    </w:p>
    <w:tbl>
      <w:tblPr>
        <w:tblW w:w="9693"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820"/>
        <w:gridCol w:w="960"/>
        <w:gridCol w:w="960"/>
        <w:gridCol w:w="960"/>
        <w:gridCol w:w="1030"/>
        <w:gridCol w:w="960"/>
        <w:gridCol w:w="960"/>
        <w:gridCol w:w="960"/>
        <w:gridCol w:w="1083"/>
      </w:tblGrid>
      <w:tr w:rsidR="00422C5B" w:rsidRPr="0023410B">
        <w:trPr>
          <w:trHeight w:val="270"/>
        </w:trPr>
        <w:tc>
          <w:tcPr>
            <w:tcW w:w="182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r w:rsidRPr="0023410B">
              <w:rPr>
                <w:rFonts w:ascii="Calibri" w:hAnsi="Calibri" w:cs="Arial"/>
                <w:b/>
                <w:bCs/>
                <w:sz w:val="20"/>
                <w:szCs w:val="20"/>
              </w:rPr>
              <w:t>Year</w:t>
            </w:r>
          </w:p>
        </w:tc>
        <w:tc>
          <w:tcPr>
            <w:tcW w:w="96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r w:rsidRPr="0023410B">
              <w:rPr>
                <w:rFonts w:ascii="Calibri" w:hAnsi="Calibri" w:cs="Arial"/>
                <w:b/>
                <w:bCs/>
                <w:sz w:val="20"/>
                <w:szCs w:val="20"/>
              </w:rPr>
              <w:t>Q1</w:t>
            </w:r>
          </w:p>
        </w:tc>
        <w:tc>
          <w:tcPr>
            <w:tcW w:w="96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r w:rsidRPr="0023410B">
              <w:rPr>
                <w:rFonts w:ascii="Calibri" w:hAnsi="Calibri" w:cs="Arial"/>
                <w:b/>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r w:rsidRPr="0023410B">
              <w:rPr>
                <w:rFonts w:ascii="Calibri" w:hAnsi="Calibri" w:cs="Arial"/>
                <w:b/>
                <w:bCs/>
                <w:sz w:val="20"/>
                <w:szCs w:val="20"/>
              </w:rPr>
              <w:t>Q3</w:t>
            </w:r>
          </w:p>
        </w:tc>
        <w:tc>
          <w:tcPr>
            <w:tcW w:w="1083" w:type="dxa"/>
            <w:tcBorders>
              <w:top w:val="single" w:sz="8" w:space="0" w:color="4F81BD"/>
              <w:left w:val="single" w:sz="8" w:space="0" w:color="4F81BD"/>
              <w:bottom w:val="single" w:sz="18" w:space="0" w:color="4F81BD"/>
              <w:right w:val="single" w:sz="8" w:space="0" w:color="4F81BD"/>
            </w:tcBorders>
            <w:noWrap/>
          </w:tcPr>
          <w:p w:rsidR="00422C5B" w:rsidRPr="0023410B" w:rsidRDefault="00422C5B" w:rsidP="00365076">
            <w:pPr>
              <w:jc w:val="center"/>
              <w:rPr>
                <w:rFonts w:ascii="Calibri" w:hAnsi="Calibri" w:cs="Arial"/>
                <w:b/>
                <w:bCs/>
                <w:sz w:val="20"/>
                <w:szCs w:val="20"/>
              </w:rPr>
            </w:pPr>
            <w:r w:rsidRPr="0023410B">
              <w:rPr>
                <w:rFonts w:ascii="Calibri" w:hAnsi="Calibri" w:cs="Arial"/>
                <w:b/>
                <w:bCs/>
                <w:sz w:val="20"/>
                <w:szCs w:val="20"/>
              </w:rPr>
              <w:t>Maximum</w:t>
            </w:r>
          </w:p>
        </w:tc>
      </w:tr>
      <w:tr w:rsidR="00422C5B" w:rsidRPr="0023410B">
        <w:trPr>
          <w:trHeight w:val="270"/>
        </w:trPr>
        <w:tc>
          <w:tcPr>
            <w:tcW w:w="182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center"/>
              <w:rPr>
                <w:rFonts w:ascii="Calibri" w:hAnsi="Calibri" w:cs="Courier New"/>
                <w:b/>
                <w:bCs/>
                <w:sz w:val="18"/>
                <w:szCs w:val="18"/>
              </w:rPr>
            </w:pPr>
            <w:r w:rsidRPr="0023410B">
              <w:rPr>
                <w:rFonts w:ascii="Calibri" w:hAnsi="Calibri" w:cs="Courier New"/>
                <w:b/>
                <w:bCs/>
                <w:sz w:val="18"/>
                <w:szCs w:val="18"/>
              </w:rPr>
              <w:t>PA_M-3A</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0.5692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0.1154</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0.4205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0.4664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0.5583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0.6585</w:t>
            </w:r>
          </w:p>
        </w:tc>
        <w:tc>
          <w:tcPr>
            <w:tcW w:w="1083"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0.7571</w:t>
            </w:r>
          </w:p>
        </w:tc>
      </w:tr>
      <w:tr w:rsidR="00422C5B" w:rsidRPr="0023410B">
        <w:trPr>
          <w:trHeight w:val="270"/>
        </w:trPr>
        <w:tc>
          <w:tcPr>
            <w:tcW w:w="182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center"/>
              <w:rPr>
                <w:rFonts w:ascii="Calibri" w:hAnsi="Calibri" w:cs="Courier New"/>
                <w:b/>
                <w:bCs/>
                <w:sz w:val="18"/>
                <w:szCs w:val="18"/>
              </w:rPr>
            </w:pP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0.7827</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0.2794</w:t>
            </w:r>
          </w:p>
        </w:tc>
        <w:tc>
          <w:tcPr>
            <w:tcW w:w="103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0.3289</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0.5236</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0.8718</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1.0057</w:t>
            </w:r>
          </w:p>
        </w:tc>
        <w:tc>
          <w:tcPr>
            <w:tcW w:w="1083"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1.1125</w:t>
            </w:r>
          </w:p>
        </w:tc>
      </w:tr>
      <w:tr w:rsidR="00422C5B" w:rsidRPr="0023410B">
        <w:trPr>
          <w:trHeight w:val="270"/>
        </w:trPr>
        <w:tc>
          <w:tcPr>
            <w:tcW w:w="182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center"/>
              <w:rPr>
                <w:rFonts w:ascii="Calibri" w:hAnsi="Calibri" w:cs="Courier New"/>
                <w:b/>
                <w:bCs/>
                <w:sz w:val="18"/>
                <w:szCs w:val="18"/>
              </w:rPr>
            </w:pPr>
            <w:r w:rsidRPr="0023410B">
              <w:rPr>
                <w:rFonts w:ascii="Calibri" w:hAnsi="Calibri" w:cs="Courier New"/>
                <w:b/>
                <w:bCs/>
                <w:sz w:val="18"/>
                <w:szCs w:val="18"/>
              </w:rPr>
              <w:t>PA_M-3B</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0.7274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0.0948</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0.6038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0.6346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0.7399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0.7948</w:t>
            </w:r>
          </w:p>
        </w:tc>
        <w:tc>
          <w:tcPr>
            <w:tcW w:w="1083" w:type="dxa"/>
            <w:tcBorders>
              <w:top w:val="single" w:sz="8" w:space="0" w:color="4F81BD"/>
              <w:left w:val="single" w:sz="8" w:space="0" w:color="4F81BD"/>
              <w:bottom w:val="single" w:sz="8" w:space="0" w:color="4F81BD"/>
              <w:right w:val="single" w:sz="8" w:space="0" w:color="4F81BD"/>
            </w:tcBorders>
            <w:shd w:val="clear" w:color="auto" w:fill="D3DFEE"/>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0.8642</w:t>
            </w:r>
          </w:p>
        </w:tc>
      </w:tr>
      <w:tr w:rsidR="00422C5B" w:rsidRPr="0023410B">
        <w:trPr>
          <w:trHeight w:val="270"/>
        </w:trPr>
        <w:tc>
          <w:tcPr>
            <w:tcW w:w="182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center"/>
              <w:rPr>
                <w:rFonts w:ascii="Calibri" w:hAnsi="Calibri" w:cs="Courier New"/>
                <w:b/>
                <w:bCs/>
                <w:sz w:val="18"/>
                <w:szCs w:val="18"/>
              </w:rPr>
            </w:pP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0.7735</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0.2238</w:t>
            </w:r>
          </w:p>
        </w:tc>
        <w:tc>
          <w:tcPr>
            <w:tcW w:w="103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0.3922</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0.6272</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0.7642</w:t>
            </w:r>
          </w:p>
        </w:tc>
        <w:tc>
          <w:tcPr>
            <w:tcW w:w="960"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0.9652</w:t>
            </w:r>
          </w:p>
        </w:tc>
        <w:tc>
          <w:tcPr>
            <w:tcW w:w="1083" w:type="dxa"/>
            <w:tcBorders>
              <w:top w:val="single" w:sz="8" w:space="0" w:color="4F81BD"/>
              <w:left w:val="single" w:sz="8" w:space="0" w:color="4F81BD"/>
              <w:bottom w:val="single" w:sz="8" w:space="0" w:color="4F81BD"/>
              <w:right w:val="single" w:sz="8" w:space="0" w:color="4F81BD"/>
            </w:tcBorders>
            <w:noWrap/>
          </w:tcPr>
          <w:p w:rsidR="00422C5B" w:rsidRPr="0023410B" w:rsidRDefault="00422C5B" w:rsidP="00365076">
            <w:pPr>
              <w:jc w:val="right"/>
              <w:rPr>
                <w:rFonts w:ascii="Calibri" w:hAnsi="Calibri" w:cs="Arial"/>
                <w:sz w:val="20"/>
                <w:szCs w:val="20"/>
              </w:rPr>
            </w:pPr>
            <w:r w:rsidRPr="0023410B">
              <w:rPr>
                <w:rFonts w:ascii="Calibri" w:hAnsi="Calibri" w:cs="Arial"/>
                <w:sz w:val="20"/>
                <w:szCs w:val="20"/>
              </w:rPr>
              <w:t>1.0485</w:t>
            </w:r>
          </w:p>
        </w:tc>
      </w:tr>
    </w:tbl>
    <w:p w:rsidR="00BB35EA" w:rsidRPr="0023410B" w:rsidRDefault="00BB35EA" w:rsidP="00BB35EA">
      <w:pPr>
        <w:jc w:val="center"/>
        <w:rPr>
          <w:rFonts w:ascii="Calibri" w:hAnsi="Calibri"/>
          <w:b/>
          <w:sz w:val="20"/>
          <w:szCs w:val="20"/>
        </w:rPr>
      </w:pPr>
      <w:r w:rsidRPr="0023410B">
        <w:rPr>
          <w:rFonts w:ascii="Calibri" w:hAnsi="Calibri"/>
          <w:b/>
          <w:sz w:val="20"/>
          <w:szCs w:val="20"/>
        </w:rPr>
        <w:t>Table 4.3</w:t>
      </w:r>
    </w:p>
    <w:p w:rsidR="001D31B8" w:rsidRPr="0023410B" w:rsidRDefault="001D31B8" w:rsidP="00ED25A2">
      <w:pPr>
        <w:autoSpaceDE w:val="0"/>
        <w:autoSpaceDN w:val="0"/>
        <w:adjustRightInd w:val="0"/>
        <w:jc w:val="center"/>
        <w:rPr>
          <w:rFonts w:ascii="Calibri" w:hAnsi="Calibri"/>
          <w:sz w:val="20"/>
          <w:szCs w:val="20"/>
        </w:rPr>
      </w:pPr>
    </w:p>
    <w:p w:rsidR="001D31B8" w:rsidRPr="0023410B" w:rsidRDefault="000542C3" w:rsidP="00124642">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34" type="#_x0000_t75" style="width:366pt;height:243.75pt" o:ole="">
            <v:imagedata r:id="rId25" o:title=""/>
          </v:shape>
          <o:OLEObject Type="Embed" ProgID="MtbGraph.Document" ShapeID="_x0000_i1034" DrawAspect="Content" ObjectID="_1350124150" r:id="rId26"/>
        </w:object>
      </w:r>
    </w:p>
    <w:p w:rsidR="001D31B8" w:rsidRPr="0023410B" w:rsidRDefault="00BB35EA" w:rsidP="00BB35EA">
      <w:pPr>
        <w:jc w:val="center"/>
        <w:rPr>
          <w:rFonts w:ascii="Calibri" w:hAnsi="Calibri"/>
          <w:b/>
        </w:rPr>
      </w:pPr>
      <w:r w:rsidRPr="0023410B">
        <w:rPr>
          <w:rFonts w:ascii="Calibri" w:hAnsi="Calibri"/>
          <w:b/>
          <w:sz w:val="20"/>
        </w:rPr>
        <w:t>Figure 4.2</w:t>
      </w:r>
    </w:p>
    <w:p w:rsidR="001D31B8" w:rsidRPr="0023410B" w:rsidRDefault="00A017B8" w:rsidP="001D31B8">
      <w:pPr>
        <w:rPr>
          <w:rFonts w:ascii="Calibri" w:hAnsi="Calibri"/>
        </w:rPr>
      </w:pPr>
      <w:r w:rsidRPr="0023410B">
        <w:rPr>
          <w:rFonts w:ascii="Calibri" w:hAnsi="Calibri"/>
        </w:rPr>
        <w:t>The above graph</w:t>
      </w:r>
      <w:r w:rsidR="009805AE">
        <w:rPr>
          <w:rFonts w:ascii="Calibri" w:hAnsi="Calibri"/>
        </w:rPr>
        <w:t xml:space="preserve"> </w:t>
      </w:r>
      <w:r w:rsidRPr="0023410B">
        <w:rPr>
          <w:rFonts w:ascii="Calibri" w:hAnsi="Calibri"/>
        </w:rPr>
        <w:t xml:space="preserve">(Figure 4.2) shows that the process </w:t>
      </w:r>
      <w:r w:rsidR="00EC4433" w:rsidRPr="0023410B">
        <w:rPr>
          <w:rFonts w:ascii="Calibri" w:hAnsi="Calibri"/>
        </w:rPr>
        <w:t>quality of both machines is</w:t>
      </w:r>
      <w:r w:rsidRPr="0023410B">
        <w:rPr>
          <w:rFonts w:ascii="Calibri" w:hAnsi="Calibri"/>
        </w:rPr>
        <w:t xml:space="preserve"> decreased in FY09 than FY08.</w:t>
      </w:r>
    </w:p>
    <w:p w:rsidR="00A017B8" w:rsidRPr="0023410B" w:rsidRDefault="00A017B8" w:rsidP="001D31B8">
      <w:pPr>
        <w:rPr>
          <w:rFonts w:ascii="Calibri" w:hAnsi="Calibri"/>
        </w:rPr>
      </w:pPr>
    </w:p>
    <w:p w:rsidR="001D31B8" w:rsidRPr="0023410B" w:rsidRDefault="000542C3" w:rsidP="00124642">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35" type="#_x0000_t75" style="width:366pt;height:243.75pt" o:ole="">
            <v:imagedata r:id="rId27" o:title=""/>
          </v:shape>
          <o:OLEObject Type="Embed" ProgID="MtbGraph.Document" ShapeID="_x0000_i1035" DrawAspect="Content" ObjectID="_1350124151" r:id="rId28"/>
        </w:object>
      </w:r>
    </w:p>
    <w:p w:rsidR="001D31B8" w:rsidRPr="0023410B" w:rsidRDefault="00BB35EA" w:rsidP="00ED25A2">
      <w:pPr>
        <w:autoSpaceDE w:val="0"/>
        <w:autoSpaceDN w:val="0"/>
        <w:adjustRightInd w:val="0"/>
        <w:jc w:val="center"/>
        <w:rPr>
          <w:rFonts w:ascii="Calibri" w:hAnsi="Calibri"/>
          <w:sz w:val="20"/>
          <w:szCs w:val="20"/>
        </w:rPr>
      </w:pPr>
      <w:r w:rsidRPr="0023410B">
        <w:rPr>
          <w:rFonts w:ascii="Calibri" w:hAnsi="Calibri"/>
          <w:b/>
          <w:sz w:val="20"/>
        </w:rPr>
        <w:t>Figure 4.3</w:t>
      </w:r>
    </w:p>
    <w:p w:rsidR="001D31B8" w:rsidRPr="0023410B" w:rsidRDefault="00A017B8" w:rsidP="001D31B8">
      <w:pPr>
        <w:autoSpaceDE w:val="0"/>
        <w:autoSpaceDN w:val="0"/>
        <w:adjustRightInd w:val="0"/>
        <w:rPr>
          <w:rFonts w:ascii="Calibri" w:hAnsi="Calibri"/>
          <w:bCs/>
          <w:szCs w:val="28"/>
        </w:rPr>
      </w:pPr>
      <w:r w:rsidRPr="0023410B">
        <w:rPr>
          <w:rFonts w:ascii="Calibri" w:hAnsi="Calibri"/>
          <w:bCs/>
          <w:szCs w:val="28"/>
        </w:rPr>
        <w:t xml:space="preserve">In FY08, the process quality of the machine 3A and 3B are decreased gradually. But it was </w:t>
      </w:r>
      <w:r w:rsidR="00EC4433" w:rsidRPr="0023410B">
        <w:rPr>
          <w:rFonts w:ascii="Calibri" w:hAnsi="Calibri"/>
          <w:bCs/>
          <w:szCs w:val="28"/>
        </w:rPr>
        <w:t>increased</w:t>
      </w:r>
      <w:r w:rsidRPr="0023410B">
        <w:rPr>
          <w:rFonts w:ascii="Calibri" w:hAnsi="Calibri"/>
          <w:bCs/>
          <w:szCs w:val="28"/>
        </w:rPr>
        <w:t xml:space="preserve"> in first half of FY09.</w:t>
      </w:r>
    </w:p>
    <w:p w:rsidR="001D31B8" w:rsidRDefault="001D31B8" w:rsidP="001D31B8">
      <w:pPr>
        <w:autoSpaceDE w:val="0"/>
        <w:autoSpaceDN w:val="0"/>
        <w:adjustRightInd w:val="0"/>
        <w:rPr>
          <w:rFonts w:ascii="Calibri" w:hAnsi="Calibri"/>
          <w:b/>
          <w:bCs/>
          <w:sz w:val="28"/>
          <w:szCs w:val="28"/>
        </w:rPr>
      </w:pPr>
    </w:p>
    <w:p w:rsidR="005A114B" w:rsidRPr="0023410B" w:rsidRDefault="005A114B" w:rsidP="001D31B8">
      <w:pPr>
        <w:autoSpaceDE w:val="0"/>
        <w:autoSpaceDN w:val="0"/>
        <w:adjustRightInd w:val="0"/>
        <w:rPr>
          <w:rFonts w:ascii="Calibri" w:hAnsi="Calibri"/>
          <w:b/>
          <w:bCs/>
          <w:sz w:val="28"/>
          <w:szCs w:val="28"/>
        </w:rPr>
      </w:pPr>
    </w:p>
    <w:p w:rsidR="001D31B8" w:rsidRPr="00EC4433" w:rsidRDefault="00990346" w:rsidP="00EC4433">
      <w:pPr>
        <w:autoSpaceDE w:val="0"/>
        <w:autoSpaceDN w:val="0"/>
        <w:adjustRightInd w:val="0"/>
        <w:outlineLvl w:val="4"/>
        <w:rPr>
          <w:rFonts w:ascii="Calibri" w:hAnsi="Calibri"/>
          <w:b/>
          <w:bCs/>
          <w:szCs w:val="28"/>
        </w:rPr>
      </w:pPr>
      <w:bookmarkStart w:id="49" w:name="_Toc247695890"/>
      <w:r w:rsidRPr="003A2131">
        <w:rPr>
          <w:rFonts w:ascii="Calibri" w:hAnsi="Calibri"/>
          <w:b/>
        </w:rPr>
        <w:lastRenderedPageBreak/>
        <w:t xml:space="preserve">4.1.1.4 </w:t>
      </w:r>
      <w:r w:rsidR="001D31B8" w:rsidRPr="003A2131">
        <w:rPr>
          <w:rFonts w:ascii="Calibri" w:hAnsi="Calibri"/>
          <w:b/>
          <w:bCs/>
          <w:szCs w:val="28"/>
        </w:rPr>
        <w:t xml:space="preserve">Analysis of Defect </w:t>
      </w:r>
      <w:r w:rsidR="00124642" w:rsidRPr="003A2131">
        <w:rPr>
          <w:rFonts w:ascii="Calibri" w:hAnsi="Calibri"/>
          <w:b/>
          <w:bCs/>
          <w:szCs w:val="28"/>
        </w:rPr>
        <w:t>types</w:t>
      </w:r>
      <w:r w:rsidRPr="003A2131">
        <w:rPr>
          <w:rFonts w:ascii="Calibri" w:hAnsi="Calibri"/>
          <w:b/>
          <w:bCs/>
          <w:szCs w:val="28"/>
        </w:rPr>
        <w:t xml:space="preserve"> of Machine 3A</w:t>
      </w:r>
      <w:bookmarkEnd w:id="49"/>
    </w:p>
    <w:p w:rsidR="001D31B8" w:rsidRPr="0023410B" w:rsidRDefault="001D31B8" w:rsidP="001D31B8">
      <w:pPr>
        <w:autoSpaceDE w:val="0"/>
        <w:autoSpaceDN w:val="0"/>
        <w:adjustRightInd w:val="0"/>
        <w:rPr>
          <w:rFonts w:ascii="Calibri" w:hAnsi="Calibri"/>
          <w:sz w:val="20"/>
          <w:szCs w:val="20"/>
        </w:rPr>
      </w:pPr>
    </w:p>
    <w:p w:rsidR="001D31B8" w:rsidRPr="0023410B" w:rsidRDefault="000542C3" w:rsidP="00A017B8">
      <w:pPr>
        <w:autoSpaceDE w:val="0"/>
        <w:autoSpaceDN w:val="0"/>
        <w:adjustRightInd w:val="0"/>
        <w:jc w:val="center"/>
        <w:rPr>
          <w:rFonts w:ascii="Calibri" w:hAnsi="Calibri"/>
          <w:sz w:val="20"/>
          <w:szCs w:val="20"/>
        </w:rPr>
      </w:pPr>
      <w:r w:rsidRPr="0023410B">
        <w:rPr>
          <w:rFonts w:ascii="Calibri" w:hAnsi="Calibri"/>
        </w:rPr>
        <w:object w:dxaOrig="8640" w:dyaOrig="5760">
          <v:shape id="_x0000_i1036" type="#_x0000_t75" style="width:433.5pt;height:288.75pt" o:ole="">
            <v:imagedata r:id="rId29" o:title=""/>
          </v:shape>
          <o:OLEObject Type="Embed" ProgID="MtbGraph.Document" ShapeID="_x0000_i1036" DrawAspect="Content" ObjectID="_1350124152" r:id="rId30"/>
        </w:object>
      </w:r>
    </w:p>
    <w:p w:rsidR="001D31B8"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4.4</w:t>
      </w:r>
    </w:p>
    <w:p w:rsidR="001D31B8" w:rsidRPr="0023410B" w:rsidRDefault="001D31B8" w:rsidP="001D31B8">
      <w:pPr>
        <w:autoSpaceDE w:val="0"/>
        <w:autoSpaceDN w:val="0"/>
        <w:adjustRightInd w:val="0"/>
        <w:rPr>
          <w:rFonts w:ascii="Calibri" w:hAnsi="Calibri"/>
          <w:sz w:val="20"/>
          <w:szCs w:val="20"/>
        </w:rPr>
      </w:pPr>
    </w:p>
    <w:p w:rsidR="00BD7E6F" w:rsidRPr="0023410B" w:rsidRDefault="00BD7E6F" w:rsidP="001D31B8">
      <w:pPr>
        <w:autoSpaceDE w:val="0"/>
        <w:autoSpaceDN w:val="0"/>
        <w:adjustRightInd w:val="0"/>
        <w:rPr>
          <w:rFonts w:ascii="Calibri" w:hAnsi="Calibri"/>
        </w:rPr>
      </w:pPr>
      <w:r w:rsidRPr="0023410B">
        <w:rPr>
          <w:rFonts w:ascii="Calibri" w:hAnsi="Calibri"/>
        </w:rPr>
        <w:t>As shown in the above graph (Figure 4.4) major defect type of machine-3A in both financial years is Dirt White Holes.</w:t>
      </w:r>
    </w:p>
    <w:p w:rsidR="00BD7E6F" w:rsidRPr="0023410B" w:rsidRDefault="00BD7E6F" w:rsidP="001D31B8">
      <w:pPr>
        <w:autoSpaceDE w:val="0"/>
        <w:autoSpaceDN w:val="0"/>
        <w:adjustRightInd w:val="0"/>
        <w:rPr>
          <w:rFonts w:ascii="Calibri" w:hAnsi="Calibri"/>
          <w:sz w:val="20"/>
          <w:szCs w:val="20"/>
        </w:rPr>
      </w:pPr>
    </w:p>
    <w:p w:rsidR="001D31B8" w:rsidRPr="003A2131" w:rsidRDefault="00990346" w:rsidP="009805AE">
      <w:pPr>
        <w:autoSpaceDE w:val="0"/>
        <w:autoSpaceDN w:val="0"/>
        <w:adjustRightInd w:val="0"/>
        <w:outlineLvl w:val="4"/>
        <w:rPr>
          <w:rFonts w:ascii="Calibri" w:hAnsi="Calibri"/>
          <w:b/>
          <w:szCs w:val="28"/>
        </w:rPr>
      </w:pPr>
      <w:bookmarkStart w:id="50" w:name="_Toc247695891"/>
      <w:r w:rsidRPr="003A2131">
        <w:rPr>
          <w:rFonts w:ascii="Calibri" w:hAnsi="Calibri"/>
          <w:b/>
        </w:rPr>
        <w:t xml:space="preserve">4.1.1.5 </w:t>
      </w:r>
      <w:r w:rsidR="00124642" w:rsidRPr="003A2131">
        <w:rPr>
          <w:rFonts w:ascii="Calibri" w:hAnsi="Calibri"/>
          <w:b/>
          <w:szCs w:val="28"/>
        </w:rPr>
        <w:t>R</w:t>
      </w:r>
      <w:r w:rsidR="001D31B8" w:rsidRPr="003A2131">
        <w:rPr>
          <w:rFonts w:ascii="Calibri" w:hAnsi="Calibri"/>
          <w:b/>
          <w:szCs w:val="28"/>
        </w:rPr>
        <w:t>elations</w:t>
      </w:r>
      <w:r w:rsidR="00124642" w:rsidRPr="003A2131">
        <w:rPr>
          <w:rFonts w:ascii="Calibri" w:hAnsi="Calibri"/>
          <w:b/>
          <w:szCs w:val="28"/>
        </w:rPr>
        <w:t>hip</w:t>
      </w:r>
      <w:r w:rsidR="001D31B8" w:rsidRPr="003A2131">
        <w:rPr>
          <w:rFonts w:ascii="Calibri" w:hAnsi="Calibri"/>
          <w:b/>
          <w:szCs w:val="28"/>
        </w:rPr>
        <w:t xml:space="preserve"> between defect types </w:t>
      </w:r>
      <w:r w:rsidR="00124642" w:rsidRPr="003A2131">
        <w:rPr>
          <w:rFonts w:ascii="Calibri" w:hAnsi="Calibri"/>
          <w:b/>
          <w:szCs w:val="28"/>
        </w:rPr>
        <w:t xml:space="preserve">of Machine </w:t>
      </w:r>
      <w:r w:rsidR="001D31B8" w:rsidRPr="003A2131">
        <w:rPr>
          <w:rFonts w:ascii="Calibri" w:hAnsi="Calibri"/>
          <w:b/>
          <w:szCs w:val="28"/>
        </w:rPr>
        <w:t>-3A</w:t>
      </w:r>
      <w:bookmarkEnd w:id="50"/>
    </w:p>
    <w:p w:rsidR="001D31B8" w:rsidRPr="0023410B" w:rsidRDefault="001D31B8" w:rsidP="001D31B8">
      <w:pPr>
        <w:autoSpaceDE w:val="0"/>
        <w:autoSpaceDN w:val="0"/>
        <w:adjustRightInd w:val="0"/>
        <w:rPr>
          <w:rFonts w:ascii="Calibri" w:hAnsi="Calibri"/>
          <w:sz w:val="28"/>
          <w:szCs w:val="28"/>
          <w:u w:val="single"/>
        </w:rPr>
      </w:pPr>
    </w:p>
    <w:p w:rsidR="001D31B8" w:rsidRPr="0023410B" w:rsidRDefault="000542C3" w:rsidP="000A5D32">
      <w:pPr>
        <w:autoSpaceDE w:val="0"/>
        <w:autoSpaceDN w:val="0"/>
        <w:adjustRightInd w:val="0"/>
        <w:jc w:val="center"/>
        <w:rPr>
          <w:rFonts w:ascii="Calibri" w:hAnsi="Calibri"/>
          <w:sz w:val="28"/>
          <w:szCs w:val="28"/>
          <w:u w:val="single"/>
        </w:rPr>
      </w:pPr>
      <w:r w:rsidRPr="0023410B">
        <w:rPr>
          <w:rFonts w:ascii="Calibri" w:hAnsi="Calibri"/>
          <w:sz w:val="20"/>
          <w:szCs w:val="20"/>
        </w:rPr>
        <w:object w:dxaOrig="8640" w:dyaOrig="5760">
          <v:shape id="_x0000_i1037" type="#_x0000_t75" style="width:365.25pt;height:243.75pt" o:ole="">
            <v:imagedata r:id="rId31" o:title=""/>
          </v:shape>
          <o:OLEObject Type="Embed" ProgID="MtbGraph.Document" ShapeID="_x0000_i1037" DrawAspect="Content" ObjectID="_1350124153" r:id="rId32"/>
        </w:object>
      </w:r>
    </w:p>
    <w:p w:rsidR="001D31B8" w:rsidRPr="00EC4433" w:rsidRDefault="00BB35EA" w:rsidP="00EC4433">
      <w:pPr>
        <w:autoSpaceDE w:val="0"/>
        <w:autoSpaceDN w:val="0"/>
        <w:adjustRightInd w:val="0"/>
        <w:jc w:val="center"/>
        <w:rPr>
          <w:rFonts w:ascii="Calibri" w:hAnsi="Calibri"/>
          <w:sz w:val="20"/>
          <w:szCs w:val="20"/>
        </w:rPr>
      </w:pPr>
      <w:r w:rsidRPr="0023410B">
        <w:rPr>
          <w:rFonts w:ascii="Calibri" w:hAnsi="Calibri"/>
          <w:b/>
          <w:sz w:val="20"/>
        </w:rPr>
        <w:t>Figure 4.5</w:t>
      </w:r>
    </w:p>
    <w:p w:rsidR="001D31B8" w:rsidRPr="00EC4433" w:rsidRDefault="001D31B8" w:rsidP="001D31B8">
      <w:pPr>
        <w:autoSpaceDE w:val="0"/>
        <w:autoSpaceDN w:val="0"/>
        <w:adjustRightInd w:val="0"/>
        <w:rPr>
          <w:rFonts w:ascii="Calibri" w:hAnsi="Calibri" w:cs="Arial"/>
          <w:b/>
          <w:bCs/>
        </w:rPr>
      </w:pPr>
      <w:r w:rsidRPr="00EC4433">
        <w:rPr>
          <w:rFonts w:ascii="Calibri" w:hAnsi="Calibri" w:cs="Arial"/>
          <w:b/>
          <w:bCs/>
        </w:rPr>
        <w:t xml:space="preserve">Correlations: Finger, Porosity </w:t>
      </w:r>
    </w:p>
    <w:p w:rsidR="001D31B8" w:rsidRPr="00EC4433" w:rsidRDefault="001D31B8" w:rsidP="001D31B8">
      <w:pPr>
        <w:autoSpaceDE w:val="0"/>
        <w:autoSpaceDN w:val="0"/>
        <w:adjustRightInd w:val="0"/>
        <w:rPr>
          <w:rFonts w:ascii="Calibri" w:hAnsi="Calibri" w:cs="Courier New"/>
        </w:rPr>
      </w:pPr>
      <w:r w:rsidRPr="00EC4433">
        <w:rPr>
          <w:rFonts w:ascii="Calibri" w:hAnsi="Calibri" w:cs="Courier New"/>
        </w:rPr>
        <w:t>Pearson correlation of Finger and Porosity = 0.641</w:t>
      </w:r>
    </w:p>
    <w:p w:rsidR="001D31B8" w:rsidRPr="00EC4433" w:rsidRDefault="001D31B8" w:rsidP="001D31B8">
      <w:pPr>
        <w:autoSpaceDE w:val="0"/>
        <w:autoSpaceDN w:val="0"/>
        <w:adjustRightInd w:val="0"/>
        <w:rPr>
          <w:rFonts w:ascii="Calibri" w:hAnsi="Calibri" w:cs="Courier New"/>
        </w:rPr>
      </w:pPr>
      <w:r w:rsidRPr="00EC4433">
        <w:rPr>
          <w:rFonts w:ascii="Calibri" w:hAnsi="Calibri" w:cs="Courier New"/>
        </w:rPr>
        <w:t>P-Value = 0.010</w:t>
      </w:r>
    </w:p>
    <w:p w:rsidR="00BD7E6F" w:rsidRPr="0023410B" w:rsidRDefault="00BD7E6F" w:rsidP="00BD7E6F">
      <w:pPr>
        <w:autoSpaceDE w:val="0"/>
        <w:autoSpaceDN w:val="0"/>
        <w:adjustRightInd w:val="0"/>
        <w:rPr>
          <w:rFonts w:ascii="Calibri" w:hAnsi="Calibri"/>
        </w:rPr>
      </w:pPr>
      <w:r w:rsidRPr="0023410B">
        <w:rPr>
          <w:rFonts w:ascii="Calibri" w:hAnsi="Calibri"/>
        </w:rPr>
        <w:t>According to the Pearson correlation, there is a linear relationship between above two defect types.</w:t>
      </w:r>
    </w:p>
    <w:p w:rsidR="001D31B8" w:rsidRPr="0023410B" w:rsidRDefault="001D31B8" w:rsidP="001D31B8">
      <w:pPr>
        <w:autoSpaceDE w:val="0"/>
        <w:autoSpaceDN w:val="0"/>
        <w:adjustRightInd w:val="0"/>
        <w:rPr>
          <w:rFonts w:ascii="Calibri" w:hAnsi="Calibri" w:cs="Courier New"/>
          <w:sz w:val="18"/>
          <w:szCs w:val="18"/>
        </w:rPr>
      </w:pPr>
    </w:p>
    <w:p w:rsidR="00990346" w:rsidRPr="003A2131" w:rsidRDefault="00990346" w:rsidP="009805AE">
      <w:pPr>
        <w:autoSpaceDE w:val="0"/>
        <w:autoSpaceDN w:val="0"/>
        <w:adjustRightInd w:val="0"/>
        <w:outlineLvl w:val="4"/>
        <w:rPr>
          <w:rFonts w:ascii="Calibri" w:hAnsi="Calibri"/>
          <w:b/>
          <w:bCs/>
          <w:szCs w:val="28"/>
        </w:rPr>
      </w:pPr>
      <w:bookmarkStart w:id="51" w:name="_Toc247695892"/>
      <w:r w:rsidRPr="003A2131">
        <w:rPr>
          <w:rFonts w:ascii="Calibri" w:hAnsi="Calibri"/>
          <w:b/>
        </w:rPr>
        <w:lastRenderedPageBreak/>
        <w:t xml:space="preserve">4.1.1.6 </w:t>
      </w:r>
      <w:r w:rsidRPr="003A2131">
        <w:rPr>
          <w:rFonts w:ascii="Calibri" w:hAnsi="Calibri"/>
          <w:b/>
          <w:bCs/>
          <w:szCs w:val="28"/>
        </w:rPr>
        <w:t>Analysis of Defect types of Machine - 3B</w:t>
      </w:r>
      <w:bookmarkEnd w:id="51"/>
    </w:p>
    <w:p w:rsidR="001D31B8" w:rsidRPr="0023410B" w:rsidRDefault="001D31B8" w:rsidP="009805AE">
      <w:pPr>
        <w:autoSpaceDE w:val="0"/>
        <w:autoSpaceDN w:val="0"/>
        <w:adjustRightInd w:val="0"/>
        <w:outlineLvl w:val="4"/>
        <w:rPr>
          <w:rFonts w:ascii="Calibri" w:hAnsi="Calibri" w:cs="Courier New"/>
          <w:sz w:val="18"/>
          <w:szCs w:val="18"/>
        </w:rPr>
      </w:pPr>
    </w:p>
    <w:p w:rsidR="00DF7697" w:rsidRPr="0023410B" w:rsidRDefault="000542C3" w:rsidP="00BB35EA">
      <w:pPr>
        <w:autoSpaceDE w:val="0"/>
        <w:autoSpaceDN w:val="0"/>
        <w:adjustRightInd w:val="0"/>
        <w:jc w:val="center"/>
        <w:rPr>
          <w:rFonts w:ascii="Calibri" w:hAnsi="Calibri"/>
        </w:rPr>
      </w:pPr>
      <w:r w:rsidRPr="0023410B">
        <w:rPr>
          <w:rFonts w:ascii="Calibri" w:hAnsi="Calibri"/>
        </w:rPr>
        <w:object w:dxaOrig="8640" w:dyaOrig="5760">
          <v:shape id="_x0000_i1038" type="#_x0000_t75" style="width:415.5pt;height:276.75pt" o:ole="">
            <v:imagedata r:id="rId33" o:title=""/>
          </v:shape>
          <o:OLEObject Type="Embed" ProgID="MtbGraph.Document" ShapeID="_x0000_i1038" DrawAspect="Content" ObjectID="_1350124154" r:id="rId34"/>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4.6</w:t>
      </w:r>
    </w:p>
    <w:p w:rsidR="00DF7697" w:rsidRPr="0023410B" w:rsidRDefault="00DF7697" w:rsidP="001D31B8">
      <w:pPr>
        <w:autoSpaceDE w:val="0"/>
        <w:autoSpaceDN w:val="0"/>
        <w:adjustRightInd w:val="0"/>
        <w:rPr>
          <w:rFonts w:ascii="Calibri" w:hAnsi="Calibri"/>
          <w:sz w:val="20"/>
          <w:szCs w:val="20"/>
        </w:rPr>
      </w:pPr>
    </w:p>
    <w:p w:rsidR="001D31B8" w:rsidRPr="00DA1BB2" w:rsidRDefault="00BD7E6F" w:rsidP="001D31B8">
      <w:pPr>
        <w:autoSpaceDE w:val="0"/>
        <w:autoSpaceDN w:val="0"/>
        <w:adjustRightInd w:val="0"/>
        <w:rPr>
          <w:rFonts w:ascii="Calibri" w:hAnsi="Calibri"/>
        </w:rPr>
      </w:pPr>
      <w:r w:rsidRPr="0023410B">
        <w:rPr>
          <w:rFonts w:ascii="Calibri" w:hAnsi="Calibri"/>
        </w:rPr>
        <w:t>As shown in the above graph (Figure 4.6) major defect type of machine-3B in both financial years is Dirt White Holes.</w:t>
      </w:r>
    </w:p>
    <w:p w:rsidR="001D31B8" w:rsidRPr="0023410B" w:rsidRDefault="001D31B8" w:rsidP="001D31B8">
      <w:pPr>
        <w:autoSpaceDE w:val="0"/>
        <w:autoSpaceDN w:val="0"/>
        <w:adjustRightInd w:val="0"/>
        <w:rPr>
          <w:rFonts w:ascii="Calibri" w:hAnsi="Calibri" w:cs="Arial"/>
          <w:b/>
          <w:bCs/>
          <w:sz w:val="22"/>
          <w:szCs w:val="22"/>
        </w:rPr>
      </w:pPr>
    </w:p>
    <w:p w:rsidR="00990346" w:rsidRPr="003A2131" w:rsidRDefault="00990346" w:rsidP="009805AE">
      <w:pPr>
        <w:autoSpaceDE w:val="0"/>
        <w:autoSpaceDN w:val="0"/>
        <w:adjustRightInd w:val="0"/>
        <w:outlineLvl w:val="4"/>
        <w:rPr>
          <w:rFonts w:ascii="Calibri" w:hAnsi="Calibri"/>
          <w:b/>
          <w:szCs w:val="28"/>
        </w:rPr>
      </w:pPr>
      <w:bookmarkStart w:id="52" w:name="_Toc247695893"/>
      <w:r w:rsidRPr="003A2131">
        <w:rPr>
          <w:rFonts w:ascii="Calibri" w:hAnsi="Calibri"/>
          <w:b/>
        </w:rPr>
        <w:t xml:space="preserve">4.1.1.7 </w:t>
      </w:r>
      <w:r w:rsidRPr="003A2131">
        <w:rPr>
          <w:rFonts w:ascii="Calibri" w:hAnsi="Calibri"/>
          <w:b/>
          <w:szCs w:val="28"/>
        </w:rPr>
        <w:t>Relationship between defect types of Machine -3B</w:t>
      </w:r>
      <w:bookmarkEnd w:id="52"/>
    </w:p>
    <w:p w:rsidR="001D31B8" w:rsidRPr="0023410B" w:rsidRDefault="001D31B8" w:rsidP="001D31B8">
      <w:pPr>
        <w:autoSpaceDE w:val="0"/>
        <w:autoSpaceDN w:val="0"/>
        <w:adjustRightInd w:val="0"/>
        <w:rPr>
          <w:rFonts w:ascii="Calibri" w:hAnsi="Calibri" w:cs="Arial"/>
          <w:b/>
          <w:bCs/>
          <w:sz w:val="22"/>
          <w:szCs w:val="22"/>
        </w:rPr>
      </w:pPr>
    </w:p>
    <w:p w:rsidR="001D31B8" w:rsidRPr="0023410B" w:rsidRDefault="000542C3" w:rsidP="000542C3">
      <w:pPr>
        <w:autoSpaceDE w:val="0"/>
        <w:autoSpaceDN w:val="0"/>
        <w:adjustRightInd w:val="0"/>
        <w:jc w:val="center"/>
        <w:rPr>
          <w:rFonts w:ascii="Calibri" w:hAnsi="Calibri" w:cs="Arial"/>
          <w:b/>
          <w:bCs/>
          <w:sz w:val="22"/>
          <w:szCs w:val="22"/>
        </w:rPr>
      </w:pPr>
      <w:r w:rsidRPr="0023410B">
        <w:rPr>
          <w:rFonts w:ascii="Calibri" w:hAnsi="Calibri"/>
          <w:sz w:val="20"/>
          <w:szCs w:val="20"/>
        </w:rPr>
        <w:object w:dxaOrig="8640" w:dyaOrig="5760">
          <v:shape id="_x0000_i1039" type="#_x0000_t75" style="width:365.25pt;height:243pt" o:ole="">
            <v:imagedata r:id="rId35" o:title=""/>
          </v:shape>
          <o:OLEObject Type="Embed" ProgID="MtbGraph.Document" ShapeID="_x0000_i1039" DrawAspect="Content" ObjectID="_1350124155" r:id="rId36"/>
        </w:object>
      </w:r>
    </w:p>
    <w:p w:rsidR="00BB35EA" w:rsidRPr="0023410B" w:rsidRDefault="00BB35EA" w:rsidP="00BB35EA">
      <w:pPr>
        <w:autoSpaceDE w:val="0"/>
        <w:autoSpaceDN w:val="0"/>
        <w:adjustRightInd w:val="0"/>
        <w:jc w:val="center"/>
        <w:rPr>
          <w:rFonts w:ascii="Calibri" w:hAnsi="Calibri"/>
          <w:b/>
          <w:sz w:val="20"/>
        </w:rPr>
      </w:pPr>
      <w:r w:rsidRPr="0023410B">
        <w:rPr>
          <w:rFonts w:ascii="Calibri" w:hAnsi="Calibri"/>
          <w:b/>
          <w:sz w:val="20"/>
        </w:rPr>
        <w:t>Figure 4.7</w:t>
      </w:r>
    </w:p>
    <w:p w:rsidR="00BB35EA" w:rsidRPr="0023410B" w:rsidRDefault="00BB35EA" w:rsidP="00EC4433">
      <w:pPr>
        <w:autoSpaceDE w:val="0"/>
        <w:autoSpaceDN w:val="0"/>
        <w:adjustRightInd w:val="0"/>
        <w:rPr>
          <w:rFonts w:ascii="Calibri" w:hAnsi="Calibri"/>
          <w:sz w:val="20"/>
          <w:szCs w:val="20"/>
        </w:rPr>
      </w:pPr>
    </w:p>
    <w:p w:rsidR="001D31B8" w:rsidRPr="00EC4433" w:rsidRDefault="001D31B8" w:rsidP="001D31B8">
      <w:pPr>
        <w:autoSpaceDE w:val="0"/>
        <w:autoSpaceDN w:val="0"/>
        <w:adjustRightInd w:val="0"/>
        <w:rPr>
          <w:rFonts w:ascii="Calibri" w:hAnsi="Calibri" w:cs="Arial"/>
          <w:b/>
          <w:bCs/>
          <w:sz w:val="22"/>
          <w:szCs w:val="22"/>
        </w:rPr>
      </w:pPr>
      <w:r w:rsidRPr="0023410B">
        <w:rPr>
          <w:rFonts w:ascii="Calibri" w:hAnsi="Calibri" w:cs="Arial"/>
          <w:b/>
          <w:bCs/>
          <w:sz w:val="22"/>
          <w:szCs w:val="22"/>
        </w:rPr>
        <w:t xml:space="preserve">Correlations: Bubble_1, Finger_1 </w:t>
      </w:r>
    </w:p>
    <w:p w:rsidR="00EC4433" w:rsidRDefault="001D31B8" w:rsidP="001D31B8">
      <w:pPr>
        <w:autoSpaceDE w:val="0"/>
        <w:autoSpaceDN w:val="0"/>
        <w:adjustRightInd w:val="0"/>
        <w:rPr>
          <w:rFonts w:ascii="Calibri" w:hAnsi="Calibri" w:cs="Courier New"/>
        </w:rPr>
      </w:pPr>
      <w:r w:rsidRPr="00EC4433">
        <w:rPr>
          <w:rFonts w:ascii="Calibri" w:hAnsi="Calibri" w:cs="Courier New"/>
        </w:rPr>
        <w:t>Pearson correlation of Bubble_1 and Finger_1 = 0.674</w:t>
      </w:r>
      <w:r w:rsidR="00EC4433">
        <w:rPr>
          <w:rFonts w:ascii="Calibri" w:hAnsi="Calibri" w:cs="Courier New"/>
        </w:rPr>
        <w:t xml:space="preserve">, </w:t>
      </w:r>
    </w:p>
    <w:p w:rsidR="001D31B8" w:rsidRPr="00EC4433" w:rsidRDefault="001D31B8" w:rsidP="001D31B8">
      <w:pPr>
        <w:autoSpaceDE w:val="0"/>
        <w:autoSpaceDN w:val="0"/>
        <w:adjustRightInd w:val="0"/>
        <w:rPr>
          <w:rFonts w:ascii="Calibri" w:hAnsi="Calibri" w:cs="Courier New"/>
        </w:rPr>
      </w:pPr>
      <w:r w:rsidRPr="00EC4433">
        <w:rPr>
          <w:rFonts w:ascii="Calibri" w:hAnsi="Calibri" w:cs="Courier New"/>
        </w:rPr>
        <w:t>P-Value = 0.002</w:t>
      </w:r>
    </w:p>
    <w:p w:rsidR="000A5D32" w:rsidRPr="0023410B" w:rsidRDefault="000A5D32" w:rsidP="001D31B8">
      <w:pPr>
        <w:autoSpaceDE w:val="0"/>
        <w:autoSpaceDN w:val="0"/>
        <w:adjustRightInd w:val="0"/>
        <w:rPr>
          <w:rFonts w:ascii="Calibri" w:hAnsi="Calibri" w:cs="Courier New"/>
          <w:sz w:val="18"/>
          <w:szCs w:val="18"/>
        </w:rPr>
      </w:pPr>
    </w:p>
    <w:p w:rsidR="00BB35EA" w:rsidRPr="00DA1BB2" w:rsidRDefault="00BD7E6F" w:rsidP="001D31B8">
      <w:pPr>
        <w:autoSpaceDE w:val="0"/>
        <w:autoSpaceDN w:val="0"/>
        <w:adjustRightInd w:val="0"/>
        <w:rPr>
          <w:rFonts w:ascii="Calibri" w:hAnsi="Calibri"/>
        </w:rPr>
      </w:pPr>
      <w:r w:rsidRPr="0023410B">
        <w:rPr>
          <w:rFonts w:ascii="Calibri" w:hAnsi="Calibri"/>
        </w:rPr>
        <w:t>According to the Pearson correlation, there is a linear relationship between above two defect types.</w:t>
      </w:r>
    </w:p>
    <w:p w:rsidR="00BB35EA" w:rsidRPr="0023410B" w:rsidRDefault="00BB35EA" w:rsidP="001D31B8">
      <w:pPr>
        <w:autoSpaceDE w:val="0"/>
        <w:autoSpaceDN w:val="0"/>
        <w:adjustRightInd w:val="0"/>
        <w:rPr>
          <w:rFonts w:ascii="Calibri" w:hAnsi="Calibri" w:cs="Courier New"/>
          <w:sz w:val="18"/>
          <w:szCs w:val="18"/>
        </w:rPr>
      </w:pPr>
    </w:p>
    <w:p w:rsidR="001D31B8" w:rsidRPr="003A2131" w:rsidRDefault="00636155" w:rsidP="0032570C">
      <w:pPr>
        <w:autoSpaceDE w:val="0"/>
        <w:autoSpaceDN w:val="0"/>
        <w:adjustRightInd w:val="0"/>
        <w:outlineLvl w:val="4"/>
        <w:rPr>
          <w:rFonts w:ascii="Calibri" w:hAnsi="Calibri"/>
          <w:b/>
          <w:szCs w:val="28"/>
        </w:rPr>
      </w:pPr>
      <w:bookmarkStart w:id="53" w:name="_Toc247695894"/>
      <w:r w:rsidRPr="003A2131">
        <w:rPr>
          <w:rFonts w:ascii="Calibri" w:hAnsi="Calibri"/>
          <w:b/>
        </w:rPr>
        <w:t>4.1.1.</w:t>
      </w:r>
      <w:r w:rsidR="0032570C" w:rsidRPr="003A2131">
        <w:rPr>
          <w:rFonts w:ascii="Calibri" w:hAnsi="Calibri"/>
          <w:b/>
        </w:rPr>
        <w:t>8</w:t>
      </w:r>
      <w:r w:rsidRPr="003A2131">
        <w:rPr>
          <w:rFonts w:ascii="Calibri" w:hAnsi="Calibri"/>
          <w:b/>
        </w:rPr>
        <w:t xml:space="preserve"> </w:t>
      </w:r>
      <w:r w:rsidR="00707D04" w:rsidRPr="003A2131">
        <w:rPr>
          <w:rFonts w:ascii="Calibri" w:hAnsi="Calibri"/>
          <w:b/>
          <w:szCs w:val="28"/>
        </w:rPr>
        <w:t>Advanced Analysis:</w:t>
      </w:r>
      <w:bookmarkEnd w:id="53"/>
      <w:r w:rsidR="00707D04" w:rsidRPr="003A2131">
        <w:rPr>
          <w:rFonts w:ascii="Calibri" w:hAnsi="Calibri"/>
          <w:b/>
          <w:szCs w:val="28"/>
        </w:rPr>
        <w:t xml:space="preserve">  </w:t>
      </w:r>
    </w:p>
    <w:p w:rsidR="003B2561" w:rsidRPr="0023410B" w:rsidRDefault="003B2561" w:rsidP="001D31B8">
      <w:pPr>
        <w:autoSpaceDE w:val="0"/>
        <w:autoSpaceDN w:val="0"/>
        <w:adjustRightInd w:val="0"/>
        <w:rPr>
          <w:rFonts w:ascii="Calibri" w:hAnsi="Calibri"/>
          <w:b/>
        </w:rPr>
      </w:pPr>
    </w:p>
    <w:p w:rsidR="003B2561" w:rsidRPr="00DA1BB2" w:rsidRDefault="00636155" w:rsidP="00DA1BB2">
      <w:pPr>
        <w:autoSpaceDE w:val="0"/>
        <w:autoSpaceDN w:val="0"/>
        <w:adjustRightInd w:val="0"/>
        <w:outlineLvl w:val="4"/>
        <w:rPr>
          <w:rFonts w:ascii="Calibri" w:hAnsi="Calibri" w:cs="Arial"/>
          <w:b/>
          <w:bCs/>
          <w:szCs w:val="22"/>
        </w:rPr>
      </w:pPr>
      <w:bookmarkStart w:id="54" w:name="_Toc247695895"/>
      <w:r w:rsidRPr="003A2131">
        <w:rPr>
          <w:rFonts w:ascii="Calibri" w:hAnsi="Calibri"/>
          <w:b/>
        </w:rPr>
        <w:t>4.1.1.</w:t>
      </w:r>
      <w:r w:rsidR="0032570C" w:rsidRPr="003A2131">
        <w:rPr>
          <w:rFonts w:ascii="Calibri" w:hAnsi="Calibri"/>
          <w:b/>
        </w:rPr>
        <w:t>8</w:t>
      </w:r>
      <w:r w:rsidRPr="003A2131">
        <w:rPr>
          <w:rFonts w:ascii="Calibri" w:hAnsi="Calibri"/>
          <w:b/>
        </w:rPr>
        <w:t xml:space="preserve">.1 </w:t>
      </w:r>
      <w:r w:rsidR="003B2561" w:rsidRPr="003A2131">
        <w:rPr>
          <w:rFonts w:ascii="Calibri" w:hAnsi="Calibri"/>
          <w:b/>
        </w:rPr>
        <w:t xml:space="preserve">Hypothesis testing for </w:t>
      </w:r>
      <w:proofErr w:type="gramStart"/>
      <w:r w:rsidR="003B2561" w:rsidRPr="003A2131">
        <w:rPr>
          <w:rFonts w:ascii="Calibri" w:hAnsi="Calibri"/>
          <w:b/>
        </w:rPr>
        <w:t>mean</w:t>
      </w:r>
      <w:proofErr w:type="gramEnd"/>
      <w:r w:rsidR="003B2561" w:rsidRPr="003A2131">
        <w:rPr>
          <w:rFonts w:ascii="Calibri" w:hAnsi="Calibri"/>
          <w:b/>
        </w:rPr>
        <w:t xml:space="preserve"> </w:t>
      </w:r>
      <w:r w:rsidR="003B2561" w:rsidRPr="003A2131">
        <w:rPr>
          <w:rFonts w:ascii="Calibri" w:hAnsi="Calibri" w:cs="Arial"/>
          <w:b/>
          <w:bCs/>
          <w:szCs w:val="22"/>
        </w:rPr>
        <w:t>PA of machine - 3A</w:t>
      </w:r>
      <w:bookmarkEnd w:id="54"/>
    </w:p>
    <w:p w:rsidR="001D31B8" w:rsidRPr="0023410B" w:rsidRDefault="001D31B8" w:rsidP="001D31B8">
      <w:pPr>
        <w:autoSpaceDE w:val="0"/>
        <w:autoSpaceDN w:val="0"/>
        <w:adjustRightInd w:val="0"/>
        <w:rPr>
          <w:rFonts w:ascii="Calibri" w:hAnsi="Calibri" w:cs="Courier New"/>
          <w:b/>
          <w:bCs/>
          <w:sz w:val="22"/>
          <w:szCs w:val="22"/>
        </w:rPr>
      </w:pPr>
    </w:p>
    <w:p w:rsidR="001D31B8" w:rsidRPr="0023410B" w:rsidRDefault="000542C3" w:rsidP="004B7F4E">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40" type="#_x0000_t75" style="width:365.25pt;height:243pt" o:ole="">
            <v:imagedata r:id="rId37" o:title=""/>
          </v:shape>
          <o:OLEObject Type="Embed" ProgID="MtbGraph.Document" ShapeID="_x0000_i1040" DrawAspect="Content" ObjectID="_1350124156" r:id="rId38"/>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4.8</w:t>
      </w:r>
    </w:p>
    <w:p w:rsidR="003B2561" w:rsidRPr="0023410B" w:rsidRDefault="003B2561" w:rsidP="003B2561">
      <w:pPr>
        <w:autoSpaceDE w:val="0"/>
        <w:autoSpaceDN w:val="0"/>
        <w:adjustRightInd w:val="0"/>
        <w:ind w:firstLine="720"/>
        <w:rPr>
          <w:rFonts w:ascii="Calibri" w:hAnsi="Calibri"/>
        </w:rPr>
      </w:pPr>
    </w:p>
    <w:p w:rsidR="003B2561" w:rsidRPr="0023410B" w:rsidRDefault="00BA5AED" w:rsidP="00EC4433">
      <w:pPr>
        <w:autoSpaceDE w:val="0"/>
        <w:autoSpaceDN w:val="0"/>
        <w:adjustRightInd w:val="0"/>
        <w:rPr>
          <w:rFonts w:ascii="Calibri" w:hAnsi="Calibri"/>
        </w:rPr>
      </w:pPr>
      <w:r w:rsidRPr="00EC4433">
        <w:rPr>
          <w:rFonts w:ascii="Calibri" w:hAnsi="Calibri"/>
        </w:rPr>
        <w:t xml:space="preserve">According to the </w:t>
      </w:r>
      <w:r w:rsidR="00BB35EA" w:rsidRPr="00EC4433">
        <w:rPr>
          <w:rFonts w:ascii="Calibri" w:hAnsi="Calibri"/>
        </w:rPr>
        <w:t xml:space="preserve">Figure </w:t>
      </w:r>
      <w:r w:rsidR="00EC4433" w:rsidRPr="00EC4433">
        <w:rPr>
          <w:rFonts w:ascii="Calibri" w:hAnsi="Calibri"/>
        </w:rPr>
        <w:t>4.8,</w:t>
      </w:r>
      <w:r w:rsidRPr="00EC4433">
        <w:rPr>
          <w:rFonts w:ascii="Calibri" w:hAnsi="Calibri"/>
        </w:rPr>
        <w:t xml:space="preserve"> there</w:t>
      </w:r>
      <w:r w:rsidR="001D31B8" w:rsidRPr="00EC4433">
        <w:rPr>
          <w:rFonts w:ascii="Calibri" w:hAnsi="Calibri"/>
        </w:rPr>
        <w:t xml:space="preserve"> are no outliers.</w:t>
      </w:r>
    </w:p>
    <w:p w:rsidR="001D31B8" w:rsidRPr="0023410B" w:rsidRDefault="001D31B8" w:rsidP="001D31B8">
      <w:pPr>
        <w:autoSpaceDE w:val="0"/>
        <w:autoSpaceDN w:val="0"/>
        <w:adjustRightInd w:val="0"/>
        <w:rPr>
          <w:rFonts w:ascii="Calibri" w:hAnsi="Calibri"/>
          <w:sz w:val="20"/>
          <w:szCs w:val="20"/>
        </w:rPr>
      </w:pPr>
    </w:p>
    <w:p w:rsidR="001D31B8" w:rsidRPr="0023410B" w:rsidRDefault="000542C3" w:rsidP="004B7F4E">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41" type="#_x0000_t75" style="width:366pt;height:243pt" o:ole="">
            <v:imagedata r:id="rId39" o:title=""/>
          </v:shape>
          <o:OLEObject Type="Embed" ProgID="MtbGraph.Document" ShapeID="_x0000_i1041" DrawAspect="Content" ObjectID="_1350124157" r:id="rId40"/>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4.9</w:t>
      </w:r>
    </w:p>
    <w:p w:rsidR="001D31B8" w:rsidRPr="0023410B" w:rsidRDefault="001D31B8" w:rsidP="001D31B8">
      <w:pPr>
        <w:autoSpaceDE w:val="0"/>
        <w:autoSpaceDN w:val="0"/>
        <w:adjustRightInd w:val="0"/>
        <w:rPr>
          <w:rFonts w:ascii="Calibri" w:hAnsi="Calibri"/>
          <w:sz w:val="20"/>
          <w:szCs w:val="20"/>
        </w:rPr>
      </w:pPr>
    </w:p>
    <w:p w:rsidR="0026084F" w:rsidRPr="0023410B" w:rsidRDefault="006F4548" w:rsidP="001D31B8">
      <w:pPr>
        <w:autoSpaceDE w:val="0"/>
        <w:autoSpaceDN w:val="0"/>
        <w:adjustRightInd w:val="0"/>
        <w:rPr>
          <w:rFonts w:ascii="Calibri" w:hAnsi="Calibri"/>
          <w:sz w:val="20"/>
          <w:szCs w:val="20"/>
        </w:rPr>
      </w:pPr>
      <w:r w:rsidRPr="00EC4433">
        <w:rPr>
          <w:rFonts w:ascii="Calibri" w:hAnsi="Calibri"/>
        </w:rPr>
        <w:t>According to the above normal probability plot (</w:t>
      </w:r>
      <w:r w:rsidR="00BB35EA" w:rsidRPr="00EC4433">
        <w:rPr>
          <w:rFonts w:ascii="Calibri" w:hAnsi="Calibri"/>
        </w:rPr>
        <w:t>Figure 4.9)</w:t>
      </w:r>
      <w:r w:rsidRPr="00EC4433">
        <w:rPr>
          <w:rFonts w:ascii="Calibri" w:hAnsi="Calibri"/>
        </w:rPr>
        <w:t xml:space="preserve"> </w:t>
      </w:r>
      <w:r w:rsidR="004B7F4E" w:rsidRPr="00EC4433">
        <w:rPr>
          <w:rFonts w:ascii="Calibri" w:hAnsi="Calibri"/>
        </w:rPr>
        <w:t>P-</w:t>
      </w:r>
      <w:r w:rsidRPr="00EC4433">
        <w:rPr>
          <w:rFonts w:ascii="Calibri" w:hAnsi="Calibri"/>
        </w:rPr>
        <w:t>v</w:t>
      </w:r>
      <w:r w:rsidR="004B7F4E" w:rsidRPr="00EC4433">
        <w:rPr>
          <w:rFonts w:ascii="Calibri" w:hAnsi="Calibri"/>
        </w:rPr>
        <w:t>alue is 0.387.Since the P-value</w:t>
      </w:r>
      <w:r w:rsidR="004B7F4E" w:rsidRPr="0023410B">
        <w:rPr>
          <w:rFonts w:ascii="Calibri" w:hAnsi="Calibri"/>
        </w:rPr>
        <w:t xml:space="preserve"> is </w:t>
      </w:r>
      <w:r w:rsidR="00E069D9" w:rsidRPr="0023410B">
        <w:rPr>
          <w:rFonts w:ascii="Calibri" w:hAnsi="Calibri"/>
        </w:rPr>
        <w:t>greater</w:t>
      </w:r>
      <w:r w:rsidR="004B7F4E" w:rsidRPr="0023410B">
        <w:rPr>
          <w:rFonts w:ascii="Calibri" w:hAnsi="Calibri"/>
        </w:rPr>
        <w:t xml:space="preserve"> than 0.05</w:t>
      </w:r>
      <w:r w:rsidRPr="0023410B">
        <w:rPr>
          <w:rFonts w:ascii="Calibri" w:hAnsi="Calibri"/>
        </w:rPr>
        <w:t xml:space="preserve">, </w:t>
      </w:r>
      <w:r w:rsidR="001D31B8" w:rsidRPr="0023410B">
        <w:rPr>
          <w:rFonts w:ascii="Calibri" w:hAnsi="Calibri"/>
        </w:rPr>
        <w:t xml:space="preserve">PA of </w:t>
      </w:r>
      <w:r w:rsidR="00E069D9" w:rsidRPr="0023410B">
        <w:rPr>
          <w:rFonts w:ascii="Calibri" w:hAnsi="Calibri"/>
        </w:rPr>
        <w:t>machine</w:t>
      </w:r>
      <w:r w:rsidR="001D31B8" w:rsidRPr="0023410B">
        <w:rPr>
          <w:rFonts w:ascii="Calibri" w:hAnsi="Calibri"/>
        </w:rPr>
        <w:t>-</w:t>
      </w:r>
      <w:r w:rsidR="00BA5AED" w:rsidRPr="0023410B">
        <w:rPr>
          <w:rFonts w:ascii="Calibri" w:hAnsi="Calibri"/>
        </w:rPr>
        <w:t>3A is</w:t>
      </w:r>
      <w:r w:rsidR="001D31B8" w:rsidRPr="0023410B">
        <w:rPr>
          <w:rFonts w:ascii="Calibri" w:hAnsi="Calibri"/>
        </w:rPr>
        <w:t xml:space="preserve"> </w:t>
      </w:r>
      <w:r w:rsidR="00BA5AED" w:rsidRPr="0023410B">
        <w:rPr>
          <w:rFonts w:ascii="Calibri" w:hAnsi="Calibri"/>
        </w:rPr>
        <w:t>normally</w:t>
      </w:r>
      <w:r w:rsidR="001D31B8" w:rsidRPr="0023410B">
        <w:rPr>
          <w:rFonts w:ascii="Calibri" w:hAnsi="Calibri"/>
        </w:rPr>
        <w:t xml:space="preserve"> distributed with 95% confidence.</w:t>
      </w:r>
      <w:r w:rsidR="00BA5AED" w:rsidRPr="0023410B">
        <w:rPr>
          <w:rFonts w:ascii="Calibri" w:hAnsi="Calibri"/>
        </w:rPr>
        <w:t xml:space="preserve"> </w:t>
      </w:r>
      <w:r w:rsidR="00E069D9" w:rsidRPr="0023410B">
        <w:rPr>
          <w:rFonts w:ascii="Calibri" w:hAnsi="Calibri"/>
        </w:rPr>
        <w:t>Therefore</w:t>
      </w:r>
      <w:r w:rsidR="001D31B8" w:rsidRPr="0023410B">
        <w:rPr>
          <w:rFonts w:ascii="Calibri" w:hAnsi="Calibri"/>
        </w:rPr>
        <w:t xml:space="preserve"> </w:t>
      </w:r>
      <w:r w:rsidR="00BA5AED" w:rsidRPr="0023410B">
        <w:rPr>
          <w:rFonts w:ascii="Calibri" w:hAnsi="Calibri"/>
        </w:rPr>
        <w:t>o</w:t>
      </w:r>
      <w:r w:rsidR="001D31B8" w:rsidRPr="0023410B">
        <w:rPr>
          <w:rFonts w:ascii="Calibri" w:hAnsi="Calibri"/>
        </w:rPr>
        <w:t xml:space="preserve">ne sample T - test </w:t>
      </w:r>
      <w:r w:rsidR="00BA5AED" w:rsidRPr="0023410B">
        <w:rPr>
          <w:rFonts w:ascii="Calibri" w:hAnsi="Calibri"/>
        </w:rPr>
        <w:t xml:space="preserve">has been used </w:t>
      </w:r>
      <w:r w:rsidR="001D31B8" w:rsidRPr="0023410B">
        <w:rPr>
          <w:rFonts w:ascii="Calibri" w:hAnsi="Calibri"/>
        </w:rPr>
        <w:t>to check the hypothesis.</w:t>
      </w:r>
    </w:p>
    <w:p w:rsidR="001D31B8" w:rsidRPr="0023410B" w:rsidRDefault="001D31B8" w:rsidP="006F4548">
      <w:pPr>
        <w:autoSpaceDE w:val="0"/>
        <w:autoSpaceDN w:val="0"/>
        <w:adjustRightInd w:val="0"/>
        <w:jc w:val="center"/>
        <w:rPr>
          <w:rFonts w:ascii="Calibri" w:hAnsi="Calibri" w:cs="Arial"/>
          <w:b/>
          <w:bCs/>
          <w:sz w:val="22"/>
          <w:szCs w:val="22"/>
        </w:rPr>
      </w:pPr>
    </w:p>
    <w:p w:rsidR="001D31B8" w:rsidRPr="0023410B" w:rsidRDefault="001D31B8" w:rsidP="001D31B8">
      <w:pPr>
        <w:autoSpaceDE w:val="0"/>
        <w:autoSpaceDN w:val="0"/>
        <w:adjustRightInd w:val="0"/>
        <w:rPr>
          <w:rFonts w:ascii="Calibri" w:hAnsi="Calibri" w:cs="Arial"/>
          <w:b/>
          <w:bCs/>
          <w:sz w:val="22"/>
          <w:szCs w:val="22"/>
        </w:rPr>
      </w:pPr>
      <w:r w:rsidRPr="0023410B">
        <w:rPr>
          <w:rFonts w:ascii="Calibri" w:hAnsi="Calibri" w:cs="Arial"/>
          <w:b/>
          <w:bCs/>
          <w:sz w:val="22"/>
          <w:szCs w:val="22"/>
        </w:rPr>
        <w:t>One-Sample T</w:t>
      </w:r>
      <w:r w:rsidR="009D06C0" w:rsidRPr="0023410B">
        <w:rPr>
          <w:rFonts w:ascii="Calibri" w:hAnsi="Calibri" w:cs="Arial"/>
          <w:b/>
          <w:bCs/>
          <w:sz w:val="22"/>
          <w:szCs w:val="22"/>
        </w:rPr>
        <w:t xml:space="preserve">-test for PA of machine - </w:t>
      </w:r>
      <w:r w:rsidRPr="0023410B">
        <w:rPr>
          <w:rFonts w:ascii="Calibri" w:hAnsi="Calibri" w:cs="Arial"/>
          <w:b/>
          <w:bCs/>
          <w:sz w:val="22"/>
          <w:szCs w:val="22"/>
        </w:rPr>
        <w:t xml:space="preserve">3A </w:t>
      </w:r>
    </w:p>
    <w:p w:rsidR="003B2561" w:rsidRPr="0023410B" w:rsidRDefault="003B2561" w:rsidP="003B2561">
      <w:pPr>
        <w:autoSpaceDE w:val="0"/>
        <w:autoSpaceDN w:val="0"/>
        <w:adjustRightInd w:val="0"/>
        <w:rPr>
          <w:rFonts w:ascii="Calibri" w:hAnsi="Calibri" w:cs="Arial"/>
          <w:b/>
          <w:bCs/>
          <w:sz w:val="22"/>
          <w:szCs w:val="22"/>
        </w:rPr>
      </w:pPr>
      <w:r w:rsidRPr="0023410B">
        <w:rPr>
          <w:rFonts w:ascii="Calibri" w:hAnsi="Calibri"/>
          <w:b/>
        </w:rPr>
        <w:t xml:space="preserve">Hypothesis: </w:t>
      </w:r>
    </w:p>
    <w:p w:rsidR="003B2561" w:rsidRPr="0023410B" w:rsidRDefault="003B2561" w:rsidP="003B2561">
      <w:pPr>
        <w:autoSpaceDE w:val="0"/>
        <w:autoSpaceDN w:val="0"/>
        <w:adjustRightInd w:val="0"/>
        <w:ind w:left="1440"/>
        <w:rPr>
          <w:rFonts w:ascii="Calibri" w:hAnsi="Calibri" w:cs="Courier New"/>
        </w:rPr>
      </w:pPr>
      <w:r w:rsidRPr="0023410B">
        <w:rPr>
          <w:rFonts w:ascii="Calibri" w:hAnsi="Calibri"/>
        </w:rPr>
        <w:t xml:space="preserve">H0: Mean PA of M-3A &lt;= </w:t>
      </w:r>
      <w:r w:rsidRPr="0023410B">
        <w:rPr>
          <w:rFonts w:ascii="Calibri" w:hAnsi="Calibri" w:cs="Courier New"/>
          <w:b/>
          <w:bCs/>
        </w:rPr>
        <w:t>0.5</w:t>
      </w:r>
    </w:p>
    <w:p w:rsidR="001D31B8" w:rsidRPr="00EC4433" w:rsidRDefault="003B2561" w:rsidP="00EC4433">
      <w:pPr>
        <w:autoSpaceDE w:val="0"/>
        <w:autoSpaceDN w:val="0"/>
        <w:adjustRightInd w:val="0"/>
        <w:ind w:left="1440"/>
        <w:rPr>
          <w:rFonts w:ascii="Calibri" w:hAnsi="Calibri" w:cs="Courier New"/>
          <w:b/>
          <w:bCs/>
        </w:rPr>
      </w:pPr>
      <w:r w:rsidRPr="0023410B">
        <w:rPr>
          <w:rFonts w:ascii="Calibri" w:hAnsi="Calibri"/>
        </w:rPr>
        <w:t xml:space="preserve">H1: Mean PA of M-3A &gt; </w:t>
      </w:r>
      <w:r w:rsidRPr="0023410B">
        <w:rPr>
          <w:rFonts w:ascii="Calibri" w:hAnsi="Calibri" w:cs="Courier New"/>
          <w:b/>
          <w:bCs/>
        </w:rPr>
        <w:t>0.5</w:t>
      </w:r>
    </w:p>
    <w:p w:rsidR="001D31B8" w:rsidRPr="0023410B" w:rsidRDefault="001D31B8" w:rsidP="001D31B8">
      <w:pPr>
        <w:autoSpaceDE w:val="0"/>
        <w:autoSpaceDN w:val="0"/>
        <w:adjustRightInd w:val="0"/>
        <w:rPr>
          <w:rFonts w:ascii="Calibri" w:hAnsi="Calibri" w:cs="Courier New"/>
          <w:sz w:val="18"/>
          <w:szCs w:val="18"/>
        </w:rPr>
      </w:pPr>
    </w:p>
    <w:tbl>
      <w:tblPr>
        <w:tblW w:w="786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080"/>
        <w:gridCol w:w="960"/>
        <w:gridCol w:w="977"/>
        <w:gridCol w:w="977"/>
        <w:gridCol w:w="977"/>
        <w:gridCol w:w="977"/>
        <w:gridCol w:w="960"/>
        <w:gridCol w:w="960"/>
      </w:tblGrid>
      <w:tr w:rsidR="002665ED" w:rsidRPr="0023410B">
        <w:trPr>
          <w:trHeight w:val="255"/>
        </w:trPr>
        <w:tc>
          <w:tcPr>
            <w:tcW w:w="1080"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Courier New"/>
                <w:b/>
                <w:bCs/>
                <w:sz w:val="18"/>
                <w:szCs w:val="18"/>
              </w:rPr>
            </w:pPr>
            <w:r w:rsidRPr="0023410B">
              <w:rPr>
                <w:rFonts w:ascii="Calibri" w:hAnsi="Calibri" w:cs="Courier New"/>
                <w:b/>
                <w:bCs/>
                <w:sz w:val="18"/>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Arial"/>
                <w:b/>
                <w:bCs/>
                <w:sz w:val="20"/>
                <w:szCs w:val="20"/>
              </w:rPr>
            </w:pPr>
            <w:r w:rsidRPr="0023410B">
              <w:rPr>
                <w:rFonts w:ascii="Calibri" w:hAnsi="Calibri" w:cs="Arial"/>
                <w:b/>
                <w:bCs/>
                <w:sz w:val="20"/>
                <w:szCs w:val="20"/>
              </w:rPr>
              <w:t>N</w:t>
            </w:r>
          </w:p>
        </w:tc>
        <w:tc>
          <w:tcPr>
            <w:tcW w:w="977"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Arial"/>
                <w:b/>
                <w:bCs/>
                <w:sz w:val="20"/>
                <w:szCs w:val="20"/>
              </w:rPr>
            </w:pPr>
            <w:r w:rsidRPr="0023410B">
              <w:rPr>
                <w:rFonts w:ascii="Calibri" w:hAnsi="Calibri" w:cs="Arial"/>
                <w:b/>
                <w:bCs/>
                <w:sz w:val="20"/>
                <w:szCs w:val="20"/>
              </w:rPr>
              <w:t>Mean</w:t>
            </w:r>
          </w:p>
        </w:tc>
        <w:tc>
          <w:tcPr>
            <w:tcW w:w="977"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77"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Arial"/>
                <w:b/>
                <w:bCs/>
                <w:sz w:val="20"/>
                <w:szCs w:val="20"/>
              </w:rPr>
            </w:pPr>
            <w:r w:rsidRPr="0023410B">
              <w:rPr>
                <w:rFonts w:ascii="Calibri" w:hAnsi="Calibri" w:cs="Arial"/>
                <w:b/>
                <w:bCs/>
                <w:sz w:val="20"/>
                <w:szCs w:val="20"/>
              </w:rPr>
              <w:t>SE Mean</w:t>
            </w:r>
          </w:p>
        </w:tc>
        <w:tc>
          <w:tcPr>
            <w:tcW w:w="977"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Arial"/>
                <w:b/>
                <w:bCs/>
                <w:sz w:val="20"/>
                <w:szCs w:val="20"/>
              </w:rPr>
            </w:pPr>
            <w:r w:rsidRPr="0023410B">
              <w:rPr>
                <w:rFonts w:ascii="Calibri" w:hAnsi="Calibri" w:cs="Arial"/>
                <w:b/>
                <w:bCs/>
                <w:sz w:val="20"/>
                <w:szCs w:val="20"/>
              </w:rPr>
              <w:t>Bound</w:t>
            </w:r>
          </w:p>
        </w:tc>
        <w:tc>
          <w:tcPr>
            <w:tcW w:w="960"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Arial"/>
                <w:b/>
                <w:bCs/>
                <w:sz w:val="20"/>
                <w:szCs w:val="20"/>
              </w:rPr>
            </w:pPr>
            <w:r w:rsidRPr="0023410B">
              <w:rPr>
                <w:rFonts w:ascii="Calibri" w:hAnsi="Calibri" w:cs="Arial"/>
                <w:b/>
                <w:bCs/>
                <w:sz w:val="20"/>
                <w:szCs w:val="20"/>
              </w:rPr>
              <w:t>T</w:t>
            </w:r>
          </w:p>
        </w:tc>
        <w:tc>
          <w:tcPr>
            <w:tcW w:w="960" w:type="dxa"/>
            <w:tcBorders>
              <w:top w:val="single" w:sz="8" w:space="0" w:color="4F81BD"/>
              <w:left w:val="single" w:sz="8" w:space="0" w:color="4F81BD"/>
              <w:bottom w:val="single" w:sz="18" w:space="0" w:color="4F81BD"/>
              <w:right w:val="single" w:sz="8" w:space="0" w:color="4F81BD"/>
            </w:tcBorders>
            <w:noWrap/>
          </w:tcPr>
          <w:p w:rsidR="002665ED" w:rsidRPr="0023410B" w:rsidRDefault="002665ED">
            <w:pPr>
              <w:rPr>
                <w:rFonts w:ascii="Calibri" w:hAnsi="Calibri" w:cs="Arial"/>
                <w:b/>
                <w:bCs/>
                <w:sz w:val="20"/>
                <w:szCs w:val="20"/>
              </w:rPr>
            </w:pPr>
            <w:r w:rsidRPr="0023410B">
              <w:rPr>
                <w:rFonts w:ascii="Calibri" w:hAnsi="Calibri" w:cs="Arial"/>
                <w:b/>
                <w:bCs/>
                <w:sz w:val="20"/>
                <w:szCs w:val="20"/>
              </w:rPr>
              <w:t>P</w:t>
            </w:r>
          </w:p>
        </w:tc>
      </w:tr>
      <w:tr w:rsidR="002665ED" w:rsidRPr="0023410B">
        <w:trPr>
          <w:trHeight w:val="255"/>
        </w:trPr>
        <w:tc>
          <w:tcPr>
            <w:tcW w:w="1080"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pPr>
              <w:rPr>
                <w:rFonts w:ascii="Calibri" w:hAnsi="Calibri" w:cs="Courier New"/>
                <w:b/>
                <w:bCs/>
                <w:sz w:val="18"/>
                <w:szCs w:val="18"/>
              </w:rPr>
            </w:pPr>
            <w:r w:rsidRPr="0023410B">
              <w:rPr>
                <w:rFonts w:ascii="Calibri" w:hAnsi="Calibri" w:cs="Courier New"/>
                <w:b/>
                <w:bCs/>
                <w:sz w:val="18"/>
                <w:szCs w:val="18"/>
              </w:rPr>
              <w:t>PA_M-3A</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rsidP="00365076">
            <w:pPr>
              <w:jc w:val="right"/>
              <w:rPr>
                <w:rFonts w:ascii="Calibri" w:hAnsi="Calibri" w:cs="Arial"/>
                <w:sz w:val="20"/>
                <w:szCs w:val="20"/>
              </w:rPr>
            </w:pPr>
            <w:r w:rsidRPr="0023410B">
              <w:rPr>
                <w:rFonts w:ascii="Calibri" w:hAnsi="Calibri" w:cs="Arial"/>
                <w:sz w:val="20"/>
                <w:szCs w:val="20"/>
              </w:rPr>
              <w:t>15</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rsidP="00365076">
            <w:pPr>
              <w:jc w:val="right"/>
              <w:rPr>
                <w:rFonts w:ascii="Calibri" w:hAnsi="Calibri" w:cs="Arial"/>
                <w:sz w:val="20"/>
                <w:szCs w:val="20"/>
              </w:rPr>
            </w:pPr>
            <w:r w:rsidRPr="0023410B">
              <w:rPr>
                <w:rFonts w:ascii="Calibri" w:hAnsi="Calibri" w:cs="Arial"/>
                <w:sz w:val="20"/>
                <w:szCs w:val="20"/>
              </w:rPr>
              <w:t>0.683069</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rsidP="00365076">
            <w:pPr>
              <w:jc w:val="right"/>
              <w:rPr>
                <w:rFonts w:ascii="Calibri" w:hAnsi="Calibri" w:cs="Arial"/>
                <w:sz w:val="20"/>
                <w:szCs w:val="20"/>
              </w:rPr>
            </w:pPr>
            <w:r w:rsidRPr="0023410B">
              <w:rPr>
                <w:rFonts w:ascii="Calibri" w:hAnsi="Calibri" w:cs="Arial"/>
                <w:sz w:val="20"/>
                <w:szCs w:val="20"/>
              </w:rPr>
              <w:t>0.238495</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rsidP="00365076">
            <w:pPr>
              <w:jc w:val="right"/>
              <w:rPr>
                <w:rFonts w:ascii="Calibri" w:hAnsi="Calibri" w:cs="Arial"/>
                <w:sz w:val="20"/>
                <w:szCs w:val="20"/>
              </w:rPr>
            </w:pPr>
            <w:r w:rsidRPr="0023410B">
              <w:rPr>
                <w:rFonts w:ascii="Calibri" w:hAnsi="Calibri" w:cs="Arial"/>
                <w:sz w:val="20"/>
                <w:szCs w:val="20"/>
              </w:rPr>
              <w:t>0.061579</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rsidP="00365076">
            <w:pPr>
              <w:jc w:val="right"/>
              <w:rPr>
                <w:rFonts w:ascii="Calibri" w:hAnsi="Calibri" w:cs="Arial"/>
                <w:sz w:val="20"/>
                <w:szCs w:val="20"/>
              </w:rPr>
            </w:pPr>
            <w:r w:rsidRPr="0023410B">
              <w:rPr>
                <w:rFonts w:ascii="Calibri" w:hAnsi="Calibri" w:cs="Arial"/>
                <w:sz w:val="20"/>
                <w:szCs w:val="20"/>
              </w:rPr>
              <w:t>0.574609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rsidP="00365076">
            <w:pPr>
              <w:jc w:val="right"/>
              <w:rPr>
                <w:rFonts w:ascii="Calibri" w:hAnsi="Calibri" w:cs="Arial"/>
                <w:sz w:val="20"/>
                <w:szCs w:val="20"/>
              </w:rPr>
            </w:pPr>
            <w:r w:rsidRPr="0023410B">
              <w:rPr>
                <w:rFonts w:ascii="Calibri" w:hAnsi="Calibri" w:cs="Arial"/>
                <w:sz w:val="20"/>
                <w:szCs w:val="20"/>
              </w:rPr>
              <w:t>2.97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665ED" w:rsidRPr="0023410B" w:rsidRDefault="002665ED" w:rsidP="00365076">
            <w:pPr>
              <w:jc w:val="right"/>
              <w:rPr>
                <w:rFonts w:ascii="Calibri" w:hAnsi="Calibri" w:cs="Arial"/>
                <w:sz w:val="20"/>
                <w:szCs w:val="20"/>
              </w:rPr>
            </w:pPr>
            <w:r w:rsidRPr="0023410B">
              <w:rPr>
                <w:rFonts w:ascii="Calibri" w:hAnsi="Calibri" w:cs="Arial"/>
                <w:sz w:val="20"/>
                <w:szCs w:val="20"/>
              </w:rPr>
              <w:t>0.005</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4.4</w:t>
      </w:r>
    </w:p>
    <w:p w:rsidR="001D31B8" w:rsidRPr="0023410B" w:rsidRDefault="001D31B8" w:rsidP="001D31B8">
      <w:pPr>
        <w:autoSpaceDE w:val="0"/>
        <w:autoSpaceDN w:val="0"/>
        <w:adjustRightInd w:val="0"/>
        <w:rPr>
          <w:rFonts w:ascii="Calibri" w:hAnsi="Calibri" w:cs="Courier New"/>
          <w:sz w:val="18"/>
          <w:szCs w:val="18"/>
        </w:rPr>
      </w:pPr>
    </w:p>
    <w:p w:rsidR="001D31B8" w:rsidRPr="0023410B" w:rsidRDefault="0026084F" w:rsidP="004C3F46">
      <w:pPr>
        <w:autoSpaceDE w:val="0"/>
        <w:autoSpaceDN w:val="0"/>
        <w:adjustRightInd w:val="0"/>
        <w:jc w:val="both"/>
        <w:rPr>
          <w:rFonts w:ascii="Calibri" w:hAnsi="Calibri" w:cs="Courier New"/>
        </w:rPr>
      </w:pPr>
      <w:r w:rsidRPr="0023410B">
        <w:rPr>
          <w:rFonts w:ascii="Calibri" w:hAnsi="Calibri"/>
        </w:rPr>
        <w:t>P-value is 0.005. Since the P-value is less than 0.05, H</w:t>
      </w:r>
      <w:r w:rsidRPr="0023410B">
        <w:rPr>
          <w:rFonts w:ascii="Calibri" w:hAnsi="Calibri"/>
          <w:vertAlign w:val="subscript"/>
        </w:rPr>
        <w:t xml:space="preserve">0 </w:t>
      </w:r>
      <w:r w:rsidRPr="0023410B">
        <w:rPr>
          <w:rFonts w:ascii="Calibri" w:hAnsi="Calibri"/>
        </w:rPr>
        <w:t>is rejected under level 0.05 of significance.</w:t>
      </w:r>
      <w:r w:rsidRPr="0023410B">
        <w:rPr>
          <w:rFonts w:ascii="Calibri" w:hAnsi="Calibri" w:cs="Courier New"/>
        </w:rPr>
        <w:t xml:space="preserve"> </w:t>
      </w:r>
      <w:r w:rsidR="001D31B8" w:rsidRPr="0023410B">
        <w:rPr>
          <w:rFonts w:ascii="Calibri" w:hAnsi="Calibri" w:cs="Courier New"/>
        </w:rPr>
        <w:t>Therefore population mean</w:t>
      </w:r>
      <w:r w:rsidRPr="0023410B">
        <w:rPr>
          <w:rFonts w:ascii="Calibri" w:hAnsi="Calibri" w:cs="Courier New"/>
        </w:rPr>
        <w:t xml:space="preserve"> of PA of machine - 3A</w:t>
      </w:r>
      <w:r w:rsidR="001D31B8" w:rsidRPr="0023410B">
        <w:rPr>
          <w:rFonts w:ascii="Calibri" w:hAnsi="Calibri" w:cs="Courier New"/>
        </w:rPr>
        <w:t xml:space="preserve"> is greater than 0.5 under 95% confidence level.</w:t>
      </w:r>
    </w:p>
    <w:p w:rsidR="001D31B8" w:rsidRPr="0023410B" w:rsidRDefault="001D31B8" w:rsidP="001D31B8">
      <w:pPr>
        <w:autoSpaceDE w:val="0"/>
        <w:autoSpaceDN w:val="0"/>
        <w:adjustRightInd w:val="0"/>
        <w:rPr>
          <w:rFonts w:ascii="Calibri" w:hAnsi="Calibri" w:cs="Courier New"/>
          <w:sz w:val="18"/>
          <w:szCs w:val="18"/>
        </w:rPr>
      </w:pPr>
    </w:p>
    <w:p w:rsidR="001D31B8" w:rsidRPr="0023410B" w:rsidRDefault="001D31B8" w:rsidP="001D31B8">
      <w:pPr>
        <w:autoSpaceDE w:val="0"/>
        <w:autoSpaceDN w:val="0"/>
        <w:adjustRightInd w:val="0"/>
        <w:rPr>
          <w:rFonts w:ascii="Calibri" w:hAnsi="Calibri" w:cs="Courier New"/>
        </w:rPr>
      </w:pPr>
      <w:r w:rsidRPr="0023410B">
        <w:rPr>
          <w:rFonts w:ascii="Calibri" w:hAnsi="Calibri"/>
        </w:rPr>
        <w:t>Mean PA of M-</w:t>
      </w:r>
      <w:r w:rsidR="004C3F46" w:rsidRPr="0023410B">
        <w:rPr>
          <w:rFonts w:ascii="Calibri" w:hAnsi="Calibri"/>
        </w:rPr>
        <w:t>3A in</w:t>
      </w:r>
      <w:r w:rsidRPr="0023410B">
        <w:rPr>
          <w:rFonts w:ascii="Calibri" w:hAnsi="Calibri"/>
        </w:rPr>
        <w:t xml:space="preserve"> the population should be in the interval </w:t>
      </w:r>
      <w:r w:rsidRPr="0023410B">
        <w:rPr>
          <w:rFonts w:ascii="Calibri" w:hAnsi="Calibri" w:cs="Courier New"/>
        </w:rPr>
        <w:t>(0.550995, 0.815143)</w:t>
      </w:r>
      <w:r w:rsidR="004C3F46" w:rsidRPr="0023410B">
        <w:rPr>
          <w:rFonts w:ascii="Calibri" w:hAnsi="Calibri" w:cs="Courier New"/>
        </w:rPr>
        <w:t xml:space="preserve"> </w:t>
      </w:r>
      <w:r w:rsidRPr="0023410B">
        <w:rPr>
          <w:rFonts w:ascii="Calibri" w:hAnsi="Calibri" w:cs="Courier New"/>
        </w:rPr>
        <w:t xml:space="preserve">under 95% Confidence.  </w:t>
      </w:r>
    </w:p>
    <w:p w:rsidR="00DA1BB2" w:rsidRPr="0023410B" w:rsidRDefault="00DA1BB2" w:rsidP="001D31B8">
      <w:pPr>
        <w:autoSpaceDE w:val="0"/>
        <w:autoSpaceDN w:val="0"/>
        <w:adjustRightInd w:val="0"/>
        <w:rPr>
          <w:rFonts w:ascii="Calibri" w:hAnsi="Calibri" w:cs="Courier New"/>
          <w:sz w:val="18"/>
          <w:szCs w:val="18"/>
        </w:rPr>
      </w:pPr>
    </w:p>
    <w:p w:rsidR="001D31B8" w:rsidRPr="00EC4433" w:rsidRDefault="00636155" w:rsidP="00EC4433">
      <w:pPr>
        <w:autoSpaceDE w:val="0"/>
        <w:autoSpaceDN w:val="0"/>
        <w:adjustRightInd w:val="0"/>
        <w:outlineLvl w:val="4"/>
        <w:rPr>
          <w:rFonts w:ascii="Calibri" w:hAnsi="Calibri" w:cs="Arial"/>
          <w:b/>
          <w:bCs/>
          <w:szCs w:val="22"/>
        </w:rPr>
      </w:pPr>
      <w:bookmarkStart w:id="55" w:name="_Toc247695896"/>
      <w:r w:rsidRPr="003A2131">
        <w:rPr>
          <w:rFonts w:ascii="Calibri" w:hAnsi="Calibri"/>
          <w:b/>
        </w:rPr>
        <w:t>4.1.1.</w:t>
      </w:r>
      <w:r w:rsidR="0032570C" w:rsidRPr="003A2131">
        <w:rPr>
          <w:rFonts w:ascii="Calibri" w:hAnsi="Calibri"/>
          <w:b/>
        </w:rPr>
        <w:t>8</w:t>
      </w:r>
      <w:r w:rsidRPr="003A2131">
        <w:rPr>
          <w:rFonts w:ascii="Calibri" w:hAnsi="Calibri"/>
          <w:b/>
        </w:rPr>
        <w:t xml:space="preserve">.2 </w:t>
      </w:r>
      <w:r w:rsidR="004C3F46" w:rsidRPr="003A2131">
        <w:rPr>
          <w:rFonts w:ascii="Calibri" w:hAnsi="Calibri"/>
          <w:b/>
        </w:rPr>
        <w:t xml:space="preserve">Hypothesis testing for </w:t>
      </w:r>
      <w:proofErr w:type="gramStart"/>
      <w:r w:rsidR="004C3F46" w:rsidRPr="003A2131">
        <w:rPr>
          <w:rFonts w:ascii="Calibri" w:hAnsi="Calibri"/>
          <w:b/>
        </w:rPr>
        <w:t>mean</w:t>
      </w:r>
      <w:proofErr w:type="gramEnd"/>
      <w:r w:rsidR="004C3F46" w:rsidRPr="003A2131">
        <w:rPr>
          <w:rFonts w:ascii="Calibri" w:hAnsi="Calibri"/>
          <w:b/>
        </w:rPr>
        <w:t xml:space="preserve"> </w:t>
      </w:r>
      <w:r w:rsidR="004C3F46" w:rsidRPr="003A2131">
        <w:rPr>
          <w:rFonts w:ascii="Calibri" w:hAnsi="Calibri" w:cs="Arial"/>
          <w:b/>
          <w:bCs/>
          <w:szCs w:val="22"/>
        </w:rPr>
        <w:t>PA of machine – 3B</w:t>
      </w:r>
      <w:bookmarkEnd w:id="55"/>
    </w:p>
    <w:p w:rsidR="001D31B8" w:rsidRPr="0023410B" w:rsidRDefault="001D31B8" w:rsidP="001D31B8">
      <w:pPr>
        <w:autoSpaceDE w:val="0"/>
        <w:autoSpaceDN w:val="0"/>
        <w:adjustRightInd w:val="0"/>
        <w:rPr>
          <w:rFonts w:ascii="Calibri" w:hAnsi="Calibri" w:cs="Courier New"/>
          <w:sz w:val="18"/>
          <w:szCs w:val="18"/>
        </w:rPr>
      </w:pPr>
    </w:p>
    <w:p w:rsidR="001D31B8" w:rsidRPr="0023410B" w:rsidRDefault="000542C3" w:rsidP="004B7F4E">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42" type="#_x0000_t75" style="width:366pt;height:243.75pt" o:ole="">
            <v:imagedata r:id="rId41" o:title=""/>
          </v:shape>
          <o:OLEObject Type="Embed" ProgID="MtbGraph.Document" ShapeID="_x0000_i1042" DrawAspect="Content" ObjectID="_1350124158" r:id="rId42"/>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4.10</w:t>
      </w:r>
    </w:p>
    <w:p w:rsidR="00BB35EA" w:rsidRPr="0023410B" w:rsidRDefault="00BB35EA" w:rsidP="002B3A8C">
      <w:pPr>
        <w:autoSpaceDE w:val="0"/>
        <w:autoSpaceDN w:val="0"/>
        <w:adjustRightInd w:val="0"/>
        <w:ind w:firstLine="720"/>
        <w:rPr>
          <w:rFonts w:ascii="Calibri" w:hAnsi="Calibri"/>
        </w:rPr>
      </w:pPr>
    </w:p>
    <w:p w:rsidR="001D31B8" w:rsidRPr="00EC4433" w:rsidRDefault="002B3A8C" w:rsidP="00BB35EA">
      <w:pPr>
        <w:autoSpaceDE w:val="0"/>
        <w:autoSpaceDN w:val="0"/>
        <w:adjustRightInd w:val="0"/>
        <w:rPr>
          <w:rFonts w:ascii="Calibri" w:hAnsi="Calibri"/>
          <w:szCs w:val="20"/>
        </w:rPr>
      </w:pPr>
      <w:r w:rsidRPr="00EC4433">
        <w:rPr>
          <w:rFonts w:ascii="Calibri" w:hAnsi="Calibri"/>
        </w:rPr>
        <w:t xml:space="preserve">According to the </w:t>
      </w:r>
      <w:r w:rsidR="00BB35EA" w:rsidRPr="00EC4433">
        <w:rPr>
          <w:rFonts w:ascii="Calibri" w:hAnsi="Calibri"/>
        </w:rPr>
        <w:t>Figure 4.10</w:t>
      </w:r>
      <w:r w:rsidRPr="00EC4433">
        <w:rPr>
          <w:rFonts w:ascii="Calibri" w:hAnsi="Calibri"/>
        </w:rPr>
        <w:t>, there</w:t>
      </w:r>
      <w:r w:rsidR="001D31B8" w:rsidRPr="00EC4433">
        <w:rPr>
          <w:rFonts w:ascii="Calibri" w:hAnsi="Calibri"/>
        </w:rPr>
        <w:t xml:space="preserve"> are no outliers</w:t>
      </w:r>
    </w:p>
    <w:p w:rsidR="001D31B8" w:rsidRPr="0023410B" w:rsidRDefault="001D31B8" w:rsidP="001D31B8">
      <w:pPr>
        <w:autoSpaceDE w:val="0"/>
        <w:autoSpaceDN w:val="0"/>
        <w:adjustRightInd w:val="0"/>
        <w:rPr>
          <w:rFonts w:ascii="Calibri" w:hAnsi="Calibri"/>
          <w:sz w:val="20"/>
          <w:szCs w:val="20"/>
        </w:rPr>
      </w:pPr>
    </w:p>
    <w:p w:rsidR="001D31B8" w:rsidRPr="0023410B" w:rsidRDefault="001D31B8" w:rsidP="001D31B8">
      <w:pPr>
        <w:autoSpaceDE w:val="0"/>
        <w:autoSpaceDN w:val="0"/>
        <w:adjustRightInd w:val="0"/>
        <w:rPr>
          <w:rFonts w:ascii="Calibri" w:hAnsi="Calibri"/>
          <w:sz w:val="20"/>
          <w:szCs w:val="20"/>
        </w:rPr>
      </w:pPr>
    </w:p>
    <w:p w:rsidR="001D31B8" w:rsidRPr="0023410B" w:rsidRDefault="000542C3" w:rsidP="004B7F4E">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43" type="#_x0000_t75" style="width:365.25pt;height:243pt" o:ole="">
            <v:imagedata r:id="rId43" o:title=""/>
          </v:shape>
          <o:OLEObject Type="Embed" ProgID="MtbGraph.Document" ShapeID="_x0000_i1043" DrawAspect="Content" ObjectID="_1350124159" r:id="rId44"/>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4.11</w:t>
      </w:r>
    </w:p>
    <w:p w:rsidR="001D31B8" w:rsidRPr="0023410B" w:rsidRDefault="001D31B8" w:rsidP="00BB35EA">
      <w:pPr>
        <w:autoSpaceDE w:val="0"/>
        <w:autoSpaceDN w:val="0"/>
        <w:adjustRightInd w:val="0"/>
        <w:jc w:val="both"/>
        <w:rPr>
          <w:rFonts w:ascii="Calibri" w:hAnsi="Calibri"/>
          <w:sz w:val="20"/>
          <w:szCs w:val="20"/>
        </w:rPr>
      </w:pPr>
    </w:p>
    <w:p w:rsidR="004C3F46" w:rsidRPr="0023410B" w:rsidRDefault="00E069D9" w:rsidP="00EC4433">
      <w:pPr>
        <w:autoSpaceDE w:val="0"/>
        <w:autoSpaceDN w:val="0"/>
        <w:adjustRightInd w:val="0"/>
        <w:jc w:val="both"/>
        <w:rPr>
          <w:rFonts w:ascii="Calibri" w:hAnsi="Calibri"/>
          <w:sz w:val="20"/>
          <w:szCs w:val="20"/>
        </w:rPr>
      </w:pPr>
      <w:r w:rsidRPr="00EC4433">
        <w:rPr>
          <w:rFonts w:ascii="Calibri" w:hAnsi="Calibri"/>
        </w:rPr>
        <w:t>According to the above normal probability plot (</w:t>
      </w:r>
      <w:r w:rsidR="00BB35EA" w:rsidRPr="00EC4433">
        <w:rPr>
          <w:rFonts w:ascii="Calibri" w:hAnsi="Calibri"/>
        </w:rPr>
        <w:t>Figure 4.11)</w:t>
      </w:r>
      <w:r w:rsidR="00BB35EA" w:rsidRPr="00EC4433">
        <w:rPr>
          <w:rFonts w:ascii="Calibri" w:hAnsi="Calibri"/>
          <w:szCs w:val="20"/>
        </w:rPr>
        <w:t xml:space="preserve"> </w:t>
      </w:r>
      <w:r w:rsidRPr="00EC4433">
        <w:rPr>
          <w:rFonts w:ascii="Calibri" w:hAnsi="Calibri"/>
        </w:rPr>
        <w:t>P-value is 0.587.Since the P-value</w:t>
      </w:r>
      <w:r w:rsidRPr="0023410B">
        <w:rPr>
          <w:rFonts w:ascii="Calibri" w:hAnsi="Calibri"/>
        </w:rPr>
        <w:t xml:space="preserve"> is greater than 0.05, PA of machine-3B is normally distributed with 95% confidence. Therefore one sample T - test has been used to check the hypothesis</w:t>
      </w:r>
      <w:r w:rsidR="00EC4433">
        <w:rPr>
          <w:rFonts w:ascii="Calibri" w:hAnsi="Calibri"/>
        </w:rPr>
        <w:t>.</w:t>
      </w:r>
    </w:p>
    <w:p w:rsidR="001D31B8" w:rsidRPr="0023410B" w:rsidRDefault="001D31B8" w:rsidP="001D31B8">
      <w:pPr>
        <w:autoSpaceDE w:val="0"/>
        <w:autoSpaceDN w:val="0"/>
        <w:adjustRightInd w:val="0"/>
        <w:rPr>
          <w:rFonts w:ascii="Calibri" w:hAnsi="Calibri"/>
          <w:sz w:val="20"/>
          <w:szCs w:val="20"/>
        </w:rPr>
      </w:pPr>
    </w:p>
    <w:p w:rsidR="002B3A8C" w:rsidRPr="003A2131" w:rsidRDefault="002B3A8C" w:rsidP="002B3A8C">
      <w:pPr>
        <w:autoSpaceDE w:val="0"/>
        <w:autoSpaceDN w:val="0"/>
        <w:adjustRightInd w:val="0"/>
        <w:rPr>
          <w:rFonts w:ascii="Calibri" w:hAnsi="Calibri" w:cs="Arial"/>
          <w:b/>
          <w:bCs/>
          <w:szCs w:val="28"/>
        </w:rPr>
      </w:pPr>
      <w:r w:rsidRPr="003A2131">
        <w:rPr>
          <w:rFonts w:ascii="Calibri" w:hAnsi="Calibri" w:cs="Arial"/>
          <w:b/>
          <w:bCs/>
          <w:szCs w:val="28"/>
        </w:rPr>
        <w:t>One-Sample T</w:t>
      </w:r>
      <w:r w:rsidR="00A64188" w:rsidRPr="003A2131">
        <w:rPr>
          <w:rFonts w:ascii="Calibri" w:hAnsi="Calibri" w:cs="Arial"/>
          <w:b/>
          <w:bCs/>
          <w:szCs w:val="28"/>
        </w:rPr>
        <w:t xml:space="preserve">-test </w:t>
      </w:r>
      <w:r w:rsidR="009F5816" w:rsidRPr="003A2131">
        <w:rPr>
          <w:rFonts w:ascii="Calibri" w:hAnsi="Calibri" w:cs="Arial"/>
          <w:b/>
          <w:bCs/>
          <w:szCs w:val="28"/>
        </w:rPr>
        <w:t xml:space="preserve">for </w:t>
      </w:r>
      <w:r w:rsidRPr="003A2131">
        <w:rPr>
          <w:rFonts w:ascii="Calibri" w:hAnsi="Calibri" w:cs="Arial"/>
          <w:b/>
          <w:bCs/>
          <w:szCs w:val="28"/>
        </w:rPr>
        <w:t>PA</w:t>
      </w:r>
      <w:r w:rsidR="009F5816" w:rsidRPr="003A2131">
        <w:rPr>
          <w:rFonts w:ascii="Calibri" w:hAnsi="Calibri" w:cs="Arial"/>
          <w:b/>
          <w:bCs/>
          <w:szCs w:val="28"/>
        </w:rPr>
        <w:t xml:space="preserve"> of machine</w:t>
      </w:r>
      <w:r w:rsidR="00A64188" w:rsidRPr="003A2131">
        <w:rPr>
          <w:rFonts w:ascii="Calibri" w:hAnsi="Calibri" w:cs="Arial"/>
          <w:b/>
          <w:bCs/>
          <w:szCs w:val="28"/>
        </w:rPr>
        <w:t xml:space="preserve"> </w:t>
      </w:r>
      <w:r w:rsidRPr="003A2131">
        <w:rPr>
          <w:rFonts w:ascii="Calibri" w:hAnsi="Calibri" w:cs="Arial"/>
          <w:b/>
          <w:bCs/>
          <w:szCs w:val="28"/>
        </w:rPr>
        <w:t>-</w:t>
      </w:r>
      <w:r w:rsidR="00A64188" w:rsidRPr="003A2131">
        <w:rPr>
          <w:rFonts w:ascii="Calibri" w:hAnsi="Calibri" w:cs="Arial"/>
          <w:b/>
          <w:bCs/>
          <w:szCs w:val="28"/>
        </w:rPr>
        <w:t xml:space="preserve"> </w:t>
      </w:r>
      <w:r w:rsidRPr="003A2131">
        <w:rPr>
          <w:rFonts w:ascii="Calibri" w:hAnsi="Calibri" w:cs="Arial"/>
          <w:b/>
          <w:bCs/>
          <w:szCs w:val="28"/>
        </w:rPr>
        <w:t xml:space="preserve">3B </w:t>
      </w:r>
    </w:p>
    <w:p w:rsidR="002B3A8C" w:rsidRPr="0023410B" w:rsidRDefault="002B3A8C" w:rsidP="002B3A8C">
      <w:pPr>
        <w:autoSpaceDE w:val="0"/>
        <w:autoSpaceDN w:val="0"/>
        <w:adjustRightInd w:val="0"/>
        <w:rPr>
          <w:rFonts w:ascii="Calibri" w:hAnsi="Calibri" w:cs="Arial"/>
          <w:b/>
          <w:bCs/>
          <w:sz w:val="22"/>
          <w:szCs w:val="22"/>
        </w:rPr>
      </w:pPr>
    </w:p>
    <w:p w:rsidR="00A64188" w:rsidRPr="0023410B" w:rsidRDefault="00A64188" w:rsidP="00A64188">
      <w:pPr>
        <w:autoSpaceDE w:val="0"/>
        <w:autoSpaceDN w:val="0"/>
        <w:adjustRightInd w:val="0"/>
        <w:rPr>
          <w:rFonts w:ascii="Calibri" w:hAnsi="Calibri" w:cs="Courier New"/>
        </w:rPr>
      </w:pPr>
      <w:proofErr w:type="gramStart"/>
      <w:r w:rsidRPr="0023410B">
        <w:rPr>
          <w:rFonts w:ascii="Calibri" w:hAnsi="Calibri"/>
        </w:rPr>
        <w:t>H0 :</w:t>
      </w:r>
      <w:proofErr w:type="gramEnd"/>
      <w:r w:rsidRPr="0023410B">
        <w:rPr>
          <w:rFonts w:ascii="Calibri" w:hAnsi="Calibri"/>
        </w:rPr>
        <w:t xml:space="preserve"> Mean PA of M-3B &lt;=</w:t>
      </w:r>
      <w:r w:rsidRPr="0023410B">
        <w:rPr>
          <w:rFonts w:ascii="Calibri" w:hAnsi="Calibri"/>
          <w:b/>
          <w:bCs/>
        </w:rPr>
        <w:t xml:space="preserve"> </w:t>
      </w:r>
      <w:r w:rsidRPr="0023410B">
        <w:rPr>
          <w:rFonts w:ascii="Calibri" w:hAnsi="Calibri" w:cs="Courier New"/>
          <w:b/>
          <w:bCs/>
        </w:rPr>
        <w:t xml:space="preserve">0.5 </w:t>
      </w:r>
    </w:p>
    <w:p w:rsidR="00A64188" w:rsidRPr="0023410B" w:rsidRDefault="00A64188" w:rsidP="00A64188">
      <w:pPr>
        <w:autoSpaceDE w:val="0"/>
        <w:autoSpaceDN w:val="0"/>
        <w:adjustRightInd w:val="0"/>
        <w:rPr>
          <w:rFonts w:ascii="Calibri" w:hAnsi="Calibri" w:cs="Courier New"/>
          <w:b/>
          <w:bCs/>
        </w:rPr>
      </w:pPr>
      <w:proofErr w:type="gramStart"/>
      <w:r w:rsidRPr="0023410B">
        <w:rPr>
          <w:rFonts w:ascii="Calibri" w:hAnsi="Calibri"/>
        </w:rPr>
        <w:t>H1 :</w:t>
      </w:r>
      <w:proofErr w:type="gramEnd"/>
      <w:r w:rsidRPr="0023410B">
        <w:rPr>
          <w:rFonts w:ascii="Calibri" w:hAnsi="Calibri"/>
        </w:rPr>
        <w:t xml:space="preserve"> Mean PA of M-3B &gt; </w:t>
      </w:r>
      <w:r w:rsidRPr="0023410B">
        <w:rPr>
          <w:rFonts w:ascii="Calibri" w:hAnsi="Calibri" w:cs="Courier New"/>
          <w:b/>
          <w:bCs/>
        </w:rPr>
        <w:t xml:space="preserve">0.5 </w:t>
      </w:r>
    </w:p>
    <w:p w:rsidR="002B3A8C" w:rsidRPr="0023410B" w:rsidRDefault="002B3A8C" w:rsidP="002B3A8C">
      <w:pPr>
        <w:autoSpaceDE w:val="0"/>
        <w:autoSpaceDN w:val="0"/>
        <w:adjustRightInd w:val="0"/>
        <w:rPr>
          <w:rFonts w:ascii="Calibri" w:hAnsi="Calibri" w:cs="Courier New"/>
          <w:sz w:val="18"/>
          <w:szCs w:val="18"/>
        </w:rPr>
      </w:pPr>
    </w:p>
    <w:p w:rsidR="0025748B" w:rsidRPr="0023410B" w:rsidRDefault="0025748B" w:rsidP="002B3A8C">
      <w:pPr>
        <w:autoSpaceDE w:val="0"/>
        <w:autoSpaceDN w:val="0"/>
        <w:adjustRightInd w:val="0"/>
        <w:rPr>
          <w:rFonts w:ascii="Calibri" w:hAnsi="Calibri" w:cs="Courier New"/>
          <w:sz w:val="18"/>
          <w:szCs w:val="18"/>
        </w:rPr>
      </w:pPr>
    </w:p>
    <w:tbl>
      <w:tblPr>
        <w:tblW w:w="7871"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00"/>
        <w:gridCol w:w="960"/>
        <w:gridCol w:w="977"/>
        <w:gridCol w:w="977"/>
        <w:gridCol w:w="960"/>
        <w:gridCol w:w="977"/>
        <w:gridCol w:w="960"/>
        <w:gridCol w:w="960"/>
      </w:tblGrid>
      <w:tr w:rsidR="0025748B" w:rsidRPr="0023410B">
        <w:trPr>
          <w:trHeight w:val="255"/>
        </w:trPr>
        <w:tc>
          <w:tcPr>
            <w:tcW w:w="110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N</w:t>
            </w:r>
          </w:p>
        </w:tc>
        <w:tc>
          <w:tcPr>
            <w:tcW w:w="977"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Mean</w:t>
            </w:r>
          </w:p>
        </w:tc>
        <w:tc>
          <w:tcPr>
            <w:tcW w:w="977"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SE Mean</w:t>
            </w:r>
          </w:p>
        </w:tc>
        <w:tc>
          <w:tcPr>
            <w:tcW w:w="977"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Bound</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T</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P</w:t>
            </w:r>
          </w:p>
        </w:tc>
      </w:tr>
      <w:tr w:rsidR="0025748B" w:rsidRPr="0023410B">
        <w:trPr>
          <w:trHeight w:val="255"/>
        </w:trPr>
        <w:tc>
          <w:tcPr>
            <w:tcW w:w="110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pPr>
              <w:rPr>
                <w:rFonts w:ascii="Calibri" w:hAnsi="Calibri" w:cs="Courier New"/>
                <w:b/>
                <w:bCs/>
                <w:sz w:val="18"/>
                <w:szCs w:val="18"/>
              </w:rPr>
            </w:pPr>
            <w:r w:rsidRPr="0023410B">
              <w:rPr>
                <w:rFonts w:ascii="Calibri" w:hAnsi="Calibri" w:cs="Courier New"/>
                <w:b/>
                <w:bCs/>
                <w:sz w:val="18"/>
                <w:szCs w:val="18"/>
              </w:rPr>
              <w:t>PA_M-3B</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18</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0.758132</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0.188541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0.04444</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0.680824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5.81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4.5</w:t>
      </w:r>
    </w:p>
    <w:p w:rsidR="002B3A8C" w:rsidRPr="0023410B" w:rsidRDefault="002B3A8C" w:rsidP="001D31B8">
      <w:pPr>
        <w:autoSpaceDE w:val="0"/>
        <w:autoSpaceDN w:val="0"/>
        <w:adjustRightInd w:val="0"/>
        <w:rPr>
          <w:rFonts w:ascii="Calibri" w:hAnsi="Calibri" w:cs="Courier New"/>
          <w:sz w:val="18"/>
          <w:szCs w:val="18"/>
        </w:rPr>
      </w:pPr>
    </w:p>
    <w:p w:rsidR="002B3A8C" w:rsidRPr="0023410B" w:rsidRDefault="002B3A8C" w:rsidP="001D31B8">
      <w:pPr>
        <w:autoSpaceDE w:val="0"/>
        <w:autoSpaceDN w:val="0"/>
        <w:adjustRightInd w:val="0"/>
        <w:rPr>
          <w:rFonts w:ascii="Calibri" w:hAnsi="Calibri" w:cs="Courier New"/>
          <w:sz w:val="18"/>
          <w:szCs w:val="18"/>
        </w:rPr>
      </w:pPr>
    </w:p>
    <w:p w:rsidR="004C3F46" w:rsidRPr="0023410B" w:rsidRDefault="004C3F46" w:rsidP="001D31B8">
      <w:pPr>
        <w:autoSpaceDE w:val="0"/>
        <w:autoSpaceDN w:val="0"/>
        <w:adjustRightInd w:val="0"/>
        <w:rPr>
          <w:rFonts w:ascii="Calibri" w:hAnsi="Calibri" w:cs="Courier New"/>
          <w:sz w:val="18"/>
          <w:szCs w:val="18"/>
        </w:rPr>
      </w:pPr>
    </w:p>
    <w:p w:rsidR="00363AC0" w:rsidRPr="0023410B" w:rsidRDefault="00363AC0" w:rsidP="00363AC0">
      <w:pPr>
        <w:autoSpaceDE w:val="0"/>
        <w:autoSpaceDN w:val="0"/>
        <w:adjustRightInd w:val="0"/>
        <w:jc w:val="both"/>
        <w:rPr>
          <w:rFonts w:ascii="Calibri" w:hAnsi="Calibri" w:cs="Courier New"/>
        </w:rPr>
      </w:pPr>
      <w:r w:rsidRPr="0023410B">
        <w:rPr>
          <w:rFonts w:ascii="Calibri" w:hAnsi="Calibri"/>
        </w:rPr>
        <w:t>P-value is 0.000. Since the P-value is less than 0.05, H</w:t>
      </w:r>
      <w:r w:rsidRPr="0023410B">
        <w:rPr>
          <w:rFonts w:ascii="Calibri" w:hAnsi="Calibri"/>
          <w:vertAlign w:val="subscript"/>
        </w:rPr>
        <w:t xml:space="preserve">0 </w:t>
      </w:r>
      <w:r w:rsidRPr="0023410B">
        <w:rPr>
          <w:rFonts w:ascii="Calibri" w:hAnsi="Calibri"/>
        </w:rPr>
        <w:t>is rejected under level 0.05 of significance.</w:t>
      </w:r>
      <w:r w:rsidRPr="0023410B">
        <w:rPr>
          <w:rFonts w:ascii="Calibri" w:hAnsi="Calibri" w:cs="Courier New"/>
        </w:rPr>
        <w:t xml:space="preserve"> Therefore population mean of PA of machine – 3B is greater than 0.5 under 95% confidence level.</w:t>
      </w:r>
    </w:p>
    <w:p w:rsidR="00363AC0" w:rsidRPr="0023410B" w:rsidRDefault="00363AC0" w:rsidP="00363AC0">
      <w:pPr>
        <w:autoSpaceDE w:val="0"/>
        <w:autoSpaceDN w:val="0"/>
        <w:adjustRightInd w:val="0"/>
        <w:jc w:val="both"/>
        <w:rPr>
          <w:rFonts w:ascii="Calibri" w:hAnsi="Calibri" w:cs="Courier New"/>
        </w:rPr>
      </w:pPr>
    </w:p>
    <w:p w:rsidR="00363AC0" w:rsidRPr="0023410B" w:rsidRDefault="00363AC0" w:rsidP="00363AC0">
      <w:pPr>
        <w:autoSpaceDE w:val="0"/>
        <w:autoSpaceDN w:val="0"/>
        <w:adjustRightInd w:val="0"/>
        <w:jc w:val="both"/>
        <w:rPr>
          <w:rFonts w:ascii="Calibri" w:hAnsi="Calibri" w:cs="Courier New"/>
        </w:rPr>
      </w:pPr>
      <w:r w:rsidRPr="0023410B">
        <w:rPr>
          <w:rFonts w:ascii="Calibri" w:hAnsi="Calibri"/>
        </w:rPr>
        <w:t xml:space="preserve">Mean PA of M-3B in the population should be in the interval </w:t>
      </w:r>
      <w:r w:rsidRPr="0023410B">
        <w:rPr>
          <w:rFonts w:ascii="Calibri" w:hAnsi="Calibri" w:cs="Courier New"/>
        </w:rPr>
        <w:t xml:space="preserve">(0.664372, 0.851891) under 95% Confidence.  </w:t>
      </w:r>
    </w:p>
    <w:p w:rsidR="00EC4433" w:rsidRDefault="00EC4433" w:rsidP="0032570C">
      <w:pPr>
        <w:outlineLvl w:val="3"/>
        <w:rPr>
          <w:rFonts w:ascii="Calibri" w:hAnsi="Calibri"/>
        </w:rPr>
      </w:pPr>
      <w:bookmarkStart w:id="56" w:name="_Toc247695897"/>
    </w:p>
    <w:p w:rsidR="001D31B8" w:rsidRPr="003A2131" w:rsidRDefault="00636155" w:rsidP="0032570C">
      <w:pPr>
        <w:outlineLvl w:val="3"/>
        <w:rPr>
          <w:rFonts w:ascii="Calibri" w:hAnsi="Calibri"/>
          <w:b/>
        </w:rPr>
      </w:pPr>
      <w:r w:rsidRPr="003A2131">
        <w:rPr>
          <w:rFonts w:ascii="Calibri" w:hAnsi="Calibri"/>
          <w:b/>
        </w:rPr>
        <w:t>4.1.1.</w:t>
      </w:r>
      <w:r w:rsidR="0032570C" w:rsidRPr="003A2131">
        <w:rPr>
          <w:rFonts w:ascii="Calibri" w:hAnsi="Calibri"/>
          <w:b/>
        </w:rPr>
        <w:t>9</w:t>
      </w:r>
      <w:r w:rsidRPr="003A2131">
        <w:rPr>
          <w:rFonts w:ascii="Calibri" w:hAnsi="Calibri"/>
          <w:b/>
        </w:rPr>
        <w:t xml:space="preserve"> </w:t>
      </w:r>
      <w:r w:rsidR="001D31B8" w:rsidRPr="003A2131">
        <w:rPr>
          <w:rFonts w:ascii="Calibri" w:hAnsi="Calibri"/>
          <w:b/>
        </w:rPr>
        <w:t>Control charts</w:t>
      </w:r>
      <w:bookmarkEnd w:id="56"/>
    </w:p>
    <w:p w:rsidR="001D31B8" w:rsidRPr="0023410B" w:rsidRDefault="001D31B8" w:rsidP="001D31B8">
      <w:pPr>
        <w:autoSpaceDE w:val="0"/>
        <w:autoSpaceDN w:val="0"/>
        <w:adjustRightInd w:val="0"/>
        <w:rPr>
          <w:rFonts w:ascii="Calibri" w:hAnsi="Calibri"/>
          <w:sz w:val="20"/>
          <w:szCs w:val="20"/>
        </w:rPr>
      </w:pPr>
    </w:p>
    <w:p w:rsidR="001D31B8" w:rsidRPr="0023410B" w:rsidRDefault="001D31B8" w:rsidP="001D31B8">
      <w:pPr>
        <w:autoSpaceDE w:val="0"/>
        <w:autoSpaceDN w:val="0"/>
        <w:adjustRightInd w:val="0"/>
        <w:rPr>
          <w:rFonts w:ascii="Calibri" w:hAnsi="Calibri"/>
          <w:sz w:val="20"/>
          <w:szCs w:val="20"/>
        </w:rPr>
      </w:pPr>
    </w:p>
    <w:p w:rsidR="001D31B8" w:rsidRPr="0023410B" w:rsidRDefault="000542C3" w:rsidP="00EC4433">
      <w:pPr>
        <w:autoSpaceDE w:val="0"/>
        <w:autoSpaceDN w:val="0"/>
        <w:adjustRightInd w:val="0"/>
        <w:jc w:val="center"/>
        <w:rPr>
          <w:rFonts w:ascii="Calibri" w:hAnsi="Calibri"/>
          <w:sz w:val="20"/>
          <w:szCs w:val="20"/>
        </w:rPr>
      </w:pPr>
      <w:r w:rsidRPr="0023410B">
        <w:rPr>
          <w:rFonts w:ascii="Calibri" w:hAnsi="Calibri"/>
        </w:rPr>
        <w:object w:dxaOrig="8640" w:dyaOrig="5760">
          <v:shape id="_x0000_i1044" type="#_x0000_t75" style="width:365.25pt;height:243pt" o:ole="">
            <v:imagedata r:id="rId45" o:title=""/>
          </v:shape>
          <o:OLEObject Type="Embed" ProgID="MtbGraph.Document" ShapeID="_x0000_i1044" DrawAspect="Content" ObjectID="_1350124160" r:id="rId46"/>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4.12</w:t>
      </w:r>
    </w:p>
    <w:p w:rsidR="001D31B8" w:rsidRPr="0023410B" w:rsidRDefault="001D31B8" w:rsidP="001D31B8">
      <w:pPr>
        <w:autoSpaceDE w:val="0"/>
        <w:autoSpaceDN w:val="0"/>
        <w:adjustRightInd w:val="0"/>
        <w:rPr>
          <w:rFonts w:ascii="Calibri" w:hAnsi="Calibri"/>
          <w:sz w:val="20"/>
          <w:szCs w:val="20"/>
        </w:rPr>
      </w:pPr>
    </w:p>
    <w:p w:rsidR="001D31B8" w:rsidRPr="0023410B" w:rsidRDefault="001D31B8" w:rsidP="001D31B8">
      <w:pPr>
        <w:autoSpaceDE w:val="0"/>
        <w:autoSpaceDN w:val="0"/>
        <w:adjustRightInd w:val="0"/>
        <w:rPr>
          <w:rFonts w:ascii="Calibri" w:hAnsi="Calibri"/>
          <w:sz w:val="20"/>
          <w:szCs w:val="20"/>
        </w:rPr>
      </w:pPr>
    </w:p>
    <w:p w:rsidR="001D31B8" w:rsidRPr="0023410B" w:rsidRDefault="001D31B8" w:rsidP="008E0F0B">
      <w:pPr>
        <w:autoSpaceDE w:val="0"/>
        <w:autoSpaceDN w:val="0"/>
        <w:adjustRightInd w:val="0"/>
        <w:jc w:val="both"/>
        <w:rPr>
          <w:rFonts w:ascii="Calibri" w:hAnsi="Calibri" w:cs="Courier New"/>
          <w:color w:val="000000"/>
          <w:szCs w:val="22"/>
        </w:rPr>
      </w:pPr>
      <w:r w:rsidRPr="0023410B">
        <w:rPr>
          <w:rFonts w:ascii="Calibri" w:hAnsi="Calibri" w:cs="Courier New"/>
          <w:color w:val="000000"/>
          <w:szCs w:val="22"/>
        </w:rPr>
        <w:t xml:space="preserve">Note that the UCL is not a straight line. This is because the sample sizes are not equal and every time a sample statistic is plotted, adjustments are made to the control limits. The process has shown stability except </w:t>
      </w:r>
      <w:r w:rsidR="003C3A81" w:rsidRPr="0023410B">
        <w:rPr>
          <w:rFonts w:ascii="Calibri" w:hAnsi="Calibri" w:cs="Courier New"/>
          <w:color w:val="000000"/>
          <w:szCs w:val="22"/>
        </w:rPr>
        <w:t>s</w:t>
      </w:r>
      <w:r w:rsidRPr="0023410B">
        <w:rPr>
          <w:rFonts w:ascii="Calibri" w:hAnsi="Calibri" w:cs="Courier New"/>
          <w:color w:val="000000"/>
          <w:szCs w:val="22"/>
        </w:rPr>
        <w:t xml:space="preserve">amples </w:t>
      </w:r>
      <w:r w:rsidR="003C3A81" w:rsidRPr="0023410B">
        <w:rPr>
          <w:rFonts w:ascii="Calibri" w:hAnsi="Calibri" w:cs="Courier New"/>
          <w:color w:val="000000"/>
          <w:szCs w:val="22"/>
        </w:rPr>
        <w:t>Dec-07</w:t>
      </w:r>
      <w:r w:rsidR="008E0F0B" w:rsidRPr="0023410B">
        <w:rPr>
          <w:rFonts w:ascii="Calibri" w:hAnsi="Calibri" w:cs="Courier New"/>
          <w:color w:val="000000"/>
          <w:szCs w:val="22"/>
        </w:rPr>
        <w:t xml:space="preserve">, </w:t>
      </w:r>
      <w:r w:rsidR="003C3A81" w:rsidRPr="0023410B">
        <w:rPr>
          <w:rFonts w:ascii="Calibri" w:hAnsi="Calibri" w:cs="Courier New"/>
          <w:color w:val="000000"/>
          <w:szCs w:val="22"/>
        </w:rPr>
        <w:t>Jan-08</w:t>
      </w:r>
      <w:r w:rsidR="008E0F0B" w:rsidRPr="0023410B">
        <w:rPr>
          <w:rFonts w:ascii="Calibri" w:hAnsi="Calibri" w:cs="Courier New"/>
          <w:color w:val="000000"/>
          <w:szCs w:val="22"/>
        </w:rPr>
        <w:t xml:space="preserve">, </w:t>
      </w:r>
      <w:r w:rsidR="003C3A81" w:rsidRPr="0023410B">
        <w:rPr>
          <w:rFonts w:ascii="Calibri" w:hAnsi="Calibri" w:cs="Courier New"/>
          <w:color w:val="000000"/>
          <w:szCs w:val="22"/>
        </w:rPr>
        <w:t>Nov-08</w:t>
      </w:r>
      <w:r w:rsidR="008E0F0B" w:rsidRPr="0023410B">
        <w:rPr>
          <w:rFonts w:ascii="Calibri" w:hAnsi="Calibri" w:cs="Courier New"/>
          <w:color w:val="000000"/>
          <w:szCs w:val="22"/>
        </w:rPr>
        <w:t>,</w:t>
      </w:r>
      <w:r w:rsidRPr="0023410B">
        <w:rPr>
          <w:rFonts w:ascii="Calibri" w:hAnsi="Calibri" w:cs="Courier New"/>
          <w:color w:val="000000"/>
          <w:szCs w:val="22"/>
        </w:rPr>
        <w:t xml:space="preserve"> </w:t>
      </w:r>
      <w:r w:rsidR="003C3A81" w:rsidRPr="0023410B">
        <w:rPr>
          <w:rFonts w:ascii="Calibri" w:hAnsi="Calibri" w:cs="Courier New"/>
          <w:color w:val="000000"/>
          <w:szCs w:val="22"/>
        </w:rPr>
        <w:t>Dec-08, Jan-09 and Apr-09</w:t>
      </w:r>
      <w:r w:rsidRPr="0023410B">
        <w:rPr>
          <w:rFonts w:ascii="Calibri" w:hAnsi="Calibri" w:cs="Courier New"/>
          <w:color w:val="000000"/>
          <w:szCs w:val="22"/>
        </w:rPr>
        <w:t>. Those samples are out of control.</w:t>
      </w:r>
    </w:p>
    <w:p w:rsidR="001D31B8" w:rsidRPr="0023410B" w:rsidRDefault="001D31B8" w:rsidP="001D31B8">
      <w:pPr>
        <w:autoSpaceDE w:val="0"/>
        <w:autoSpaceDN w:val="0"/>
        <w:adjustRightInd w:val="0"/>
        <w:rPr>
          <w:rFonts w:ascii="Calibri" w:hAnsi="Calibri"/>
          <w:sz w:val="20"/>
          <w:szCs w:val="20"/>
        </w:rPr>
      </w:pPr>
    </w:p>
    <w:p w:rsidR="001D31B8" w:rsidRPr="0023410B" w:rsidRDefault="001D31B8" w:rsidP="001D31B8">
      <w:pPr>
        <w:autoSpaceDE w:val="0"/>
        <w:autoSpaceDN w:val="0"/>
        <w:adjustRightInd w:val="0"/>
        <w:rPr>
          <w:rFonts w:ascii="Calibri" w:hAnsi="Calibri"/>
          <w:sz w:val="20"/>
          <w:szCs w:val="20"/>
        </w:rPr>
      </w:pPr>
    </w:p>
    <w:p w:rsidR="001D31B8" w:rsidRPr="0023410B" w:rsidRDefault="000542C3" w:rsidP="00EC4433">
      <w:pPr>
        <w:autoSpaceDE w:val="0"/>
        <w:autoSpaceDN w:val="0"/>
        <w:adjustRightInd w:val="0"/>
        <w:jc w:val="center"/>
        <w:rPr>
          <w:rFonts w:ascii="Calibri" w:hAnsi="Calibri"/>
        </w:rPr>
      </w:pPr>
      <w:r w:rsidRPr="0023410B">
        <w:rPr>
          <w:rFonts w:ascii="Calibri" w:hAnsi="Calibri"/>
        </w:rPr>
        <w:object w:dxaOrig="8640" w:dyaOrig="5760">
          <v:shape id="_x0000_i1045" type="#_x0000_t75" style="width:365.25pt;height:243pt" o:ole="">
            <v:imagedata r:id="rId47" o:title=""/>
          </v:shape>
          <o:OLEObject Type="Embed" ProgID="MtbGraph.Document" ShapeID="_x0000_i1045" DrawAspect="Content" ObjectID="_1350124161" r:id="rId48"/>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4.13</w:t>
      </w:r>
    </w:p>
    <w:p w:rsidR="00BD7E6F" w:rsidRDefault="001D31B8" w:rsidP="00EC4433">
      <w:pPr>
        <w:autoSpaceDE w:val="0"/>
        <w:autoSpaceDN w:val="0"/>
        <w:adjustRightInd w:val="0"/>
        <w:rPr>
          <w:rFonts w:ascii="Calibri" w:hAnsi="Calibri" w:cs="Courier New"/>
          <w:color w:val="000000"/>
        </w:rPr>
      </w:pPr>
      <w:r w:rsidRPr="0023410B">
        <w:rPr>
          <w:rFonts w:ascii="Calibri" w:hAnsi="Calibri" w:cs="Courier New"/>
          <w:color w:val="000000"/>
        </w:rPr>
        <w:t xml:space="preserve">The process has shown stability except Samples </w:t>
      </w:r>
      <w:r w:rsidR="003C3A81" w:rsidRPr="0023410B">
        <w:rPr>
          <w:rFonts w:ascii="Calibri" w:hAnsi="Calibri" w:cs="Courier New"/>
          <w:color w:val="000000"/>
        </w:rPr>
        <w:t>Aug-08, Nov-08</w:t>
      </w:r>
      <w:r w:rsidRPr="0023410B">
        <w:rPr>
          <w:rFonts w:ascii="Calibri" w:hAnsi="Calibri" w:cs="Courier New"/>
          <w:color w:val="000000"/>
        </w:rPr>
        <w:t>,</w:t>
      </w:r>
      <w:r w:rsidR="003C3A81" w:rsidRPr="0023410B">
        <w:rPr>
          <w:rFonts w:ascii="Calibri" w:hAnsi="Calibri" w:cs="Courier New"/>
          <w:color w:val="000000"/>
        </w:rPr>
        <w:t xml:space="preserve"> Jan-09</w:t>
      </w:r>
      <w:r w:rsidRPr="0023410B">
        <w:rPr>
          <w:rFonts w:ascii="Calibri" w:hAnsi="Calibri" w:cs="Courier New"/>
          <w:color w:val="000000"/>
        </w:rPr>
        <w:t xml:space="preserve"> and </w:t>
      </w:r>
      <w:r w:rsidR="003C3A81" w:rsidRPr="0023410B">
        <w:rPr>
          <w:rFonts w:ascii="Calibri" w:hAnsi="Calibri" w:cs="Courier New"/>
          <w:color w:val="000000"/>
        </w:rPr>
        <w:t>Jun-09</w:t>
      </w:r>
      <w:r w:rsidRPr="0023410B">
        <w:rPr>
          <w:rFonts w:ascii="Calibri" w:hAnsi="Calibri" w:cs="Courier New"/>
          <w:color w:val="000000"/>
        </w:rPr>
        <w:t>. Those samples are out of control.</w:t>
      </w:r>
    </w:p>
    <w:p w:rsidR="00EC4433" w:rsidRPr="00EC4433" w:rsidRDefault="00EC4433" w:rsidP="00EC4433">
      <w:pPr>
        <w:autoSpaceDE w:val="0"/>
        <w:autoSpaceDN w:val="0"/>
        <w:adjustRightInd w:val="0"/>
        <w:rPr>
          <w:rFonts w:ascii="Calibri" w:hAnsi="Calibri" w:cs="Courier New"/>
          <w:color w:val="000000"/>
        </w:rPr>
      </w:pPr>
    </w:p>
    <w:p w:rsidR="001D31B8" w:rsidRDefault="006C2363" w:rsidP="00DA1BB2">
      <w:pPr>
        <w:outlineLvl w:val="3"/>
        <w:rPr>
          <w:rFonts w:ascii="Calibri" w:hAnsi="Calibri"/>
          <w:b/>
          <w:szCs w:val="28"/>
        </w:rPr>
      </w:pPr>
      <w:bookmarkStart w:id="57" w:name="_Toc247695898"/>
      <w:r w:rsidRPr="003A2131">
        <w:rPr>
          <w:rFonts w:ascii="Calibri" w:hAnsi="Calibri"/>
          <w:b/>
        </w:rPr>
        <w:t>4.1.1.</w:t>
      </w:r>
      <w:r w:rsidR="0032570C" w:rsidRPr="003A2131">
        <w:rPr>
          <w:rFonts w:ascii="Calibri" w:hAnsi="Calibri"/>
          <w:b/>
        </w:rPr>
        <w:t xml:space="preserve">10 </w:t>
      </w:r>
      <w:r w:rsidR="00CF0A06" w:rsidRPr="003A2131">
        <w:rPr>
          <w:rFonts w:ascii="Calibri" w:hAnsi="Calibri"/>
          <w:b/>
          <w:szCs w:val="28"/>
        </w:rPr>
        <w:t xml:space="preserve">Analysis of AOQ of the product - </w:t>
      </w:r>
      <w:proofErr w:type="spellStart"/>
      <w:r w:rsidR="00CF0A06" w:rsidRPr="003A2131">
        <w:rPr>
          <w:rFonts w:ascii="Calibri" w:hAnsi="Calibri"/>
          <w:b/>
          <w:szCs w:val="28"/>
        </w:rPr>
        <w:t>Medigrip</w:t>
      </w:r>
      <w:proofErr w:type="spellEnd"/>
      <w:r w:rsidR="00CF0A06" w:rsidRPr="003A2131">
        <w:rPr>
          <w:rFonts w:ascii="Calibri" w:hAnsi="Calibri"/>
          <w:b/>
          <w:szCs w:val="28"/>
        </w:rPr>
        <w:t>+</w:t>
      </w:r>
      <w:bookmarkEnd w:id="57"/>
    </w:p>
    <w:p w:rsidR="00DA1BB2" w:rsidRPr="00DA1BB2" w:rsidRDefault="00DA1BB2" w:rsidP="00DA1BB2">
      <w:pPr>
        <w:outlineLvl w:val="3"/>
        <w:rPr>
          <w:rFonts w:ascii="Calibri" w:hAnsi="Calibri"/>
          <w:b/>
          <w:szCs w:val="28"/>
        </w:rPr>
      </w:pPr>
    </w:p>
    <w:p w:rsidR="001D31B8" w:rsidRPr="0023410B" w:rsidRDefault="001D31B8" w:rsidP="001D31B8">
      <w:pPr>
        <w:autoSpaceDE w:val="0"/>
        <w:autoSpaceDN w:val="0"/>
        <w:adjustRightInd w:val="0"/>
        <w:rPr>
          <w:rFonts w:ascii="Calibri" w:hAnsi="Calibri" w:cs="Arial"/>
          <w:b/>
          <w:bCs/>
          <w:sz w:val="22"/>
          <w:szCs w:val="22"/>
        </w:rPr>
      </w:pPr>
      <w:r w:rsidRPr="0023410B">
        <w:rPr>
          <w:rFonts w:ascii="Calibri" w:hAnsi="Calibri" w:cs="Arial"/>
          <w:b/>
          <w:bCs/>
          <w:sz w:val="22"/>
          <w:szCs w:val="22"/>
        </w:rPr>
        <w:t xml:space="preserve">Descriptive Statistics: </w:t>
      </w:r>
    </w:p>
    <w:tbl>
      <w:tblPr>
        <w:tblW w:w="78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20"/>
        <w:gridCol w:w="960"/>
        <w:gridCol w:w="960"/>
        <w:gridCol w:w="960"/>
        <w:gridCol w:w="1030"/>
        <w:gridCol w:w="960"/>
        <w:gridCol w:w="1064"/>
        <w:gridCol w:w="1024"/>
      </w:tblGrid>
      <w:tr w:rsidR="0025748B" w:rsidRPr="0023410B">
        <w:trPr>
          <w:trHeight w:val="270"/>
        </w:trPr>
        <w:tc>
          <w:tcPr>
            <w:tcW w:w="112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Variance</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r w:rsidRPr="0023410B">
              <w:rPr>
                <w:rFonts w:ascii="Calibri" w:hAnsi="Calibri" w:cs="Arial"/>
                <w:b/>
                <w:bCs/>
                <w:sz w:val="20"/>
                <w:szCs w:val="20"/>
              </w:rPr>
              <w:t>Maximum</w:t>
            </w:r>
          </w:p>
        </w:tc>
        <w:tc>
          <w:tcPr>
            <w:tcW w:w="960" w:type="dxa"/>
            <w:tcBorders>
              <w:top w:val="single" w:sz="8" w:space="0" w:color="4F81BD"/>
              <w:left w:val="single" w:sz="8" w:space="0" w:color="4F81BD"/>
              <w:bottom w:val="single" w:sz="18" w:space="0" w:color="4F81BD"/>
              <w:right w:val="single" w:sz="8" w:space="0" w:color="4F81BD"/>
            </w:tcBorders>
            <w:noWrap/>
          </w:tcPr>
          <w:p w:rsidR="0025748B" w:rsidRPr="0023410B" w:rsidRDefault="0025748B" w:rsidP="00365076">
            <w:pPr>
              <w:jc w:val="center"/>
              <w:rPr>
                <w:rFonts w:ascii="Calibri" w:hAnsi="Calibri" w:cs="Arial"/>
                <w:b/>
                <w:bCs/>
                <w:sz w:val="20"/>
                <w:szCs w:val="20"/>
              </w:rPr>
            </w:pPr>
            <w:proofErr w:type="spellStart"/>
            <w:r w:rsidRPr="0023410B">
              <w:rPr>
                <w:rFonts w:ascii="Calibri" w:hAnsi="Calibri" w:cs="Arial"/>
                <w:b/>
                <w:bCs/>
                <w:sz w:val="20"/>
                <w:szCs w:val="20"/>
              </w:rPr>
              <w:t>Skewness</w:t>
            </w:r>
            <w:proofErr w:type="spellEnd"/>
          </w:p>
        </w:tc>
      </w:tr>
      <w:tr w:rsidR="0025748B" w:rsidRPr="0023410B">
        <w:trPr>
          <w:trHeight w:val="255"/>
        </w:trPr>
        <w:tc>
          <w:tcPr>
            <w:tcW w:w="112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pPr>
              <w:rPr>
                <w:rFonts w:ascii="Calibri" w:hAnsi="Calibri" w:cs="Courier New"/>
                <w:b/>
                <w:bCs/>
                <w:sz w:val="18"/>
                <w:szCs w:val="18"/>
              </w:rPr>
            </w:pPr>
            <w:r w:rsidRPr="0023410B">
              <w:rPr>
                <w:rFonts w:ascii="Calibri" w:hAnsi="Calibri" w:cs="Courier New"/>
                <w:b/>
                <w:bCs/>
                <w:sz w:val="18"/>
                <w:szCs w:val="18"/>
              </w:rPr>
              <w:t>AOQ</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0.2627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0.207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0.0428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0.2232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0.8745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25748B" w:rsidRPr="0023410B" w:rsidRDefault="0025748B" w:rsidP="00365076">
            <w:pPr>
              <w:jc w:val="right"/>
              <w:rPr>
                <w:rFonts w:ascii="Calibri" w:hAnsi="Calibri" w:cs="Arial"/>
                <w:sz w:val="20"/>
                <w:szCs w:val="20"/>
              </w:rPr>
            </w:pPr>
            <w:r w:rsidRPr="0023410B">
              <w:rPr>
                <w:rFonts w:ascii="Calibri" w:hAnsi="Calibri" w:cs="Arial"/>
                <w:sz w:val="20"/>
                <w:szCs w:val="20"/>
              </w:rPr>
              <w:t>1.54</w:t>
            </w:r>
          </w:p>
        </w:tc>
      </w:tr>
    </w:tbl>
    <w:p w:rsidR="00406D8F" w:rsidRPr="0023410B" w:rsidRDefault="001D31B8" w:rsidP="00406D8F">
      <w:pPr>
        <w:jc w:val="center"/>
        <w:rPr>
          <w:rFonts w:ascii="Calibri" w:hAnsi="Calibri"/>
          <w:b/>
          <w:sz w:val="20"/>
          <w:szCs w:val="20"/>
        </w:rPr>
      </w:pPr>
      <w:r w:rsidRPr="0023410B">
        <w:rPr>
          <w:rFonts w:ascii="Calibri" w:hAnsi="Calibri" w:cs="Courier New"/>
          <w:sz w:val="18"/>
          <w:szCs w:val="18"/>
        </w:rPr>
        <w:t xml:space="preserve"> </w:t>
      </w:r>
      <w:r w:rsidR="00406D8F" w:rsidRPr="0023410B">
        <w:rPr>
          <w:rFonts w:ascii="Calibri" w:hAnsi="Calibri"/>
          <w:b/>
          <w:sz w:val="20"/>
          <w:szCs w:val="20"/>
        </w:rPr>
        <w:t>Table 4.6</w:t>
      </w:r>
    </w:p>
    <w:p w:rsidR="001D31B8" w:rsidRPr="0023410B" w:rsidRDefault="001D31B8" w:rsidP="001D31B8">
      <w:pPr>
        <w:autoSpaceDE w:val="0"/>
        <w:autoSpaceDN w:val="0"/>
        <w:adjustRightInd w:val="0"/>
        <w:rPr>
          <w:rFonts w:ascii="Calibri" w:hAnsi="Calibri" w:cs="Courier New"/>
          <w:sz w:val="18"/>
          <w:szCs w:val="18"/>
        </w:rPr>
      </w:pPr>
    </w:p>
    <w:p w:rsidR="001D31B8" w:rsidRPr="0023410B" w:rsidRDefault="001D31B8" w:rsidP="001D31B8">
      <w:pPr>
        <w:autoSpaceDE w:val="0"/>
        <w:autoSpaceDN w:val="0"/>
        <w:adjustRightInd w:val="0"/>
        <w:rPr>
          <w:rFonts w:ascii="Calibri" w:hAnsi="Calibri" w:cs="Arial"/>
          <w:b/>
          <w:bCs/>
          <w:sz w:val="22"/>
          <w:szCs w:val="22"/>
        </w:rPr>
      </w:pPr>
      <w:r w:rsidRPr="0023410B">
        <w:rPr>
          <w:rFonts w:ascii="Calibri" w:hAnsi="Calibri" w:cs="Arial"/>
          <w:b/>
          <w:bCs/>
          <w:sz w:val="22"/>
          <w:szCs w:val="22"/>
        </w:rPr>
        <w:t>Descriptive Statistics</w:t>
      </w:r>
      <w:r w:rsidR="00CF0A06" w:rsidRPr="0023410B">
        <w:rPr>
          <w:rFonts w:ascii="Calibri" w:hAnsi="Calibri" w:cs="Arial"/>
          <w:b/>
          <w:bCs/>
          <w:sz w:val="22"/>
          <w:szCs w:val="22"/>
        </w:rPr>
        <w:t xml:space="preserve"> by year</w:t>
      </w:r>
      <w:r w:rsidRPr="0023410B">
        <w:rPr>
          <w:rFonts w:ascii="Calibri" w:hAnsi="Calibri" w:cs="Arial"/>
          <w:b/>
          <w:bCs/>
          <w:sz w:val="22"/>
          <w:szCs w:val="22"/>
        </w:rPr>
        <w:t xml:space="preserve">: </w:t>
      </w:r>
    </w:p>
    <w:tbl>
      <w:tblPr>
        <w:tblW w:w="821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320"/>
        <w:gridCol w:w="960"/>
        <w:gridCol w:w="960"/>
        <w:gridCol w:w="960"/>
        <w:gridCol w:w="960"/>
        <w:gridCol w:w="1030"/>
        <w:gridCol w:w="960"/>
        <w:gridCol w:w="1064"/>
      </w:tblGrid>
      <w:tr w:rsidR="00E40DE5" w:rsidRPr="0023410B">
        <w:trPr>
          <w:trHeight w:val="270"/>
        </w:trPr>
        <w:tc>
          <w:tcPr>
            <w:tcW w:w="132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Year</w:t>
            </w:r>
          </w:p>
        </w:tc>
        <w:tc>
          <w:tcPr>
            <w:tcW w:w="96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6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Median</w:t>
            </w:r>
          </w:p>
        </w:tc>
        <w:tc>
          <w:tcPr>
            <w:tcW w:w="1064"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Maximum</w:t>
            </w:r>
          </w:p>
        </w:tc>
      </w:tr>
      <w:tr w:rsidR="00E40DE5" w:rsidRPr="0023410B">
        <w:trPr>
          <w:trHeight w:val="255"/>
        </w:trPr>
        <w:tc>
          <w:tcPr>
            <w:tcW w:w="132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pPr>
              <w:rPr>
                <w:rFonts w:ascii="Calibri" w:hAnsi="Calibri" w:cs="Courier New"/>
                <w:b/>
                <w:bCs/>
                <w:sz w:val="18"/>
                <w:szCs w:val="18"/>
              </w:rPr>
            </w:pPr>
            <w:r w:rsidRPr="0023410B">
              <w:rPr>
                <w:rFonts w:ascii="Calibri" w:hAnsi="Calibri" w:cs="Courier New"/>
                <w:b/>
                <w:bCs/>
                <w:sz w:val="18"/>
                <w:szCs w:val="18"/>
              </w:rPr>
              <w:t>AOQ</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0.1684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0.1244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0.0155</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0.16</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0.438</w:t>
            </w:r>
          </w:p>
        </w:tc>
      </w:tr>
      <w:tr w:rsidR="00E40DE5" w:rsidRPr="0023410B">
        <w:trPr>
          <w:trHeight w:val="255"/>
        </w:trPr>
        <w:tc>
          <w:tcPr>
            <w:tcW w:w="1320" w:type="dxa"/>
            <w:tcBorders>
              <w:top w:val="single" w:sz="8" w:space="0" w:color="4F81BD"/>
              <w:left w:val="single" w:sz="8" w:space="0" w:color="4F81BD"/>
              <w:bottom w:val="single" w:sz="8" w:space="0" w:color="4F81BD"/>
              <w:right w:val="single" w:sz="8" w:space="0" w:color="4F81BD"/>
            </w:tcBorders>
            <w:noWrap/>
          </w:tcPr>
          <w:p w:rsidR="00E40DE5" w:rsidRPr="0023410B" w:rsidRDefault="00E40DE5">
            <w:pPr>
              <w:rPr>
                <w:rFonts w:ascii="Calibri" w:hAnsi="Calibri" w:cs="Courier New"/>
                <w:b/>
                <w:bCs/>
                <w:sz w:val="18"/>
                <w:szCs w:val="18"/>
              </w:rPr>
            </w:pPr>
          </w:p>
        </w:tc>
        <w:tc>
          <w:tcPr>
            <w:tcW w:w="960"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Courier New"/>
                <w:sz w:val="18"/>
                <w:szCs w:val="18"/>
              </w:rPr>
            </w:pPr>
            <w:r w:rsidRPr="0023410B">
              <w:rPr>
                <w:rFonts w:ascii="Calibri" w:hAnsi="Calibri" w:cs="Courier New"/>
                <w:sz w:val="18"/>
                <w:szCs w:val="18"/>
              </w:rPr>
              <w:t>2009</w:t>
            </w:r>
          </w:p>
        </w:tc>
        <w:tc>
          <w:tcPr>
            <w:tcW w:w="960"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0.3335</w:t>
            </w:r>
          </w:p>
        </w:tc>
        <w:tc>
          <w:tcPr>
            <w:tcW w:w="960"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0.2321</w:t>
            </w:r>
          </w:p>
        </w:tc>
        <w:tc>
          <w:tcPr>
            <w:tcW w:w="960"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0.0539</w:t>
            </w:r>
          </w:p>
        </w:tc>
        <w:tc>
          <w:tcPr>
            <w:tcW w:w="1030"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0.0875</w:t>
            </w:r>
          </w:p>
        </w:tc>
        <w:tc>
          <w:tcPr>
            <w:tcW w:w="960"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0.2569</w:t>
            </w:r>
          </w:p>
        </w:tc>
        <w:tc>
          <w:tcPr>
            <w:tcW w:w="1064"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0.8745</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4.7</w:t>
      </w:r>
    </w:p>
    <w:p w:rsidR="001D31B8" w:rsidRPr="0023410B" w:rsidRDefault="001D31B8" w:rsidP="001D31B8">
      <w:pPr>
        <w:autoSpaceDE w:val="0"/>
        <w:autoSpaceDN w:val="0"/>
        <w:adjustRightInd w:val="0"/>
        <w:rPr>
          <w:rFonts w:ascii="Calibri" w:hAnsi="Calibri" w:cs="Courier New"/>
          <w:sz w:val="18"/>
          <w:szCs w:val="18"/>
        </w:rPr>
      </w:pPr>
    </w:p>
    <w:p w:rsidR="001D31B8" w:rsidRPr="0023410B" w:rsidRDefault="000542C3" w:rsidP="00CF0A06">
      <w:pPr>
        <w:autoSpaceDE w:val="0"/>
        <w:autoSpaceDN w:val="0"/>
        <w:adjustRightInd w:val="0"/>
        <w:jc w:val="center"/>
        <w:rPr>
          <w:rFonts w:ascii="Calibri" w:hAnsi="Calibri"/>
          <w:sz w:val="20"/>
          <w:szCs w:val="20"/>
        </w:rPr>
      </w:pPr>
      <w:r w:rsidRPr="0023410B">
        <w:rPr>
          <w:rFonts w:ascii="Calibri" w:hAnsi="Calibri"/>
        </w:rPr>
        <w:object w:dxaOrig="8640" w:dyaOrig="5760">
          <v:shape id="_x0000_i1046" type="#_x0000_t75" style="width:365.25pt;height:243pt" o:ole="">
            <v:imagedata r:id="rId49" o:title=""/>
          </v:shape>
          <o:OLEObject Type="Embed" ProgID="MtbGraph.Document" ShapeID="_x0000_i1046" DrawAspect="Content" ObjectID="_1350124162" r:id="rId50"/>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4.14</w:t>
      </w:r>
    </w:p>
    <w:p w:rsidR="001D31B8" w:rsidRPr="0023410B" w:rsidRDefault="001D31B8" w:rsidP="001D31B8">
      <w:pPr>
        <w:autoSpaceDE w:val="0"/>
        <w:autoSpaceDN w:val="0"/>
        <w:adjustRightInd w:val="0"/>
        <w:rPr>
          <w:rFonts w:ascii="Calibri" w:hAnsi="Calibri"/>
          <w:sz w:val="20"/>
          <w:szCs w:val="20"/>
        </w:rPr>
      </w:pPr>
    </w:p>
    <w:p w:rsidR="001D31B8" w:rsidRPr="00DA1BB2" w:rsidRDefault="00BD7E6F" w:rsidP="001D31B8">
      <w:pPr>
        <w:autoSpaceDE w:val="0"/>
        <w:autoSpaceDN w:val="0"/>
        <w:adjustRightInd w:val="0"/>
        <w:rPr>
          <w:rFonts w:ascii="Calibri" w:hAnsi="Calibri"/>
        </w:rPr>
      </w:pPr>
      <w:r w:rsidRPr="00DA1BB2">
        <w:rPr>
          <w:rFonts w:ascii="Calibri" w:hAnsi="Calibri"/>
        </w:rPr>
        <w:lastRenderedPageBreak/>
        <w:t>According to the above graph</w:t>
      </w:r>
      <w:r w:rsidR="0032570C" w:rsidRPr="00DA1BB2">
        <w:rPr>
          <w:rFonts w:ascii="Calibri" w:hAnsi="Calibri"/>
        </w:rPr>
        <w:t xml:space="preserve"> </w:t>
      </w:r>
      <w:r w:rsidRPr="00DA1BB2">
        <w:rPr>
          <w:rFonts w:ascii="Calibri" w:hAnsi="Calibri"/>
        </w:rPr>
        <w:t xml:space="preserve">(Figure 4.14) the AOQ of </w:t>
      </w:r>
      <w:proofErr w:type="spellStart"/>
      <w:r w:rsidRPr="00DA1BB2">
        <w:rPr>
          <w:rFonts w:ascii="Calibri" w:hAnsi="Calibri"/>
        </w:rPr>
        <w:t>medigrip</w:t>
      </w:r>
      <w:proofErr w:type="spellEnd"/>
      <w:r w:rsidRPr="00DA1BB2">
        <w:rPr>
          <w:rFonts w:ascii="Calibri" w:hAnsi="Calibri"/>
        </w:rPr>
        <w:t xml:space="preserve">+ has </w:t>
      </w:r>
      <w:r w:rsidR="00323680" w:rsidRPr="00DA1BB2">
        <w:rPr>
          <w:rFonts w:ascii="Calibri" w:hAnsi="Calibri"/>
        </w:rPr>
        <w:t>increased</w:t>
      </w:r>
      <w:r w:rsidRPr="00DA1BB2">
        <w:rPr>
          <w:rFonts w:ascii="Calibri" w:hAnsi="Calibri"/>
        </w:rPr>
        <w:t xml:space="preserve"> in FY09 than FY08</w:t>
      </w:r>
    </w:p>
    <w:p w:rsidR="001D31B8" w:rsidRPr="0023410B" w:rsidRDefault="000542C3" w:rsidP="00CF0A06">
      <w:pPr>
        <w:autoSpaceDE w:val="0"/>
        <w:autoSpaceDN w:val="0"/>
        <w:adjustRightInd w:val="0"/>
        <w:jc w:val="center"/>
        <w:rPr>
          <w:rFonts w:ascii="Calibri" w:hAnsi="Calibri"/>
          <w:sz w:val="20"/>
          <w:szCs w:val="20"/>
        </w:rPr>
      </w:pPr>
      <w:r w:rsidRPr="0023410B">
        <w:rPr>
          <w:rFonts w:ascii="Calibri" w:hAnsi="Calibri"/>
        </w:rPr>
        <w:object w:dxaOrig="8640" w:dyaOrig="5760">
          <v:shape id="_x0000_i1047" type="#_x0000_t75" style="width:365.25pt;height:243pt" o:ole="">
            <v:imagedata r:id="rId51" o:title=""/>
          </v:shape>
          <o:OLEObject Type="Embed" ProgID="MtbGraph.Document" ShapeID="_x0000_i1047" DrawAspect="Content" ObjectID="_1350124163" r:id="rId52"/>
        </w:object>
      </w:r>
    </w:p>
    <w:p w:rsidR="00BB35EA" w:rsidRPr="0023410B" w:rsidRDefault="00BB35EA" w:rsidP="00BB35EA">
      <w:pPr>
        <w:autoSpaceDE w:val="0"/>
        <w:autoSpaceDN w:val="0"/>
        <w:adjustRightInd w:val="0"/>
        <w:jc w:val="center"/>
        <w:rPr>
          <w:rFonts w:ascii="Calibri" w:hAnsi="Calibri"/>
          <w:sz w:val="20"/>
          <w:szCs w:val="20"/>
        </w:rPr>
      </w:pPr>
      <w:r w:rsidRPr="0023410B">
        <w:rPr>
          <w:rFonts w:ascii="Calibri" w:hAnsi="Calibri"/>
          <w:b/>
          <w:sz w:val="20"/>
        </w:rPr>
        <w:t>Figure 4.15</w:t>
      </w:r>
    </w:p>
    <w:p w:rsidR="001D31B8" w:rsidRPr="0023410B" w:rsidRDefault="001D31B8" w:rsidP="001D31B8">
      <w:pPr>
        <w:autoSpaceDE w:val="0"/>
        <w:autoSpaceDN w:val="0"/>
        <w:adjustRightInd w:val="0"/>
        <w:rPr>
          <w:rFonts w:ascii="Calibri" w:hAnsi="Calibri"/>
          <w:sz w:val="20"/>
          <w:szCs w:val="20"/>
        </w:rPr>
      </w:pPr>
    </w:p>
    <w:p w:rsidR="00BD7E6F" w:rsidRPr="00DA1BB2" w:rsidRDefault="00BD7E6F" w:rsidP="00BD7E6F">
      <w:pPr>
        <w:autoSpaceDE w:val="0"/>
        <w:autoSpaceDN w:val="0"/>
        <w:adjustRightInd w:val="0"/>
        <w:rPr>
          <w:rFonts w:ascii="Calibri" w:hAnsi="Calibri"/>
        </w:rPr>
      </w:pPr>
      <w:r w:rsidRPr="00DA1BB2">
        <w:rPr>
          <w:rFonts w:ascii="Calibri" w:hAnsi="Calibri"/>
        </w:rPr>
        <w:t xml:space="preserve">According to the above </w:t>
      </w:r>
      <w:r w:rsidR="005A114B" w:rsidRPr="00DA1BB2">
        <w:rPr>
          <w:rFonts w:ascii="Calibri" w:hAnsi="Calibri"/>
        </w:rPr>
        <w:t>graph (</w:t>
      </w:r>
      <w:r w:rsidRPr="00DA1BB2">
        <w:rPr>
          <w:rFonts w:ascii="Calibri" w:hAnsi="Calibri"/>
        </w:rPr>
        <w:t xml:space="preserve">Figure 4.15) the AOQ of </w:t>
      </w:r>
      <w:proofErr w:type="spellStart"/>
      <w:r w:rsidRPr="00DA1BB2">
        <w:rPr>
          <w:rFonts w:ascii="Calibri" w:hAnsi="Calibri"/>
        </w:rPr>
        <w:t>medigrip</w:t>
      </w:r>
      <w:proofErr w:type="spellEnd"/>
      <w:r w:rsidRPr="00DA1BB2">
        <w:rPr>
          <w:rFonts w:ascii="Calibri" w:hAnsi="Calibri"/>
        </w:rPr>
        <w:t xml:space="preserve">+ has </w:t>
      </w:r>
      <w:r w:rsidR="00323680" w:rsidRPr="00DA1BB2">
        <w:rPr>
          <w:rFonts w:ascii="Calibri" w:hAnsi="Calibri"/>
        </w:rPr>
        <w:t>increased</w:t>
      </w:r>
      <w:r w:rsidRPr="00DA1BB2">
        <w:rPr>
          <w:rFonts w:ascii="Calibri" w:hAnsi="Calibri"/>
        </w:rPr>
        <w:t xml:space="preserve"> over the time</w:t>
      </w:r>
    </w:p>
    <w:p w:rsidR="00BB35EA" w:rsidRPr="0023410B" w:rsidRDefault="00BB35EA" w:rsidP="00862AAD">
      <w:pPr>
        <w:autoSpaceDE w:val="0"/>
        <w:autoSpaceDN w:val="0"/>
        <w:adjustRightInd w:val="0"/>
        <w:rPr>
          <w:rFonts w:ascii="Calibri" w:hAnsi="Calibri"/>
          <w:b/>
        </w:rPr>
      </w:pPr>
    </w:p>
    <w:p w:rsidR="00862AAD" w:rsidRPr="003A2131" w:rsidRDefault="006C2363" w:rsidP="0032570C">
      <w:pPr>
        <w:autoSpaceDE w:val="0"/>
        <w:autoSpaceDN w:val="0"/>
        <w:adjustRightInd w:val="0"/>
        <w:outlineLvl w:val="2"/>
        <w:rPr>
          <w:rFonts w:ascii="Calibri" w:hAnsi="Calibri"/>
          <w:b/>
          <w:bCs/>
          <w:sz w:val="28"/>
          <w:szCs w:val="28"/>
        </w:rPr>
      </w:pPr>
      <w:bookmarkStart w:id="58" w:name="_Toc247695899"/>
      <w:r w:rsidRPr="003A2131">
        <w:rPr>
          <w:rFonts w:ascii="Calibri" w:hAnsi="Calibri"/>
          <w:b/>
          <w:sz w:val="28"/>
        </w:rPr>
        <w:t xml:space="preserve">4.1.2 </w:t>
      </w:r>
      <w:r w:rsidR="00862AAD" w:rsidRPr="003A2131">
        <w:rPr>
          <w:rFonts w:ascii="Calibri" w:hAnsi="Calibri"/>
          <w:b/>
          <w:bCs/>
          <w:sz w:val="28"/>
          <w:szCs w:val="28"/>
        </w:rPr>
        <w:t>BDU</w:t>
      </w:r>
      <w:bookmarkEnd w:id="58"/>
      <w:r w:rsidR="00862AAD" w:rsidRPr="003A2131">
        <w:rPr>
          <w:rFonts w:ascii="Calibri" w:hAnsi="Calibri"/>
          <w:b/>
          <w:bCs/>
          <w:sz w:val="28"/>
          <w:szCs w:val="28"/>
        </w:rPr>
        <w:t xml:space="preserve"> </w:t>
      </w:r>
    </w:p>
    <w:p w:rsidR="00C03593" w:rsidRPr="0023410B" w:rsidRDefault="00C03593" w:rsidP="00862AAD">
      <w:pPr>
        <w:autoSpaceDE w:val="0"/>
        <w:autoSpaceDN w:val="0"/>
        <w:adjustRightInd w:val="0"/>
        <w:rPr>
          <w:rFonts w:ascii="Calibri" w:hAnsi="Calibri"/>
          <w:b/>
          <w:bCs/>
          <w:sz w:val="28"/>
          <w:szCs w:val="28"/>
        </w:rPr>
      </w:pPr>
    </w:p>
    <w:p w:rsidR="0085480A" w:rsidRPr="003A2131" w:rsidRDefault="006C160D" w:rsidP="0032570C">
      <w:pPr>
        <w:outlineLvl w:val="3"/>
        <w:rPr>
          <w:rFonts w:ascii="Calibri" w:hAnsi="Calibri"/>
          <w:b/>
        </w:rPr>
      </w:pPr>
      <w:bookmarkStart w:id="59" w:name="_Toc247695900"/>
      <w:r w:rsidRPr="003A2131">
        <w:rPr>
          <w:rFonts w:ascii="Calibri" w:hAnsi="Calibri"/>
          <w:b/>
        </w:rPr>
        <w:t xml:space="preserve">4.1.2.1 </w:t>
      </w:r>
      <w:r w:rsidR="0085480A" w:rsidRPr="003A2131">
        <w:rPr>
          <w:rFonts w:ascii="Calibri" w:hAnsi="Calibri"/>
          <w:b/>
        </w:rPr>
        <w:t>Composition of the Sample:</w:t>
      </w:r>
      <w:bookmarkEnd w:id="59"/>
    </w:p>
    <w:p w:rsidR="00C03593" w:rsidRPr="0023410B" w:rsidRDefault="00C03593" w:rsidP="0085480A">
      <w:pPr>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85480A" w:rsidRPr="0023410B">
        <w:tc>
          <w:tcPr>
            <w:tcW w:w="2390" w:type="dxa"/>
            <w:tcBorders>
              <w:top w:val="single" w:sz="8" w:space="0" w:color="4F81BD"/>
              <w:left w:val="single" w:sz="8" w:space="0" w:color="4F81BD"/>
              <w:bottom w:val="single" w:sz="18" w:space="0" w:color="4F81BD"/>
              <w:right w:val="single" w:sz="8" w:space="0" w:color="4F81BD"/>
            </w:tcBorders>
          </w:tcPr>
          <w:p w:rsidR="0085480A" w:rsidRPr="0023410B" w:rsidRDefault="0085480A" w:rsidP="00365076">
            <w:pPr>
              <w:jc w:val="center"/>
              <w:rPr>
                <w:rFonts w:ascii="Calibri" w:hAnsi="Calibri" w:cs="Latha"/>
                <w:bCs/>
                <w:sz w:val="20"/>
              </w:rPr>
            </w:pPr>
            <w:r w:rsidRPr="0023410B">
              <w:rPr>
                <w:rFonts w:ascii="Calibri" w:hAnsi="Calibri" w:cs="Latha"/>
                <w:bCs/>
                <w:sz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85480A" w:rsidRPr="0023410B" w:rsidRDefault="0085480A" w:rsidP="00365076">
            <w:pPr>
              <w:jc w:val="center"/>
              <w:rPr>
                <w:rFonts w:ascii="Calibri" w:hAnsi="Calibri" w:cs="Latha"/>
                <w:bCs/>
                <w:sz w:val="20"/>
              </w:rPr>
            </w:pPr>
            <w:r w:rsidRPr="0023410B">
              <w:rPr>
                <w:rFonts w:ascii="Calibri" w:hAnsi="Calibri" w:cs="Latha"/>
                <w:bCs/>
                <w:sz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85480A" w:rsidRPr="0023410B" w:rsidRDefault="0085480A" w:rsidP="00365076">
            <w:pPr>
              <w:jc w:val="center"/>
              <w:rPr>
                <w:rFonts w:ascii="Calibri" w:hAnsi="Calibri" w:cs="Latha"/>
                <w:bCs/>
                <w:sz w:val="20"/>
              </w:rPr>
            </w:pPr>
            <w:r w:rsidRPr="0023410B">
              <w:rPr>
                <w:rFonts w:ascii="Calibri" w:hAnsi="Calibri" w:cs="Latha"/>
                <w:bCs/>
                <w:sz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85480A" w:rsidRPr="0023410B" w:rsidRDefault="0085480A" w:rsidP="00365076">
            <w:pPr>
              <w:jc w:val="center"/>
              <w:rPr>
                <w:rFonts w:ascii="Calibri" w:hAnsi="Calibri" w:cs="Latha"/>
                <w:bCs/>
                <w:sz w:val="20"/>
              </w:rPr>
            </w:pPr>
            <w:r w:rsidRPr="0023410B">
              <w:rPr>
                <w:rFonts w:ascii="Calibri" w:hAnsi="Calibri" w:cs="Latha"/>
                <w:bCs/>
                <w:sz w:val="20"/>
              </w:rPr>
              <w:t>Total No of Defects</w:t>
            </w:r>
          </w:p>
        </w:tc>
      </w:tr>
      <w:tr w:rsidR="0085480A"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85480A" w:rsidRPr="0023410B" w:rsidRDefault="0085480A" w:rsidP="00365076">
            <w:pPr>
              <w:jc w:val="center"/>
              <w:rPr>
                <w:rFonts w:ascii="Calibri" w:hAnsi="Calibri" w:cs="Latha"/>
                <w:bCs/>
                <w:sz w:val="20"/>
              </w:rPr>
            </w:pPr>
            <w:r w:rsidRPr="0023410B">
              <w:rPr>
                <w:rFonts w:ascii="Calibri" w:hAnsi="Calibri" w:cs="Latha"/>
                <w:bCs/>
                <w:sz w:val="20"/>
              </w:rPr>
              <w:t>BDU</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85480A" w:rsidRPr="0023410B" w:rsidRDefault="0085480A" w:rsidP="00365076">
            <w:pPr>
              <w:jc w:val="center"/>
              <w:rPr>
                <w:rFonts w:ascii="Calibri" w:hAnsi="Calibri"/>
                <w:sz w:val="20"/>
              </w:rPr>
            </w:pPr>
            <w:r w:rsidRPr="0023410B">
              <w:rPr>
                <w:rFonts w:ascii="Calibri" w:hAnsi="Calibri"/>
                <w:sz w:val="20"/>
              </w:rPr>
              <w:t>6</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85480A" w:rsidRPr="0023410B" w:rsidRDefault="0085480A" w:rsidP="00365076">
            <w:pPr>
              <w:jc w:val="center"/>
              <w:rPr>
                <w:rFonts w:ascii="Calibri" w:hAnsi="Calibri"/>
                <w:sz w:val="20"/>
              </w:rPr>
            </w:pPr>
            <w:r w:rsidRPr="0023410B">
              <w:rPr>
                <w:rFonts w:ascii="Calibri" w:hAnsi="Calibri"/>
                <w:sz w:val="20"/>
              </w:rPr>
              <w:t>2</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85480A" w:rsidRPr="0023410B" w:rsidRDefault="0085480A" w:rsidP="00365076">
            <w:pPr>
              <w:autoSpaceDE w:val="0"/>
              <w:autoSpaceDN w:val="0"/>
              <w:adjustRightInd w:val="0"/>
              <w:jc w:val="center"/>
              <w:rPr>
                <w:rFonts w:ascii="Calibri" w:hAnsi="Calibri" w:cs="Courier New"/>
                <w:sz w:val="20"/>
                <w:lang w:bidi="ta-IN"/>
              </w:rPr>
            </w:pPr>
            <w:r w:rsidRPr="0023410B">
              <w:rPr>
                <w:rFonts w:ascii="Calibri" w:hAnsi="Calibri" w:cs="Courier New"/>
                <w:sz w:val="20"/>
                <w:lang w:bidi="ta-IN"/>
              </w:rPr>
              <w:t>421</w:t>
            </w:r>
          </w:p>
        </w:tc>
      </w:tr>
      <w:tr w:rsidR="0085480A" w:rsidRPr="0023410B">
        <w:tc>
          <w:tcPr>
            <w:tcW w:w="2390" w:type="dxa"/>
            <w:tcBorders>
              <w:top w:val="single" w:sz="8" w:space="0" w:color="4F81BD"/>
              <w:left w:val="single" w:sz="8" w:space="0" w:color="4F81BD"/>
              <w:bottom w:val="single" w:sz="8" w:space="0" w:color="4F81BD"/>
              <w:right w:val="single" w:sz="8" w:space="0" w:color="4F81BD"/>
            </w:tcBorders>
          </w:tcPr>
          <w:p w:rsidR="0085480A" w:rsidRPr="0023410B" w:rsidRDefault="0085480A" w:rsidP="00365076">
            <w:pPr>
              <w:jc w:val="center"/>
              <w:rPr>
                <w:rFonts w:ascii="Calibri" w:hAnsi="Calibri" w:cs="Latha"/>
                <w:bCs/>
                <w:sz w:val="20"/>
              </w:rPr>
            </w:pPr>
            <w:r w:rsidRPr="0023410B">
              <w:rPr>
                <w:rFonts w:ascii="Calibri" w:hAnsi="Calibri" w:cs="Latha"/>
                <w:bCs/>
                <w:sz w:val="20"/>
              </w:rPr>
              <w:t>BDU</w:t>
            </w:r>
          </w:p>
        </w:tc>
        <w:tc>
          <w:tcPr>
            <w:tcW w:w="1930" w:type="dxa"/>
            <w:tcBorders>
              <w:top w:val="single" w:sz="8" w:space="0" w:color="4F81BD"/>
              <w:left w:val="single" w:sz="8" w:space="0" w:color="4F81BD"/>
              <w:bottom w:val="single" w:sz="8" w:space="0" w:color="4F81BD"/>
              <w:right w:val="single" w:sz="8" w:space="0" w:color="4F81BD"/>
            </w:tcBorders>
          </w:tcPr>
          <w:p w:rsidR="0085480A" w:rsidRPr="0023410B" w:rsidRDefault="0085480A" w:rsidP="00365076">
            <w:pPr>
              <w:jc w:val="center"/>
              <w:rPr>
                <w:rFonts w:ascii="Calibri" w:hAnsi="Calibri"/>
                <w:sz w:val="20"/>
              </w:rPr>
            </w:pPr>
            <w:r w:rsidRPr="0023410B">
              <w:rPr>
                <w:rFonts w:ascii="Calibri" w:hAnsi="Calibri"/>
                <w:sz w:val="20"/>
              </w:rPr>
              <w:t>7</w:t>
            </w:r>
          </w:p>
        </w:tc>
        <w:tc>
          <w:tcPr>
            <w:tcW w:w="2160" w:type="dxa"/>
            <w:tcBorders>
              <w:top w:val="single" w:sz="8" w:space="0" w:color="4F81BD"/>
              <w:left w:val="single" w:sz="8" w:space="0" w:color="4F81BD"/>
              <w:bottom w:val="single" w:sz="8" w:space="0" w:color="4F81BD"/>
              <w:right w:val="single" w:sz="8" w:space="0" w:color="4F81BD"/>
            </w:tcBorders>
          </w:tcPr>
          <w:p w:rsidR="0085480A" w:rsidRPr="0023410B" w:rsidRDefault="0085480A" w:rsidP="00365076">
            <w:pPr>
              <w:jc w:val="center"/>
              <w:rPr>
                <w:rFonts w:ascii="Calibri" w:hAnsi="Calibri"/>
                <w:sz w:val="20"/>
              </w:rPr>
            </w:pPr>
            <w:r w:rsidRPr="0023410B">
              <w:rPr>
                <w:rFonts w:ascii="Calibri" w:hAnsi="Calibri"/>
                <w:sz w:val="20"/>
              </w:rPr>
              <w:t>21</w:t>
            </w:r>
          </w:p>
        </w:tc>
        <w:tc>
          <w:tcPr>
            <w:tcW w:w="2160" w:type="dxa"/>
            <w:tcBorders>
              <w:top w:val="single" w:sz="8" w:space="0" w:color="4F81BD"/>
              <w:left w:val="single" w:sz="8" w:space="0" w:color="4F81BD"/>
              <w:bottom w:val="single" w:sz="8" w:space="0" w:color="4F81BD"/>
              <w:right w:val="single" w:sz="8" w:space="0" w:color="4F81BD"/>
            </w:tcBorders>
          </w:tcPr>
          <w:p w:rsidR="0085480A" w:rsidRPr="0023410B" w:rsidRDefault="0085480A" w:rsidP="00365076">
            <w:pPr>
              <w:autoSpaceDE w:val="0"/>
              <w:autoSpaceDN w:val="0"/>
              <w:adjustRightInd w:val="0"/>
              <w:jc w:val="center"/>
              <w:rPr>
                <w:rFonts w:ascii="Calibri" w:hAnsi="Calibri" w:cs="Courier New"/>
                <w:sz w:val="20"/>
                <w:lang w:bidi="ta-IN"/>
              </w:rPr>
            </w:pPr>
            <w:r w:rsidRPr="0023410B">
              <w:rPr>
                <w:rFonts w:ascii="Calibri" w:hAnsi="Calibri" w:cs="Courier New"/>
                <w:sz w:val="20"/>
                <w:lang w:bidi="ta-IN"/>
              </w:rPr>
              <w:t>3733</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4.8</w:t>
      </w:r>
    </w:p>
    <w:p w:rsidR="00EC4433" w:rsidRDefault="00EC4433" w:rsidP="00C03593">
      <w:pPr>
        <w:autoSpaceDE w:val="0"/>
        <w:autoSpaceDN w:val="0"/>
        <w:adjustRightInd w:val="0"/>
        <w:jc w:val="right"/>
        <w:rPr>
          <w:rFonts w:ascii="Calibri" w:hAnsi="Calibri"/>
          <w:sz w:val="20"/>
          <w:szCs w:val="20"/>
        </w:rPr>
      </w:pPr>
    </w:p>
    <w:p w:rsidR="008352A2" w:rsidRPr="0023410B" w:rsidRDefault="008352A2" w:rsidP="00C03593">
      <w:pPr>
        <w:autoSpaceDE w:val="0"/>
        <w:autoSpaceDN w:val="0"/>
        <w:adjustRightInd w:val="0"/>
        <w:jc w:val="right"/>
        <w:rPr>
          <w:rFonts w:ascii="Calibri" w:hAnsi="Calibri"/>
          <w:b/>
          <w:bCs/>
          <w:szCs w:val="28"/>
        </w:rPr>
      </w:pPr>
      <w:r w:rsidRPr="0023410B">
        <w:rPr>
          <w:rFonts w:ascii="Calibri" w:hAnsi="Calibri"/>
          <w:b/>
          <w:bCs/>
          <w:szCs w:val="28"/>
        </w:rPr>
        <w:t xml:space="preserve">    </w:t>
      </w:r>
    </w:p>
    <w:p w:rsidR="00862AAD" w:rsidRPr="0023410B" w:rsidRDefault="00335EB8" w:rsidP="00C03593">
      <w:pPr>
        <w:autoSpaceDE w:val="0"/>
        <w:autoSpaceDN w:val="0"/>
        <w:adjustRightInd w:val="0"/>
        <w:rPr>
          <w:rFonts w:ascii="Calibri" w:hAnsi="Calibri"/>
          <w:sz w:val="18"/>
          <w:szCs w:val="20"/>
        </w:rPr>
      </w:pPr>
      <w:r w:rsidRPr="0023410B">
        <w:rPr>
          <w:rFonts w:ascii="Calibri" w:hAnsi="Calibri"/>
          <w:bCs/>
          <w:szCs w:val="28"/>
        </w:rPr>
        <w:t>Machine</w:t>
      </w:r>
      <w:r w:rsidRPr="0023410B">
        <w:rPr>
          <w:rFonts w:ascii="Calibri" w:hAnsi="Calibri"/>
          <w:b/>
          <w:bCs/>
          <w:szCs w:val="28"/>
        </w:rPr>
        <w:t xml:space="preserve"> </w:t>
      </w:r>
      <w:r w:rsidRPr="0023410B">
        <w:rPr>
          <w:rFonts w:ascii="Calibri" w:hAnsi="Calibri"/>
          <w:bCs/>
          <w:szCs w:val="28"/>
        </w:rPr>
        <w:t>-</w:t>
      </w:r>
      <w:r w:rsidR="00862AAD" w:rsidRPr="0023410B">
        <w:rPr>
          <w:rFonts w:ascii="Calibri" w:hAnsi="Calibri"/>
          <w:bCs/>
          <w:szCs w:val="28"/>
        </w:rPr>
        <w:t xml:space="preserve"> 06 was </w:t>
      </w:r>
      <w:r w:rsidRPr="0023410B">
        <w:rPr>
          <w:rFonts w:ascii="Calibri" w:hAnsi="Calibri"/>
          <w:bCs/>
          <w:szCs w:val="28"/>
        </w:rPr>
        <w:t xml:space="preserve">not considered for </w:t>
      </w:r>
      <w:r w:rsidR="008352A2" w:rsidRPr="0023410B">
        <w:rPr>
          <w:rFonts w:ascii="Calibri" w:hAnsi="Calibri"/>
          <w:bCs/>
          <w:szCs w:val="28"/>
        </w:rPr>
        <w:t xml:space="preserve">the </w:t>
      </w:r>
      <w:r w:rsidR="00D476B5" w:rsidRPr="0023410B">
        <w:rPr>
          <w:rFonts w:ascii="Calibri" w:hAnsi="Calibri"/>
          <w:bCs/>
          <w:szCs w:val="28"/>
        </w:rPr>
        <w:t>following analysis</w:t>
      </w:r>
      <w:r w:rsidRPr="0023410B">
        <w:rPr>
          <w:rFonts w:ascii="Calibri" w:hAnsi="Calibri"/>
          <w:bCs/>
          <w:szCs w:val="28"/>
        </w:rPr>
        <w:t xml:space="preserve"> due to short run (only two </w:t>
      </w:r>
      <w:r w:rsidR="008352A2" w:rsidRPr="0023410B">
        <w:rPr>
          <w:rFonts w:ascii="Calibri" w:hAnsi="Calibri"/>
          <w:bCs/>
          <w:szCs w:val="28"/>
        </w:rPr>
        <w:t xml:space="preserve">   </w:t>
      </w:r>
      <w:r w:rsidRPr="0023410B">
        <w:rPr>
          <w:rFonts w:ascii="Calibri" w:hAnsi="Calibri"/>
          <w:bCs/>
          <w:szCs w:val="28"/>
        </w:rPr>
        <w:t>months).</w:t>
      </w:r>
    </w:p>
    <w:p w:rsidR="00862AAD" w:rsidRDefault="00862AAD" w:rsidP="00862AAD">
      <w:pPr>
        <w:rPr>
          <w:rFonts w:ascii="Calibri" w:hAnsi="Calibri"/>
        </w:rPr>
      </w:pPr>
    </w:p>
    <w:p w:rsidR="00EC4433" w:rsidRPr="0023410B" w:rsidRDefault="00EC4433" w:rsidP="00862AAD">
      <w:pPr>
        <w:rPr>
          <w:rFonts w:ascii="Calibri" w:hAnsi="Calibri"/>
        </w:rPr>
      </w:pPr>
    </w:p>
    <w:p w:rsidR="00862AAD" w:rsidRPr="003A2131" w:rsidRDefault="006C160D" w:rsidP="0032570C">
      <w:pPr>
        <w:autoSpaceDE w:val="0"/>
        <w:autoSpaceDN w:val="0"/>
        <w:adjustRightInd w:val="0"/>
        <w:outlineLvl w:val="3"/>
        <w:rPr>
          <w:rFonts w:ascii="Calibri" w:hAnsi="Calibri" w:cs="Arial"/>
          <w:b/>
          <w:bCs/>
          <w:szCs w:val="22"/>
        </w:rPr>
      </w:pPr>
      <w:bookmarkStart w:id="60" w:name="_Toc247695901"/>
      <w:r w:rsidRPr="003A2131">
        <w:rPr>
          <w:rFonts w:ascii="Calibri" w:hAnsi="Calibri"/>
          <w:b/>
        </w:rPr>
        <w:t xml:space="preserve">4.1.2.2 </w:t>
      </w:r>
      <w:r w:rsidR="00862AAD" w:rsidRPr="003A2131">
        <w:rPr>
          <w:rFonts w:ascii="Calibri" w:hAnsi="Calibri" w:cs="Arial"/>
          <w:b/>
          <w:bCs/>
          <w:szCs w:val="22"/>
        </w:rPr>
        <w:t>Descriptive Statistics for PA of machine – 7</w:t>
      </w:r>
      <w:bookmarkEnd w:id="60"/>
    </w:p>
    <w:p w:rsidR="00960865" w:rsidRPr="0023410B" w:rsidRDefault="00960865" w:rsidP="00862AAD">
      <w:pPr>
        <w:autoSpaceDE w:val="0"/>
        <w:autoSpaceDN w:val="0"/>
        <w:adjustRightInd w:val="0"/>
        <w:rPr>
          <w:rFonts w:ascii="Calibri" w:hAnsi="Calibri" w:cs="Arial"/>
          <w:b/>
          <w:bCs/>
          <w:sz w:val="22"/>
          <w:szCs w:val="22"/>
        </w:rPr>
      </w:pPr>
    </w:p>
    <w:tbl>
      <w:tblPr>
        <w:tblW w:w="9938" w:type="dxa"/>
        <w:tblInd w:w="19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548"/>
        <w:gridCol w:w="958"/>
        <w:gridCol w:w="1387"/>
        <w:gridCol w:w="1387"/>
        <w:gridCol w:w="1586"/>
        <w:gridCol w:w="1431"/>
        <w:gridCol w:w="1641"/>
      </w:tblGrid>
      <w:tr w:rsidR="00E40DE5" w:rsidRPr="0023410B">
        <w:trPr>
          <w:trHeight w:val="255"/>
        </w:trPr>
        <w:tc>
          <w:tcPr>
            <w:tcW w:w="1548"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958"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YEAR</w:t>
            </w:r>
          </w:p>
        </w:tc>
        <w:tc>
          <w:tcPr>
            <w:tcW w:w="1387"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Mean</w:t>
            </w:r>
          </w:p>
        </w:tc>
        <w:tc>
          <w:tcPr>
            <w:tcW w:w="1387"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1586"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Minimum</w:t>
            </w:r>
          </w:p>
        </w:tc>
        <w:tc>
          <w:tcPr>
            <w:tcW w:w="1431"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Median</w:t>
            </w:r>
          </w:p>
        </w:tc>
        <w:tc>
          <w:tcPr>
            <w:tcW w:w="1641"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Maximum</w:t>
            </w:r>
          </w:p>
        </w:tc>
      </w:tr>
      <w:tr w:rsidR="00E40DE5" w:rsidRPr="0023410B">
        <w:trPr>
          <w:trHeight w:val="255"/>
        </w:trPr>
        <w:tc>
          <w:tcPr>
            <w:tcW w:w="1548"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E40DE5">
            <w:pPr>
              <w:rPr>
                <w:rFonts w:ascii="Calibri" w:hAnsi="Calibri" w:cs="Courier New"/>
                <w:b/>
                <w:bCs/>
                <w:sz w:val="18"/>
                <w:szCs w:val="18"/>
              </w:rPr>
            </w:pPr>
            <w:r w:rsidRPr="0023410B">
              <w:rPr>
                <w:rFonts w:ascii="Calibri" w:hAnsi="Calibri" w:cs="Courier New"/>
                <w:b/>
                <w:bCs/>
                <w:sz w:val="18"/>
                <w:szCs w:val="18"/>
              </w:rPr>
              <w:t xml:space="preserve">       PA-BDU07</w:t>
            </w:r>
          </w:p>
        </w:tc>
        <w:tc>
          <w:tcPr>
            <w:tcW w:w="958"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2008</w:t>
            </w:r>
          </w:p>
        </w:tc>
        <w:tc>
          <w:tcPr>
            <w:tcW w:w="1387"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0.5939</w:t>
            </w:r>
          </w:p>
        </w:tc>
        <w:tc>
          <w:tcPr>
            <w:tcW w:w="1387"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0.1719</w:t>
            </w:r>
          </w:p>
        </w:tc>
        <w:tc>
          <w:tcPr>
            <w:tcW w:w="1586"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0.4142</w:t>
            </w:r>
          </w:p>
        </w:tc>
        <w:tc>
          <w:tcPr>
            <w:tcW w:w="1431"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0.558</w:t>
            </w:r>
          </w:p>
        </w:tc>
        <w:tc>
          <w:tcPr>
            <w:tcW w:w="1641"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0.979</w:t>
            </w:r>
          </w:p>
        </w:tc>
      </w:tr>
      <w:tr w:rsidR="00E40DE5" w:rsidRPr="0023410B">
        <w:trPr>
          <w:trHeight w:val="255"/>
        </w:trPr>
        <w:tc>
          <w:tcPr>
            <w:tcW w:w="1548"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4E4392">
            <w:pPr>
              <w:ind w:firstLineChars="400" w:firstLine="723"/>
              <w:rPr>
                <w:rFonts w:ascii="Calibri" w:hAnsi="Calibri" w:cs="Courier New"/>
                <w:b/>
                <w:bCs/>
                <w:sz w:val="18"/>
                <w:szCs w:val="18"/>
              </w:rPr>
            </w:pPr>
          </w:p>
        </w:tc>
        <w:tc>
          <w:tcPr>
            <w:tcW w:w="958"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Courier New"/>
                <w:sz w:val="18"/>
                <w:szCs w:val="18"/>
              </w:rPr>
            </w:pPr>
            <w:r w:rsidRPr="0023410B">
              <w:rPr>
                <w:rFonts w:ascii="Calibri" w:hAnsi="Calibri" w:cs="Courier New"/>
                <w:sz w:val="18"/>
                <w:szCs w:val="18"/>
              </w:rPr>
              <w:t>2009</w:t>
            </w:r>
          </w:p>
        </w:tc>
        <w:tc>
          <w:tcPr>
            <w:tcW w:w="1387"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0.895</w:t>
            </w:r>
          </w:p>
        </w:tc>
        <w:tc>
          <w:tcPr>
            <w:tcW w:w="1387"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0.337</w:t>
            </w:r>
          </w:p>
        </w:tc>
        <w:tc>
          <w:tcPr>
            <w:tcW w:w="1586"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0.352</w:t>
            </w:r>
          </w:p>
        </w:tc>
        <w:tc>
          <w:tcPr>
            <w:tcW w:w="1431"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0.891</w:t>
            </w:r>
          </w:p>
        </w:tc>
        <w:tc>
          <w:tcPr>
            <w:tcW w:w="1641" w:type="dxa"/>
            <w:tcBorders>
              <w:top w:val="single" w:sz="8" w:space="0" w:color="4F81BD"/>
              <w:left w:val="single" w:sz="8" w:space="0" w:color="4F81BD"/>
              <w:bottom w:val="single" w:sz="8" w:space="0" w:color="4F81BD"/>
              <w:right w:val="single" w:sz="8" w:space="0" w:color="4F81BD"/>
            </w:tcBorders>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1.388</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4.9</w:t>
      </w:r>
    </w:p>
    <w:p w:rsidR="00960865" w:rsidRPr="0023410B" w:rsidRDefault="00960865" w:rsidP="00960865">
      <w:pPr>
        <w:autoSpaceDE w:val="0"/>
        <w:autoSpaceDN w:val="0"/>
        <w:adjustRightInd w:val="0"/>
        <w:rPr>
          <w:rFonts w:ascii="Calibri" w:hAnsi="Calibri" w:cs="Courier New"/>
          <w:sz w:val="18"/>
          <w:szCs w:val="18"/>
        </w:rPr>
      </w:pPr>
    </w:p>
    <w:p w:rsidR="00960865" w:rsidRPr="0023410B" w:rsidRDefault="000542C3" w:rsidP="00960865">
      <w:pPr>
        <w:autoSpaceDE w:val="0"/>
        <w:autoSpaceDN w:val="0"/>
        <w:adjustRightInd w:val="0"/>
        <w:jc w:val="center"/>
        <w:rPr>
          <w:rFonts w:ascii="Calibri" w:hAnsi="Calibri" w:cs="Courier New"/>
          <w:sz w:val="18"/>
          <w:szCs w:val="18"/>
        </w:rPr>
      </w:pPr>
      <w:r w:rsidRPr="0023410B">
        <w:rPr>
          <w:rFonts w:ascii="Calibri" w:hAnsi="Calibri"/>
        </w:rPr>
        <w:object w:dxaOrig="8640" w:dyaOrig="5760">
          <v:shape id="_x0000_i1048" type="#_x0000_t75" style="width:365.25pt;height:243pt" o:ole="">
            <v:imagedata r:id="rId53" o:title=""/>
          </v:shape>
          <o:OLEObject Type="Embed" ProgID="MtbGraph.Document" ShapeID="_x0000_i1048" DrawAspect="Content" ObjectID="_1350124164" r:id="rId54"/>
        </w:object>
      </w:r>
    </w:p>
    <w:p w:rsidR="00335EB8"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4.16</w:t>
      </w:r>
    </w:p>
    <w:p w:rsidR="00862AAD" w:rsidRPr="0023410B" w:rsidRDefault="00862AAD" w:rsidP="00862AAD">
      <w:pPr>
        <w:autoSpaceDE w:val="0"/>
        <w:autoSpaceDN w:val="0"/>
        <w:adjustRightInd w:val="0"/>
        <w:rPr>
          <w:rFonts w:ascii="Calibri" w:hAnsi="Calibri" w:cs="Arial"/>
          <w:b/>
          <w:bCs/>
          <w:sz w:val="22"/>
          <w:szCs w:val="22"/>
        </w:rPr>
      </w:pPr>
    </w:p>
    <w:p w:rsidR="00862AAD" w:rsidRPr="0023410B" w:rsidRDefault="00BD7E6F" w:rsidP="00E45BEF">
      <w:pPr>
        <w:spacing w:line="360" w:lineRule="auto"/>
        <w:jc w:val="both"/>
        <w:rPr>
          <w:rFonts w:ascii="Calibri" w:hAnsi="Calibri"/>
        </w:rPr>
      </w:pPr>
      <w:r w:rsidRPr="0023410B">
        <w:rPr>
          <w:rFonts w:ascii="Calibri" w:hAnsi="Calibri"/>
        </w:rPr>
        <w:t>As shown in figure 4.16 the quality of the BDU-07 has decreased when moving from FY08 to FY09.</w:t>
      </w:r>
    </w:p>
    <w:p w:rsidR="000A5D32" w:rsidRPr="0023410B" w:rsidRDefault="000542C3" w:rsidP="000A5D32">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49" type="#_x0000_t75" style="width:365.25pt;height:243pt" o:ole="">
            <v:imagedata r:id="rId55" o:title=""/>
          </v:shape>
          <o:OLEObject Type="Embed" ProgID="MtbGraph.Document" ShapeID="_x0000_i1049" DrawAspect="Content" ObjectID="_1350124165" r:id="rId56"/>
        </w:objec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4.17</w:t>
      </w:r>
    </w:p>
    <w:p w:rsidR="00097F5C" w:rsidRPr="0023410B" w:rsidRDefault="00097F5C" w:rsidP="000A5D32">
      <w:pPr>
        <w:autoSpaceDE w:val="0"/>
        <w:autoSpaceDN w:val="0"/>
        <w:adjustRightInd w:val="0"/>
        <w:jc w:val="center"/>
        <w:rPr>
          <w:rFonts w:ascii="Calibri" w:hAnsi="Calibri"/>
          <w:sz w:val="20"/>
          <w:szCs w:val="20"/>
        </w:rPr>
      </w:pPr>
    </w:p>
    <w:p w:rsidR="00097F5C" w:rsidRPr="00EC4433" w:rsidRDefault="002C5902" w:rsidP="002C5902">
      <w:pPr>
        <w:autoSpaceDE w:val="0"/>
        <w:autoSpaceDN w:val="0"/>
        <w:adjustRightInd w:val="0"/>
        <w:rPr>
          <w:rFonts w:ascii="Calibri" w:hAnsi="Calibri"/>
          <w:szCs w:val="20"/>
        </w:rPr>
      </w:pPr>
      <w:r w:rsidRPr="00EC4433">
        <w:rPr>
          <w:rFonts w:ascii="Calibri" w:hAnsi="Calibri"/>
          <w:szCs w:val="20"/>
        </w:rPr>
        <w:t xml:space="preserve">PA of BDU-07 </w:t>
      </w:r>
      <w:r w:rsidR="00EC4433" w:rsidRPr="00EC4433">
        <w:rPr>
          <w:rFonts w:ascii="Calibri" w:hAnsi="Calibri"/>
          <w:szCs w:val="20"/>
        </w:rPr>
        <w:t>has rapidly</w:t>
      </w:r>
      <w:r w:rsidRPr="00EC4433">
        <w:rPr>
          <w:rFonts w:ascii="Calibri" w:hAnsi="Calibri"/>
          <w:szCs w:val="20"/>
        </w:rPr>
        <w:t xml:space="preserve"> </w:t>
      </w:r>
      <w:r w:rsidR="00EC4433" w:rsidRPr="00EC4433">
        <w:rPr>
          <w:rFonts w:ascii="Calibri" w:hAnsi="Calibri"/>
          <w:szCs w:val="20"/>
        </w:rPr>
        <w:t>increased from</w:t>
      </w:r>
      <w:r w:rsidRPr="00EC4433">
        <w:rPr>
          <w:rFonts w:ascii="Calibri" w:hAnsi="Calibri"/>
          <w:szCs w:val="20"/>
        </w:rPr>
        <w:t xml:space="preserve"> march-FY08 to November-FY09.</w:t>
      </w:r>
    </w:p>
    <w:p w:rsidR="002C5902" w:rsidRDefault="002C5902"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Default="00EC4433" w:rsidP="002C5902">
      <w:pPr>
        <w:autoSpaceDE w:val="0"/>
        <w:autoSpaceDN w:val="0"/>
        <w:adjustRightInd w:val="0"/>
        <w:rPr>
          <w:rFonts w:ascii="Calibri" w:hAnsi="Calibri"/>
          <w:sz w:val="20"/>
          <w:szCs w:val="20"/>
        </w:rPr>
      </w:pPr>
    </w:p>
    <w:p w:rsidR="00EC4433" w:rsidRPr="0023410B" w:rsidRDefault="00EC4433" w:rsidP="002C5902">
      <w:pPr>
        <w:autoSpaceDE w:val="0"/>
        <w:autoSpaceDN w:val="0"/>
        <w:adjustRightInd w:val="0"/>
        <w:rPr>
          <w:rFonts w:ascii="Calibri" w:hAnsi="Calibri"/>
          <w:sz w:val="20"/>
          <w:szCs w:val="20"/>
        </w:rPr>
      </w:pPr>
    </w:p>
    <w:p w:rsidR="002C5902" w:rsidRPr="0023410B" w:rsidRDefault="002C5902" w:rsidP="002C5902">
      <w:pPr>
        <w:autoSpaceDE w:val="0"/>
        <w:autoSpaceDN w:val="0"/>
        <w:adjustRightInd w:val="0"/>
        <w:rPr>
          <w:rFonts w:ascii="Calibri" w:hAnsi="Calibri"/>
          <w:sz w:val="20"/>
          <w:szCs w:val="20"/>
        </w:rPr>
      </w:pPr>
    </w:p>
    <w:p w:rsidR="0038320B" w:rsidRPr="003A2131" w:rsidRDefault="006C160D" w:rsidP="0032570C">
      <w:pPr>
        <w:autoSpaceDE w:val="0"/>
        <w:autoSpaceDN w:val="0"/>
        <w:adjustRightInd w:val="0"/>
        <w:outlineLvl w:val="3"/>
        <w:rPr>
          <w:rFonts w:ascii="Calibri" w:hAnsi="Calibri"/>
          <w:b/>
          <w:bCs/>
          <w:szCs w:val="28"/>
        </w:rPr>
      </w:pPr>
      <w:bookmarkStart w:id="61" w:name="_Toc247695902"/>
      <w:r w:rsidRPr="003A2131">
        <w:rPr>
          <w:rFonts w:ascii="Calibri" w:hAnsi="Calibri"/>
          <w:b/>
        </w:rPr>
        <w:lastRenderedPageBreak/>
        <w:t xml:space="preserve">4.1.2.3 </w:t>
      </w:r>
      <w:r w:rsidR="0038320B" w:rsidRPr="003A2131">
        <w:rPr>
          <w:rFonts w:ascii="Calibri" w:hAnsi="Calibri"/>
          <w:b/>
          <w:bCs/>
          <w:szCs w:val="28"/>
        </w:rPr>
        <w:t>Analysis of Defect types</w:t>
      </w:r>
      <w:r w:rsidR="00097F5C" w:rsidRPr="003A2131">
        <w:rPr>
          <w:rFonts w:ascii="Calibri" w:hAnsi="Calibri"/>
          <w:b/>
          <w:bCs/>
          <w:szCs w:val="28"/>
        </w:rPr>
        <w:t xml:space="preserve"> of BDU (Machine - 07)</w:t>
      </w:r>
      <w:r w:rsidR="0038320B" w:rsidRPr="003A2131">
        <w:rPr>
          <w:rFonts w:ascii="Calibri" w:hAnsi="Calibri"/>
          <w:b/>
          <w:bCs/>
          <w:szCs w:val="28"/>
        </w:rPr>
        <w:t>:</w:t>
      </w:r>
      <w:bookmarkEnd w:id="61"/>
    </w:p>
    <w:p w:rsidR="0038320B" w:rsidRPr="0023410B" w:rsidRDefault="0038320B" w:rsidP="000A5D32">
      <w:pPr>
        <w:autoSpaceDE w:val="0"/>
        <w:autoSpaceDN w:val="0"/>
        <w:adjustRightInd w:val="0"/>
        <w:jc w:val="center"/>
        <w:rPr>
          <w:rFonts w:ascii="Calibri" w:hAnsi="Calibri"/>
          <w:sz w:val="20"/>
          <w:szCs w:val="20"/>
        </w:rPr>
      </w:pPr>
    </w:p>
    <w:p w:rsidR="0038320B" w:rsidRPr="0023410B" w:rsidRDefault="0038320B" w:rsidP="000A5D32">
      <w:pPr>
        <w:autoSpaceDE w:val="0"/>
        <w:autoSpaceDN w:val="0"/>
        <w:adjustRightInd w:val="0"/>
        <w:jc w:val="center"/>
        <w:rPr>
          <w:rFonts w:ascii="Calibri" w:hAnsi="Calibri"/>
          <w:sz w:val="20"/>
          <w:szCs w:val="20"/>
        </w:rPr>
      </w:pPr>
    </w:p>
    <w:p w:rsidR="000A5D32" w:rsidRPr="0023410B" w:rsidRDefault="00146A20" w:rsidP="000542C3">
      <w:pPr>
        <w:autoSpaceDE w:val="0"/>
        <w:autoSpaceDN w:val="0"/>
        <w:adjustRightInd w:val="0"/>
        <w:jc w:val="center"/>
        <w:rPr>
          <w:rFonts w:ascii="Calibri" w:hAnsi="Calibri"/>
          <w:sz w:val="20"/>
          <w:szCs w:val="20"/>
        </w:rPr>
      </w:pPr>
      <w:r w:rsidRPr="0023410B">
        <w:rPr>
          <w:rFonts w:ascii="Calibri" w:hAnsi="Calibri"/>
        </w:rPr>
        <w:object w:dxaOrig="8640" w:dyaOrig="5760">
          <v:shape id="_x0000_i1050" type="#_x0000_t75" style="width:433.5pt;height:288.75pt" o:ole="">
            <v:imagedata r:id="rId57" o:title=""/>
          </v:shape>
          <o:OLEObject Type="Embed" ProgID="MtbGraph.Document" ShapeID="_x0000_i1050" DrawAspect="Content" ObjectID="_1350124166" r:id="rId58"/>
        </w:objec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4.18</w:t>
      </w:r>
    </w:p>
    <w:p w:rsidR="000A5D32" w:rsidRPr="0023410B" w:rsidRDefault="000A5D32" w:rsidP="000A5D32">
      <w:pPr>
        <w:autoSpaceDE w:val="0"/>
        <w:autoSpaceDN w:val="0"/>
        <w:adjustRightInd w:val="0"/>
        <w:rPr>
          <w:rFonts w:ascii="Calibri" w:hAnsi="Calibri"/>
          <w:sz w:val="28"/>
          <w:szCs w:val="28"/>
          <w:u w:val="single"/>
        </w:rPr>
      </w:pPr>
    </w:p>
    <w:p w:rsidR="000A5D32" w:rsidRPr="0023410B" w:rsidRDefault="002C5902" w:rsidP="000A5D32">
      <w:pPr>
        <w:autoSpaceDE w:val="0"/>
        <w:autoSpaceDN w:val="0"/>
        <w:adjustRightInd w:val="0"/>
        <w:rPr>
          <w:rFonts w:ascii="Calibri" w:hAnsi="Calibri"/>
        </w:rPr>
      </w:pPr>
      <w:r w:rsidRPr="0023410B">
        <w:rPr>
          <w:rFonts w:ascii="Calibri" w:hAnsi="Calibri"/>
        </w:rPr>
        <w:t>The major defect type in FY08 is the Cut Holes and in the FY09 is the Blister.</w:t>
      </w:r>
    </w:p>
    <w:p w:rsidR="004F2338" w:rsidRPr="0023410B" w:rsidRDefault="004F2338" w:rsidP="00097F5C">
      <w:pPr>
        <w:autoSpaceDE w:val="0"/>
        <w:autoSpaceDN w:val="0"/>
        <w:adjustRightInd w:val="0"/>
        <w:rPr>
          <w:rFonts w:ascii="Calibri" w:hAnsi="Calibri"/>
          <w:sz w:val="28"/>
          <w:szCs w:val="28"/>
          <w:u w:val="single"/>
        </w:rPr>
      </w:pPr>
    </w:p>
    <w:p w:rsidR="00097F5C" w:rsidRPr="003A2131" w:rsidRDefault="006C160D" w:rsidP="0032570C">
      <w:pPr>
        <w:autoSpaceDE w:val="0"/>
        <w:autoSpaceDN w:val="0"/>
        <w:adjustRightInd w:val="0"/>
        <w:outlineLvl w:val="3"/>
        <w:rPr>
          <w:rFonts w:ascii="Calibri" w:hAnsi="Calibri"/>
          <w:b/>
          <w:szCs w:val="28"/>
        </w:rPr>
      </w:pPr>
      <w:bookmarkStart w:id="62" w:name="_Toc247695903"/>
      <w:r w:rsidRPr="003A2131">
        <w:rPr>
          <w:rFonts w:ascii="Calibri" w:hAnsi="Calibri"/>
          <w:b/>
        </w:rPr>
        <w:t xml:space="preserve">4.1.2.4 </w:t>
      </w:r>
      <w:r w:rsidR="00097F5C" w:rsidRPr="003A2131">
        <w:rPr>
          <w:rFonts w:ascii="Calibri" w:hAnsi="Calibri"/>
          <w:b/>
          <w:szCs w:val="28"/>
        </w:rPr>
        <w:t>Relationship between defect types of Machine BDU – 07</w:t>
      </w:r>
      <w:bookmarkEnd w:id="62"/>
    </w:p>
    <w:p w:rsidR="00A017B8" w:rsidRPr="0023410B" w:rsidRDefault="00A017B8" w:rsidP="000A5D32">
      <w:pPr>
        <w:autoSpaceDE w:val="0"/>
        <w:autoSpaceDN w:val="0"/>
        <w:adjustRightInd w:val="0"/>
        <w:rPr>
          <w:rFonts w:ascii="Calibri" w:hAnsi="Calibri"/>
          <w:sz w:val="20"/>
          <w:szCs w:val="20"/>
        </w:rPr>
      </w:pPr>
    </w:p>
    <w:p w:rsidR="000A5D32" w:rsidRPr="0023410B" w:rsidRDefault="00A017B8" w:rsidP="002337A3">
      <w:pPr>
        <w:autoSpaceDE w:val="0"/>
        <w:autoSpaceDN w:val="0"/>
        <w:adjustRightInd w:val="0"/>
        <w:jc w:val="center"/>
        <w:rPr>
          <w:rFonts w:ascii="Calibri" w:hAnsi="Calibri"/>
          <w:sz w:val="20"/>
          <w:szCs w:val="20"/>
        </w:rPr>
      </w:pPr>
      <w:r w:rsidRPr="0023410B">
        <w:rPr>
          <w:rFonts w:ascii="Calibri" w:hAnsi="Calibri"/>
          <w:noProof/>
          <w:sz w:val="20"/>
          <w:szCs w:val="20"/>
        </w:rPr>
        <w:pict>
          <v:rect id="_x0000_s1070" style="position:absolute;left:0;text-align:left;margin-left:141pt;margin-top:38.1pt;width:243.75pt;height:54.75pt;z-index:251655680" filled="f" strokeweight="2.25pt"/>
        </w:pict>
      </w:r>
      <w:r w:rsidR="00146A20" w:rsidRPr="0023410B">
        <w:rPr>
          <w:rFonts w:ascii="Calibri" w:hAnsi="Calibri"/>
          <w:sz w:val="20"/>
          <w:szCs w:val="20"/>
        </w:rPr>
        <w:object w:dxaOrig="8640" w:dyaOrig="5760">
          <v:shape id="_x0000_i1051" type="#_x0000_t75" style="width:365.25pt;height:243pt" o:ole="">
            <v:imagedata r:id="rId59" o:title=""/>
          </v:shape>
          <o:OLEObject Type="Embed" ProgID="MtbGraph.Document" ShapeID="_x0000_i1051" DrawAspect="Content" ObjectID="_1350124167" r:id="rId60"/>
        </w:objec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4.19</w:t>
      </w:r>
    </w:p>
    <w:p w:rsidR="000A5D32" w:rsidRPr="0023410B" w:rsidRDefault="000A5D32" w:rsidP="00C25739">
      <w:pPr>
        <w:autoSpaceDE w:val="0"/>
        <w:autoSpaceDN w:val="0"/>
        <w:adjustRightInd w:val="0"/>
        <w:jc w:val="both"/>
        <w:rPr>
          <w:rFonts w:ascii="Calibri" w:hAnsi="Calibri" w:cs="Courier New"/>
          <w:sz w:val="18"/>
          <w:szCs w:val="18"/>
        </w:rPr>
      </w:pPr>
    </w:p>
    <w:p w:rsidR="000A5D32" w:rsidRPr="0023410B" w:rsidRDefault="000A5D32" w:rsidP="00C25739">
      <w:pPr>
        <w:autoSpaceDE w:val="0"/>
        <w:autoSpaceDN w:val="0"/>
        <w:adjustRightInd w:val="0"/>
        <w:jc w:val="both"/>
        <w:rPr>
          <w:rFonts w:ascii="Calibri" w:hAnsi="Calibri" w:cs="Courier New"/>
          <w:sz w:val="18"/>
          <w:szCs w:val="18"/>
        </w:rPr>
      </w:pPr>
      <w:r w:rsidRPr="0023410B">
        <w:rPr>
          <w:rFonts w:ascii="Calibri" w:hAnsi="Calibri" w:cs="Courier New"/>
          <w:sz w:val="18"/>
          <w:szCs w:val="18"/>
        </w:rPr>
        <w:t xml:space="preserve"> </w:t>
      </w:r>
    </w:p>
    <w:p w:rsidR="000A5D32" w:rsidRPr="0023410B" w:rsidRDefault="00D476B5" w:rsidP="00BB35EA">
      <w:pPr>
        <w:autoSpaceDE w:val="0"/>
        <w:autoSpaceDN w:val="0"/>
        <w:adjustRightInd w:val="0"/>
        <w:jc w:val="both"/>
        <w:rPr>
          <w:rFonts w:ascii="Calibri" w:hAnsi="Calibri" w:cs="Arial"/>
          <w:b/>
          <w:bCs/>
          <w:sz w:val="22"/>
          <w:szCs w:val="22"/>
        </w:rPr>
      </w:pPr>
      <w:r w:rsidRPr="00EC4433">
        <w:rPr>
          <w:rFonts w:ascii="Calibri" w:hAnsi="Calibri" w:cs="Courier New"/>
        </w:rPr>
        <w:t xml:space="preserve">According to this Matrix plot </w:t>
      </w:r>
      <w:r w:rsidR="00BB35EA" w:rsidRPr="00EC4433">
        <w:rPr>
          <w:rFonts w:ascii="Calibri" w:hAnsi="Calibri"/>
        </w:rPr>
        <w:t>Figure 4.19,</w:t>
      </w:r>
      <w:r w:rsidR="00BB35EA" w:rsidRPr="00EC4433">
        <w:rPr>
          <w:rFonts w:ascii="Calibri" w:hAnsi="Calibri" w:cs="Arial"/>
          <w:bCs/>
          <w:szCs w:val="22"/>
        </w:rPr>
        <w:t xml:space="preserve"> </w:t>
      </w:r>
      <w:r w:rsidRPr="00EC4433">
        <w:rPr>
          <w:rFonts w:ascii="Calibri" w:hAnsi="Calibri" w:cs="Courier New"/>
        </w:rPr>
        <w:t>relationships are existed only between Cut holes vs.</w:t>
      </w:r>
      <w:r w:rsidRPr="0023410B">
        <w:rPr>
          <w:rFonts w:ascii="Calibri" w:hAnsi="Calibri" w:cs="Courier New"/>
        </w:rPr>
        <w:t xml:space="preserve"> Finger </w:t>
      </w:r>
      <w:r w:rsidR="00146A20" w:rsidRPr="0023410B">
        <w:rPr>
          <w:rFonts w:ascii="Calibri" w:hAnsi="Calibri" w:cs="Courier New"/>
        </w:rPr>
        <w:t>holes;</w:t>
      </w:r>
      <w:r w:rsidRPr="0023410B">
        <w:rPr>
          <w:rFonts w:ascii="Calibri" w:hAnsi="Calibri" w:cs="Courier New"/>
        </w:rPr>
        <w:t xml:space="preserve"> Cut holes vs. Strip tear and Cut holes vs. Blister. Following figures illustrate those relationships separately. </w:t>
      </w:r>
    </w:p>
    <w:p w:rsidR="000A5D32" w:rsidRPr="0023410B" w:rsidRDefault="000A5D32" w:rsidP="000A5D32">
      <w:pPr>
        <w:autoSpaceDE w:val="0"/>
        <w:autoSpaceDN w:val="0"/>
        <w:adjustRightInd w:val="0"/>
        <w:rPr>
          <w:rFonts w:ascii="Calibri" w:hAnsi="Calibri" w:cs="Courier New"/>
          <w:sz w:val="18"/>
          <w:szCs w:val="18"/>
        </w:rPr>
      </w:pPr>
    </w:p>
    <w:p w:rsidR="000A5D32" w:rsidRPr="0023410B" w:rsidRDefault="000A5D32" w:rsidP="000A5D32">
      <w:pPr>
        <w:autoSpaceDE w:val="0"/>
        <w:autoSpaceDN w:val="0"/>
        <w:adjustRightInd w:val="0"/>
        <w:rPr>
          <w:rFonts w:ascii="Calibri" w:hAnsi="Calibri" w:cs="Courier New"/>
          <w:sz w:val="18"/>
          <w:szCs w:val="18"/>
        </w:rPr>
      </w:pPr>
      <w:r w:rsidRPr="0023410B">
        <w:rPr>
          <w:rFonts w:ascii="Calibri" w:hAnsi="Calibri" w:cs="Courier New"/>
          <w:sz w:val="18"/>
          <w:szCs w:val="18"/>
        </w:rPr>
        <w:lastRenderedPageBreak/>
        <w:t xml:space="preserve"> </w:t>
      </w:r>
    </w:p>
    <w:p w:rsidR="000A5D32" w:rsidRPr="0023410B" w:rsidRDefault="00146A20" w:rsidP="002337A3">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52" type="#_x0000_t75" style="width:365.25pt;height:243.75pt" o:ole="">
            <v:imagedata r:id="rId61" o:title=""/>
          </v:shape>
          <o:OLEObject Type="Embed" ProgID="MtbGraph.Document" ShapeID="_x0000_i1052" DrawAspect="Content" ObjectID="_1350124168" r:id="rId62"/>
        </w:objec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4.20</w:t>
      </w:r>
    </w:p>
    <w:p w:rsidR="00BB35EA" w:rsidRPr="0023410B" w:rsidRDefault="00BB35EA" w:rsidP="002337A3">
      <w:pPr>
        <w:autoSpaceDE w:val="0"/>
        <w:autoSpaceDN w:val="0"/>
        <w:adjustRightInd w:val="0"/>
        <w:jc w:val="center"/>
        <w:rPr>
          <w:rFonts w:ascii="Calibri" w:hAnsi="Calibri"/>
          <w:sz w:val="20"/>
          <w:szCs w:val="20"/>
        </w:rPr>
      </w:pPr>
    </w:p>
    <w:p w:rsidR="000A5D32" w:rsidRPr="0023410B" w:rsidRDefault="00C25739" w:rsidP="000A5D32">
      <w:pPr>
        <w:autoSpaceDE w:val="0"/>
        <w:autoSpaceDN w:val="0"/>
        <w:adjustRightInd w:val="0"/>
        <w:rPr>
          <w:rFonts w:ascii="Calibri" w:hAnsi="Calibri" w:cs="Arial"/>
          <w:b/>
          <w:bCs/>
        </w:rPr>
      </w:pPr>
      <w:r w:rsidRPr="0023410B">
        <w:rPr>
          <w:rFonts w:ascii="Calibri" w:hAnsi="Calibri" w:cs="Arial"/>
          <w:b/>
          <w:bCs/>
        </w:rPr>
        <w:t>Correlations:</w:t>
      </w:r>
      <w:r w:rsidR="000A5D32" w:rsidRPr="0023410B">
        <w:rPr>
          <w:rFonts w:ascii="Calibri" w:hAnsi="Calibri" w:cs="Arial"/>
          <w:b/>
          <w:bCs/>
        </w:rPr>
        <w:t xml:space="preserve"> Cut Holes</w:t>
      </w:r>
      <w:r w:rsidRPr="0023410B">
        <w:rPr>
          <w:rFonts w:ascii="Calibri" w:hAnsi="Calibri" w:cs="Arial"/>
          <w:b/>
          <w:bCs/>
        </w:rPr>
        <w:t xml:space="preserve"> vs. Strip Tear</w:t>
      </w:r>
    </w:p>
    <w:p w:rsidR="000A5D32" w:rsidRPr="0023410B" w:rsidRDefault="000A5D32" w:rsidP="000A5D32">
      <w:pPr>
        <w:autoSpaceDE w:val="0"/>
        <w:autoSpaceDN w:val="0"/>
        <w:adjustRightInd w:val="0"/>
        <w:rPr>
          <w:rFonts w:ascii="Calibri" w:hAnsi="Calibri" w:cs="Courier New"/>
          <w:sz w:val="22"/>
          <w:szCs w:val="22"/>
        </w:rPr>
      </w:pPr>
      <w:r w:rsidRPr="0023410B">
        <w:rPr>
          <w:rFonts w:ascii="Calibri" w:hAnsi="Calibri" w:cs="Courier New"/>
          <w:sz w:val="22"/>
          <w:szCs w:val="22"/>
        </w:rPr>
        <w:t>Pearson correlation of Cut Holes_1 and Strip Tear_1 = 0.675</w:t>
      </w:r>
    </w:p>
    <w:p w:rsidR="000A5D32" w:rsidRPr="0023410B" w:rsidRDefault="000A5D32" w:rsidP="000A5D32">
      <w:pPr>
        <w:autoSpaceDE w:val="0"/>
        <w:autoSpaceDN w:val="0"/>
        <w:adjustRightInd w:val="0"/>
        <w:rPr>
          <w:rFonts w:ascii="Calibri" w:hAnsi="Calibri" w:cs="Courier New"/>
          <w:sz w:val="22"/>
          <w:szCs w:val="22"/>
        </w:rPr>
      </w:pPr>
      <w:r w:rsidRPr="0023410B">
        <w:rPr>
          <w:rFonts w:ascii="Calibri" w:hAnsi="Calibri" w:cs="Courier New"/>
          <w:sz w:val="22"/>
          <w:szCs w:val="22"/>
        </w:rPr>
        <w:t>P-Value = 0.001</w:t>
      </w:r>
    </w:p>
    <w:p w:rsidR="000A5D32" w:rsidRPr="0023410B" w:rsidRDefault="00C25739" w:rsidP="000A5D32">
      <w:pPr>
        <w:autoSpaceDE w:val="0"/>
        <w:autoSpaceDN w:val="0"/>
        <w:adjustRightInd w:val="0"/>
        <w:rPr>
          <w:rFonts w:ascii="Calibri" w:hAnsi="Calibri"/>
        </w:rPr>
      </w:pPr>
      <w:r w:rsidRPr="0023410B">
        <w:rPr>
          <w:rFonts w:ascii="Calibri" w:hAnsi="Calibri"/>
        </w:rPr>
        <w:t>According to the Pearson correlation, there is a linear relationship between above two defect types.</w:t>
      </w:r>
    </w:p>
    <w:p w:rsidR="00C25739" w:rsidRPr="0023410B" w:rsidRDefault="00C25739" w:rsidP="000A5D32">
      <w:pPr>
        <w:autoSpaceDE w:val="0"/>
        <w:autoSpaceDN w:val="0"/>
        <w:adjustRightInd w:val="0"/>
        <w:rPr>
          <w:rFonts w:ascii="Calibri" w:hAnsi="Calibri"/>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146A20" w:rsidP="0048318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53" type="#_x0000_t75" style="width:365.25pt;height:243pt" o:ole="">
            <v:imagedata r:id="rId63" o:title=""/>
          </v:shape>
          <o:OLEObject Type="Embed" ProgID="MtbGraph.Document" ShapeID="_x0000_i1053" DrawAspect="Content" ObjectID="_1350124169" r:id="rId64"/>
        </w:object>
      </w:r>
      <w:r w:rsidR="000A5D32" w:rsidRPr="0023410B">
        <w:rPr>
          <w:rFonts w:ascii="Calibri" w:hAnsi="Calibri"/>
          <w:sz w:val="20"/>
          <w:szCs w:val="20"/>
        </w:rPr>
        <w:t>.</w: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4.21</w:t>
      </w:r>
    </w:p>
    <w:p w:rsidR="000A5D32" w:rsidRPr="0023410B" w:rsidRDefault="000A5D32" w:rsidP="002337A3">
      <w:pPr>
        <w:autoSpaceDE w:val="0"/>
        <w:autoSpaceDN w:val="0"/>
        <w:adjustRightInd w:val="0"/>
        <w:ind w:left="720"/>
        <w:rPr>
          <w:rFonts w:ascii="Calibri" w:hAnsi="Calibri"/>
          <w:sz w:val="20"/>
          <w:szCs w:val="20"/>
        </w:rPr>
      </w:pPr>
    </w:p>
    <w:p w:rsidR="000A5D32" w:rsidRPr="0023410B" w:rsidRDefault="000A5D32" w:rsidP="002337A3">
      <w:pPr>
        <w:autoSpaceDE w:val="0"/>
        <w:autoSpaceDN w:val="0"/>
        <w:adjustRightInd w:val="0"/>
        <w:rPr>
          <w:rFonts w:ascii="Calibri" w:hAnsi="Calibri" w:cs="Arial"/>
          <w:b/>
          <w:bCs/>
        </w:rPr>
      </w:pPr>
      <w:r w:rsidRPr="0023410B">
        <w:rPr>
          <w:rFonts w:ascii="Calibri" w:hAnsi="Calibri" w:cs="Arial"/>
          <w:b/>
          <w:bCs/>
        </w:rPr>
        <w:t>Correlations: Cut Holes</w:t>
      </w:r>
      <w:r w:rsidR="000C7419" w:rsidRPr="0023410B">
        <w:rPr>
          <w:rFonts w:ascii="Calibri" w:hAnsi="Calibri" w:cs="Arial"/>
          <w:b/>
          <w:bCs/>
        </w:rPr>
        <w:t xml:space="preserve"> vs. Finger Hole</w:t>
      </w:r>
    </w:p>
    <w:p w:rsidR="000A5D32" w:rsidRPr="0023410B" w:rsidRDefault="000A5D32" w:rsidP="002337A3">
      <w:pPr>
        <w:autoSpaceDE w:val="0"/>
        <w:autoSpaceDN w:val="0"/>
        <w:adjustRightInd w:val="0"/>
        <w:rPr>
          <w:rFonts w:ascii="Calibri" w:hAnsi="Calibri" w:cs="Courier New"/>
          <w:sz w:val="22"/>
          <w:szCs w:val="22"/>
        </w:rPr>
      </w:pPr>
      <w:r w:rsidRPr="0023410B">
        <w:rPr>
          <w:rFonts w:ascii="Calibri" w:hAnsi="Calibri" w:cs="Courier New"/>
          <w:sz w:val="22"/>
          <w:szCs w:val="22"/>
        </w:rPr>
        <w:t>Pearson correlation of Cut Holes_1 and Finger Hole_1 = 0.869</w:t>
      </w:r>
    </w:p>
    <w:p w:rsidR="000A5D32" w:rsidRPr="0023410B" w:rsidRDefault="000A5D32" w:rsidP="002337A3">
      <w:pPr>
        <w:autoSpaceDE w:val="0"/>
        <w:autoSpaceDN w:val="0"/>
        <w:adjustRightInd w:val="0"/>
        <w:rPr>
          <w:rFonts w:ascii="Calibri" w:hAnsi="Calibri" w:cs="Courier New"/>
          <w:sz w:val="22"/>
          <w:szCs w:val="22"/>
        </w:rPr>
      </w:pPr>
      <w:r w:rsidRPr="0023410B">
        <w:rPr>
          <w:rFonts w:ascii="Calibri" w:hAnsi="Calibri" w:cs="Courier New"/>
          <w:sz w:val="22"/>
          <w:szCs w:val="22"/>
        </w:rPr>
        <w:t>P-Value = 0.000</w:t>
      </w:r>
    </w:p>
    <w:p w:rsidR="000C7419" w:rsidRPr="0023410B" w:rsidRDefault="000C7419" w:rsidP="002337A3">
      <w:pPr>
        <w:autoSpaceDE w:val="0"/>
        <w:autoSpaceDN w:val="0"/>
        <w:adjustRightInd w:val="0"/>
        <w:rPr>
          <w:rFonts w:ascii="Calibri" w:hAnsi="Calibri"/>
        </w:rPr>
      </w:pPr>
      <w:r w:rsidRPr="0023410B">
        <w:rPr>
          <w:rFonts w:ascii="Calibri" w:hAnsi="Calibri"/>
        </w:rPr>
        <w:t>According to the Pearson correlation, there is a strong linear relationship between above two defect types.</w:t>
      </w:r>
    </w:p>
    <w:p w:rsidR="000C7419" w:rsidRPr="0023410B" w:rsidRDefault="000C7419" w:rsidP="000A5D32">
      <w:pPr>
        <w:autoSpaceDE w:val="0"/>
        <w:autoSpaceDN w:val="0"/>
        <w:adjustRightInd w:val="0"/>
        <w:rPr>
          <w:rFonts w:ascii="Calibri" w:hAnsi="Calibri" w:cs="Courier New"/>
          <w:sz w:val="22"/>
          <w:szCs w:val="22"/>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146A20" w:rsidP="0048318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54" type="#_x0000_t75" style="width:365.25pt;height:243pt" o:ole="">
            <v:imagedata r:id="rId65" o:title=""/>
          </v:shape>
          <o:OLEObject Type="Embed" ProgID="MtbGraph.Document" ShapeID="_x0000_i1054" DrawAspect="Content" ObjectID="_1350124170" r:id="rId66"/>
        </w:objec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4.22</w:t>
      </w:r>
    </w:p>
    <w:p w:rsidR="000A5D32" w:rsidRPr="0023410B" w:rsidRDefault="000A5D32" w:rsidP="00BB35EA">
      <w:pPr>
        <w:autoSpaceDE w:val="0"/>
        <w:autoSpaceDN w:val="0"/>
        <w:adjustRightInd w:val="0"/>
        <w:jc w:val="center"/>
        <w:rPr>
          <w:rFonts w:ascii="Calibri" w:hAnsi="Calibri"/>
        </w:rPr>
      </w:pPr>
    </w:p>
    <w:p w:rsidR="000A5D32" w:rsidRPr="0023410B" w:rsidRDefault="000A5D32" w:rsidP="002337A3">
      <w:pPr>
        <w:autoSpaceDE w:val="0"/>
        <w:autoSpaceDN w:val="0"/>
        <w:adjustRightInd w:val="0"/>
        <w:rPr>
          <w:rFonts w:ascii="Calibri" w:hAnsi="Calibri" w:cs="Arial"/>
          <w:b/>
          <w:bCs/>
          <w:sz w:val="22"/>
          <w:szCs w:val="22"/>
        </w:rPr>
      </w:pPr>
      <w:r w:rsidRPr="0023410B">
        <w:rPr>
          <w:rFonts w:ascii="Calibri" w:hAnsi="Calibri" w:cs="Arial"/>
          <w:b/>
          <w:bCs/>
        </w:rPr>
        <w:t>Correlations: Cut Holes</w:t>
      </w:r>
      <w:r w:rsidR="00483189" w:rsidRPr="0023410B">
        <w:rPr>
          <w:rFonts w:ascii="Calibri" w:hAnsi="Calibri" w:cs="Arial"/>
          <w:b/>
          <w:bCs/>
        </w:rPr>
        <w:t xml:space="preserve"> VS.</w:t>
      </w:r>
      <w:r w:rsidRPr="0023410B">
        <w:rPr>
          <w:rFonts w:ascii="Calibri" w:hAnsi="Calibri" w:cs="Arial"/>
          <w:b/>
          <w:bCs/>
        </w:rPr>
        <w:t xml:space="preserve"> Blister</w:t>
      </w:r>
    </w:p>
    <w:p w:rsidR="000A5D32" w:rsidRPr="0023410B" w:rsidRDefault="000A5D32" w:rsidP="002337A3">
      <w:pPr>
        <w:autoSpaceDE w:val="0"/>
        <w:autoSpaceDN w:val="0"/>
        <w:adjustRightInd w:val="0"/>
        <w:rPr>
          <w:rFonts w:ascii="Calibri" w:hAnsi="Calibri" w:cs="Courier New"/>
          <w:sz w:val="22"/>
          <w:szCs w:val="22"/>
        </w:rPr>
      </w:pPr>
      <w:r w:rsidRPr="0023410B">
        <w:rPr>
          <w:rFonts w:ascii="Calibri" w:hAnsi="Calibri" w:cs="Courier New"/>
          <w:sz w:val="22"/>
          <w:szCs w:val="22"/>
        </w:rPr>
        <w:t>Pearson correlation of Cut Holes_1 and Blister_1 = 0.600</w:t>
      </w:r>
    </w:p>
    <w:p w:rsidR="000A5D32" w:rsidRPr="0023410B" w:rsidRDefault="000A5D32" w:rsidP="002337A3">
      <w:pPr>
        <w:autoSpaceDE w:val="0"/>
        <w:autoSpaceDN w:val="0"/>
        <w:adjustRightInd w:val="0"/>
        <w:rPr>
          <w:rFonts w:ascii="Calibri" w:hAnsi="Calibri" w:cs="Courier New"/>
          <w:sz w:val="22"/>
          <w:szCs w:val="22"/>
        </w:rPr>
      </w:pPr>
      <w:r w:rsidRPr="0023410B">
        <w:rPr>
          <w:rFonts w:ascii="Calibri" w:hAnsi="Calibri" w:cs="Courier New"/>
          <w:sz w:val="22"/>
          <w:szCs w:val="22"/>
        </w:rPr>
        <w:t>P-Value = 0.005</w:t>
      </w:r>
    </w:p>
    <w:p w:rsidR="00483189" w:rsidRPr="0023410B" w:rsidRDefault="00483189" w:rsidP="002337A3">
      <w:pPr>
        <w:autoSpaceDE w:val="0"/>
        <w:autoSpaceDN w:val="0"/>
        <w:adjustRightInd w:val="0"/>
        <w:rPr>
          <w:rFonts w:ascii="Calibri" w:hAnsi="Calibri"/>
        </w:rPr>
      </w:pPr>
      <w:r w:rsidRPr="0023410B">
        <w:rPr>
          <w:rFonts w:ascii="Calibri" w:hAnsi="Calibri"/>
        </w:rPr>
        <w:t>According to the Pearson correlation, there is a moderate linear relationship between above two defect types.</w:t>
      </w:r>
    </w:p>
    <w:p w:rsidR="003A2131" w:rsidRDefault="003A2131" w:rsidP="0032570C">
      <w:pPr>
        <w:autoSpaceDE w:val="0"/>
        <w:autoSpaceDN w:val="0"/>
        <w:adjustRightInd w:val="0"/>
        <w:outlineLvl w:val="3"/>
        <w:rPr>
          <w:rFonts w:ascii="Calibri" w:hAnsi="Calibri"/>
          <w:b/>
        </w:rPr>
      </w:pPr>
      <w:bookmarkStart w:id="63" w:name="_Toc247695904"/>
    </w:p>
    <w:p w:rsidR="006C160D" w:rsidRPr="003A2131" w:rsidRDefault="006C160D" w:rsidP="0032570C">
      <w:pPr>
        <w:autoSpaceDE w:val="0"/>
        <w:autoSpaceDN w:val="0"/>
        <w:adjustRightInd w:val="0"/>
        <w:outlineLvl w:val="3"/>
        <w:rPr>
          <w:rFonts w:ascii="Calibri" w:hAnsi="Calibri"/>
          <w:b/>
          <w:szCs w:val="28"/>
        </w:rPr>
      </w:pPr>
      <w:r w:rsidRPr="003A2131">
        <w:rPr>
          <w:rFonts w:ascii="Calibri" w:hAnsi="Calibri"/>
          <w:b/>
        </w:rPr>
        <w:t xml:space="preserve">4.1.2.5 </w:t>
      </w:r>
      <w:r w:rsidRPr="003A2131">
        <w:rPr>
          <w:rFonts w:ascii="Calibri" w:hAnsi="Calibri"/>
          <w:b/>
          <w:szCs w:val="28"/>
        </w:rPr>
        <w:t>Advanced Analysis:</w:t>
      </w:r>
      <w:bookmarkEnd w:id="63"/>
      <w:r w:rsidRPr="003A2131">
        <w:rPr>
          <w:rFonts w:ascii="Calibri" w:hAnsi="Calibri"/>
          <w:b/>
          <w:szCs w:val="28"/>
        </w:rPr>
        <w:t xml:space="preserve">  </w:t>
      </w:r>
    </w:p>
    <w:p w:rsidR="006C160D" w:rsidRPr="0023410B" w:rsidRDefault="006C160D" w:rsidP="006C160D">
      <w:pPr>
        <w:autoSpaceDE w:val="0"/>
        <w:autoSpaceDN w:val="0"/>
        <w:adjustRightInd w:val="0"/>
        <w:rPr>
          <w:rFonts w:ascii="Calibri" w:hAnsi="Calibri"/>
          <w:b/>
        </w:rPr>
      </w:pPr>
    </w:p>
    <w:p w:rsidR="006C160D" w:rsidRPr="003A2131" w:rsidRDefault="006C160D" w:rsidP="0032570C">
      <w:pPr>
        <w:autoSpaceDE w:val="0"/>
        <w:autoSpaceDN w:val="0"/>
        <w:adjustRightInd w:val="0"/>
        <w:outlineLvl w:val="4"/>
        <w:rPr>
          <w:rFonts w:ascii="Calibri" w:hAnsi="Calibri" w:cs="Arial"/>
          <w:b/>
          <w:bCs/>
          <w:szCs w:val="22"/>
        </w:rPr>
      </w:pPr>
      <w:bookmarkStart w:id="64" w:name="_Toc247695905"/>
      <w:r w:rsidRPr="003A2131">
        <w:rPr>
          <w:rFonts w:ascii="Calibri" w:hAnsi="Calibri"/>
          <w:b/>
        </w:rPr>
        <w:t xml:space="preserve">4.1.2.5.1 Hypothesis testing for </w:t>
      </w:r>
      <w:proofErr w:type="gramStart"/>
      <w:r w:rsidRPr="003A2131">
        <w:rPr>
          <w:rFonts w:ascii="Calibri" w:hAnsi="Calibri"/>
          <w:b/>
        </w:rPr>
        <w:t>mean</w:t>
      </w:r>
      <w:proofErr w:type="gramEnd"/>
      <w:r w:rsidRPr="003A2131">
        <w:rPr>
          <w:rFonts w:ascii="Calibri" w:hAnsi="Calibri"/>
          <w:b/>
        </w:rPr>
        <w:t xml:space="preserve"> </w:t>
      </w:r>
      <w:r w:rsidRPr="003A2131">
        <w:rPr>
          <w:rFonts w:ascii="Calibri" w:hAnsi="Calibri" w:cs="Arial"/>
          <w:b/>
          <w:bCs/>
          <w:szCs w:val="22"/>
        </w:rPr>
        <w:t>PA of BDU - 07</w:t>
      </w:r>
      <w:bookmarkEnd w:id="64"/>
    </w:p>
    <w:p w:rsidR="000A5D32" w:rsidRPr="0023410B" w:rsidRDefault="000A5D32" w:rsidP="000A5D32">
      <w:pPr>
        <w:rPr>
          <w:rFonts w:ascii="Calibri" w:hAnsi="Calibri"/>
          <w:sz w:val="36"/>
        </w:rPr>
      </w:pPr>
    </w:p>
    <w:p w:rsidR="000A5D32" w:rsidRPr="0023410B" w:rsidRDefault="00146A20" w:rsidP="002337A3">
      <w:pPr>
        <w:autoSpaceDE w:val="0"/>
        <w:autoSpaceDN w:val="0"/>
        <w:adjustRightInd w:val="0"/>
        <w:jc w:val="center"/>
        <w:rPr>
          <w:rFonts w:ascii="Calibri" w:hAnsi="Calibri"/>
          <w:sz w:val="28"/>
          <w:szCs w:val="28"/>
        </w:rPr>
      </w:pPr>
      <w:r w:rsidRPr="0023410B">
        <w:rPr>
          <w:rFonts w:ascii="Calibri" w:hAnsi="Calibri"/>
          <w:sz w:val="28"/>
          <w:szCs w:val="28"/>
        </w:rPr>
        <w:object w:dxaOrig="8640" w:dyaOrig="5760">
          <v:shape id="_x0000_i1055" type="#_x0000_t75" style="width:366pt;height:243pt" o:ole="">
            <v:imagedata r:id="rId67" o:title=""/>
          </v:shape>
          <o:OLEObject Type="Embed" ProgID="MtbGraph.Document" ShapeID="_x0000_i1055" DrawAspect="Content" ObjectID="_1350124171" r:id="rId68"/>
        </w:objec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4.23</w:t>
      </w:r>
    </w:p>
    <w:p w:rsidR="002337A3" w:rsidRPr="0023410B" w:rsidRDefault="002337A3" w:rsidP="002337A3">
      <w:pPr>
        <w:autoSpaceDE w:val="0"/>
        <w:autoSpaceDN w:val="0"/>
        <w:adjustRightInd w:val="0"/>
        <w:ind w:firstLine="720"/>
        <w:rPr>
          <w:rFonts w:ascii="Calibri" w:hAnsi="Calibri"/>
        </w:rPr>
      </w:pPr>
    </w:p>
    <w:p w:rsidR="000A5D32" w:rsidRPr="00EC4433" w:rsidRDefault="002337A3" w:rsidP="002337A3">
      <w:pPr>
        <w:autoSpaceDE w:val="0"/>
        <w:autoSpaceDN w:val="0"/>
        <w:adjustRightInd w:val="0"/>
        <w:rPr>
          <w:rFonts w:ascii="Calibri" w:hAnsi="Calibri" w:cs="Arial"/>
          <w:bCs/>
          <w:szCs w:val="22"/>
        </w:rPr>
      </w:pPr>
      <w:r w:rsidRPr="00EC4433">
        <w:rPr>
          <w:rFonts w:ascii="Calibri" w:hAnsi="Calibri"/>
        </w:rPr>
        <w:t xml:space="preserve">According to this box plot </w:t>
      </w:r>
      <w:r w:rsidR="00BB35EA" w:rsidRPr="00EC4433">
        <w:rPr>
          <w:rFonts w:ascii="Calibri" w:hAnsi="Calibri"/>
        </w:rPr>
        <w:t>Figure 4.23</w:t>
      </w:r>
      <w:r w:rsidR="00BB35EA" w:rsidRPr="00EC4433">
        <w:rPr>
          <w:rFonts w:ascii="Calibri" w:hAnsi="Calibri" w:cs="Arial"/>
          <w:bCs/>
          <w:szCs w:val="22"/>
        </w:rPr>
        <w:t xml:space="preserve"> </w:t>
      </w:r>
      <w:r w:rsidRPr="00EC4433">
        <w:rPr>
          <w:rFonts w:ascii="Calibri" w:hAnsi="Calibri"/>
        </w:rPr>
        <w:t>there</w:t>
      </w:r>
      <w:r w:rsidR="00D476B5" w:rsidRPr="00EC4433">
        <w:rPr>
          <w:rFonts w:ascii="Calibri" w:hAnsi="Calibri"/>
        </w:rPr>
        <w:t xml:space="preserve"> are no outliers</w:t>
      </w:r>
      <w:r w:rsidRPr="00EC4433">
        <w:rPr>
          <w:rFonts w:ascii="Calibri" w:hAnsi="Calibri"/>
        </w:rPr>
        <w:t>.</w:t>
      </w:r>
    </w:p>
    <w:p w:rsidR="00D476B5" w:rsidRPr="0023410B" w:rsidRDefault="00D476B5" w:rsidP="00D476B5">
      <w:pPr>
        <w:autoSpaceDE w:val="0"/>
        <w:autoSpaceDN w:val="0"/>
        <w:adjustRightInd w:val="0"/>
        <w:rPr>
          <w:rFonts w:ascii="Calibri" w:hAnsi="Calibri"/>
          <w:sz w:val="28"/>
          <w:szCs w:val="28"/>
        </w:rPr>
      </w:pPr>
    </w:p>
    <w:p w:rsidR="00D476B5" w:rsidRPr="0023410B" w:rsidRDefault="00D476B5" w:rsidP="00D476B5">
      <w:pPr>
        <w:autoSpaceDE w:val="0"/>
        <w:autoSpaceDN w:val="0"/>
        <w:adjustRightInd w:val="0"/>
        <w:rPr>
          <w:rFonts w:ascii="Calibri" w:hAnsi="Calibri"/>
          <w:sz w:val="28"/>
          <w:szCs w:val="28"/>
        </w:rPr>
      </w:pPr>
    </w:p>
    <w:p w:rsidR="000A5D32" w:rsidRPr="0023410B" w:rsidRDefault="00146A20" w:rsidP="002337A3">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056" type="#_x0000_t75" style="width:366pt;height:243pt" o:ole="">
            <v:imagedata r:id="rId69" o:title=""/>
          </v:shape>
          <o:OLEObject Type="Embed" ProgID="MtbGraph.Document" ShapeID="_x0000_i1056" DrawAspect="Content" ObjectID="_1350124172" r:id="rId70"/>
        </w:object>
      </w:r>
    </w:p>
    <w:p w:rsidR="00BB35EA" w:rsidRPr="0023410B" w:rsidRDefault="00BB35EA" w:rsidP="00BB35EA">
      <w:pPr>
        <w:autoSpaceDE w:val="0"/>
        <w:autoSpaceDN w:val="0"/>
        <w:adjustRightInd w:val="0"/>
        <w:jc w:val="center"/>
        <w:rPr>
          <w:rFonts w:ascii="Calibri" w:hAnsi="Calibri" w:cs="Arial"/>
          <w:b/>
          <w:bCs/>
          <w:sz w:val="22"/>
          <w:szCs w:val="22"/>
        </w:rPr>
      </w:pPr>
      <w:r w:rsidRPr="0023410B">
        <w:rPr>
          <w:rFonts w:ascii="Calibri" w:hAnsi="Calibri"/>
          <w:b/>
          <w:sz w:val="20"/>
        </w:rPr>
        <w:t>Figure 4.24</w:t>
      </w:r>
    </w:p>
    <w:p w:rsidR="000A5D32" w:rsidRPr="0023410B" w:rsidRDefault="000A5D32" w:rsidP="002337A3">
      <w:pPr>
        <w:autoSpaceDE w:val="0"/>
        <w:autoSpaceDN w:val="0"/>
        <w:adjustRightInd w:val="0"/>
        <w:rPr>
          <w:rFonts w:ascii="Calibri" w:hAnsi="Calibri"/>
          <w:sz w:val="20"/>
          <w:szCs w:val="20"/>
        </w:rPr>
      </w:pPr>
    </w:p>
    <w:p w:rsidR="000A5D32" w:rsidRPr="0023410B" w:rsidRDefault="000A5D32" w:rsidP="002337A3">
      <w:pPr>
        <w:autoSpaceDE w:val="0"/>
        <w:autoSpaceDN w:val="0"/>
        <w:adjustRightInd w:val="0"/>
        <w:rPr>
          <w:rFonts w:ascii="Calibri" w:hAnsi="Calibri"/>
        </w:rPr>
      </w:pPr>
      <w:r w:rsidRPr="0023410B">
        <w:rPr>
          <w:rFonts w:ascii="Calibri" w:hAnsi="Calibri"/>
        </w:rPr>
        <w:t xml:space="preserve">According to above normal probability plot, we can say that PA of BDU - 07 is </w:t>
      </w:r>
      <w:r w:rsidR="00EC4433" w:rsidRPr="0023410B">
        <w:rPr>
          <w:rFonts w:ascii="Calibri" w:hAnsi="Calibri"/>
        </w:rPr>
        <w:t>normally</w:t>
      </w:r>
      <w:r w:rsidRPr="0023410B">
        <w:rPr>
          <w:rFonts w:ascii="Calibri" w:hAnsi="Calibri"/>
        </w:rPr>
        <w:t xml:space="preserve"> distributed with 95% confidence.</w:t>
      </w:r>
    </w:p>
    <w:p w:rsidR="000A5D32" w:rsidRPr="0023410B" w:rsidRDefault="000A5D32" w:rsidP="002337A3">
      <w:pPr>
        <w:autoSpaceDE w:val="0"/>
        <w:autoSpaceDN w:val="0"/>
        <w:adjustRightInd w:val="0"/>
        <w:rPr>
          <w:rFonts w:ascii="Calibri" w:hAnsi="Calibri"/>
        </w:rPr>
      </w:pPr>
    </w:p>
    <w:p w:rsidR="000A5D32" w:rsidRPr="0023410B" w:rsidRDefault="000A5D32" w:rsidP="002337A3">
      <w:pPr>
        <w:autoSpaceDE w:val="0"/>
        <w:autoSpaceDN w:val="0"/>
        <w:adjustRightInd w:val="0"/>
        <w:rPr>
          <w:rFonts w:ascii="Calibri" w:hAnsi="Calibri"/>
        </w:rPr>
      </w:pPr>
      <w:r w:rsidRPr="0023410B">
        <w:rPr>
          <w:rFonts w:ascii="Calibri" w:hAnsi="Calibri"/>
        </w:rPr>
        <w:t xml:space="preserve">Since data is </w:t>
      </w:r>
      <w:r w:rsidR="00014BCA" w:rsidRPr="0023410B">
        <w:rPr>
          <w:rFonts w:ascii="Calibri" w:hAnsi="Calibri"/>
        </w:rPr>
        <w:t>normally</w:t>
      </w:r>
      <w:r w:rsidRPr="0023410B">
        <w:rPr>
          <w:rFonts w:ascii="Calibri" w:hAnsi="Calibri"/>
        </w:rPr>
        <w:t xml:space="preserve"> distributed we can use one sample T - test to check the above hypothesis.</w:t>
      </w:r>
    </w:p>
    <w:p w:rsidR="002337A3" w:rsidRPr="0023410B" w:rsidRDefault="002337A3" w:rsidP="00BB35EA">
      <w:pPr>
        <w:autoSpaceDE w:val="0"/>
        <w:autoSpaceDN w:val="0"/>
        <w:adjustRightInd w:val="0"/>
        <w:rPr>
          <w:rFonts w:ascii="Calibri" w:hAnsi="Calibri" w:cs="Arial"/>
          <w:b/>
          <w:bCs/>
          <w:sz w:val="22"/>
          <w:szCs w:val="22"/>
        </w:rPr>
      </w:pPr>
      <w:r w:rsidRPr="00EC4433">
        <w:rPr>
          <w:rFonts w:ascii="Calibri" w:hAnsi="Calibri"/>
        </w:rPr>
        <w:t>According to the above normal probability plot (</w:t>
      </w:r>
      <w:r w:rsidR="00BB35EA" w:rsidRPr="00EC4433">
        <w:rPr>
          <w:rFonts w:ascii="Calibri" w:hAnsi="Calibri"/>
        </w:rPr>
        <w:t>Figure 4.24),</w:t>
      </w:r>
      <w:r w:rsidR="00BB35EA" w:rsidRPr="00EC4433">
        <w:rPr>
          <w:rFonts w:ascii="Calibri" w:hAnsi="Calibri" w:cs="Arial"/>
          <w:bCs/>
          <w:szCs w:val="22"/>
        </w:rPr>
        <w:t xml:space="preserve"> </w:t>
      </w:r>
      <w:r w:rsidRPr="00EC4433">
        <w:rPr>
          <w:rFonts w:ascii="Calibri" w:hAnsi="Calibri"/>
        </w:rPr>
        <w:t>P-value is 0.117. Since the P-</w:t>
      </w:r>
      <w:r w:rsidRPr="0023410B">
        <w:rPr>
          <w:rFonts w:ascii="Calibri" w:hAnsi="Calibri"/>
        </w:rPr>
        <w:t>value is greater than 0.05, PA of BDU-07 is normally distributed with 95% confidence. Therefore one sample T - test has been used to check the hypothesis.</w:t>
      </w:r>
    </w:p>
    <w:p w:rsidR="002337A3" w:rsidRPr="0023410B" w:rsidRDefault="002337A3" w:rsidP="002337A3">
      <w:pPr>
        <w:autoSpaceDE w:val="0"/>
        <w:autoSpaceDN w:val="0"/>
        <w:adjustRightInd w:val="0"/>
        <w:rPr>
          <w:rFonts w:ascii="Calibri" w:hAnsi="Calibri"/>
          <w:sz w:val="20"/>
          <w:szCs w:val="20"/>
          <w:lang w:bidi="ta-IN"/>
        </w:rPr>
      </w:pPr>
    </w:p>
    <w:p w:rsidR="002337A3" w:rsidRPr="0023410B" w:rsidRDefault="002337A3" w:rsidP="002337A3">
      <w:pPr>
        <w:autoSpaceDE w:val="0"/>
        <w:autoSpaceDN w:val="0"/>
        <w:adjustRightInd w:val="0"/>
        <w:rPr>
          <w:rFonts w:ascii="Calibri" w:hAnsi="Calibri" w:cs="Arial"/>
          <w:b/>
          <w:bCs/>
          <w:sz w:val="22"/>
          <w:szCs w:val="22"/>
        </w:rPr>
      </w:pPr>
      <w:r w:rsidRPr="0023410B">
        <w:rPr>
          <w:rFonts w:ascii="Calibri" w:hAnsi="Calibri"/>
          <w:b/>
        </w:rPr>
        <w:t xml:space="preserve">Hypothesis: </w:t>
      </w:r>
    </w:p>
    <w:p w:rsidR="002337A3" w:rsidRPr="00EC4433" w:rsidRDefault="002337A3" w:rsidP="002337A3">
      <w:pPr>
        <w:autoSpaceDE w:val="0"/>
        <w:autoSpaceDN w:val="0"/>
        <w:adjustRightInd w:val="0"/>
        <w:ind w:left="1440"/>
        <w:rPr>
          <w:rFonts w:ascii="Calibri" w:hAnsi="Calibri" w:cs="Courier New"/>
        </w:rPr>
      </w:pPr>
      <w:r w:rsidRPr="00EC4433">
        <w:rPr>
          <w:rFonts w:ascii="Calibri" w:hAnsi="Calibri"/>
        </w:rPr>
        <w:t xml:space="preserve">H0: Mean PA of BDU-07 &lt;= </w:t>
      </w:r>
      <w:r w:rsidRPr="00EC4433">
        <w:rPr>
          <w:rFonts w:ascii="Calibri" w:hAnsi="Calibri" w:cs="Courier New"/>
          <w:bCs/>
        </w:rPr>
        <w:t>0.5</w:t>
      </w:r>
    </w:p>
    <w:p w:rsidR="002337A3" w:rsidRPr="00EC4433" w:rsidRDefault="002337A3" w:rsidP="002337A3">
      <w:pPr>
        <w:autoSpaceDE w:val="0"/>
        <w:autoSpaceDN w:val="0"/>
        <w:adjustRightInd w:val="0"/>
        <w:ind w:left="1440"/>
        <w:rPr>
          <w:rFonts w:ascii="Calibri" w:hAnsi="Calibri" w:cs="Courier New"/>
          <w:bCs/>
        </w:rPr>
      </w:pPr>
      <w:r w:rsidRPr="00EC4433">
        <w:rPr>
          <w:rFonts w:ascii="Calibri" w:hAnsi="Calibri"/>
        </w:rPr>
        <w:t xml:space="preserve">H1: Mean PA of BDU-07 &gt; </w:t>
      </w:r>
      <w:r w:rsidRPr="00EC4433">
        <w:rPr>
          <w:rFonts w:ascii="Calibri" w:hAnsi="Calibri" w:cs="Courier New"/>
          <w:bCs/>
        </w:rPr>
        <w:t>0.5</w:t>
      </w:r>
    </w:p>
    <w:p w:rsidR="000A5D32" w:rsidRPr="0023410B" w:rsidRDefault="000A5D32" w:rsidP="000A5D32">
      <w:pPr>
        <w:autoSpaceDE w:val="0"/>
        <w:autoSpaceDN w:val="0"/>
        <w:adjustRightInd w:val="0"/>
        <w:rPr>
          <w:rFonts w:ascii="Calibri" w:hAnsi="Calibri"/>
          <w:sz w:val="22"/>
          <w:szCs w:val="22"/>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2337A3" w:rsidP="000A5D32">
      <w:pPr>
        <w:autoSpaceDE w:val="0"/>
        <w:autoSpaceDN w:val="0"/>
        <w:adjustRightInd w:val="0"/>
        <w:rPr>
          <w:rFonts w:ascii="Calibri" w:hAnsi="Calibri" w:cs="Arial"/>
          <w:b/>
          <w:bCs/>
          <w:sz w:val="22"/>
          <w:szCs w:val="22"/>
        </w:rPr>
      </w:pPr>
      <w:r w:rsidRPr="0023410B">
        <w:rPr>
          <w:rFonts w:ascii="Calibri" w:hAnsi="Calibri" w:cs="Arial"/>
          <w:b/>
          <w:bCs/>
          <w:sz w:val="22"/>
          <w:szCs w:val="22"/>
        </w:rPr>
        <w:t xml:space="preserve">One-Sample T for </w:t>
      </w:r>
      <w:r w:rsidR="000A5D32" w:rsidRPr="0023410B">
        <w:rPr>
          <w:rFonts w:ascii="Calibri" w:hAnsi="Calibri" w:cs="Arial"/>
          <w:b/>
          <w:bCs/>
          <w:sz w:val="22"/>
          <w:szCs w:val="22"/>
        </w:rPr>
        <w:t>PA</w:t>
      </w:r>
      <w:r w:rsidRPr="0023410B">
        <w:rPr>
          <w:rFonts w:ascii="Calibri" w:hAnsi="Calibri" w:cs="Arial"/>
          <w:b/>
          <w:bCs/>
          <w:sz w:val="22"/>
          <w:szCs w:val="22"/>
        </w:rPr>
        <w:t xml:space="preserve"> of </w:t>
      </w:r>
      <w:r w:rsidR="000A5D32" w:rsidRPr="0023410B">
        <w:rPr>
          <w:rFonts w:ascii="Calibri" w:hAnsi="Calibri" w:cs="Arial"/>
          <w:b/>
          <w:bCs/>
          <w:sz w:val="22"/>
          <w:szCs w:val="22"/>
        </w:rPr>
        <w:t xml:space="preserve">BDU-07 </w:t>
      </w:r>
    </w:p>
    <w:p w:rsidR="00E40DE5" w:rsidRPr="0023410B" w:rsidRDefault="005023EC" w:rsidP="00E40DE5">
      <w:pPr>
        <w:autoSpaceDE w:val="0"/>
        <w:autoSpaceDN w:val="0"/>
        <w:adjustRightInd w:val="0"/>
        <w:rPr>
          <w:rFonts w:ascii="Calibri" w:hAnsi="Calibri" w:cs="Courier New"/>
          <w:sz w:val="18"/>
          <w:szCs w:val="18"/>
        </w:rPr>
      </w:pPr>
      <w:r w:rsidRPr="0023410B">
        <w:rPr>
          <w:rFonts w:ascii="Calibri" w:hAnsi="Calibri" w:cs="Courier New"/>
          <w:sz w:val="22"/>
          <w:szCs w:val="22"/>
          <w:lang w:bidi="ta-IN"/>
        </w:rPr>
        <w:t xml:space="preserve">   </w:t>
      </w:r>
      <w:r w:rsidR="0045795A" w:rsidRPr="0023410B">
        <w:rPr>
          <w:rFonts w:ascii="Calibri" w:hAnsi="Calibri" w:cs="Courier New"/>
          <w:sz w:val="22"/>
          <w:szCs w:val="22"/>
          <w:lang w:bidi="ta-IN"/>
        </w:rPr>
        <w:t xml:space="preserve">                                              </w:t>
      </w:r>
    </w:p>
    <w:tbl>
      <w:tblPr>
        <w:tblW w:w="870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320"/>
        <w:gridCol w:w="960"/>
        <w:gridCol w:w="977"/>
        <w:gridCol w:w="960"/>
        <w:gridCol w:w="1471"/>
        <w:gridCol w:w="1440"/>
        <w:gridCol w:w="900"/>
        <w:gridCol w:w="672"/>
      </w:tblGrid>
      <w:tr w:rsidR="00E40DE5" w:rsidRPr="0023410B">
        <w:trPr>
          <w:trHeight w:val="300"/>
        </w:trPr>
        <w:tc>
          <w:tcPr>
            <w:tcW w:w="132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Courier New"/>
                <w:b/>
                <w:bCs/>
                <w:sz w:val="22"/>
                <w:szCs w:val="22"/>
              </w:rPr>
            </w:pPr>
            <w:r w:rsidRPr="0023410B">
              <w:rPr>
                <w:rFonts w:ascii="Calibri" w:hAnsi="Calibri" w:cs="Courier New"/>
                <w:b/>
                <w:bCs/>
                <w:sz w:val="22"/>
                <w:szCs w:val="22"/>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N</w:t>
            </w:r>
          </w:p>
        </w:tc>
        <w:tc>
          <w:tcPr>
            <w:tcW w:w="977"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proofErr w:type="spellStart"/>
            <w:r w:rsidRPr="0023410B">
              <w:rPr>
                <w:rFonts w:ascii="Calibri" w:hAnsi="Calibri" w:cs="Arial"/>
                <w:b/>
                <w:bCs/>
                <w:sz w:val="20"/>
                <w:szCs w:val="20"/>
              </w:rPr>
              <w:t>StD</w:t>
            </w:r>
            <w:proofErr w:type="spellEnd"/>
            <w:r w:rsidRPr="0023410B">
              <w:rPr>
                <w:rFonts w:ascii="Calibri" w:hAnsi="Calibri" w:cs="Arial"/>
                <w:b/>
                <w:bCs/>
                <w:sz w:val="20"/>
                <w:szCs w:val="20"/>
              </w:rPr>
              <w:t xml:space="preserve"> </w:t>
            </w:r>
            <w:proofErr w:type="spellStart"/>
            <w:r w:rsidRPr="0023410B">
              <w:rPr>
                <w:rFonts w:ascii="Calibri" w:hAnsi="Calibri" w:cs="Arial"/>
                <w:b/>
                <w:bCs/>
                <w:sz w:val="20"/>
                <w:szCs w:val="20"/>
              </w:rPr>
              <w:t>ev</w:t>
            </w:r>
            <w:proofErr w:type="spellEnd"/>
          </w:p>
        </w:tc>
        <w:tc>
          <w:tcPr>
            <w:tcW w:w="1471"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 xml:space="preserve">   SE Mean     </w:t>
            </w:r>
          </w:p>
        </w:tc>
        <w:tc>
          <w:tcPr>
            <w:tcW w:w="144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Bound</w:t>
            </w:r>
          </w:p>
        </w:tc>
        <w:tc>
          <w:tcPr>
            <w:tcW w:w="900"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T</w:t>
            </w:r>
          </w:p>
        </w:tc>
        <w:tc>
          <w:tcPr>
            <w:tcW w:w="672" w:type="dxa"/>
            <w:tcBorders>
              <w:top w:val="single" w:sz="8" w:space="0" w:color="4F81BD"/>
              <w:left w:val="single" w:sz="8" w:space="0" w:color="4F81BD"/>
              <w:bottom w:val="single" w:sz="18" w:space="0" w:color="4F81BD"/>
              <w:right w:val="single" w:sz="8" w:space="0" w:color="4F81BD"/>
            </w:tcBorders>
            <w:noWrap/>
          </w:tcPr>
          <w:p w:rsidR="00E40DE5" w:rsidRPr="0023410B" w:rsidRDefault="00E40DE5" w:rsidP="00365076">
            <w:pPr>
              <w:jc w:val="center"/>
              <w:rPr>
                <w:rFonts w:ascii="Calibri" w:hAnsi="Calibri" w:cs="Arial"/>
                <w:b/>
                <w:bCs/>
                <w:sz w:val="20"/>
                <w:szCs w:val="20"/>
              </w:rPr>
            </w:pPr>
            <w:r w:rsidRPr="0023410B">
              <w:rPr>
                <w:rFonts w:ascii="Calibri" w:hAnsi="Calibri" w:cs="Arial"/>
                <w:b/>
                <w:bCs/>
                <w:sz w:val="20"/>
                <w:szCs w:val="20"/>
              </w:rPr>
              <w:t>P</w:t>
            </w:r>
          </w:p>
        </w:tc>
      </w:tr>
      <w:tr w:rsidR="00E40DE5" w:rsidRPr="0023410B">
        <w:trPr>
          <w:trHeight w:val="300"/>
        </w:trPr>
        <w:tc>
          <w:tcPr>
            <w:tcW w:w="132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Courier New"/>
                <w:b/>
                <w:bCs/>
                <w:sz w:val="22"/>
                <w:szCs w:val="22"/>
              </w:rPr>
            </w:pPr>
            <w:r w:rsidRPr="0023410B">
              <w:rPr>
                <w:rFonts w:ascii="Calibri" w:hAnsi="Calibri" w:cs="Courier New"/>
                <w:b/>
                <w:bCs/>
                <w:sz w:val="22"/>
                <w:szCs w:val="22"/>
              </w:rPr>
              <w:t>PA-BDU-07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20</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0.759496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0.3095</w:t>
            </w:r>
          </w:p>
        </w:tc>
        <w:tc>
          <w:tcPr>
            <w:tcW w:w="1471"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0.0692</w:t>
            </w:r>
          </w:p>
        </w:tc>
        <w:tc>
          <w:tcPr>
            <w:tcW w:w="144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0.639826</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 xml:space="preserve">3.75 </w:t>
            </w:r>
          </w:p>
        </w:tc>
        <w:tc>
          <w:tcPr>
            <w:tcW w:w="672" w:type="dxa"/>
            <w:tcBorders>
              <w:top w:val="single" w:sz="8" w:space="0" w:color="4F81BD"/>
              <w:left w:val="single" w:sz="8" w:space="0" w:color="4F81BD"/>
              <w:bottom w:val="single" w:sz="8" w:space="0" w:color="4F81BD"/>
              <w:right w:val="single" w:sz="8" w:space="0" w:color="4F81BD"/>
            </w:tcBorders>
            <w:shd w:val="clear" w:color="auto" w:fill="D3DFEE"/>
            <w:noWrap/>
          </w:tcPr>
          <w:p w:rsidR="00E40DE5" w:rsidRPr="0023410B" w:rsidRDefault="00E40DE5" w:rsidP="00365076">
            <w:pPr>
              <w:jc w:val="right"/>
              <w:rPr>
                <w:rFonts w:ascii="Calibri" w:hAnsi="Calibri" w:cs="Arial"/>
                <w:sz w:val="20"/>
                <w:szCs w:val="20"/>
              </w:rPr>
            </w:pPr>
            <w:r w:rsidRPr="0023410B">
              <w:rPr>
                <w:rFonts w:ascii="Calibri" w:hAnsi="Calibri" w:cs="Arial"/>
                <w:sz w:val="20"/>
                <w:szCs w:val="20"/>
              </w:rPr>
              <w:t>0.001</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4.10</w:t>
      </w:r>
    </w:p>
    <w:p w:rsidR="000A5D32" w:rsidRPr="0023410B" w:rsidRDefault="000A5D32" w:rsidP="00E40DE5">
      <w:pPr>
        <w:autoSpaceDE w:val="0"/>
        <w:autoSpaceDN w:val="0"/>
        <w:adjustRightInd w:val="0"/>
        <w:rPr>
          <w:rFonts w:ascii="Calibri" w:hAnsi="Calibri" w:cs="Courier New"/>
          <w:sz w:val="18"/>
          <w:szCs w:val="18"/>
        </w:rPr>
      </w:pPr>
    </w:p>
    <w:p w:rsidR="000A5D32" w:rsidRPr="0023410B" w:rsidRDefault="000A5D32" w:rsidP="000A5D32">
      <w:pPr>
        <w:autoSpaceDE w:val="0"/>
        <w:autoSpaceDN w:val="0"/>
        <w:adjustRightInd w:val="0"/>
        <w:rPr>
          <w:rFonts w:ascii="Calibri" w:hAnsi="Calibri"/>
          <w:sz w:val="22"/>
          <w:szCs w:val="22"/>
        </w:rPr>
      </w:pPr>
    </w:p>
    <w:p w:rsidR="002337A3" w:rsidRPr="0023410B" w:rsidRDefault="005023EC" w:rsidP="002337A3">
      <w:pPr>
        <w:autoSpaceDE w:val="0"/>
        <w:autoSpaceDN w:val="0"/>
        <w:adjustRightInd w:val="0"/>
        <w:jc w:val="both"/>
        <w:rPr>
          <w:rFonts w:ascii="Calibri" w:hAnsi="Calibri" w:cs="Courier New"/>
        </w:rPr>
      </w:pPr>
      <w:r w:rsidRPr="0023410B">
        <w:rPr>
          <w:rFonts w:ascii="Calibri" w:hAnsi="Calibri"/>
        </w:rPr>
        <w:t>P</w:t>
      </w:r>
      <w:r w:rsidR="002337A3" w:rsidRPr="0023410B">
        <w:rPr>
          <w:rFonts w:ascii="Calibri" w:hAnsi="Calibri"/>
        </w:rPr>
        <w:t>-value is 0.001. Since the P-value is less than 0.05, H</w:t>
      </w:r>
      <w:r w:rsidR="002337A3" w:rsidRPr="0023410B">
        <w:rPr>
          <w:rFonts w:ascii="Calibri" w:hAnsi="Calibri"/>
          <w:vertAlign w:val="subscript"/>
        </w:rPr>
        <w:t xml:space="preserve">0 </w:t>
      </w:r>
      <w:r w:rsidR="002337A3" w:rsidRPr="0023410B">
        <w:rPr>
          <w:rFonts w:ascii="Calibri" w:hAnsi="Calibri"/>
        </w:rPr>
        <w:t>is rejected under level 0.05 of significance.</w:t>
      </w:r>
      <w:r w:rsidR="002337A3" w:rsidRPr="0023410B">
        <w:rPr>
          <w:rFonts w:ascii="Calibri" w:hAnsi="Calibri" w:cs="Courier New"/>
        </w:rPr>
        <w:t xml:space="preserve"> Therefore population mean of PA of machine - </w:t>
      </w:r>
      <w:r w:rsidR="0045795A" w:rsidRPr="0023410B">
        <w:rPr>
          <w:rFonts w:ascii="Calibri" w:hAnsi="Calibri" w:cs="Courier New"/>
        </w:rPr>
        <w:t>7</w:t>
      </w:r>
      <w:r w:rsidR="002337A3" w:rsidRPr="0023410B">
        <w:rPr>
          <w:rFonts w:ascii="Calibri" w:hAnsi="Calibri" w:cs="Courier New"/>
        </w:rPr>
        <w:t xml:space="preserve"> is </w:t>
      </w:r>
      <w:r w:rsidR="0045795A" w:rsidRPr="0023410B">
        <w:rPr>
          <w:rFonts w:ascii="Calibri" w:hAnsi="Calibri" w:cs="Courier New"/>
        </w:rPr>
        <w:t>greater</w:t>
      </w:r>
      <w:r w:rsidR="002337A3" w:rsidRPr="0023410B">
        <w:rPr>
          <w:rFonts w:ascii="Calibri" w:hAnsi="Calibri" w:cs="Courier New"/>
        </w:rPr>
        <w:t xml:space="preserve"> than 0.5 under 95% confidence level.</w:t>
      </w:r>
    </w:p>
    <w:p w:rsidR="002337A3" w:rsidRPr="00EC4433" w:rsidRDefault="002337A3" w:rsidP="002337A3">
      <w:pPr>
        <w:autoSpaceDE w:val="0"/>
        <w:autoSpaceDN w:val="0"/>
        <w:adjustRightInd w:val="0"/>
        <w:rPr>
          <w:rFonts w:ascii="Calibri" w:hAnsi="Calibri" w:cs="Courier New"/>
          <w:lang w:bidi="ta-IN"/>
        </w:rPr>
      </w:pPr>
      <w:r w:rsidRPr="0023410B">
        <w:rPr>
          <w:rFonts w:ascii="Calibri" w:hAnsi="Calibri"/>
          <w:lang w:bidi="ta-IN"/>
        </w:rPr>
        <w:t xml:space="preserve">Mean PA of </w:t>
      </w:r>
      <w:r w:rsidR="007638CD" w:rsidRPr="0023410B">
        <w:rPr>
          <w:rFonts w:ascii="Calibri" w:hAnsi="Calibri"/>
          <w:lang w:bidi="ta-IN"/>
        </w:rPr>
        <w:t>BDU-07</w:t>
      </w:r>
      <w:r w:rsidRPr="0023410B">
        <w:rPr>
          <w:rFonts w:ascii="Calibri" w:hAnsi="Calibri"/>
          <w:lang w:bidi="ta-IN"/>
        </w:rPr>
        <w:t xml:space="preserve"> in the population should be in the interval </w:t>
      </w:r>
      <w:r w:rsidR="0045795A" w:rsidRPr="0023410B">
        <w:rPr>
          <w:rFonts w:ascii="Calibri" w:hAnsi="Calibri" w:cs="Courier New"/>
          <w:lang w:bidi="ta-IN"/>
        </w:rPr>
        <w:t>(0.614642, 0.904349)</w:t>
      </w:r>
      <w:r w:rsidR="00EC4433">
        <w:rPr>
          <w:rFonts w:ascii="Calibri" w:hAnsi="Calibri" w:cs="Courier New"/>
          <w:lang w:bidi="ta-IN"/>
        </w:rPr>
        <w:t xml:space="preserve"> u</w:t>
      </w:r>
      <w:r w:rsidR="00EC4433" w:rsidRPr="0023410B">
        <w:rPr>
          <w:rFonts w:ascii="Calibri" w:hAnsi="Calibri" w:cs="Courier New"/>
          <w:lang w:bidi="ta-IN"/>
        </w:rPr>
        <w:t>nder</w:t>
      </w:r>
      <w:r w:rsidRPr="0023410B">
        <w:rPr>
          <w:rFonts w:ascii="Calibri" w:hAnsi="Calibri" w:cs="Courier New"/>
          <w:lang w:bidi="ta-IN"/>
        </w:rPr>
        <w:t xml:space="preserve"> 95% Confidence.  </w:t>
      </w:r>
    </w:p>
    <w:p w:rsidR="000A5D32" w:rsidRDefault="000A5D32" w:rsidP="000A5D32">
      <w:pPr>
        <w:autoSpaceDE w:val="0"/>
        <w:autoSpaceDN w:val="0"/>
        <w:adjustRightInd w:val="0"/>
        <w:rPr>
          <w:rFonts w:ascii="Calibri" w:hAnsi="Calibri"/>
          <w:sz w:val="20"/>
          <w:szCs w:val="20"/>
        </w:rPr>
      </w:pPr>
    </w:p>
    <w:p w:rsidR="00EC4433" w:rsidRDefault="00EC4433" w:rsidP="000A5D32">
      <w:pPr>
        <w:autoSpaceDE w:val="0"/>
        <w:autoSpaceDN w:val="0"/>
        <w:adjustRightInd w:val="0"/>
        <w:rPr>
          <w:rFonts w:ascii="Calibri" w:hAnsi="Calibri"/>
          <w:sz w:val="20"/>
          <w:szCs w:val="20"/>
        </w:rPr>
      </w:pPr>
    </w:p>
    <w:p w:rsidR="00EC4433" w:rsidRDefault="00EC4433" w:rsidP="000A5D32">
      <w:pPr>
        <w:autoSpaceDE w:val="0"/>
        <w:autoSpaceDN w:val="0"/>
        <w:adjustRightInd w:val="0"/>
        <w:rPr>
          <w:rFonts w:ascii="Calibri" w:hAnsi="Calibri"/>
          <w:sz w:val="20"/>
          <w:szCs w:val="20"/>
        </w:rPr>
      </w:pPr>
    </w:p>
    <w:p w:rsidR="00EC4433" w:rsidRDefault="00EC4433" w:rsidP="000A5D32">
      <w:pPr>
        <w:autoSpaceDE w:val="0"/>
        <w:autoSpaceDN w:val="0"/>
        <w:adjustRightInd w:val="0"/>
        <w:rPr>
          <w:rFonts w:ascii="Calibri" w:hAnsi="Calibri"/>
          <w:sz w:val="20"/>
          <w:szCs w:val="20"/>
        </w:rPr>
      </w:pPr>
    </w:p>
    <w:p w:rsidR="00EC4433" w:rsidRPr="0023410B" w:rsidRDefault="00EC4433" w:rsidP="000A5D32">
      <w:pPr>
        <w:autoSpaceDE w:val="0"/>
        <w:autoSpaceDN w:val="0"/>
        <w:adjustRightInd w:val="0"/>
        <w:rPr>
          <w:rFonts w:ascii="Calibri" w:hAnsi="Calibri"/>
          <w:sz w:val="20"/>
          <w:szCs w:val="20"/>
        </w:rPr>
      </w:pPr>
    </w:p>
    <w:p w:rsidR="00251F93" w:rsidRPr="0023410B" w:rsidRDefault="00251F93" w:rsidP="000A5D32">
      <w:pPr>
        <w:autoSpaceDE w:val="0"/>
        <w:autoSpaceDN w:val="0"/>
        <w:adjustRightInd w:val="0"/>
        <w:rPr>
          <w:rFonts w:ascii="Calibri" w:hAnsi="Calibri"/>
          <w:sz w:val="20"/>
          <w:szCs w:val="20"/>
        </w:rPr>
      </w:pPr>
    </w:p>
    <w:p w:rsidR="00DD0D27" w:rsidRPr="003A2131" w:rsidRDefault="001C73F2" w:rsidP="0032570C">
      <w:pPr>
        <w:autoSpaceDE w:val="0"/>
        <w:autoSpaceDN w:val="0"/>
        <w:adjustRightInd w:val="0"/>
        <w:outlineLvl w:val="3"/>
        <w:rPr>
          <w:rFonts w:ascii="Calibri" w:hAnsi="Calibri" w:cs="Arial"/>
          <w:b/>
          <w:bCs/>
          <w:szCs w:val="28"/>
          <w:lang w:bidi="ta-IN"/>
        </w:rPr>
      </w:pPr>
      <w:bookmarkStart w:id="65" w:name="_Toc247695906"/>
      <w:r w:rsidRPr="003A2131">
        <w:rPr>
          <w:rFonts w:ascii="Calibri" w:hAnsi="Calibri"/>
          <w:b/>
        </w:rPr>
        <w:lastRenderedPageBreak/>
        <w:t xml:space="preserve">4.1.2.6 </w:t>
      </w:r>
      <w:r w:rsidR="00DD0D27" w:rsidRPr="003A2131">
        <w:rPr>
          <w:rFonts w:ascii="Calibri" w:hAnsi="Calibri" w:cs="Arial"/>
          <w:b/>
          <w:bCs/>
          <w:szCs w:val="28"/>
          <w:lang w:bidi="ta-IN"/>
        </w:rPr>
        <w:t>Analysis of AOQ of BDU</w:t>
      </w:r>
      <w:bookmarkEnd w:id="65"/>
    </w:p>
    <w:p w:rsidR="00DD0D27" w:rsidRPr="0023410B" w:rsidRDefault="00DD0D27" w:rsidP="00DD0D27">
      <w:pPr>
        <w:autoSpaceDE w:val="0"/>
        <w:autoSpaceDN w:val="0"/>
        <w:adjustRightInd w:val="0"/>
        <w:rPr>
          <w:rFonts w:ascii="Calibri" w:hAnsi="Calibri" w:cs="Arial"/>
          <w:b/>
          <w:bCs/>
          <w:sz w:val="28"/>
          <w:szCs w:val="28"/>
          <w:lang w:bidi="ta-IN"/>
        </w:rPr>
      </w:pPr>
    </w:p>
    <w:p w:rsidR="000A5D32" w:rsidRPr="003A2131" w:rsidRDefault="000A5D32" w:rsidP="000A5D32">
      <w:pPr>
        <w:autoSpaceDE w:val="0"/>
        <w:autoSpaceDN w:val="0"/>
        <w:adjustRightInd w:val="0"/>
        <w:rPr>
          <w:rFonts w:ascii="Calibri" w:hAnsi="Calibri" w:cs="Arial"/>
          <w:b/>
          <w:bCs/>
          <w:szCs w:val="22"/>
        </w:rPr>
      </w:pPr>
      <w:r w:rsidRPr="003A2131">
        <w:rPr>
          <w:rFonts w:ascii="Calibri" w:hAnsi="Calibri" w:cs="Arial"/>
          <w:b/>
          <w:bCs/>
          <w:szCs w:val="22"/>
        </w:rPr>
        <w:t>Descriptive Statistics</w:t>
      </w:r>
      <w:r w:rsidR="00DD0D27" w:rsidRPr="003A2131">
        <w:rPr>
          <w:rFonts w:ascii="Calibri" w:hAnsi="Calibri" w:cs="Arial"/>
          <w:b/>
          <w:bCs/>
          <w:szCs w:val="22"/>
        </w:rPr>
        <w:t xml:space="preserve"> for AOQ of </w:t>
      </w:r>
      <w:r w:rsidRPr="003A2131">
        <w:rPr>
          <w:rFonts w:ascii="Calibri" w:hAnsi="Calibri" w:cs="Arial"/>
          <w:b/>
          <w:bCs/>
          <w:szCs w:val="22"/>
        </w:rPr>
        <w:t>BDU</w:t>
      </w:r>
      <w:r w:rsidR="00DD0D27" w:rsidRPr="003A2131">
        <w:rPr>
          <w:rFonts w:ascii="Calibri" w:hAnsi="Calibri" w:cs="Arial"/>
          <w:b/>
          <w:bCs/>
          <w:szCs w:val="22"/>
        </w:rPr>
        <w:t xml:space="preserve"> (Machine – 0</w:t>
      </w:r>
      <w:r w:rsidRPr="003A2131">
        <w:rPr>
          <w:rFonts w:ascii="Calibri" w:hAnsi="Calibri" w:cs="Arial"/>
          <w:b/>
          <w:bCs/>
          <w:szCs w:val="22"/>
        </w:rPr>
        <w:t>7</w:t>
      </w:r>
      <w:r w:rsidR="00DD0D27" w:rsidRPr="003A2131">
        <w:rPr>
          <w:rFonts w:ascii="Calibri" w:hAnsi="Calibri" w:cs="Arial"/>
          <w:b/>
          <w:bCs/>
          <w:szCs w:val="22"/>
        </w:rPr>
        <w:t>)</w:t>
      </w:r>
      <w:r w:rsidRPr="003A2131">
        <w:rPr>
          <w:rFonts w:ascii="Calibri" w:hAnsi="Calibri" w:cs="Arial"/>
          <w:b/>
          <w:bCs/>
          <w:szCs w:val="22"/>
        </w:rPr>
        <w:t xml:space="preserve"> </w:t>
      </w:r>
    </w:p>
    <w:p w:rsidR="000A5D32" w:rsidRPr="0023410B" w:rsidRDefault="000A5D32" w:rsidP="000A5D32">
      <w:pPr>
        <w:autoSpaceDE w:val="0"/>
        <w:autoSpaceDN w:val="0"/>
        <w:adjustRightInd w:val="0"/>
        <w:rPr>
          <w:rFonts w:ascii="Calibri" w:hAnsi="Calibri" w:cs="Arial"/>
          <w:b/>
          <w:bCs/>
          <w:sz w:val="22"/>
          <w:szCs w:val="22"/>
        </w:rPr>
      </w:pPr>
    </w:p>
    <w:tbl>
      <w:tblPr>
        <w:tblW w:w="8825" w:type="dxa"/>
        <w:tblInd w:w="46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440"/>
        <w:gridCol w:w="1330"/>
        <w:gridCol w:w="939"/>
        <w:gridCol w:w="939"/>
        <w:gridCol w:w="944"/>
        <w:gridCol w:w="1119"/>
        <w:gridCol w:w="988"/>
        <w:gridCol w:w="1126"/>
      </w:tblGrid>
      <w:tr w:rsidR="00D90693" w:rsidRPr="0023410B">
        <w:trPr>
          <w:trHeight w:val="255"/>
        </w:trPr>
        <w:tc>
          <w:tcPr>
            <w:tcW w:w="144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133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YEAR</w:t>
            </w:r>
          </w:p>
        </w:tc>
        <w:tc>
          <w:tcPr>
            <w:tcW w:w="939"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Mean</w:t>
            </w:r>
          </w:p>
        </w:tc>
        <w:tc>
          <w:tcPr>
            <w:tcW w:w="939"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4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Variance</w:t>
            </w:r>
          </w:p>
        </w:tc>
        <w:tc>
          <w:tcPr>
            <w:tcW w:w="1119"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Minimum</w:t>
            </w:r>
          </w:p>
        </w:tc>
        <w:tc>
          <w:tcPr>
            <w:tcW w:w="98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Median</w:t>
            </w:r>
          </w:p>
        </w:tc>
        <w:tc>
          <w:tcPr>
            <w:tcW w:w="1126"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Maximum</w:t>
            </w:r>
          </w:p>
        </w:tc>
      </w:tr>
      <w:tr w:rsidR="00D90693" w:rsidRPr="0023410B">
        <w:trPr>
          <w:trHeight w:val="255"/>
        </w:trPr>
        <w:tc>
          <w:tcPr>
            <w:tcW w:w="14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18"/>
                <w:szCs w:val="18"/>
              </w:rPr>
            </w:pPr>
            <w:r w:rsidRPr="0023410B">
              <w:rPr>
                <w:rFonts w:ascii="Calibri" w:hAnsi="Calibri" w:cs="Courier New"/>
                <w:b/>
                <w:bCs/>
                <w:sz w:val="18"/>
                <w:szCs w:val="18"/>
              </w:rPr>
              <w:t>AOQ-BDU-7</w:t>
            </w:r>
          </w:p>
        </w:tc>
        <w:tc>
          <w:tcPr>
            <w:tcW w:w="133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2008</w:t>
            </w:r>
          </w:p>
        </w:tc>
        <w:tc>
          <w:tcPr>
            <w:tcW w:w="939"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0.432</w:t>
            </w:r>
          </w:p>
        </w:tc>
        <w:tc>
          <w:tcPr>
            <w:tcW w:w="939"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0.598</w:t>
            </w:r>
          </w:p>
        </w:tc>
        <w:tc>
          <w:tcPr>
            <w:tcW w:w="94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0.357</w:t>
            </w:r>
          </w:p>
        </w:tc>
        <w:tc>
          <w:tcPr>
            <w:tcW w:w="1119"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w:t>
            </w:r>
          </w:p>
        </w:tc>
        <w:tc>
          <w:tcPr>
            <w:tcW w:w="98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0.279</w:t>
            </w:r>
          </w:p>
        </w:tc>
        <w:tc>
          <w:tcPr>
            <w:tcW w:w="1126"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2.128</w:t>
            </w:r>
          </w:p>
        </w:tc>
      </w:tr>
      <w:tr w:rsidR="00D90693" w:rsidRPr="0023410B">
        <w:trPr>
          <w:trHeight w:val="255"/>
        </w:trPr>
        <w:tc>
          <w:tcPr>
            <w:tcW w:w="14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
                <w:bCs/>
                <w:sz w:val="18"/>
                <w:szCs w:val="18"/>
              </w:rPr>
            </w:pPr>
          </w:p>
        </w:tc>
        <w:tc>
          <w:tcPr>
            <w:tcW w:w="133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2009</w:t>
            </w:r>
          </w:p>
        </w:tc>
        <w:tc>
          <w:tcPr>
            <w:tcW w:w="939"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0.2571</w:t>
            </w:r>
          </w:p>
        </w:tc>
        <w:tc>
          <w:tcPr>
            <w:tcW w:w="939"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0.2454</w:t>
            </w:r>
          </w:p>
        </w:tc>
        <w:tc>
          <w:tcPr>
            <w:tcW w:w="94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0.0602</w:t>
            </w:r>
          </w:p>
        </w:tc>
        <w:tc>
          <w:tcPr>
            <w:tcW w:w="1119"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w:t>
            </w:r>
          </w:p>
        </w:tc>
        <w:tc>
          <w:tcPr>
            <w:tcW w:w="988"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0.2678</w:t>
            </w:r>
          </w:p>
        </w:tc>
        <w:tc>
          <w:tcPr>
            <w:tcW w:w="1126"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0.6922</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4.11</w:t>
      </w:r>
    </w:p>
    <w:p w:rsidR="000A5D32" w:rsidRPr="0023410B" w:rsidRDefault="000A5D32" w:rsidP="000A5D32">
      <w:pPr>
        <w:autoSpaceDE w:val="0"/>
        <w:autoSpaceDN w:val="0"/>
        <w:adjustRightInd w:val="0"/>
        <w:rPr>
          <w:rFonts w:ascii="Calibri" w:hAnsi="Calibri"/>
          <w:sz w:val="20"/>
          <w:szCs w:val="20"/>
        </w:rPr>
      </w:pPr>
    </w:p>
    <w:p w:rsidR="000A5D32" w:rsidRPr="0023410B" w:rsidRDefault="00146A20" w:rsidP="00864C7B">
      <w:pPr>
        <w:autoSpaceDE w:val="0"/>
        <w:autoSpaceDN w:val="0"/>
        <w:adjustRightInd w:val="0"/>
        <w:jc w:val="center"/>
        <w:rPr>
          <w:rFonts w:ascii="Calibri" w:hAnsi="Calibri"/>
          <w:sz w:val="20"/>
          <w:szCs w:val="20"/>
        </w:rPr>
      </w:pPr>
      <w:r w:rsidRPr="0023410B">
        <w:rPr>
          <w:rFonts w:ascii="Calibri" w:hAnsi="Calibri"/>
          <w:sz w:val="20"/>
          <w:szCs w:val="20"/>
          <w:lang w:bidi="ta-IN"/>
        </w:rPr>
        <w:object w:dxaOrig="8640" w:dyaOrig="5760">
          <v:shape id="_x0000_i1057" type="#_x0000_t75" style="width:366pt;height:243pt" o:ole="">
            <v:imagedata r:id="rId71" o:title=""/>
          </v:shape>
          <o:OLEObject Type="Embed" ProgID="MtbGraph.Document" ShapeID="_x0000_i1057" DrawAspect="Content" ObjectID="_1350124173" r:id="rId72"/>
        </w:object>
      </w:r>
    </w:p>
    <w:p w:rsidR="00014BCA" w:rsidRPr="0023410B" w:rsidRDefault="00014BCA" w:rsidP="00014BCA">
      <w:pPr>
        <w:tabs>
          <w:tab w:val="center" w:pos="4496"/>
        </w:tabs>
        <w:autoSpaceDE w:val="0"/>
        <w:autoSpaceDN w:val="0"/>
        <w:adjustRightInd w:val="0"/>
        <w:rPr>
          <w:rFonts w:ascii="Calibri" w:hAnsi="Calibri" w:cs="Arial"/>
          <w:b/>
          <w:bCs/>
          <w:sz w:val="22"/>
          <w:szCs w:val="22"/>
        </w:rPr>
      </w:pPr>
      <w:r w:rsidRPr="0023410B">
        <w:rPr>
          <w:rFonts w:ascii="Calibri" w:hAnsi="Calibri"/>
          <w:b/>
          <w:sz w:val="20"/>
        </w:rPr>
        <w:tab/>
        <w:t>Figure 4.25</w:t>
      </w:r>
    </w:p>
    <w:p w:rsidR="00FD3121" w:rsidRPr="0023410B" w:rsidRDefault="00FD3121" w:rsidP="000A5D32">
      <w:pPr>
        <w:autoSpaceDE w:val="0"/>
        <w:autoSpaceDN w:val="0"/>
        <w:adjustRightInd w:val="0"/>
        <w:rPr>
          <w:rFonts w:ascii="Calibri" w:hAnsi="Calibri"/>
          <w:sz w:val="20"/>
          <w:szCs w:val="20"/>
        </w:rPr>
      </w:pPr>
    </w:p>
    <w:p w:rsidR="000A5D32" w:rsidRDefault="004F2338" w:rsidP="000A5D32">
      <w:pPr>
        <w:autoSpaceDE w:val="0"/>
        <w:autoSpaceDN w:val="0"/>
        <w:adjustRightInd w:val="0"/>
        <w:rPr>
          <w:rFonts w:ascii="Calibri" w:hAnsi="Calibri"/>
          <w:szCs w:val="20"/>
        </w:rPr>
      </w:pPr>
      <w:r w:rsidRPr="00EC4433">
        <w:rPr>
          <w:rFonts w:ascii="Calibri" w:hAnsi="Calibri"/>
          <w:szCs w:val="20"/>
        </w:rPr>
        <w:t xml:space="preserve">The median AOQ of BDU </w:t>
      </w:r>
      <w:r w:rsidR="00146A20" w:rsidRPr="00EC4433">
        <w:rPr>
          <w:rFonts w:ascii="Calibri" w:hAnsi="Calibri"/>
          <w:szCs w:val="20"/>
        </w:rPr>
        <w:t xml:space="preserve">has </w:t>
      </w:r>
      <w:r w:rsidR="00EC4433" w:rsidRPr="00EC4433">
        <w:rPr>
          <w:rFonts w:ascii="Calibri" w:hAnsi="Calibri"/>
          <w:szCs w:val="20"/>
        </w:rPr>
        <w:t>decreased</w:t>
      </w:r>
      <w:r w:rsidR="00146A20" w:rsidRPr="00EC4433">
        <w:rPr>
          <w:rFonts w:ascii="Calibri" w:hAnsi="Calibri"/>
          <w:szCs w:val="20"/>
        </w:rPr>
        <w:t xml:space="preserve"> in</w:t>
      </w:r>
      <w:r w:rsidRPr="00EC4433">
        <w:rPr>
          <w:rFonts w:ascii="Calibri" w:hAnsi="Calibri"/>
          <w:szCs w:val="20"/>
        </w:rPr>
        <w:t xml:space="preserve"> FY09 than in FY08. </w:t>
      </w:r>
    </w:p>
    <w:p w:rsidR="00EC4433" w:rsidRPr="00EC4433" w:rsidRDefault="00EC4433" w:rsidP="000A5D32">
      <w:pPr>
        <w:autoSpaceDE w:val="0"/>
        <w:autoSpaceDN w:val="0"/>
        <w:adjustRightInd w:val="0"/>
        <w:rPr>
          <w:rFonts w:ascii="Calibri" w:hAnsi="Calibri"/>
          <w:szCs w:val="20"/>
        </w:rPr>
      </w:pPr>
    </w:p>
    <w:p w:rsidR="000A5D32" w:rsidRPr="0023410B" w:rsidRDefault="00146A20" w:rsidP="00864C7B">
      <w:pPr>
        <w:autoSpaceDE w:val="0"/>
        <w:autoSpaceDN w:val="0"/>
        <w:adjustRightInd w:val="0"/>
        <w:jc w:val="center"/>
        <w:rPr>
          <w:rFonts w:ascii="Calibri" w:hAnsi="Calibri"/>
          <w:sz w:val="20"/>
          <w:szCs w:val="20"/>
        </w:rPr>
      </w:pPr>
      <w:r w:rsidRPr="0023410B">
        <w:rPr>
          <w:rFonts w:ascii="Calibri" w:hAnsi="Calibri"/>
          <w:sz w:val="20"/>
          <w:szCs w:val="20"/>
          <w:lang w:bidi="ta-IN"/>
        </w:rPr>
        <w:object w:dxaOrig="8640" w:dyaOrig="5760">
          <v:shape id="_x0000_i1058" type="#_x0000_t75" style="width:366pt;height:243pt" o:ole="">
            <v:imagedata r:id="rId73" o:title=""/>
          </v:shape>
          <o:OLEObject Type="Embed" ProgID="MtbGraph.Document" ShapeID="_x0000_i1058" DrawAspect="Content" ObjectID="_1350124174" r:id="rId74"/>
        </w:object>
      </w:r>
    </w:p>
    <w:p w:rsidR="00014BCA" w:rsidRPr="0023410B" w:rsidRDefault="00014BCA" w:rsidP="00014BCA">
      <w:pPr>
        <w:autoSpaceDE w:val="0"/>
        <w:autoSpaceDN w:val="0"/>
        <w:adjustRightInd w:val="0"/>
        <w:jc w:val="center"/>
        <w:rPr>
          <w:rFonts w:ascii="Calibri" w:hAnsi="Calibri"/>
          <w:b/>
          <w:sz w:val="20"/>
        </w:rPr>
      </w:pPr>
      <w:r w:rsidRPr="0023410B">
        <w:rPr>
          <w:rFonts w:ascii="Calibri" w:hAnsi="Calibri"/>
          <w:b/>
          <w:sz w:val="20"/>
        </w:rPr>
        <w:t>Figure 4.26</w:t>
      </w:r>
    </w:p>
    <w:p w:rsidR="00E36932" w:rsidRPr="0023410B" w:rsidRDefault="00E36932" w:rsidP="00014BCA">
      <w:pPr>
        <w:autoSpaceDE w:val="0"/>
        <w:autoSpaceDN w:val="0"/>
        <w:adjustRightInd w:val="0"/>
        <w:jc w:val="center"/>
        <w:rPr>
          <w:rFonts w:ascii="Calibri" w:hAnsi="Calibri" w:cs="Arial"/>
          <w:b/>
          <w:bCs/>
          <w:sz w:val="22"/>
          <w:szCs w:val="22"/>
        </w:rPr>
      </w:pPr>
    </w:p>
    <w:p w:rsidR="000A5D32" w:rsidRPr="0023410B" w:rsidRDefault="00E36932" w:rsidP="000A5D32">
      <w:pPr>
        <w:autoSpaceDE w:val="0"/>
        <w:autoSpaceDN w:val="0"/>
        <w:adjustRightInd w:val="0"/>
        <w:rPr>
          <w:rFonts w:ascii="Calibri" w:hAnsi="Calibri"/>
          <w:szCs w:val="28"/>
        </w:rPr>
      </w:pPr>
      <w:r w:rsidRPr="0023410B">
        <w:rPr>
          <w:rFonts w:ascii="Calibri" w:hAnsi="Calibri"/>
          <w:szCs w:val="28"/>
        </w:rPr>
        <w:t xml:space="preserve">AOQ </w:t>
      </w:r>
      <w:r w:rsidR="000F395E" w:rsidRPr="0023410B">
        <w:rPr>
          <w:rFonts w:ascii="Calibri" w:hAnsi="Calibri"/>
          <w:szCs w:val="28"/>
        </w:rPr>
        <w:t>of BDU</w:t>
      </w:r>
      <w:r w:rsidRPr="0023410B">
        <w:rPr>
          <w:rFonts w:ascii="Calibri" w:hAnsi="Calibri"/>
          <w:szCs w:val="28"/>
        </w:rPr>
        <w:t xml:space="preserve"> shows same variations over the time.</w:t>
      </w:r>
    </w:p>
    <w:p w:rsidR="000A5D32" w:rsidRDefault="000A5D32" w:rsidP="000A5D32">
      <w:pPr>
        <w:autoSpaceDE w:val="0"/>
        <w:autoSpaceDN w:val="0"/>
        <w:adjustRightInd w:val="0"/>
        <w:rPr>
          <w:rFonts w:ascii="Calibri" w:hAnsi="Calibri"/>
          <w:sz w:val="28"/>
          <w:szCs w:val="28"/>
        </w:rPr>
      </w:pPr>
    </w:p>
    <w:p w:rsidR="00EC4433" w:rsidRPr="0023410B" w:rsidRDefault="00EC4433" w:rsidP="000A5D32">
      <w:pPr>
        <w:autoSpaceDE w:val="0"/>
        <w:autoSpaceDN w:val="0"/>
        <w:adjustRightInd w:val="0"/>
        <w:rPr>
          <w:rFonts w:ascii="Calibri" w:hAnsi="Calibri"/>
          <w:sz w:val="28"/>
          <w:szCs w:val="28"/>
        </w:rPr>
      </w:pPr>
    </w:p>
    <w:p w:rsidR="00864C7B" w:rsidRPr="003A2131" w:rsidRDefault="001C73F2" w:rsidP="0032570C">
      <w:pPr>
        <w:autoSpaceDE w:val="0"/>
        <w:autoSpaceDN w:val="0"/>
        <w:adjustRightInd w:val="0"/>
        <w:outlineLvl w:val="3"/>
        <w:rPr>
          <w:rFonts w:ascii="Calibri" w:hAnsi="Calibri"/>
          <w:b/>
          <w:bCs/>
          <w:szCs w:val="28"/>
        </w:rPr>
      </w:pPr>
      <w:bookmarkStart w:id="66" w:name="_Toc247695907"/>
      <w:r w:rsidRPr="003A2131">
        <w:rPr>
          <w:rFonts w:ascii="Calibri" w:hAnsi="Calibri"/>
          <w:b/>
        </w:rPr>
        <w:lastRenderedPageBreak/>
        <w:t xml:space="preserve">4.1.2.7 </w:t>
      </w:r>
      <w:r w:rsidR="00864C7B" w:rsidRPr="003A2131">
        <w:rPr>
          <w:rFonts w:ascii="Calibri" w:hAnsi="Calibri"/>
          <w:b/>
          <w:bCs/>
          <w:szCs w:val="28"/>
        </w:rPr>
        <w:t>PA &amp; AOQ of BDU</w:t>
      </w:r>
      <w:bookmarkEnd w:id="66"/>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F395E" w:rsidP="000F395E">
      <w:pPr>
        <w:autoSpaceDE w:val="0"/>
        <w:autoSpaceDN w:val="0"/>
        <w:adjustRightInd w:val="0"/>
        <w:jc w:val="center"/>
        <w:rPr>
          <w:rFonts w:ascii="Calibri" w:hAnsi="Calibri"/>
          <w:sz w:val="20"/>
          <w:szCs w:val="20"/>
        </w:rPr>
      </w:pPr>
      <w:r w:rsidRPr="0023410B">
        <w:rPr>
          <w:rFonts w:ascii="Calibri" w:hAnsi="Calibri"/>
          <w:sz w:val="20"/>
          <w:szCs w:val="20"/>
          <w:lang w:bidi="ta-IN"/>
        </w:rPr>
        <w:object w:dxaOrig="8640" w:dyaOrig="5760">
          <v:shape id="_x0000_i1059" type="#_x0000_t75" style="width:365.25pt;height:243pt" o:ole="">
            <v:imagedata r:id="rId75" o:title=""/>
          </v:shape>
          <o:OLEObject Type="Embed" ProgID="MtbGraph.Document" ShapeID="_x0000_i1059" DrawAspect="Content" ObjectID="_1350124175" r:id="rId76"/>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4.27</w:t>
      </w: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E36932" w:rsidP="000A5D32">
      <w:pPr>
        <w:autoSpaceDE w:val="0"/>
        <w:autoSpaceDN w:val="0"/>
        <w:adjustRightInd w:val="0"/>
        <w:rPr>
          <w:rFonts w:ascii="Calibri" w:hAnsi="Calibri"/>
        </w:rPr>
      </w:pPr>
      <w:r w:rsidRPr="0023410B">
        <w:rPr>
          <w:rFonts w:ascii="Calibri" w:hAnsi="Calibri"/>
        </w:rPr>
        <w:t xml:space="preserve">Compared to </w:t>
      </w:r>
      <w:smartTag w:uri="urn:schemas-microsoft-com:office:smarttags" w:element="place">
        <w:smartTag w:uri="urn:schemas-microsoft-com:office:smarttags" w:element="City">
          <w:r w:rsidRPr="0023410B">
            <w:rPr>
              <w:rFonts w:ascii="Calibri" w:hAnsi="Calibri"/>
            </w:rPr>
            <w:t>AOQ</w:t>
          </w:r>
        </w:smartTag>
        <w:r w:rsidRPr="0023410B">
          <w:rPr>
            <w:rFonts w:ascii="Calibri" w:hAnsi="Calibri"/>
          </w:rPr>
          <w:t xml:space="preserve">, </w:t>
        </w:r>
        <w:smartTag w:uri="urn:schemas-microsoft-com:office:smarttags" w:element="State">
          <w:r w:rsidRPr="0023410B">
            <w:rPr>
              <w:rFonts w:ascii="Calibri" w:hAnsi="Calibri"/>
            </w:rPr>
            <w:t>PA</w:t>
          </w:r>
        </w:smartTag>
      </w:smartTag>
      <w:r w:rsidRPr="0023410B">
        <w:rPr>
          <w:rFonts w:ascii="Calibri" w:hAnsi="Calibri"/>
        </w:rPr>
        <w:t xml:space="preserve"> is higher over the time.</w:t>
      </w:r>
    </w:p>
    <w:p w:rsidR="00864C7B" w:rsidRPr="0023410B" w:rsidRDefault="00864C7B" w:rsidP="000A5D32">
      <w:pPr>
        <w:autoSpaceDE w:val="0"/>
        <w:autoSpaceDN w:val="0"/>
        <w:adjustRightInd w:val="0"/>
        <w:rPr>
          <w:rFonts w:ascii="Calibri" w:hAnsi="Calibri"/>
          <w:sz w:val="20"/>
          <w:szCs w:val="20"/>
        </w:rPr>
      </w:pPr>
    </w:p>
    <w:p w:rsidR="00864C7B" w:rsidRPr="0023410B" w:rsidRDefault="00864C7B" w:rsidP="000A5D32">
      <w:pPr>
        <w:autoSpaceDE w:val="0"/>
        <w:autoSpaceDN w:val="0"/>
        <w:adjustRightInd w:val="0"/>
        <w:rPr>
          <w:rFonts w:ascii="Calibri" w:hAnsi="Calibri"/>
          <w:sz w:val="20"/>
          <w:szCs w:val="20"/>
        </w:rPr>
      </w:pPr>
    </w:p>
    <w:p w:rsidR="00864C7B" w:rsidRPr="003A2131" w:rsidRDefault="001C73F2" w:rsidP="0032570C">
      <w:pPr>
        <w:autoSpaceDE w:val="0"/>
        <w:autoSpaceDN w:val="0"/>
        <w:adjustRightInd w:val="0"/>
        <w:outlineLvl w:val="3"/>
        <w:rPr>
          <w:rFonts w:ascii="Calibri" w:hAnsi="Calibri"/>
          <w:b/>
          <w:bCs/>
          <w:szCs w:val="28"/>
        </w:rPr>
      </w:pPr>
      <w:bookmarkStart w:id="67" w:name="_Toc247695908"/>
      <w:r w:rsidRPr="003A2131">
        <w:rPr>
          <w:rFonts w:ascii="Calibri" w:hAnsi="Calibri"/>
          <w:b/>
        </w:rPr>
        <w:t xml:space="preserve">4.1.2.8 </w:t>
      </w:r>
      <w:r w:rsidR="00864C7B" w:rsidRPr="003A2131">
        <w:rPr>
          <w:rFonts w:ascii="Calibri" w:hAnsi="Calibri"/>
          <w:b/>
          <w:bCs/>
          <w:szCs w:val="28"/>
        </w:rPr>
        <w:t>Control Chart of BDU</w:t>
      </w:r>
      <w:bookmarkEnd w:id="67"/>
    </w:p>
    <w:p w:rsidR="00864C7B" w:rsidRPr="0023410B" w:rsidRDefault="00864C7B" w:rsidP="000A5D32">
      <w:pPr>
        <w:autoSpaceDE w:val="0"/>
        <w:autoSpaceDN w:val="0"/>
        <w:adjustRightInd w:val="0"/>
        <w:rPr>
          <w:rFonts w:ascii="Calibri" w:hAnsi="Calibri"/>
          <w:sz w:val="28"/>
          <w:szCs w:val="28"/>
        </w:rPr>
      </w:pPr>
    </w:p>
    <w:p w:rsidR="000A5D32" w:rsidRPr="0023410B" w:rsidRDefault="000F395E" w:rsidP="000F395E">
      <w:pPr>
        <w:autoSpaceDE w:val="0"/>
        <w:autoSpaceDN w:val="0"/>
        <w:adjustRightInd w:val="0"/>
        <w:jc w:val="center"/>
        <w:rPr>
          <w:rFonts w:ascii="Calibri" w:hAnsi="Calibri"/>
          <w:sz w:val="20"/>
          <w:szCs w:val="20"/>
        </w:rPr>
      </w:pPr>
      <w:r w:rsidRPr="0023410B">
        <w:rPr>
          <w:rFonts w:ascii="Calibri" w:hAnsi="Calibri"/>
        </w:rPr>
        <w:object w:dxaOrig="8640" w:dyaOrig="5760">
          <v:shape id="_x0000_i1060" type="#_x0000_t75" style="width:365.25pt;height:243pt" o:ole="">
            <v:imagedata r:id="rId77" o:title=""/>
          </v:shape>
          <o:OLEObject Type="Embed" ProgID="MtbGraph.Document" ShapeID="_x0000_i1060" DrawAspect="Content" ObjectID="_1350124176" r:id="rId78"/>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4.28</w:t>
      </w: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E36932" w:rsidRPr="0023410B" w:rsidRDefault="00E36932" w:rsidP="00E36932">
      <w:pPr>
        <w:autoSpaceDE w:val="0"/>
        <w:autoSpaceDN w:val="0"/>
        <w:adjustRightInd w:val="0"/>
        <w:rPr>
          <w:rFonts w:ascii="Calibri" w:hAnsi="Calibri" w:cs="Courier New"/>
          <w:color w:val="000000"/>
        </w:rPr>
      </w:pPr>
      <w:r w:rsidRPr="0023410B">
        <w:rPr>
          <w:rFonts w:ascii="Calibri" w:hAnsi="Calibri" w:cs="Courier New"/>
          <w:color w:val="000000"/>
        </w:rPr>
        <w:t xml:space="preserve">The process has shown stability except the Sample </w:t>
      </w:r>
      <w:r w:rsidR="000F395E" w:rsidRPr="0023410B">
        <w:rPr>
          <w:rFonts w:ascii="Calibri" w:hAnsi="Calibri" w:cs="Courier New"/>
          <w:color w:val="000000"/>
        </w:rPr>
        <w:t>of Nov</w:t>
      </w:r>
      <w:r w:rsidRPr="0023410B">
        <w:rPr>
          <w:rFonts w:ascii="Calibri" w:hAnsi="Calibri" w:cs="Courier New"/>
          <w:color w:val="000000"/>
        </w:rPr>
        <w:t>-08. This sample is out of control.</w:t>
      </w:r>
    </w:p>
    <w:p w:rsidR="00E36932" w:rsidRPr="0023410B" w:rsidRDefault="00E36932" w:rsidP="00E369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autoSpaceDE w:val="0"/>
        <w:autoSpaceDN w:val="0"/>
        <w:adjustRightInd w:val="0"/>
        <w:rPr>
          <w:rFonts w:ascii="Calibri" w:hAnsi="Calibri"/>
          <w:sz w:val="20"/>
          <w:szCs w:val="20"/>
        </w:rPr>
      </w:pPr>
    </w:p>
    <w:p w:rsidR="000A5D32" w:rsidRPr="0023410B" w:rsidRDefault="000A5D32" w:rsidP="000A5D32">
      <w:pPr>
        <w:rPr>
          <w:rFonts w:ascii="Calibri" w:hAnsi="Calibri"/>
          <w:sz w:val="36"/>
        </w:rPr>
      </w:pPr>
    </w:p>
    <w:p w:rsidR="000368D6" w:rsidRPr="003A2131" w:rsidRDefault="000368D6" w:rsidP="0032570C">
      <w:pPr>
        <w:outlineLvl w:val="2"/>
        <w:rPr>
          <w:rFonts w:ascii="Calibri" w:hAnsi="Calibri"/>
          <w:b/>
          <w:sz w:val="28"/>
        </w:rPr>
      </w:pPr>
      <w:bookmarkStart w:id="68" w:name="_Toc247695909"/>
      <w:r w:rsidRPr="003A2131">
        <w:rPr>
          <w:rFonts w:ascii="Calibri" w:hAnsi="Calibri"/>
          <w:b/>
          <w:sz w:val="28"/>
        </w:rPr>
        <w:lastRenderedPageBreak/>
        <w:t>4.1.</w:t>
      </w:r>
      <w:r w:rsidR="001C73F2" w:rsidRPr="003A2131">
        <w:rPr>
          <w:rFonts w:ascii="Calibri" w:hAnsi="Calibri"/>
          <w:b/>
          <w:sz w:val="28"/>
        </w:rPr>
        <w:t>3</w:t>
      </w:r>
      <w:r w:rsidRPr="003A2131">
        <w:rPr>
          <w:rFonts w:ascii="Calibri" w:hAnsi="Calibri"/>
          <w:b/>
          <w:sz w:val="28"/>
        </w:rPr>
        <w:t xml:space="preserve"> </w:t>
      </w:r>
      <w:proofErr w:type="spellStart"/>
      <w:r w:rsidRPr="003A2131">
        <w:rPr>
          <w:rFonts w:ascii="Calibri" w:hAnsi="Calibri"/>
          <w:b/>
          <w:sz w:val="28"/>
        </w:rPr>
        <w:t>Gammex</w:t>
      </w:r>
      <w:bookmarkEnd w:id="68"/>
      <w:proofErr w:type="spellEnd"/>
    </w:p>
    <w:p w:rsidR="00ED32A9" w:rsidRPr="0023410B" w:rsidRDefault="00ED32A9" w:rsidP="000368D6">
      <w:pPr>
        <w:rPr>
          <w:rFonts w:ascii="Calibri" w:hAnsi="Calibri"/>
          <w:b/>
          <w:sz w:val="28"/>
        </w:rPr>
      </w:pPr>
    </w:p>
    <w:p w:rsidR="00ED32A9" w:rsidRPr="003A2131" w:rsidRDefault="001C73F2" w:rsidP="0032570C">
      <w:pPr>
        <w:outlineLvl w:val="3"/>
        <w:rPr>
          <w:rFonts w:ascii="Calibri" w:hAnsi="Calibri"/>
          <w:b/>
        </w:rPr>
      </w:pPr>
      <w:bookmarkStart w:id="69" w:name="_Toc247695910"/>
      <w:r w:rsidRPr="003A2131">
        <w:rPr>
          <w:rFonts w:ascii="Calibri" w:hAnsi="Calibri"/>
          <w:b/>
        </w:rPr>
        <w:t xml:space="preserve">4.1.3.1 </w:t>
      </w:r>
      <w:r w:rsidR="00ED32A9" w:rsidRPr="003A2131">
        <w:rPr>
          <w:rFonts w:ascii="Calibri" w:hAnsi="Calibri"/>
          <w:b/>
        </w:rPr>
        <w:t>Composition of the Sample:</w:t>
      </w:r>
      <w:bookmarkEnd w:id="69"/>
    </w:p>
    <w:p w:rsidR="00D90693" w:rsidRPr="0023410B" w:rsidRDefault="00D90693" w:rsidP="00ED32A9">
      <w:pPr>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ED32A9" w:rsidRPr="0023410B">
        <w:tc>
          <w:tcPr>
            <w:tcW w:w="2390" w:type="dxa"/>
            <w:tcBorders>
              <w:top w:val="single" w:sz="8" w:space="0" w:color="4F81BD"/>
              <w:left w:val="single" w:sz="8" w:space="0" w:color="4F81BD"/>
              <w:bottom w:val="single" w:sz="18" w:space="0" w:color="4F81BD"/>
              <w:right w:val="single" w:sz="8" w:space="0" w:color="4F81BD"/>
            </w:tcBorders>
          </w:tcPr>
          <w:p w:rsidR="00ED32A9" w:rsidRPr="0023410B" w:rsidRDefault="00ED32A9" w:rsidP="00365076">
            <w:pPr>
              <w:jc w:val="center"/>
              <w:rPr>
                <w:rFonts w:ascii="Calibri" w:hAnsi="Calibri" w:cs="Latha"/>
                <w:b/>
                <w:bCs/>
              </w:rPr>
            </w:pPr>
            <w:r w:rsidRPr="0023410B">
              <w:rPr>
                <w:rFonts w:ascii="Calibri" w:hAnsi="Calibri" w:cs="Latha"/>
                <w:b/>
                <w:bCs/>
              </w:rPr>
              <w:t>Glove Product</w:t>
            </w:r>
          </w:p>
        </w:tc>
        <w:tc>
          <w:tcPr>
            <w:tcW w:w="1930" w:type="dxa"/>
            <w:tcBorders>
              <w:top w:val="single" w:sz="8" w:space="0" w:color="4F81BD"/>
              <w:left w:val="single" w:sz="8" w:space="0" w:color="4F81BD"/>
              <w:bottom w:val="single" w:sz="18" w:space="0" w:color="4F81BD"/>
              <w:right w:val="single" w:sz="8" w:space="0" w:color="4F81BD"/>
            </w:tcBorders>
          </w:tcPr>
          <w:p w:rsidR="00ED32A9" w:rsidRPr="0023410B" w:rsidRDefault="00ED32A9" w:rsidP="00365076">
            <w:pPr>
              <w:jc w:val="center"/>
              <w:rPr>
                <w:rFonts w:ascii="Calibri" w:hAnsi="Calibri" w:cs="Latha"/>
                <w:b/>
                <w:bCs/>
              </w:rPr>
            </w:pPr>
            <w:r w:rsidRPr="0023410B">
              <w:rPr>
                <w:rFonts w:ascii="Calibri" w:hAnsi="Calibri" w:cs="Latha"/>
                <w:b/>
                <w:bCs/>
              </w:rPr>
              <w:t>Machine No</w:t>
            </w:r>
          </w:p>
        </w:tc>
        <w:tc>
          <w:tcPr>
            <w:tcW w:w="2160" w:type="dxa"/>
            <w:tcBorders>
              <w:top w:val="single" w:sz="8" w:space="0" w:color="4F81BD"/>
              <w:left w:val="single" w:sz="8" w:space="0" w:color="4F81BD"/>
              <w:bottom w:val="single" w:sz="18" w:space="0" w:color="4F81BD"/>
              <w:right w:val="single" w:sz="8" w:space="0" w:color="4F81BD"/>
            </w:tcBorders>
          </w:tcPr>
          <w:p w:rsidR="00ED32A9" w:rsidRPr="0023410B" w:rsidRDefault="00ED32A9" w:rsidP="00365076">
            <w:pPr>
              <w:jc w:val="center"/>
              <w:rPr>
                <w:rFonts w:ascii="Calibri" w:hAnsi="Calibri" w:cs="Latha"/>
                <w:b/>
                <w:bCs/>
              </w:rPr>
            </w:pPr>
            <w:r w:rsidRPr="0023410B">
              <w:rPr>
                <w:rFonts w:ascii="Calibri" w:hAnsi="Calibri" w:cs="Latha"/>
                <w:b/>
                <w:bCs/>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ED32A9" w:rsidRPr="0023410B" w:rsidRDefault="00ED32A9" w:rsidP="00365076">
            <w:pPr>
              <w:jc w:val="center"/>
              <w:rPr>
                <w:rFonts w:ascii="Calibri" w:hAnsi="Calibri" w:cs="Latha"/>
                <w:b/>
                <w:bCs/>
              </w:rPr>
            </w:pPr>
            <w:r w:rsidRPr="0023410B">
              <w:rPr>
                <w:rFonts w:ascii="Calibri" w:hAnsi="Calibri" w:cs="Latha"/>
                <w:b/>
                <w:bCs/>
              </w:rPr>
              <w:t>Total No of Defects</w:t>
            </w:r>
          </w:p>
        </w:tc>
      </w:tr>
      <w:tr w:rsidR="00ED32A9"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ED32A9" w:rsidRPr="0023410B" w:rsidRDefault="00ED32A9" w:rsidP="00365076">
            <w:pPr>
              <w:jc w:val="center"/>
              <w:rPr>
                <w:rFonts w:ascii="Calibri" w:hAnsi="Calibri" w:cs="Latha"/>
                <w:b/>
                <w:bCs/>
              </w:rPr>
            </w:pPr>
            <w:proofErr w:type="spellStart"/>
            <w:r w:rsidRPr="0023410B">
              <w:rPr>
                <w:rFonts w:ascii="Calibri" w:hAnsi="Calibri" w:cs="Latha"/>
                <w:b/>
                <w:bCs/>
              </w:rPr>
              <w:t>Gammex</w:t>
            </w:r>
            <w:proofErr w:type="spellEnd"/>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ED32A9" w:rsidRPr="0023410B" w:rsidRDefault="00ED32A9" w:rsidP="00365076">
            <w:pPr>
              <w:jc w:val="center"/>
              <w:rPr>
                <w:rFonts w:ascii="Calibri" w:hAnsi="Calibri"/>
              </w:rPr>
            </w:pPr>
            <w:r w:rsidRPr="0023410B">
              <w:rPr>
                <w:rFonts w:ascii="Calibri" w:hAnsi="Calibri"/>
              </w:rPr>
              <w:t>1</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ED32A9" w:rsidRPr="0023410B" w:rsidRDefault="00ED32A9" w:rsidP="00365076">
            <w:pPr>
              <w:jc w:val="center"/>
              <w:rPr>
                <w:rFonts w:ascii="Calibri" w:hAnsi="Calibri"/>
              </w:rPr>
            </w:pPr>
            <w:r w:rsidRPr="0023410B">
              <w:rPr>
                <w:rFonts w:ascii="Calibri" w:hAnsi="Calibri"/>
              </w:rPr>
              <w:t>22</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ED32A9" w:rsidRPr="0023410B" w:rsidRDefault="00ED32A9" w:rsidP="00365076">
            <w:pPr>
              <w:autoSpaceDE w:val="0"/>
              <w:autoSpaceDN w:val="0"/>
              <w:adjustRightInd w:val="0"/>
              <w:jc w:val="center"/>
              <w:rPr>
                <w:rFonts w:ascii="Calibri" w:hAnsi="Calibri" w:cs="Courier New"/>
                <w:lang w:bidi="ta-IN"/>
              </w:rPr>
            </w:pPr>
            <w:r w:rsidRPr="0023410B">
              <w:rPr>
                <w:rFonts w:ascii="Calibri" w:hAnsi="Calibri" w:cs="Courier New"/>
                <w:lang w:bidi="ta-IN"/>
              </w:rPr>
              <w:t>7773</w:t>
            </w:r>
          </w:p>
        </w:tc>
      </w:tr>
      <w:tr w:rsidR="00ED32A9" w:rsidRPr="0023410B">
        <w:tc>
          <w:tcPr>
            <w:tcW w:w="2390" w:type="dxa"/>
            <w:tcBorders>
              <w:top w:val="single" w:sz="8" w:space="0" w:color="4F81BD"/>
              <w:left w:val="single" w:sz="8" w:space="0" w:color="4F81BD"/>
              <w:bottom w:val="single" w:sz="8" w:space="0" w:color="4F81BD"/>
              <w:right w:val="single" w:sz="8" w:space="0" w:color="4F81BD"/>
            </w:tcBorders>
          </w:tcPr>
          <w:p w:rsidR="00ED32A9" w:rsidRPr="0023410B" w:rsidRDefault="00ED32A9" w:rsidP="00365076">
            <w:pPr>
              <w:jc w:val="center"/>
              <w:rPr>
                <w:rFonts w:ascii="Calibri" w:hAnsi="Calibri" w:cs="Latha"/>
                <w:b/>
                <w:bCs/>
              </w:rPr>
            </w:pPr>
            <w:proofErr w:type="spellStart"/>
            <w:r w:rsidRPr="0023410B">
              <w:rPr>
                <w:rFonts w:ascii="Calibri" w:hAnsi="Calibri" w:cs="Latha"/>
                <w:b/>
                <w:bCs/>
              </w:rPr>
              <w:t>Gammex</w:t>
            </w:r>
            <w:proofErr w:type="spellEnd"/>
          </w:p>
        </w:tc>
        <w:tc>
          <w:tcPr>
            <w:tcW w:w="1930" w:type="dxa"/>
            <w:tcBorders>
              <w:top w:val="single" w:sz="8" w:space="0" w:color="4F81BD"/>
              <w:left w:val="single" w:sz="8" w:space="0" w:color="4F81BD"/>
              <w:bottom w:val="single" w:sz="8" w:space="0" w:color="4F81BD"/>
              <w:right w:val="single" w:sz="8" w:space="0" w:color="4F81BD"/>
            </w:tcBorders>
          </w:tcPr>
          <w:p w:rsidR="00ED32A9" w:rsidRPr="0023410B" w:rsidRDefault="00ED32A9" w:rsidP="00365076">
            <w:pPr>
              <w:jc w:val="center"/>
              <w:rPr>
                <w:rFonts w:ascii="Calibri" w:hAnsi="Calibri"/>
              </w:rPr>
            </w:pPr>
            <w:r w:rsidRPr="0023410B">
              <w:rPr>
                <w:rFonts w:ascii="Calibri" w:hAnsi="Calibri"/>
              </w:rPr>
              <w:t>2</w:t>
            </w:r>
          </w:p>
        </w:tc>
        <w:tc>
          <w:tcPr>
            <w:tcW w:w="2160" w:type="dxa"/>
            <w:tcBorders>
              <w:top w:val="single" w:sz="8" w:space="0" w:color="4F81BD"/>
              <w:left w:val="single" w:sz="8" w:space="0" w:color="4F81BD"/>
              <w:bottom w:val="single" w:sz="8" w:space="0" w:color="4F81BD"/>
              <w:right w:val="single" w:sz="8" w:space="0" w:color="4F81BD"/>
            </w:tcBorders>
          </w:tcPr>
          <w:p w:rsidR="00ED32A9" w:rsidRPr="0023410B" w:rsidRDefault="00ED32A9" w:rsidP="00365076">
            <w:pPr>
              <w:jc w:val="center"/>
              <w:rPr>
                <w:rFonts w:ascii="Calibri" w:hAnsi="Calibri"/>
              </w:rPr>
            </w:pPr>
            <w:r w:rsidRPr="0023410B">
              <w:rPr>
                <w:rFonts w:ascii="Calibri" w:hAnsi="Calibri"/>
              </w:rPr>
              <w:t>22</w:t>
            </w:r>
          </w:p>
        </w:tc>
        <w:tc>
          <w:tcPr>
            <w:tcW w:w="2160" w:type="dxa"/>
            <w:tcBorders>
              <w:top w:val="single" w:sz="8" w:space="0" w:color="4F81BD"/>
              <w:left w:val="single" w:sz="8" w:space="0" w:color="4F81BD"/>
              <w:bottom w:val="single" w:sz="8" w:space="0" w:color="4F81BD"/>
              <w:right w:val="single" w:sz="8" w:space="0" w:color="4F81BD"/>
            </w:tcBorders>
          </w:tcPr>
          <w:p w:rsidR="00ED32A9" w:rsidRPr="0023410B" w:rsidRDefault="00ED32A9" w:rsidP="00365076">
            <w:pPr>
              <w:autoSpaceDE w:val="0"/>
              <w:autoSpaceDN w:val="0"/>
              <w:adjustRightInd w:val="0"/>
              <w:jc w:val="center"/>
              <w:rPr>
                <w:rFonts w:ascii="Calibri" w:hAnsi="Calibri" w:cs="Courier New"/>
                <w:lang w:bidi="ta-IN"/>
              </w:rPr>
            </w:pPr>
            <w:r w:rsidRPr="0023410B">
              <w:rPr>
                <w:rFonts w:ascii="Calibri" w:hAnsi="Calibri" w:cs="Courier New"/>
                <w:lang w:bidi="ta-IN"/>
              </w:rPr>
              <w:t>11077</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4.12</w:t>
      </w:r>
    </w:p>
    <w:p w:rsidR="00ED32A9" w:rsidRPr="0023410B" w:rsidRDefault="00ED32A9" w:rsidP="000368D6">
      <w:pPr>
        <w:rPr>
          <w:rFonts w:ascii="Calibri" w:hAnsi="Calibri"/>
          <w:b/>
          <w:sz w:val="28"/>
        </w:rPr>
      </w:pPr>
    </w:p>
    <w:p w:rsidR="000368D6" w:rsidRPr="003A2131" w:rsidRDefault="001C73F2" w:rsidP="0032570C">
      <w:pPr>
        <w:autoSpaceDE w:val="0"/>
        <w:autoSpaceDN w:val="0"/>
        <w:adjustRightInd w:val="0"/>
        <w:outlineLvl w:val="3"/>
        <w:rPr>
          <w:rFonts w:ascii="Calibri" w:hAnsi="Calibri" w:cs="Arial"/>
          <w:b/>
          <w:bCs/>
          <w:szCs w:val="22"/>
        </w:rPr>
      </w:pPr>
      <w:bookmarkStart w:id="70" w:name="_Toc247695911"/>
      <w:r w:rsidRPr="003A2131">
        <w:rPr>
          <w:rFonts w:ascii="Calibri" w:hAnsi="Calibri"/>
          <w:b/>
        </w:rPr>
        <w:t xml:space="preserve">4.1.3.2 </w:t>
      </w:r>
      <w:r w:rsidR="000368D6" w:rsidRPr="003A2131">
        <w:rPr>
          <w:rFonts w:ascii="Calibri" w:hAnsi="Calibri" w:cs="Arial"/>
          <w:b/>
          <w:bCs/>
          <w:szCs w:val="22"/>
        </w:rPr>
        <w:t>Descriptive Statistics for: PA of machine 1 &amp; PA of machine 2</w:t>
      </w:r>
      <w:bookmarkEnd w:id="70"/>
    </w:p>
    <w:p w:rsidR="000368D6" w:rsidRPr="0023410B" w:rsidRDefault="000368D6" w:rsidP="000368D6">
      <w:pPr>
        <w:autoSpaceDE w:val="0"/>
        <w:autoSpaceDN w:val="0"/>
        <w:adjustRightInd w:val="0"/>
        <w:rPr>
          <w:rFonts w:ascii="Calibri" w:hAnsi="Calibri" w:cs="Arial"/>
          <w:b/>
          <w:bCs/>
          <w:sz w:val="22"/>
          <w:szCs w:val="22"/>
        </w:rPr>
      </w:pPr>
    </w:p>
    <w:tbl>
      <w:tblPr>
        <w:tblW w:w="893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840"/>
        <w:gridCol w:w="1347"/>
        <w:gridCol w:w="544"/>
        <w:gridCol w:w="540"/>
        <w:gridCol w:w="957"/>
        <w:gridCol w:w="702"/>
        <w:gridCol w:w="957"/>
        <w:gridCol w:w="1030"/>
        <w:gridCol w:w="957"/>
        <w:gridCol w:w="1064"/>
      </w:tblGrid>
      <w:tr w:rsidR="00D90693" w:rsidRPr="0023410B">
        <w:trPr>
          <w:trHeight w:val="270"/>
        </w:trPr>
        <w:tc>
          <w:tcPr>
            <w:tcW w:w="84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Courier New"/>
                <w:b/>
                <w:bCs/>
                <w:sz w:val="18"/>
                <w:szCs w:val="18"/>
              </w:rPr>
            </w:pPr>
            <w:r w:rsidRPr="0023410B">
              <w:rPr>
                <w:rFonts w:ascii="Calibri" w:hAnsi="Calibri" w:cs="Courier New"/>
                <w:b/>
                <w:bCs/>
                <w:sz w:val="18"/>
                <w:szCs w:val="18"/>
              </w:rPr>
              <w:t>Variable</w:t>
            </w:r>
          </w:p>
        </w:tc>
        <w:tc>
          <w:tcPr>
            <w:tcW w:w="1347"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Machine</w:t>
            </w:r>
          </w:p>
        </w:tc>
        <w:tc>
          <w:tcPr>
            <w:tcW w:w="54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N</w:t>
            </w:r>
          </w:p>
        </w:tc>
        <w:tc>
          <w:tcPr>
            <w:tcW w:w="54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N*</w:t>
            </w:r>
          </w:p>
        </w:tc>
        <w:tc>
          <w:tcPr>
            <w:tcW w:w="957"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Mean</w:t>
            </w:r>
          </w:p>
        </w:tc>
        <w:tc>
          <w:tcPr>
            <w:tcW w:w="702"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57"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Minimum</w:t>
            </w:r>
          </w:p>
        </w:tc>
        <w:tc>
          <w:tcPr>
            <w:tcW w:w="957"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Median</w:t>
            </w:r>
          </w:p>
        </w:tc>
        <w:tc>
          <w:tcPr>
            <w:tcW w:w="106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
                <w:bCs/>
                <w:sz w:val="20"/>
                <w:szCs w:val="20"/>
              </w:rPr>
            </w:pPr>
            <w:r w:rsidRPr="0023410B">
              <w:rPr>
                <w:rFonts w:ascii="Calibri" w:hAnsi="Calibri" w:cs="Arial"/>
                <w:b/>
                <w:bCs/>
                <w:sz w:val="20"/>
                <w:szCs w:val="20"/>
              </w:rPr>
              <w:t>Maximum</w:t>
            </w:r>
          </w:p>
        </w:tc>
      </w:tr>
      <w:tr w:rsidR="00D90693" w:rsidRPr="0023410B">
        <w:trPr>
          <w:trHeight w:val="255"/>
        </w:trPr>
        <w:tc>
          <w:tcPr>
            <w:tcW w:w="8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18"/>
                <w:szCs w:val="18"/>
              </w:rPr>
            </w:pPr>
            <w:r w:rsidRPr="0023410B">
              <w:rPr>
                <w:rFonts w:ascii="Calibri" w:hAnsi="Calibri" w:cs="Courier New"/>
                <w:b/>
                <w:bCs/>
                <w:sz w:val="18"/>
                <w:szCs w:val="18"/>
              </w:rPr>
              <w:t>PA</w:t>
            </w:r>
          </w:p>
        </w:tc>
        <w:tc>
          <w:tcPr>
            <w:tcW w:w="1347"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Arial"/>
                <w:sz w:val="20"/>
                <w:szCs w:val="20"/>
              </w:rPr>
            </w:pPr>
            <w:r w:rsidRPr="0023410B">
              <w:rPr>
                <w:rFonts w:ascii="Calibri" w:hAnsi="Calibri" w:cs="Arial"/>
                <w:sz w:val="20"/>
                <w:szCs w:val="20"/>
              </w:rPr>
              <w:t>Gammex-1</w:t>
            </w:r>
          </w:p>
        </w:tc>
        <w:tc>
          <w:tcPr>
            <w:tcW w:w="54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22</w:t>
            </w:r>
          </w:p>
        </w:tc>
        <w:tc>
          <w:tcPr>
            <w:tcW w:w="5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w:t>
            </w:r>
          </w:p>
        </w:tc>
        <w:tc>
          <w:tcPr>
            <w:tcW w:w="957"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0.4072</w:t>
            </w:r>
          </w:p>
        </w:tc>
        <w:tc>
          <w:tcPr>
            <w:tcW w:w="702"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0.206</w:t>
            </w:r>
          </w:p>
        </w:tc>
        <w:tc>
          <w:tcPr>
            <w:tcW w:w="957"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0.0425</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0.1316</w:t>
            </w:r>
          </w:p>
        </w:tc>
        <w:tc>
          <w:tcPr>
            <w:tcW w:w="957"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0.4022</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0.8746</w:t>
            </w:r>
          </w:p>
        </w:tc>
      </w:tr>
      <w:tr w:rsidR="00D90693" w:rsidRPr="0023410B">
        <w:trPr>
          <w:trHeight w:val="255"/>
        </w:trPr>
        <w:tc>
          <w:tcPr>
            <w:tcW w:w="8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
                <w:bCs/>
                <w:sz w:val="18"/>
                <w:szCs w:val="18"/>
              </w:rPr>
            </w:pPr>
          </w:p>
        </w:tc>
        <w:tc>
          <w:tcPr>
            <w:tcW w:w="1347"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Arial"/>
                <w:sz w:val="20"/>
                <w:szCs w:val="20"/>
              </w:rPr>
            </w:pPr>
            <w:r w:rsidRPr="0023410B">
              <w:rPr>
                <w:rFonts w:ascii="Calibri" w:hAnsi="Calibri" w:cs="Arial"/>
                <w:sz w:val="20"/>
                <w:szCs w:val="20"/>
              </w:rPr>
              <w:t>Gammex-2</w:t>
            </w:r>
          </w:p>
        </w:tc>
        <w:tc>
          <w:tcPr>
            <w:tcW w:w="54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22</w:t>
            </w:r>
          </w:p>
        </w:tc>
        <w:tc>
          <w:tcPr>
            <w:tcW w:w="5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w:t>
            </w:r>
          </w:p>
        </w:tc>
        <w:tc>
          <w:tcPr>
            <w:tcW w:w="957"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0.4654</w:t>
            </w:r>
          </w:p>
        </w:tc>
        <w:tc>
          <w:tcPr>
            <w:tcW w:w="702"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0.176</w:t>
            </w:r>
          </w:p>
        </w:tc>
        <w:tc>
          <w:tcPr>
            <w:tcW w:w="957"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0.031</w:t>
            </w:r>
          </w:p>
        </w:tc>
        <w:tc>
          <w:tcPr>
            <w:tcW w:w="103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0.1962</w:t>
            </w:r>
          </w:p>
        </w:tc>
        <w:tc>
          <w:tcPr>
            <w:tcW w:w="957"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0.4711</w:t>
            </w:r>
          </w:p>
        </w:tc>
        <w:tc>
          <w:tcPr>
            <w:tcW w:w="106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0.773</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4.13</w:t>
      </w:r>
    </w:p>
    <w:p w:rsidR="000368D6" w:rsidRPr="0023410B" w:rsidRDefault="000368D6" w:rsidP="000368D6">
      <w:pPr>
        <w:rPr>
          <w:rFonts w:ascii="Calibri" w:hAnsi="Calibri"/>
          <w:b/>
        </w:rPr>
      </w:pPr>
    </w:p>
    <w:p w:rsidR="00014BCA" w:rsidRPr="0023410B" w:rsidRDefault="00265B88" w:rsidP="00014BCA">
      <w:pPr>
        <w:spacing w:line="360" w:lineRule="auto"/>
        <w:jc w:val="center"/>
        <w:rPr>
          <w:rFonts w:ascii="Calibri" w:hAnsi="Calibri"/>
          <w:sz w:val="20"/>
          <w:szCs w:val="20"/>
          <w:lang w:bidi="ta-IN"/>
        </w:rPr>
      </w:pPr>
      <w:r w:rsidRPr="0023410B">
        <w:rPr>
          <w:rFonts w:ascii="Calibri" w:hAnsi="Calibri"/>
          <w:sz w:val="20"/>
          <w:szCs w:val="20"/>
          <w:lang w:bidi="ta-IN"/>
        </w:rPr>
        <w:object w:dxaOrig="8640" w:dyaOrig="5760">
          <v:shape id="_x0000_i1061" type="#_x0000_t75" style="width:365.25pt;height:243.75pt" o:ole="">
            <v:imagedata r:id="rId79" o:title=""/>
          </v:shape>
          <o:OLEObject Type="Embed" ProgID="MtbGraph.Document" ShapeID="_x0000_i1061" DrawAspect="Content" ObjectID="_1350124177" r:id="rId80"/>
        </w:object>
      </w:r>
    </w:p>
    <w:p w:rsidR="00014BCA" w:rsidRPr="0023410B" w:rsidRDefault="00014BCA" w:rsidP="00014BCA">
      <w:pPr>
        <w:spacing w:line="360" w:lineRule="auto"/>
        <w:jc w:val="center"/>
        <w:rPr>
          <w:rFonts w:ascii="Calibri" w:hAnsi="Calibri"/>
          <w:sz w:val="20"/>
          <w:szCs w:val="20"/>
          <w:lang w:bidi="ta-IN"/>
        </w:rPr>
      </w:pPr>
      <w:r w:rsidRPr="0023410B">
        <w:rPr>
          <w:rFonts w:ascii="Calibri" w:hAnsi="Calibri"/>
          <w:b/>
          <w:sz w:val="20"/>
        </w:rPr>
        <w:t>Figure 4.29</w:t>
      </w:r>
    </w:p>
    <w:p w:rsidR="00E36932" w:rsidRPr="0023410B" w:rsidRDefault="00E36932" w:rsidP="00E45BEF">
      <w:pPr>
        <w:spacing w:line="360" w:lineRule="auto"/>
        <w:jc w:val="both"/>
        <w:rPr>
          <w:rFonts w:ascii="Calibri" w:hAnsi="Calibri"/>
          <w:lang w:bidi="ta-IN"/>
        </w:rPr>
      </w:pPr>
      <w:r w:rsidRPr="0023410B">
        <w:rPr>
          <w:rFonts w:ascii="Calibri" w:hAnsi="Calibri"/>
          <w:lang w:bidi="ta-IN"/>
        </w:rPr>
        <w:t xml:space="preserve">PA of Gammex-2 is higher than the PA </w:t>
      </w:r>
      <w:r w:rsidR="00265B88" w:rsidRPr="0023410B">
        <w:rPr>
          <w:rFonts w:ascii="Calibri" w:hAnsi="Calibri"/>
          <w:lang w:bidi="ta-IN"/>
        </w:rPr>
        <w:t>of Gammex</w:t>
      </w:r>
      <w:r w:rsidRPr="0023410B">
        <w:rPr>
          <w:rFonts w:ascii="Calibri" w:hAnsi="Calibri"/>
          <w:lang w:bidi="ta-IN"/>
        </w:rPr>
        <w:t>-01.</w:t>
      </w:r>
    </w:p>
    <w:p w:rsidR="0035680A" w:rsidRPr="003A2131" w:rsidRDefault="001C73F2" w:rsidP="0032570C">
      <w:pPr>
        <w:autoSpaceDE w:val="0"/>
        <w:autoSpaceDN w:val="0"/>
        <w:adjustRightInd w:val="0"/>
        <w:outlineLvl w:val="3"/>
        <w:rPr>
          <w:rFonts w:ascii="Calibri" w:hAnsi="Calibri" w:cs="Arial"/>
          <w:b/>
          <w:bCs/>
          <w:szCs w:val="22"/>
        </w:rPr>
      </w:pPr>
      <w:bookmarkStart w:id="71" w:name="_Toc247695912"/>
      <w:r w:rsidRPr="003A2131">
        <w:rPr>
          <w:rFonts w:ascii="Calibri" w:hAnsi="Calibri"/>
          <w:b/>
        </w:rPr>
        <w:t xml:space="preserve">4.1.3.3 </w:t>
      </w:r>
      <w:r w:rsidR="00156208" w:rsidRPr="003A2131">
        <w:rPr>
          <w:rFonts w:ascii="Calibri" w:hAnsi="Calibri" w:cs="Arial"/>
          <w:b/>
          <w:bCs/>
          <w:szCs w:val="22"/>
        </w:rPr>
        <w:t xml:space="preserve">Descriptive Statistics for </w:t>
      </w:r>
      <w:r w:rsidR="0035680A" w:rsidRPr="003A2131">
        <w:rPr>
          <w:rFonts w:ascii="Calibri" w:hAnsi="Calibri" w:cs="Arial"/>
          <w:b/>
          <w:bCs/>
          <w:szCs w:val="22"/>
        </w:rPr>
        <w:t>PA of Machine 1 &amp; 2 by Year</w:t>
      </w:r>
      <w:bookmarkEnd w:id="71"/>
    </w:p>
    <w:p w:rsidR="000368D6" w:rsidRPr="0023410B" w:rsidRDefault="000368D6" w:rsidP="00E45BEF">
      <w:pPr>
        <w:spacing w:line="360" w:lineRule="auto"/>
        <w:jc w:val="both"/>
        <w:rPr>
          <w:rFonts w:ascii="Calibri" w:hAnsi="Calibri"/>
          <w:sz w:val="20"/>
          <w:szCs w:val="20"/>
          <w:lang w:bidi="ta-IN"/>
        </w:rPr>
      </w:pPr>
    </w:p>
    <w:tbl>
      <w:tblPr>
        <w:tblW w:w="820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540"/>
        <w:gridCol w:w="728"/>
        <w:gridCol w:w="960"/>
        <w:gridCol w:w="960"/>
        <w:gridCol w:w="960"/>
        <w:gridCol w:w="1030"/>
        <w:gridCol w:w="960"/>
        <w:gridCol w:w="1064"/>
      </w:tblGrid>
      <w:tr w:rsidR="00D90693" w:rsidRPr="0023410B">
        <w:trPr>
          <w:trHeight w:val="270"/>
        </w:trPr>
        <w:tc>
          <w:tcPr>
            <w:tcW w:w="154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72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Year</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Median</w:t>
            </w:r>
          </w:p>
        </w:tc>
        <w:tc>
          <w:tcPr>
            <w:tcW w:w="106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Maximum</w:t>
            </w:r>
          </w:p>
        </w:tc>
      </w:tr>
      <w:tr w:rsidR="00D90693" w:rsidRPr="0023410B">
        <w:trPr>
          <w:trHeight w:val="255"/>
        </w:trPr>
        <w:tc>
          <w:tcPr>
            <w:tcW w:w="15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18"/>
                <w:szCs w:val="18"/>
              </w:rPr>
            </w:pPr>
            <w:r w:rsidRPr="0023410B">
              <w:rPr>
                <w:rFonts w:ascii="Calibri" w:hAnsi="Calibri" w:cs="Courier New"/>
                <w:b/>
                <w:bCs/>
                <w:sz w:val="18"/>
                <w:szCs w:val="18"/>
              </w:rPr>
              <w:t>Gammex-1</w:t>
            </w:r>
          </w:p>
        </w:tc>
        <w:tc>
          <w:tcPr>
            <w:tcW w:w="72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0.4673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0.2058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0.0423</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0.183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0.4684</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0.8746</w:t>
            </w:r>
          </w:p>
        </w:tc>
      </w:tr>
      <w:tr w:rsidR="00D90693" w:rsidRPr="0023410B">
        <w:trPr>
          <w:trHeight w:val="255"/>
        </w:trPr>
        <w:tc>
          <w:tcPr>
            <w:tcW w:w="15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
                <w:bCs/>
                <w:sz w:val="18"/>
                <w:szCs w:val="18"/>
              </w:rPr>
            </w:pPr>
          </w:p>
        </w:tc>
        <w:tc>
          <w:tcPr>
            <w:tcW w:w="728"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0.335</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0.1921</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0.0369</w:t>
            </w:r>
          </w:p>
        </w:tc>
        <w:tc>
          <w:tcPr>
            <w:tcW w:w="103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0.132</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0.3076</w:t>
            </w:r>
          </w:p>
        </w:tc>
        <w:tc>
          <w:tcPr>
            <w:tcW w:w="106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0.6625</w:t>
            </w:r>
          </w:p>
        </w:tc>
      </w:tr>
      <w:tr w:rsidR="00D90693" w:rsidRPr="0023410B">
        <w:trPr>
          <w:trHeight w:val="255"/>
        </w:trPr>
        <w:tc>
          <w:tcPr>
            <w:tcW w:w="15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18"/>
                <w:szCs w:val="18"/>
              </w:rPr>
            </w:pPr>
            <w:r w:rsidRPr="0023410B">
              <w:rPr>
                <w:rFonts w:ascii="Calibri" w:hAnsi="Calibri" w:cs="Courier New"/>
                <w:b/>
                <w:bCs/>
                <w:sz w:val="18"/>
                <w:szCs w:val="18"/>
              </w:rPr>
              <w:t>Gammex-2</w:t>
            </w:r>
          </w:p>
        </w:tc>
        <w:tc>
          <w:tcPr>
            <w:tcW w:w="72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0.4937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0.1606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0.0258</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0.218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0.4765</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0.773</w:t>
            </w:r>
          </w:p>
        </w:tc>
      </w:tr>
      <w:tr w:rsidR="00D90693" w:rsidRPr="0023410B">
        <w:trPr>
          <w:trHeight w:val="255"/>
        </w:trPr>
        <w:tc>
          <w:tcPr>
            <w:tcW w:w="15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
                <w:bCs/>
                <w:sz w:val="18"/>
                <w:szCs w:val="18"/>
              </w:rPr>
            </w:pPr>
          </w:p>
        </w:tc>
        <w:tc>
          <w:tcPr>
            <w:tcW w:w="728"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0.4314</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0.1961</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0.0385</w:t>
            </w:r>
          </w:p>
        </w:tc>
        <w:tc>
          <w:tcPr>
            <w:tcW w:w="103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0.196</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0.4344</w:t>
            </w:r>
          </w:p>
        </w:tc>
        <w:tc>
          <w:tcPr>
            <w:tcW w:w="106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0.7133</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4.14</w:t>
      </w:r>
    </w:p>
    <w:p w:rsidR="0035680A" w:rsidRPr="0023410B" w:rsidRDefault="0035680A" w:rsidP="0035680A">
      <w:pPr>
        <w:autoSpaceDE w:val="0"/>
        <w:autoSpaceDN w:val="0"/>
        <w:adjustRightInd w:val="0"/>
        <w:rPr>
          <w:rFonts w:ascii="Calibri" w:hAnsi="Calibri" w:cs="Courier New"/>
          <w:sz w:val="18"/>
          <w:szCs w:val="18"/>
          <w:lang w:bidi="ta-IN"/>
        </w:rPr>
      </w:pPr>
    </w:p>
    <w:p w:rsidR="000368D6" w:rsidRPr="0023410B" w:rsidRDefault="00265B88" w:rsidP="0035680A">
      <w:pPr>
        <w:spacing w:line="360" w:lineRule="auto"/>
        <w:jc w:val="center"/>
        <w:rPr>
          <w:rFonts w:ascii="Calibri" w:hAnsi="Calibri"/>
          <w:sz w:val="20"/>
          <w:szCs w:val="20"/>
          <w:lang w:bidi="ta-IN"/>
        </w:rPr>
      </w:pPr>
      <w:r w:rsidRPr="0023410B">
        <w:rPr>
          <w:rFonts w:ascii="Calibri" w:hAnsi="Calibri"/>
          <w:sz w:val="20"/>
          <w:szCs w:val="20"/>
          <w:lang w:bidi="ta-IN"/>
        </w:rPr>
        <w:object w:dxaOrig="8640" w:dyaOrig="5760">
          <v:shape id="_x0000_i1062" type="#_x0000_t75" style="width:365.25pt;height:243.75pt" o:ole="">
            <v:imagedata r:id="rId81" o:title=""/>
          </v:shape>
          <o:OLEObject Type="Embed" ProgID="MtbGraph.Document" ShapeID="_x0000_i1062" DrawAspect="Content" ObjectID="_1350124178" r:id="rId82"/>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4.29</w:t>
      </w:r>
    </w:p>
    <w:p w:rsidR="001B7CF2" w:rsidRPr="0023410B" w:rsidRDefault="001B7CF2" w:rsidP="0035680A">
      <w:pPr>
        <w:spacing w:line="360" w:lineRule="auto"/>
        <w:jc w:val="center"/>
        <w:rPr>
          <w:rFonts w:ascii="Calibri" w:hAnsi="Calibri"/>
          <w:sz w:val="20"/>
          <w:szCs w:val="20"/>
          <w:lang w:bidi="ta-IN"/>
        </w:rPr>
      </w:pPr>
    </w:p>
    <w:p w:rsidR="00E36932" w:rsidRPr="0023410B" w:rsidRDefault="00E36932" w:rsidP="00E36932">
      <w:pPr>
        <w:rPr>
          <w:rFonts w:ascii="Calibri" w:hAnsi="Calibri"/>
          <w:lang w:bidi="ta-IN"/>
        </w:rPr>
      </w:pPr>
      <w:r w:rsidRPr="0023410B">
        <w:rPr>
          <w:rFonts w:ascii="Calibri" w:hAnsi="Calibri"/>
          <w:lang w:bidi="ta-IN"/>
        </w:rPr>
        <w:t xml:space="preserve">According to the Figure 4.29, the </w:t>
      </w:r>
      <w:r w:rsidR="00265B88" w:rsidRPr="0023410B">
        <w:rPr>
          <w:rFonts w:ascii="Calibri" w:hAnsi="Calibri"/>
          <w:lang w:bidi="ta-IN"/>
        </w:rPr>
        <w:t>improvement of process</w:t>
      </w:r>
      <w:r w:rsidRPr="0023410B">
        <w:rPr>
          <w:rFonts w:ascii="Calibri" w:hAnsi="Calibri"/>
          <w:lang w:bidi="ta-IN"/>
        </w:rPr>
        <w:t xml:space="preserve"> quality of Gammex-</w:t>
      </w:r>
      <w:r w:rsidR="00265B88" w:rsidRPr="0023410B">
        <w:rPr>
          <w:rFonts w:ascii="Calibri" w:hAnsi="Calibri"/>
          <w:lang w:bidi="ta-IN"/>
        </w:rPr>
        <w:t>1 is</w:t>
      </w:r>
      <w:r w:rsidRPr="0023410B">
        <w:rPr>
          <w:rFonts w:ascii="Calibri" w:hAnsi="Calibri"/>
          <w:lang w:bidi="ta-IN"/>
        </w:rPr>
        <w:t xml:space="preserve"> grater than Gammex-2.</w:t>
      </w:r>
    </w:p>
    <w:p w:rsidR="00D8359E" w:rsidRPr="0023410B" w:rsidRDefault="00D8359E" w:rsidP="00E36932">
      <w:pPr>
        <w:rPr>
          <w:rFonts w:ascii="Calibri" w:hAnsi="Calibri"/>
          <w:lang w:bidi="ta-IN"/>
        </w:rPr>
      </w:pPr>
    </w:p>
    <w:p w:rsidR="00E36932" w:rsidRPr="0023410B" w:rsidRDefault="00E36932" w:rsidP="00E36932">
      <w:pPr>
        <w:spacing w:line="360" w:lineRule="auto"/>
        <w:rPr>
          <w:rFonts w:ascii="Calibri" w:hAnsi="Calibri"/>
          <w:sz w:val="20"/>
          <w:szCs w:val="20"/>
          <w:lang w:bidi="ta-IN"/>
        </w:rPr>
      </w:pPr>
    </w:p>
    <w:p w:rsidR="001B7CF2" w:rsidRPr="0023410B" w:rsidRDefault="00265B88" w:rsidP="0035680A">
      <w:pPr>
        <w:spacing w:line="360" w:lineRule="auto"/>
        <w:jc w:val="center"/>
        <w:rPr>
          <w:rFonts w:ascii="Calibri" w:hAnsi="Calibri"/>
          <w:sz w:val="20"/>
          <w:szCs w:val="20"/>
          <w:lang w:bidi="ta-IN"/>
        </w:rPr>
      </w:pPr>
      <w:r w:rsidRPr="0023410B">
        <w:rPr>
          <w:rFonts w:ascii="Calibri" w:hAnsi="Calibri"/>
          <w:sz w:val="20"/>
          <w:szCs w:val="20"/>
          <w:lang w:bidi="ta-IN"/>
        </w:rPr>
        <w:object w:dxaOrig="8640" w:dyaOrig="5760">
          <v:shape id="_x0000_i1063" type="#_x0000_t75" style="width:365.25pt;height:243.75pt" o:ole="">
            <v:imagedata r:id="rId83" o:title=""/>
          </v:shape>
          <o:OLEObject Type="Embed" ProgID="MtbGraph.Document" ShapeID="_x0000_i1063" DrawAspect="Content" ObjectID="_1350124179" r:id="rId84"/>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4.30</w:t>
      </w:r>
    </w:p>
    <w:p w:rsidR="00911B62" w:rsidRPr="0023410B" w:rsidRDefault="00911B62" w:rsidP="0035680A">
      <w:pPr>
        <w:spacing w:line="360" w:lineRule="auto"/>
        <w:jc w:val="center"/>
        <w:rPr>
          <w:rFonts w:ascii="Calibri" w:hAnsi="Calibri"/>
          <w:sz w:val="20"/>
          <w:szCs w:val="20"/>
          <w:lang w:bidi="ta-IN"/>
        </w:rPr>
      </w:pPr>
    </w:p>
    <w:p w:rsidR="00156208" w:rsidRPr="0023410B" w:rsidRDefault="00D8359E" w:rsidP="00D8359E">
      <w:pPr>
        <w:rPr>
          <w:rFonts w:ascii="Calibri" w:hAnsi="Calibri"/>
          <w:bCs/>
          <w:szCs w:val="28"/>
        </w:rPr>
      </w:pPr>
      <w:r w:rsidRPr="0023410B">
        <w:rPr>
          <w:rFonts w:ascii="Calibri" w:hAnsi="Calibri"/>
          <w:bCs/>
        </w:rPr>
        <w:t>According</w:t>
      </w:r>
      <w:r w:rsidRPr="0023410B">
        <w:rPr>
          <w:rFonts w:ascii="Calibri" w:hAnsi="Calibri"/>
          <w:b/>
          <w:bCs/>
          <w:sz w:val="28"/>
          <w:szCs w:val="28"/>
        </w:rPr>
        <w:t xml:space="preserve"> </w:t>
      </w:r>
      <w:r w:rsidRPr="0023410B">
        <w:rPr>
          <w:rFonts w:ascii="Calibri" w:hAnsi="Calibri"/>
          <w:bCs/>
          <w:szCs w:val="28"/>
        </w:rPr>
        <w:t>to the Figure 4.30, PA of Gammex-01 is almost less than Gammex-02 over the time.</w:t>
      </w:r>
    </w:p>
    <w:p w:rsidR="00D8359E" w:rsidRPr="0023410B" w:rsidRDefault="00D8359E" w:rsidP="00911B62">
      <w:pPr>
        <w:spacing w:line="360" w:lineRule="auto"/>
        <w:rPr>
          <w:rFonts w:ascii="Calibri" w:hAnsi="Calibri"/>
          <w:b/>
          <w:bCs/>
          <w:sz w:val="28"/>
          <w:szCs w:val="28"/>
        </w:rPr>
      </w:pPr>
    </w:p>
    <w:p w:rsidR="00D8359E" w:rsidRPr="0023410B" w:rsidRDefault="00D8359E" w:rsidP="00911B62">
      <w:pPr>
        <w:spacing w:line="360" w:lineRule="auto"/>
        <w:rPr>
          <w:rFonts w:ascii="Calibri" w:hAnsi="Calibri"/>
          <w:b/>
          <w:bCs/>
          <w:sz w:val="28"/>
          <w:szCs w:val="28"/>
        </w:rPr>
      </w:pPr>
    </w:p>
    <w:p w:rsidR="00D8359E" w:rsidRPr="0023410B" w:rsidRDefault="00D8359E" w:rsidP="00911B62">
      <w:pPr>
        <w:spacing w:line="360" w:lineRule="auto"/>
        <w:rPr>
          <w:rFonts w:ascii="Calibri" w:hAnsi="Calibri"/>
          <w:b/>
          <w:bCs/>
          <w:sz w:val="28"/>
          <w:szCs w:val="28"/>
        </w:rPr>
      </w:pPr>
    </w:p>
    <w:p w:rsidR="00156208" w:rsidRPr="0023410B" w:rsidRDefault="00156208" w:rsidP="00911B62">
      <w:pPr>
        <w:spacing w:line="360" w:lineRule="auto"/>
        <w:rPr>
          <w:rFonts w:ascii="Calibri" w:hAnsi="Calibri"/>
          <w:b/>
          <w:bCs/>
          <w:sz w:val="28"/>
          <w:szCs w:val="28"/>
        </w:rPr>
      </w:pPr>
    </w:p>
    <w:p w:rsidR="00911B62" w:rsidRPr="003A2131" w:rsidRDefault="001C73F2" w:rsidP="0032570C">
      <w:pPr>
        <w:spacing w:line="360" w:lineRule="auto"/>
        <w:outlineLvl w:val="3"/>
        <w:rPr>
          <w:rFonts w:ascii="Calibri" w:hAnsi="Calibri"/>
          <w:b/>
          <w:bCs/>
          <w:szCs w:val="28"/>
        </w:rPr>
      </w:pPr>
      <w:bookmarkStart w:id="72" w:name="_Toc247695913"/>
      <w:r w:rsidRPr="003A2131">
        <w:rPr>
          <w:rFonts w:ascii="Calibri" w:hAnsi="Calibri"/>
          <w:b/>
        </w:rPr>
        <w:lastRenderedPageBreak/>
        <w:t xml:space="preserve">4.1.3.4 </w:t>
      </w:r>
      <w:r w:rsidR="00911B62" w:rsidRPr="003A2131">
        <w:rPr>
          <w:rFonts w:ascii="Calibri" w:hAnsi="Calibri"/>
          <w:b/>
          <w:bCs/>
          <w:szCs w:val="28"/>
        </w:rPr>
        <w:t>Analysis of Defect types</w:t>
      </w:r>
      <w:r w:rsidR="009B1D81" w:rsidRPr="003A2131">
        <w:rPr>
          <w:rFonts w:ascii="Calibri" w:hAnsi="Calibri"/>
          <w:b/>
          <w:bCs/>
          <w:szCs w:val="28"/>
        </w:rPr>
        <w:t xml:space="preserve"> of </w:t>
      </w:r>
      <w:proofErr w:type="spellStart"/>
      <w:r w:rsidR="009B1D81" w:rsidRPr="003A2131">
        <w:rPr>
          <w:rFonts w:ascii="Calibri" w:hAnsi="Calibri"/>
          <w:b/>
          <w:bCs/>
          <w:szCs w:val="28"/>
        </w:rPr>
        <w:t>Gammex</w:t>
      </w:r>
      <w:proofErr w:type="spellEnd"/>
      <w:r w:rsidR="00BB6BBA" w:rsidRPr="003A2131">
        <w:rPr>
          <w:rFonts w:ascii="Calibri" w:hAnsi="Calibri"/>
          <w:b/>
          <w:bCs/>
          <w:szCs w:val="28"/>
        </w:rPr>
        <w:t xml:space="preserve"> - 1</w:t>
      </w:r>
      <w:r w:rsidR="00911B62" w:rsidRPr="003A2131">
        <w:rPr>
          <w:rFonts w:ascii="Calibri" w:hAnsi="Calibri"/>
          <w:b/>
          <w:bCs/>
          <w:szCs w:val="28"/>
        </w:rPr>
        <w:t>:</w:t>
      </w:r>
      <w:bookmarkEnd w:id="72"/>
    </w:p>
    <w:p w:rsidR="00911B62" w:rsidRPr="0023410B" w:rsidRDefault="00911B62" w:rsidP="00911B62">
      <w:pPr>
        <w:spacing w:line="360" w:lineRule="auto"/>
        <w:rPr>
          <w:rFonts w:ascii="Calibri" w:hAnsi="Calibri"/>
          <w:b/>
          <w:bCs/>
          <w:sz w:val="28"/>
          <w:szCs w:val="28"/>
        </w:rPr>
      </w:pPr>
    </w:p>
    <w:p w:rsidR="00911B62" w:rsidRPr="0023410B" w:rsidRDefault="004E4392" w:rsidP="00265B88">
      <w:pPr>
        <w:spacing w:line="360" w:lineRule="auto"/>
        <w:jc w:val="center"/>
        <w:rPr>
          <w:rFonts w:ascii="Calibri" w:hAnsi="Calibri"/>
        </w:rPr>
      </w:pPr>
      <w:r w:rsidRPr="0023410B">
        <w:rPr>
          <w:rFonts w:ascii="Calibri" w:hAnsi="Calibri"/>
        </w:rPr>
        <w:object w:dxaOrig="8640" w:dyaOrig="5760">
          <v:shape id="_x0000_i1064" type="#_x0000_t75" style="width:415.5pt;height:276.75pt" o:ole="">
            <v:imagedata r:id="rId85" o:title=""/>
          </v:shape>
          <o:OLEObject Type="Embed" ProgID="MtbGraph.Document" ShapeID="_x0000_i1064" DrawAspect="Content" ObjectID="_1350124180" r:id="rId86"/>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4.31</w:t>
      </w:r>
    </w:p>
    <w:p w:rsidR="009B1D81" w:rsidRPr="0023410B" w:rsidRDefault="009B1D81" w:rsidP="00911B62">
      <w:pPr>
        <w:spacing w:line="360" w:lineRule="auto"/>
        <w:rPr>
          <w:rFonts w:ascii="Calibri" w:hAnsi="Calibri"/>
        </w:rPr>
      </w:pPr>
    </w:p>
    <w:p w:rsidR="009B1D81" w:rsidRPr="0023410B" w:rsidRDefault="00D8359E" w:rsidP="00911B62">
      <w:pPr>
        <w:spacing w:line="360" w:lineRule="auto"/>
        <w:rPr>
          <w:rFonts w:ascii="Calibri" w:hAnsi="Calibri"/>
        </w:rPr>
      </w:pPr>
      <w:r w:rsidRPr="0023410B">
        <w:rPr>
          <w:rFonts w:ascii="Calibri" w:hAnsi="Calibri"/>
        </w:rPr>
        <w:t xml:space="preserve">According to the </w:t>
      </w:r>
      <w:r w:rsidR="00265B88" w:rsidRPr="0023410B">
        <w:rPr>
          <w:rFonts w:ascii="Calibri" w:hAnsi="Calibri"/>
        </w:rPr>
        <w:t>graph (</w:t>
      </w:r>
      <w:r w:rsidRPr="0023410B">
        <w:rPr>
          <w:rFonts w:ascii="Calibri" w:hAnsi="Calibri"/>
        </w:rPr>
        <w:t>Figure 4.31</w:t>
      </w:r>
      <w:r w:rsidR="00265B88" w:rsidRPr="0023410B">
        <w:rPr>
          <w:rFonts w:ascii="Calibri" w:hAnsi="Calibri"/>
        </w:rPr>
        <w:t>) Dirt</w:t>
      </w:r>
      <w:r w:rsidRPr="0023410B">
        <w:rPr>
          <w:rFonts w:ascii="Calibri" w:hAnsi="Calibri"/>
        </w:rPr>
        <w:t xml:space="preserve"> White Holes &amp; Porosity Holes are the major defect types of Gammex-01 in both financial years.</w:t>
      </w:r>
    </w:p>
    <w:p w:rsidR="009B1D81" w:rsidRPr="00650CF3" w:rsidRDefault="001C73F2" w:rsidP="00650CF3">
      <w:pPr>
        <w:autoSpaceDE w:val="0"/>
        <w:autoSpaceDN w:val="0"/>
        <w:adjustRightInd w:val="0"/>
        <w:outlineLvl w:val="3"/>
        <w:rPr>
          <w:rFonts w:ascii="Calibri" w:hAnsi="Calibri"/>
          <w:b/>
          <w:szCs w:val="28"/>
        </w:rPr>
      </w:pPr>
      <w:bookmarkStart w:id="73" w:name="_Toc247695914"/>
      <w:r w:rsidRPr="003A2131">
        <w:rPr>
          <w:rFonts w:ascii="Calibri" w:hAnsi="Calibri"/>
          <w:b/>
        </w:rPr>
        <w:t xml:space="preserve">4.1.3.5 </w:t>
      </w:r>
      <w:r w:rsidR="00B474DE" w:rsidRPr="003A2131">
        <w:rPr>
          <w:rFonts w:ascii="Calibri" w:hAnsi="Calibri"/>
          <w:b/>
          <w:szCs w:val="28"/>
        </w:rPr>
        <w:t xml:space="preserve">Relationship between defect types of Machine </w:t>
      </w:r>
      <w:proofErr w:type="spellStart"/>
      <w:r w:rsidR="00B474DE" w:rsidRPr="003A2131">
        <w:rPr>
          <w:rFonts w:ascii="Calibri" w:hAnsi="Calibri"/>
          <w:b/>
          <w:szCs w:val="28"/>
        </w:rPr>
        <w:t>Gammex</w:t>
      </w:r>
      <w:proofErr w:type="spellEnd"/>
      <w:r w:rsidR="00B474DE" w:rsidRPr="003A2131">
        <w:rPr>
          <w:rFonts w:ascii="Calibri" w:hAnsi="Calibri"/>
          <w:b/>
          <w:szCs w:val="28"/>
        </w:rPr>
        <w:t xml:space="preserve"> -1</w:t>
      </w:r>
      <w:bookmarkEnd w:id="73"/>
    </w:p>
    <w:p w:rsidR="009B1D81" w:rsidRPr="0023410B" w:rsidRDefault="009B1D81" w:rsidP="009B1D81">
      <w:pPr>
        <w:autoSpaceDE w:val="0"/>
        <w:autoSpaceDN w:val="0"/>
        <w:adjustRightInd w:val="0"/>
        <w:rPr>
          <w:rFonts w:ascii="Calibri" w:hAnsi="Calibri"/>
          <w:sz w:val="20"/>
          <w:szCs w:val="20"/>
          <w:lang w:bidi="ta-IN"/>
        </w:rPr>
      </w:pPr>
    </w:p>
    <w:p w:rsidR="009B1D81" w:rsidRPr="0023410B" w:rsidRDefault="00265B88" w:rsidP="00B474DE">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65" type="#_x0000_t75" style="width:366pt;height:243pt" o:ole="">
            <v:imagedata r:id="rId87" o:title=""/>
          </v:shape>
          <o:OLEObject Type="Embed" ProgID="MtbGraph.Document" ShapeID="_x0000_i1065" DrawAspect="Content" ObjectID="_1350124181" r:id="rId88"/>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4.32</w:t>
      </w:r>
    </w:p>
    <w:p w:rsidR="009B1D81" w:rsidRPr="0023410B" w:rsidRDefault="009B1D81" w:rsidP="009B1D81">
      <w:pPr>
        <w:autoSpaceDE w:val="0"/>
        <w:autoSpaceDN w:val="0"/>
        <w:adjustRightInd w:val="0"/>
        <w:rPr>
          <w:rFonts w:ascii="Calibri" w:hAnsi="Calibri"/>
          <w:sz w:val="20"/>
          <w:szCs w:val="20"/>
          <w:lang w:bidi="ta-IN"/>
        </w:rPr>
      </w:pPr>
    </w:p>
    <w:p w:rsidR="009B1D81" w:rsidRPr="0023410B" w:rsidRDefault="009B1D81" w:rsidP="009B1D81">
      <w:pPr>
        <w:autoSpaceDE w:val="0"/>
        <w:autoSpaceDN w:val="0"/>
        <w:adjustRightInd w:val="0"/>
        <w:rPr>
          <w:rFonts w:ascii="Calibri" w:hAnsi="Calibri"/>
          <w:color w:val="000000"/>
          <w:lang w:bidi="ta-IN"/>
        </w:rPr>
      </w:pPr>
      <w:r w:rsidRPr="0023410B">
        <w:rPr>
          <w:rFonts w:ascii="Calibri" w:hAnsi="Calibri"/>
          <w:color w:val="000000"/>
          <w:lang w:bidi="ta-IN"/>
        </w:rPr>
        <w:t xml:space="preserve">According to the above matrix plot, </w:t>
      </w:r>
      <w:r w:rsidR="00B474DE" w:rsidRPr="0023410B">
        <w:rPr>
          <w:rFonts w:ascii="Calibri" w:hAnsi="Calibri"/>
          <w:color w:val="000000"/>
          <w:lang w:bidi="ta-IN"/>
        </w:rPr>
        <w:t>It can be seen that, there</w:t>
      </w:r>
      <w:r w:rsidRPr="0023410B">
        <w:rPr>
          <w:rFonts w:ascii="Calibri" w:hAnsi="Calibri"/>
          <w:color w:val="000000"/>
          <w:lang w:bidi="ta-IN"/>
        </w:rPr>
        <w:t xml:space="preserve"> is a </w:t>
      </w:r>
      <w:r w:rsidR="00B474DE" w:rsidRPr="0023410B">
        <w:rPr>
          <w:rFonts w:ascii="Calibri" w:hAnsi="Calibri"/>
          <w:color w:val="000000"/>
          <w:lang w:bidi="ta-IN"/>
        </w:rPr>
        <w:t>significant</w:t>
      </w:r>
      <w:r w:rsidRPr="0023410B">
        <w:rPr>
          <w:rFonts w:ascii="Calibri" w:hAnsi="Calibri"/>
          <w:color w:val="000000"/>
          <w:lang w:bidi="ta-IN"/>
        </w:rPr>
        <w:t xml:space="preserve"> linear relationship between "Dirt White - G1" Vs "Porosity - G1</w:t>
      </w:r>
      <w:r w:rsidR="00B474DE" w:rsidRPr="0023410B">
        <w:rPr>
          <w:rFonts w:ascii="Calibri" w:hAnsi="Calibri"/>
          <w:color w:val="000000"/>
          <w:lang w:bidi="ta-IN"/>
        </w:rPr>
        <w:t>” and “Dirt White - G1" Vs "Weak - G1".</w:t>
      </w:r>
    </w:p>
    <w:p w:rsidR="009B1D81" w:rsidRPr="0023410B" w:rsidRDefault="009B1D81" w:rsidP="009B1D81">
      <w:pPr>
        <w:autoSpaceDE w:val="0"/>
        <w:autoSpaceDN w:val="0"/>
        <w:adjustRightInd w:val="0"/>
        <w:rPr>
          <w:rFonts w:ascii="Calibri" w:hAnsi="Calibri"/>
          <w:sz w:val="20"/>
          <w:szCs w:val="20"/>
          <w:lang w:bidi="ta-IN"/>
        </w:rPr>
      </w:pPr>
    </w:p>
    <w:p w:rsidR="00B474DE" w:rsidRPr="0023410B" w:rsidRDefault="00B474DE" w:rsidP="00B474DE">
      <w:pPr>
        <w:autoSpaceDE w:val="0"/>
        <w:autoSpaceDN w:val="0"/>
        <w:adjustRightInd w:val="0"/>
        <w:rPr>
          <w:rFonts w:ascii="Calibri" w:hAnsi="Calibri"/>
          <w:sz w:val="20"/>
          <w:szCs w:val="20"/>
          <w:lang w:bidi="ta-IN"/>
        </w:rPr>
      </w:pPr>
    </w:p>
    <w:p w:rsidR="00B474DE" w:rsidRPr="0023410B" w:rsidRDefault="00B474DE" w:rsidP="00B474DE">
      <w:pPr>
        <w:autoSpaceDE w:val="0"/>
        <w:autoSpaceDN w:val="0"/>
        <w:adjustRightInd w:val="0"/>
        <w:rPr>
          <w:rFonts w:ascii="Calibri" w:hAnsi="Calibri"/>
          <w:sz w:val="20"/>
          <w:szCs w:val="20"/>
          <w:lang w:bidi="ta-IN"/>
        </w:rPr>
      </w:pPr>
    </w:p>
    <w:p w:rsidR="00B474DE" w:rsidRPr="0023410B" w:rsidRDefault="00265B88" w:rsidP="00B474DE">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66" type="#_x0000_t75" style="width:365.25pt;height:243.75pt" o:ole="">
            <v:imagedata r:id="rId89" o:title=""/>
          </v:shape>
          <o:OLEObject Type="Embed" ProgID="MtbGraph.Document" ShapeID="_x0000_i1066" DrawAspect="Content" ObjectID="_1350124182" r:id="rId90"/>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4.33</w:t>
      </w:r>
    </w:p>
    <w:p w:rsidR="00B474DE" w:rsidRPr="0023410B" w:rsidRDefault="00B474DE" w:rsidP="00B474DE">
      <w:pPr>
        <w:autoSpaceDE w:val="0"/>
        <w:autoSpaceDN w:val="0"/>
        <w:adjustRightInd w:val="0"/>
        <w:rPr>
          <w:rFonts w:ascii="Calibri" w:hAnsi="Calibri"/>
          <w:sz w:val="22"/>
          <w:szCs w:val="20"/>
          <w:lang w:bidi="ta-IN"/>
        </w:rPr>
      </w:pPr>
    </w:p>
    <w:p w:rsidR="00B474DE" w:rsidRPr="0023410B" w:rsidRDefault="00B474DE" w:rsidP="00B474DE">
      <w:pPr>
        <w:autoSpaceDE w:val="0"/>
        <w:autoSpaceDN w:val="0"/>
        <w:adjustRightInd w:val="0"/>
        <w:rPr>
          <w:rFonts w:ascii="Calibri" w:hAnsi="Calibri" w:cs="Arial"/>
          <w:b/>
          <w:bCs/>
          <w:szCs w:val="22"/>
          <w:lang w:bidi="ta-IN"/>
        </w:rPr>
      </w:pPr>
      <w:r w:rsidRPr="0023410B">
        <w:rPr>
          <w:rFonts w:ascii="Calibri" w:hAnsi="Calibri" w:cs="Arial"/>
          <w:b/>
          <w:bCs/>
          <w:szCs w:val="22"/>
          <w:lang w:bidi="ta-IN"/>
        </w:rPr>
        <w:t>Correlations: Dirt White vs</w:t>
      </w:r>
      <w:r w:rsidR="00F93ECF" w:rsidRPr="0023410B">
        <w:rPr>
          <w:rFonts w:ascii="Calibri" w:hAnsi="Calibri" w:cs="Arial"/>
          <w:b/>
          <w:bCs/>
          <w:szCs w:val="22"/>
          <w:lang w:bidi="ta-IN"/>
        </w:rPr>
        <w:t>.</w:t>
      </w:r>
      <w:r w:rsidRPr="0023410B">
        <w:rPr>
          <w:rFonts w:ascii="Calibri" w:hAnsi="Calibri" w:cs="Arial"/>
          <w:b/>
          <w:bCs/>
          <w:szCs w:val="22"/>
          <w:lang w:bidi="ta-IN"/>
        </w:rPr>
        <w:t xml:space="preserve"> Porosity of Gammex-1 </w:t>
      </w:r>
    </w:p>
    <w:p w:rsidR="00B474DE" w:rsidRPr="0023410B" w:rsidRDefault="00B474DE" w:rsidP="00B474DE">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Dirt White - G1 and Porosity - G1 = 0.906</w:t>
      </w:r>
    </w:p>
    <w:p w:rsidR="00B474DE" w:rsidRPr="0023410B" w:rsidRDefault="00B474DE" w:rsidP="00B474DE">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F93ECF" w:rsidRPr="0023410B" w:rsidRDefault="00F93ECF" w:rsidP="00F93ECF">
      <w:pPr>
        <w:autoSpaceDE w:val="0"/>
        <w:autoSpaceDN w:val="0"/>
        <w:adjustRightInd w:val="0"/>
        <w:rPr>
          <w:rFonts w:ascii="Calibri" w:hAnsi="Calibri"/>
        </w:rPr>
      </w:pPr>
      <w:r w:rsidRPr="0023410B">
        <w:rPr>
          <w:rFonts w:ascii="Calibri" w:hAnsi="Calibri"/>
        </w:rPr>
        <w:t>According to the Pearson correlation, there is a strong linear relationship between above two defect types.</w:t>
      </w:r>
    </w:p>
    <w:p w:rsidR="00B474DE" w:rsidRPr="0023410B" w:rsidRDefault="00B474DE" w:rsidP="00B474DE">
      <w:pPr>
        <w:autoSpaceDE w:val="0"/>
        <w:autoSpaceDN w:val="0"/>
        <w:adjustRightInd w:val="0"/>
        <w:rPr>
          <w:rFonts w:ascii="Calibri" w:hAnsi="Calibri"/>
          <w:sz w:val="20"/>
          <w:szCs w:val="20"/>
          <w:lang w:bidi="ta-IN"/>
        </w:rPr>
      </w:pPr>
    </w:p>
    <w:p w:rsidR="00B474DE" w:rsidRPr="0023410B" w:rsidRDefault="00B474DE" w:rsidP="00B474DE">
      <w:pPr>
        <w:autoSpaceDE w:val="0"/>
        <w:autoSpaceDN w:val="0"/>
        <w:adjustRightInd w:val="0"/>
        <w:rPr>
          <w:rFonts w:ascii="Calibri" w:hAnsi="Calibri"/>
          <w:sz w:val="20"/>
          <w:szCs w:val="20"/>
          <w:lang w:bidi="ta-IN"/>
        </w:rPr>
      </w:pPr>
    </w:p>
    <w:p w:rsidR="00B474DE" w:rsidRPr="0023410B" w:rsidRDefault="00265B88" w:rsidP="00BB6BBA">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67" type="#_x0000_t75" style="width:365.25pt;height:243.75pt" o:ole="">
            <v:imagedata r:id="rId91" o:title=""/>
          </v:shape>
          <o:OLEObject Type="Embed" ProgID="MtbGraph.Document" ShapeID="_x0000_i1067" DrawAspect="Content" ObjectID="_1350124183" r:id="rId92"/>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4.34</w:t>
      </w:r>
    </w:p>
    <w:p w:rsidR="00B474DE" w:rsidRPr="0023410B" w:rsidRDefault="00B474DE" w:rsidP="00B474DE">
      <w:pPr>
        <w:autoSpaceDE w:val="0"/>
        <w:autoSpaceDN w:val="0"/>
        <w:adjustRightInd w:val="0"/>
        <w:rPr>
          <w:rFonts w:ascii="Calibri" w:hAnsi="Calibri"/>
          <w:sz w:val="20"/>
          <w:szCs w:val="20"/>
          <w:lang w:bidi="ta-IN"/>
        </w:rPr>
      </w:pPr>
    </w:p>
    <w:p w:rsidR="00B474DE" w:rsidRPr="0023410B" w:rsidRDefault="00B474DE" w:rsidP="00B474DE">
      <w:pPr>
        <w:autoSpaceDE w:val="0"/>
        <w:autoSpaceDN w:val="0"/>
        <w:adjustRightInd w:val="0"/>
        <w:rPr>
          <w:rFonts w:ascii="Calibri" w:hAnsi="Calibri" w:cs="Courier New"/>
          <w:sz w:val="18"/>
          <w:szCs w:val="18"/>
          <w:lang w:bidi="ta-IN"/>
        </w:rPr>
      </w:pPr>
    </w:p>
    <w:p w:rsidR="00B474DE" w:rsidRPr="0023410B" w:rsidRDefault="00B474DE" w:rsidP="00B474DE">
      <w:pPr>
        <w:autoSpaceDE w:val="0"/>
        <w:autoSpaceDN w:val="0"/>
        <w:adjustRightInd w:val="0"/>
        <w:rPr>
          <w:rFonts w:ascii="Calibri" w:hAnsi="Calibri" w:cs="Arial"/>
          <w:b/>
          <w:bCs/>
          <w:lang w:bidi="ta-IN"/>
        </w:rPr>
      </w:pPr>
      <w:r w:rsidRPr="0023410B">
        <w:rPr>
          <w:rFonts w:ascii="Calibri" w:hAnsi="Calibri" w:cs="Arial"/>
          <w:b/>
          <w:bCs/>
          <w:lang w:bidi="ta-IN"/>
        </w:rPr>
        <w:t>Correlations: Dirt White</w:t>
      </w:r>
      <w:r w:rsidR="000F0365" w:rsidRPr="0023410B">
        <w:rPr>
          <w:rFonts w:ascii="Calibri" w:hAnsi="Calibri" w:cs="Arial"/>
          <w:b/>
          <w:bCs/>
          <w:lang w:bidi="ta-IN"/>
        </w:rPr>
        <w:t xml:space="preserve"> holes</w:t>
      </w:r>
      <w:r w:rsidRPr="0023410B">
        <w:rPr>
          <w:rFonts w:ascii="Calibri" w:hAnsi="Calibri" w:cs="Arial"/>
          <w:b/>
          <w:bCs/>
          <w:lang w:bidi="ta-IN"/>
        </w:rPr>
        <w:t xml:space="preserve"> vs</w:t>
      </w:r>
      <w:r w:rsidR="00F93ECF" w:rsidRPr="0023410B">
        <w:rPr>
          <w:rFonts w:ascii="Calibri" w:hAnsi="Calibri" w:cs="Arial"/>
          <w:b/>
          <w:bCs/>
          <w:lang w:bidi="ta-IN"/>
        </w:rPr>
        <w:t>.</w:t>
      </w:r>
      <w:r w:rsidRPr="0023410B">
        <w:rPr>
          <w:rFonts w:ascii="Calibri" w:hAnsi="Calibri" w:cs="Arial"/>
          <w:b/>
          <w:bCs/>
          <w:lang w:bidi="ta-IN"/>
        </w:rPr>
        <w:t xml:space="preserve"> Weak</w:t>
      </w:r>
      <w:r w:rsidR="000F0365" w:rsidRPr="0023410B">
        <w:rPr>
          <w:rFonts w:ascii="Calibri" w:hAnsi="Calibri" w:cs="Arial"/>
          <w:b/>
          <w:bCs/>
          <w:lang w:bidi="ta-IN"/>
        </w:rPr>
        <w:t xml:space="preserve"> holes</w:t>
      </w:r>
      <w:r w:rsidRPr="0023410B">
        <w:rPr>
          <w:rFonts w:ascii="Calibri" w:hAnsi="Calibri" w:cs="Arial"/>
          <w:b/>
          <w:bCs/>
          <w:lang w:bidi="ta-IN"/>
        </w:rPr>
        <w:t xml:space="preserve"> of </w:t>
      </w:r>
      <w:proofErr w:type="spellStart"/>
      <w:r w:rsidRPr="0023410B">
        <w:rPr>
          <w:rFonts w:ascii="Calibri" w:hAnsi="Calibri" w:cs="Arial"/>
          <w:b/>
          <w:bCs/>
          <w:lang w:bidi="ta-IN"/>
        </w:rPr>
        <w:t>Gammex</w:t>
      </w:r>
      <w:proofErr w:type="spellEnd"/>
      <w:r w:rsidRPr="0023410B">
        <w:rPr>
          <w:rFonts w:ascii="Calibri" w:hAnsi="Calibri" w:cs="Arial"/>
          <w:b/>
          <w:bCs/>
          <w:lang w:bidi="ta-IN"/>
        </w:rPr>
        <w:t xml:space="preserve"> -1</w:t>
      </w:r>
    </w:p>
    <w:p w:rsidR="00B474DE" w:rsidRPr="0023410B" w:rsidRDefault="00B474DE" w:rsidP="00B474DE">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Dirt White - G1 and Weak - G1 = 0.559</w:t>
      </w:r>
    </w:p>
    <w:p w:rsidR="009B1D81" w:rsidRPr="0023410B" w:rsidRDefault="00B474DE" w:rsidP="00F93ECF">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0.007</w:t>
      </w:r>
    </w:p>
    <w:p w:rsidR="003A2131" w:rsidRDefault="00F93ECF" w:rsidP="00F93ECF">
      <w:pPr>
        <w:autoSpaceDE w:val="0"/>
        <w:autoSpaceDN w:val="0"/>
        <w:adjustRightInd w:val="0"/>
        <w:rPr>
          <w:rFonts w:ascii="Calibri" w:hAnsi="Calibri"/>
        </w:rPr>
      </w:pPr>
      <w:r w:rsidRPr="0023410B">
        <w:rPr>
          <w:rFonts w:ascii="Calibri" w:hAnsi="Calibri"/>
        </w:rPr>
        <w:t>According to the Pearson correlation, there is a moderate linear relationship between above two defect types.</w:t>
      </w:r>
    </w:p>
    <w:p w:rsidR="003A2131" w:rsidRPr="0023410B" w:rsidRDefault="003A2131" w:rsidP="00F93ECF">
      <w:pPr>
        <w:autoSpaceDE w:val="0"/>
        <w:autoSpaceDN w:val="0"/>
        <w:adjustRightInd w:val="0"/>
        <w:rPr>
          <w:rFonts w:ascii="Calibri" w:hAnsi="Calibri"/>
        </w:rPr>
      </w:pPr>
    </w:p>
    <w:p w:rsidR="00BB6BBA" w:rsidRPr="003A2131" w:rsidRDefault="001C73F2" w:rsidP="0032570C">
      <w:pPr>
        <w:spacing w:line="360" w:lineRule="auto"/>
        <w:outlineLvl w:val="3"/>
        <w:rPr>
          <w:rFonts w:ascii="Calibri" w:hAnsi="Calibri"/>
          <w:b/>
          <w:bCs/>
          <w:szCs w:val="28"/>
        </w:rPr>
      </w:pPr>
      <w:bookmarkStart w:id="74" w:name="_Toc247695915"/>
      <w:r w:rsidRPr="003A2131">
        <w:rPr>
          <w:rFonts w:ascii="Calibri" w:hAnsi="Calibri"/>
          <w:b/>
        </w:rPr>
        <w:t xml:space="preserve">4.1.3.6 </w:t>
      </w:r>
      <w:r w:rsidR="00BB6BBA" w:rsidRPr="003A2131">
        <w:rPr>
          <w:rFonts w:ascii="Calibri" w:hAnsi="Calibri"/>
          <w:b/>
          <w:bCs/>
          <w:szCs w:val="28"/>
        </w:rPr>
        <w:t xml:space="preserve">Analysis of Defect types of </w:t>
      </w:r>
      <w:proofErr w:type="spellStart"/>
      <w:r w:rsidR="00BB6BBA" w:rsidRPr="003A2131">
        <w:rPr>
          <w:rFonts w:ascii="Calibri" w:hAnsi="Calibri"/>
          <w:b/>
          <w:bCs/>
          <w:szCs w:val="28"/>
        </w:rPr>
        <w:t>Gammex</w:t>
      </w:r>
      <w:proofErr w:type="spellEnd"/>
      <w:r w:rsidR="00BB6BBA" w:rsidRPr="003A2131">
        <w:rPr>
          <w:rFonts w:ascii="Calibri" w:hAnsi="Calibri"/>
          <w:b/>
          <w:bCs/>
          <w:szCs w:val="28"/>
        </w:rPr>
        <w:t xml:space="preserve"> - 2:</w:t>
      </w:r>
      <w:bookmarkEnd w:id="74"/>
    </w:p>
    <w:p w:rsidR="00BB6BBA" w:rsidRPr="0023410B" w:rsidRDefault="00BB6BBA" w:rsidP="00911B62">
      <w:pPr>
        <w:spacing w:line="360" w:lineRule="auto"/>
        <w:rPr>
          <w:rFonts w:ascii="Calibri" w:hAnsi="Calibri"/>
        </w:rPr>
      </w:pPr>
    </w:p>
    <w:p w:rsidR="00307BCD" w:rsidRPr="0023410B" w:rsidRDefault="00265B88" w:rsidP="00BB6BBA">
      <w:pPr>
        <w:spacing w:line="360" w:lineRule="auto"/>
        <w:jc w:val="center"/>
        <w:rPr>
          <w:rFonts w:ascii="Calibri" w:hAnsi="Calibri"/>
        </w:rPr>
      </w:pPr>
      <w:r w:rsidRPr="0023410B">
        <w:rPr>
          <w:rFonts w:ascii="Calibri" w:hAnsi="Calibri"/>
        </w:rPr>
        <w:object w:dxaOrig="8640" w:dyaOrig="5760">
          <v:shape id="_x0000_i1068" type="#_x0000_t75" style="width:433.5pt;height:4in" o:ole="">
            <v:imagedata r:id="rId93" o:title=""/>
          </v:shape>
          <o:OLEObject Type="Embed" ProgID="MtbGraph.Document" ShapeID="_x0000_i1068" DrawAspect="Content" ObjectID="_1350124184" r:id="rId94"/>
        </w:object>
      </w:r>
    </w:p>
    <w:p w:rsidR="00014BCA" w:rsidRPr="0023410B" w:rsidRDefault="00014BCA" w:rsidP="00014BCA">
      <w:pPr>
        <w:autoSpaceDE w:val="0"/>
        <w:autoSpaceDN w:val="0"/>
        <w:adjustRightInd w:val="0"/>
        <w:jc w:val="center"/>
        <w:rPr>
          <w:rFonts w:ascii="Calibri" w:hAnsi="Calibri" w:cs="Arial"/>
          <w:b/>
          <w:bCs/>
          <w:sz w:val="22"/>
          <w:szCs w:val="22"/>
        </w:rPr>
      </w:pPr>
      <w:r w:rsidRPr="0023410B">
        <w:rPr>
          <w:rFonts w:ascii="Calibri" w:hAnsi="Calibri"/>
          <w:b/>
          <w:sz w:val="20"/>
        </w:rPr>
        <w:t>Figure 4.35</w:t>
      </w:r>
    </w:p>
    <w:p w:rsidR="00BB6BBA" w:rsidRPr="0023410B" w:rsidRDefault="00D8359E" w:rsidP="00D8359E">
      <w:pPr>
        <w:spacing w:line="360" w:lineRule="auto"/>
        <w:rPr>
          <w:rFonts w:ascii="Calibri" w:hAnsi="Calibri"/>
        </w:rPr>
      </w:pPr>
      <w:r w:rsidRPr="0023410B">
        <w:rPr>
          <w:rFonts w:ascii="Calibri" w:hAnsi="Calibri"/>
        </w:rPr>
        <w:t xml:space="preserve">According to the </w:t>
      </w:r>
      <w:r w:rsidR="00265B88" w:rsidRPr="0023410B">
        <w:rPr>
          <w:rFonts w:ascii="Calibri" w:hAnsi="Calibri"/>
        </w:rPr>
        <w:t xml:space="preserve">graph </w:t>
      </w:r>
      <w:r w:rsidRPr="0023410B">
        <w:rPr>
          <w:rFonts w:ascii="Calibri" w:hAnsi="Calibri"/>
        </w:rPr>
        <w:t>(Figure 4.31</w:t>
      </w:r>
      <w:r w:rsidR="00265B88" w:rsidRPr="0023410B">
        <w:rPr>
          <w:rFonts w:ascii="Calibri" w:hAnsi="Calibri"/>
        </w:rPr>
        <w:t>) Dirt</w:t>
      </w:r>
      <w:r w:rsidRPr="0023410B">
        <w:rPr>
          <w:rFonts w:ascii="Calibri" w:hAnsi="Calibri"/>
        </w:rPr>
        <w:t xml:space="preserve"> White Holes &amp; Porosity Holes are the major defect types of Gammex-02 in both financial years.</w:t>
      </w:r>
    </w:p>
    <w:p w:rsidR="00BB6BBA" w:rsidRPr="00650CF3" w:rsidRDefault="001C73F2" w:rsidP="00650CF3">
      <w:pPr>
        <w:autoSpaceDE w:val="0"/>
        <w:autoSpaceDN w:val="0"/>
        <w:adjustRightInd w:val="0"/>
        <w:outlineLvl w:val="3"/>
        <w:rPr>
          <w:rFonts w:ascii="Calibri" w:hAnsi="Calibri"/>
          <w:b/>
          <w:szCs w:val="28"/>
        </w:rPr>
      </w:pPr>
      <w:bookmarkStart w:id="75" w:name="_Toc247695916"/>
      <w:r w:rsidRPr="003A2131">
        <w:rPr>
          <w:rFonts w:ascii="Calibri" w:hAnsi="Calibri"/>
          <w:b/>
        </w:rPr>
        <w:t xml:space="preserve">4.1.3.7 </w:t>
      </w:r>
      <w:r w:rsidR="00BB6BBA" w:rsidRPr="003A2131">
        <w:rPr>
          <w:rFonts w:ascii="Calibri" w:hAnsi="Calibri"/>
          <w:b/>
          <w:szCs w:val="28"/>
        </w:rPr>
        <w:t xml:space="preserve">Relationship between defect types of Machine </w:t>
      </w:r>
      <w:proofErr w:type="spellStart"/>
      <w:r w:rsidR="00BB6BBA" w:rsidRPr="003A2131">
        <w:rPr>
          <w:rFonts w:ascii="Calibri" w:hAnsi="Calibri"/>
          <w:b/>
          <w:szCs w:val="28"/>
        </w:rPr>
        <w:t>Gammex</w:t>
      </w:r>
      <w:proofErr w:type="spellEnd"/>
      <w:r w:rsidR="00BB6BBA" w:rsidRPr="003A2131">
        <w:rPr>
          <w:rFonts w:ascii="Calibri" w:hAnsi="Calibri"/>
          <w:b/>
          <w:szCs w:val="28"/>
        </w:rPr>
        <w:t xml:space="preserve"> -2</w:t>
      </w:r>
      <w:bookmarkEnd w:id="75"/>
    </w:p>
    <w:p w:rsidR="00BB6BBA" w:rsidRPr="0023410B" w:rsidRDefault="00BB6BBA" w:rsidP="00BB6BBA">
      <w:pPr>
        <w:autoSpaceDE w:val="0"/>
        <w:autoSpaceDN w:val="0"/>
        <w:adjustRightInd w:val="0"/>
        <w:rPr>
          <w:rFonts w:ascii="Calibri" w:hAnsi="Calibri" w:cs="Courier New"/>
          <w:sz w:val="18"/>
          <w:szCs w:val="18"/>
          <w:lang w:bidi="ta-IN"/>
        </w:rPr>
      </w:pPr>
    </w:p>
    <w:p w:rsidR="00BB6BBA" w:rsidRPr="0023410B" w:rsidRDefault="00FE5EDB" w:rsidP="00BB6BBA">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69" type="#_x0000_t75" style="width:365.25pt;height:243.75pt" o:ole="">
            <v:imagedata r:id="rId95" o:title=""/>
          </v:shape>
          <o:OLEObject Type="Embed" ProgID="MtbGraph.Document" ShapeID="_x0000_i1069" DrawAspect="Content" ObjectID="_1350124185" r:id="rId96"/>
        </w:object>
      </w:r>
    </w:p>
    <w:p w:rsidR="00014BCA" w:rsidRDefault="00014BCA" w:rsidP="00014BCA">
      <w:pPr>
        <w:autoSpaceDE w:val="0"/>
        <w:autoSpaceDN w:val="0"/>
        <w:adjustRightInd w:val="0"/>
        <w:jc w:val="center"/>
        <w:rPr>
          <w:rFonts w:ascii="Calibri" w:hAnsi="Calibri"/>
          <w:b/>
          <w:sz w:val="20"/>
        </w:rPr>
      </w:pPr>
      <w:r w:rsidRPr="0023410B">
        <w:rPr>
          <w:rFonts w:ascii="Calibri" w:hAnsi="Calibri"/>
          <w:b/>
          <w:sz w:val="20"/>
        </w:rPr>
        <w:t>Figure 4.36</w:t>
      </w:r>
    </w:p>
    <w:p w:rsidR="00650CF3" w:rsidRPr="0023410B" w:rsidRDefault="00650CF3" w:rsidP="00014BCA">
      <w:pPr>
        <w:autoSpaceDE w:val="0"/>
        <w:autoSpaceDN w:val="0"/>
        <w:adjustRightInd w:val="0"/>
        <w:jc w:val="center"/>
        <w:rPr>
          <w:rFonts w:ascii="Calibri" w:hAnsi="Calibri" w:cs="Arial"/>
          <w:b/>
          <w:bCs/>
          <w:sz w:val="22"/>
          <w:szCs w:val="22"/>
        </w:rPr>
      </w:pPr>
    </w:p>
    <w:p w:rsidR="00594748" w:rsidRPr="0023410B" w:rsidRDefault="00594748" w:rsidP="00594748">
      <w:pPr>
        <w:autoSpaceDE w:val="0"/>
        <w:autoSpaceDN w:val="0"/>
        <w:adjustRightInd w:val="0"/>
        <w:jc w:val="both"/>
        <w:rPr>
          <w:rFonts w:ascii="Calibri" w:hAnsi="Calibri" w:cs="Courier New"/>
        </w:rPr>
      </w:pPr>
      <w:r w:rsidRPr="00650CF3">
        <w:rPr>
          <w:rFonts w:ascii="Calibri" w:hAnsi="Calibri" w:cs="Courier New"/>
        </w:rPr>
        <w:t xml:space="preserve">According to the above Matrix plot </w:t>
      </w:r>
      <w:r w:rsidR="00014BCA" w:rsidRPr="00650CF3">
        <w:rPr>
          <w:rFonts w:ascii="Calibri" w:hAnsi="Calibri" w:cs="Courier New"/>
        </w:rPr>
        <w:t>(</w:t>
      </w:r>
      <w:r w:rsidR="00014BCA" w:rsidRPr="00650CF3">
        <w:rPr>
          <w:rFonts w:ascii="Calibri" w:hAnsi="Calibri"/>
        </w:rPr>
        <w:t xml:space="preserve">Figure 4.36), </w:t>
      </w:r>
      <w:r w:rsidRPr="00650CF3">
        <w:rPr>
          <w:rFonts w:ascii="Calibri" w:hAnsi="Calibri" w:cs="Courier New"/>
        </w:rPr>
        <w:t>relationships are existed only between dirt</w:t>
      </w:r>
      <w:r w:rsidRPr="0023410B">
        <w:rPr>
          <w:rFonts w:ascii="Calibri" w:hAnsi="Calibri" w:cs="Courier New"/>
        </w:rPr>
        <w:t xml:space="preserve"> white vs. porosity and dirt white vs. weak. Following figures illustrate those relationships separately. </w:t>
      </w:r>
    </w:p>
    <w:p w:rsidR="00BB6BBA" w:rsidRPr="0023410B" w:rsidRDefault="00BB6BBA" w:rsidP="00BB6BBA">
      <w:pPr>
        <w:autoSpaceDE w:val="0"/>
        <w:autoSpaceDN w:val="0"/>
        <w:adjustRightInd w:val="0"/>
        <w:rPr>
          <w:rFonts w:ascii="Calibri" w:hAnsi="Calibri"/>
          <w:sz w:val="20"/>
          <w:szCs w:val="20"/>
          <w:lang w:bidi="ta-IN"/>
        </w:rPr>
      </w:pPr>
    </w:p>
    <w:p w:rsidR="00BB6BBA" w:rsidRPr="0023410B" w:rsidRDefault="00FE5EDB" w:rsidP="00D761D1">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0" type="#_x0000_t75" style="width:365.25pt;height:243.75pt" o:ole="">
            <v:imagedata r:id="rId97" o:title=""/>
          </v:shape>
          <o:OLEObject Type="Embed" ProgID="MtbGraph.Document" ShapeID="_x0000_i1070" DrawAspect="Content" ObjectID="_1350124186" r:id="rId98"/>
        </w:object>
      </w:r>
    </w:p>
    <w:p w:rsidR="000F0365" w:rsidRPr="0023410B" w:rsidRDefault="003F460F" w:rsidP="00D761D1">
      <w:pPr>
        <w:autoSpaceDE w:val="0"/>
        <w:autoSpaceDN w:val="0"/>
        <w:adjustRightInd w:val="0"/>
        <w:jc w:val="center"/>
        <w:rPr>
          <w:rFonts w:ascii="Calibri" w:hAnsi="Calibri"/>
          <w:sz w:val="20"/>
          <w:szCs w:val="20"/>
          <w:lang w:bidi="ta-IN"/>
        </w:rPr>
      </w:pPr>
      <w:r w:rsidRPr="0023410B">
        <w:rPr>
          <w:rFonts w:ascii="Calibri" w:hAnsi="Calibri"/>
          <w:b/>
          <w:sz w:val="20"/>
        </w:rPr>
        <w:t>Figure 4.37</w:t>
      </w:r>
    </w:p>
    <w:p w:rsidR="00650CF3" w:rsidRDefault="00650CF3" w:rsidP="00BB6BBA">
      <w:pPr>
        <w:autoSpaceDE w:val="0"/>
        <w:autoSpaceDN w:val="0"/>
        <w:adjustRightInd w:val="0"/>
        <w:rPr>
          <w:rFonts w:ascii="Calibri" w:hAnsi="Calibri" w:cs="Arial"/>
          <w:b/>
          <w:bCs/>
          <w:szCs w:val="22"/>
          <w:lang w:bidi="ta-IN"/>
        </w:rPr>
      </w:pPr>
    </w:p>
    <w:p w:rsidR="00BB6BBA" w:rsidRPr="0023410B" w:rsidRDefault="00BB6BBA" w:rsidP="00BB6BBA">
      <w:pPr>
        <w:autoSpaceDE w:val="0"/>
        <w:autoSpaceDN w:val="0"/>
        <w:adjustRightInd w:val="0"/>
        <w:rPr>
          <w:rFonts w:ascii="Calibri" w:hAnsi="Calibri" w:cs="Arial"/>
          <w:b/>
          <w:bCs/>
          <w:szCs w:val="22"/>
          <w:lang w:bidi="ta-IN"/>
        </w:rPr>
      </w:pPr>
      <w:r w:rsidRPr="0023410B">
        <w:rPr>
          <w:rFonts w:ascii="Calibri" w:hAnsi="Calibri" w:cs="Arial"/>
          <w:b/>
          <w:bCs/>
          <w:szCs w:val="22"/>
          <w:lang w:bidi="ta-IN"/>
        </w:rPr>
        <w:t>Correlations: Dirt White</w:t>
      </w:r>
      <w:r w:rsidR="000F0365" w:rsidRPr="0023410B">
        <w:rPr>
          <w:rFonts w:ascii="Calibri" w:hAnsi="Calibri" w:cs="Arial"/>
          <w:b/>
          <w:bCs/>
          <w:szCs w:val="22"/>
          <w:lang w:bidi="ta-IN"/>
        </w:rPr>
        <w:t xml:space="preserve"> vs</w:t>
      </w:r>
      <w:r w:rsidR="00594748" w:rsidRPr="0023410B">
        <w:rPr>
          <w:rFonts w:ascii="Calibri" w:hAnsi="Calibri" w:cs="Arial"/>
          <w:b/>
          <w:bCs/>
          <w:szCs w:val="22"/>
          <w:lang w:bidi="ta-IN"/>
        </w:rPr>
        <w:t>.</w:t>
      </w:r>
      <w:r w:rsidRPr="0023410B">
        <w:rPr>
          <w:rFonts w:ascii="Calibri" w:hAnsi="Calibri" w:cs="Arial"/>
          <w:b/>
          <w:bCs/>
          <w:szCs w:val="22"/>
          <w:lang w:bidi="ta-IN"/>
        </w:rPr>
        <w:t xml:space="preserve"> Porosity </w:t>
      </w:r>
      <w:r w:rsidR="000F0365" w:rsidRPr="0023410B">
        <w:rPr>
          <w:rFonts w:ascii="Calibri" w:hAnsi="Calibri" w:cs="Arial"/>
          <w:b/>
          <w:bCs/>
          <w:szCs w:val="22"/>
          <w:lang w:bidi="ta-IN"/>
        </w:rPr>
        <w:t>of</w:t>
      </w:r>
      <w:r w:rsidRPr="0023410B">
        <w:rPr>
          <w:rFonts w:ascii="Calibri" w:hAnsi="Calibri" w:cs="Arial"/>
          <w:b/>
          <w:bCs/>
          <w:szCs w:val="22"/>
          <w:lang w:bidi="ta-IN"/>
        </w:rPr>
        <w:t xml:space="preserve"> G</w:t>
      </w:r>
      <w:r w:rsidR="000F0365" w:rsidRPr="0023410B">
        <w:rPr>
          <w:rFonts w:ascii="Calibri" w:hAnsi="Calibri" w:cs="Arial"/>
          <w:b/>
          <w:bCs/>
          <w:szCs w:val="22"/>
          <w:lang w:bidi="ta-IN"/>
        </w:rPr>
        <w:t>ammex-</w:t>
      </w:r>
      <w:r w:rsidRPr="0023410B">
        <w:rPr>
          <w:rFonts w:ascii="Calibri" w:hAnsi="Calibri" w:cs="Arial"/>
          <w:b/>
          <w:bCs/>
          <w:szCs w:val="22"/>
          <w:lang w:bidi="ta-IN"/>
        </w:rPr>
        <w:t xml:space="preserve">2 </w:t>
      </w:r>
    </w:p>
    <w:p w:rsidR="00BB6BBA" w:rsidRPr="0023410B" w:rsidRDefault="00BB6BBA" w:rsidP="00BB6BBA">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Dirt White - G2 and Porosity - G2 = 0.748</w:t>
      </w:r>
    </w:p>
    <w:p w:rsidR="00BB6BBA" w:rsidRPr="0023410B" w:rsidRDefault="00BB6BBA" w:rsidP="00BB6BBA">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594748" w:rsidRPr="0023410B" w:rsidRDefault="00594748" w:rsidP="00594748">
      <w:pPr>
        <w:autoSpaceDE w:val="0"/>
        <w:autoSpaceDN w:val="0"/>
        <w:adjustRightInd w:val="0"/>
        <w:rPr>
          <w:rFonts w:ascii="Calibri" w:hAnsi="Calibri"/>
        </w:rPr>
      </w:pPr>
      <w:r w:rsidRPr="0023410B">
        <w:rPr>
          <w:rFonts w:ascii="Calibri" w:hAnsi="Calibri"/>
        </w:rPr>
        <w:t>According to the Pearson correlation, there is a linear relationship between above two defect types.</w:t>
      </w:r>
    </w:p>
    <w:p w:rsidR="00BB6BBA" w:rsidRPr="0023410B" w:rsidRDefault="00BB6BBA" w:rsidP="00BB6BBA">
      <w:pPr>
        <w:autoSpaceDE w:val="0"/>
        <w:autoSpaceDN w:val="0"/>
        <w:adjustRightInd w:val="0"/>
        <w:rPr>
          <w:rFonts w:ascii="Calibri" w:hAnsi="Calibri"/>
          <w:sz w:val="20"/>
          <w:szCs w:val="20"/>
          <w:lang w:bidi="ta-IN"/>
        </w:rPr>
      </w:pPr>
    </w:p>
    <w:p w:rsidR="00BB6BBA" w:rsidRPr="0023410B" w:rsidRDefault="00BB6BBA" w:rsidP="00BB6BBA">
      <w:pPr>
        <w:autoSpaceDE w:val="0"/>
        <w:autoSpaceDN w:val="0"/>
        <w:adjustRightInd w:val="0"/>
        <w:rPr>
          <w:rFonts w:ascii="Calibri" w:hAnsi="Calibri"/>
          <w:sz w:val="20"/>
          <w:szCs w:val="20"/>
          <w:lang w:bidi="ta-IN"/>
        </w:rPr>
      </w:pPr>
    </w:p>
    <w:p w:rsidR="00BB6BBA" w:rsidRPr="0023410B" w:rsidRDefault="00BB6BBA" w:rsidP="00BB6BBA">
      <w:pPr>
        <w:autoSpaceDE w:val="0"/>
        <w:autoSpaceDN w:val="0"/>
        <w:adjustRightInd w:val="0"/>
        <w:rPr>
          <w:rFonts w:ascii="Calibri" w:hAnsi="Calibri"/>
          <w:sz w:val="20"/>
          <w:szCs w:val="20"/>
          <w:lang w:bidi="ta-IN"/>
        </w:rPr>
      </w:pPr>
    </w:p>
    <w:p w:rsidR="00BB6BBA" w:rsidRPr="0023410B" w:rsidRDefault="00FE5EDB" w:rsidP="000F0365">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1" type="#_x0000_t75" style="width:365.25pt;height:243.75pt" o:ole="">
            <v:imagedata r:id="rId99" o:title=""/>
          </v:shape>
          <o:OLEObject Type="Embed" ProgID="MtbGraph.Document" ShapeID="_x0000_i1071" DrawAspect="Content" ObjectID="_1350124187" r:id="rId100"/>
        </w:object>
      </w:r>
    </w:p>
    <w:p w:rsidR="00BB6BBA" w:rsidRDefault="003F460F" w:rsidP="003F460F">
      <w:pPr>
        <w:autoSpaceDE w:val="0"/>
        <w:autoSpaceDN w:val="0"/>
        <w:adjustRightInd w:val="0"/>
        <w:jc w:val="center"/>
        <w:rPr>
          <w:rFonts w:ascii="Calibri" w:hAnsi="Calibri"/>
          <w:b/>
          <w:sz w:val="20"/>
        </w:rPr>
      </w:pPr>
      <w:r w:rsidRPr="0023410B">
        <w:rPr>
          <w:rFonts w:ascii="Calibri" w:hAnsi="Calibri"/>
          <w:b/>
          <w:sz w:val="20"/>
        </w:rPr>
        <w:t>Figure 4.38</w:t>
      </w:r>
    </w:p>
    <w:p w:rsidR="00650CF3" w:rsidRPr="0023410B" w:rsidRDefault="00650CF3" w:rsidP="003F460F">
      <w:pPr>
        <w:autoSpaceDE w:val="0"/>
        <w:autoSpaceDN w:val="0"/>
        <w:adjustRightInd w:val="0"/>
        <w:jc w:val="center"/>
        <w:rPr>
          <w:rFonts w:ascii="Calibri" w:hAnsi="Calibri"/>
          <w:lang w:bidi="ta-IN"/>
        </w:rPr>
      </w:pPr>
    </w:p>
    <w:p w:rsidR="00BB6BBA" w:rsidRPr="0023410B" w:rsidRDefault="00BB6BBA" w:rsidP="00BB6BBA">
      <w:pPr>
        <w:autoSpaceDE w:val="0"/>
        <w:autoSpaceDN w:val="0"/>
        <w:adjustRightInd w:val="0"/>
        <w:rPr>
          <w:rFonts w:ascii="Calibri" w:hAnsi="Calibri" w:cs="Arial"/>
          <w:b/>
          <w:bCs/>
          <w:lang w:bidi="ta-IN"/>
        </w:rPr>
      </w:pPr>
      <w:r w:rsidRPr="0023410B">
        <w:rPr>
          <w:rFonts w:ascii="Calibri" w:hAnsi="Calibri" w:cs="Arial"/>
          <w:b/>
          <w:bCs/>
          <w:lang w:bidi="ta-IN"/>
        </w:rPr>
        <w:t xml:space="preserve">Correlations: Dirt White </w:t>
      </w:r>
      <w:r w:rsidR="000F0365" w:rsidRPr="0023410B">
        <w:rPr>
          <w:rFonts w:ascii="Calibri" w:hAnsi="Calibri" w:cs="Arial"/>
          <w:b/>
          <w:bCs/>
          <w:lang w:bidi="ta-IN"/>
        </w:rPr>
        <w:t>vs</w:t>
      </w:r>
      <w:r w:rsidR="00594748" w:rsidRPr="0023410B">
        <w:rPr>
          <w:rFonts w:ascii="Calibri" w:hAnsi="Calibri" w:cs="Arial"/>
          <w:b/>
          <w:bCs/>
          <w:lang w:bidi="ta-IN"/>
        </w:rPr>
        <w:t>.</w:t>
      </w:r>
      <w:r w:rsidRPr="0023410B">
        <w:rPr>
          <w:rFonts w:ascii="Calibri" w:hAnsi="Calibri" w:cs="Arial"/>
          <w:b/>
          <w:bCs/>
          <w:lang w:bidi="ta-IN"/>
        </w:rPr>
        <w:t xml:space="preserve"> Weak</w:t>
      </w:r>
      <w:r w:rsidR="000F0365" w:rsidRPr="0023410B">
        <w:rPr>
          <w:rFonts w:ascii="Calibri" w:hAnsi="Calibri" w:cs="Arial"/>
          <w:b/>
          <w:bCs/>
          <w:lang w:bidi="ta-IN"/>
        </w:rPr>
        <w:t xml:space="preserve"> holes of</w:t>
      </w:r>
      <w:r w:rsidRPr="0023410B">
        <w:rPr>
          <w:rFonts w:ascii="Calibri" w:hAnsi="Calibri" w:cs="Arial"/>
          <w:b/>
          <w:bCs/>
          <w:lang w:bidi="ta-IN"/>
        </w:rPr>
        <w:t xml:space="preserve"> G</w:t>
      </w:r>
      <w:r w:rsidR="000F0365" w:rsidRPr="0023410B">
        <w:rPr>
          <w:rFonts w:ascii="Calibri" w:hAnsi="Calibri" w:cs="Arial"/>
          <w:b/>
          <w:bCs/>
          <w:lang w:bidi="ta-IN"/>
        </w:rPr>
        <w:t>ammex-</w:t>
      </w:r>
      <w:r w:rsidRPr="0023410B">
        <w:rPr>
          <w:rFonts w:ascii="Calibri" w:hAnsi="Calibri" w:cs="Arial"/>
          <w:b/>
          <w:bCs/>
          <w:lang w:bidi="ta-IN"/>
        </w:rPr>
        <w:t xml:space="preserve">2 </w:t>
      </w:r>
    </w:p>
    <w:p w:rsidR="00BB6BBA" w:rsidRPr="0023410B" w:rsidRDefault="00BB6BBA" w:rsidP="00BB6BBA">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Dirt White - G2 and Weak - G2 = 0.699</w:t>
      </w:r>
    </w:p>
    <w:p w:rsidR="00BB6BBA" w:rsidRPr="0023410B" w:rsidRDefault="00BB6BBA" w:rsidP="00BB6BBA">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594748" w:rsidRPr="0023410B" w:rsidRDefault="00594748" w:rsidP="00594748">
      <w:pPr>
        <w:autoSpaceDE w:val="0"/>
        <w:autoSpaceDN w:val="0"/>
        <w:adjustRightInd w:val="0"/>
        <w:rPr>
          <w:rFonts w:ascii="Calibri" w:hAnsi="Calibri"/>
        </w:rPr>
      </w:pPr>
      <w:r w:rsidRPr="0023410B">
        <w:rPr>
          <w:rFonts w:ascii="Calibri" w:hAnsi="Calibri"/>
        </w:rPr>
        <w:t>According to the Pearson correlation, there is a moderate linear relationship between above two defect types.</w:t>
      </w:r>
    </w:p>
    <w:p w:rsidR="00BB6BBA" w:rsidRPr="0023410B" w:rsidRDefault="00BB6BBA" w:rsidP="00BB6BBA">
      <w:pPr>
        <w:autoSpaceDE w:val="0"/>
        <w:autoSpaceDN w:val="0"/>
        <w:adjustRightInd w:val="0"/>
        <w:rPr>
          <w:rFonts w:ascii="Calibri" w:hAnsi="Calibri"/>
          <w:sz w:val="20"/>
          <w:szCs w:val="20"/>
          <w:lang w:bidi="ta-IN"/>
        </w:rPr>
      </w:pPr>
    </w:p>
    <w:p w:rsidR="006D37E3" w:rsidRPr="003A2131" w:rsidRDefault="001C73F2" w:rsidP="0032570C">
      <w:pPr>
        <w:autoSpaceDE w:val="0"/>
        <w:autoSpaceDN w:val="0"/>
        <w:adjustRightInd w:val="0"/>
        <w:outlineLvl w:val="3"/>
        <w:rPr>
          <w:rFonts w:ascii="Calibri" w:hAnsi="Calibri"/>
          <w:b/>
          <w:szCs w:val="28"/>
        </w:rPr>
      </w:pPr>
      <w:bookmarkStart w:id="76" w:name="_Toc247695917"/>
      <w:r w:rsidRPr="003A2131">
        <w:rPr>
          <w:rFonts w:ascii="Calibri" w:hAnsi="Calibri"/>
          <w:b/>
        </w:rPr>
        <w:lastRenderedPageBreak/>
        <w:t xml:space="preserve">4.1.3.8 </w:t>
      </w:r>
      <w:r w:rsidR="006D37E3" w:rsidRPr="003A2131">
        <w:rPr>
          <w:rFonts w:ascii="Calibri" w:hAnsi="Calibri"/>
          <w:b/>
          <w:szCs w:val="28"/>
        </w:rPr>
        <w:t>Advanced Analysis:</w:t>
      </w:r>
      <w:bookmarkEnd w:id="76"/>
      <w:r w:rsidR="006D37E3" w:rsidRPr="003A2131">
        <w:rPr>
          <w:rFonts w:ascii="Calibri" w:hAnsi="Calibri"/>
          <w:b/>
          <w:szCs w:val="28"/>
        </w:rPr>
        <w:t xml:space="preserve">  </w:t>
      </w:r>
    </w:p>
    <w:p w:rsidR="006D37E3" w:rsidRPr="0023410B" w:rsidRDefault="006D37E3" w:rsidP="006D37E3">
      <w:pPr>
        <w:autoSpaceDE w:val="0"/>
        <w:autoSpaceDN w:val="0"/>
        <w:adjustRightInd w:val="0"/>
        <w:rPr>
          <w:rFonts w:ascii="Calibri" w:hAnsi="Calibri"/>
          <w:b/>
        </w:rPr>
      </w:pPr>
    </w:p>
    <w:p w:rsidR="006D37E3" w:rsidRPr="003A2131" w:rsidRDefault="001C73F2" w:rsidP="0032570C">
      <w:pPr>
        <w:autoSpaceDE w:val="0"/>
        <w:autoSpaceDN w:val="0"/>
        <w:adjustRightInd w:val="0"/>
        <w:outlineLvl w:val="4"/>
        <w:rPr>
          <w:rFonts w:ascii="Calibri" w:hAnsi="Calibri" w:cs="Arial"/>
          <w:b/>
          <w:bCs/>
          <w:szCs w:val="22"/>
        </w:rPr>
      </w:pPr>
      <w:bookmarkStart w:id="77" w:name="_Toc247695918"/>
      <w:r w:rsidRPr="003A2131">
        <w:rPr>
          <w:rFonts w:ascii="Calibri" w:hAnsi="Calibri"/>
          <w:b/>
        </w:rPr>
        <w:t>4.1.3.8.1</w:t>
      </w:r>
      <w:r w:rsidR="006D37E3" w:rsidRPr="003A2131">
        <w:rPr>
          <w:rFonts w:ascii="Calibri" w:hAnsi="Calibri"/>
          <w:b/>
        </w:rPr>
        <w:t xml:space="preserve"> Hypothesis testing for </w:t>
      </w:r>
      <w:proofErr w:type="gramStart"/>
      <w:r w:rsidR="006D37E3" w:rsidRPr="003A2131">
        <w:rPr>
          <w:rFonts w:ascii="Calibri" w:hAnsi="Calibri"/>
          <w:b/>
        </w:rPr>
        <w:t>mean</w:t>
      </w:r>
      <w:proofErr w:type="gramEnd"/>
      <w:r w:rsidR="006D37E3" w:rsidRPr="003A2131">
        <w:rPr>
          <w:rFonts w:ascii="Calibri" w:hAnsi="Calibri"/>
          <w:b/>
        </w:rPr>
        <w:t xml:space="preserve"> </w:t>
      </w:r>
      <w:r w:rsidR="006D37E3" w:rsidRPr="003A2131">
        <w:rPr>
          <w:rFonts w:ascii="Calibri" w:hAnsi="Calibri" w:cs="Arial"/>
          <w:b/>
          <w:bCs/>
          <w:szCs w:val="22"/>
        </w:rPr>
        <w:t xml:space="preserve">PA of </w:t>
      </w:r>
      <w:proofErr w:type="spellStart"/>
      <w:r w:rsidR="006D37E3" w:rsidRPr="003A2131">
        <w:rPr>
          <w:rFonts w:ascii="Calibri" w:hAnsi="Calibri" w:cs="Arial"/>
          <w:b/>
          <w:bCs/>
          <w:szCs w:val="22"/>
        </w:rPr>
        <w:t>Gammex</w:t>
      </w:r>
      <w:proofErr w:type="spellEnd"/>
      <w:r w:rsidR="006D37E3" w:rsidRPr="003A2131">
        <w:rPr>
          <w:rFonts w:ascii="Calibri" w:hAnsi="Calibri" w:cs="Arial"/>
          <w:b/>
          <w:bCs/>
          <w:szCs w:val="22"/>
        </w:rPr>
        <w:t xml:space="preserve"> -1</w:t>
      </w:r>
      <w:bookmarkEnd w:id="77"/>
    </w:p>
    <w:p w:rsidR="006D37E3" w:rsidRPr="0023410B" w:rsidRDefault="006D37E3" w:rsidP="006D37E3">
      <w:pPr>
        <w:autoSpaceDE w:val="0"/>
        <w:autoSpaceDN w:val="0"/>
        <w:adjustRightInd w:val="0"/>
        <w:rPr>
          <w:rFonts w:ascii="Calibri" w:hAnsi="Calibri"/>
          <w:sz w:val="22"/>
          <w:szCs w:val="22"/>
          <w:lang w:bidi="ta-IN"/>
        </w:rPr>
      </w:pPr>
    </w:p>
    <w:p w:rsidR="006D37E3" w:rsidRPr="0023410B" w:rsidRDefault="00FE5EDB" w:rsidP="006D37E3">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2" type="#_x0000_t75" style="width:365.25pt;height:243.75pt" o:ole="">
            <v:imagedata r:id="rId101" o:title=""/>
          </v:shape>
          <o:OLEObject Type="Embed" ProgID="MtbGraph.Document" ShapeID="_x0000_i1072" DrawAspect="Content" ObjectID="_1350124188" r:id="rId102"/>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4.39</w:t>
      </w:r>
    </w:p>
    <w:p w:rsidR="003F460F" w:rsidRPr="0023410B" w:rsidRDefault="003F460F" w:rsidP="006D37E3">
      <w:pPr>
        <w:autoSpaceDE w:val="0"/>
        <w:autoSpaceDN w:val="0"/>
        <w:adjustRightInd w:val="0"/>
        <w:jc w:val="center"/>
        <w:rPr>
          <w:rFonts w:ascii="Calibri" w:hAnsi="Calibri"/>
          <w:sz w:val="20"/>
          <w:szCs w:val="20"/>
          <w:lang w:bidi="ta-IN"/>
        </w:rPr>
      </w:pPr>
    </w:p>
    <w:p w:rsidR="006D37E3" w:rsidRPr="00650CF3" w:rsidRDefault="00583093" w:rsidP="003F460F">
      <w:pPr>
        <w:autoSpaceDE w:val="0"/>
        <w:autoSpaceDN w:val="0"/>
        <w:adjustRightInd w:val="0"/>
        <w:rPr>
          <w:rFonts w:ascii="Calibri" w:hAnsi="Calibri"/>
          <w:lang w:bidi="ta-IN"/>
        </w:rPr>
      </w:pPr>
      <w:r w:rsidRPr="00650CF3">
        <w:rPr>
          <w:rFonts w:ascii="Calibri" w:hAnsi="Calibri"/>
        </w:rPr>
        <w:t xml:space="preserve">  </w:t>
      </w:r>
      <w:r w:rsidR="006D37E3" w:rsidRPr="00650CF3">
        <w:rPr>
          <w:rFonts w:ascii="Calibri" w:hAnsi="Calibri"/>
        </w:rPr>
        <w:t xml:space="preserve">According to the </w:t>
      </w:r>
      <w:r w:rsidR="003F460F" w:rsidRPr="00650CF3">
        <w:rPr>
          <w:rFonts w:ascii="Calibri" w:hAnsi="Calibri"/>
        </w:rPr>
        <w:t>Figure 4.39</w:t>
      </w:r>
      <w:r w:rsidR="006D37E3" w:rsidRPr="00650CF3">
        <w:rPr>
          <w:rFonts w:ascii="Calibri" w:hAnsi="Calibri"/>
        </w:rPr>
        <w:t>, there</w:t>
      </w:r>
      <w:r w:rsidR="000920DA" w:rsidRPr="00650CF3">
        <w:rPr>
          <w:rFonts w:ascii="Calibri" w:hAnsi="Calibri"/>
        </w:rPr>
        <w:t xml:space="preserve"> are no outliers</w:t>
      </w:r>
      <w:r w:rsidR="006D37E3" w:rsidRPr="00650CF3">
        <w:rPr>
          <w:rFonts w:ascii="Calibri" w:hAnsi="Calibri"/>
        </w:rPr>
        <w:t>.</w:t>
      </w:r>
    </w:p>
    <w:p w:rsidR="000920DA" w:rsidRPr="0023410B" w:rsidRDefault="000920DA" w:rsidP="003F460F">
      <w:pPr>
        <w:autoSpaceDE w:val="0"/>
        <w:autoSpaceDN w:val="0"/>
        <w:adjustRightInd w:val="0"/>
        <w:rPr>
          <w:rFonts w:ascii="Calibri" w:hAnsi="Calibri"/>
          <w:sz w:val="20"/>
          <w:szCs w:val="20"/>
          <w:lang w:bidi="ta-IN"/>
        </w:rPr>
      </w:pPr>
    </w:p>
    <w:p w:rsidR="000920DA" w:rsidRPr="0023410B" w:rsidRDefault="000920DA" w:rsidP="000920DA">
      <w:pPr>
        <w:autoSpaceDE w:val="0"/>
        <w:autoSpaceDN w:val="0"/>
        <w:adjustRightInd w:val="0"/>
        <w:rPr>
          <w:rFonts w:ascii="Calibri" w:hAnsi="Calibri"/>
          <w:sz w:val="20"/>
          <w:szCs w:val="20"/>
          <w:lang w:bidi="ta-IN"/>
        </w:rPr>
      </w:pPr>
    </w:p>
    <w:p w:rsidR="000920DA" w:rsidRPr="0023410B" w:rsidRDefault="00FE5EDB" w:rsidP="00583093">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3" type="#_x0000_t75" style="width:365.25pt;height:243pt" o:ole="">
            <v:imagedata r:id="rId103" o:title=""/>
          </v:shape>
          <o:OLEObject Type="Embed" ProgID="MtbGraph.Document" ShapeID="_x0000_i1073" DrawAspect="Content" ObjectID="_1350124189" r:id="rId104"/>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4.40</w:t>
      </w:r>
    </w:p>
    <w:p w:rsidR="000920DA" w:rsidRPr="0023410B" w:rsidRDefault="000920DA" w:rsidP="000920DA">
      <w:pPr>
        <w:autoSpaceDE w:val="0"/>
        <w:autoSpaceDN w:val="0"/>
        <w:adjustRightInd w:val="0"/>
        <w:rPr>
          <w:rFonts w:ascii="Calibri" w:hAnsi="Calibri"/>
          <w:sz w:val="22"/>
          <w:szCs w:val="22"/>
          <w:lang w:bidi="ta-IN"/>
        </w:rPr>
      </w:pPr>
    </w:p>
    <w:p w:rsidR="000920DA" w:rsidRPr="0023410B" w:rsidRDefault="000920DA" w:rsidP="000920DA">
      <w:pPr>
        <w:autoSpaceDE w:val="0"/>
        <w:autoSpaceDN w:val="0"/>
        <w:adjustRightInd w:val="0"/>
        <w:rPr>
          <w:rFonts w:ascii="Calibri" w:hAnsi="Calibri" w:cs="Courier New"/>
          <w:sz w:val="18"/>
          <w:szCs w:val="18"/>
          <w:lang w:bidi="ta-IN"/>
        </w:rPr>
      </w:pPr>
    </w:p>
    <w:p w:rsidR="000920DA" w:rsidRPr="0023410B" w:rsidRDefault="000920DA" w:rsidP="00406D8F">
      <w:pPr>
        <w:autoSpaceDE w:val="0"/>
        <w:autoSpaceDN w:val="0"/>
        <w:adjustRightInd w:val="0"/>
        <w:rPr>
          <w:rFonts w:ascii="Calibri" w:hAnsi="Calibri"/>
          <w:lang w:bidi="ta-IN"/>
        </w:rPr>
      </w:pPr>
      <w:r w:rsidRPr="00650CF3">
        <w:rPr>
          <w:rFonts w:ascii="Calibri" w:hAnsi="Calibri"/>
        </w:rPr>
        <w:t>According to the above normal probability plot (</w:t>
      </w:r>
      <w:r w:rsidR="00406D8F" w:rsidRPr="00650CF3">
        <w:rPr>
          <w:rFonts w:ascii="Calibri" w:hAnsi="Calibri"/>
        </w:rPr>
        <w:t>Figure 4.40</w:t>
      </w:r>
      <w:r w:rsidR="00406D8F" w:rsidRPr="00650CF3">
        <w:rPr>
          <w:rFonts w:ascii="Calibri" w:hAnsi="Calibri"/>
          <w:lang w:bidi="ta-IN"/>
        </w:rPr>
        <w:t xml:space="preserve">) </w:t>
      </w:r>
      <w:r w:rsidRPr="00650CF3">
        <w:rPr>
          <w:rFonts w:ascii="Calibri" w:hAnsi="Calibri"/>
        </w:rPr>
        <w:t>P-value is 0.429. Since the P-</w:t>
      </w:r>
      <w:r w:rsidRPr="0023410B">
        <w:rPr>
          <w:rFonts w:ascii="Calibri" w:hAnsi="Calibri"/>
        </w:rPr>
        <w:t>value is greater than 0.05, PA of Gammex-1 is normally distributed with 95% confidence. Therefore one sample T - test has been used to check the hypothesis.</w:t>
      </w:r>
    </w:p>
    <w:p w:rsidR="006D37E3" w:rsidRPr="0023410B" w:rsidRDefault="006D37E3" w:rsidP="006D37E3">
      <w:pPr>
        <w:autoSpaceDE w:val="0"/>
        <w:autoSpaceDN w:val="0"/>
        <w:adjustRightInd w:val="0"/>
        <w:rPr>
          <w:rFonts w:ascii="Calibri" w:hAnsi="Calibri"/>
          <w:sz w:val="20"/>
          <w:szCs w:val="20"/>
          <w:lang w:bidi="ta-IN"/>
        </w:rPr>
      </w:pPr>
    </w:p>
    <w:p w:rsidR="000920DA" w:rsidRPr="0023410B" w:rsidRDefault="000920DA" w:rsidP="000920DA">
      <w:pPr>
        <w:autoSpaceDE w:val="0"/>
        <w:autoSpaceDN w:val="0"/>
        <w:adjustRightInd w:val="0"/>
        <w:rPr>
          <w:rFonts w:ascii="Calibri" w:hAnsi="Calibri" w:cs="Arial"/>
          <w:b/>
          <w:bCs/>
          <w:sz w:val="22"/>
          <w:szCs w:val="22"/>
        </w:rPr>
      </w:pPr>
      <w:r w:rsidRPr="0023410B">
        <w:rPr>
          <w:rFonts w:ascii="Calibri" w:hAnsi="Calibri"/>
          <w:b/>
        </w:rPr>
        <w:t xml:space="preserve">Hypothesis: </w:t>
      </w:r>
    </w:p>
    <w:p w:rsidR="000920DA" w:rsidRPr="00650CF3" w:rsidRDefault="000920DA" w:rsidP="000920DA">
      <w:pPr>
        <w:autoSpaceDE w:val="0"/>
        <w:autoSpaceDN w:val="0"/>
        <w:adjustRightInd w:val="0"/>
        <w:ind w:left="1440"/>
        <w:rPr>
          <w:rFonts w:ascii="Calibri" w:hAnsi="Calibri" w:cs="Courier New"/>
        </w:rPr>
      </w:pPr>
      <w:r w:rsidRPr="00650CF3">
        <w:rPr>
          <w:rFonts w:ascii="Calibri" w:hAnsi="Calibri"/>
        </w:rPr>
        <w:t xml:space="preserve">H0: Mean PA of Gammex-1 &lt;= </w:t>
      </w:r>
      <w:r w:rsidRPr="00650CF3">
        <w:rPr>
          <w:rFonts w:ascii="Calibri" w:hAnsi="Calibri" w:cs="Courier New"/>
          <w:bCs/>
        </w:rPr>
        <w:t>0.5</w:t>
      </w:r>
    </w:p>
    <w:p w:rsidR="000920DA" w:rsidRPr="00650CF3" w:rsidRDefault="000920DA" w:rsidP="000920DA">
      <w:pPr>
        <w:autoSpaceDE w:val="0"/>
        <w:autoSpaceDN w:val="0"/>
        <w:adjustRightInd w:val="0"/>
        <w:ind w:left="1440"/>
        <w:rPr>
          <w:rFonts w:ascii="Calibri" w:hAnsi="Calibri" w:cs="Courier New"/>
          <w:bCs/>
        </w:rPr>
      </w:pPr>
      <w:r w:rsidRPr="00650CF3">
        <w:rPr>
          <w:rFonts w:ascii="Calibri" w:hAnsi="Calibri"/>
        </w:rPr>
        <w:t xml:space="preserve">H1: Mean PA of Gammex-1 &gt; </w:t>
      </w:r>
      <w:r w:rsidRPr="00650CF3">
        <w:rPr>
          <w:rFonts w:ascii="Calibri" w:hAnsi="Calibri" w:cs="Courier New"/>
          <w:bCs/>
        </w:rPr>
        <w:t>0.5</w:t>
      </w:r>
    </w:p>
    <w:p w:rsidR="000920DA" w:rsidRPr="0023410B" w:rsidRDefault="000920DA" w:rsidP="000920DA">
      <w:pPr>
        <w:autoSpaceDE w:val="0"/>
        <w:autoSpaceDN w:val="0"/>
        <w:adjustRightInd w:val="0"/>
        <w:rPr>
          <w:rFonts w:ascii="Calibri" w:hAnsi="Calibri" w:cs="Arial"/>
          <w:b/>
          <w:bCs/>
          <w:sz w:val="22"/>
          <w:szCs w:val="22"/>
          <w:lang w:bidi="ta-IN"/>
        </w:rPr>
      </w:pPr>
    </w:p>
    <w:p w:rsidR="000920DA" w:rsidRPr="0023410B" w:rsidRDefault="000920DA" w:rsidP="000920DA">
      <w:pPr>
        <w:autoSpaceDE w:val="0"/>
        <w:autoSpaceDN w:val="0"/>
        <w:adjustRightInd w:val="0"/>
        <w:rPr>
          <w:rFonts w:ascii="Calibri" w:hAnsi="Calibri" w:cs="Arial"/>
          <w:b/>
          <w:bCs/>
          <w:sz w:val="22"/>
          <w:szCs w:val="22"/>
          <w:lang w:bidi="ta-IN"/>
        </w:rPr>
      </w:pPr>
    </w:p>
    <w:p w:rsidR="00406D8F" w:rsidRPr="0023410B" w:rsidRDefault="000920DA" w:rsidP="000920DA">
      <w:pPr>
        <w:autoSpaceDE w:val="0"/>
        <w:autoSpaceDN w:val="0"/>
        <w:adjustRightInd w:val="0"/>
        <w:rPr>
          <w:rFonts w:ascii="Calibri" w:hAnsi="Calibri" w:cs="Arial"/>
          <w:b/>
          <w:bCs/>
          <w:sz w:val="22"/>
          <w:szCs w:val="22"/>
          <w:lang w:bidi="ta-IN"/>
        </w:rPr>
      </w:pPr>
      <w:r w:rsidRPr="0023410B">
        <w:rPr>
          <w:rFonts w:ascii="Calibri" w:hAnsi="Calibri" w:cs="Arial"/>
          <w:b/>
          <w:bCs/>
          <w:sz w:val="22"/>
          <w:szCs w:val="22"/>
          <w:lang w:bidi="ta-IN"/>
        </w:rPr>
        <w:t xml:space="preserve">One-Sample T for PA of </w:t>
      </w:r>
      <w:proofErr w:type="spellStart"/>
      <w:r w:rsidRPr="0023410B">
        <w:rPr>
          <w:rFonts w:ascii="Calibri" w:hAnsi="Calibri" w:cs="Arial"/>
          <w:b/>
          <w:bCs/>
          <w:sz w:val="22"/>
          <w:szCs w:val="22"/>
          <w:lang w:bidi="ta-IN"/>
        </w:rPr>
        <w:t>Gammex</w:t>
      </w:r>
      <w:proofErr w:type="spellEnd"/>
      <w:r w:rsidRPr="0023410B">
        <w:rPr>
          <w:rFonts w:ascii="Calibri" w:hAnsi="Calibri" w:cs="Arial"/>
          <w:b/>
          <w:bCs/>
          <w:sz w:val="22"/>
          <w:szCs w:val="22"/>
          <w:lang w:bidi="ta-IN"/>
        </w:rPr>
        <w:t xml:space="preserve"> -1 </w:t>
      </w:r>
    </w:p>
    <w:p w:rsidR="000920DA" w:rsidRPr="0023410B" w:rsidRDefault="000920DA" w:rsidP="000920DA">
      <w:pPr>
        <w:autoSpaceDE w:val="0"/>
        <w:autoSpaceDN w:val="0"/>
        <w:adjustRightInd w:val="0"/>
        <w:rPr>
          <w:rFonts w:ascii="Calibri" w:hAnsi="Calibri" w:cs="Arial"/>
          <w:b/>
          <w:bCs/>
          <w:sz w:val="22"/>
          <w:szCs w:val="22"/>
          <w:lang w:bidi="ta-IN"/>
        </w:rPr>
      </w:pPr>
    </w:p>
    <w:tbl>
      <w:tblPr>
        <w:tblW w:w="75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400"/>
        <w:gridCol w:w="508"/>
        <w:gridCol w:w="977"/>
        <w:gridCol w:w="960"/>
        <w:gridCol w:w="977"/>
        <w:gridCol w:w="758"/>
        <w:gridCol w:w="960"/>
        <w:gridCol w:w="960"/>
      </w:tblGrid>
      <w:tr w:rsidR="00D90693" w:rsidRPr="0023410B">
        <w:trPr>
          <w:trHeight w:val="255"/>
          <w:jc w:val="center"/>
        </w:trPr>
        <w:tc>
          <w:tcPr>
            <w:tcW w:w="140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Courier New"/>
                <w:b/>
                <w:bCs/>
                <w:sz w:val="18"/>
                <w:szCs w:val="18"/>
              </w:rPr>
            </w:pPr>
            <w:r w:rsidRPr="0023410B">
              <w:rPr>
                <w:rFonts w:ascii="Calibri" w:hAnsi="Calibri" w:cs="Courier New"/>
                <w:b/>
                <w:bCs/>
                <w:sz w:val="18"/>
                <w:szCs w:val="18"/>
              </w:rPr>
              <w:t>Variable</w:t>
            </w:r>
          </w:p>
        </w:tc>
        <w:tc>
          <w:tcPr>
            <w:tcW w:w="50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N</w:t>
            </w:r>
          </w:p>
        </w:tc>
        <w:tc>
          <w:tcPr>
            <w:tcW w:w="977"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77"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SE Mean</w:t>
            </w:r>
          </w:p>
        </w:tc>
        <w:tc>
          <w:tcPr>
            <w:tcW w:w="75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Bound</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T</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P</w:t>
            </w:r>
          </w:p>
        </w:tc>
      </w:tr>
      <w:tr w:rsidR="00D90693" w:rsidRPr="0023410B">
        <w:trPr>
          <w:trHeight w:val="255"/>
          <w:jc w:val="center"/>
        </w:trPr>
        <w:tc>
          <w:tcPr>
            <w:tcW w:w="140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18"/>
                <w:szCs w:val="18"/>
              </w:rPr>
            </w:pPr>
            <w:r w:rsidRPr="0023410B">
              <w:rPr>
                <w:rFonts w:ascii="Calibri" w:hAnsi="Calibri" w:cs="Courier New"/>
                <w:b/>
                <w:bCs/>
                <w:sz w:val="18"/>
                <w:szCs w:val="18"/>
              </w:rPr>
              <w:t>PA - G1</w:t>
            </w:r>
          </w:p>
        </w:tc>
        <w:tc>
          <w:tcPr>
            <w:tcW w:w="50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22</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0.407185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0.20626</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0.043975</w:t>
            </w:r>
          </w:p>
        </w:tc>
        <w:tc>
          <w:tcPr>
            <w:tcW w:w="75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0.332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0.977</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4.15</w:t>
      </w:r>
    </w:p>
    <w:p w:rsidR="000920DA" w:rsidRPr="0023410B" w:rsidRDefault="000920DA" w:rsidP="000920DA">
      <w:pPr>
        <w:autoSpaceDE w:val="0"/>
        <w:autoSpaceDN w:val="0"/>
        <w:adjustRightInd w:val="0"/>
        <w:rPr>
          <w:rFonts w:ascii="Calibri" w:hAnsi="Calibri" w:cs="Courier New"/>
          <w:sz w:val="18"/>
          <w:szCs w:val="18"/>
          <w:lang w:bidi="ta-IN"/>
        </w:rPr>
      </w:pPr>
    </w:p>
    <w:p w:rsidR="000920DA" w:rsidRPr="0023410B" w:rsidRDefault="000920DA" w:rsidP="000920DA">
      <w:pPr>
        <w:autoSpaceDE w:val="0"/>
        <w:autoSpaceDN w:val="0"/>
        <w:adjustRightInd w:val="0"/>
        <w:rPr>
          <w:rFonts w:ascii="Calibri" w:hAnsi="Calibri" w:cs="Courier New"/>
          <w:sz w:val="18"/>
          <w:szCs w:val="18"/>
          <w:lang w:bidi="ta-IN"/>
        </w:rPr>
      </w:pPr>
    </w:p>
    <w:p w:rsidR="000920DA" w:rsidRPr="0023410B" w:rsidRDefault="000920DA" w:rsidP="000920DA">
      <w:pPr>
        <w:autoSpaceDE w:val="0"/>
        <w:autoSpaceDN w:val="0"/>
        <w:adjustRightInd w:val="0"/>
        <w:jc w:val="both"/>
        <w:rPr>
          <w:rFonts w:ascii="Calibri" w:hAnsi="Calibri" w:cs="Courier New"/>
        </w:rPr>
      </w:pPr>
      <w:r w:rsidRPr="0023410B">
        <w:rPr>
          <w:rFonts w:ascii="Calibri" w:hAnsi="Calibri"/>
        </w:rPr>
        <w:t xml:space="preserve">P-value is </w:t>
      </w:r>
      <w:r w:rsidR="005A2609" w:rsidRPr="0023410B">
        <w:rPr>
          <w:rFonts w:ascii="Calibri" w:hAnsi="Calibri"/>
        </w:rPr>
        <w:t>0.977</w:t>
      </w:r>
      <w:r w:rsidRPr="0023410B">
        <w:rPr>
          <w:rFonts w:ascii="Calibri" w:hAnsi="Calibri"/>
        </w:rPr>
        <w:t xml:space="preserve">. Since the P-value is </w:t>
      </w:r>
      <w:r w:rsidR="005A2609" w:rsidRPr="0023410B">
        <w:rPr>
          <w:rFonts w:ascii="Calibri" w:hAnsi="Calibri"/>
        </w:rPr>
        <w:t>grater</w:t>
      </w:r>
      <w:r w:rsidRPr="0023410B">
        <w:rPr>
          <w:rFonts w:ascii="Calibri" w:hAnsi="Calibri"/>
        </w:rPr>
        <w:t xml:space="preserve"> than 0.05, H</w:t>
      </w:r>
      <w:r w:rsidRPr="0023410B">
        <w:rPr>
          <w:rFonts w:ascii="Calibri" w:hAnsi="Calibri"/>
          <w:vertAlign w:val="subscript"/>
        </w:rPr>
        <w:t xml:space="preserve">0 </w:t>
      </w:r>
      <w:r w:rsidRPr="0023410B">
        <w:rPr>
          <w:rFonts w:ascii="Calibri" w:hAnsi="Calibri"/>
        </w:rPr>
        <w:t xml:space="preserve">is </w:t>
      </w:r>
      <w:r w:rsidR="005A2609" w:rsidRPr="0023410B">
        <w:rPr>
          <w:rFonts w:ascii="Calibri" w:hAnsi="Calibri"/>
        </w:rPr>
        <w:t xml:space="preserve">not </w:t>
      </w:r>
      <w:r w:rsidRPr="0023410B">
        <w:rPr>
          <w:rFonts w:ascii="Calibri" w:hAnsi="Calibri"/>
        </w:rPr>
        <w:t>rejected under level 0.05 of significance.</w:t>
      </w:r>
      <w:r w:rsidRPr="0023410B">
        <w:rPr>
          <w:rFonts w:ascii="Calibri" w:hAnsi="Calibri" w:cs="Courier New"/>
        </w:rPr>
        <w:t xml:space="preserve"> Therefore population mean of PA of machine - </w:t>
      </w:r>
      <w:r w:rsidR="005A2609" w:rsidRPr="0023410B">
        <w:rPr>
          <w:rFonts w:ascii="Calibri" w:hAnsi="Calibri" w:cs="Courier New"/>
        </w:rPr>
        <w:t>1</w:t>
      </w:r>
      <w:r w:rsidRPr="0023410B">
        <w:rPr>
          <w:rFonts w:ascii="Calibri" w:hAnsi="Calibri" w:cs="Courier New"/>
        </w:rPr>
        <w:t xml:space="preserve"> is </w:t>
      </w:r>
      <w:r w:rsidR="005A2609" w:rsidRPr="0023410B">
        <w:rPr>
          <w:rFonts w:ascii="Calibri" w:hAnsi="Calibri" w:cs="Courier New"/>
        </w:rPr>
        <w:t>less</w:t>
      </w:r>
      <w:r w:rsidRPr="0023410B">
        <w:rPr>
          <w:rFonts w:ascii="Calibri" w:hAnsi="Calibri" w:cs="Courier New"/>
        </w:rPr>
        <w:t xml:space="preserve"> than 0.5 under 95% confidence level.</w:t>
      </w:r>
    </w:p>
    <w:p w:rsidR="005A2609" w:rsidRPr="00650CF3" w:rsidRDefault="005A2609" w:rsidP="005A2609">
      <w:pPr>
        <w:autoSpaceDE w:val="0"/>
        <w:autoSpaceDN w:val="0"/>
        <w:adjustRightInd w:val="0"/>
        <w:rPr>
          <w:rFonts w:ascii="Calibri" w:hAnsi="Calibri" w:cs="Courier New"/>
          <w:lang w:bidi="ta-IN"/>
        </w:rPr>
      </w:pPr>
      <w:r w:rsidRPr="0023410B">
        <w:rPr>
          <w:rFonts w:ascii="Calibri" w:hAnsi="Calibri"/>
          <w:lang w:bidi="ta-IN"/>
        </w:rPr>
        <w:t xml:space="preserve">Mean PA of Gammex-01 in the population should be in the interval </w:t>
      </w:r>
      <w:r w:rsidRPr="0023410B">
        <w:rPr>
          <w:rFonts w:ascii="Calibri" w:hAnsi="Calibri" w:cs="Courier New"/>
          <w:lang w:bidi="ta-IN"/>
        </w:rPr>
        <w:t>(0.315735, 0.498636)</w:t>
      </w:r>
      <w:r w:rsidR="00650CF3">
        <w:rPr>
          <w:rFonts w:ascii="Calibri" w:hAnsi="Calibri" w:cs="Courier New"/>
          <w:lang w:bidi="ta-IN"/>
        </w:rPr>
        <w:t xml:space="preserve"> </w:t>
      </w:r>
      <w:r w:rsidRPr="0023410B">
        <w:rPr>
          <w:rFonts w:ascii="Calibri" w:hAnsi="Calibri" w:cs="Courier New"/>
          <w:lang w:bidi="ta-IN"/>
        </w:rPr>
        <w:t xml:space="preserve">under 95% Confidence.  </w:t>
      </w:r>
    </w:p>
    <w:p w:rsidR="000920DA" w:rsidRPr="0023410B" w:rsidRDefault="000920DA" w:rsidP="000920DA">
      <w:pPr>
        <w:autoSpaceDE w:val="0"/>
        <w:autoSpaceDN w:val="0"/>
        <w:adjustRightInd w:val="0"/>
        <w:rPr>
          <w:rFonts w:ascii="Calibri" w:hAnsi="Calibri" w:cs="Courier New"/>
          <w:b/>
          <w:bCs/>
        </w:rPr>
      </w:pPr>
    </w:p>
    <w:p w:rsidR="00E32D8C" w:rsidRPr="0023410B" w:rsidRDefault="00E32D8C" w:rsidP="000920DA">
      <w:pPr>
        <w:autoSpaceDE w:val="0"/>
        <w:autoSpaceDN w:val="0"/>
        <w:adjustRightInd w:val="0"/>
        <w:rPr>
          <w:rFonts w:ascii="Calibri" w:hAnsi="Calibri" w:cs="Courier New"/>
          <w:b/>
          <w:bCs/>
        </w:rPr>
      </w:pPr>
    </w:p>
    <w:p w:rsidR="00E32D8C" w:rsidRPr="003A2131" w:rsidRDefault="001C73F2" w:rsidP="0032570C">
      <w:pPr>
        <w:autoSpaceDE w:val="0"/>
        <w:autoSpaceDN w:val="0"/>
        <w:adjustRightInd w:val="0"/>
        <w:outlineLvl w:val="3"/>
        <w:rPr>
          <w:rFonts w:ascii="Calibri" w:hAnsi="Calibri" w:cs="Arial"/>
          <w:b/>
          <w:bCs/>
          <w:szCs w:val="28"/>
          <w:lang w:bidi="ta-IN"/>
        </w:rPr>
      </w:pPr>
      <w:bookmarkStart w:id="78" w:name="_Toc247695919"/>
      <w:r w:rsidRPr="003A2131">
        <w:rPr>
          <w:rFonts w:ascii="Calibri" w:hAnsi="Calibri"/>
          <w:b/>
        </w:rPr>
        <w:t xml:space="preserve">4.1.3.9 </w:t>
      </w:r>
      <w:r w:rsidR="00E32D8C" w:rsidRPr="003A2131">
        <w:rPr>
          <w:rFonts w:ascii="Calibri" w:hAnsi="Calibri" w:cs="Arial"/>
          <w:b/>
          <w:bCs/>
          <w:szCs w:val="28"/>
          <w:lang w:bidi="ta-IN"/>
        </w:rPr>
        <w:t xml:space="preserve">Analysis of AOQ of </w:t>
      </w:r>
      <w:proofErr w:type="spellStart"/>
      <w:r w:rsidR="00E32D8C" w:rsidRPr="003A2131">
        <w:rPr>
          <w:rFonts w:ascii="Calibri" w:hAnsi="Calibri" w:cs="Arial"/>
          <w:b/>
          <w:bCs/>
          <w:szCs w:val="28"/>
          <w:lang w:bidi="ta-IN"/>
        </w:rPr>
        <w:t>Gammex</w:t>
      </w:r>
      <w:bookmarkEnd w:id="78"/>
      <w:proofErr w:type="spellEnd"/>
    </w:p>
    <w:p w:rsidR="00E32D8C" w:rsidRPr="0023410B" w:rsidRDefault="00E32D8C" w:rsidP="00E32D8C">
      <w:pPr>
        <w:autoSpaceDE w:val="0"/>
        <w:autoSpaceDN w:val="0"/>
        <w:adjustRightInd w:val="0"/>
        <w:rPr>
          <w:rFonts w:ascii="Calibri" w:hAnsi="Calibri" w:cs="Arial"/>
          <w:b/>
          <w:bCs/>
          <w:sz w:val="22"/>
          <w:szCs w:val="22"/>
          <w:lang w:bidi="ta-IN"/>
        </w:rPr>
      </w:pPr>
    </w:p>
    <w:p w:rsidR="00E32D8C" w:rsidRPr="003A2131" w:rsidRDefault="00C86D05" w:rsidP="00E32D8C">
      <w:pPr>
        <w:autoSpaceDE w:val="0"/>
        <w:autoSpaceDN w:val="0"/>
        <w:adjustRightInd w:val="0"/>
        <w:rPr>
          <w:rFonts w:ascii="Calibri" w:hAnsi="Calibri" w:cs="Arial"/>
          <w:b/>
          <w:bCs/>
          <w:szCs w:val="22"/>
          <w:lang w:bidi="ta-IN"/>
        </w:rPr>
      </w:pPr>
      <w:r w:rsidRPr="003A2131">
        <w:rPr>
          <w:rFonts w:ascii="Calibri" w:hAnsi="Calibri" w:cs="Arial"/>
          <w:b/>
          <w:bCs/>
          <w:szCs w:val="22"/>
          <w:lang w:bidi="ta-IN"/>
        </w:rPr>
        <w:t xml:space="preserve">Descriptive Statistics </w:t>
      </w:r>
      <w:r w:rsidR="005A114B" w:rsidRPr="003A2131">
        <w:rPr>
          <w:rFonts w:ascii="Calibri" w:hAnsi="Calibri" w:cs="Arial"/>
          <w:b/>
          <w:bCs/>
          <w:szCs w:val="22"/>
          <w:lang w:bidi="ta-IN"/>
        </w:rPr>
        <w:t xml:space="preserve">for </w:t>
      </w:r>
      <w:proofErr w:type="spellStart"/>
      <w:r w:rsidR="005A114B" w:rsidRPr="003A2131">
        <w:rPr>
          <w:rFonts w:ascii="Calibri" w:hAnsi="Calibri" w:cs="Arial"/>
          <w:b/>
          <w:bCs/>
          <w:szCs w:val="22"/>
          <w:lang w:bidi="ta-IN"/>
        </w:rPr>
        <w:t>Gammex</w:t>
      </w:r>
      <w:proofErr w:type="spellEnd"/>
      <w:r w:rsidR="00E32D8C" w:rsidRPr="003A2131">
        <w:rPr>
          <w:rFonts w:ascii="Calibri" w:hAnsi="Calibri" w:cs="Arial"/>
          <w:b/>
          <w:bCs/>
          <w:szCs w:val="22"/>
          <w:lang w:bidi="ta-IN"/>
        </w:rPr>
        <w:t xml:space="preserve">-Europe, </w:t>
      </w:r>
      <w:proofErr w:type="spellStart"/>
      <w:r w:rsidR="00E32D8C" w:rsidRPr="003A2131">
        <w:rPr>
          <w:rFonts w:ascii="Calibri" w:hAnsi="Calibri" w:cs="Arial"/>
          <w:b/>
          <w:bCs/>
          <w:szCs w:val="22"/>
          <w:lang w:bidi="ta-IN"/>
        </w:rPr>
        <w:t>Gammex-Medigrip</w:t>
      </w:r>
      <w:proofErr w:type="spellEnd"/>
      <w:r w:rsidR="00E32D8C" w:rsidRPr="003A2131">
        <w:rPr>
          <w:rFonts w:ascii="Calibri" w:hAnsi="Calibri" w:cs="Arial"/>
          <w:b/>
          <w:bCs/>
          <w:szCs w:val="22"/>
          <w:lang w:bidi="ta-IN"/>
        </w:rPr>
        <w:t xml:space="preserve"> </w:t>
      </w:r>
    </w:p>
    <w:p w:rsidR="00E32D8C" w:rsidRPr="0023410B" w:rsidRDefault="00E32D8C" w:rsidP="00E32D8C">
      <w:pPr>
        <w:autoSpaceDE w:val="0"/>
        <w:autoSpaceDN w:val="0"/>
        <w:adjustRightInd w:val="0"/>
        <w:rPr>
          <w:rFonts w:ascii="Calibri" w:hAnsi="Calibri" w:cs="Arial"/>
          <w:b/>
          <w:bCs/>
          <w:sz w:val="22"/>
          <w:szCs w:val="22"/>
          <w:lang w:bidi="ta-IN"/>
        </w:rPr>
      </w:pPr>
    </w:p>
    <w:tbl>
      <w:tblPr>
        <w:tblW w:w="778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29"/>
        <w:gridCol w:w="461"/>
        <w:gridCol w:w="450"/>
        <w:gridCol w:w="958"/>
        <w:gridCol w:w="958"/>
        <w:gridCol w:w="944"/>
        <w:gridCol w:w="958"/>
        <w:gridCol w:w="1024"/>
      </w:tblGrid>
      <w:tr w:rsidR="00D90693" w:rsidRPr="0023410B">
        <w:trPr>
          <w:trHeight w:val="255"/>
          <w:jc w:val="center"/>
        </w:trPr>
        <w:tc>
          <w:tcPr>
            <w:tcW w:w="2029"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461"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N</w:t>
            </w:r>
          </w:p>
        </w:tc>
        <w:tc>
          <w:tcPr>
            <w:tcW w:w="45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N*</w:t>
            </w:r>
          </w:p>
        </w:tc>
        <w:tc>
          <w:tcPr>
            <w:tcW w:w="95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Mean</w:t>
            </w:r>
          </w:p>
        </w:tc>
        <w:tc>
          <w:tcPr>
            <w:tcW w:w="95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4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Variance</w:t>
            </w:r>
          </w:p>
        </w:tc>
        <w:tc>
          <w:tcPr>
            <w:tcW w:w="95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Median</w:t>
            </w:r>
          </w:p>
        </w:tc>
        <w:tc>
          <w:tcPr>
            <w:tcW w:w="102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proofErr w:type="spellStart"/>
            <w:r w:rsidRPr="0023410B">
              <w:rPr>
                <w:rFonts w:ascii="Calibri" w:hAnsi="Calibri" w:cs="Arial"/>
                <w:b/>
                <w:bCs/>
                <w:sz w:val="20"/>
                <w:szCs w:val="20"/>
              </w:rPr>
              <w:t>Skewness</w:t>
            </w:r>
            <w:proofErr w:type="spellEnd"/>
          </w:p>
        </w:tc>
      </w:tr>
      <w:tr w:rsidR="00D90693" w:rsidRPr="0023410B">
        <w:trPr>
          <w:trHeight w:val="255"/>
          <w:jc w:val="center"/>
        </w:trPr>
        <w:tc>
          <w:tcPr>
            <w:tcW w:w="2029"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20"/>
                <w:szCs w:val="20"/>
              </w:rPr>
            </w:pPr>
            <w:proofErr w:type="spellStart"/>
            <w:r w:rsidRPr="0023410B">
              <w:rPr>
                <w:rFonts w:ascii="Calibri" w:hAnsi="Calibri" w:cs="Courier New"/>
                <w:b/>
                <w:bCs/>
                <w:sz w:val="20"/>
                <w:szCs w:val="20"/>
              </w:rPr>
              <w:t>Gammex</w:t>
            </w:r>
            <w:proofErr w:type="spellEnd"/>
            <w:r w:rsidRPr="0023410B">
              <w:rPr>
                <w:rFonts w:ascii="Calibri" w:hAnsi="Calibri" w:cs="Courier New"/>
                <w:b/>
                <w:bCs/>
                <w:sz w:val="20"/>
                <w:szCs w:val="20"/>
              </w:rPr>
              <w:t>-Europe</w:t>
            </w:r>
          </w:p>
        </w:tc>
        <w:tc>
          <w:tcPr>
            <w:tcW w:w="461"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24</w:t>
            </w:r>
          </w:p>
        </w:tc>
        <w:tc>
          <w:tcPr>
            <w:tcW w:w="45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w:t>
            </w:r>
          </w:p>
        </w:tc>
        <w:tc>
          <w:tcPr>
            <w:tcW w:w="95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0.2644</w:t>
            </w:r>
          </w:p>
        </w:tc>
        <w:tc>
          <w:tcPr>
            <w:tcW w:w="95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0.2115</w:t>
            </w:r>
          </w:p>
        </w:tc>
        <w:tc>
          <w:tcPr>
            <w:tcW w:w="94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0.045</w:t>
            </w:r>
          </w:p>
        </w:tc>
        <w:tc>
          <w:tcPr>
            <w:tcW w:w="95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0.2985</w:t>
            </w:r>
          </w:p>
        </w:tc>
        <w:tc>
          <w:tcPr>
            <w:tcW w:w="102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-0.05</w:t>
            </w:r>
          </w:p>
        </w:tc>
      </w:tr>
      <w:tr w:rsidR="00D90693" w:rsidRPr="0023410B">
        <w:trPr>
          <w:trHeight w:val="255"/>
          <w:jc w:val="center"/>
        </w:trPr>
        <w:tc>
          <w:tcPr>
            <w:tcW w:w="2029"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
                <w:bCs/>
                <w:sz w:val="20"/>
                <w:szCs w:val="20"/>
              </w:rPr>
            </w:pPr>
            <w:proofErr w:type="spellStart"/>
            <w:r w:rsidRPr="0023410B">
              <w:rPr>
                <w:rFonts w:ascii="Calibri" w:hAnsi="Calibri" w:cs="Courier New"/>
                <w:b/>
                <w:bCs/>
                <w:sz w:val="20"/>
                <w:szCs w:val="20"/>
              </w:rPr>
              <w:t>Gammex-Medigrip</w:t>
            </w:r>
            <w:proofErr w:type="spellEnd"/>
          </w:p>
        </w:tc>
        <w:tc>
          <w:tcPr>
            <w:tcW w:w="461"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w:t>
            </w:r>
          </w:p>
        </w:tc>
        <w:tc>
          <w:tcPr>
            <w:tcW w:w="45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4</w:t>
            </w:r>
          </w:p>
        </w:tc>
        <w:tc>
          <w:tcPr>
            <w:tcW w:w="958"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0.2633</w:t>
            </w:r>
          </w:p>
        </w:tc>
        <w:tc>
          <w:tcPr>
            <w:tcW w:w="958"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0.1622</w:t>
            </w:r>
          </w:p>
        </w:tc>
        <w:tc>
          <w:tcPr>
            <w:tcW w:w="94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0.026</w:t>
            </w:r>
          </w:p>
        </w:tc>
        <w:tc>
          <w:tcPr>
            <w:tcW w:w="958"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0.2325</w:t>
            </w:r>
          </w:p>
        </w:tc>
        <w:tc>
          <w:tcPr>
            <w:tcW w:w="102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1.44</w:t>
            </w:r>
          </w:p>
        </w:tc>
      </w:tr>
    </w:tbl>
    <w:p w:rsidR="00406D8F" w:rsidRPr="0023410B" w:rsidRDefault="00406D8F" w:rsidP="00406D8F">
      <w:pPr>
        <w:jc w:val="center"/>
        <w:rPr>
          <w:rFonts w:ascii="Calibri" w:hAnsi="Calibri"/>
          <w:b/>
          <w:sz w:val="20"/>
          <w:szCs w:val="20"/>
        </w:rPr>
      </w:pPr>
      <w:r w:rsidRPr="0023410B">
        <w:rPr>
          <w:rFonts w:ascii="Calibri" w:hAnsi="Calibri"/>
          <w:b/>
          <w:sz w:val="20"/>
          <w:szCs w:val="20"/>
        </w:rPr>
        <w:t>Table 4.16</w:t>
      </w:r>
    </w:p>
    <w:p w:rsidR="00E32D8C" w:rsidRPr="0023410B" w:rsidRDefault="00E32D8C" w:rsidP="00E32D8C">
      <w:pPr>
        <w:autoSpaceDE w:val="0"/>
        <w:autoSpaceDN w:val="0"/>
        <w:adjustRightInd w:val="0"/>
        <w:rPr>
          <w:rFonts w:ascii="Calibri" w:hAnsi="Calibri" w:cs="Courier New"/>
          <w:sz w:val="18"/>
          <w:szCs w:val="18"/>
          <w:lang w:bidi="ta-IN"/>
        </w:rPr>
      </w:pPr>
    </w:p>
    <w:p w:rsidR="00E32D8C" w:rsidRPr="0023410B" w:rsidRDefault="00E32D8C" w:rsidP="00E32D8C">
      <w:pPr>
        <w:autoSpaceDE w:val="0"/>
        <w:autoSpaceDN w:val="0"/>
        <w:adjustRightInd w:val="0"/>
        <w:rPr>
          <w:rFonts w:ascii="Calibri" w:hAnsi="Calibri" w:cs="Courier New"/>
          <w:sz w:val="18"/>
          <w:szCs w:val="18"/>
          <w:lang w:bidi="ta-IN"/>
        </w:rPr>
      </w:pPr>
    </w:p>
    <w:p w:rsidR="00E32D8C" w:rsidRPr="0023410B" w:rsidRDefault="00FE5EDB" w:rsidP="00E32D8C">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4" type="#_x0000_t75" style="width:365.25pt;height:243pt" o:ole="">
            <v:imagedata r:id="rId105" o:title=""/>
          </v:shape>
          <o:OLEObject Type="Embed" ProgID="MtbGraph.Document" ShapeID="_x0000_i1074" DrawAspect="Content" ObjectID="_1350124190" r:id="rId106"/>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4.41</w:t>
      </w:r>
    </w:p>
    <w:p w:rsidR="00D8359E" w:rsidRPr="0023410B" w:rsidRDefault="00D8359E" w:rsidP="00E32D8C">
      <w:pPr>
        <w:autoSpaceDE w:val="0"/>
        <w:autoSpaceDN w:val="0"/>
        <w:adjustRightInd w:val="0"/>
        <w:rPr>
          <w:rFonts w:ascii="Calibri" w:hAnsi="Calibri" w:cs="Arial"/>
          <w:bCs/>
          <w:lang w:bidi="ta-IN"/>
        </w:rPr>
      </w:pPr>
      <w:proofErr w:type="spellStart"/>
      <w:r w:rsidRPr="0023410B">
        <w:rPr>
          <w:rFonts w:ascii="Calibri" w:hAnsi="Calibri" w:cs="Arial"/>
          <w:bCs/>
          <w:lang w:bidi="ta-IN"/>
        </w:rPr>
        <w:t>Gammex-medigrip</w:t>
      </w:r>
      <w:proofErr w:type="spellEnd"/>
      <w:r w:rsidRPr="0023410B">
        <w:rPr>
          <w:rFonts w:ascii="Calibri" w:hAnsi="Calibri" w:cs="Arial"/>
          <w:bCs/>
          <w:lang w:bidi="ta-IN"/>
        </w:rPr>
        <w:t xml:space="preserve"> has lower AOQ than </w:t>
      </w:r>
      <w:proofErr w:type="spellStart"/>
      <w:r w:rsidRPr="0023410B">
        <w:rPr>
          <w:rFonts w:ascii="Calibri" w:hAnsi="Calibri" w:cs="Arial"/>
          <w:bCs/>
          <w:lang w:bidi="ta-IN"/>
        </w:rPr>
        <w:t>Gammex</w:t>
      </w:r>
      <w:proofErr w:type="spellEnd"/>
      <w:r w:rsidRPr="0023410B">
        <w:rPr>
          <w:rFonts w:ascii="Calibri" w:hAnsi="Calibri" w:cs="Arial"/>
          <w:bCs/>
          <w:lang w:bidi="ta-IN"/>
        </w:rPr>
        <w:t>-Europe.</w:t>
      </w:r>
    </w:p>
    <w:p w:rsidR="00D8359E" w:rsidRPr="0023410B" w:rsidRDefault="00D8359E" w:rsidP="00E32D8C">
      <w:pPr>
        <w:autoSpaceDE w:val="0"/>
        <w:autoSpaceDN w:val="0"/>
        <w:adjustRightInd w:val="0"/>
        <w:rPr>
          <w:rFonts w:ascii="Calibri" w:hAnsi="Calibri" w:cs="Arial"/>
          <w:b/>
          <w:bCs/>
          <w:lang w:bidi="ta-IN"/>
        </w:rPr>
      </w:pPr>
    </w:p>
    <w:p w:rsidR="00E32D8C" w:rsidRPr="003A2131" w:rsidRDefault="00E32D8C" w:rsidP="00E32D8C">
      <w:pPr>
        <w:autoSpaceDE w:val="0"/>
        <w:autoSpaceDN w:val="0"/>
        <w:adjustRightInd w:val="0"/>
        <w:rPr>
          <w:rFonts w:ascii="Calibri" w:hAnsi="Calibri" w:cs="Arial"/>
          <w:b/>
          <w:bCs/>
          <w:lang w:bidi="ta-IN"/>
        </w:rPr>
      </w:pPr>
      <w:r w:rsidRPr="003A2131">
        <w:rPr>
          <w:rFonts w:ascii="Calibri" w:hAnsi="Calibri" w:cs="Arial"/>
          <w:b/>
          <w:bCs/>
          <w:lang w:bidi="ta-IN"/>
        </w:rPr>
        <w:t>Descriptive Statistics</w:t>
      </w:r>
      <w:r w:rsidR="00C86D05" w:rsidRPr="003A2131">
        <w:rPr>
          <w:rFonts w:ascii="Calibri" w:hAnsi="Calibri" w:cs="Arial"/>
          <w:b/>
          <w:bCs/>
          <w:lang w:bidi="ta-IN"/>
        </w:rPr>
        <w:t xml:space="preserve"> for </w:t>
      </w:r>
      <w:proofErr w:type="spellStart"/>
      <w:r w:rsidRPr="003A2131">
        <w:rPr>
          <w:rFonts w:ascii="Calibri" w:hAnsi="Calibri" w:cs="Arial"/>
          <w:b/>
          <w:bCs/>
          <w:lang w:bidi="ta-IN"/>
        </w:rPr>
        <w:t>Gammex</w:t>
      </w:r>
      <w:proofErr w:type="spellEnd"/>
      <w:r w:rsidRPr="003A2131">
        <w:rPr>
          <w:rFonts w:ascii="Calibri" w:hAnsi="Calibri" w:cs="Arial"/>
          <w:b/>
          <w:bCs/>
          <w:lang w:bidi="ta-IN"/>
        </w:rPr>
        <w:t xml:space="preserve">-Europe, </w:t>
      </w:r>
      <w:proofErr w:type="spellStart"/>
      <w:r w:rsidRPr="003A2131">
        <w:rPr>
          <w:rFonts w:ascii="Calibri" w:hAnsi="Calibri" w:cs="Arial"/>
          <w:b/>
          <w:bCs/>
          <w:lang w:bidi="ta-IN"/>
        </w:rPr>
        <w:t>Gammex-Medigrip</w:t>
      </w:r>
      <w:proofErr w:type="spellEnd"/>
      <w:r w:rsidRPr="003A2131">
        <w:rPr>
          <w:rFonts w:ascii="Calibri" w:hAnsi="Calibri" w:cs="Arial"/>
          <w:b/>
          <w:bCs/>
          <w:lang w:bidi="ta-IN"/>
        </w:rPr>
        <w:t xml:space="preserve"> </w:t>
      </w:r>
    </w:p>
    <w:p w:rsidR="00E32D8C" w:rsidRPr="0023410B" w:rsidRDefault="00E32D8C" w:rsidP="00D90693">
      <w:pPr>
        <w:autoSpaceDE w:val="0"/>
        <w:autoSpaceDN w:val="0"/>
        <w:adjustRightInd w:val="0"/>
        <w:jc w:val="center"/>
        <w:rPr>
          <w:rFonts w:ascii="Calibri" w:hAnsi="Calibri" w:cs="Arial"/>
          <w:b/>
          <w:bCs/>
          <w:sz w:val="22"/>
          <w:szCs w:val="22"/>
          <w:lang w:bidi="ta-IN"/>
        </w:rPr>
      </w:pPr>
    </w:p>
    <w:tbl>
      <w:tblPr>
        <w:tblW w:w="798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40"/>
        <w:gridCol w:w="622"/>
        <w:gridCol w:w="419"/>
        <w:gridCol w:w="481"/>
        <w:gridCol w:w="960"/>
        <w:gridCol w:w="702"/>
        <w:gridCol w:w="960"/>
        <w:gridCol w:w="960"/>
        <w:gridCol w:w="1024"/>
      </w:tblGrid>
      <w:tr w:rsidR="00D90693" w:rsidRPr="0023410B">
        <w:trPr>
          <w:trHeight w:val="255"/>
          <w:jc w:val="center"/>
        </w:trPr>
        <w:tc>
          <w:tcPr>
            <w:tcW w:w="224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236"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Year</w:t>
            </w:r>
          </w:p>
        </w:tc>
        <w:tc>
          <w:tcPr>
            <w:tcW w:w="419"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N</w:t>
            </w:r>
          </w:p>
        </w:tc>
        <w:tc>
          <w:tcPr>
            <w:tcW w:w="481"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N*</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Mean</w:t>
            </w:r>
          </w:p>
        </w:tc>
        <w:tc>
          <w:tcPr>
            <w:tcW w:w="702"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Variance</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r w:rsidRPr="0023410B">
              <w:rPr>
                <w:rFonts w:ascii="Calibri" w:hAnsi="Calibri" w:cs="Arial"/>
                <w:b/>
                <w:bCs/>
                <w:sz w:val="20"/>
                <w:szCs w:val="20"/>
              </w:rPr>
              <w:t>Median</w:t>
            </w:r>
          </w:p>
        </w:tc>
        <w:tc>
          <w:tcPr>
            <w:tcW w:w="102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rsidP="00365076">
            <w:pPr>
              <w:jc w:val="center"/>
              <w:rPr>
                <w:rFonts w:ascii="Calibri" w:hAnsi="Calibri" w:cs="Arial"/>
                <w:b/>
                <w:bCs/>
                <w:sz w:val="20"/>
                <w:szCs w:val="20"/>
              </w:rPr>
            </w:pPr>
            <w:proofErr w:type="spellStart"/>
            <w:r w:rsidRPr="0023410B">
              <w:rPr>
                <w:rFonts w:ascii="Calibri" w:hAnsi="Calibri" w:cs="Arial"/>
                <w:b/>
                <w:bCs/>
                <w:sz w:val="20"/>
                <w:szCs w:val="20"/>
              </w:rPr>
              <w:t>Skewness</w:t>
            </w:r>
            <w:proofErr w:type="spellEnd"/>
          </w:p>
        </w:tc>
      </w:tr>
      <w:tr w:rsidR="00D90693" w:rsidRPr="0023410B">
        <w:trPr>
          <w:trHeight w:val="255"/>
          <w:jc w:val="center"/>
        </w:trPr>
        <w:tc>
          <w:tcPr>
            <w:tcW w:w="22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20"/>
                <w:szCs w:val="20"/>
              </w:rPr>
            </w:pPr>
            <w:proofErr w:type="spellStart"/>
            <w:r w:rsidRPr="0023410B">
              <w:rPr>
                <w:rFonts w:ascii="Calibri" w:hAnsi="Calibri" w:cs="Courier New"/>
                <w:b/>
                <w:bCs/>
                <w:sz w:val="20"/>
                <w:szCs w:val="20"/>
              </w:rPr>
              <w:t>Gammex</w:t>
            </w:r>
            <w:proofErr w:type="spellEnd"/>
            <w:r w:rsidRPr="0023410B">
              <w:rPr>
                <w:rFonts w:ascii="Calibri" w:hAnsi="Calibri" w:cs="Courier New"/>
                <w:b/>
                <w:bCs/>
                <w:sz w:val="20"/>
                <w:szCs w:val="20"/>
              </w:rPr>
              <w:t>-Europe</w:t>
            </w:r>
          </w:p>
        </w:tc>
        <w:tc>
          <w:tcPr>
            <w:tcW w:w="236"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2008</w:t>
            </w:r>
          </w:p>
        </w:tc>
        <w:tc>
          <w:tcPr>
            <w:tcW w:w="419"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12</w:t>
            </w:r>
          </w:p>
        </w:tc>
        <w:tc>
          <w:tcPr>
            <w:tcW w:w="481"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0.2745</w:t>
            </w:r>
          </w:p>
        </w:tc>
        <w:tc>
          <w:tcPr>
            <w:tcW w:w="702"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0.244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0.0594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0.295</w:t>
            </w:r>
          </w:p>
        </w:tc>
        <w:tc>
          <w:tcPr>
            <w:tcW w:w="102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-0.01</w:t>
            </w:r>
          </w:p>
        </w:tc>
      </w:tr>
      <w:tr w:rsidR="00D90693" w:rsidRPr="0023410B">
        <w:trPr>
          <w:trHeight w:val="255"/>
          <w:jc w:val="center"/>
        </w:trPr>
        <w:tc>
          <w:tcPr>
            <w:tcW w:w="22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
                <w:bCs/>
                <w:sz w:val="20"/>
                <w:szCs w:val="20"/>
              </w:rPr>
            </w:pPr>
          </w:p>
        </w:tc>
        <w:tc>
          <w:tcPr>
            <w:tcW w:w="236"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2009</w:t>
            </w:r>
          </w:p>
        </w:tc>
        <w:tc>
          <w:tcPr>
            <w:tcW w:w="419"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12</w:t>
            </w:r>
          </w:p>
        </w:tc>
        <w:tc>
          <w:tcPr>
            <w:tcW w:w="481"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0.2543</w:t>
            </w:r>
          </w:p>
        </w:tc>
        <w:tc>
          <w:tcPr>
            <w:tcW w:w="702"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0.184</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0.0339</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0.2985</w:t>
            </w:r>
          </w:p>
        </w:tc>
        <w:tc>
          <w:tcPr>
            <w:tcW w:w="102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-0.31</w:t>
            </w:r>
          </w:p>
        </w:tc>
      </w:tr>
      <w:tr w:rsidR="00D90693" w:rsidRPr="0023410B">
        <w:trPr>
          <w:trHeight w:val="255"/>
          <w:jc w:val="center"/>
        </w:trPr>
        <w:tc>
          <w:tcPr>
            <w:tcW w:w="22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
                <w:bCs/>
                <w:sz w:val="20"/>
                <w:szCs w:val="20"/>
              </w:rPr>
            </w:pPr>
            <w:proofErr w:type="spellStart"/>
            <w:r w:rsidRPr="0023410B">
              <w:rPr>
                <w:rFonts w:ascii="Calibri" w:hAnsi="Calibri" w:cs="Courier New"/>
                <w:b/>
                <w:bCs/>
                <w:sz w:val="20"/>
                <w:szCs w:val="20"/>
              </w:rPr>
              <w:t>Gammex-Medigrip</w:t>
            </w:r>
            <w:proofErr w:type="spellEnd"/>
          </w:p>
        </w:tc>
        <w:tc>
          <w:tcPr>
            <w:tcW w:w="236"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2008</w:t>
            </w:r>
          </w:p>
        </w:tc>
        <w:tc>
          <w:tcPr>
            <w:tcW w:w="419"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9</w:t>
            </w:r>
          </w:p>
        </w:tc>
        <w:tc>
          <w:tcPr>
            <w:tcW w:w="481"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0.3042</w:t>
            </w:r>
          </w:p>
        </w:tc>
        <w:tc>
          <w:tcPr>
            <w:tcW w:w="702"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0.107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0.0114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0.294</w:t>
            </w:r>
          </w:p>
        </w:tc>
        <w:tc>
          <w:tcPr>
            <w:tcW w:w="102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w:t>
            </w:r>
          </w:p>
        </w:tc>
      </w:tr>
      <w:tr w:rsidR="00D90693" w:rsidRPr="0023410B">
        <w:trPr>
          <w:trHeight w:val="255"/>
          <w:jc w:val="center"/>
        </w:trPr>
        <w:tc>
          <w:tcPr>
            <w:tcW w:w="22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
                <w:bCs/>
                <w:sz w:val="20"/>
                <w:szCs w:val="20"/>
              </w:rPr>
            </w:pPr>
          </w:p>
        </w:tc>
        <w:tc>
          <w:tcPr>
            <w:tcW w:w="236"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2009</w:t>
            </w:r>
          </w:p>
        </w:tc>
        <w:tc>
          <w:tcPr>
            <w:tcW w:w="419"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11</w:t>
            </w:r>
          </w:p>
        </w:tc>
        <w:tc>
          <w:tcPr>
            <w:tcW w:w="481"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1</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0.2298</w:t>
            </w:r>
          </w:p>
        </w:tc>
        <w:tc>
          <w:tcPr>
            <w:tcW w:w="702"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0.195</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0.0382</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0.174</w:t>
            </w:r>
          </w:p>
        </w:tc>
        <w:tc>
          <w:tcPr>
            <w:tcW w:w="102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2.12</w:t>
            </w:r>
          </w:p>
        </w:tc>
      </w:tr>
    </w:tbl>
    <w:p w:rsidR="00E32D8C" w:rsidRPr="00650CF3" w:rsidRDefault="00784489" w:rsidP="00650CF3">
      <w:pPr>
        <w:jc w:val="center"/>
        <w:rPr>
          <w:rFonts w:ascii="Calibri" w:hAnsi="Calibri"/>
          <w:b/>
          <w:sz w:val="20"/>
          <w:szCs w:val="20"/>
        </w:rPr>
      </w:pPr>
      <w:r w:rsidRPr="0023410B">
        <w:rPr>
          <w:rFonts w:ascii="Calibri" w:hAnsi="Calibri"/>
          <w:b/>
          <w:sz w:val="20"/>
          <w:szCs w:val="20"/>
        </w:rPr>
        <w:t>Table 4.17</w:t>
      </w:r>
    </w:p>
    <w:p w:rsidR="00E32D8C" w:rsidRPr="0023410B" w:rsidRDefault="00FE5EDB" w:rsidP="00E32D8C">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5" type="#_x0000_t75" style="width:366pt;height:243pt" o:ole="">
            <v:imagedata r:id="rId107" o:title=""/>
          </v:shape>
          <o:OLEObject Type="Embed" ProgID="MtbGraph.Document" ShapeID="_x0000_i1075" DrawAspect="Content" ObjectID="_1350124191" r:id="rId108"/>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4.42</w:t>
      </w:r>
    </w:p>
    <w:p w:rsidR="00650CF3" w:rsidRPr="0023410B" w:rsidRDefault="00650CF3" w:rsidP="000920DA">
      <w:pPr>
        <w:autoSpaceDE w:val="0"/>
        <w:autoSpaceDN w:val="0"/>
        <w:adjustRightInd w:val="0"/>
        <w:rPr>
          <w:rFonts w:ascii="Calibri" w:hAnsi="Calibri"/>
          <w:lang w:bidi="ta-IN"/>
        </w:rPr>
      </w:pPr>
    </w:p>
    <w:p w:rsidR="00A70E62" w:rsidRDefault="00BF27FF" w:rsidP="00650CF3">
      <w:pPr>
        <w:autoSpaceDE w:val="0"/>
        <w:autoSpaceDN w:val="0"/>
        <w:adjustRightInd w:val="0"/>
        <w:outlineLvl w:val="2"/>
        <w:rPr>
          <w:rFonts w:ascii="Calibri" w:hAnsi="Calibri" w:cs="Arial"/>
          <w:b/>
          <w:bCs/>
          <w:sz w:val="28"/>
          <w:szCs w:val="28"/>
          <w:lang w:bidi="ta-IN"/>
        </w:rPr>
      </w:pPr>
      <w:bookmarkStart w:id="79" w:name="_Toc247695920"/>
      <w:r w:rsidRPr="003A2131">
        <w:rPr>
          <w:rFonts w:ascii="Calibri" w:hAnsi="Calibri" w:cs="Arial"/>
          <w:b/>
          <w:bCs/>
          <w:sz w:val="28"/>
          <w:szCs w:val="28"/>
          <w:lang w:bidi="ta-IN"/>
        </w:rPr>
        <w:t xml:space="preserve">4.1.4 </w:t>
      </w:r>
      <w:proofErr w:type="spellStart"/>
      <w:r w:rsidRPr="003A2131">
        <w:rPr>
          <w:rFonts w:ascii="Calibri" w:hAnsi="Calibri" w:cs="Arial"/>
          <w:b/>
          <w:bCs/>
          <w:sz w:val="28"/>
          <w:szCs w:val="28"/>
          <w:lang w:bidi="ta-IN"/>
        </w:rPr>
        <w:t>Sensitouch</w:t>
      </w:r>
      <w:bookmarkEnd w:id="79"/>
      <w:proofErr w:type="spellEnd"/>
    </w:p>
    <w:p w:rsidR="00650CF3" w:rsidRPr="00650CF3" w:rsidRDefault="00650CF3" w:rsidP="00650CF3">
      <w:pPr>
        <w:autoSpaceDE w:val="0"/>
        <w:autoSpaceDN w:val="0"/>
        <w:adjustRightInd w:val="0"/>
        <w:outlineLvl w:val="2"/>
        <w:rPr>
          <w:rFonts w:ascii="Calibri" w:hAnsi="Calibri" w:cs="Arial"/>
          <w:b/>
          <w:bCs/>
          <w:sz w:val="28"/>
          <w:szCs w:val="28"/>
          <w:lang w:bidi="ta-IN"/>
        </w:rPr>
      </w:pPr>
    </w:p>
    <w:p w:rsidR="00A70E62" w:rsidRPr="003A2131" w:rsidRDefault="001C73F2" w:rsidP="0032570C">
      <w:pPr>
        <w:outlineLvl w:val="3"/>
        <w:rPr>
          <w:rFonts w:ascii="Calibri" w:hAnsi="Calibri"/>
          <w:b/>
        </w:rPr>
      </w:pPr>
      <w:bookmarkStart w:id="80" w:name="_Toc247695921"/>
      <w:r w:rsidRPr="003A2131">
        <w:rPr>
          <w:rFonts w:ascii="Calibri" w:hAnsi="Calibri" w:cs="Arial"/>
          <w:b/>
          <w:bCs/>
          <w:szCs w:val="28"/>
          <w:lang w:bidi="ta-IN"/>
        </w:rPr>
        <w:t>4.1.4</w:t>
      </w:r>
      <w:r w:rsidRPr="003A2131">
        <w:rPr>
          <w:rFonts w:ascii="Calibri" w:hAnsi="Calibri"/>
          <w:b/>
        </w:rPr>
        <w:t xml:space="preserve">.1 </w:t>
      </w:r>
      <w:r w:rsidR="00A70E62" w:rsidRPr="003A2131">
        <w:rPr>
          <w:rFonts w:ascii="Calibri" w:hAnsi="Calibri"/>
          <w:b/>
        </w:rPr>
        <w:t>Composition of the Sample:</w:t>
      </w:r>
      <w:bookmarkEnd w:id="80"/>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A70E62" w:rsidRPr="0023410B">
        <w:tc>
          <w:tcPr>
            <w:tcW w:w="2390" w:type="dxa"/>
            <w:tcBorders>
              <w:top w:val="single" w:sz="8" w:space="0" w:color="4F81BD"/>
              <w:left w:val="single" w:sz="8" w:space="0" w:color="4F81BD"/>
              <w:bottom w:val="single" w:sz="18" w:space="0" w:color="4F81BD"/>
              <w:right w:val="single" w:sz="8" w:space="0" w:color="4F81BD"/>
            </w:tcBorders>
          </w:tcPr>
          <w:p w:rsidR="00A70E62" w:rsidRPr="0023410B" w:rsidRDefault="00A70E62" w:rsidP="00365076">
            <w:pPr>
              <w:jc w:val="center"/>
              <w:rPr>
                <w:rFonts w:ascii="Calibri" w:hAnsi="Calibri" w:cs="Latha"/>
                <w:bCs/>
              </w:rPr>
            </w:pPr>
            <w:r w:rsidRPr="0023410B">
              <w:rPr>
                <w:rFonts w:ascii="Calibri" w:hAnsi="Calibri" w:cs="Latha"/>
                <w:bCs/>
              </w:rPr>
              <w:t>Glove Product</w:t>
            </w:r>
          </w:p>
        </w:tc>
        <w:tc>
          <w:tcPr>
            <w:tcW w:w="1930" w:type="dxa"/>
            <w:tcBorders>
              <w:top w:val="single" w:sz="8" w:space="0" w:color="4F81BD"/>
              <w:left w:val="single" w:sz="8" w:space="0" w:color="4F81BD"/>
              <w:bottom w:val="single" w:sz="18" w:space="0" w:color="4F81BD"/>
              <w:right w:val="single" w:sz="8" w:space="0" w:color="4F81BD"/>
            </w:tcBorders>
          </w:tcPr>
          <w:p w:rsidR="00A70E62" w:rsidRPr="0023410B" w:rsidRDefault="00A70E62" w:rsidP="00365076">
            <w:pPr>
              <w:jc w:val="center"/>
              <w:rPr>
                <w:rFonts w:ascii="Calibri" w:hAnsi="Calibri" w:cs="Latha"/>
                <w:bCs/>
              </w:rPr>
            </w:pPr>
            <w:r w:rsidRPr="0023410B">
              <w:rPr>
                <w:rFonts w:ascii="Calibri" w:hAnsi="Calibri" w:cs="Latha"/>
                <w:bCs/>
              </w:rPr>
              <w:t>Machine No</w:t>
            </w:r>
          </w:p>
        </w:tc>
        <w:tc>
          <w:tcPr>
            <w:tcW w:w="2160" w:type="dxa"/>
            <w:tcBorders>
              <w:top w:val="single" w:sz="8" w:space="0" w:color="4F81BD"/>
              <w:left w:val="single" w:sz="8" w:space="0" w:color="4F81BD"/>
              <w:bottom w:val="single" w:sz="18" w:space="0" w:color="4F81BD"/>
              <w:right w:val="single" w:sz="8" w:space="0" w:color="4F81BD"/>
            </w:tcBorders>
          </w:tcPr>
          <w:p w:rsidR="00A70E62" w:rsidRPr="0023410B" w:rsidRDefault="00A70E62" w:rsidP="00365076">
            <w:pPr>
              <w:jc w:val="center"/>
              <w:rPr>
                <w:rFonts w:ascii="Calibri" w:hAnsi="Calibri" w:cs="Latha"/>
                <w:bCs/>
              </w:rPr>
            </w:pPr>
            <w:r w:rsidRPr="0023410B">
              <w:rPr>
                <w:rFonts w:ascii="Calibri" w:hAnsi="Calibri" w:cs="Latha"/>
                <w:bCs/>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A70E62" w:rsidRPr="0023410B" w:rsidRDefault="00A70E62" w:rsidP="00365076">
            <w:pPr>
              <w:jc w:val="center"/>
              <w:rPr>
                <w:rFonts w:ascii="Calibri" w:hAnsi="Calibri" w:cs="Latha"/>
                <w:bCs/>
              </w:rPr>
            </w:pPr>
            <w:r w:rsidRPr="0023410B">
              <w:rPr>
                <w:rFonts w:ascii="Calibri" w:hAnsi="Calibri" w:cs="Latha"/>
                <w:bCs/>
              </w:rPr>
              <w:t>Total No of Defects</w:t>
            </w:r>
          </w:p>
        </w:tc>
      </w:tr>
      <w:tr w:rsidR="00A70E62"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A70E62" w:rsidRPr="0023410B" w:rsidRDefault="000A13C9" w:rsidP="00365076">
            <w:pPr>
              <w:jc w:val="center"/>
              <w:rPr>
                <w:rFonts w:ascii="Calibri" w:hAnsi="Calibri" w:cs="Latha"/>
                <w:bCs/>
              </w:rPr>
            </w:pPr>
            <w:proofErr w:type="spellStart"/>
            <w:r w:rsidRPr="0023410B">
              <w:rPr>
                <w:rFonts w:ascii="Calibri" w:hAnsi="Calibri" w:cs="Latha"/>
                <w:bCs/>
              </w:rPr>
              <w:t>Sensitouch</w:t>
            </w:r>
            <w:proofErr w:type="spellEnd"/>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A70E62" w:rsidRPr="0023410B" w:rsidRDefault="000A13C9" w:rsidP="00365076">
            <w:pPr>
              <w:jc w:val="center"/>
              <w:rPr>
                <w:rFonts w:ascii="Calibri" w:hAnsi="Calibri"/>
              </w:rPr>
            </w:pPr>
            <w:r w:rsidRPr="0023410B">
              <w:rPr>
                <w:rFonts w:ascii="Calibri" w:hAnsi="Calibri"/>
              </w:rPr>
              <w:t>3A</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A70E62" w:rsidRPr="0023410B" w:rsidRDefault="000A13C9" w:rsidP="00365076">
            <w:pPr>
              <w:jc w:val="center"/>
              <w:rPr>
                <w:rFonts w:ascii="Calibri" w:hAnsi="Calibri"/>
              </w:rPr>
            </w:pPr>
            <w:r w:rsidRPr="0023410B">
              <w:rPr>
                <w:rFonts w:ascii="Calibri" w:hAnsi="Calibri"/>
              </w:rPr>
              <w:t>21</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A70E62" w:rsidRPr="0023410B" w:rsidRDefault="000A13C9" w:rsidP="00365076">
            <w:pPr>
              <w:autoSpaceDE w:val="0"/>
              <w:autoSpaceDN w:val="0"/>
              <w:adjustRightInd w:val="0"/>
              <w:jc w:val="center"/>
              <w:rPr>
                <w:rFonts w:ascii="Calibri" w:hAnsi="Calibri" w:cs="Courier New"/>
                <w:lang w:bidi="ta-IN"/>
              </w:rPr>
            </w:pPr>
            <w:r w:rsidRPr="0023410B">
              <w:rPr>
                <w:rFonts w:ascii="Calibri" w:hAnsi="Calibri" w:cs="Courier New"/>
                <w:lang w:bidi="ta-IN"/>
              </w:rPr>
              <w:t>2223</w:t>
            </w:r>
          </w:p>
        </w:tc>
      </w:tr>
      <w:tr w:rsidR="00A70E62" w:rsidRPr="0023410B">
        <w:tc>
          <w:tcPr>
            <w:tcW w:w="2390" w:type="dxa"/>
            <w:tcBorders>
              <w:top w:val="single" w:sz="8" w:space="0" w:color="4F81BD"/>
              <w:left w:val="single" w:sz="8" w:space="0" w:color="4F81BD"/>
              <w:bottom w:val="single" w:sz="8" w:space="0" w:color="4F81BD"/>
              <w:right w:val="single" w:sz="8" w:space="0" w:color="4F81BD"/>
            </w:tcBorders>
          </w:tcPr>
          <w:p w:rsidR="00A70E62" w:rsidRPr="0023410B" w:rsidRDefault="000A13C9" w:rsidP="00365076">
            <w:pPr>
              <w:jc w:val="center"/>
              <w:rPr>
                <w:rFonts w:ascii="Calibri" w:hAnsi="Calibri" w:cs="Latha"/>
                <w:bCs/>
              </w:rPr>
            </w:pPr>
            <w:proofErr w:type="spellStart"/>
            <w:r w:rsidRPr="0023410B">
              <w:rPr>
                <w:rFonts w:ascii="Calibri" w:hAnsi="Calibri" w:cs="Latha"/>
                <w:bCs/>
              </w:rPr>
              <w:t>Sensitouch</w:t>
            </w:r>
            <w:proofErr w:type="spellEnd"/>
          </w:p>
        </w:tc>
        <w:tc>
          <w:tcPr>
            <w:tcW w:w="1930" w:type="dxa"/>
            <w:tcBorders>
              <w:top w:val="single" w:sz="8" w:space="0" w:color="4F81BD"/>
              <w:left w:val="single" w:sz="8" w:space="0" w:color="4F81BD"/>
              <w:bottom w:val="single" w:sz="8" w:space="0" w:color="4F81BD"/>
              <w:right w:val="single" w:sz="8" w:space="0" w:color="4F81BD"/>
            </w:tcBorders>
          </w:tcPr>
          <w:p w:rsidR="00A70E62" w:rsidRPr="0023410B" w:rsidRDefault="000A13C9" w:rsidP="00365076">
            <w:pPr>
              <w:jc w:val="center"/>
              <w:rPr>
                <w:rFonts w:ascii="Calibri" w:hAnsi="Calibri"/>
              </w:rPr>
            </w:pPr>
            <w:r w:rsidRPr="0023410B">
              <w:rPr>
                <w:rFonts w:ascii="Calibri" w:hAnsi="Calibri"/>
              </w:rPr>
              <w:t>3B</w:t>
            </w:r>
          </w:p>
        </w:tc>
        <w:tc>
          <w:tcPr>
            <w:tcW w:w="2160" w:type="dxa"/>
            <w:tcBorders>
              <w:top w:val="single" w:sz="8" w:space="0" w:color="4F81BD"/>
              <w:left w:val="single" w:sz="8" w:space="0" w:color="4F81BD"/>
              <w:bottom w:val="single" w:sz="8" w:space="0" w:color="4F81BD"/>
              <w:right w:val="single" w:sz="8" w:space="0" w:color="4F81BD"/>
            </w:tcBorders>
          </w:tcPr>
          <w:p w:rsidR="00A70E62" w:rsidRPr="0023410B" w:rsidRDefault="000A13C9" w:rsidP="00365076">
            <w:pPr>
              <w:jc w:val="center"/>
              <w:rPr>
                <w:rFonts w:ascii="Calibri" w:hAnsi="Calibri"/>
              </w:rPr>
            </w:pPr>
            <w:r w:rsidRPr="0023410B">
              <w:rPr>
                <w:rFonts w:ascii="Calibri" w:hAnsi="Calibri"/>
              </w:rPr>
              <w:t>20</w:t>
            </w:r>
          </w:p>
        </w:tc>
        <w:tc>
          <w:tcPr>
            <w:tcW w:w="2160" w:type="dxa"/>
            <w:tcBorders>
              <w:top w:val="single" w:sz="8" w:space="0" w:color="4F81BD"/>
              <w:left w:val="single" w:sz="8" w:space="0" w:color="4F81BD"/>
              <w:bottom w:val="single" w:sz="8" w:space="0" w:color="4F81BD"/>
              <w:right w:val="single" w:sz="8" w:space="0" w:color="4F81BD"/>
            </w:tcBorders>
          </w:tcPr>
          <w:p w:rsidR="00A70E62" w:rsidRPr="0023410B" w:rsidRDefault="000A13C9" w:rsidP="00365076">
            <w:pPr>
              <w:autoSpaceDE w:val="0"/>
              <w:autoSpaceDN w:val="0"/>
              <w:adjustRightInd w:val="0"/>
              <w:jc w:val="center"/>
              <w:rPr>
                <w:rFonts w:ascii="Calibri" w:hAnsi="Calibri" w:cs="Courier New"/>
                <w:lang w:bidi="ta-IN"/>
              </w:rPr>
            </w:pPr>
            <w:r w:rsidRPr="0023410B">
              <w:rPr>
                <w:rFonts w:ascii="Calibri" w:hAnsi="Calibri" w:cs="Courier New"/>
                <w:lang w:bidi="ta-IN"/>
              </w:rPr>
              <w:t>2380</w:t>
            </w:r>
          </w:p>
        </w:tc>
      </w:tr>
    </w:tbl>
    <w:p w:rsidR="00A70E62" w:rsidRDefault="00784489" w:rsidP="00650CF3">
      <w:pPr>
        <w:jc w:val="center"/>
        <w:rPr>
          <w:rFonts w:ascii="Calibri" w:hAnsi="Calibri"/>
          <w:b/>
          <w:sz w:val="20"/>
          <w:szCs w:val="20"/>
        </w:rPr>
      </w:pPr>
      <w:r w:rsidRPr="0023410B">
        <w:rPr>
          <w:rFonts w:ascii="Calibri" w:hAnsi="Calibri"/>
          <w:b/>
          <w:sz w:val="20"/>
          <w:szCs w:val="20"/>
        </w:rPr>
        <w:t>Table 4.18</w:t>
      </w:r>
    </w:p>
    <w:p w:rsidR="00650CF3" w:rsidRPr="00650CF3" w:rsidRDefault="00650CF3" w:rsidP="00650CF3">
      <w:pPr>
        <w:jc w:val="center"/>
        <w:rPr>
          <w:rFonts w:ascii="Calibri" w:hAnsi="Calibri"/>
          <w:b/>
          <w:sz w:val="20"/>
          <w:szCs w:val="20"/>
        </w:rPr>
      </w:pPr>
    </w:p>
    <w:p w:rsidR="00BF27FF" w:rsidRPr="00650CF3" w:rsidRDefault="001C73F2" w:rsidP="00650CF3">
      <w:pPr>
        <w:autoSpaceDE w:val="0"/>
        <w:autoSpaceDN w:val="0"/>
        <w:adjustRightInd w:val="0"/>
        <w:outlineLvl w:val="3"/>
        <w:rPr>
          <w:rFonts w:ascii="Calibri" w:hAnsi="Calibri" w:cs="Arial"/>
          <w:b/>
          <w:bCs/>
          <w:szCs w:val="22"/>
        </w:rPr>
      </w:pPr>
      <w:bookmarkStart w:id="81" w:name="_Toc247695922"/>
      <w:r w:rsidRPr="003A2131">
        <w:rPr>
          <w:rFonts w:ascii="Calibri" w:hAnsi="Calibri" w:cs="Arial"/>
          <w:b/>
          <w:bCs/>
          <w:szCs w:val="28"/>
          <w:lang w:bidi="ta-IN"/>
        </w:rPr>
        <w:t>4.1.4</w:t>
      </w:r>
      <w:r w:rsidRPr="003A2131">
        <w:rPr>
          <w:rFonts w:ascii="Calibri" w:hAnsi="Calibri"/>
          <w:b/>
        </w:rPr>
        <w:t xml:space="preserve">.2 </w:t>
      </w:r>
      <w:r w:rsidR="00C86D05" w:rsidRPr="003A2131">
        <w:rPr>
          <w:rFonts w:ascii="Calibri" w:hAnsi="Calibri" w:cs="Arial"/>
          <w:b/>
          <w:bCs/>
          <w:szCs w:val="22"/>
        </w:rPr>
        <w:t>Descriptive Statistics for</w:t>
      </w:r>
      <w:r w:rsidR="00BF27FF" w:rsidRPr="003A2131">
        <w:rPr>
          <w:rFonts w:ascii="Calibri" w:hAnsi="Calibri" w:cs="Arial"/>
          <w:b/>
          <w:bCs/>
          <w:szCs w:val="22"/>
        </w:rPr>
        <w:t xml:space="preserve"> PA of machine 3A, PA of machine 3B</w:t>
      </w:r>
      <w:bookmarkEnd w:id="81"/>
      <w:r w:rsidR="00BF27FF" w:rsidRPr="003A2131">
        <w:rPr>
          <w:rFonts w:ascii="Calibri" w:hAnsi="Calibri" w:cs="Arial"/>
          <w:b/>
          <w:bCs/>
          <w:szCs w:val="22"/>
        </w:rPr>
        <w:t xml:space="preserve"> </w:t>
      </w:r>
    </w:p>
    <w:tbl>
      <w:tblPr>
        <w:tblW w:w="952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548"/>
        <w:gridCol w:w="540"/>
        <w:gridCol w:w="540"/>
        <w:gridCol w:w="960"/>
        <w:gridCol w:w="960"/>
        <w:gridCol w:w="1030"/>
        <w:gridCol w:w="960"/>
        <w:gridCol w:w="960"/>
        <w:gridCol w:w="960"/>
        <w:gridCol w:w="1064"/>
      </w:tblGrid>
      <w:tr w:rsidR="00D90693" w:rsidRPr="0023410B">
        <w:trPr>
          <w:trHeight w:val="255"/>
          <w:jc w:val="center"/>
        </w:trPr>
        <w:tc>
          <w:tcPr>
            <w:tcW w:w="1548"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Courier New"/>
                <w:bCs/>
                <w:sz w:val="20"/>
                <w:szCs w:val="20"/>
              </w:rPr>
            </w:pPr>
            <w:r w:rsidRPr="0023410B">
              <w:rPr>
                <w:rFonts w:ascii="Calibri" w:hAnsi="Calibri" w:cs="Courier New"/>
                <w:bCs/>
                <w:sz w:val="20"/>
                <w:szCs w:val="20"/>
              </w:rPr>
              <w:t>Variable</w:t>
            </w:r>
          </w:p>
        </w:tc>
        <w:tc>
          <w:tcPr>
            <w:tcW w:w="54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N</w:t>
            </w:r>
          </w:p>
        </w:tc>
        <w:tc>
          <w:tcPr>
            <w:tcW w:w="54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N*</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proofErr w:type="spellStart"/>
            <w:r w:rsidRPr="0023410B">
              <w:rPr>
                <w:rFonts w:ascii="Calibri" w:hAnsi="Calibri" w:cs="Arial"/>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Q1</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Q3</w:t>
            </w:r>
          </w:p>
        </w:tc>
        <w:tc>
          <w:tcPr>
            <w:tcW w:w="1064" w:type="dxa"/>
            <w:tcBorders>
              <w:top w:val="single" w:sz="8" w:space="0" w:color="4F81BD"/>
              <w:left w:val="single" w:sz="8" w:space="0" w:color="4F81BD"/>
              <w:bottom w:val="single" w:sz="18" w:space="0" w:color="4F81BD"/>
              <w:right w:val="single" w:sz="8" w:space="0" w:color="4F81BD"/>
            </w:tcBorders>
            <w:noWrap/>
          </w:tcPr>
          <w:p w:rsidR="00D90693" w:rsidRPr="0023410B" w:rsidRDefault="00D90693">
            <w:pPr>
              <w:rPr>
                <w:rFonts w:ascii="Calibri" w:hAnsi="Calibri" w:cs="Arial"/>
                <w:bCs/>
                <w:sz w:val="20"/>
                <w:szCs w:val="20"/>
              </w:rPr>
            </w:pPr>
            <w:r w:rsidRPr="0023410B">
              <w:rPr>
                <w:rFonts w:ascii="Calibri" w:hAnsi="Calibri" w:cs="Arial"/>
                <w:bCs/>
                <w:sz w:val="20"/>
                <w:szCs w:val="20"/>
              </w:rPr>
              <w:t>Maximum</w:t>
            </w:r>
          </w:p>
        </w:tc>
      </w:tr>
      <w:tr w:rsidR="00D90693" w:rsidRPr="0023410B">
        <w:trPr>
          <w:trHeight w:val="255"/>
          <w:jc w:val="center"/>
        </w:trPr>
        <w:tc>
          <w:tcPr>
            <w:tcW w:w="1548"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pPr>
              <w:rPr>
                <w:rFonts w:ascii="Calibri" w:hAnsi="Calibri" w:cs="Courier New"/>
                <w:bCs/>
                <w:sz w:val="20"/>
                <w:szCs w:val="20"/>
              </w:rPr>
            </w:pPr>
            <w:r w:rsidRPr="0023410B">
              <w:rPr>
                <w:rFonts w:ascii="Calibri" w:hAnsi="Calibri" w:cs="Courier New"/>
                <w:bCs/>
                <w:sz w:val="20"/>
                <w:szCs w:val="20"/>
              </w:rPr>
              <w:t>Sensitouch-3A</w:t>
            </w:r>
          </w:p>
        </w:tc>
        <w:tc>
          <w:tcPr>
            <w:tcW w:w="5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21</w:t>
            </w:r>
          </w:p>
        </w:tc>
        <w:tc>
          <w:tcPr>
            <w:tcW w:w="54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0.6196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0.1831</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0.373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0.484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0.5699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0.7208</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1.1112</w:t>
            </w:r>
          </w:p>
        </w:tc>
      </w:tr>
      <w:tr w:rsidR="00D90693" w:rsidRPr="0023410B">
        <w:trPr>
          <w:trHeight w:val="255"/>
          <w:jc w:val="center"/>
        </w:trPr>
        <w:tc>
          <w:tcPr>
            <w:tcW w:w="1548" w:type="dxa"/>
            <w:tcBorders>
              <w:top w:val="single" w:sz="8" w:space="0" w:color="4F81BD"/>
              <w:left w:val="single" w:sz="8" w:space="0" w:color="4F81BD"/>
              <w:bottom w:val="single" w:sz="8" w:space="0" w:color="4F81BD"/>
              <w:right w:val="single" w:sz="8" w:space="0" w:color="4F81BD"/>
            </w:tcBorders>
            <w:noWrap/>
          </w:tcPr>
          <w:p w:rsidR="00D90693" w:rsidRPr="0023410B" w:rsidRDefault="00D90693">
            <w:pPr>
              <w:rPr>
                <w:rFonts w:ascii="Calibri" w:hAnsi="Calibri" w:cs="Courier New"/>
                <w:bCs/>
                <w:sz w:val="20"/>
                <w:szCs w:val="20"/>
              </w:rPr>
            </w:pPr>
            <w:r w:rsidRPr="0023410B">
              <w:rPr>
                <w:rFonts w:ascii="Calibri" w:hAnsi="Calibri" w:cs="Courier New"/>
                <w:bCs/>
                <w:sz w:val="20"/>
                <w:szCs w:val="20"/>
              </w:rPr>
              <w:t>Sensitouch-3B</w:t>
            </w:r>
          </w:p>
        </w:tc>
        <w:tc>
          <w:tcPr>
            <w:tcW w:w="5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20</w:t>
            </w:r>
          </w:p>
        </w:tc>
        <w:tc>
          <w:tcPr>
            <w:tcW w:w="54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4</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0.6872</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0.2504</w:t>
            </w:r>
          </w:p>
        </w:tc>
        <w:tc>
          <w:tcPr>
            <w:tcW w:w="103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0.368</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0.5172</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0.647</w:t>
            </w:r>
          </w:p>
        </w:tc>
        <w:tc>
          <w:tcPr>
            <w:tcW w:w="960"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0.7627</w:t>
            </w:r>
          </w:p>
        </w:tc>
        <w:tc>
          <w:tcPr>
            <w:tcW w:w="1064" w:type="dxa"/>
            <w:tcBorders>
              <w:top w:val="single" w:sz="8" w:space="0" w:color="4F81BD"/>
              <w:left w:val="single" w:sz="8" w:space="0" w:color="4F81BD"/>
              <w:bottom w:val="single" w:sz="8" w:space="0" w:color="4F81BD"/>
              <w:right w:val="single" w:sz="8" w:space="0" w:color="4F81BD"/>
            </w:tcBorders>
            <w:noWrap/>
          </w:tcPr>
          <w:p w:rsidR="00D90693" w:rsidRPr="0023410B" w:rsidRDefault="00D90693" w:rsidP="00365076">
            <w:pPr>
              <w:jc w:val="right"/>
              <w:rPr>
                <w:rFonts w:ascii="Calibri" w:hAnsi="Calibri" w:cs="Arial"/>
                <w:sz w:val="20"/>
                <w:szCs w:val="20"/>
              </w:rPr>
            </w:pPr>
            <w:r w:rsidRPr="0023410B">
              <w:rPr>
                <w:rFonts w:ascii="Calibri" w:hAnsi="Calibri" w:cs="Arial"/>
                <w:sz w:val="20"/>
                <w:szCs w:val="20"/>
              </w:rPr>
              <w:t>1.3836</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4.19</w:t>
      </w:r>
    </w:p>
    <w:p w:rsidR="008B698E" w:rsidRPr="0023410B" w:rsidRDefault="008B698E" w:rsidP="00317556">
      <w:pPr>
        <w:autoSpaceDE w:val="0"/>
        <w:autoSpaceDN w:val="0"/>
        <w:adjustRightInd w:val="0"/>
        <w:jc w:val="center"/>
        <w:rPr>
          <w:rFonts w:ascii="Calibri" w:hAnsi="Calibri"/>
          <w:sz w:val="20"/>
          <w:szCs w:val="20"/>
          <w:lang w:bidi="ta-IN"/>
        </w:rPr>
      </w:pPr>
    </w:p>
    <w:p w:rsidR="00D8359E" w:rsidRPr="0023410B" w:rsidRDefault="00D8359E" w:rsidP="00317556">
      <w:pPr>
        <w:autoSpaceDE w:val="0"/>
        <w:autoSpaceDN w:val="0"/>
        <w:adjustRightInd w:val="0"/>
        <w:jc w:val="center"/>
        <w:rPr>
          <w:rFonts w:ascii="Calibri" w:hAnsi="Calibri"/>
          <w:sz w:val="20"/>
          <w:szCs w:val="20"/>
          <w:lang w:bidi="ta-IN"/>
        </w:rPr>
      </w:pPr>
    </w:p>
    <w:p w:rsidR="008B698E" w:rsidRPr="0023410B" w:rsidRDefault="008B698E" w:rsidP="00317556">
      <w:pPr>
        <w:autoSpaceDE w:val="0"/>
        <w:autoSpaceDN w:val="0"/>
        <w:adjustRightInd w:val="0"/>
        <w:jc w:val="center"/>
        <w:rPr>
          <w:rFonts w:ascii="Calibri" w:hAnsi="Calibri"/>
          <w:sz w:val="20"/>
          <w:szCs w:val="20"/>
          <w:lang w:bidi="ta-IN"/>
        </w:rPr>
      </w:pPr>
    </w:p>
    <w:p w:rsidR="00D8359E" w:rsidRPr="0023410B" w:rsidRDefault="00FE5EDB" w:rsidP="00D8359E">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6" type="#_x0000_t75" style="width:365.25pt;height:243.75pt" o:ole="">
            <v:imagedata r:id="rId109" o:title=""/>
          </v:shape>
          <o:OLEObject Type="Embed" ProgID="MtbGraph.Document" ShapeID="_x0000_i1076" DrawAspect="Content" ObjectID="_1350124192" r:id="rId110"/>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4.43</w:t>
      </w:r>
    </w:p>
    <w:p w:rsidR="000A13C9" w:rsidRPr="0023410B" w:rsidRDefault="000A13C9" w:rsidP="00317556">
      <w:pPr>
        <w:autoSpaceDE w:val="0"/>
        <w:autoSpaceDN w:val="0"/>
        <w:adjustRightInd w:val="0"/>
        <w:jc w:val="center"/>
        <w:rPr>
          <w:rFonts w:ascii="Calibri" w:hAnsi="Calibri"/>
          <w:lang w:bidi="ta-IN"/>
        </w:rPr>
      </w:pPr>
    </w:p>
    <w:p w:rsidR="00054FD1" w:rsidRPr="0023410B" w:rsidRDefault="00D8359E" w:rsidP="00D8359E">
      <w:pPr>
        <w:autoSpaceDE w:val="0"/>
        <w:autoSpaceDN w:val="0"/>
        <w:adjustRightInd w:val="0"/>
        <w:rPr>
          <w:rFonts w:ascii="Calibri" w:hAnsi="Calibri"/>
          <w:lang w:bidi="ta-IN"/>
        </w:rPr>
      </w:pPr>
      <w:r w:rsidRPr="0023410B">
        <w:rPr>
          <w:rFonts w:ascii="Calibri" w:hAnsi="Calibri"/>
          <w:lang w:bidi="ta-IN"/>
        </w:rPr>
        <w:t xml:space="preserve">According to this </w:t>
      </w:r>
      <w:r w:rsidR="00FE5EDB" w:rsidRPr="0023410B">
        <w:rPr>
          <w:rFonts w:ascii="Calibri" w:hAnsi="Calibri"/>
          <w:lang w:bidi="ta-IN"/>
        </w:rPr>
        <w:t>graph (</w:t>
      </w:r>
      <w:r w:rsidRPr="0023410B">
        <w:rPr>
          <w:rFonts w:ascii="Calibri" w:hAnsi="Calibri"/>
          <w:lang w:bidi="ta-IN"/>
        </w:rPr>
        <w:t xml:space="preserve">Figure 4.43), process quality </w:t>
      </w:r>
      <w:r w:rsidR="00FE5EDB" w:rsidRPr="0023410B">
        <w:rPr>
          <w:rFonts w:ascii="Calibri" w:hAnsi="Calibri"/>
          <w:lang w:bidi="ta-IN"/>
        </w:rPr>
        <w:t>of the</w:t>
      </w:r>
      <w:r w:rsidRPr="0023410B">
        <w:rPr>
          <w:rFonts w:ascii="Calibri" w:hAnsi="Calibri"/>
          <w:lang w:bidi="ta-IN"/>
        </w:rPr>
        <w:t xml:space="preserve"> Sensitouch-3B has decreased than Sensitouch-3A </w:t>
      </w:r>
    </w:p>
    <w:p w:rsidR="00317556" w:rsidRPr="0023410B" w:rsidRDefault="00317556" w:rsidP="00317556">
      <w:pPr>
        <w:autoSpaceDE w:val="0"/>
        <w:autoSpaceDN w:val="0"/>
        <w:adjustRightInd w:val="0"/>
        <w:rPr>
          <w:rFonts w:ascii="Calibri" w:hAnsi="Calibri"/>
          <w:sz w:val="20"/>
          <w:szCs w:val="20"/>
          <w:lang w:bidi="ta-IN"/>
        </w:rPr>
      </w:pPr>
    </w:p>
    <w:p w:rsidR="00317556" w:rsidRPr="003A2131" w:rsidRDefault="001C73F2" w:rsidP="0032570C">
      <w:pPr>
        <w:autoSpaceDE w:val="0"/>
        <w:autoSpaceDN w:val="0"/>
        <w:adjustRightInd w:val="0"/>
        <w:outlineLvl w:val="3"/>
        <w:rPr>
          <w:rFonts w:ascii="Calibri" w:hAnsi="Calibri" w:cs="Arial"/>
          <w:b/>
          <w:bCs/>
          <w:szCs w:val="22"/>
        </w:rPr>
      </w:pPr>
      <w:bookmarkStart w:id="82" w:name="_Toc247695923"/>
      <w:r w:rsidRPr="003A2131">
        <w:rPr>
          <w:rFonts w:ascii="Calibri" w:hAnsi="Calibri" w:cs="Arial"/>
          <w:b/>
          <w:bCs/>
          <w:szCs w:val="28"/>
          <w:lang w:bidi="ta-IN"/>
        </w:rPr>
        <w:t>4.1.4</w:t>
      </w:r>
      <w:r w:rsidRPr="003A2131">
        <w:rPr>
          <w:rFonts w:ascii="Calibri" w:hAnsi="Calibri"/>
          <w:b/>
        </w:rPr>
        <w:t xml:space="preserve">.3 </w:t>
      </w:r>
      <w:r w:rsidR="00317556" w:rsidRPr="003A2131">
        <w:rPr>
          <w:rFonts w:ascii="Calibri" w:hAnsi="Calibri" w:cs="Arial"/>
          <w:b/>
          <w:bCs/>
          <w:szCs w:val="22"/>
        </w:rPr>
        <w:t>Descriptive Statistics: PA of Machine - 3A &amp; 3B by Year</w:t>
      </w:r>
      <w:bookmarkEnd w:id="82"/>
    </w:p>
    <w:p w:rsidR="00317556" w:rsidRPr="0023410B" w:rsidRDefault="00317556" w:rsidP="00317556">
      <w:pPr>
        <w:autoSpaceDE w:val="0"/>
        <w:autoSpaceDN w:val="0"/>
        <w:adjustRightInd w:val="0"/>
        <w:rPr>
          <w:rFonts w:ascii="Calibri" w:hAnsi="Calibri" w:cs="Arial"/>
          <w:b/>
          <w:bCs/>
          <w:sz w:val="22"/>
          <w:szCs w:val="22"/>
        </w:rPr>
      </w:pPr>
    </w:p>
    <w:tbl>
      <w:tblPr>
        <w:tblW w:w="856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458"/>
        <w:gridCol w:w="630"/>
        <w:gridCol w:w="450"/>
        <w:gridCol w:w="450"/>
        <w:gridCol w:w="960"/>
        <w:gridCol w:w="702"/>
        <w:gridCol w:w="1030"/>
        <w:gridCol w:w="960"/>
        <w:gridCol w:w="960"/>
        <w:gridCol w:w="960"/>
      </w:tblGrid>
      <w:tr w:rsidR="008B698E" w:rsidRPr="0023410B">
        <w:trPr>
          <w:trHeight w:val="270"/>
          <w:jc w:val="center"/>
        </w:trPr>
        <w:tc>
          <w:tcPr>
            <w:tcW w:w="1458"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63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Year</w:t>
            </w:r>
          </w:p>
        </w:tc>
        <w:tc>
          <w:tcPr>
            <w:tcW w:w="45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N</w:t>
            </w:r>
          </w:p>
        </w:tc>
        <w:tc>
          <w:tcPr>
            <w:tcW w:w="45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N*</w:t>
            </w:r>
          </w:p>
        </w:tc>
        <w:tc>
          <w:tcPr>
            <w:tcW w:w="96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Mean</w:t>
            </w:r>
          </w:p>
        </w:tc>
        <w:tc>
          <w:tcPr>
            <w:tcW w:w="702"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Q1</w:t>
            </w:r>
          </w:p>
        </w:tc>
        <w:tc>
          <w:tcPr>
            <w:tcW w:w="96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8B698E" w:rsidRPr="0023410B" w:rsidRDefault="008B698E" w:rsidP="00365076">
            <w:pPr>
              <w:jc w:val="center"/>
              <w:rPr>
                <w:rFonts w:ascii="Calibri" w:hAnsi="Calibri" w:cs="Arial"/>
                <w:b/>
                <w:bCs/>
                <w:sz w:val="20"/>
                <w:szCs w:val="20"/>
              </w:rPr>
            </w:pPr>
            <w:r w:rsidRPr="0023410B">
              <w:rPr>
                <w:rFonts w:ascii="Calibri" w:hAnsi="Calibri" w:cs="Arial"/>
                <w:b/>
                <w:bCs/>
                <w:sz w:val="20"/>
                <w:szCs w:val="20"/>
              </w:rPr>
              <w:t>Q3</w:t>
            </w:r>
          </w:p>
        </w:tc>
      </w:tr>
      <w:tr w:rsidR="008B698E" w:rsidRPr="0023410B">
        <w:trPr>
          <w:trHeight w:val="270"/>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pPr>
              <w:rPr>
                <w:rFonts w:ascii="Calibri" w:hAnsi="Calibri" w:cs="Courier New"/>
                <w:b/>
                <w:bCs/>
                <w:sz w:val="20"/>
                <w:szCs w:val="20"/>
              </w:rPr>
            </w:pPr>
            <w:r w:rsidRPr="0023410B">
              <w:rPr>
                <w:rFonts w:ascii="Calibri" w:hAnsi="Calibri" w:cs="Courier New"/>
                <w:b/>
                <w:bCs/>
                <w:sz w:val="20"/>
                <w:szCs w:val="20"/>
              </w:rPr>
              <w:t>Sensitouch-3A</w:t>
            </w:r>
          </w:p>
        </w:tc>
        <w:tc>
          <w:tcPr>
            <w:tcW w:w="63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Courier New"/>
                <w:sz w:val="20"/>
                <w:szCs w:val="20"/>
              </w:rPr>
            </w:pPr>
            <w:r w:rsidRPr="0023410B">
              <w:rPr>
                <w:rFonts w:ascii="Calibri" w:hAnsi="Calibri" w:cs="Courier New"/>
                <w:sz w:val="20"/>
                <w:szCs w:val="20"/>
              </w:rPr>
              <w:t>2008</w:t>
            </w:r>
          </w:p>
        </w:tc>
        <w:tc>
          <w:tcPr>
            <w:tcW w:w="45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11</w:t>
            </w:r>
          </w:p>
        </w:tc>
        <w:tc>
          <w:tcPr>
            <w:tcW w:w="45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0.551</w:t>
            </w:r>
          </w:p>
        </w:tc>
        <w:tc>
          <w:tcPr>
            <w:tcW w:w="702"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0.119</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0.3734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0.4661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0.5179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0.6681</w:t>
            </w:r>
          </w:p>
        </w:tc>
      </w:tr>
      <w:tr w:rsidR="008B698E" w:rsidRPr="0023410B">
        <w:trPr>
          <w:trHeight w:val="255"/>
          <w:jc w:val="center"/>
        </w:trPr>
        <w:tc>
          <w:tcPr>
            <w:tcW w:w="1458" w:type="dxa"/>
            <w:tcBorders>
              <w:top w:val="single" w:sz="8" w:space="0" w:color="4F81BD"/>
              <w:left w:val="single" w:sz="8" w:space="0" w:color="4F81BD"/>
              <w:bottom w:val="single" w:sz="8" w:space="0" w:color="4F81BD"/>
              <w:right w:val="single" w:sz="8" w:space="0" w:color="4F81BD"/>
            </w:tcBorders>
            <w:noWrap/>
          </w:tcPr>
          <w:p w:rsidR="008B698E" w:rsidRPr="0023410B" w:rsidRDefault="008B698E">
            <w:pPr>
              <w:rPr>
                <w:rFonts w:ascii="Calibri" w:hAnsi="Calibri" w:cs="Courier New"/>
                <w:b/>
                <w:bCs/>
                <w:sz w:val="20"/>
                <w:szCs w:val="20"/>
              </w:rPr>
            </w:pPr>
          </w:p>
        </w:tc>
        <w:tc>
          <w:tcPr>
            <w:tcW w:w="63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2009</w:t>
            </w:r>
          </w:p>
        </w:tc>
        <w:tc>
          <w:tcPr>
            <w:tcW w:w="45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10</w:t>
            </w:r>
          </w:p>
        </w:tc>
        <w:tc>
          <w:tcPr>
            <w:tcW w:w="45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2</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0.695</w:t>
            </w:r>
          </w:p>
        </w:tc>
        <w:tc>
          <w:tcPr>
            <w:tcW w:w="702"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0.216</w:t>
            </w:r>
          </w:p>
        </w:tc>
        <w:tc>
          <w:tcPr>
            <w:tcW w:w="103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0.4112</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0.5214</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0.6634</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0.8327</w:t>
            </w:r>
          </w:p>
        </w:tc>
      </w:tr>
      <w:tr w:rsidR="008B698E" w:rsidRPr="0023410B">
        <w:trPr>
          <w:trHeight w:val="270"/>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pPr>
              <w:rPr>
                <w:rFonts w:ascii="Calibri" w:hAnsi="Calibri" w:cs="Courier New"/>
                <w:b/>
                <w:bCs/>
                <w:sz w:val="20"/>
                <w:szCs w:val="20"/>
              </w:rPr>
            </w:pPr>
            <w:r w:rsidRPr="0023410B">
              <w:rPr>
                <w:rFonts w:ascii="Calibri" w:hAnsi="Calibri" w:cs="Courier New"/>
                <w:b/>
                <w:bCs/>
                <w:sz w:val="20"/>
                <w:szCs w:val="20"/>
              </w:rPr>
              <w:t>Sensitouch-3B</w:t>
            </w:r>
          </w:p>
        </w:tc>
        <w:tc>
          <w:tcPr>
            <w:tcW w:w="63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Courier New"/>
                <w:sz w:val="20"/>
                <w:szCs w:val="20"/>
              </w:rPr>
            </w:pPr>
            <w:r w:rsidRPr="0023410B">
              <w:rPr>
                <w:rFonts w:ascii="Calibri" w:hAnsi="Calibri" w:cs="Courier New"/>
                <w:sz w:val="20"/>
                <w:szCs w:val="20"/>
              </w:rPr>
              <w:t>2008</w:t>
            </w:r>
          </w:p>
        </w:tc>
        <w:tc>
          <w:tcPr>
            <w:tcW w:w="45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9</w:t>
            </w:r>
          </w:p>
        </w:tc>
        <w:tc>
          <w:tcPr>
            <w:tcW w:w="45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0.6178</w:t>
            </w:r>
          </w:p>
        </w:tc>
        <w:tc>
          <w:tcPr>
            <w:tcW w:w="702"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0.084</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0.4819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0.545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0.6313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0.6938</w:t>
            </w:r>
          </w:p>
        </w:tc>
      </w:tr>
      <w:tr w:rsidR="008B698E" w:rsidRPr="0023410B">
        <w:trPr>
          <w:trHeight w:val="255"/>
          <w:jc w:val="center"/>
        </w:trPr>
        <w:tc>
          <w:tcPr>
            <w:tcW w:w="1458" w:type="dxa"/>
            <w:tcBorders>
              <w:top w:val="single" w:sz="8" w:space="0" w:color="4F81BD"/>
              <w:left w:val="single" w:sz="8" w:space="0" w:color="4F81BD"/>
              <w:bottom w:val="single" w:sz="8" w:space="0" w:color="4F81BD"/>
              <w:right w:val="single" w:sz="8" w:space="0" w:color="4F81BD"/>
            </w:tcBorders>
            <w:noWrap/>
          </w:tcPr>
          <w:p w:rsidR="008B698E" w:rsidRPr="0023410B" w:rsidRDefault="008B698E">
            <w:pPr>
              <w:rPr>
                <w:rFonts w:ascii="Calibri" w:hAnsi="Calibri" w:cs="Courier New"/>
                <w:b/>
                <w:bCs/>
                <w:sz w:val="20"/>
                <w:szCs w:val="20"/>
              </w:rPr>
            </w:pPr>
          </w:p>
        </w:tc>
        <w:tc>
          <w:tcPr>
            <w:tcW w:w="63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2009</w:t>
            </w:r>
          </w:p>
        </w:tc>
        <w:tc>
          <w:tcPr>
            <w:tcW w:w="45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11</w:t>
            </w:r>
          </w:p>
        </w:tc>
        <w:tc>
          <w:tcPr>
            <w:tcW w:w="45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1</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0.744</w:t>
            </w:r>
          </w:p>
        </w:tc>
        <w:tc>
          <w:tcPr>
            <w:tcW w:w="702"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0.325</w:t>
            </w:r>
          </w:p>
        </w:tc>
        <w:tc>
          <w:tcPr>
            <w:tcW w:w="103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0.3676</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0.499</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0.6629</w:t>
            </w:r>
          </w:p>
        </w:tc>
        <w:tc>
          <w:tcPr>
            <w:tcW w:w="960" w:type="dxa"/>
            <w:tcBorders>
              <w:top w:val="single" w:sz="8" w:space="0" w:color="4F81BD"/>
              <w:left w:val="single" w:sz="8" w:space="0" w:color="4F81BD"/>
              <w:bottom w:val="single" w:sz="8" w:space="0" w:color="4F81BD"/>
              <w:right w:val="single" w:sz="8" w:space="0" w:color="4F81BD"/>
            </w:tcBorders>
            <w:noWrap/>
          </w:tcPr>
          <w:p w:rsidR="008B698E" w:rsidRPr="0023410B" w:rsidRDefault="008B698E" w:rsidP="00365076">
            <w:pPr>
              <w:jc w:val="right"/>
              <w:rPr>
                <w:rFonts w:ascii="Calibri" w:hAnsi="Calibri" w:cs="Arial"/>
                <w:sz w:val="20"/>
                <w:szCs w:val="20"/>
              </w:rPr>
            </w:pPr>
            <w:r w:rsidRPr="0023410B">
              <w:rPr>
                <w:rFonts w:ascii="Calibri" w:hAnsi="Calibri" w:cs="Arial"/>
                <w:sz w:val="20"/>
                <w:szCs w:val="20"/>
              </w:rPr>
              <w:t>1.0373</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4.20</w:t>
      </w:r>
    </w:p>
    <w:p w:rsidR="00054FD1" w:rsidRPr="0023410B" w:rsidRDefault="00054FD1" w:rsidP="00317556">
      <w:pPr>
        <w:autoSpaceDE w:val="0"/>
        <w:autoSpaceDN w:val="0"/>
        <w:adjustRightInd w:val="0"/>
        <w:rPr>
          <w:rFonts w:ascii="Calibri" w:hAnsi="Calibri" w:cs="Courier New"/>
          <w:sz w:val="18"/>
          <w:szCs w:val="18"/>
          <w:lang w:bidi="ta-IN"/>
        </w:rPr>
      </w:pPr>
    </w:p>
    <w:p w:rsidR="00054FD1" w:rsidRPr="0023410B" w:rsidRDefault="00FE5EDB" w:rsidP="00162111">
      <w:pPr>
        <w:autoSpaceDE w:val="0"/>
        <w:autoSpaceDN w:val="0"/>
        <w:adjustRightInd w:val="0"/>
        <w:jc w:val="center"/>
        <w:rPr>
          <w:rFonts w:ascii="Calibri" w:hAnsi="Calibri" w:cs="Courier New"/>
          <w:sz w:val="18"/>
          <w:szCs w:val="18"/>
          <w:lang w:bidi="ta-IN"/>
        </w:rPr>
      </w:pPr>
      <w:r w:rsidRPr="0023410B">
        <w:rPr>
          <w:rFonts w:ascii="Calibri" w:hAnsi="Calibri"/>
          <w:sz w:val="20"/>
          <w:szCs w:val="20"/>
          <w:lang w:bidi="ta-IN"/>
        </w:rPr>
        <w:object w:dxaOrig="8640" w:dyaOrig="5760">
          <v:shape id="_x0000_i1077" type="#_x0000_t75" style="width:365.25pt;height:243.75pt" o:ole="">
            <v:imagedata r:id="rId111" o:title=""/>
          </v:shape>
          <o:OLEObject Type="Embed" ProgID="MtbGraph.Document" ShapeID="_x0000_i1077" DrawAspect="Content" ObjectID="_1350124193" r:id="rId112"/>
        </w:object>
      </w:r>
    </w:p>
    <w:p w:rsidR="00317556" w:rsidRDefault="003F460F" w:rsidP="00650CF3">
      <w:pPr>
        <w:autoSpaceDE w:val="0"/>
        <w:autoSpaceDN w:val="0"/>
        <w:adjustRightInd w:val="0"/>
        <w:jc w:val="center"/>
        <w:rPr>
          <w:rFonts w:ascii="Calibri" w:hAnsi="Calibri"/>
          <w:lang w:bidi="ta-IN"/>
        </w:rPr>
      </w:pPr>
      <w:r w:rsidRPr="0023410B">
        <w:rPr>
          <w:rFonts w:ascii="Calibri" w:hAnsi="Calibri"/>
          <w:b/>
          <w:sz w:val="20"/>
        </w:rPr>
        <w:t>Figure 4.44</w:t>
      </w:r>
    </w:p>
    <w:p w:rsidR="00650CF3" w:rsidRPr="0023410B" w:rsidRDefault="00650CF3" w:rsidP="00650CF3">
      <w:pPr>
        <w:autoSpaceDE w:val="0"/>
        <w:autoSpaceDN w:val="0"/>
        <w:adjustRightInd w:val="0"/>
        <w:jc w:val="center"/>
        <w:rPr>
          <w:rFonts w:ascii="Calibri" w:hAnsi="Calibri"/>
          <w:lang w:bidi="ta-IN"/>
        </w:rPr>
      </w:pPr>
    </w:p>
    <w:p w:rsidR="00D8359E" w:rsidRPr="0023410B" w:rsidRDefault="00D8359E" w:rsidP="00317556">
      <w:pPr>
        <w:autoSpaceDE w:val="0"/>
        <w:autoSpaceDN w:val="0"/>
        <w:adjustRightInd w:val="0"/>
        <w:rPr>
          <w:rFonts w:ascii="Calibri" w:hAnsi="Calibri"/>
          <w:lang w:bidi="ta-IN"/>
        </w:rPr>
      </w:pPr>
      <w:r w:rsidRPr="0023410B">
        <w:rPr>
          <w:rFonts w:ascii="Calibri" w:hAnsi="Calibri"/>
          <w:lang w:bidi="ta-IN"/>
        </w:rPr>
        <w:t xml:space="preserve">As shown in figure 4.44 there is no any quality improvement in </w:t>
      </w:r>
      <w:r w:rsidR="00FE5EDB" w:rsidRPr="0023410B">
        <w:rPr>
          <w:rFonts w:ascii="Calibri" w:hAnsi="Calibri"/>
          <w:lang w:bidi="ta-IN"/>
        </w:rPr>
        <w:t>both machines</w:t>
      </w:r>
      <w:r w:rsidRPr="0023410B">
        <w:rPr>
          <w:rFonts w:ascii="Calibri" w:hAnsi="Calibri"/>
          <w:lang w:bidi="ta-IN"/>
        </w:rPr>
        <w:t>.</w:t>
      </w:r>
    </w:p>
    <w:p w:rsidR="002A1A94" w:rsidRPr="0023410B" w:rsidRDefault="002A1A94" w:rsidP="00317556">
      <w:pPr>
        <w:autoSpaceDE w:val="0"/>
        <w:autoSpaceDN w:val="0"/>
        <w:adjustRightInd w:val="0"/>
        <w:rPr>
          <w:rFonts w:ascii="Calibri" w:hAnsi="Calibri"/>
          <w:lang w:bidi="ta-IN"/>
        </w:rPr>
      </w:pPr>
    </w:p>
    <w:p w:rsidR="002A1A94" w:rsidRPr="0023410B" w:rsidRDefault="00FE5EDB" w:rsidP="002A1A94">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78" type="#_x0000_t75" style="width:365.25pt;height:243.75pt" o:ole="">
            <v:imagedata r:id="rId113" o:title=""/>
          </v:shape>
          <o:OLEObject Type="Embed" ProgID="MtbGraph.Document" ShapeID="_x0000_i1078" DrawAspect="Content" ObjectID="_1350124194" r:id="rId114"/>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4.45</w:t>
      </w:r>
    </w:p>
    <w:p w:rsidR="002A1A94" w:rsidRPr="0023410B" w:rsidRDefault="002A1A94" w:rsidP="002A1A94">
      <w:pPr>
        <w:autoSpaceDE w:val="0"/>
        <w:autoSpaceDN w:val="0"/>
        <w:adjustRightInd w:val="0"/>
        <w:rPr>
          <w:rFonts w:ascii="Calibri" w:hAnsi="Calibri"/>
          <w:sz w:val="20"/>
          <w:szCs w:val="20"/>
          <w:lang w:bidi="ta-IN"/>
        </w:rPr>
      </w:pPr>
    </w:p>
    <w:p w:rsidR="002A1A94" w:rsidRPr="0023410B" w:rsidRDefault="00D8359E" w:rsidP="002A1A94">
      <w:pPr>
        <w:autoSpaceDE w:val="0"/>
        <w:autoSpaceDN w:val="0"/>
        <w:adjustRightInd w:val="0"/>
        <w:rPr>
          <w:rFonts w:ascii="Calibri" w:hAnsi="Calibri"/>
          <w:lang w:bidi="ta-IN"/>
        </w:rPr>
      </w:pPr>
      <w:r w:rsidRPr="0023410B">
        <w:rPr>
          <w:rFonts w:ascii="Calibri" w:hAnsi="Calibri"/>
          <w:lang w:bidi="ta-IN"/>
        </w:rPr>
        <w:lastRenderedPageBreak/>
        <w:t xml:space="preserve">Compared to the variation of PA of machine-3A is less than </w:t>
      </w:r>
      <w:r w:rsidR="00FE5EDB" w:rsidRPr="0023410B">
        <w:rPr>
          <w:rFonts w:ascii="Calibri" w:hAnsi="Calibri"/>
          <w:lang w:bidi="ta-IN"/>
        </w:rPr>
        <w:t>the</w:t>
      </w:r>
      <w:r w:rsidRPr="0023410B">
        <w:rPr>
          <w:rFonts w:ascii="Calibri" w:hAnsi="Calibri"/>
          <w:lang w:bidi="ta-IN"/>
        </w:rPr>
        <w:t xml:space="preserve"> variation of PA of machine-3B.</w:t>
      </w:r>
    </w:p>
    <w:p w:rsidR="003E55F0" w:rsidRPr="0023410B" w:rsidRDefault="003E55F0" w:rsidP="002A1A94">
      <w:pPr>
        <w:autoSpaceDE w:val="0"/>
        <w:autoSpaceDN w:val="0"/>
        <w:adjustRightInd w:val="0"/>
        <w:rPr>
          <w:rFonts w:ascii="Calibri" w:hAnsi="Calibri"/>
          <w:sz w:val="20"/>
          <w:szCs w:val="20"/>
          <w:lang w:bidi="ta-IN"/>
        </w:rPr>
      </w:pPr>
    </w:p>
    <w:p w:rsidR="003E55F0" w:rsidRPr="0023410B" w:rsidRDefault="003E55F0" w:rsidP="002A1A94">
      <w:pPr>
        <w:autoSpaceDE w:val="0"/>
        <w:autoSpaceDN w:val="0"/>
        <w:adjustRightInd w:val="0"/>
        <w:rPr>
          <w:rFonts w:ascii="Calibri" w:hAnsi="Calibri"/>
          <w:sz w:val="20"/>
          <w:szCs w:val="20"/>
          <w:lang w:bidi="ta-IN"/>
        </w:rPr>
      </w:pPr>
    </w:p>
    <w:p w:rsidR="002A1A94" w:rsidRPr="003A2131" w:rsidRDefault="001C73F2" w:rsidP="0032570C">
      <w:pPr>
        <w:autoSpaceDE w:val="0"/>
        <w:autoSpaceDN w:val="0"/>
        <w:adjustRightInd w:val="0"/>
        <w:outlineLvl w:val="3"/>
        <w:rPr>
          <w:rFonts w:ascii="Calibri" w:hAnsi="Calibri"/>
          <w:b/>
          <w:bCs/>
          <w:szCs w:val="28"/>
        </w:rPr>
      </w:pPr>
      <w:bookmarkStart w:id="83" w:name="_Toc247695924"/>
      <w:r w:rsidRPr="003A2131">
        <w:rPr>
          <w:rFonts w:ascii="Calibri" w:hAnsi="Calibri" w:cs="Arial"/>
          <w:b/>
          <w:bCs/>
          <w:szCs w:val="28"/>
          <w:lang w:bidi="ta-IN"/>
        </w:rPr>
        <w:t>4.1.4</w:t>
      </w:r>
      <w:r w:rsidRPr="003A2131">
        <w:rPr>
          <w:rFonts w:ascii="Calibri" w:hAnsi="Calibri"/>
          <w:b/>
        </w:rPr>
        <w:t xml:space="preserve">.4 </w:t>
      </w:r>
      <w:r w:rsidR="002A1A94" w:rsidRPr="003A2131">
        <w:rPr>
          <w:rFonts w:ascii="Calibri" w:hAnsi="Calibri"/>
          <w:b/>
          <w:bCs/>
          <w:szCs w:val="28"/>
        </w:rPr>
        <w:t xml:space="preserve">Analysis of Defect types of </w:t>
      </w:r>
      <w:proofErr w:type="spellStart"/>
      <w:r w:rsidR="002A1A94" w:rsidRPr="003A2131">
        <w:rPr>
          <w:rFonts w:ascii="Calibri" w:hAnsi="Calibri"/>
          <w:b/>
          <w:bCs/>
          <w:szCs w:val="28"/>
        </w:rPr>
        <w:t>Sensitouch</w:t>
      </w:r>
      <w:proofErr w:type="spellEnd"/>
      <w:r w:rsidR="002A1A94" w:rsidRPr="003A2131">
        <w:rPr>
          <w:rFonts w:ascii="Calibri" w:hAnsi="Calibri"/>
          <w:b/>
          <w:bCs/>
          <w:szCs w:val="28"/>
        </w:rPr>
        <w:t xml:space="preserve"> - 3A</w:t>
      </w:r>
      <w:bookmarkEnd w:id="83"/>
    </w:p>
    <w:p w:rsidR="002A1A94" w:rsidRPr="0023410B" w:rsidRDefault="002A1A94" w:rsidP="002A1A94">
      <w:pPr>
        <w:autoSpaceDE w:val="0"/>
        <w:autoSpaceDN w:val="0"/>
        <w:adjustRightInd w:val="0"/>
        <w:rPr>
          <w:rFonts w:ascii="Calibri" w:hAnsi="Calibri"/>
          <w:b/>
          <w:bCs/>
          <w:sz w:val="28"/>
          <w:szCs w:val="28"/>
        </w:rPr>
      </w:pPr>
    </w:p>
    <w:p w:rsidR="002A1A94" w:rsidRPr="0023410B" w:rsidRDefault="00FE5EDB" w:rsidP="002A1A94">
      <w:pPr>
        <w:autoSpaceDE w:val="0"/>
        <w:autoSpaceDN w:val="0"/>
        <w:adjustRightInd w:val="0"/>
        <w:jc w:val="center"/>
        <w:rPr>
          <w:rFonts w:ascii="Calibri" w:hAnsi="Calibri"/>
          <w:b/>
          <w:bCs/>
          <w:sz w:val="28"/>
          <w:szCs w:val="28"/>
        </w:rPr>
      </w:pPr>
      <w:r w:rsidRPr="0023410B">
        <w:rPr>
          <w:rFonts w:ascii="Calibri" w:hAnsi="Calibri"/>
        </w:rPr>
        <w:object w:dxaOrig="8640" w:dyaOrig="5760">
          <v:shape id="_x0000_i1079" type="#_x0000_t75" style="width:433.5pt;height:288.75pt" o:ole="">
            <v:imagedata r:id="rId115" o:title=""/>
          </v:shape>
          <o:OLEObject Type="Embed" ProgID="MtbGraph.Document" ShapeID="_x0000_i1079" DrawAspect="Content" ObjectID="_1350124195" r:id="rId116"/>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4.46</w:t>
      </w:r>
    </w:p>
    <w:p w:rsidR="002A1A94" w:rsidRPr="0023410B" w:rsidRDefault="002A1A94" w:rsidP="002A1A94">
      <w:pPr>
        <w:autoSpaceDE w:val="0"/>
        <w:autoSpaceDN w:val="0"/>
        <w:adjustRightInd w:val="0"/>
        <w:rPr>
          <w:rFonts w:ascii="Calibri" w:hAnsi="Calibri"/>
          <w:lang w:bidi="ta-IN"/>
        </w:rPr>
      </w:pPr>
    </w:p>
    <w:p w:rsidR="00D8359E" w:rsidRPr="0023410B" w:rsidRDefault="00D8359E" w:rsidP="00650CF3">
      <w:pPr>
        <w:spacing w:line="360" w:lineRule="auto"/>
        <w:rPr>
          <w:rFonts w:ascii="Calibri" w:hAnsi="Calibri"/>
        </w:rPr>
      </w:pPr>
      <w:r w:rsidRPr="0023410B">
        <w:rPr>
          <w:rFonts w:ascii="Calibri" w:hAnsi="Calibri"/>
        </w:rPr>
        <w:t xml:space="preserve">According to the </w:t>
      </w:r>
      <w:r w:rsidR="00FE5EDB" w:rsidRPr="0023410B">
        <w:rPr>
          <w:rFonts w:ascii="Calibri" w:hAnsi="Calibri"/>
        </w:rPr>
        <w:t xml:space="preserve">graph </w:t>
      </w:r>
      <w:r w:rsidRPr="0023410B">
        <w:rPr>
          <w:rFonts w:ascii="Calibri" w:hAnsi="Calibri"/>
        </w:rPr>
        <w:t>(Figure 4.46) Dirt White Holes &amp; Porosity Holes are the major defect types of 3A in both financial years.</w:t>
      </w:r>
    </w:p>
    <w:p w:rsidR="00D8359E" w:rsidRPr="0023410B" w:rsidRDefault="00D8359E" w:rsidP="002A1A94">
      <w:pPr>
        <w:autoSpaceDE w:val="0"/>
        <w:autoSpaceDN w:val="0"/>
        <w:adjustRightInd w:val="0"/>
        <w:rPr>
          <w:rFonts w:ascii="Calibri" w:hAnsi="Calibri"/>
          <w:lang w:bidi="ta-IN"/>
        </w:rPr>
      </w:pPr>
    </w:p>
    <w:p w:rsidR="002A1A94" w:rsidRPr="003A2131" w:rsidRDefault="001C73F2" w:rsidP="0032570C">
      <w:pPr>
        <w:autoSpaceDE w:val="0"/>
        <w:autoSpaceDN w:val="0"/>
        <w:adjustRightInd w:val="0"/>
        <w:outlineLvl w:val="3"/>
        <w:rPr>
          <w:rFonts w:ascii="Calibri" w:hAnsi="Calibri"/>
          <w:b/>
          <w:szCs w:val="28"/>
        </w:rPr>
      </w:pPr>
      <w:bookmarkStart w:id="84" w:name="_Toc247695925"/>
      <w:r w:rsidRPr="003A2131">
        <w:rPr>
          <w:rFonts w:ascii="Calibri" w:hAnsi="Calibri" w:cs="Arial"/>
          <w:b/>
          <w:bCs/>
          <w:szCs w:val="28"/>
          <w:lang w:bidi="ta-IN"/>
        </w:rPr>
        <w:t>4.1.4</w:t>
      </w:r>
      <w:r w:rsidRPr="003A2131">
        <w:rPr>
          <w:rFonts w:ascii="Calibri" w:hAnsi="Calibri"/>
          <w:b/>
        </w:rPr>
        <w:t xml:space="preserve">.5 </w:t>
      </w:r>
      <w:r w:rsidR="002A1A94" w:rsidRPr="003A2131">
        <w:rPr>
          <w:rFonts w:ascii="Calibri" w:hAnsi="Calibri"/>
          <w:b/>
          <w:szCs w:val="28"/>
        </w:rPr>
        <w:t xml:space="preserve">Relationship between defect types of Machine </w:t>
      </w:r>
      <w:proofErr w:type="spellStart"/>
      <w:r w:rsidR="002A1A94" w:rsidRPr="003A2131">
        <w:rPr>
          <w:rFonts w:ascii="Calibri" w:hAnsi="Calibri"/>
          <w:b/>
          <w:szCs w:val="28"/>
        </w:rPr>
        <w:t>Sensitouch</w:t>
      </w:r>
      <w:proofErr w:type="spellEnd"/>
      <w:r w:rsidR="002A1A94" w:rsidRPr="003A2131">
        <w:rPr>
          <w:rFonts w:ascii="Calibri" w:hAnsi="Calibri"/>
          <w:b/>
          <w:szCs w:val="28"/>
        </w:rPr>
        <w:t xml:space="preserve"> – 3A</w:t>
      </w:r>
      <w:bookmarkEnd w:id="84"/>
    </w:p>
    <w:p w:rsidR="002A1A94" w:rsidRPr="0023410B" w:rsidRDefault="002A1A94" w:rsidP="002A1A94">
      <w:pPr>
        <w:autoSpaceDE w:val="0"/>
        <w:autoSpaceDN w:val="0"/>
        <w:adjustRightInd w:val="0"/>
        <w:rPr>
          <w:rFonts w:ascii="Calibri" w:hAnsi="Calibri"/>
          <w:sz w:val="20"/>
          <w:szCs w:val="20"/>
          <w:lang w:bidi="ta-IN"/>
        </w:rPr>
      </w:pPr>
    </w:p>
    <w:p w:rsidR="002A1A94" w:rsidRPr="0023410B" w:rsidRDefault="00FE5EDB" w:rsidP="00FE5EDB">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80" type="#_x0000_t75" style="width:365.25pt;height:243pt" o:ole="">
            <v:imagedata r:id="rId117" o:title=""/>
          </v:shape>
          <o:OLEObject Type="Embed" ProgID="MtbGraph.Document" ShapeID="_x0000_i1080" DrawAspect="Content" ObjectID="_1350124196" r:id="rId118"/>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4.47</w:t>
      </w:r>
    </w:p>
    <w:p w:rsidR="002A1A94" w:rsidRPr="0023410B" w:rsidRDefault="002A1A94" w:rsidP="002A1A94">
      <w:pPr>
        <w:autoSpaceDE w:val="0"/>
        <w:autoSpaceDN w:val="0"/>
        <w:adjustRightInd w:val="0"/>
        <w:rPr>
          <w:rFonts w:ascii="Calibri" w:hAnsi="Calibri"/>
          <w:sz w:val="20"/>
          <w:szCs w:val="20"/>
          <w:lang w:bidi="ta-IN"/>
        </w:rPr>
      </w:pPr>
    </w:p>
    <w:p w:rsidR="002A1A94" w:rsidRPr="0023410B" w:rsidRDefault="002A1A94" w:rsidP="002A1A94">
      <w:pPr>
        <w:autoSpaceDE w:val="0"/>
        <w:autoSpaceDN w:val="0"/>
        <w:adjustRightInd w:val="0"/>
        <w:rPr>
          <w:rFonts w:ascii="Calibri" w:hAnsi="Calibri" w:cs="Courier New"/>
          <w:sz w:val="18"/>
          <w:szCs w:val="18"/>
          <w:lang w:bidi="ta-IN"/>
        </w:rPr>
      </w:pPr>
    </w:p>
    <w:p w:rsidR="003E55F0" w:rsidRPr="0023410B" w:rsidRDefault="003E55F0" w:rsidP="003F460F">
      <w:pPr>
        <w:autoSpaceDE w:val="0"/>
        <w:autoSpaceDN w:val="0"/>
        <w:adjustRightInd w:val="0"/>
        <w:jc w:val="both"/>
        <w:rPr>
          <w:rFonts w:ascii="Calibri" w:hAnsi="Calibri"/>
          <w:lang w:bidi="ta-IN"/>
        </w:rPr>
      </w:pPr>
      <w:r w:rsidRPr="00650CF3">
        <w:rPr>
          <w:rFonts w:ascii="Calibri" w:hAnsi="Calibri" w:cs="Courier New"/>
        </w:rPr>
        <w:t xml:space="preserve">According to the above Matrix plot </w:t>
      </w:r>
      <w:r w:rsidR="003F460F" w:rsidRPr="00650CF3">
        <w:rPr>
          <w:rFonts w:ascii="Calibri" w:hAnsi="Calibri" w:cs="Courier New"/>
        </w:rPr>
        <w:t>(F</w:t>
      </w:r>
      <w:r w:rsidR="003F460F" w:rsidRPr="00650CF3">
        <w:rPr>
          <w:rFonts w:ascii="Calibri" w:hAnsi="Calibri"/>
        </w:rPr>
        <w:t>igure 4.47)</w:t>
      </w:r>
      <w:r w:rsidR="003F460F" w:rsidRPr="00650CF3">
        <w:rPr>
          <w:rFonts w:ascii="Calibri" w:hAnsi="Calibri"/>
          <w:lang w:bidi="ta-IN"/>
        </w:rPr>
        <w:t xml:space="preserve">, </w:t>
      </w:r>
      <w:r w:rsidRPr="00650CF3">
        <w:rPr>
          <w:rFonts w:ascii="Calibri" w:hAnsi="Calibri" w:cs="Courier New"/>
        </w:rPr>
        <w:t>relationships are existed only between Dirt</w:t>
      </w:r>
      <w:r w:rsidRPr="0023410B">
        <w:rPr>
          <w:rFonts w:ascii="Calibri" w:hAnsi="Calibri" w:cs="Courier New"/>
        </w:rPr>
        <w:t xml:space="preserve"> white vs. Porosity and Dirt white vs. Finger and Porosity vs. Finger. Following figures illustrate those relationships separately. </w:t>
      </w:r>
    </w:p>
    <w:p w:rsidR="002A1A94" w:rsidRPr="0023410B" w:rsidRDefault="002A1A94" w:rsidP="002A1A94">
      <w:pPr>
        <w:autoSpaceDE w:val="0"/>
        <w:autoSpaceDN w:val="0"/>
        <w:adjustRightInd w:val="0"/>
        <w:rPr>
          <w:rFonts w:ascii="Calibri" w:hAnsi="Calibri" w:cs="Courier New"/>
          <w:sz w:val="18"/>
          <w:szCs w:val="18"/>
          <w:lang w:bidi="ta-IN"/>
        </w:rPr>
      </w:pPr>
    </w:p>
    <w:p w:rsidR="002A1A94" w:rsidRPr="0023410B" w:rsidRDefault="00FE5EDB" w:rsidP="00FE5EDB">
      <w:pPr>
        <w:autoSpaceDE w:val="0"/>
        <w:autoSpaceDN w:val="0"/>
        <w:adjustRightInd w:val="0"/>
        <w:jc w:val="center"/>
        <w:rPr>
          <w:rFonts w:ascii="Calibri" w:hAnsi="Calibri" w:cs="Courier New"/>
          <w:sz w:val="18"/>
          <w:szCs w:val="18"/>
          <w:lang w:bidi="ta-IN"/>
        </w:rPr>
      </w:pPr>
      <w:r w:rsidRPr="0023410B">
        <w:rPr>
          <w:rFonts w:ascii="Calibri" w:hAnsi="Calibri"/>
          <w:sz w:val="20"/>
          <w:szCs w:val="20"/>
          <w:lang w:bidi="ta-IN"/>
        </w:rPr>
        <w:object w:dxaOrig="8640" w:dyaOrig="5760">
          <v:shape id="_x0000_i1081" type="#_x0000_t75" style="width:365.25pt;height:243pt" o:ole="">
            <v:imagedata r:id="rId119" o:title=""/>
          </v:shape>
          <o:OLEObject Type="Embed" ProgID="MtbGraph.Document" ShapeID="_x0000_i1081" DrawAspect="Content" ObjectID="_1350124197" r:id="rId120"/>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4.48</w:t>
      </w:r>
    </w:p>
    <w:p w:rsidR="002A1A94" w:rsidRPr="0023410B" w:rsidRDefault="002A1A94" w:rsidP="002A1A94">
      <w:pPr>
        <w:autoSpaceDE w:val="0"/>
        <w:autoSpaceDN w:val="0"/>
        <w:adjustRightInd w:val="0"/>
        <w:rPr>
          <w:rFonts w:ascii="Calibri" w:hAnsi="Calibri" w:cs="Courier New"/>
          <w:sz w:val="18"/>
          <w:szCs w:val="18"/>
          <w:lang w:bidi="ta-IN"/>
        </w:rPr>
      </w:pPr>
    </w:p>
    <w:p w:rsidR="002A1A94" w:rsidRPr="0023410B" w:rsidRDefault="002A1A94" w:rsidP="002A1A94">
      <w:pPr>
        <w:autoSpaceDE w:val="0"/>
        <w:autoSpaceDN w:val="0"/>
        <w:adjustRightInd w:val="0"/>
        <w:rPr>
          <w:rFonts w:ascii="Calibri" w:hAnsi="Calibri" w:cs="Arial"/>
          <w:b/>
          <w:bCs/>
          <w:lang w:bidi="ta-IN"/>
        </w:rPr>
      </w:pPr>
      <w:r w:rsidRPr="0023410B">
        <w:rPr>
          <w:rFonts w:ascii="Calibri" w:hAnsi="Calibri" w:cs="Arial"/>
          <w:b/>
          <w:bCs/>
          <w:lang w:bidi="ta-IN"/>
        </w:rPr>
        <w:t>Correlations: Dirt White vs</w:t>
      </w:r>
      <w:r w:rsidR="003E55F0" w:rsidRPr="0023410B">
        <w:rPr>
          <w:rFonts w:ascii="Calibri" w:hAnsi="Calibri" w:cs="Arial"/>
          <w:b/>
          <w:bCs/>
          <w:lang w:bidi="ta-IN"/>
        </w:rPr>
        <w:t>.</w:t>
      </w:r>
      <w:r w:rsidRPr="0023410B">
        <w:rPr>
          <w:rFonts w:ascii="Calibri" w:hAnsi="Calibri" w:cs="Arial"/>
          <w:b/>
          <w:bCs/>
          <w:lang w:bidi="ta-IN"/>
        </w:rPr>
        <w:t xml:space="preserve"> Porosity of </w:t>
      </w:r>
      <w:proofErr w:type="spellStart"/>
      <w:r w:rsidRPr="0023410B">
        <w:rPr>
          <w:rFonts w:ascii="Calibri" w:hAnsi="Calibri" w:cs="Arial"/>
          <w:b/>
          <w:bCs/>
          <w:lang w:bidi="ta-IN"/>
        </w:rPr>
        <w:t>Sensitouch</w:t>
      </w:r>
      <w:proofErr w:type="spellEnd"/>
      <w:r w:rsidRPr="0023410B">
        <w:rPr>
          <w:rFonts w:ascii="Calibri" w:hAnsi="Calibri" w:cs="Arial"/>
          <w:b/>
          <w:bCs/>
          <w:lang w:bidi="ta-IN"/>
        </w:rPr>
        <w:t xml:space="preserve"> – 3A</w:t>
      </w:r>
    </w:p>
    <w:p w:rsidR="00F168C5" w:rsidRPr="0023410B" w:rsidRDefault="002A1A94" w:rsidP="002A1A94">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Dirt White and Porosity = 0.694</w:t>
      </w:r>
      <w:r w:rsidR="00F168C5" w:rsidRPr="0023410B">
        <w:rPr>
          <w:rFonts w:ascii="Calibri" w:hAnsi="Calibri" w:cs="Courier New"/>
          <w:sz w:val="22"/>
          <w:szCs w:val="22"/>
          <w:lang w:bidi="ta-IN"/>
        </w:rPr>
        <w:t xml:space="preserve"> </w:t>
      </w:r>
    </w:p>
    <w:p w:rsidR="002A1A94" w:rsidRPr="0023410B" w:rsidRDefault="002A1A94" w:rsidP="002A1A94">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6068FD" w:rsidRPr="0023410B" w:rsidRDefault="006068FD" w:rsidP="006068FD">
      <w:pPr>
        <w:autoSpaceDE w:val="0"/>
        <w:autoSpaceDN w:val="0"/>
        <w:adjustRightInd w:val="0"/>
        <w:rPr>
          <w:rFonts w:ascii="Calibri" w:hAnsi="Calibri"/>
        </w:rPr>
      </w:pPr>
      <w:r w:rsidRPr="0023410B">
        <w:rPr>
          <w:rFonts w:ascii="Calibri" w:hAnsi="Calibri"/>
        </w:rPr>
        <w:t>According to the Pearson correlation, there is a linear relationship between above two defect types.</w:t>
      </w:r>
    </w:p>
    <w:p w:rsidR="006068FD" w:rsidRPr="0023410B" w:rsidRDefault="006068FD" w:rsidP="006068FD">
      <w:pPr>
        <w:autoSpaceDE w:val="0"/>
        <w:autoSpaceDN w:val="0"/>
        <w:adjustRightInd w:val="0"/>
        <w:rPr>
          <w:rFonts w:ascii="Calibri" w:hAnsi="Calibri"/>
        </w:rPr>
      </w:pPr>
    </w:p>
    <w:p w:rsidR="002A1A94" w:rsidRPr="0023410B" w:rsidRDefault="00FE5EDB" w:rsidP="00FE5EDB">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82" type="#_x0000_t75" style="width:365.25pt;height:243pt" o:ole="">
            <v:imagedata r:id="rId121" o:title=""/>
          </v:shape>
          <o:OLEObject Type="Embed" ProgID="MtbGraph.Document" ShapeID="_x0000_i1082" DrawAspect="Content" ObjectID="_1350124198" r:id="rId122"/>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4.49</w:t>
      </w:r>
    </w:p>
    <w:p w:rsidR="002A1A94" w:rsidRPr="0023410B" w:rsidRDefault="002A1A94" w:rsidP="002A1A94">
      <w:pPr>
        <w:autoSpaceDE w:val="0"/>
        <w:autoSpaceDN w:val="0"/>
        <w:adjustRightInd w:val="0"/>
        <w:rPr>
          <w:rFonts w:ascii="Calibri" w:hAnsi="Calibri"/>
          <w:sz w:val="20"/>
          <w:szCs w:val="20"/>
          <w:lang w:bidi="ta-IN"/>
        </w:rPr>
      </w:pPr>
    </w:p>
    <w:p w:rsidR="002A1A94" w:rsidRPr="0023410B" w:rsidRDefault="002A1A94" w:rsidP="002A1A94">
      <w:pPr>
        <w:autoSpaceDE w:val="0"/>
        <w:autoSpaceDN w:val="0"/>
        <w:adjustRightInd w:val="0"/>
        <w:rPr>
          <w:rFonts w:ascii="Calibri" w:hAnsi="Calibri" w:cs="Courier New"/>
          <w:sz w:val="18"/>
          <w:szCs w:val="18"/>
          <w:lang w:bidi="ta-IN"/>
        </w:rPr>
      </w:pPr>
    </w:p>
    <w:p w:rsidR="002A1A94" w:rsidRPr="0023410B" w:rsidRDefault="00F168C5" w:rsidP="002A1A94">
      <w:pPr>
        <w:autoSpaceDE w:val="0"/>
        <w:autoSpaceDN w:val="0"/>
        <w:adjustRightInd w:val="0"/>
        <w:rPr>
          <w:rFonts w:ascii="Calibri" w:hAnsi="Calibri" w:cs="Arial"/>
          <w:b/>
          <w:bCs/>
          <w:lang w:bidi="ta-IN"/>
        </w:rPr>
      </w:pPr>
      <w:r w:rsidRPr="0023410B">
        <w:rPr>
          <w:rFonts w:ascii="Calibri" w:hAnsi="Calibri" w:cs="Arial"/>
          <w:b/>
          <w:bCs/>
          <w:lang w:bidi="ta-IN"/>
        </w:rPr>
        <w:t xml:space="preserve">Correlations: Dirt White </w:t>
      </w:r>
      <w:proofErr w:type="spellStart"/>
      <w:r w:rsidRPr="0023410B">
        <w:rPr>
          <w:rFonts w:ascii="Calibri" w:hAnsi="Calibri" w:cs="Arial"/>
          <w:b/>
          <w:bCs/>
          <w:lang w:bidi="ta-IN"/>
        </w:rPr>
        <w:t>vs</w:t>
      </w:r>
      <w:proofErr w:type="spellEnd"/>
      <w:r w:rsidRPr="0023410B">
        <w:rPr>
          <w:rFonts w:ascii="Calibri" w:hAnsi="Calibri" w:cs="Arial"/>
          <w:b/>
          <w:bCs/>
          <w:lang w:bidi="ta-IN"/>
        </w:rPr>
        <w:t xml:space="preserve"> </w:t>
      </w:r>
      <w:r w:rsidR="002A1A94" w:rsidRPr="0023410B">
        <w:rPr>
          <w:rFonts w:ascii="Calibri" w:hAnsi="Calibri" w:cs="Arial"/>
          <w:b/>
          <w:bCs/>
          <w:lang w:bidi="ta-IN"/>
        </w:rPr>
        <w:t xml:space="preserve">Finger </w:t>
      </w:r>
      <w:r w:rsidRPr="0023410B">
        <w:rPr>
          <w:rFonts w:ascii="Calibri" w:hAnsi="Calibri" w:cs="Arial"/>
          <w:b/>
          <w:bCs/>
          <w:lang w:bidi="ta-IN"/>
        </w:rPr>
        <w:t xml:space="preserve">of </w:t>
      </w:r>
      <w:proofErr w:type="spellStart"/>
      <w:r w:rsidRPr="0023410B">
        <w:rPr>
          <w:rFonts w:ascii="Calibri" w:hAnsi="Calibri" w:cs="Arial"/>
          <w:b/>
          <w:bCs/>
          <w:lang w:bidi="ta-IN"/>
        </w:rPr>
        <w:t>Sensitouch</w:t>
      </w:r>
      <w:proofErr w:type="spellEnd"/>
      <w:r w:rsidRPr="0023410B">
        <w:rPr>
          <w:rFonts w:ascii="Calibri" w:hAnsi="Calibri" w:cs="Arial"/>
          <w:b/>
          <w:bCs/>
          <w:lang w:bidi="ta-IN"/>
        </w:rPr>
        <w:t xml:space="preserve"> – 3A</w:t>
      </w:r>
    </w:p>
    <w:p w:rsidR="002A1A94" w:rsidRPr="00650CF3" w:rsidRDefault="002A1A94" w:rsidP="002A1A94">
      <w:pPr>
        <w:autoSpaceDE w:val="0"/>
        <w:autoSpaceDN w:val="0"/>
        <w:adjustRightInd w:val="0"/>
        <w:rPr>
          <w:rFonts w:ascii="Calibri" w:hAnsi="Calibri" w:cs="Courier New"/>
          <w:szCs w:val="22"/>
          <w:lang w:bidi="ta-IN"/>
        </w:rPr>
      </w:pPr>
      <w:r w:rsidRPr="00650CF3">
        <w:rPr>
          <w:rFonts w:ascii="Calibri" w:hAnsi="Calibri" w:cs="Courier New"/>
          <w:szCs w:val="22"/>
          <w:lang w:bidi="ta-IN"/>
        </w:rPr>
        <w:t>Pearson correlation of Dirt White and Finger = 0.775</w:t>
      </w:r>
    </w:p>
    <w:p w:rsidR="00650CF3" w:rsidRPr="00650CF3" w:rsidRDefault="002A1A94" w:rsidP="006068FD">
      <w:pPr>
        <w:autoSpaceDE w:val="0"/>
        <w:autoSpaceDN w:val="0"/>
        <w:adjustRightInd w:val="0"/>
        <w:rPr>
          <w:rFonts w:ascii="Calibri" w:hAnsi="Calibri" w:cs="Courier New"/>
          <w:szCs w:val="22"/>
          <w:lang w:bidi="ta-IN"/>
        </w:rPr>
      </w:pPr>
      <w:r w:rsidRPr="00650CF3">
        <w:rPr>
          <w:rFonts w:ascii="Calibri" w:hAnsi="Calibri" w:cs="Courier New"/>
          <w:szCs w:val="22"/>
          <w:lang w:bidi="ta-IN"/>
        </w:rPr>
        <w:t>P-Value = 0.000</w:t>
      </w:r>
    </w:p>
    <w:p w:rsidR="002A1A94" w:rsidRPr="00650CF3" w:rsidRDefault="006068FD" w:rsidP="002A1A94">
      <w:pPr>
        <w:autoSpaceDE w:val="0"/>
        <w:autoSpaceDN w:val="0"/>
        <w:adjustRightInd w:val="0"/>
        <w:rPr>
          <w:rFonts w:ascii="Calibri" w:hAnsi="Calibri" w:cs="Courier New"/>
          <w:sz w:val="22"/>
          <w:szCs w:val="22"/>
          <w:lang w:bidi="ta-IN"/>
        </w:rPr>
      </w:pPr>
      <w:r w:rsidRPr="0023410B">
        <w:rPr>
          <w:rFonts w:ascii="Calibri" w:hAnsi="Calibri"/>
        </w:rPr>
        <w:lastRenderedPageBreak/>
        <w:t>According to the Pearson correlation, there is a strong linear relationship between above two defect types.</w:t>
      </w:r>
    </w:p>
    <w:p w:rsidR="002A1A94" w:rsidRPr="0023410B" w:rsidRDefault="002A1A94" w:rsidP="002A1A94">
      <w:pPr>
        <w:autoSpaceDE w:val="0"/>
        <w:autoSpaceDN w:val="0"/>
        <w:adjustRightInd w:val="0"/>
        <w:rPr>
          <w:rFonts w:ascii="Calibri" w:hAnsi="Calibri" w:cs="Courier New"/>
          <w:sz w:val="18"/>
          <w:szCs w:val="18"/>
          <w:lang w:bidi="ta-IN"/>
        </w:rPr>
      </w:pPr>
    </w:p>
    <w:p w:rsidR="002A1A94" w:rsidRPr="0023410B" w:rsidRDefault="00FE5EDB" w:rsidP="00FE5EDB">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83" type="#_x0000_t75" style="width:365.25pt;height:243pt" o:ole="">
            <v:imagedata r:id="rId123" o:title=""/>
          </v:shape>
          <o:OLEObject Type="Embed" ProgID="MtbGraph.Document" ShapeID="_x0000_i1083" DrawAspect="Content" ObjectID="_1350124199" r:id="rId124"/>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4.50</w:t>
      </w:r>
    </w:p>
    <w:p w:rsidR="00F168C5" w:rsidRPr="0023410B" w:rsidRDefault="00F168C5" w:rsidP="002A1A94">
      <w:pPr>
        <w:autoSpaceDE w:val="0"/>
        <w:autoSpaceDN w:val="0"/>
        <w:adjustRightInd w:val="0"/>
        <w:rPr>
          <w:rFonts w:ascii="Calibri" w:hAnsi="Calibri" w:cs="Courier New"/>
          <w:sz w:val="18"/>
          <w:szCs w:val="18"/>
          <w:lang w:bidi="ta-IN"/>
        </w:rPr>
      </w:pPr>
    </w:p>
    <w:p w:rsidR="002A1A94" w:rsidRPr="0023410B" w:rsidRDefault="002A1A94" w:rsidP="002A1A94">
      <w:pPr>
        <w:autoSpaceDE w:val="0"/>
        <w:autoSpaceDN w:val="0"/>
        <w:adjustRightInd w:val="0"/>
        <w:rPr>
          <w:rFonts w:ascii="Calibri" w:hAnsi="Calibri" w:cs="Arial"/>
          <w:b/>
          <w:bCs/>
          <w:lang w:bidi="ta-IN"/>
        </w:rPr>
      </w:pPr>
      <w:r w:rsidRPr="0023410B">
        <w:rPr>
          <w:rFonts w:ascii="Calibri" w:hAnsi="Calibri" w:cs="Arial"/>
          <w:b/>
          <w:bCs/>
          <w:lang w:bidi="ta-IN"/>
        </w:rPr>
        <w:t>Correlations: Porosity</w:t>
      </w:r>
      <w:r w:rsidR="00F168C5" w:rsidRPr="0023410B">
        <w:rPr>
          <w:rFonts w:ascii="Calibri" w:hAnsi="Calibri" w:cs="Arial"/>
          <w:b/>
          <w:bCs/>
          <w:lang w:bidi="ta-IN"/>
        </w:rPr>
        <w:t xml:space="preserve"> </w:t>
      </w:r>
      <w:proofErr w:type="spellStart"/>
      <w:r w:rsidR="00F168C5" w:rsidRPr="0023410B">
        <w:rPr>
          <w:rFonts w:ascii="Calibri" w:hAnsi="Calibri" w:cs="Arial"/>
          <w:b/>
          <w:bCs/>
          <w:lang w:bidi="ta-IN"/>
        </w:rPr>
        <w:t>vs</w:t>
      </w:r>
      <w:proofErr w:type="spellEnd"/>
      <w:r w:rsidRPr="0023410B">
        <w:rPr>
          <w:rFonts w:ascii="Calibri" w:hAnsi="Calibri" w:cs="Arial"/>
          <w:b/>
          <w:bCs/>
          <w:lang w:bidi="ta-IN"/>
        </w:rPr>
        <w:t xml:space="preserve"> Finger</w:t>
      </w:r>
      <w:r w:rsidR="00F168C5" w:rsidRPr="0023410B">
        <w:rPr>
          <w:rFonts w:ascii="Calibri" w:hAnsi="Calibri" w:cs="Arial"/>
          <w:b/>
          <w:bCs/>
          <w:lang w:bidi="ta-IN"/>
        </w:rPr>
        <w:t xml:space="preserve"> of</w:t>
      </w:r>
      <w:r w:rsidRPr="0023410B">
        <w:rPr>
          <w:rFonts w:ascii="Calibri" w:hAnsi="Calibri" w:cs="Arial"/>
          <w:b/>
          <w:bCs/>
          <w:lang w:bidi="ta-IN"/>
        </w:rPr>
        <w:t xml:space="preserve"> </w:t>
      </w:r>
      <w:proofErr w:type="spellStart"/>
      <w:r w:rsidR="00F168C5" w:rsidRPr="0023410B">
        <w:rPr>
          <w:rFonts w:ascii="Calibri" w:hAnsi="Calibri" w:cs="Arial"/>
          <w:b/>
          <w:bCs/>
          <w:lang w:bidi="ta-IN"/>
        </w:rPr>
        <w:t>Sensitouch</w:t>
      </w:r>
      <w:proofErr w:type="spellEnd"/>
      <w:r w:rsidR="00F168C5" w:rsidRPr="0023410B">
        <w:rPr>
          <w:rFonts w:ascii="Calibri" w:hAnsi="Calibri" w:cs="Arial"/>
          <w:b/>
          <w:bCs/>
          <w:lang w:bidi="ta-IN"/>
        </w:rPr>
        <w:t xml:space="preserve"> – 3A</w:t>
      </w:r>
    </w:p>
    <w:p w:rsidR="002A1A94" w:rsidRPr="0023410B" w:rsidRDefault="002A1A94" w:rsidP="002A1A94">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Porosity and Finger = 0.690</w:t>
      </w:r>
    </w:p>
    <w:p w:rsidR="002A1A94" w:rsidRPr="0023410B" w:rsidRDefault="002A1A94" w:rsidP="002A1A94">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2A1A94" w:rsidRPr="0023410B" w:rsidRDefault="002A1A94" w:rsidP="002A1A94">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There is a strong linear relationship between above defect types</w:t>
      </w:r>
    </w:p>
    <w:p w:rsidR="008C50C7" w:rsidRPr="00650CF3" w:rsidRDefault="006068FD" w:rsidP="002A1A94">
      <w:pPr>
        <w:autoSpaceDE w:val="0"/>
        <w:autoSpaceDN w:val="0"/>
        <w:adjustRightInd w:val="0"/>
        <w:rPr>
          <w:rFonts w:ascii="Calibri" w:hAnsi="Calibri"/>
        </w:rPr>
      </w:pPr>
      <w:r w:rsidRPr="0023410B">
        <w:rPr>
          <w:rFonts w:ascii="Calibri" w:hAnsi="Calibri"/>
        </w:rPr>
        <w:t>According to the Pearson correlation, there is a moderate linear relationship between above two defect types.</w:t>
      </w:r>
    </w:p>
    <w:p w:rsidR="008C50C7" w:rsidRPr="0023410B" w:rsidRDefault="008C50C7" w:rsidP="002A1A94">
      <w:pPr>
        <w:autoSpaceDE w:val="0"/>
        <w:autoSpaceDN w:val="0"/>
        <w:adjustRightInd w:val="0"/>
        <w:rPr>
          <w:rFonts w:ascii="Calibri" w:hAnsi="Calibri"/>
          <w:sz w:val="20"/>
          <w:szCs w:val="20"/>
          <w:lang w:bidi="ta-IN"/>
        </w:rPr>
      </w:pPr>
    </w:p>
    <w:p w:rsidR="008C50C7" w:rsidRPr="003A2131" w:rsidRDefault="001C73F2" w:rsidP="00B323B6">
      <w:pPr>
        <w:autoSpaceDE w:val="0"/>
        <w:autoSpaceDN w:val="0"/>
        <w:adjustRightInd w:val="0"/>
        <w:outlineLvl w:val="3"/>
        <w:rPr>
          <w:rFonts w:ascii="Calibri" w:hAnsi="Calibri"/>
          <w:b/>
          <w:szCs w:val="20"/>
          <w:lang w:bidi="ta-IN"/>
        </w:rPr>
      </w:pPr>
      <w:bookmarkStart w:id="85" w:name="_Toc247695926"/>
      <w:r w:rsidRPr="003A2131">
        <w:rPr>
          <w:rFonts w:ascii="Calibri" w:hAnsi="Calibri" w:cs="Arial"/>
          <w:b/>
          <w:bCs/>
          <w:szCs w:val="28"/>
          <w:lang w:bidi="ta-IN"/>
        </w:rPr>
        <w:t>4.1.4</w:t>
      </w:r>
      <w:r w:rsidRPr="003A2131">
        <w:rPr>
          <w:rFonts w:ascii="Calibri" w:hAnsi="Calibri"/>
          <w:b/>
        </w:rPr>
        <w:t xml:space="preserve">.6 </w:t>
      </w:r>
      <w:r w:rsidR="008C50C7" w:rsidRPr="003A2131">
        <w:rPr>
          <w:rFonts w:ascii="Calibri" w:hAnsi="Calibri"/>
          <w:b/>
          <w:bCs/>
          <w:szCs w:val="28"/>
        </w:rPr>
        <w:t xml:space="preserve">Analysis of Defect types of </w:t>
      </w:r>
      <w:proofErr w:type="spellStart"/>
      <w:r w:rsidR="008C50C7" w:rsidRPr="003A2131">
        <w:rPr>
          <w:rFonts w:ascii="Calibri" w:hAnsi="Calibri"/>
          <w:b/>
          <w:bCs/>
          <w:szCs w:val="28"/>
        </w:rPr>
        <w:t>Sensitouch</w:t>
      </w:r>
      <w:proofErr w:type="spellEnd"/>
      <w:r w:rsidR="008C50C7" w:rsidRPr="003A2131">
        <w:rPr>
          <w:rFonts w:ascii="Calibri" w:hAnsi="Calibri"/>
          <w:b/>
          <w:bCs/>
          <w:szCs w:val="28"/>
        </w:rPr>
        <w:t xml:space="preserve"> – 3B:</w:t>
      </w:r>
      <w:bookmarkEnd w:id="85"/>
    </w:p>
    <w:p w:rsidR="002A1A94" w:rsidRPr="0023410B" w:rsidRDefault="002A1A94" w:rsidP="002A1A94">
      <w:pPr>
        <w:autoSpaceDE w:val="0"/>
        <w:autoSpaceDN w:val="0"/>
        <w:adjustRightInd w:val="0"/>
        <w:rPr>
          <w:rFonts w:ascii="Calibri" w:hAnsi="Calibri"/>
          <w:b/>
          <w:sz w:val="28"/>
          <w:szCs w:val="28"/>
        </w:rPr>
      </w:pPr>
    </w:p>
    <w:p w:rsidR="002A1A94" w:rsidRPr="0023410B" w:rsidRDefault="00FE5EDB" w:rsidP="008C50C7">
      <w:pPr>
        <w:autoSpaceDE w:val="0"/>
        <w:autoSpaceDN w:val="0"/>
        <w:adjustRightInd w:val="0"/>
        <w:jc w:val="center"/>
        <w:rPr>
          <w:rFonts w:ascii="Calibri" w:hAnsi="Calibri"/>
        </w:rPr>
      </w:pPr>
      <w:r w:rsidRPr="0023410B">
        <w:rPr>
          <w:rFonts w:ascii="Calibri" w:hAnsi="Calibri"/>
        </w:rPr>
        <w:object w:dxaOrig="8640" w:dyaOrig="5760">
          <v:shape id="_x0000_i1084" type="#_x0000_t75" style="width:433.5pt;height:288.75pt" o:ole="">
            <v:imagedata r:id="rId125" o:title=""/>
          </v:shape>
          <o:OLEObject Type="Embed" ProgID="MtbGraph.Document" ShapeID="_x0000_i1084" DrawAspect="Content" ObjectID="_1350124200" r:id="rId126"/>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4.51</w:t>
      </w:r>
    </w:p>
    <w:p w:rsidR="00D8359E" w:rsidRPr="0023410B" w:rsidRDefault="00D8359E" w:rsidP="00D8359E">
      <w:pPr>
        <w:spacing w:line="360" w:lineRule="auto"/>
        <w:rPr>
          <w:rFonts w:ascii="Calibri" w:hAnsi="Calibri"/>
        </w:rPr>
      </w:pPr>
      <w:r w:rsidRPr="0023410B">
        <w:rPr>
          <w:rFonts w:ascii="Calibri" w:hAnsi="Calibri"/>
        </w:rPr>
        <w:lastRenderedPageBreak/>
        <w:t xml:space="preserve">According to the </w:t>
      </w:r>
      <w:r w:rsidR="00FE5EDB" w:rsidRPr="0023410B">
        <w:rPr>
          <w:rFonts w:ascii="Calibri" w:hAnsi="Calibri"/>
        </w:rPr>
        <w:t xml:space="preserve">graph </w:t>
      </w:r>
      <w:r w:rsidRPr="0023410B">
        <w:rPr>
          <w:rFonts w:ascii="Calibri" w:hAnsi="Calibri"/>
        </w:rPr>
        <w:t>(Figure 4.41) Dirt White Holes &amp; Porosity Holes are the major defect types of 3B in both financial years.</w:t>
      </w:r>
    </w:p>
    <w:p w:rsidR="00774672" w:rsidRPr="0023410B" w:rsidRDefault="00774672" w:rsidP="008C50C7">
      <w:pPr>
        <w:autoSpaceDE w:val="0"/>
        <w:autoSpaceDN w:val="0"/>
        <w:adjustRightInd w:val="0"/>
        <w:rPr>
          <w:rFonts w:ascii="Calibri" w:hAnsi="Calibri"/>
          <w:b/>
          <w:sz w:val="28"/>
          <w:szCs w:val="28"/>
        </w:rPr>
      </w:pPr>
    </w:p>
    <w:p w:rsidR="008C50C7" w:rsidRPr="003A2131" w:rsidRDefault="001C73F2" w:rsidP="00B323B6">
      <w:pPr>
        <w:autoSpaceDE w:val="0"/>
        <w:autoSpaceDN w:val="0"/>
        <w:adjustRightInd w:val="0"/>
        <w:outlineLvl w:val="3"/>
        <w:rPr>
          <w:rFonts w:ascii="Calibri" w:hAnsi="Calibri"/>
          <w:b/>
          <w:szCs w:val="28"/>
        </w:rPr>
      </w:pPr>
      <w:bookmarkStart w:id="86" w:name="_Toc247695927"/>
      <w:r w:rsidRPr="003A2131">
        <w:rPr>
          <w:rFonts w:ascii="Calibri" w:hAnsi="Calibri" w:cs="Arial"/>
          <w:b/>
          <w:bCs/>
          <w:szCs w:val="28"/>
          <w:lang w:bidi="ta-IN"/>
        </w:rPr>
        <w:t>4.1.4</w:t>
      </w:r>
      <w:r w:rsidRPr="003A2131">
        <w:rPr>
          <w:rFonts w:ascii="Calibri" w:hAnsi="Calibri"/>
          <w:b/>
        </w:rPr>
        <w:t xml:space="preserve">.7 </w:t>
      </w:r>
      <w:r w:rsidR="008C50C7" w:rsidRPr="003A2131">
        <w:rPr>
          <w:rFonts w:ascii="Calibri" w:hAnsi="Calibri"/>
          <w:b/>
          <w:szCs w:val="28"/>
        </w:rPr>
        <w:t xml:space="preserve">Relationship between defect types of Machine </w:t>
      </w:r>
      <w:proofErr w:type="spellStart"/>
      <w:r w:rsidR="008C50C7" w:rsidRPr="003A2131">
        <w:rPr>
          <w:rFonts w:ascii="Calibri" w:hAnsi="Calibri"/>
          <w:b/>
          <w:szCs w:val="28"/>
        </w:rPr>
        <w:t>Sensitouch</w:t>
      </w:r>
      <w:proofErr w:type="spellEnd"/>
      <w:r w:rsidR="008C50C7" w:rsidRPr="003A2131">
        <w:rPr>
          <w:rFonts w:ascii="Calibri" w:hAnsi="Calibri"/>
          <w:b/>
          <w:szCs w:val="28"/>
        </w:rPr>
        <w:t xml:space="preserve"> – 3</w:t>
      </w:r>
      <w:r w:rsidR="00B334CF" w:rsidRPr="003A2131">
        <w:rPr>
          <w:rFonts w:ascii="Calibri" w:hAnsi="Calibri"/>
          <w:b/>
          <w:szCs w:val="28"/>
        </w:rPr>
        <w:t>B</w:t>
      </w:r>
      <w:bookmarkEnd w:id="86"/>
    </w:p>
    <w:p w:rsidR="00B334CF" w:rsidRPr="0023410B" w:rsidRDefault="00B334CF" w:rsidP="008C50C7">
      <w:pPr>
        <w:autoSpaceDE w:val="0"/>
        <w:autoSpaceDN w:val="0"/>
        <w:adjustRightInd w:val="0"/>
        <w:rPr>
          <w:rFonts w:ascii="Calibri" w:hAnsi="Calibri"/>
          <w:b/>
          <w:sz w:val="28"/>
          <w:szCs w:val="28"/>
        </w:rPr>
      </w:pPr>
    </w:p>
    <w:p w:rsidR="00B334CF" w:rsidRPr="0023410B" w:rsidRDefault="00FE5EDB" w:rsidP="00B334CF">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85" type="#_x0000_t75" style="width:365.25pt;height:243pt" o:ole="">
            <v:imagedata r:id="rId127" o:title=""/>
          </v:shape>
          <o:OLEObject Type="Embed" ProgID="MtbGraph.Document" ShapeID="_x0000_i1085" DrawAspect="Content" ObjectID="_1350124201" r:id="rId128"/>
        </w:object>
      </w:r>
    </w:p>
    <w:p w:rsidR="003F460F" w:rsidRPr="0023410B" w:rsidRDefault="003F460F" w:rsidP="003F460F">
      <w:pPr>
        <w:autoSpaceDE w:val="0"/>
        <w:autoSpaceDN w:val="0"/>
        <w:adjustRightInd w:val="0"/>
        <w:jc w:val="center"/>
        <w:rPr>
          <w:rFonts w:ascii="Calibri" w:hAnsi="Calibri"/>
          <w:lang w:bidi="ta-IN"/>
        </w:rPr>
      </w:pPr>
      <w:r w:rsidRPr="0023410B">
        <w:rPr>
          <w:rFonts w:ascii="Calibri" w:hAnsi="Calibri"/>
          <w:b/>
          <w:sz w:val="20"/>
        </w:rPr>
        <w:t>Figure 4.52</w:t>
      </w:r>
    </w:p>
    <w:p w:rsidR="00AF1CCE" w:rsidRPr="0023410B" w:rsidRDefault="00AF1CCE" w:rsidP="003F460F">
      <w:pPr>
        <w:autoSpaceDE w:val="0"/>
        <w:autoSpaceDN w:val="0"/>
        <w:adjustRightInd w:val="0"/>
        <w:jc w:val="both"/>
        <w:rPr>
          <w:rFonts w:ascii="Calibri" w:hAnsi="Calibri"/>
          <w:lang w:bidi="ta-IN"/>
        </w:rPr>
      </w:pPr>
      <w:r w:rsidRPr="0023410B">
        <w:rPr>
          <w:rFonts w:ascii="Calibri" w:hAnsi="Calibri" w:cs="Courier New"/>
        </w:rPr>
        <w:t>According to the above Matrix plot (</w:t>
      </w:r>
      <w:r w:rsidR="003F460F" w:rsidRPr="0023410B">
        <w:rPr>
          <w:rFonts w:ascii="Calibri" w:hAnsi="Calibri"/>
          <w:b/>
          <w:sz w:val="20"/>
        </w:rPr>
        <w:t>Figure 4.52</w:t>
      </w:r>
      <w:r w:rsidRPr="0023410B">
        <w:rPr>
          <w:rFonts w:ascii="Calibri" w:hAnsi="Calibri" w:cs="Courier New"/>
        </w:rPr>
        <w:t>)</w:t>
      </w:r>
      <w:proofErr w:type="gramStart"/>
      <w:r w:rsidRPr="0023410B">
        <w:rPr>
          <w:rFonts w:ascii="Calibri" w:hAnsi="Calibri" w:cs="Courier New"/>
        </w:rPr>
        <w:t>,</w:t>
      </w:r>
      <w:proofErr w:type="gramEnd"/>
      <w:r w:rsidRPr="0023410B">
        <w:rPr>
          <w:rFonts w:ascii="Calibri" w:hAnsi="Calibri" w:cs="Courier New"/>
        </w:rPr>
        <w:t xml:space="preserve"> relationships are existed only between Dirt white vs. Porosity and Dirt white vs. Finger and Porosity vs. Finger. Following figures illustrate those relationships separately. </w:t>
      </w:r>
    </w:p>
    <w:p w:rsidR="00B334CF" w:rsidRPr="0023410B" w:rsidRDefault="00B334CF" w:rsidP="003F460F">
      <w:pPr>
        <w:autoSpaceDE w:val="0"/>
        <w:autoSpaceDN w:val="0"/>
        <w:adjustRightInd w:val="0"/>
        <w:jc w:val="both"/>
        <w:rPr>
          <w:rFonts w:ascii="Calibri" w:hAnsi="Calibri"/>
          <w:sz w:val="20"/>
          <w:szCs w:val="20"/>
          <w:lang w:bidi="ta-IN"/>
        </w:rPr>
      </w:pPr>
    </w:p>
    <w:p w:rsidR="00774672" w:rsidRPr="0023410B" w:rsidRDefault="00774672" w:rsidP="00774672">
      <w:pPr>
        <w:autoSpaceDE w:val="0"/>
        <w:autoSpaceDN w:val="0"/>
        <w:adjustRightInd w:val="0"/>
        <w:rPr>
          <w:rFonts w:ascii="Calibri" w:hAnsi="Calibri"/>
          <w:sz w:val="20"/>
          <w:szCs w:val="20"/>
          <w:lang w:bidi="ta-IN"/>
        </w:rPr>
      </w:pPr>
    </w:p>
    <w:p w:rsidR="00774672" w:rsidRPr="0023410B" w:rsidRDefault="00FE5EDB" w:rsidP="00774672">
      <w:pPr>
        <w:autoSpaceDE w:val="0"/>
        <w:autoSpaceDN w:val="0"/>
        <w:adjustRightInd w:val="0"/>
        <w:jc w:val="center"/>
        <w:rPr>
          <w:rFonts w:ascii="Calibri" w:hAnsi="Calibri" w:cs="Arial"/>
          <w:b/>
          <w:bCs/>
          <w:sz w:val="22"/>
          <w:szCs w:val="22"/>
          <w:lang w:bidi="ta-IN"/>
        </w:rPr>
      </w:pPr>
      <w:r w:rsidRPr="0023410B">
        <w:rPr>
          <w:rFonts w:ascii="Calibri" w:hAnsi="Calibri"/>
          <w:sz w:val="20"/>
          <w:szCs w:val="20"/>
          <w:lang w:bidi="ta-IN"/>
        </w:rPr>
        <w:object w:dxaOrig="8640" w:dyaOrig="5760">
          <v:shape id="_x0000_i1086" type="#_x0000_t75" style="width:365.25pt;height:243pt" o:ole="">
            <v:imagedata r:id="rId129" o:title=""/>
          </v:shape>
          <o:OLEObject Type="Embed" ProgID="MtbGraph.Document" ShapeID="_x0000_i1086" DrawAspect="Content" ObjectID="_1350124202" r:id="rId130"/>
        </w:object>
      </w:r>
    </w:p>
    <w:p w:rsidR="003F460F" w:rsidRPr="0023410B" w:rsidRDefault="003F460F" w:rsidP="003F460F">
      <w:pPr>
        <w:autoSpaceDE w:val="0"/>
        <w:autoSpaceDN w:val="0"/>
        <w:adjustRightInd w:val="0"/>
        <w:jc w:val="center"/>
        <w:rPr>
          <w:rFonts w:ascii="Calibri" w:hAnsi="Calibri"/>
          <w:b/>
          <w:sz w:val="20"/>
        </w:rPr>
      </w:pPr>
      <w:r w:rsidRPr="0023410B">
        <w:rPr>
          <w:rFonts w:ascii="Calibri" w:hAnsi="Calibri"/>
          <w:b/>
          <w:sz w:val="20"/>
        </w:rPr>
        <w:t>Figure 4.53</w:t>
      </w:r>
    </w:p>
    <w:p w:rsidR="003F460F" w:rsidRPr="0023410B" w:rsidRDefault="003F460F" w:rsidP="003F460F">
      <w:pPr>
        <w:autoSpaceDE w:val="0"/>
        <w:autoSpaceDN w:val="0"/>
        <w:adjustRightInd w:val="0"/>
        <w:jc w:val="center"/>
        <w:rPr>
          <w:rFonts w:ascii="Calibri" w:hAnsi="Calibri"/>
          <w:lang w:bidi="ta-IN"/>
        </w:rPr>
      </w:pPr>
    </w:p>
    <w:p w:rsidR="00774672" w:rsidRPr="0023410B" w:rsidRDefault="00774672" w:rsidP="00774672">
      <w:pPr>
        <w:autoSpaceDE w:val="0"/>
        <w:autoSpaceDN w:val="0"/>
        <w:adjustRightInd w:val="0"/>
        <w:rPr>
          <w:rFonts w:ascii="Calibri" w:hAnsi="Calibri" w:cs="Arial"/>
          <w:b/>
          <w:bCs/>
          <w:lang w:bidi="ta-IN"/>
        </w:rPr>
      </w:pPr>
      <w:r w:rsidRPr="0023410B">
        <w:rPr>
          <w:rFonts w:ascii="Calibri" w:hAnsi="Calibri" w:cs="Arial"/>
          <w:b/>
          <w:bCs/>
          <w:lang w:bidi="ta-IN"/>
        </w:rPr>
        <w:t xml:space="preserve">Correlations: Dirt White </w:t>
      </w:r>
      <w:proofErr w:type="spellStart"/>
      <w:r w:rsidRPr="0023410B">
        <w:rPr>
          <w:rFonts w:ascii="Calibri" w:hAnsi="Calibri" w:cs="Arial"/>
          <w:b/>
          <w:bCs/>
          <w:lang w:bidi="ta-IN"/>
        </w:rPr>
        <w:t>vs</w:t>
      </w:r>
      <w:proofErr w:type="spellEnd"/>
      <w:r w:rsidRPr="0023410B">
        <w:rPr>
          <w:rFonts w:ascii="Calibri" w:hAnsi="Calibri" w:cs="Arial"/>
          <w:b/>
          <w:bCs/>
          <w:lang w:bidi="ta-IN"/>
        </w:rPr>
        <w:t xml:space="preserve"> Porosity of </w:t>
      </w:r>
      <w:proofErr w:type="spellStart"/>
      <w:r w:rsidRPr="0023410B">
        <w:rPr>
          <w:rFonts w:ascii="Calibri" w:hAnsi="Calibri" w:cs="Arial"/>
          <w:b/>
          <w:bCs/>
          <w:lang w:bidi="ta-IN"/>
        </w:rPr>
        <w:t>Sensitouch</w:t>
      </w:r>
      <w:proofErr w:type="spellEnd"/>
      <w:r w:rsidRPr="0023410B">
        <w:rPr>
          <w:rFonts w:ascii="Calibri" w:hAnsi="Calibri" w:cs="Arial"/>
          <w:b/>
          <w:bCs/>
          <w:lang w:bidi="ta-IN"/>
        </w:rPr>
        <w:t xml:space="preserve"> – 3B</w:t>
      </w:r>
    </w:p>
    <w:p w:rsidR="00774672" w:rsidRPr="0023410B" w:rsidRDefault="00774672" w:rsidP="00774672">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Dirt White_1 and Porosity_1 = 0.700</w:t>
      </w:r>
    </w:p>
    <w:p w:rsidR="00774672" w:rsidRPr="0023410B" w:rsidRDefault="00774672" w:rsidP="00774672">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0.001</w:t>
      </w:r>
    </w:p>
    <w:p w:rsidR="003160CA" w:rsidRPr="0023410B" w:rsidRDefault="003160CA" w:rsidP="003160CA">
      <w:pPr>
        <w:autoSpaceDE w:val="0"/>
        <w:autoSpaceDN w:val="0"/>
        <w:adjustRightInd w:val="0"/>
        <w:rPr>
          <w:rFonts w:ascii="Calibri" w:hAnsi="Calibri"/>
        </w:rPr>
      </w:pPr>
      <w:r w:rsidRPr="0023410B">
        <w:rPr>
          <w:rFonts w:ascii="Calibri" w:hAnsi="Calibri"/>
        </w:rPr>
        <w:lastRenderedPageBreak/>
        <w:t>According to the Pearson correlation, there is a linear relationship between above two defect types.</w:t>
      </w:r>
    </w:p>
    <w:p w:rsidR="00774672" w:rsidRPr="0023410B" w:rsidRDefault="00774672" w:rsidP="00774672">
      <w:pPr>
        <w:autoSpaceDE w:val="0"/>
        <w:autoSpaceDN w:val="0"/>
        <w:adjustRightInd w:val="0"/>
        <w:rPr>
          <w:rFonts w:ascii="Calibri" w:hAnsi="Calibri" w:cs="Courier New"/>
          <w:sz w:val="18"/>
          <w:szCs w:val="18"/>
          <w:lang w:bidi="ta-IN"/>
        </w:rPr>
      </w:pPr>
    </w:p>
    <w:p w:rsidR="00774672" w:rsidRPr="0023410B" w:rsidRDefault="00774672" w:rsidP="00774672">
      <w:pPr>
        <w:autoSpaceDE w:val="0"/>
        <w:autoSpaceDN w:val="0"/>
        <w:adjustRightInd w:val="0"/>
        <w:rPr>
          <w:rFonts w:ascii="Calibri" w:hAnsi="Calibri" w:cs="Courier New"/>
          <w:sz w:val="18"/>
          <w:szCs w:val="18"/>
          <w:lang w:bidi="ta-IN"/>
        </w:rPr>
      </w:pPr>
    </w:p>
    <w:p w:rsidR="00774672" w:rsidRPr="0023410B" w:rsidRDefault="00FE5EDB" w:rsidP="00FE5EDB">
      <w:pPr>
        <w:autoSpaceDE w:val="0"/>
        <w:autoSpaceDN w:val="0"/>
        <w:adjustRightInd w:val="0"/>
        <w:jc w:val="center"/>
        <w:rPr>
          <w:rFonts w:ascii="Calibri" w:hAnsi="Calibri" w:cs="Courier New"/>
          <w:sz w:val="18"/>
          <w:szCs w:val="18"/>
          <w:lang w:bidi="ta-IN"/>
        </w:rPr>
      </w:pPr>
      <w:r w:rsidRPr="0023410B">
        <w:rPr>
          <w:rFonts w:ascii="Calibri" w:hAnsi="Calibri"/>
          <w:sz w:val="20"/>
          <w:szCs w:val="20"/>
          <w:lang w:bidi="ta-IN"/>
        </w:rPr>
        <w:object w:dxaOrig="8640" w:dyaOrig="5760">
          <v:shape id="_x0000_i1087" type="#_x0000_t75" style="width:365.25pt;height:243pt" o:ole="">
            <v:imagedata r:id="rId131" o:title=""/>
          </v:shape>
          <o:OLEObject Type="Embed" ProgID="MtbGraph.Document" ShapeID="_x0000_i1087" DrawAspect="Content" ObjectID="_1350124203" r:id="rId132"/>
        </w:object>
      </w:r>
    </w:p>
    <w:p w:rsidR="003F460F" w:rsidRPr="0023410B" w:rsidRDefault="00774672" w:rsidP="003F460F">
      <w:pPr>
        <w:autoSpaceDE w:val="0"/>
        <w:autoSpaceDN w:val="0"/>
        <w:adjustRightInd w:val="0"/>
        <w:jc w:val="center"/>
        <w:rPr>
          <w:rFonts w:ascii="Calibri" w:hAnsi="Calibri"/>
          <w:lang w:bidi="ta-IN"/>
        </w:rPr>
      </w:pPr>
      <w:r w:rsidRPr="0023410B">
        <w:rPr>
          <w:rFonts w:ascii="Calibri" w:hAnsi="Calibri" w:cs="Courier New"/>
          <w:sz w:val="18"/>
          <w:szCs w:val="18"/>
          <w:lang w:bidi="ta-IN"/>
        </w:rPr>
        <w:t xml:space="preserve"> </w:t>
      </w:r>
      <w:r w:rsidR="003F460F" w:rsidRPr="0023410B">
        <w:rPr>
          <w:rFonts w:ascii="Calibri" w:hAnsi="Calibri"/>
          <w:b/>
          <w:sz w:val="20"/>
        </w:rPr>
        <w:t>Figure 4.54</w:t>
      </w:r>
    </w:p>
    <w:p w:rsidR="00774672" w:rsidRPr="0023410B" w:rsidRDefault="00774672" w:rsidP="00774672">
      <w:pPr>
        <w:autoSpaceDE w:val="0"/>
        <w:autoSpaceDN w:val="0"/>
        <w:adjustRightInd w:val="0"/>
        <w:rPr>
          <w:rFonts w:ascii="Calibri" w:hAnsi="Calibri" w:cs="Courier New"/>
          <w:sz w:val="18"/>
          <w:szCs w:val="18"/>
          <w:lang w:bidi="ta-IN"/>
        </w:rPr>
      </w:pPr>
    </w:p>
    <w:p w:rsidR="00774672" w:rsidRPr="0023410B" w:rsidRDefault="00774672" w:rsidP="00774672">
      <w:pPr>
        <w:autoSpaceDE w:val="0"/>
        <w:autoSpaceDN w:val="0"/>
        <w:adjustRightInd w:val="0"/>
        <w:rPr>
          <w:rFonts w:ascii="Calibri" w:hAnsi="Calibri" w:cs="Arial"/>
          <w:b/>
          <w:bCs/>
          <w:lang w:bidi="ta-IN"/>
        </w:rPr>
      </w:pPr>
      <w:r w:rsidRPr="0023410B">
        <w:rPr>
          <w:rFonts w:ascii="Calibri" w:hAnsi="Calibri" w:cs="Arial"/>
          <w:b/>
          <w:bCs/>
          <w:lang w:bidi="ta-IN"/>
        </w:rPr>
        <w:t xml:space="preserve">Correlations: Dirt White </w:t>
      </w:r>
      <w:proofErr w:type="spellStart"/>
      <w:r w:rsidRPr="0023410B">
        <w:rPr>
          <w:rFonts w:ascii="Calibri" w:hAnsi="Calibri" w:cs="Arial"/>
          <w:b/>
          <w:bCs/>
          <w:lang w:bidi="ta-IN"/>
        </w:rPr>
        <w:t>vs</w:t>
      </w:r>
      <w:proofErr w:type="spellEnd"/>
      <w:r w:rsidRPr="0023410B">
        <w:rPr>
          <w:rFonts w:ascii="Calibri" w:hAnsi="Calibri" w:cs="Arial"/>
          <w:b/>
          <w:bCs/>
          <w:lang w:bidi="ta-IN"/>
        </w:rPr>
        <w:t xml:space="preserve"> Finger of </w:t>
      </w:r>
      <w:proofErr w:type="spellStart"/>
      <w:r w:rsidRPr="0023410B">
        <w:rPr>
          <w:rFonts w:ascii="Calibri" w:hAnsi="Calibri" w:cs="Arial"/>
          <w:b/>
          <w:bCs/>
          <w:lang w:bidi="ta-IN"/>
        </w:rPr>
        <w:t>Sensitouch</w:t>
      </w:r>
      <w:proofErr w:type="spellEnd"/>
      <w:r w:rsidRPr="0023410B">
        <w:rPr>
          <w:rFonts w:ascii="Calibri" w:hAnsi="Calibri" w:cs="Arial"/>
          <w:b/>
          <w:bCs/>
          <w:lang w:bidi="ta-IN"/>
        </w:rPr>
        <w:t xml:space="preserve"> – 3B</w:t>
      </w:r>
    </w:p>
    <w:p w:rsidR="00774672" w:rsidRPr="0023410B" w:rsidRDefault="00774672" w:rsidP="00774672">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Dirt White_1 and Finger_1 = 0.776</w:t>
      </w:r>
    </w:p>
    <w:p w:rsidR="00774672" w:rsidRPr="0023410B" w:rsidRDefault="00774672" w:rsidP="00774672">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3160CA" w:rsidRPr="0023410B" w:rsidRDefault="003160CA" w:rsidP="003160CA">
      <w:pPr>
        <w:autoSpaceDE w:val="0"/>
        <w:autoSpaceDN w:val="0"/>
        <w:adjustRightInd w:val="0"/>
        <w:rPr>
          <w:rFonts w:ascii="Calibri" w:hAnsi="Calibri"/>
        </w:rPr>
      </w:pPr>
      <w:r w:rsidRPr="0023410B">
        <w:rPr>
          <w:rFonts w:ascii="Calibri" w:hAnsi="Calibri"/>
        </w:rPr>
        <w:t>According to the Pearson correlation, there is a strong linear relationship between above two defect types.</w:t>
      </w:r>
    </w:p>
    <w:p w:rsidR="003160CA" w:rsidRPr="0023410B" w:rsidRDefault="003160CA" w:rsidP="00774672">
      <w:pPr>
        <w:autoSpaceDE w:val="0"/>
        <w:autoSpaceDN w:val="0"/>
        <w:adjustRightInd w:val="0"/>
        <w:rPr>
          <w:rFonts w:ascii="Calibri" w:hAnsi="Calibri" w:cs="Courier New"/>
          <w:sz w:val="22"/>
          <w:szCs w:val="22"/>
          <w:lang w:bidi="ta-IN"/>
        </w:rPr>
      </w:pPr>
    </w:p>
    <w:p w:rsidR="00774672" w:rsidRPr="0023410B" w:rsidRDefault="00774672" w:rsidP="00774672">
      <w:pPr>
        <w:autoSpaceDE w:val="0"/>
        <w:autoSpaceDN w:val="0"/>
        <w:adjustRightInd w:val="0"/>
        <w:rPr>
          <w:rFonts w:ascii="Calibri" w:hAnsi="Calibri" w:cs="Courier New"/>
          <w:sz w:val="18"/>
          <w:szCs w:val="18"/>
          <w:lang w:bidi="ta-IN"/>
        </w:rPr>
      </w:pPr>
    </w:p>
    <w:p w:rsidR="00774672" w:rsidRPr="0023410B" w:rsidRDefault="00650CF3" w:rsidP="00FE5EDB">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88" type="#_x0000_t75" style="width:365.25pt;height:243pt" o:ole="">
            <v:imagedata r:id="rId133" o:title=""/>
          </v:shape>
          <o:OLEObject Type="Embed" ProgID="MtbGraph.Document" ShapeID="_x0000_i1088" DrawAspect="Content" ObjectID="_1350124204" r:id="rId134"/>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4.55</w:t>
      </w:r>
    </w:p>
    <w:p w:rsidR="003160CA" w:rsidRPr="0023410B" w:rsidRDefault="003160CA" w:rsidP="00774672">
      <w:pPr>
        <w:autoSpaceDE w:val="0"/>
        <w:autoSpaceDN w:val="0"/>
        <w:adjustRightInd w:val="0"/>
        <w:rPr>
          <w:rFonts w:ascii="Calibri" w:hAnsi="Calibri" w:cs="Arial"/>
          <w:b/>
          <w:bCs/>
          <w:lang w:bidi="ta-IN"/>
        </w:rPr>
      </w:pPr>
    </w:p>
    <w:p w:rsidR="003160CA" w:rsidRPr="0023410B" w:rsidRDefault="003160CA" w:rsidP="00774672">
      <w:pPr>
        <w:autoSpaceDE w:val="0"/>
        <w:autoSpaceDN w:val="0"/>
        <w:adjustRightInd w:val="0"/>
        <w:rPr>
          <w:rFonts w:ascii="Calibri" w:hAnsi="Calibri" w:cs="Arial"/>
          <w:b/>
          <w:bCs/>
          <w:lang w:bidi="ta-IN"/>
        </w:rPr>
      </w:pPr>
    </w:p>
    <w:p w:rsidR="00774672" w:rsidRPr="0023410B" w:rsidRDefault="00774672" w:rsidP="00774672">
      <w:pPr>
        <w:autoSpaceDE w:val="0"/>
        <w:autoSpaceDN w:val="0"/>
        <w:adjustRightInd w:val="0"/>
        <w:rPr>
          <w:rFonts w:ascii="Calibri" w:hAnsi="Calibri" w:cs="Arial"/>
          <w:b/>
          <w:bCs/>
          <w:lang w:bidi="ta-IN"/>
        </w:rPr>
      </w:pPr>
      <w:r w:rsidRPr="0023410B">
        <w:rPr>
          <w:rFonts w:ascii="Calibri" w:hAnsi="Calibri" w:cs="Arial"/>
          <w:b/>
          <w:bCs/>
          <w:lang w:bidi="ta-IN"/>
        </w:rPr>
        <w:t xml:space="preserve">Correlations: Porosity </w:t>
      </w:r>
      <w:proofErr w:type="spellStart"/>
      <w:r w:rsidRPr="0023410B">
        <w:rPr>
          <w:rFonts w:ascii="Calibri" w:hAnsi="Calibri" w:cs="Arial"/>
          <w:b/>
          <w:bCs/>
          <w:lang w:bidi="ta-IN"/>
        </w:rPr>
        <w:t>vs</w:t>
      </w:r>
      <w:proofErr w:type="spellEnd"/>
      <w:r w:rsidRPr="0023410B">
        <w:rPr>
          <w:rFonts w:ascii="Calibri" w:hAnsi="Calibri" w:cs="Arial"/>
          <w:b/>
          <w:bCs/>
          <w:lang w:bidi="ta-IN"/>
        </w:rPr>
        <w:t xml:space="preserve"> Finger of </w:t>
      </w:r>
      <w:proofErr w:type="spellStart"/>
      <w:r w:rsidRPr="0023410B">
        <w:rPr>
          <w:rFonts w:ascii="Calibri" w:hAnsi="Calibri" w:cs="Arial"/>
          <w:b/>
          <w:bCs/>
          <w:lang w:bidi="ta-IN"/>
        </w:rPr>
        <w:t>Sensitouch</w:t>
      </w:r>
      <w:proofErr w:type="spellEnd"/>
      <w:r w:rsidRPr="0023410B">
        <w:rPr>
          <w:rFonts w:ascii="Calibri" w:hAnsi="Calibri" w:cs="Arial"/>
          <w:b/>
          <w:bCs/>
          <w:lang w:bidi="ta-IN"/>
        </w:rPr>
        <w:t xml:space="preserve"> – 3B</w:t>
      </w:r>
    </w:p>
    <w:p w:rsidR="00774672" w:rsidRPr="0023410B" w:rsidRDefault="00774672" w:rsidP="00774672">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Porosity_1 and Finger_1 = 0.928</w:t>
      </w:r>
    </w:p>
    <w:p w:rsidR="00774672" w:rsidRPr="0023410B" w:rsidRDefault="00774672" w:rsidP="00774672">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3160CA" w:rsidRPr="0023410B" w:rsidRDefault="003160CA" w:rsidP="003160CA">
      <w:pPr>
        <w:autoSpaceDE w:val="0"/>
        <w:autoSpaceDN w:val="0"/>
        <w:adjustRightInd w:val="0"/>
        <w:rPr>
          <w:rFonts w:ascii="Calibri" w:hAnsi="Calibri"/>
        </w:rPr>
      </w:pPr>
      <w:r w:rsidRPr="0023410B">
        <w:rPr>
          <w:rFonts w:ascii="Calibri" w:hAnsi="Calibri"/>
        </w:rPr>
        <w:lastRenderedPageBreak/>
        <w:t>According to the Pearson correlation, there is a strong linear relationship between above two defect types.</w:t>
      </w:r>
    </w:p>
    <w:p w:rsidR="00774672" w:rsidRPr="0023410B" w:rsidRDefault="00774672" w:rsidP="00B334CF">
      <w:pPr>
        <w:autoSpaceDE w:val="0"/>
        <w:autoSpaceDN w:val="0"/>
        <w:adjustRightInd w:val="0"/>
        <w:rPr>
          <w:rFonts w:ascii="Calibri" w:hAnsi="Calibri"/>
          <w:b/>
          <w:sz w:val="22"/>
          <w:szCs w:val="22"/>
        </w:rPr>
      </w:pPr>
    </w:p>
    <w:p w:rsidR="008C50C7" w:rsidRPr="0023410B" w:rsidRDefault="008C50C7" w:rsidP="008C50C7">
      <w:pPr>
        <w:autoSpaceDE w:val="0"/>
        <w:autoSpaceDN w:val="0"/>
        <w:adjustRightInd w:val="0"/>
        <w:rPr>
          <w:rFonts w:ascii="Calibri" w:hAnsi="Calibri"/>
          <w:lang w:bidi="ta-IN"/>
        </w:rPr>
      </w:pPr>
    </w:p>
    <w:p w:rsidR="00B74F18" w:rsidRPr="003A2131" w:rsidRDefault="001C73F2" w:rsidP="00B323B6">
      <w:pPr>
        <w:autoSpaceDE w:val="0"/>
        <w:autoSpaceDN w:val="0"/>
        <w:adjustRightInd w:val="0"/>
        <w:outlineLvl w:val="3"/>
        <w:rPr>
          <w:rFonts w:ascii="Calibri" w:hAnsi="Calibri"/>
          <w:b/>
          <w:szCs w:val="28"/>
        </w:rPr>
      </w:pPr>
      <w:bookmarkStart w:id="87" w:name="_Toc247695928"/>
      <w:r w:rsidRPr="003A2131">
        <w:rPr>
          <w:rFonts w:ascii="Calibri" w:hAnsi="Calibri" w:cs="Arial"/>
          <w:b/>
          <w:bCs/>
          <w:szCs w:val="28"/>
          <w:lang w:bidi="ta-IN"/>
        </w:rPr>
        <w:t>4.1.4</w:t>
      </w:r>
      <w:r w:rsidRPr="003A2131">
        <w:rPr>
          <w:rFonts w:ascii="Calibri" w:hAnsi="Calibri"/>
          <w:b/>
        </w:rPr>
        <w:t xml:space="preserve">.8 </w:t>
      </w:r>
      <w:r w:rsidR="00B74F18" w:rsidRPr="003A2131">
        <w:rPr>
          <w:rFonts w:ascii="Calibri" w:hAnsi="Calibri"/>
          <w:b/>
          <w:szCs w:val="28"/>
        </w:rPr>
        <w:t>Advanced Analysis:</w:t>
      </w:r>
      <w:bookmarkEnd w:id="87"/>
      <w:r w:rsidR="00B74F18" w:rsidRPr="003A2131">
        <w:rPr>
          <w:rFonts w:ascii="Calibri" w:hAnsi="Calibri"/>
          <w:b/>
          <w:szCs w:val="28"/>
        </w:rPr>
        <w:t xml:space="preserve">  </w:t>
      </w:r>
    </w:p>
    <w:p w:rsidR="00B74F18" w:rsidRPr="0023410B" w:rsidRDefault="00B74F18" w:rsidP="008C50C7">
      <w:pPr>
        <w:autoSpaceDE w:val="0"/>
        <w:autoSpaceDN w:val="0"/>
        <w:adjustRightInd w:val="0"/>
        <w:rPr>
          <w:rFonts w:ascii="Calibri" w:hAnsi="Calibri"/>
          <w:lang w:bidi="ta-IN"/>
        </w:rPr>
      </w:pPr>
    </w:p>
    <w:p w:rsidR="00B74F18" w:rsidRPr="00650CF3" w:rsidRDefault="001C73F2" w:rsidP="00650CF3">
      <w:pPr>
        <w:autoSpaceDE w:val="0"/>
        <w:autoSpaceDN w:val="0"/>
        <w:adjustRightInd w:val="0"/>
        <w:outlineLvl w:val="4"/>
        <w:rPr>
          <w:rFonts w:ascii="Calibri" w:hAnsi="Calibri" w:cs="Arial"/>
          <w:b/>
          <w:bCs/>
          <w:lang w:bidi="ta-IN"/>
        </w:rPr>
      </w:pPr>
      <w:bookmarkStart w:id="88" w:name="_Toc247695929"/>
      <w:r w:rsidRPr="003A2131">
        <w:rPr>
          <w:rFonts w:ascii="Calibri" w:hAnsi="Calibri" w:cs="Arial"/>
          <w:b/>
          <w:bCs/>
          <w:szCs w:val="28"/>
          <w:lang w:bidi="ta-IN"/>
        </w:rPr>
        <w:t>4.1.4</w:t>
      </w:r>
      <w:r w:rsidRPr="003A2131">
        <w:rPr>
          <w:rFonts w:ascii="Calibri" w:hAnsi="Calibri"/>
          <w:b/>
        </w:rPr>
        <w:t xml:space="preserve">.8.1 </w:t>
      </w:r>
      <w:r w:rsidR="00B74F18" w:rsidRPr="003A2131">
        <w:rPr>
          <w:rFonts w:ascii="Calibri" w:hAnsi="Calibri"/>
          <w:b/>
        </w:rPr>
        <w:t xml:space="preserve">Hypothesis testing for </w:t>
      </w:r>
      <w:proofErr w:type="gramStart"/>
      <w:r w:rsidR="00B74F18" w:rsidRPr="003A2131">
        <w:rPr>
          <w:rFonts w:ascii="Calibri" w:hAnsi="Calibri"/>
          <w:b/>
        </w:rPr>
        <w:t>mean</w:t>
      </w:r>
      <w:proofErr w:type="gramEnd"/>
      <w:r w:rsidR="00B74F18" w:rsidRPr="003A2131">
        <w:rPr>
          <w:rFonts w:ascii="Calibri" w:hAnsi="Calibri"/>
          <w:b/>
        </w:rPr>
        <w:t xml:space="preserve"> </w:t>
      </w:r>
      <w:r w:rsidR="00B74F18" w:rsidRPr="003A2131">
        <w:rPr>
          <w:rFonts w:ascii="Calibri" w:hAnsi="Calibri" w:cs="Arial"/>
          <w:b/>
          <w:bCs/>
          <w:szCs w:val="22"/>
        </w:rPr>
        <w:t xml:space="preserve">PA of </w:t>
      </w:r>
      <w:proofErr w:type="spellStart"/>
      <w:r w:rsidR="00B74F18" w:rsidRPr="003A2131">
        <w:rPr>
          <w:rFonts w:ascii="Calibri" w:hAnsi="Calibri" w:cs="Arial"/>
          <w:b/>
          <w:bCs/>
          <w:lang w:bidi="ta-IN"/>
        </w:rPr>
        <w:t>Sensitouch</w:t>
      </w:r>
      <w:proofErr w:type="spellEnd"/>
      <w:r w:rsidR="00B74F18" w:rsidRPr="003A2131">
        <w:rPr>
          <w:rFonts w:ascii="Calibri" w:hAnsi="Calibri" w:cs="Arial"/>
          <w:b/>
          <w:bCs/>
          <w:lang w:bidi="ta-IN"/>
        </w:rPr>
        <w:t xml:space="preserve"> – 3A</w:t>
      </w:r>
      <w:bookmarkEnd w:id="88"/>
    </w:p>
    <w:p w:rsidR="00B74F18" w:rsidRPr="0023410B" w:rsidRDefault="00B74F18" w:rsidP="00B74F18">
      <w:pPr>
        <w:autoSpaceDE w:val="0"/>
        <w:autoSpaceDN w:val="0"/>
        <w:adjustRightInd w:val="0"/>
        <w:rPr>
          <w:rFonts w:ascii="Calibri" w:hAnsi="Calibri"/>
          <w:sz w:val="20"/>
          <w:szCs w:val="20"/>
          <w:lang w:bidi="ta-IN"/>
        </w:rPr>
      </w:pPr>
    </w:p>
    <w:p w:rsidR="00B74F18" w:rsidRPr="0023410B" w:rsidRDefault="00FE5EDB" w:rsidP="00FE5EDB">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89" type="#_x0000_t75" style="width:365.25pt;height:243pt" o:ole="">
            <v:imagedata r:id="rId135" o:title=""/>
          </v:shape>
          <o:OLEObject Type="Embed" ProgID="MtbGraph.Document" ShapeID="_x0000_i1089" DrawAspect="Content" ObjectID="_1350124205" r:id="rId136"/>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4.56</w:t>
      </w:r>
    </w:p>
    <w:p w:rsidR="00D222BE" w:rsidRPr="0023410B" w:rsidRDefault="00D222BE" w:rsidP="00B74F18">
      <w:pPr>
        <w:autoSpaceDE w:val="0"/>
        <w:autoSpaceDN w:val="0"/>
        <w:adjustRightInd w:val="0"/>
        <w:rPr>
          <w:rFonts w:ascii="Calibri" w:hAnsi="Calibri"/>
          <w:sz w:val="20"/>
          <w:szCs w:val="20"/>
          <w:lang w:bidi="ta-IN"/>
        </w:rPr>
      </w:pPr>
    </w:p>
    <w:p w:rsidR="00B74F18" w:rsidRPr="00650CF3" w:rsidRDefault="00B74F18" w:rsidP="00B74F18">
      <w:pPr>
        <w:autoSpaceDE w:val="0"/>
        <w:autoSpaceDN w:val="0"/>
        <w:adjustRightInd w:val="0"/>
        <w:rPr>
          <w:rFonts w:ascii="Calibri" w:hAnsi="Calibri"/>
          <w:lang w:bidi="ta-IN"/>
        </w:rPr>
      </w:pPr>
      <w:r w:rsidRPr="00650CF3">
        <w:rPr>
          <w:rFonts w:ascii="Calibri" w:hAnsi="Calibri"/>
          <w:lang w:bidi="ta-IN"/>
        </w:rPr>
        <w:t>According to the above box plot</w:t>
      </w:r>
      <w:r w:rsidR="00D222BE" w:rsidRPr="00650CF3">
        <w:rPr>
          <w:rFonts w:ascii="Calibri" w:hAnsi="Calibri"/>
          <w:lang w:bidi="ta-IN"/>
        </w:rPr>
        <w:t xml:space="preserve"> (</w:t>
      </w:r>
      <w:r w:rsidR="00D222BE" w:rsidRPr="00650CF3">
        <w:rPr>
          <w:rFonts w:ascii="Calibri" w:hAnsi="Calibri"/>
        </w:rPr>
        <w:t>Figure 4.56)</w:t>
      </w:r>
      <w:r w:rsidRPr="00650CF3">
        <w:rPr>
          <w:rFonts w:ascii="Calibri" w:hAnsi="Calibri"/>
          <w:lang w:bidi="ta-IN"/>
        </w:rPr>
        <w:t>, there is an outlier.</w:t>
      </w:r>
    </w:p>
    <w:p w:rsidR="00B74F18" w:rsidRPr="0023410B" w:rsidRDefault="00B74F18" w:rsidP="00B74F18">
      <w:pPr>
        <w:autoSpaceDE w:val="0"/>
        <w:autoSpaceDN w:val="0"/>
        <w:adjustRightInd w:val="0"/>
        <w:rPr>
          <w:rFonts w:ascii="Calibri" w:hAnsi="Calibri" w:cs="Courier New"/>
          <w:sz w:val="18"/>
          <w:szCs w:val="18"/>
          <w:lang w:bidi="ta-IN"/>
        </w:rPr>
      </w:pPr>
    </w:p>
    <w:p w:rsidR="00B74F18" w:rsidRPr="0023410B" w:rsidRDefault="00FE5EDB" w:rsidP="00D8359E">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90" type="#_x0000_t75" style="width:365.25pt;height:243pt" o:ole="">
            <v:imagedata r:id="rId137" o:title=""/>
          </v:shape>
          <o:OLEObject Type="Embed" ProgID="MtbGraph.Document" ShapeID="_x0000_i1090" DrawAspect="Content" ObjectID="_1350124206" r:id="rId138"/>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4.57</w:t>
      </w:r>
    </w:p>
    <w:p w:rsidR="00B74F18" w:rsidRPr="0023410B" w:rsidRDefault="00B74F18" w:rsidP="00B74F18">
      <w:pPr>
        <w:autoSpaceDE w:val="0"/>
        <w:autoSpaceDN w:val="0"/>
        <w:adjustRightInd w:val="0"/>
        <w:rPr>
          <w:rFonts w:ascii="Calibri" w:hAnsi="Calibri"/>
          <w:sz w:val="20"/>
          <w:szCs w:val="20"/>
          <w:lang w:bidi="ta-IN"/>
        </w:rPr>
      </w:pPr>
    </w:p>
    <w:p w:rsidR="00B74F18" w:rsidRPr="0023410B" w:rsidRDefault="00B74F18" w:rsidP="00B74F18">
      <w:pPr>
        <w:autoSpaceDE w:val="0"/>
        <w:autoSpaceDN w:val="0"/>
        <w:adjustRightInd w:val="0"/>
        <w:jc w:val="both"/>
        <w:rPr>
          <w:rFonts w:ascii="Calibri" w:hAnsi="Calibri"/>
        </w:rPr>
      </w:pPr>
      <w:r w:rsidRPr="0023410B">
        <w:rPr>
          <w:rFonts w:ascii="Calibri" w:hAnsi="Calibri"/>
        </w:rPr>
        <w:t>According to the above normal probability plot (Figure</w:t>
      </w:r>
      <w:r w:rsidR="00D8359E" w:rsidRPr="0023410B">
        <w:rPr>
          <w:rFonts w:ascii="Calibri" w:hAnsi="Calibri"/>
        </w:rPr>
        <w:t xml:space="preserve"> 4.57</w:t>
      </w:r>
      <w:r w:rsidRPr="0023410B">
        <w:rPr>
          <w:rFonts w:ascii="Calibri" w:hAnsi="Calibri"/>
        </w:rPr>
        <w:t>), P-value is 0.108. Since the P-value is greater than 0.05, PA of machine sensitouch-3A is normally distributed with 95% confidence. Therefore one sample T - test has been used to check the</w:t>
      </w:r>
      <w:r w:rsidR="00190CED" w:rsidRPr="0023410B">
        <w:rPr>
          <w:rFonts w:ascii="Calibri" w:hAnsi="Calibri"/>
        </w:rPr>
        <w:t xml:space="preserve"> following</w:t>
      </w:r>
      <w:r w:rsidRPr="0023410B">
        <w:rPr>
          <w:rFonts w:ascii="Calibri" w:hAnsi="Calibri"/>
        </w:rPr>
        <w:t xml:space="preserve"> hypothesis.</w:t>
      </w:r>
    </w:p>
    <w:p w:rsidR="00B74F18" w:rsidRPr="0023410B" w:rsidRDefault="00B74F18" w:rsidP="00B74F18">
      <w:pPr>
        <w:autoSpaceDE w:val="0"/>
        <w:autoSpaceDN w:val="0"/>
        <w:adjustRightInd w:val="0"/>
        <w:jc w:val="both"/>
        <w:rPr>
          <w:rFonts w:ascii="Calibri" w:hAnsi="Calibri"/>
        </w:rPr>
      </w:pPr>
    </w:p>
    <w:p w:rsidR="00B74F18" w:rsidRPr="0023410B" w:rsidRDefault="00B74F18" w:rsidP="00B74F18">
      <w:pPr>
        <w:autoSpaceDE w:val="0"/>
        <w:autoSpaceDN w:val="0"/>
        <w:adjustRightInd w:val="0"/>
        <w:jc w:val="center"/>
        <w:rPr>
          <w:rFonts w:ascii="Calibri" w:hAnsi="Calibri" w:cs="Arial"/>
          <w:b/>
          <w:bCs/>
          <w:sz w:val="22"/>
          <w:szCs w:val="22"/>
        </w:rPr>
      </w:pPr>
    </w:p>
    <w:p w:rsidR="00B74F18" w:rsidRPr="003A2131" w:rsidRDefault="00B74F18" w:rsidP="00B74F18">
      <w:pPr>
        <w:autoSpaceDE w:val="0"/>
        <w:autoSpaceDN w:val="0"/>
        <w:adjustRightInd w:val="0"/>
        <w:rPr>
          <w:rFonts w:ascii="Calibri" w:hAnsi="Calibri" w:cs="Arial"/>
          <w:b/>
          <w:bCs/>
          <w:szCs w:val="22"/>
        </w:rPr>
      </w:pPr>
      <w:r w:rsidRPr="003A2131">
        <w:rPr>
          <w:rFonts w:ascii="Calibri" w:hAnsi="Calibri" w:cs="Arial"/>
          <w:b/>
          <w:bCs/>
          <w:szCs w:val="22"/>
        </w:rPr>
        <w:lastRenderedPageBreak/>
        <w:t xml:space="preserve">One-Sample T-test for PA of machine – Sensitouch-3A </w:t>
      </w:r>
    </w:p>
    <w:p w:rsidR="00B74F18" w:rsidRPr="0023410B" w:rsidRDefault="00B74F18" w:rsidP="00B74F18">
      <w:pPr>
        <w:autoSpaceDE w:val="0"/>
        <w:autoSpaceDN w:val="0"/>
        <w:adjustRightInd w:val="0"/>
        <w:rPr>
          <w:rFonts w:ascii="Calibri" w:hAnsi="Calibri" w:cs="Arial"/>
          <w:b/>
          <w:bCs/>
          <w:sz w:val="22"/>
          <w:szCs w:val="22"/>
        </w:rPr>
      </w:pPr>
    </w:p>
    <w:p w:rsidR="00B74F18" w:rsidRPr="0023410B" w:rsidRDefault="00B74F18" w:rsidP="00B74F18">
      <w:pPr>
        <w:autoSpaceDE w:val="0"/>
        <w:autoSpaceDN w:val="0"/>
        <w:adjustRightInd w:val="0"/>
        <w:rPr>
          <w:rFonts w:ascii="Calibri" w:hAnsi="Calibri" w:cs="Arial"/>
          <w:b/>
          <w:bCs/>
          <w:sz w:val="22"/>
          <w:szCs w:val="22"/>
        </w:rPr>
      </w:pPr>
      <w:r w:rsidRPr="0023410B">
        <w:rPr>
          <w:rFonts w:ascii="Calibri" w:hAnsi="Calibri"/>
          <w:b/>
        </w:rPr>
        <w:t xml:space="preserve">Hypothesis: </w:t>
      </w:r>
    </w:p>
    <w:p w:rsidR="00B74F18" w:rsidRPr="00650CF3" w:rsidRDefault="00B74F18" w:rsidP="00B74F18">
      <w:pPr>
        <w:autoSpaceDE w:val="0"/>
        <w:autoSpaceDN w:val="0"/>
        <w:adjustRightInd w:val="0"/>
        <w:ind w:left="1440"/>
        <w:rPr>
          <w:rFonts w:ascii="Calibri" w:hAnsi="Calibri" w:cs="Courier New"/>
        </w:rPr>
      </w:pPr>
      <w:r w:rsidRPr="00650CF3">
        <w:rPr>
          <w:rFonts w:ascii="Calibri" w:hAnsi="Calibri"/>
        </w:rPr>
        <w:t xml:space="preserve">H0: Mean PA of Sensitouch-3A &lt;= </w:t>
      </w:r>
      <w:r w:rsidRPr="00650CF3">
        <w:rPr>
          <w:rFonts w:ascii="Calibri" w:hAnsi="Calibri" w:cs="Courier New"/>
          <w:bCs/>
        </w:rPr>
        <w:t>0.5</w:t>
      </w:r>
    </w:p>
    <w:p w:rsidR="00B74F18" w:rsidRPr="00650CF3" w:rsidRDefault="00B74F18" w:rsidP="00B74F18">
      <w:pPr>
        <w:autoSpaceDE w:val="0"/>
        <w:autoSpaceDN w:val="0"/>
        <w:adjustRightInd w:val="0"/>
        <w:ind w:left="1440"/>
        <w:rPr>
          <w:rFonts w:ascii="Calibri" w:hAnsi="Calibri" w:cs="Courier New"/>
          <w:bCs/>
        </w:rPr>
      </w:pPr>
      <w:r w:rsidRPr="00650CF3">
        <w:rPr>
          <w:rFonts w:ascii="Calibri" w:hAnsi="Calibri"/>
        </w:rPr>
        <w:t>H1: Mean PA of Sensitouch-3A &gt; 0.5</w:t>
      </w:r>
    </w:p>
    <w:p w:rsidR="00B74F18" w:rsidRPr="00650CF3" w:rsidRDefault="00B74F18" w:rsidP="00B74F18">
      <w:pPr>
        <w:autoSpaceDE w:val="0"/>
        <w:autoSpaceDN w:val="0"/>
        <w:adjustRightInd w:val="0"/>
        <w:rPr>
          <w:rFonts w:ascii="Calibri" w:hAnsi="Calibri" w:cs="Courier New"/>
          <w:szCs w:val="18"/>
        </w:rPr>
      </w:pPr>
    </w:p>
    <w:tbl>
      <w:tblPr>
        <w:tblW w:w="7874"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545"/>
        <w:gridCol w:w="544"/>
        <w:gridCol w:w="960"/>
        <w:gridCol w:w="1053"/>
        <w:gridCol w:w="977"/>
        <w:gridCol w:w="1466"/>
        <w:gridCol w:w="960"/>
        <w:gridCol w:w="960"/>
      </w:tblGrid>
      <w:tr w:rsidR="00AB17BB" w:rsidRPr="0023410B">
        <w:trPr>
          <w:trHeight w:val="270"/>
          <w:jc w:val="center"/>
        </w:trPr>
        <w:tc>
          <w:tcPr>
            <w:tcW w:w="1545"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54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N</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Mean</w:t>
            </w:r>
          </w:p>
        </w:tc>
        <w:tc>
          <w:tcPr>
            <w:tcW w:w="1053"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386"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SE Mean</w:t>
            </w:r>
          </w:p>
        </w:tc>
        <w:tc>
          <w:tcPr>
            <w:tcW w:w="1466" w:type="dxa"/>
            <w:tcBorders>
              <w:top w:val="single" w:sz="8" w:space="0" w:color="4F81BD"/>
              <w:left w:val="single" w:sz="8" w:space="0" w:color="4F81BD"/>
              <w:bottom w:val="single" w:sz="18" w:space="0" w:color="4F81BD"/>
              <w:right w:val="single" w:sz="8" w:space="0" w:color="4F81BD"/>
            </w:tcBorders>
            <w:noWrap/>
          </w:tcPr>
          <w:p w:rsidR="00AB17BB" w:rsidRPr="0023410B" w:rsidRDefault="00650CF3" w:rsidP="00365076">
            <w:pPr>
              <w:jc w:val="center"/>
              <w:rPr>
                <w:rFonts w:ascii="Calibri" w:hAnsi="Calibri" w:cs="Arial"/>
                <w:b/>
                <w:bCs/>
                <w:sz w:val="20"/>
                <w:szCs w:val="20"/>
              </w:rPr>
            </w:pPr>
            <w:r>
              <w:rPr>
                <w:rFonts w:ascii="Calibri" w:hAnsi="Calibri" w:cs="Arial"/>
                <w:b/>
                <w:bCs/>
                <w:sz w:val="20"/>
                <w:szCs w:val="20"/>
              </w:rPr>
              <w:t xml:space="preserve">95% Lower </w:t>
            </w:r>
            <w:r w:rsidR="00AB17BB" w:rsidRPr="0023410B">
              <w:rPr>
                <w:rFonts w:ascii="Calibri" w:hAnsi="Calibri" w:cs="Arial"/>
                <w:b/>
                <w:bCs/>
                <w:sz w:val="20"/>
                <w:szCs w:val="20"/>
              </w:rPr>
              <w:t>Bound</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T</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P</w:t>
            </w:r>
          </w:p>
        </w:tc>
      </w:tr>
      <w:tr w:rsidR="00AB17BB" w:rsidRPr="0023410B">
        <w:trPr>
          <w:trHeight w:val="270"/>
          <w:jc w:val="center"/>
        </w:trPr>
        <w:tc>
          <w:tcPr>
            <w:tcW w:w="1545"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b/>
                <w:bCs/>
                <w:sz w:val="20"/>
                <w:szCs w:val="20"/>
              </w:rPr>
            </w:pPr>
            <w:r w:rsidRPr="0023410B">
              <w:rPr>
                <w:rFonts w:ascii="Calibri" w:hAnsi="Calibri" w:cs="Courier New"/>
                <w:b/>
                <w:bCs/>
                <w:sz w:val="20"/>
                <w:szCs w:val="20"/>
              </w:rPr>
              <w:t>PA of Sensi-3A</w:t>
            </w:r>
          </w:p>
        </w:tc>
        <w:tc>
          <w:tcPr>
            <w:tcW w:w="54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Courier New"/>
                <w:sz w:val="20"/>
                <w:szCs w:val="20"/>
              </w:rPr>
            </w:pPr>
            <w:r w:rsidRPr="0023410B">
              <w:rPr>
                <w:rFonts w:ascii="Calibri" w:hAnsi="Calibri" w:cs="Courier New"/>
                <w:sz w:val="20"/>
                <w:szCs w:val="20"/>
              </w:rPr>
              <w:t>21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0.61958</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0.183068</w:t>
            </w:r>
          </w:p>
        </w:tc>
        <w:tc>
          <w:tcPr>
            <w:tcW w:w="386"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0.039949</w:t>
            </w:r>
          </w:p>
        </w:tc>
        <w:tc>
          <w:tcPr>
            <w:tcW w:w="1466"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0.551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2.99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0.004</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4.21</w:t>
      </w:r>
    </w:p>
    <w:p w:rsidR="00B74F18" w:rsidRPr="0023410B" w:rsidRDefault="00B74F18" w:rsidP="00B74F18">
      <w:pPr>
        <w:autoSpaceDE w:val="0"/>
        <w:autoSpaceDN w:val="0"/>
        <w:adjustRightInd w:val="0"/>
        <w:jc w:val="both"/>
        <w:rPr>
          <w:rFonts w:ascii="Calibri" w:hAnsi="Calibri"/>
        </w:rPr>
      </w:pPr>
    </w:p>
    <w:p w:rsidR="00B74F18" w:rsidRPr="0023410B" w:rsidRDefault="00B74F18" w:rsidP="00B74F18">
      <w:pPr>
        <w:autoSpaceDE w:val="0"/>
        <w:autoSpaceDN w:val="0"/>
        <w:adjustRightInd w:val="0"/>
        <w:jc w:val="both"/>
        <w:rPr>
          <w:rFonts w:ascii="Calibri" w:hAnsi="Calibri" w:cs="Courier New"/>
        </w:rPr>
      </w:pPr>
      <w:r w:rsidRPr="0023410B">
        <w:rPr>
          <w:rFonts w:ascii="Calibri" w:hAnsi="Calibri"/>
        </w:rPr>
        <w:t>P-value is 0.00</w:t>
      </w:r>
      <w:r w:rsidR="00665D97" w:rsidRPr="0023410B">
        <w:rPr>
          <w:rFonts w:ascii="Calibri" w:hAnsi="Calibri"/>
        </w:rPr>
        <w:t>4</w:t>
      </w:r>
      <w:r w:rsidRPr="0023410B">
        <w:rPr>
          <w:rFonts w:ascii="Calibri" w:hAnsi="Calibri"/>
        </w:rPr>
        <w:t>. Since the P-value is less than 0.05, H</w:t>
      </w:r>
      <w:r w:rsidRPr="0023410B">
        <w:rPr>
          <w:rFonts w:ascii="Calibri" w:hAnsi="Calibri"/>
          <w:vertAlign w:val="subscript"/>
        </w:rPr>
        <w:t xml:space="preserve">0 </w:t>
      </w:r>
      <w:r w:rsidRPr="0023410B">
        <w:rPr>
          <w:rFonts w:ascii="Calibri" w:hAnsi="Calibri"/>
        </w:rPr>
        <w:t>is rejected under level 0.05 of significance.</w:t>
      </w:r>
      <w:r w:rsidRPr="0023410B">
        <w:rPr>
          <w:rFonts w:ascii="Calibri" w:hAnsi="Calibri" w:cs="Courier New"/>
        </w:rPr>
        <w:t xml:space="preserve"> Therefore population mean of PA of machine - 3A is greater than 0.5 under 95% confidence level.</w:t>
      </w:r>
    </w:p>
    <w:p w:rsidR="00B74F18" w:rsidRPr="0023410B" w:rsidRDefault="00B74F18" w:rsidP="00B74F18">
      <w:pPr>
        <w:autoSpaceDE w:val="0"/>
        <w:autoSpaceDN w:val="0"/>
        <w:adjustRightInd w:val="0"/>
        <w:rPr>
          <w:rFonts w:ascii="Calibri" w:hAnsi="Calibri" w:cs="Courier New"/>
          <w:lang w:bidi="ta-IN"/>
        </w:rPr>
      </w:pPr>
      <w:r w:rsidRPr="0023410B">
        <w:rPr>
          <w:rFonts w:ascii="Calibri" w:hAnsi="Calibri"/>
        </w:rPr>
        <w:t xml:space="preserve">Mean PA of M-3A in the population should be in the interval </w:t>
      </w:r>
      <w:r w:rsidR="00665D97" w:rsidRPr="0023410B">
        <w:rPr>
          <w:rFonts w:ascii="Calibri" w:hAnsi="Calibri" w:cs="Courier New"/>
          <w:lang w:bidi="ta-IN"/>
        </w:rPr>
        <w:t xml:space="preserve">(0.536248, 0.702911) </w:t>
      </w:r>
      <w:r w:rsidRPr="0023410B">
        <w:rPr>
          <w:rFonts w:ascii="Calibri" w:hAnsi="Calibri" w:cs="Courier New"/>
        </w:rPr>
        <w:t xml:space="preserve">under 95% Confidence.  </w:t>
      </w:r>
    </w:p>
    <w:p w:rsidR="00156B16" w:rsidRDefault="00156B16" w:rsidP="00B74F18">
      <w:pPr>
        <w:autoSpaceDE w:val="0"/>
        <w:autoSpaceDN w:val="0"/>
        <w:adjustRightInd w:val="0"/>
        <w:jc w:val="both"/>
        <w:rPr>
          <w:rFonts w:ascii="Calibri" w:hAnsi="Calibri"/>
        </w:rPr>
      </w:pPr>
    </w:p>
    <w:p w:rsidR="00650CF3" w:rsidRDefault="00650CF3" w:rsidP="00B74F18">
      <w:pPr>
        <w:autoSpaceDE w:val="0"/>
        <w:autoSpaceDN w:val="0"/>
        <w:adjustRightInd w:val="0"/>
        <w:jc w:val="both"/>
        <w:rPr>
          <w:rFonts w:ascii="Calibri" w:hAnsi="Calibri"/>
        </w:rPr>
      </w:pPr>
    </w:p>
    <w:p w:rsidR="00650CF3" w:rsidRPr="0023410B" w:rsidRDefault="00650CF3" w:rsidP="00B74F18">
      <w:pPr>
        <w:autoSpaceDE w:val="0"/>
        <w:autoSpaceDN w:val="0"/>
        <w:adjustRightInd w:val="0"/>
        <w:jc w:val="both"/>
        <w:rPr>
          <w:rFonts w:ascii="Calibri" w:hAnsi="Calibri"/>
        </w:rPr>
      </w:pPr>
    </w:p>
    <w:p w:rsidR="00156B16" w:rsidRPr="003A2131" w:rsidRDefault="001C73F2" w:rsidP="00B323B6">
      <w:pPr>
        <w:outlineLvl w:val="3"/>
        <w:rPr>
          <w:rFonts w:ascii="Calibri" w:hAnsi="Calibri"/>
          <w:b/>
        </w:rPr>
      </w:pPr>
      <w:bookmarkStart w:id="89" w:name="_Toc247695930"/>
      <w:r w:rsidRPr="003A2131">
        <w:rPr>
          <w:rFonts w:ascii="Calibri" w:hAnsi="Calibri" w:cs="Arial"/>
          <w:b/>
          <w:bCs/>
          <w:szCs w:val="28"/>
          <w:lang w:bidi="ta-IN"/>
        </w:rPr>
        <w:t>4.1.4</w:t>
      </w:r>
      <w:r w:rsidRPr="003A2131">
        <w:rPr>
          <w:rFonts w:ascii="Calibri" w:hAnsi="Calibri"/>
          <w:b/>
        </w:rPr>
        <w:t xml:space="preserve">.9 </w:t>
      </w:r>
      <w:r w:rsidR="00156B16" w:rsidRPr="003A2131">
        <w:rPr>
          <w:rFonts w:ascii="Calibri" w:hAnsi="Calibri"/>
          <w:b/>
        </w:rPr>
        <w:t>Control charts</w:t>
      </w:r>
      <w:r w:rsidR="00C95B79" w:rsidRPr="003A2131">
        <w:rPr>
          <w:rFonts w:ascii="Calibri" w:hAnsi="Calibri"/>
          <w:b/>
        </w:rPr>
        <w:t xml:space="preserve"> of </w:t>
      </w:r>
      <w:proofErr w:type="spellStart"/>
      <w:r w:rsidR="00C95B79" w:rsidRPr="003A2131">
        <w:rPr>
          <w:rFonts w:ascii="Calibri" w:hAnsi="Calibri"/>
          <w:b/>
        </w:rPr>
        <w:t>Sensitouch</w:t>
      </w:r>
      <w:bookmarkEnd w:id="89"/>
      <w:proofErr w:type="spellEnd"/>
    </w:p>
    <w:p w:rsidR="00156B16" w:rsidRPr="0023410B" w:rsidRDefault="00156B16" w:rsidP="00B74F18">
      <w:pPr>
        <w:autoSpaceDE w:val="0"/>
        <w:autoSpaceDN w:val="0"/>
        <w:adjustRightInd w:val="0"/>
        <w:jc w:val="both"/>
        <w:rPr>
          <w:rFonts w:ascii="Calibri" w:hAnsi="Calibri"/>
        </w:rPr>
      </w:pPr>
    </w:p>
    <w:p w:rsidR="00156B16" w:rsidRPr="0023410B" w:rsidRDefault="00156B16" w:rsidP="00B74F18">
      <w:pPr>
        <w:autoSpaceDE w:val="0"/>
        <w:autoSpaceDN w:val="0"/>
        <w:adjustRightInd w:val="0"/>
        <w:jc w:val="both"/>
        <w:rPr>
          <w:rFonts w:ascii="Calibri" w:hAnsi="Calibri"/>
        </w:rPr>
      </w:pPr>
    </w:p>
    <w:p w:rsidR="00BB3575" w:rsidRPr="0023410B" w:rsidRDefault="00FE5EDB" w:rsidP="00FE5EDB">
      <w:pPr>
        <w:autoSpaceDE w:val="0"/>
        <w:autoSpaceDN w:val="0"/>
        <w:adjustRightInd w:val="0"/>
        <w:jc w:val="center"/>
        <w:rPr>
          <w:rFonts w:ascii="Calibri" w:hAnsi="Calibri"/>
        </w:rPr>
      </w:pPr>
      <w:r w:rsidRPr="0023410B">
        <w:rPr>
          <w:rFonts w:ascii="Calibri" w:hAnsi="Calibri"/>
        </w:rPr>
        <w:object w:dxaOrig="8640" w:dyaOrig="5760">
          <v:shape id="_x0000_i1091" type="#_x0000_t75" style="width:365.25pt;height:243pt" o:ole="">
            <v:imagedata r:id="rId139" o:title=""/>
          </v:shape>
          <o:OLEObject Type="Embed" ProgID="MtbGraph.Document" ShapeID="_x0000_i1091" DrawAspect="Content" ObjectID="_1350124207" r:id="rId140"/>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4.58</w:t>
      </w:r>
    </w:p>
    <w:p w:rsidR="00BB3575" w:rsidRPr="0023410B" w:rsidRDefault="00BB3575" w:rsidP="00B74F18">
      <w:pPr>
        <w:autoSpaceDE w:val="0"/>
        <w:autoSpaceDN w:val="0"/>
        <w:adjustRightInd w:val="0"/>
        <w:jc w:val="both"/>
        <w:rPr>
          <w:rFonts w:ascii="Calibri" w:hAnsi="Calibri"/>
        </w:rPr>
      </w:pPr>
    </w:p>
    <w:p w:rsidR="00D8359E" w:rsidRPr="0023410B" w:rsidRDefault="00D8359E" w:rsidP="00D8359E">
      <w:pPr>
        <w:autoSpaceDE w:val="0"/>
        <w:autoSpaceDN w:val="0"/>
        <w:adjustRightInd w:val="0"/>
        <w:rPr>
          <w:rFonts w:ascii="Calibri" w:hAnsi="Calibri" w:cs="Courier New"/>
          <w:color w:val="000000"/>
        </w:rPr>
      </w:pPr>
      <w:r w:rsidRPr="0023410B">
        <w:rPr>
          <w:rFonts w:ascii="Calibri" w:hAnsi="Calibri" w:cs="Courier New"/>
          <w:color w:val="000000"/>
        </w:rPr>
        <w:t>The process has shown stability except the Sample of Feb-08. Those samples are out of control.</w:t>
      </w:r>
    </w:p>
    <w:p w:rsidR="00D8359E" w:rsidRPr="0023410B" w:rsidRDefault="00D8359E" w:rsidP="00D8359E">
      <w:pPr>
        <w:autoSpaceDE w:val="0"/>
        <w:autoSpaceDN w:val="0"/>
        <w:adjustRightInd w:val="0"/>
        <w:rPr>
          <w:rFonts w:ascii="Calibri" w:hAnsi="Calibri"/>
          <w:sz w:val="20"/>
          <w:szCs w:val="20"/>
        </w:rPr>
      </w:pPr>
    </w:p>
    <w:p w:rsidR="00D8359E" w:rsidRPr="0023410B" w:rsidRDefault="00D8359E" w:rsidP="00B74F18">
      <w:pPr>
        <w:autoSpaceDE w:val="0"/>
        <w:autoSpaceDN w:val="0"/>
        <w:adjustRightInd w:val="0"/>
        <w:jc w:val="both"/>
        <w:rPr>
          <w:rFonts w:ascii="Calibri" w:hAnsi="Calibri"/>
        </w:rPr>
      </w:pPr>
    </w:p>
    <w:p w:rsidR="00BB3575" w:rsidRPr="0023410B" w:rsidRDefault="00BB3575" w:rsidP="00B74F18">
      <w:pPr>
        <w:autoSpaceDE w:val="0"/>
        <w:autoSpaceDN w:val="0"/>
        <w:adjustRightInd w:val="0"/>
        <w:jc w:val="both"/>
        <w:rPr>
          <w:rFonts w:ascii="Calibri" w:hAnsi="Calibri"/>
        </w:rPr>
      </w:pPr>
    </w:p>
    <w:p w:rsidR="00BB3575" w:rsidRPr="0023410B" w:rsidRDefault="00FE5EDB" w:rsidP="00650CF3">
      <w:pPr>
        <w:autoSpaceDE w:val="0"/>
        <w:autoSpaceDN w:val="0"/>
        <w:adjustRightInd w:val="0"/>
        <w:jc w:val="center"/>
        <w:rPr>
          <w:rFonts w:ascii="Calibri" w:hAnsi="Calibri"/>
        </w:rPr>
      </w:pPr>
      <w:r w:rsidRPr="0023410B">
        <w:rPr>
          <w:rFonts w:ascii="Calibri" w:hAnsi="Calibri"/>
        </w:rPr>
        <w:object w:dxaOrig="8640" w:dyaOrig="5760">
          <v:shape id="_x0000_i1092" type="#_x0000_t75" style="width:365.25pt;height:243pt" o:ole="">
            <v:imagedata r:id="rId141" o:title=""/>
          </v:shape>
          <o:OLEObject Type="Embed" ProgID="MtbGraph.Document" ShapeID="_x0000_i1092" DrawAspect="Content" ObjectID="_1350124208" r:id="rId142"/>
        </w:object>
      </w:r>
    </w:p>
    <w:p w:rsidR="00BB3575" w:rsidRPr="0023410B" w:rsidRDefault="00D222BE" w:rsidP="00650CF3">
      <w:pPr>
        <w:autoSpaceDE w:val="0"/>
        <w:autoSpaceDN w:val="0"/>
        <w:adjustRightInd w:val="0"/>
        <w:jc w:val="center"/>
        <w:rPr>
          <w:rFonts w:ascii="Calibri" w:hAnsi="Calibri"/>
          <w:lang w:bidi="ta-IN"/>
        </w:rPr>
      </w:pPr>
      <w:r w:rsidRPr="0023410B">
        <w:rPr>
          <w:rFonts w:ascii="Calibri" w:hAnsi="Calibri"/>
          <w:b/>
          <w:sz w:val="20"/>
        </w:rPr>
        <w:t>Figure 4.59</w:t>
      </w:r>
    </w:p>
    <w:p w:rsidR="00D8359E" w:rsidRPr="0023410B" w:rsidRDefault="00D8359E" w:rsidP="00D8359E">
      <w:pPr>
        <w:autoSpaceDE w:val="0"/>
        <w:autoSpaceDN w:val="0"/>
        <w:adjustRightInd w:val="0"/>
        <w:rPr>
          <w:rFonts w:ascii="Calibri" w:hAnsi="Calibri" w:cs="Courier New"/>
          <w:color w:val="000000"/>
        </w:rPr>
      </w:pPr>
      <w:r w:rsidRPr="0023410B">
        <w:rPr>
          <w:rFonts w:ascii="Calibri" w:hAnsi="Calibri" w:cs="Courier New"/>
          <w:color w:val="000000"/>
        </w:rPr>
        <w:t>The process has shown stability except the Sample of Nov-08. Those samples are out of control.</w:t>
      </w:r>
    </w:p>
    <w:p w:rsidR="0008207A" w:rsidRDefault="0008207A" w:rsidP="00B74F18">
      <w:pPr>
        <w:autoSpaceDE w:val="0"/>
        <w:autoSpaceDN w:val="0"/>
        <w:adjustRightInd w:val="0"/>
        <w:jc w:val="both"/>
        <w:rPr>
          <w:rFonts w:ascii="Calibri" w:hAnsi="Calibri"/>
        </w:rPr>
      </w:pPr>
    </w:p>
    <w:p w:rsidR="00650CF3" w:rsidRDefault="00650CF3" w:rsidP="00B74F18">
      <w:pPr>
        <w:autoSpaceDE w:val="0"/>
        <w:autoSpaceDN w:val="0"/>
        <w:adjustRightInd w:val="0"/>
        <w:jc w:val="both"/>
        <w:rPr>
          <w:rFonts w:ascii="Calibri" w:hAnsi="Calibri"/>
        </w:rPr>
      </w:pPr>
    </w:p>
    <w:p w:rsidR="00650CF3" w:rsidRDefault="00650CF3" w:rsidP="00B74F18">
      <w:pPr>
        <w:autoSpaceDE w:val="0"/>
        <w:autoSpaceDN w:val="0"/>
        <w:adjustRightInd w:val="0"/>
        <w:jc w:val="both"/>
        <w:rPr>
          <w:rFonts w:ascii="Calibri" w:hAnsi="Calibri"/>
        </w:rPr>
      </w:pPr>
    </w:p>
    <w:p w:rsidR="00650CF3" w:rsidRPr="0023410B" w:rsidRDefault="00650CF3" w:rsidP="00B74F18">
      <w:pPr>
        <w:autoSpaceDE w:val="0"/>
        <w:autoSpaceDN w:val="0"/>
        <w:adjustRightInd w:val="0"/>
        <w:jc w:val="both"/>
        <w:rPr>
          <w:rFonts w:ascii="Calibri" w:hAnsi="Calibri"/>
        </w:rPr>
      </w:pPr>
    </w:p>
    <w:p w:rsidR="006D3B69" w:rsidRDefault="0008207A" w:rsidP="00650CF3">
      <w:pPr>
        <w:autoSpaceDE w:val="0"/>
        <w:autoSpaceDN w:val="0"/>
        <w:adjustRightInd w:val="0"/>
        <w:outlineLvl w:val="2"/>
        <w:rPr>
          <w:rFonts w:ascii="Calibri" w:hAnsi="Calibri"/>
          <w:b/>
          <w:bCs/>
          <w:sz w:val="28"/>
          <w:szCs w:val="28"/>
        </w:rPr>
      </w:pPr>
      <w:bookmarkStart w:id="90" w:name="_Toc247695931"/>
      <w:r w:rsidRPr="003A2131">
        <w:rPr>
          <w:rFonts w:ascii="Calibri" w:hAnsi="Calibri" w:cs="Arial"/>
          <w:b/>
          <w:bCs/>
          <w:sz w:val="28"/>
          <w:szCs w:val="28"/>
          <w:lang w:bidi="ta-IN"/>
        </w:rPr>
        <w:t>4.1.</w:t>
      </w:r>
      <w:r w:rsidR="001C73F2" w:rsidRPr="003A2131">
        <w:rPr>
          <w:rFonts w:ascii="Calibri" w:hAnsi="Calibri" w:cs="Arial"/>
          <w:b/>
          <w:bCs/>
          <w:sz w:val="28"/>
          <w:szCs w:val="28"/>
          <w:lang w:bidi="ta-IN"/>
        </w:rPr>
        <w:t>5</w:t>
      </w:r>
      <w:r w:rsidRPr="003A2131">
        <w:rPr>
          <w:rFonts w:ascii="Calibri" w:hAnsi="Calibri" w:cs="Arial"/>
          <w:b/>
          <w:bCs/>
          <w:sz w:val="28"/>
          <w:szCs w:val="28"/>
          <w:lang w:bidi="ta-IN"/>
        </w:rPr>
        <w:t xml:space="preserve"> </w:t>
      </w:r>
      <w:r w:rsidRPr="003A2131">
        <w:rPr>
          <w:rFonts w:ascii="Calibri" w:hAnsi="Calibri"/>
          <w:b/>
          <w:bCs/>
          <w:sz w:val="28"/>
          <w:szCs w:val="28"/>
        </w:rPr>
        <w:t>Pi &amp; P</w:t>
      </w:r>
      <w:r w:rsidR="000E77B9" w:rsidRPr="003A2131">
        <w:rPr>
          <w:rFonts w:ascii="Calibri" w:hAnsi="Calibri"/>
          <w:b/>
          <w:bCs/>
          <w:sz w:val="28"/>
          <w:szCs w:val="28"/>
        </w:rPr>
        <w:t>i-</w:t>
      </w:r>
      <w:r w:rsidRPr="003A2131">
        <w:rPr>
          <w:rFonts w:ascii="Calibri" w:hAnsi="Calibri"/>
          <w:b/>
          <w:bCs/>
          <w:sz w:val="28"/>
          <w:szCs w:val="28"/>
        </w:rPr>
        <w:t>MICRO</w:t>
      </w:r>
      <w:r w:rsidR="00E74E62" w:rsidRPr="003A2131">
        <w:rPr>
          <w:rFonts w:ascii="Calibri" w:hAnsi="Calibri"/>
          <w:b/>
          <w:bCs/>
          <w:sz w:val="28"/>
          <w:szCs w:val="28"/>
        </w:rPr>
        <w:t xml:space="preserve"> (Machine - 07)</w:t>
      </w:r>
      <w:bookmarkEnd w:id="90"/>
    </w:p>
    <w:p w:rsidR="00650CF3" w:rsidRDefault="00650CF3" w:rsidP="00650CF3">
      <w:pPr>
        <w:autoSpaceDE w:val="0"/>
        <w:autoSpaceDN w:val="0"/>
        <w:adjustRightInd w:val="0"/>
        <w:outlineLvl w:val="2"/>
        <w:rPr>
          <w:rFonts w:ascii="Calibri" w:hAnsi="Calibri"/>
          <w:b/>
          <w:bCs/>
          <w:sz w:val="28"/>
          <w:szCs w:val="28"/>
        </w:rPr>
      </w:pPr>
    </w:p>
    <w:p w:rsidR="00650CF3" w:rsidRPr="0023410B" w:rsidRDefault="00650CF3" w:rsidP="00650CF3">
      <w:pPr>
        <w:autoSpaceDE w:val="0"/>
        <w:autoSpaceDN w:val="0"/>
        <w:adjustRightInd w:val="0"/>
        <w:outlineLvl w:val="2"/>
        <w:rPr>
          <w:rFonts w:ascii="Calibri" w:hAnsi="Calibri"/>
          <w:b/>
          <w:bCs/>
          <w:sz w:val="28"/>
          <w:szCs w:val="28"/>
        </w:rPr>
      </w:pPr>
    </w:p>
    <w:p w:rsidR="006D3B69" w:rsidRDefault="001C73F2" w:rsidP="00B323B6">
      <w:pPr>
        <w:outlineLvl w:val="3"/>
        <w:rPr>
          <w:rFonts w:ascii="Calibri" w:hAnsi="Calibri"/>
          <w:b/>
        </w:rPr>
      </w:pPr>
      <w:bookmarkStart w:id="91" w:name="_Toc247695932"/>
      <w:r w:rsidRPr="003A2131">
        <w:rPr>
          <w:rFonts w:ascii="Calibri" w:hAnsi="Calibri" w:cs="Arial"/>
          <w:b/>
          <w:bCs/>
          <w:szCs w:val="28"/>
          <w:lang w:bidi="ta-IN"/>
        </w:rPr>
        <w:t>4.</w:t>
      </w:r>
      <w:r w:rsidRPr="003A2131">
        <w:rPr>
          <w:rFonts w:ascii="Calibri" w:hAnsi="Calibri" w:cs="Arial"/>
          <w:b/>
          <w:bCs/>
          <w:lang w:bidi="ta-IN"/>
        </w:rPr>
        <w:t>1.5.1</w:t>
      </w:r>
      <w:r w:rsidRPr="003A2131">
        <w:rPr>
          <w:rFonts w:ascii="Calibri" w:hAnsi="Calibri" w:cs="Arial"/>
          <w:b/>
          <w:bCs/>
          <w:szCs w:val="28"/>
          <w:lang w:bidi="ta-IN"/>
        </w:rPr>
        <w:t xml:space="preserve"> </w:t>
      </w:r>
      <w:r w:rsidR="006D3B69" w:rsidRPr="003A2131">
        <w:rPr>
          <w:rFonts w:ascii="Calibri" w:hAnsi="Calibri"/>
          <w:b/>
        </w:rPr>
        <w:t>Composition of the Sample:</w:t>
      </w:r>
      <w:bookmarkEnd w:id="91"/>
    </w:p>
    <w:p w:rsidR="00650CF3" w:rsidRPr="003A2131" w:rsidRDefault="00650CF3" w:rsidP="00B323B6">
      <w:pPr>
        <w:outlineLvl w:val="3"/>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6D3B69" w:rsidRPr="0023410B">
        <w:tc>
          <w:tcPr>
            <w:tcW w:w="2390" w:type="dxa"/>
            <w:tcBorders>
              <w:top w:val="single" w:sz="8" w:space="0" w:color="4F81BD"/>
              <w:left w:val="single" w:sz="8" w:space="0" w:color="4F81BD"/>
              <w:bottom w:val="single" w:sz="18" w:space="0" w:color="4F81BD"/>
              <w:right w:val="single" w:sz="8" w:space="0" w:color="4F81BD"/>
            </w:tcBorders>
          </w:tcPr>
          <w:p w:rsidR="006D3B69" w:rsidRPr="0023410B" w:rsidRDefault="006D3B69" w:rsidP="00365076">
            <w:pPr>
              <w:jc w:val="center"/>
              <w:rPr>
                <w:rFonts w:ascii="Calibri" w:hAnsi="Calibri" w:cs="Latha"/>
                <w:b/>
                <w:bCs/>
                <w:sz w:val="20"/>
              </w:rPr>
            </w:pPr>
            <w:r w:rsidRPr="0023410B">
              <w:rPr>
                <w:rFonts w:ascii="Calibri" w:hAnsi="Calibri" w:cs="Latha"/>
                <w:b/>
                <w:bCs/>
                <w:sz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6D3B69" w:rsidRPr="0023410B" w:rsidRDefault="006D3B69" w:rsidP="00365076">
            <w:pPr>
              <w:jc w:val="center"/>
              <w:rPr>
                <w:rFonts w:ascii="Calibri" w:hAnsi="Calibri" w:cs="Latha"/>
                <w:b/>
                <w:bCs/>
                <w:sz w:val="20"/>
              </w:rPr>
            </w:pPr>
            <w:r w:rsidRPr="0023410B">
              <w:rPr>
                <w:rFonts w:ascii="Calibri" w:hAnsi="Calibri" w:cs="Latha"/>
                <w:b/>
                <w:bCs/>
                <w:sz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6D3B69" w:rsidRPr="0023410B" w:rsidRDefault="006D3B69" w:rsidP="00365076">
            <w:pPr>
              <w:jc w:val="center"/>
              <w:rPr>
                <w:rFonts w:ascii="Calibri" w:hAnsi="Calibri" w:cs="Latha"/>
                <w:b/>
                <w:bCs/>
                <w:sz w:val="20"/>
              </w:rPr>
            </w:pPr>
            <w:r w:rsidRPr="0023410B">
              <w:rPr>
                <w:rFonts w:ascii="Calibri" w:hAnsi="Calibri" w:cs="Latha"/>
                <w:b/>
                <w:bCs/>
                <w:sz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6D3B69" w:rsidRPr="0023410B" w:rsidRDefault="006D3B69" w:rsidP="00365076">
            <w:pPr>
              <w:jc w:val="center"/>
              <w:rPr>
                <w:rFonts w:ascii="Calibri" w:hAnsi="Calibri" w:cs="Latha"/>
                <w:b/>
                <w:bCs/>
                <w:sz w:val="20"/>
              </w:rPr>
            </w:pPr>
            <w:r w:rsidRPr="0023410B">
              <w:rPr>
                <w:rFonts w:ascii="Calibri" w:hAnsi="Calibri" w:cs="Latha"/>
                <w:b/>
                <w:bCs/>
                <w:sz w:val="20"/>
              </w:rPr>
              <w:t>Total No of Defects</w:t>
            </w:r>
          </w:p>
        </w:tc>
      </w:tr>
      <w:tr w:rsidR="006D3B69"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6D3B69" w:rsidRPr="0023410B" w:rsidRDefault="006D3B69" w:rsidP="00365076">
            <w:pPr>
              <w:jc w:val="center"/>
              <w:rPr>
                <w:rFonts w:ascii="Calibri" w:hAnsi="Calibri" w:cs="Latha"/>
                <w:b/>
                <w:bCs/>
                <w:sz w:val="20"/>
              </w:rPr>
            </w:pPr>
            <w:r w:rsidRPr="0023410B">
              <w:rPr>
                <w:rFonts w:ascii="Calibri" w:hAnsi="Calibri" w:cs="Latha"/>
                <w:b/>
                <w:bCs/>
                <w:sz w:val="20"/>
              </w:rPr>
              <w:t>Pi</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6D3B69" w:rsidRPr="0023410B" w:rsidRDefault="006D3B69" w:rsidP="00365076">
            <w:pPr>
              <w:jc w:val="center"/>
              <w:rPr>
                <w:rFonts w:ascii="Calibri" w:hAnsi="Calibri"/>
                <w:sz w:val="20"/>
              </w:rPr>
            </w:pPr>
            <w:r w:rsidRPr="0023410B">
              <w:rPr>
                <w:rFonts w:ascii="Calibri" w:hAnsi="Calibri"/>
                <w:sz w:val="20"/>
              </w:rPr>
              <w:t>7</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6D3B69" w:rsidRPr="0023410B" w:rsidRDefault="006D3B69" w:rsidP="00365076">
            <w:pPr>
              <w:jc w:val="center"/>
              <w:rPr>
                <w:rFonts w:ascii="Calibri" w:hAnsi="Calibri"/>
                <w:sz w:val="20"/>
              </w:rPr>
            </w:pPr>
            <w:r w:rsidRPr="0023410B">
              <w:rPr>
                <w:rFonts w:ascii="Calibri" w:hAnsi="Calibri"/>
                <w:sz w:val="20"/>
              </w:rPr>
              <w:t>14</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6D3B69" w:rsidRPr="0023410B" w:rsidRDefault="006D3B69" w:rsidP="00365076">
            <w:pPr>
              <w:autoSpaceDE w:val="0"/>
              <w:autoSpaceDN w:val="0"/>
              <w:adjustRightInd w:val="0"/>
              <w:jc w:val="center"/>
              <w:rPr>
                <w:rFonts w:ascii="Calibri" w:hAnsi="Calibri" w:cs="Courier New"/>
                <w:sz w:val="20"/>
                <w:lang w:bidi="ta-IN"/>
              </w:rPr>
            </w:pPr>
            <w:r w:rsidRPr="0023410B">
              <w:rPr>
                <w:rFonts w:ascii="Calibri" w:hAnsi="Calibri" w:cs="Courier New"/>
                <w:sz w:val="20"/>
                <w:lang w:bidi="ta-IN"/>
              </w:rPr>
              <w:t>1767</w:t>
            </w:r>
          </w:p>
        </w:tc>
      </w:tr>
      <w:tr w:rsidR="006D3B69" w:rsidRPr="0023410B">
        <w:tc>
          <w:tcPr>
            <w:tcW w:w="2390" w:type="dxa"/>
            <w:tcBorders>
              <w:top w:val="single" w:sz="8" w:space="0" w:color="4F81BD"/>
              <w:left w:val="single" w:sz="8" w:space="0" w:color="4F81BD"/>
              <w:bottom w:val="single" w:sz="8" w:space="0" w:color="4F81BD"/>
              <w:right w:val="single" w:sz="8" w:space="0" w:color="4F81BD"/>
            </w:tcBorders>
          </w:tcPr>
          <w:p w:rsidR="006D3B69" w:rsidRPr="0023410B" w:rsidRDefault="006D3B69" w:rsidP="00365076">
            <w:pPr>
              <w:jc w:val="center"/>
              <w:rPr>
                <w:rFonts w:ascii="Calibri" w:hAnsi="Calibri" w:cs="Latha"/>
                <w:b/>
                <w:bCs/>
                <w:sz w:val="20"/>
              </w:rPr>
            </w:pPr>
            <w:r w:rsidRPr="0023410B">
              <w:rPr>
                <w:rFonts w:ascii="Calibri" w:hAnsi="Calibri" w:cs="Latha"/>
                <w:b/>
                <w:bCs/>
                <w:sz w:val="20"/>
              </w:rPr>
              <w:t>Pi - Micro</w:t>
            </w:r>
          </w:p>
        </w:tc>
        <w:tc>
          <w:tcPr>
            <w:tcW w:w="1930" w:type="dxa"/>
            <w:tcBorders>
              <w:top w:val="single" w:sz="8" w:space="0" w:color="4F81BD"/>
              <w:left w:val="single" w:sz="8" w:space="0" w:color="4F81BD"/>
              <w:bottom w:val="single" w:sz="8" w:space="0" w:color="4F81BD"/>
              <w:right w:val="single" w:sz="8" w:space="0" w:color="4F81BD"/>
            </w:tcBorders>
          </w:tcPr>
          <w:p w:rsidR="006D3B69" w:rsidRPr="0023410B" w:rsidRDefault="006D3B69" w:rsidP="00365076">
            <w:pPr>
              <w:jc w:val="center"/>
              <w:rPr>
                <w:rFonts w:ascii="Calibri" w:hAnsi="Calibri"/>
                <w:sz w:val="20"/>
              </w:rPr>
            </w:pPr>
            <w:r w:rsidRPr="0023410B">
              <w:rPr>
                <w:rFonts w:ascii="Calibri" w:hAnsi="Calibri"/>
                <w:sz w:val="20"/>
              </w:rPr>
              <w:t>7</w:t>
            </w:r>
          </w:p>
        </w:tc>
        <w:tc>
          <w:tcPr>
            <w:tcW w:w="2160" w:type="dxa"/>
            <w:tcBorders>
              <w:top w:val="single" w:sz="8" w:space="0" w:color="4F81BD"/>
              <w:left w:val="single" w:sz="8" w:space="0" w:color="4F81BD"/>
              <w:bottom w:val="single" w:sz="8" w:space="0" w:color="4F81BD"/>
              <w:right w:val="single" w:sz="8" w:space="0" w:color="4F81BD"/>
            </w:tcBorders>
          </w:tcPr>
          <w:p w:rsidR="006D3B69" w:rsidRPr="0023410B" w:rsidRDefault="006D3B69" w:rsidP="00365076">
            <w:pPr>
              <w:jc w:val="center"/>
              <w:rPr>
                <w:rFonts w:ascii="Calibri" w:hAnsi="Calibri"/>
                <w:sz w:val="20"/>
              </w:rPr>
            </w:pPr>
            <w:r w:rsidRPr="0023410B">
              <w:rPr>
                <w:rFonts w:ascii="Calibri" w:hAnsi="Calibri"/>
                <w:sz w:val="20"/>
              </w:rPr>
              <w:t>4</w:t>
            </w:r>
          </w:p>
        </w:tc>
        <w:tc>
          <w:tcPr>
            <w:tcW w:w="2160" w:type="dxa"/>
            <w:tcBorders>
              <w:top w:val="single" w:sz="8" w:space="0" w:color="4F81BD"/>
              <w:left w:val="single" w:sz="8" w:space="0" w:color="4F81BD"/>
              <w:bottom w:val="single" w:sz="8" w:space="0" w:color="4F81BD"/>
              <w:right w:val="single" w:sz="8" w:space="0" w:color="4F81BD"/>
            </w:tcBorders>
          </w:tcPr>
          <w:p w:rsidR="006D3B69" w:rsidRPr="0023410B" w:rsidRDefault="006D3B69" w:rsidP="00365076">
            <w:pPr>
              <w:autoSpaceDE w:val="0"/>
              <w:autoSpaceDN w:val="0"/>
              <w:adjustRightInd w:val="0"/>
              <w:jc w:val="center"/>
              <w:rPr>
                <w:rFonts w:ascii="Calibri" w:hAnsi="Calibri" w:cs="Courier New"/>
                <w:sz w:val="20"/>
                <w:lang w:bidi="ta-IN"/>
              </w:rPr>
            </w:pPr>
            <w:r w:rsidRPr="0023410B">
              <w:rPr>
                <w:rFonts w:ascii="Calibri" w:hAnsi="Calibri" w:cs="Courier New"/>
                <w:sz w:val="20"/>
                <w:lang w:bidi="ta-IN"/>
              </w:rPr>
              <w:t>105</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4.22</w:t>
      </w:r>
    </w:p>
    <w:p w:rsidR="0008207A" w:rsidRDefault="0008207A" w:rsidP="00650CF3">
      <w:pPr>
        <w:autoSpaceDE w:val="0"/>
        <w:autoSpaceDN w:val="0"/>
        <w:adjustRightInd w:val="0"/>
        <w:rPr>
          <w:rFonts w:ascii="Calibri" w:hAnsi="Calibri"/>
          <w:b/>
          <w:bCs/>
          <w:sz w:val="28"/>
          <w:szCs w:val="28"/>
        </w:rPr>
      </w:pPr>
    </w:p>
    <w:p w:rsidR="00650CF3" w:rsidRDefault="00650CF3" w:rsidP="00650CF3">
      <w:pPr>
        <w:autoSpaceDE w:val="0"/>
        <w:autoSpaceDN w:val="0"/>
        <w:adjustRightInd w:val="0"/>
        <w:rPr>
          <w:rFonts w:ascii="Calibri" w:hAnsi="Calibri"/>
          <w:b/>
          <w:bCs/>
          <w:sz w:val="28"/>
          <w:szCs w:val="28"/>
        </w:rPr>
      </w:pPr>
    </w:p>
    <w:p w:rsidR="00650CF3" w:rsidRPr="0023410B" w:rsidRDefault="00650CF3" w:rsidP="00650CF3">
      <w:pPr>
        <w:autoSpaceDE w:val="0"/>
        <w:autoSpaceDN w:val="0"/>
        <w:adjustRightInd w:val="0"/>
        <w:rPr>
          <w:rFonts w:ascii="Calibri" w:hAnsi="Calibri"/>
          <w:b/>
          <w:bCs/>
          <w:sz w:val="28"/>
          <w:szCs w:val="28"/>
        </w:rPr>
      </w:pPr>
    </w:p>
    <w:p w:rsidR="006D3B69" w:rsidRDefault="001C73F2" w:rsidP="00650CF3">
      <w:pPr>
        <w:autoSpaceDE w:val="0"/>
        <w:autoSpaceDN w:val="0"/>
        <w:adjustRightInd w:val="0"/>
        <w:outlineLvl w:val="3"/>
        <w:rPr>
          <w:rFonts w:ascii="Calibri" w:hAnsi="Calibri" w:cs="Arial"/>
          <w:b/>
          <w:bCs/>
          <w:szCs w:val="22"/>
        </w:rPr>
      </w:pPr>
      <w:bookmarkStart w:id="92" w:name="_Toc247695933"/>
      <w:r w:rsidRPr="003A2131">
        <w:rPr>
          <w:rFonts w:ascii="Calibri" w:hAnsi="Calibri" w:cs="Arial"/>
          <w:b/>
          <w:bCs/>
          <w:szCs w:val="28"/>
          <w:lang w:bidi="ta-IN"/>
        </w:rPr>
        <w:t>4.</w:t>
      </w:r>
      <w:r w:rsidRPr="003A2131">
        <w:rPr>
          <w:rFonts w:ascii="Calibri" w:hAnsi="Calibri" w:cs="Arial"/>
          <w:b/>
          <w:bCs/>
          <w:lang w:bidi="ta-IN"/>
        </w:rPr>
        <w:t>1.5.2</w:t>
      </w:r>
      <w:r w:rsidRPr="003A2131">
        <w:rPr>
          <w:rFonts w:ascii="Calibri" w:hAnsi="Calibri" w:cs="Arial"/>
          <w:b/>
          <w:bCs/>
          <w:szCs w:val="28"/>
          <w:lang w:bidi="ta-IN"/>
        </w:rPr>
        <w:t xml:space="preserve"> </w:t>
      </w:r>
      <w:r w:rsidR="0008207A" w:rsidRPr="003A2131">
        <w:rPr>
          <w:rFonts w:ascii="Calibri" w:hAnsi="Calibri" w:cs="Arial"/>
          <w:b/>
          <w:bCs/>
          <w:szCs w:val="22"/>
        </w:rPr>
        <w:t>Descriptive Statistics for: PA of machine Pi &amp; Pi-micro</w:t>
      </w:r>
      <w:bookmarkEnd w:id="92"/>
    </w:p>
    <w:p w:rsidR="00650CF3" w:rsidRPr="00650CF3" w:rsidRDefault="00650CF3" w:rsidP="00650CF3">
      <w:pPr>
        <w:autoSpaceDE w:val="0"/>
        <w:autoSpaceDN w:val="0"/>
        <w:adjustRightInd w:val="0"/>
        <w:outlineLvl w:val="3"/>
        <w:rPr>
          <w:rFonts w:ascii="Calibri" w:hAnsi="Calibri" w:cs="Arial"/>
          <w:b/>
          <w:bCs/>
          <w:szCs w:val="22"/>
        </w:rPr>
      </w:pPr>
    </w:p>
    <w:tbl>
      <w:tblPr>
        <w:tblW w:w="825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360"/>
        <w:gridCol w:w="960"/>
        <w:gridCol w:w="960"/>
        <w:gridCol w:w="1030"/>
        <w:gridCol w:w="960"/>
        <w:gridCol w:w="960"/>
        <w:gridCol w:w="960"/>
        <w:gridCol w:w="1064"/>
      </w:tblGrid>
      <w:tr w:rsidR="001C73F2" w:rsidRPr="0023410B">
        <w:trPr>
          <w:trHeight w:val="270"/>
        </w:trPr>
        <w:tc>
          <w:tcPr>
            <w:tcW w:w="1360"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Arial"/>
                <w:b/>
                <w:bCs/>
                <w:sz w:val="20"/>
                <w:szCs w:val="20"/>
              </w:rPr>
            </w:pPr>
            <w:r w:rsidRPr="0023410B">
              <w:rPr>
                <w:rFonts w:ascii="Calibri" w:hAnsi="Calibri" w:cs="Arial"/>
                <w:b/>
                <w:bCs/>
                <w:sz w:val="20"/>
                <w:szCs w:val="20"/>
              </w:rPr>
              <w:t>Q1</w:t>
            </w:r>
          </w:p>
        </w:tc>
        <w:tc>
          <w:tcPr>
            <w:tcW w:w="960"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Arial"/>
                <w:b/>
                <w:bCs/>
                <w:sz w:val="20"/>
                <w:szCs w:val="20"/>
              </w:rPr>
            </w:pPr>
            <w:r w:rsidRPr="0023410B">
              <w:rPr>
                <w:rFonts w:ascii="Calibri" w:hAnsi="Calibri" w:cs="Arial"/>
                <w:b/>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Arial"/>
                <w:b/>
                <w:bCs/>
                <w:sz w:val="20"/>
                <w:szCs w:val="20"/>
              </w:rPr>
            </w:pPr>
            <w:r w:rsidRPr="0023410B">
              <w:rPr>
                <w:rFonts w:ascii="Calibri" w:hAnsi="Calibri" w:cs="Arial"/>
                <w:b/>
                <w:bCs/>
                <w:sz w:val="20"/>
                <w:szCs w:val="20"/>
              </w:rPr>
              <w:t>Q3</w:t>
            </w:r>
          </w:p>
        </w:tc>
        <w:tc>
          <w:tcPr>
            <w:tcW w:w="1064" w:type="dxa"/>
            <w:tcBorders>
              <w:top w:val="single" w:sz="8" w:space="0" w:color="4F81BD"/>
              <w:left w:val="single" w:sz="8" w:space="0" w:color="4F81BD"/>
              <w:bottom w:val="single" w:sz="18" w:space="0" w:color="4F81BD"/>
              <w:right w:val="single" w:sz="8" w:space="0" w:color="4F81BD"/>
            </w:tcBorders>
            <w:noWrap/>
          </w:tcPr>
          <w:p w:rsidR="001C73F2" w:rsidRPr="0023410B" w:rsidRDefault="001C73F2" w:rsidP="00365076">
            <w:pPr>
              <w:jc w:val="center"/>
              <w:rPr>
                <w:rFonts w:ascii="Calibri" w:hAnsi="Calibri" w:cs="Arial"/>
                <w:b/>
                <w:bCs/>
                <w:sz w:val="20"/>
                <w:szCs w:val="20"/>
              </w:rPr>
            </w:pPr>
            <w:r w:rsidRPr="0023410B">
              <w:rPr>
                <w:rFonts w:ascii="Calibri" w:hAnsi="Calibri" w:cs="Arial"/>
                <w:b/>
                <w:bCs/>
                <w:sz w:val="20"/>
                <w:szCs w:val="20"/>
              </w:rPr>
              <w:t>Maximum</w:t>
            </w:r>
          </w:p>
        </w:tc>
      </w:tr>
      <w:tr w:rsidR="001C73F2" w:rsidRPr="0023410B">
        <w:trPr>
          <w:trHeight w:val="270"/>
        </w:trPr>
        <w:tc>
          <w:tcPr>
            <w:tcW w:w="1360"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Courier New"/>
                <w:b/>
                <w:bCs/>
                <w:sz w:val="20"/>
                <w:szCs w:val="18"/>
              </w:rPr>
            </w:pPr>
            <w:r w:rsidRPr="0023410B">
              <w:rPr>
                <w:rFonts w:ascii="Calibri" w:hAnsi="Calibri" w:cs="Courier New"/>
                <w:b/>
                <w:bCs/>
                <w:sz w:val="20"/>
                <w:szCs w:val="18"/>
              </w:rPr>
              <w:t>PA_PI</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1.551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3.095</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0.294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0.437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0.706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0.948</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12.226</w:t>
            </w:r>
          </w:p>
        </w:tc>
      </w:tr>
      <w:tr w:rsidR="001C73F2" w:rsidRPr="0023410B">
        <w:trPr>
          <w:trHeight w:val="300"/>
        </w:trPr>
        <w:tc>
          <w:tcPr>
            <w:tcW w:w="1360"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Courier New"/>
                <w:b/>
                <w:bCs/>
                <w:sz w:val="20"/>
                <w:szCs w:val="18"/>
              </w:rPr>
            </w:pPr>
            <w:r w:rsidRPr="0023410B">
              <w:rPr>
                <w:rFonts w:ascii="Calibri" w:hAnsi="Calibri" w:cs="Courier New"/>
                <w:b/>
                <w:bCs/>
                <w:sz w:val="20"/>
                <w:szCs w:val="18"/>
              </w:rPr>
              <w:t>PA_PI-Micro</w:t>
            </w:r>
          </w:p>
        </w:tc>
        <w:tc>
          <w:tcPr>
            <w:tcW w:w="960"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0.766</w:t>
            </w:r>
          </w:p>
        </w:tc>
        <w:tc>
          <w:tcPr>
            <w:tcW w:w="960"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0.495</w:t>
            </w:r>
          </w:p>
        </w:tc>
        <w:tc>
          <w:tcPr>
            <w:tcW w:w="1030"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0.446</w:t>
            </w:r>
          </w:p>
        </w:tc>
        <w:tc>
          <w:tcPr>
            <w:tcW w:w="960"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0.447</w:t>
            </w:r>
          </w:p>
        </w:tc>
        <w:tc>
          <w:tcPr>
            <w:tcW w:w="960"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0.563</w:t>
            </w:r>
          </w:p>
        </w:tc>
        <w:tc>
          <w:tcPr>
            <w:tcW w:w="960"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1.287</w:t>
            </w:r>
          </w:p>
        </w:tc>
        <w:tc>
          <w:tcPr>
            <w:tcW w:w="1064" w:type="dxa"/>
            <w:tcBorders>
              <w:top w:val="single" w:sz="8" w:space="0" w:color="4F81BD"/>
              <w:left w:val="single" w:sz="8" w:space="0" w:color="4F81BD"/>
              <w:bottom w:val="single" w:sz="8" w:space="0" w:color="4F81BD"/>
              <w:right w:val="single" w:sz="8" w:space="0" w:color="4F81BD"/>
            </w:tcBorders>
            <w:noWrap/>
          </w:tcPr>
          <w:p w:rsidR="001C73F2" w:rsidRPr="0023410B" w:rsidRDefault="001C73F2" w:rsidP="00365076">
            <w:pPr>
              <w:jc w:val="center"/>
              <w:rPr>
                <w:rFonts w:ascii="Calibri" w:hAnsi="Calibri" w:cs="Arial"/>
                <w:sz w:val="20"/>
                <w:szCs w:val="20"/>
              </w:rPr>
            </w:pPr>
            <w:r w:rsidRPr="0023410B">
              <w:rPr>
                <w:rFonts w:ascii="Calibri" w:hAnsi="Calibri" w:cs="Arial"/>
                <w:sz w:val="20"/>
                <w:szCs w:val="20"/>
              </w:rPr>
              <w:t>1.49</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4.23</w:t>
      </w:r>
    </w:p>
    <w:p w:rsidR="0008207A" w:rsidRPr="0023410B" w:rsidRDefault="0008207A" w:rsidP="001C73F2">
      <w:pPr>
        <w:autoSpaceDE w:val="0"/>
        <w:autoSpaceDN w:val="0"/>
        <w:adjustRightInd w:val="0"/>
        <w:jc w:val="center"/>
        <w:rPr>
          <w:rFonts w:ascii="Calibri" w:hAnsi="Calibri" w:cs="Arial"/>
          <w:b/>
          <w:bCs/>
          <w:sz w:val="28"/>
          <w:szCs w:val="28"/>
          <w:lang w:bidi="ta-IN"/>
        </w:rPr>
      </w:pPr>
    </w:p>
    <w:p w:rsidR="0008207A" w:rsidRPr="0023410B" w:rsidRDefault="00FE5EDB" w:rsidP="001C73F2">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93" type="#_x0000_t75" style="width:365.25pt;height:243pt" o:ole="">
            <v:imagedata r:id="rId143" o:title=""/>
          </v:shape>
          <o:OLEObject Type="Embed" ProgID="MtbGraph.Document" ShapeID="_x0000_i1093" DrawAspect="Content" ObjectID="_1350124209" r:id="rId144"/>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4.60</w:t>
      </w:r>
    </w:p>
    <w:p w:rsidR="000A1F49" w:rsidRPr="0023410B" w:rsidRDefault="000A1F49" w:rsidP="001C73F2">
      <w:pPr>
        <w:autoSpaceDE w:val="0"/>
        <w:autoSpaceDN w:val="0"/>
        <w:adjustRightInd w:val="0"/>
        <w:jc w:val="center"/>
        <w:rPr>
          <w:rFonts w:ascii="Calibri" w:hAnsi="Calibri"/>
          <w:sz w:val="20"/>
          <w:szCs w:val="20"/>
          <w:lang w:bidi="ta-IN"/>
        </w:rPr>
      </w:pPr>
    </w:p>
    <w:p w:rsidR="000A1F49" w:rsidRPr="0023410B" w:rsidRDefault="000A1F49" w:rsidP="001C73F2">
      <w:pPr>
        <w:autoSpaceDE w:val="0"/>
        <w:autoSpaceDN w:val="0"/>
        <w:adjustRightInd w:val="0"/>
        <w:jc w:val="center"/>
        <w:rPr>
          <w:rFonts w:ascii="Calibri" w:hAnsi="Calibri"/>
          <w:sz w:val="20"/>
          <w:szCs w:val="20"/>
          <w:lang w:bidi="ta-IN"/>
        </w:rPr>
      </w:pPr>
    </w:p>
    <w:p w:rsidR="000A1F49" w:rsidRPr="003A2131" w:rsidRDefault="001C73F2" w:rsidP="00B323B6">
      <w:pPr>
        <w:autoSpaceDE w:val="0"/>
        <w:autoSpaceDN w:val="0"/>
        <w:adjustRightInd w:val="0"/>
        <w:outlineLvl w:val="3"/>
        <w:rPr>
          <w:rFonts w:ascii="Calibri" w:hAnsi="Calibri" w:cs="Arial"/>
          <w:b/>
          <w:bCs/>
          <w:szCs w:val="22"/>
        </w:rPr>
      </w:pPr>
      <w:bookmarkStart w:id="93" w:name="_Toc247695934"/>
      <w:r w:rsidRPr="003A2131">
        <w:rPr>
          <w:rFonts w:ascii="Calibri" w:hAnsi="Calibri" w:cs="Arial"/>
          <w:b/>
          <w:bCs/>
          <w:szCs w:val="28"/>
          <w:lang w:bidi="ta-IN"/>
        </w:rPr>
        <w:t>4.</w:t>
      </w:r>
      <w:r w:rsidRPr="003A2131">
        <w:rPr>
          <w:rFonts w:ascii="Calibri" w:hAnsi="Calibri" w:cs="Arial"/>
          <w:b/>
          <w:bCs/>
          <w:lang w:bidi="ta-IN"/>
        </w:rPr>
        <w:t>1.5.3</w:t>
      </w:r>
      <w:r w:rsidRPr="003A2131">
        <w:rPr>
          <w:rFonts w:ascii="Calibri" w:hAnsi="Calibri" w:cs="Arial"/>
          <w:b/>
          <w:bCs/>
          <w:szCs w:val="28"/>
          <w:lang w:bidi="ta-IN"/>
        </w:rPr>
        <w:t xml:space="preserve"> </w:t>
      </w:r>
      <w:r w:rsidR="000A1F49" w:rsidRPr="003A2131">
        <w:rPr>
          <w:rFonts w:ascii="Calibri" w:hAnsi="Calibri" w:cs="Arial"/>
          <w:b/>
          <w:bCs/>
          <w:szCs w:val="22"/>
        </w:rPr>
        <w:t>Descriptive Statistics for: PA of machine Pi &amp; Pi-micro by year</w:t>
      </w:r>
      <w:bookmarkEnd w:id="93"/>
    </w:p>
    <w:p w:rsidR="000A1F49" w:rsidRPr="0023410B" w:rsidRDefault="000A1F49" w:rsidP="0008207A">
      <w:pPr>
        <w:autoSpaceDE w:val="0"/>
        <w:autoSpaceDN w:val="0"/>
        <w:adjustRightInd w:val="0"/>
        <w:rPr>
          <w:rFonts w:ascii="Calibri" w:hAnsi="Calibri"/>
          <w:sz w:val="20"/>
          <w:szCs w:val="20"/>
          <w:lang w:bidi="ta-IN"/>
        </w:rPr>
      </w:pPr>
    </w:p>
    <w:tbl>
      <w:tblPr>
        <w:tblW w:w="8812"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458"/>
        <w:gridCol w:w="720"/>
        <w:gridCol w:w="960"/>
        <w:gridCol w:w="960"/>
        <w:gridCol w:w="1030"/>
        <w:gridCol w:w="700"/>
        <w:gridCol w:w="960"/>
        <w:gridCol w:w="960"/>
        <w:gridCol w:w="1064"/>
      </w:tblGrid>
      <w:tr w:rsidR="00AB17BB" w:rsidRPr="0023410B">
        <w:trPr>
          <w:trHeight w:val="270"/>
          <w:jc w:val="center"/>
        </w:trPr>
        <w:tc>
          <w:tcPr>
            <w:tcW w:w="1458"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72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Year</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Minimum</w:t>
            </w:r>
          </w:p>
        </w:tc>
        <w:tc>
          <w:tcPr>
            <w:tcW w:w="70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Q1</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Q3</w:t>
            </w:r>
          </w:p>
        </w:tc>
        <w:tc>
          <w:tcPr>
            <w:tcW w:w="106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Maximum</w:t>
            </w:r>
          </w:p>
        </w:tc>
      </w:tr>
      <w:tr w:rsidR="00AB17BB" w:rsidRPr="0023410B">
        <w:trPr>
          <w:trHeight w:val="270"/>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b/>
                <w:bCs/>
                <w:sz w:val="20"/>
                <w:szCs w:val="20"/>
              </w:rPr>
            </w:pPr>
            <w:r w:rsidRPr="0023410B">
              <w:rPr>
                <w:rFonts w:ascii="Calibri" w:hAnsi="Calibri" w:cs="Courier New"/>
                <w:b/>
                <w:bCs/>
                <w:sz w:val="20"/>
                <w:szCs w:val="20"/>
              </w:rPr>
              <w:t>PA_PI</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Courier New"/>
                <w:sz w:val="20"/>
                <w:szCs w:val="20"/>
              </w:rPr>
            </w:pPr>
            <w:r w:rsidRPr="0023410B">
              <w:rPr>
                <w:rFonts w:ascii="Calibri" w:hAnsi="Calibri" w:cs="Courier New"/>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2.31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4.37</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0.294</w:t>
            </w:r>
          </w:p>
        </w:tc>
        <w:tc>
          <w:tcPr>
            <w:tcW w:w="70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0.635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0.725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0.875</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12.23</w:t>
            </w:r>
          </w:p>
        </w:tc>
      </w:tr>
      <w:tr w:rsidR="00AB17BB" w:rsidRPr="0023410B">
        <w:trPr>
          <w:trHeight w:val="255"/>
          <w:jc w:val="center"/>
        </w:trPr>
        <w:tc>
          <w:tcPr>
            <w:tcW w:w="1458"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Courier New"/>
                <w:b/>
                <w:bCs/>
                <w:sz w:val="20"/>
                <w:szCs w:val="20"/>
              </w:rPr>
            </w:pPr>
          </w:p>
        </w:tc>
        <w:tc>
          <w:tcPr>
            <w:tcW w:w="72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0.789</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0.508</w:t>
            </w:r>
          </w:p>
        </w:tc>
        <w:tc>
          <w:tcPr>
            <w:tcW w:w="103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0.38</w:t>
            </w:r>
          </w:p>
        </w:tc>
        <w:tc>
          <w:tcPr>
            <w:tcW w:w="70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0.423</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0.532</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1.166</w:t>
            </w:r>
          </w:p>
        </w:tc>
        <w:tc>
          <w:tcPr>
            <w:tcW w:w="1064"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1.745</w:t>
            </w:r>
          </w:p>
        </w:tc>
      </w:tr>
      <w:tr w:rsidR="00AB17BB" w:rsidRPr="0023410B">
        <w:trPr>
          <w:trHeight w:val="255"/>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b/>
                <w:bCs/>
                <w:sz w:val="20"/>
                <w:szCs w:val="20"/>
              </w:rPr>
            </w:pP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sz w:val="20"/>
                <w:szCs w:val="20"/>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Arial"/>
                <w:sz w:val="20"/>
                <w:szCs w:val="20"/>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Arial"/>
                <w:sz w:val="20"/>
                <w:szCs w:val="20"/>
              </w:rPr>
            </w:pP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Arial"/>
                <w:sz w:val="20"/>
                <w:szCs w:val="20"/>
              </w:rPr>
            </w:pPr>
          </w:p>
        </w:tc>
        <w:tc>
          <w:tcPr>
            <w:tcW w:w="70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Arial"/>
                <w:sz w:val="20"/>
                <w:szCs w:val="20"/>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Arial"/>
                <w:sz w:val="20"/>
                <w:szCs w:val="20"/>
              </w:rPr>
            </w:pP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Arial"/>
                <w:sz w:val="20"/>
                <w:szCs w:val="20"/>
              </w:rPr>
            </w:pP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Arial"/>
                <w:sz w:val="20"/>
                <w:szCs w:val="20"/>
              </w:rPr>
            </w:pPr>
          </w:p>
        </w:tc>
      </w:tr>
      <w:tr w:rsidR="00AB17BB" w:rsidRPr="0023410B">
        <w:trPr>
          <w:trHeight w:val="270"/>
          <w:jc w:val="center"/>
        </w:trPr>
        <w:tc>
          <w:tcPr>
            <w:tcW w:w="1458"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Courier New"/>
                <w:b/>
                <w:bCs/>
                <w:sz w:val="20"/>
                <w:szCs w:val="20"/>
              </w:rPr>
            </w:pPr>
            <w:r w:rsidRPr="0023410B">
              <w:rPr>
                <w:rFonts w:ascii="Calibri" w:hAnsi="Calibri" w:cs="Courier New"/>
                <w:b/>
                <w:bCs/>
                <w:sz w:val="20"/>
                <w:szCs w:val="20"/>
              </w:rPr>
              <w:t>PA_PI-Micro</w:t>
            </w:r>
          </w:p>
        </w:tc>
        <w:tc>
          <w:tcPr>
            <w:tcW w:w="72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Arial"/>
                <w:sz w:val="20"/>
                <w:szCs w:val="20"/>
              </w:rPr>
            </w:pPr>
            <w:r w:rsidRPr="0023410B">
              <w:rPr>
                <w:rFonts w:ascii="Calibri" w:hAnsi="Calibri" w:cs="Arial"/>
                <w:sz w:val="20"/>
                <w:szCs w:val="20"/>
              </w:rPr>
              <w:t>*</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Arial"/>
                <w:sz w:val="20"/>
                <w:szCs w:val="20"/>
              </w:rPr>
            </w:pPr>
            <w:r w:rsidRPr="0023410B">
              <w:rPr>
                <w:rFonts w:ascii="Calibri" w:hAnsi="Calibri" w:cs="Arial"/>
                <w:sz w:val="20"/>
                <w:szCs w:val="20"/>
              </w:rPr>
              <w:t>*</w:t>
            </w:r>
          </w:p>
        </w:tc>
        <w:tc>
          <w:tcPr>
            <w:tcW w:w="1030"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Arial"/>
                <w:sz w:val="20"/>
                <w:szCs w:val="20"/>
              </w:rPr>
            </w:pPr>
            <w:r w:rsidRPr="0023410B">
              <w:rPr>
                <w:rFonts w:ascii="Calibri" w:hAnsi="Calibri" w:cs="Arial"/>
                <w:sz w:val="20"/>
                <w:szCs w:val="20"/>
              </w:rPr>
              <w:t>*</w:t>
            </w:r>
          </w:p>
        </w:tc>
        <w:tc>
          <w:tcPr>
            <w:tcW w:w="700"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Arial"/>
                <w:sz w:val="20"/>
                <w:szCs w:val="20"/>
              </w:rPr>
            </w:pPr>
            <w:r w:rsidRPr="0023410B">
              <w:rPr>
                <w:rFonts w:ascii="Calibri" w:hAnsi="Calibri" w:cs="Arial"/>
                <w:sz w:val="20"/>
                <w:szCs w:val="20"/>
              </w:rPr>
              <w:t>*</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Arial"/>
                <w:sz w:val="20"/>
                <w:szCs w:val="20"/>
              </w:rPr>
            </w:pPr>
            <w:r w:rsidRPr="0023410B">
              <w:rPr>
                <w:rFonts w:ascii="Calibri" w:hAnsi="Calibri" w:cs="Arial"/>
                <w:sz w:val="20"/>
                <w:szCs w:val="20"/>
              </w:rPr>
              <w:t>*</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Arial"/>
                <w:sz w:val="20"/>
                <w:szCs w:val="20"/>
              </w:rPr>
            </w:pPr>
            <w:r w:rsidRPr="0023410B">
              <w:rPr>
                <w:rFonts w:ascii="Calibri" w:hAnsi="Calibri" w:cs="Arial"/>
                <w:sz w:val="20"/>
                <w:szCs w:val="20"/>
              </w:rPr>
              <w:t>*</w:t>
            </w:r>
          </w:p>
        </w:tc>
        <w:tc>
          <w:tcPr>
            <w:tcW w:w="1064"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Arial"/>
                <w:sz w:val="20"/>
                <w:szCs w:val="20"/>
              </w:rPr>
            </w:pPr>
            <w:r w:rsidRPr="0023410B">
              <w:rPr>
                <w:rFonts w:ascii="Calibri" w:hAnsi="Calibri" w:cs="Arial"/>
                <w:sz w:val="20"/>
                <w:szCs w:val="20"/>
              </w:rPr>
              <w:t>*</w:t>
            </w:r>
          </w:p>
        </w:tc>
      </w:tr>
      <w:tr w:rsidR="00AB17BB" w:rsidRPr="0023410B">
        <w:trPr>
          <w:trHeight w:val="255"/>
          <w:jc w:val="center"/>
        </w:trPr>
        <w:tc>
          <w:tcPr>
            <w:tcW w:w="1458"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b/>
                <w:bCs/>
                <w:sz w:val="20"/>
                <w:szCs w:val="20"/>
              </w:rPr>
            </w:pP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0.766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0.495</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0.446</w:t>
            </w:r>
          </w:p>
        </w:tc>
        <w:tc>
          <w:tcPr>
            <w:tcW w:w="70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0.447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0.563</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1.287</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1.49</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4.24</w:t>
      </w:r>
    </w:p>
    <w:p w:rsidR="00BB3575" w:rsidRPr="0023410B" w:rsidRDefault="00BB3575" w:rsidP="00B74F18">
      <w:pPr>
        <w:autoSpaceDE w:val="0"/>
        <w:autoSpaceDN w:val="0"/>
        <w:adjustRightInd w:val="0"/>
        <w:jc w:val="both"/>
        <w:rPr>
          <w:rFonts w:ascii="Calibri" w:hAnsi="Calibri"/>
        </w:rPr>
      </w:pPr>
    </w:p>
    <w:p w:rsidR="00BB3575" w:rsidRPr="0023410B" w:rsidRDefault="00FE5EDB" w:rsidP="000A1F49">
      <w:pPr>
        <w:autoSpaceDE w:val="0"/>
        <w:autoSpaceDN w:val="0"/>
        <w:adjustRightInd w:val="0"/>
        <w:jc w:val="center"/>
        <w:rPr>
          <w:rFonts w:ascii="Calibri" w:hAnsi="Calibri"/>
        </w:rPr>
      </w:pPr>
      <w:r w:rsidRPr="0023410B">
        <w:rPr>
          <w:rFonts w:ascii="Calibri" w:hAnsi="Calibri"/>
          <w:sz w:val="20"/>
          <w:szCs w:val="20"/>
          <w:lang w:bidi="ta-IN"/>
        </w:rPr>
        <w:object w:dxaOrig="8640" w:dyaOrig="5760">
          <v:shape id="_x0000_i1094" type="#_x0000_t75" style="width:365.25pt;height:243pt" o:ole="">
            <v:imagedata r:id="rId145" o:title=""/>
          </v:shape>
          <o:OLEObject Type="Embed" ProgID="MtbGraph.Document" ShapeID="_x0000_i1094" DrawAspect="Content" ObjectID="_1350124210" r:id="rId146"/>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4.61</w:t>
      </w:r>
    </w:p>
    <w:p w:rsidR="00BB3575" w:rsidRPr="0023410B" w:rsidRDefault="00BB3575" w:rsidP="00B74F18">
      <w:pPr>
        <w:autoSpaceDE w:val="0"/>
        <w:autoSpaceDN w:val="0"/>
        <w:adjustRightInd w:val="0"/>
        <w:jc w:val="both"/>
        <w:rPr>
          <w:rFonts w:ascii="Calibri" w:hAnsi="Calibri"/>
        </w:rPr>
      </w:pPr>
    </w:p>
    <w:p w:rsidR="00BB3575" w:rsidRPr="0023410B" w:rsidRDefault="00BB3575" w:rsidP="00B74F18">
      <w:pPr>
        <w:autoSpaceDE w:val="0"/>
        <w:autoSpaceDN w:val="0"/>
        <w:adjustRightInd w:val="0"/>
        <w:jc w:val="both"/>
        <w:rPr>
          <w:rFonts w:ascii="Calibri" w:hAnsi="Calibri"/>
        </w:rPr>
      </w:pPr>
    </w:p>
    <w:p w:rsidR="00BB3575" w:rsidRPr="0023410B" w:rsidRDefault="00FE5EDB" w:rsidP="00E74E62">
      <w:pPr>
        <w:autoSpaceDE w:val="0"/>
        <w:autoSpaceDN w:val="0"/>
        <w:adjustRightInd w:val="0"/>
        <w:jc w:val="center"/>
        <w:rPr>
          <w:rFonts w:ascii="Calibri" w:hAnsi="Calibri"/>
        </w:rPr>
      </w:pPr>
      <w:r w:rsidRPr="0023410B">
        <w:rPr>
          <w:rFonts w:ascii="Calibri" w:hAnsi="Calibri"/>
          <w:sz w:val="20"/>
          <w:szCs w:val="20"/>
          <w:lang w:bidi="ta-IN"/>
        </w:rPr>
        <w:object w:dxaOrig="8640" w:dyaOrig="5760">
          <v:shape id="_x0000_i1095" type="#_x0000_t75" style="width:366pt;height:243pt" o:ole="">
            <v:imagedata r:id="rId147" o:title=""/>
          </v:shape>
          <o:OLEObject Type="Embed" ProgID="MtbGraph.Document" ShapeID="_x0000_i1095" DrawAspect="Content" ObjectID="_1350124211" r:id="rId148"/>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4.62</w:t>
      </w:r>
    </w:p>
    <w:p w:rsidR="00BB3575" w:rsidRPr="0023410B" w:rsidRDefault="00BB3575" w:rsidP="008C50C7">
      <w:pPr>
        <w:autoSpaceDE w:val="0"/>
        <w:autoSpaceDN w:val="0"/>
        <w:adjustRightInd w:val="0"/>
        <w:rPr>
          <w:rFonts w:ascii="Calibri" w:hAnsi="Calibri"/>
        </w:rPr>
      </w:pPr>
    </w:p>
    <w:p w:rsidR="00BB3575" w:rsidRPr="0023410B" w:rsidRDefault="006D3B69" w:rsidP="008C50C7">
      <w:pPr>
        <w:autoSpaceDE w:val="0"/>
        <w:autoSpaceDN w:val="0"/>
        <w:adjustRightInd w:val="0"/>
        <w:rPr>
          <w:rFonts w:ascii="Calibri" w:hAnsi="Calibri"/>
          <w:lang w:bidi="ta-IN"/>
        </w:rPr>
      </w:pPr>
      <w:r w:rsidRPr="0023410B">
        <w:rPr>
          <w:rFonts w:ascii="Calibri" w:hAnsi="Calibri"/>
          <w:lang w:bidi="ta-IN"/>
        </w:rPr>
        <w:t>O</w:t>
      </w:r>
      <w:r w:rsidR="00CD05E0" w:rsidRPr="0023410B">
        <w:rPr>
          <w:rFonts w:ascii="Calibri" w:hAnsi="Calibri"/>
          <w:lang w:bidi="ta-IN"/>
        </w:rPr>
        <w:t>utlier in above box-</w:t>
      </w:r>
      <w:r w:rsidRPr="0023410B">
        <w:rPr>
          <w:rFonts w:ascii="Calibri" w:hAnsi="Calibri"/>
          <w:lang w:bidi="ta-IN"/>
        </w:rPr>
        <w:t>plot (fig</w:t>
      </w:r>
      <w:r w:rsidR="00CF3B76" w:rsidRPr="0023410B">
        <w:rPr>
          <w:rFonts w:ascii="Calibri" w:hAnsi="Calibri"/>
          <w:lang w:bidi="ta-IN"/>
        </w:rPr>
        <w:t>ure 4.62</w:t>
      </w:r>
      <w:r w:rsidRPr="0023410B">
        <w:rPr>
          <w:rFonts w:ascii="Calibri" w:hAnsi="Calibri"/>
          <w:lang w:bidi="ta-IN"/>
        </w:rPr>
        <w:t>) was occurred</w:t>
      </w:r>
      <w:r w:rsidR="00CD05E0" w:rsidRPr="0023410B">
        <w:rPr>
          <w:rFonts w:ascii="Calibri" w:hAnsi="Calibri"/>
          <w:lang w:bidi="ta-IN"/>
        </w:rPr>
        <w:t xml:space="preserve"> due to u</w:t>
      </w:r>
      <w:r w:rsidR="00E74E62" w:rsidRPr="0023410B">
        <w:rPr>
          <w:rFonts w:ascii="Calibri" w:hAnsi="Calibri"/>
          <w:lang w:bidi="ta-IN"/>
        </w:rPr>
        <w:t xml:space="preserve">nexpected no of defects in June – 2008. </w:t>
      </w:r>
    </w:p>
    <w:p w:rsidR="00E74E62" w:rsidRPr="0023410B" w:rsidRDefault="00E74E62" w:rsidP="008C50C7">
      <w:pPr>
        <w:autoSpaceDE w:val="0"/>
        <w:autoSpaceDN w:val="0"/>
        <w:adjustRightInd w:val="0"/>
        <w:rPr>
          <w:rFonts w:ascii="Calibri" w:hAnsi="Calibri"/>
          <w:lang w:bidi="ta-IN"/>
        </w:rPr>
      </w:pPr>
    </w:p>
    <w:p w:rsidR="00CF3B76" w:rsidRPr="0023410B" w:rsidRDefault="00CF3B76" w:rsidP="008C50C7">
      <w:pPr>
        <w:autoSpaceDE w:val="0"/>
        <w:autoSpaceDN w:val="0"/>
        <w:adjustRightInd w:val="0"/>
        <w:rPr>
          <w:rFonts w:ascii="Calibri" w:hAnsi="Calibri"/>
          <w:b/>
          <w:bCs/>
          <w:sz w:val="28"/>
          <w:szCs w:val="28"/>
        </w:rPr>
      </w:pPr>
    </w:p>
    <w:p w:rsidR="00E74E62" w:rsidRPr="003A2131" w:rsidRDefault="001C73F2" w:rsidP="00B323B6">
      <w:pPr>
        <w:autoSpaceDE w:val="0"/>
        <w:autoSpaceDN w:val="0"/>
        <w:adjustRightInd w:val="0"/>
        <w:outlineLvl w:val="3"/>
        <w:rPr>
          <w:rFonts w:ascii="Calibri" w:hAnsi="Calibri"/>
          <w:b/>
          <w:bCs/>
          <w:szCs w:val="28"/>
        </w:rPr>
      </w:pPr>
      <w:bookmarkStart w:id="94" w:name="_Toc247695935"/>
      <w:r w:rsidRPr="003A2131">
        <w:rPr>
          <w:rFonts w:ascii="Calibri" w:hAnsi="Calibri" w:cs="Arial"/>
          <w:b/>
          <w:bCs/>
          <w:szCs w:val="28"/>
          <w:lang w:bidi="ta-IN"/>
        </w:rPr>
        <w:t>4.</w:t>
      </w:r>
      <w:r w:rsidRPr="003A2131">
        <w:rPr>
          <w:rFonts w:ascii="Calibri" w:hAnsi="Calibri" w:cs="Arial"/>
          <w:b/>
          <w:bCs/>
          <w:lang w:bidi="ta-IN"/>
        </w:rPr>
        <w:t>1.5.4</w:t>
      </w:r>
      <w:r w:rsidRPr="003A2131">
        <w:rPr>
          <w:rFonts w:ascii="Calibri" w:hAnsi="Calibri" w:cs="Arial"/>
          <w:b/>
          <w:bCs/>
          <w:szCs w:val="28"/>
          <w:lang w:bidi="ta-IN"/>
        </w:rPr>
        <w:t xml:space="preserve"> </w:t>
      </w:r>
      <w:r w:rsidR="00E74E62" w:rsidRPr="003A2131">
        <w:rPr>
          <w:rFonts w:ascii="Calibri" w:hAnsi="Calibri"/>
          <w:b/>
          <w:bCs/>
          <w:szCs w:val="28"/>
        </w:rPr>
        <w:t>Analysis of Defect types</w:t>
      </w:r>
      <w:r w:rsidR="00CD05E0" w:rsidRPr="003A2131">
        <w:rPr>
          <w:rFonts w:ascii="Calibri" w:hAnsi="Calibri"/>
          <w:b/>
          <w:bCs/>
          <w:szCs w:val="28"/>
        </w:rPr>
        <w:t xml:space="preserve"> of PI (Machine – 07)</w:t>
      </w:r>
      <w:r w:rsidR="00E74E62" w:rsidRPr="003A2131">
        <w:rPr>
          <w:rFonts w:ascii="Calibri" w:hAnsi="Calibri"/>
          <w:b/>
          <w:bCs/>
          <w:szCs w:val="28"/>
        </w:rPr>
        <w:t>:</w:t>
      </w:r>
      <w:bookmarkEnd w:id="94"/>
    </w:p>
    <w:p w:rsidR="00CD05E0" w:rsidRPr="0023410B" w:rsidRDefault="00CD05E0" w:rsidP="008C50C7">
      <w:pPr>
        <w:autoSpaceDE w:val="0"/>
        <w:autoSpaceDN w:val="0"/>
        <w:adjustRightInd w:val="0"/>
        <w:rPr>
          <w:rFonts w:ascii="Calibri" w:hAnsi="Calibri"/>
          <w:b/>
          <w:bCs/>
          <w:sz w:val="28"/>
          <w:szCs w:val="28"/>
        </w:rPr>
      </w:pPr>
    </w:p>
    <w:p w:rsidR="00CD05E0" w:rsidRPr="0023410B" w:rsidRDefault="00FE5EDB" w:rsidP="00FE5EDB">
      <w:pPr>
        <w:autoSpaceDE w:val="0"/>
        <w:autoSpaceDN w:val="0"/>
        <w:adjustRightInd w:val="0"/>
        <w:jc w:val="center"/>
        <w:rPr>
          <w:rFonts w:ascii="Calibri" w:hAnsi="Calibri"/>
        </w:rPr>
      </w:pPr>
      <w:r w:rsidRPr="0023410B">
        <w:rPr>
          <w:rFonts w:ascii="Calibri" w:hAnsi="Calibri"/>
        </w:rPr>
        <w:object w:dxaOrig="8640" w:dyaOrig="5760">
          <v:shape id="_x0000_i1096" type="#_x0000_t75" style="width:463.5pt;height:309pt" o:ole="">
            <v:imagedata r:id="rId149" o:title=""/>
          </v:shape>
          <o:OLEObject Type="Embed" ProgID="MtbGraph.Document" ShapeID="_x0000_i1096" DrawAspect="Content" ObjectID="_1350124212" r:id="rId150"/>
        </w:object>
      </w:r>
    </w:p>
    <w:p w:rsidR="00D222BE" w:rsidRPr="0023410B" w:rsidRDefault="00D222BE" w:rsidP="00D222BE">
      <w:pPr>
        <w:autoSpaceDE w:val="0"/>
        <w:autoSpaceDN w:val="0"/>
        <w:adjustRightInd w:val="0"/>
        <w:jc w:val="center"/>
        <w:rPr>
          <w:rFonts w:ascii="Calibri" w:hAnsi="Calibri"/>
          <w:b/>
          <w:sz w:val="20"/>
        </w:rPr>
      </w:pPr>
      <w:r w:rsidRPr="0023410B">
        <w:rPr>
          <w:rFonts w:ascii="Calibri" w:hAnsi="Calibri"/>
          <w:b/>
          <w:sz w:val="20"/>
        </w:rPr>
        <w:t>Figure 4.63</w:t>
      </w:r>
    </w:p>
    <w:p w:rsidR="00CF3B76" w:rsidRPr="0023410B" w:rsidRDefault="00CF3B76" w:rsidP="00D222BE">
      <w:pPr>
        <w:autoSpaceDE w:val="0"/>
        <w:autoSpaceDN w:val="0"/>
        <w:adjustRightInd w:val="0"/>
        <w:jc w:val="center"/>
        <w:rPr>
          <w:rFonts w:ascii="Calibri" w:hAnsi="Calibri"/>
          <w:lang w:bidi="ta-IN"/>
        </w:rPr>
      </w:pPr>
    </w:p>
    <w:p w:rsidR="00CF3B76" w:rsidRPr="0023410B" w:rsidRDefault="00CF3B76" w:rsidP="006C57AA">
      <w:pPr>
        <w:rPr>
          <w:rFonts w:ascii="Calibri" w:hAnsi="Calibri"/>
        </w:rPr>
      </w:pPr>
      <w:r w:rsidRPr="0023410B">
        <w:rPr>
          <w:rFonts w:ascii="Calibri" w:hAnsi="Calibri"/>
        </w:rPr>
        <w:t xml:space="preserve">According to the </w:t>
      </w:r>
      <w:r w:rsidR="00650CF3" w:rsidRPr="0023410B">
        <w:rPr>
          <w:rFonts w:ascii="Calibri" w:hAnsi="Calibri"/>
        </w:rPr>
        <w:t>graph (</w:t>
      </w:r>
      <w:r w:rsidRPr="0023410B">
        <w:rPr>
          <w:rFonts w:ascii="Calibri" w:hAnsi="Calibri"/>
        </w:rPr>
        <w:t xml:space="preserve">Figure 4.63) White Dirt </w:t>
      </w:r>
      <w:r w:rsidR="00650CF3" w:rsidRPr="0023410B">
        <w:rPr>
          <w:rFonts w:ascii="Calibri" w:hAnsi="Calibri"/>
        </w:rPr>
        <w:t>Holes,</w:t>
      </w:r>
      <w:r w:rsidRPr="0023410B">
        <w:rPr>
          <w:rFonts w:ascii="Calibri" w:hAnsi="Calibri"/>
        </w:rPr>
        <w:t xml:space="preserve"> White Dirt Holes Cuff and Cut Holes are the major defect types of </w:t>
      </w:r>
      <w:r w:rsidR="00650CF3" w:rsidRPr="0023410B">
        <w:rPr>
          <w:rFonts w:ascii="Calibri" w:hAnsi="Calibri"/>
        </w:rPr>
        <w:t>PI in</w:t>
      </w:r>
      <w:r w:rsidRPr="0023410B">
        <w:rPr>
          <w:rFonts w:ascii="Calibri" w:hAnsi="Calibri"/>
        </w:rPr>
        <w:t xml:space="preserve"> both financial years.</w:t>
      </w:r>
    </w:p>
    <w:p w:rsidR="00CF3B76" w:rsidRPr="0023410B" w:rsidRDefault="00CF3B76" w:rsidP="00CF3B76">
      <w:pPr>
        <w:autoSpaceDE w:val="0"/>
        <w:autoSpaceDN w:val="0"/>
        <w:adjustRightInd w:val="0"/>
        <w:rPr>
          <w:rFonts w:ascii="Calibri" w:hAnsi="Calibri"/>
        </w:rPr>
      </w:pPr>
    </w:p>
    <w:p w:rsidR="00CD05E0" w:rsidRPr="0023410B" w:rsidRDefault="00CD05E0" w:rsidP="008C50C7">
      <w:pPr>
        <w:autoSpaceDE w:val="0"/>
        <w:autoSpaceDN w:val="0"/>
        <w:adjustRightInd w:val="0"/>
        <w:rPr>
          <w:rFonts w:ascii="Calibri" w:hAnsi="Calibri"/>
        </w:rPr>
      </w:pPr>
    </w:p>
    <w:p w:rsidR="00CD05E0" w:rsidRPr="003A2131" w:rsidRDefault="001C73F2" w:rsidP="00B323B6">
      <w:pPr>
        <w:autoSpaceDE w:val="0"/>
        <w:autoSpaceDN w:val="0"/>
        <w:adjustRightInd w:val="0"/>
        <w:outlineLvl w:val="3"/>
        <w:rPr>
          <w:rFonts w:ascii="Calibri" w:hAnsi="Calibri"/>
          <w:b/>
          <w:szCs w:val="28"/>
        </w:rPr>
      </w:pPr>
      <w:bookmarkStart w:id="95" w:name="_Toc247695936"/>
      <w:r w:rsidRPr="003A2131">
        <w:rPr>
          <w:rFonts w:ascii="Calibri" w:hAnsi="Calibri" w:cs="Arial"/>
          <w:b/>
          <w:bCs/>
          <w:szCs w:val="28"/>
          <w:lang w:bidi="ta-IN"/>
        </w:rPr>
        <w:t>4.</w:t>
      </w:r>
      <w:r w:rsidRPr="003A2131">
        <w:rPr>
          <w:rFonts w:ascii="Calibri" w:hAnsi="Calibri" w:cs="Arial"/>
          <w:b/>
          <w:bCs/>
          <w:lang w:bidi="ta-IN"/>
        </w:rPr>
        <w:t>1.5.5</w:t>
      </w:r>
      <w:r w:rsidRPr="003A2131">
        <w:rPr>
          <w:rFonts w:ascii="Calibri" w:hAnsi="Calibri" w:cs="Arial"/>
          <w:b/>
          <w:bCs/>
          <w:szCs w:val="28"/>
          <w:lang w:bidi="ta-IN"/>
        </w:rPr>
        <w:t xml:space="preserve"> </w:t>
      </w:r>
      <w:r w:rsidR="00CD05E0" w:rsidRPr="003A2131">
        <w:rPr>
          <w:rFonts w:ascii="Calibri" w:hAnsi="Calibri"/>
          <w:b/>
          <w:szCs w:val="28"/>
        </w:rPr>
        <w:t>Relationship between defect types of PI</w:t>
      </w:r>
      <w:bookmarkEnd w:id="95"/>
    </w:p>
    <w:p w:rsidR="00CD05E0" w:rsidRPr="0023410B" w:rsidRDefault="00CD05E0" w:rsidP="00CD05E0">
      <w:pPr>
        <w:autoSpaceDE w:val="0"/>
        <w:autoSpaceDN w:val="0"/>
        <w:adjustRightInd w:val="0"/>
        <w:rPr>
          <w:rFonts w:ascii="Calibri" w:hAnsi="Calibri"/>
          <w:b/>
          <w:sz w:val="28"/>
          <w:szCs w:val="28"/>
        </w:rPr>
      </w:pPr>
    </w:p>
    <w:p w:rsidR="00CD05E0" w:rsidRPr="0023410B" w:rsidRDefault="00294392" w:rsidP="00CD05E0">
      <w:pPr>
        <w:autoSpaceDE w:val="0"/>
        <w:autoSpaceDN w:val="0"/>
        <w:adjustRightInd w:val="0"/>
        <w:rPr>
          <w:rFonts w:ascii="Calibri" w:hAnsi="Calibri"/>
          <w:lang w:bidi="ta-IN"/>
        </w:rPr>
      </w:pPr>
      <w:r w:rsidRPr="0023410B">
        <w:rPr>
          <w:rFonts w:ascii="Calibri" w:hAnsi="Calibri"/>
          <w:lang w:bidi="ta-IN"/>
        </w:rPr>
        <w:t>Considerable linear relationship exists only between the following two defect types.</w:t>
      </w:r>
    </w:p>
    <w:p w:rsidR="00CD05E0" w:rsidRPr="0023410B" w:rsidRDefault="00CD05E0" w:rsidP="00CD05E0">
      <w:pPr>
        <w:autoSpaceDE w:val="0"/>
        <w:autoSpaceDN w:val="0"/>
        <w:adjustRightInd w:val="0"/>
        <w:rPr>
          <w:rFonts w:ascii="Calibri" w:hAnsi="Calibri"/>
          <w:sz w:val="20"/>
          <w:szCs w:val="20"/>
          <w:lang w:bidi="ta-IN"/>
        </w:rPr>
      </w:pPr>
    </w:p>
    <w:p w:rsidR="00CD05E0" w:rsidRPr="0023410B" w:rsidRDefault="00FE5EDB" w:rsidP="00FE5EDB">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097" type="#_x0000_t75" style="width:365.25pt;height:243pt" o:ole="">
            <v:imagedata r:id="rId151" o:title=""/>
          </v:shape>
          <o:OLEObject Type="Embed" ProgID="MtbGraph.Document" ShapeID="_x0000_i1097" DrawAspect="Content" ObjectID="_1350124213" r:id="rId152"/>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4.64</w:t>
      </w:r>
    </w:p>
    <w:p w:rsidR="00CD05E0" w:rsidRPr="0023410B" w:rsidRDefault="00CD05E0" w:rsidP="00CD05E0">
      <w:pPr>
        <w:autoSpaceDE w:val="0"/>
        <w:autoSpaceDN w:val="0"/>
        <w:adjustRightInd w:val="0"/>
        <w:rPr>
          <w:rFonts w:ascii="Calibri" w:hAnsi="Calibri"/>
          <w:sz w:val="20"/>
          <w:szCs w:val="20"/>
          <w:lang w:bidi="ta-IN"/>
        </w:rPr>
      </w:pPr>
    </w:p>
    <w:p w:rsidR="00CD05E0" w:rsidRPr="0023410B" w:rsidRDefault="00CD05E0" w:rsidP="00CD05E0">
      <w:pPr>
        <w:autoSpaceDE w:val="0"/>
        <w:autoSpaceDN w:val="0"/>
        <w:adjustRightInd w:val="0"/>
        <w:rPr>
          <w:rFonts w:ascii="Calibri" w:hAnsi="Calibri" w:cs="Courier New"/>
          <w:sz w:val="18"/>
          <w:szCs w:val="18"/>
          <w:lang w:bidi="ta-IN"/>
        </w:rPr>
      </w:pPr>
      <w:r w:rsidRPr="0023410B">
        <w:rPr>
          <w:rFonts w:ascii="Calibri" w:hAnsi="Calibri" w:cs="Courier New"/>
          <w:sz w:val="18"/>
          <w:szCs w:val="18"/>
          <w:lang w:bidi="ta-IN"/>
        </w:rPr>
        <w:t xml:space="preserve"> </w:t>
      </w:r>
    </w:p>
    <w:p w:rsidR="00CD05E0" w:rsidRPr="0023410B" w:rsidRDefault="00294392" w:rsidP="00CD05E0">
      <w:pPr>
        <w:autoSpaceDE w:val="0"/>
        <w:autoSpaceDN w:val="0"/>
        <w:adjustRightInd w:val="0"/>
        <w:rPr>
          <w:rFonts w:ascii="Calibri" w:hAnsi="Calibri" w:cs="Arial"/>
          <w:b/>
          <w:bCs/>
          <w:sz w:val="22"/>
          <w:szCs w:val="22"/>
          <w:lang w:bidi="ta-IN"/>
        </w:rPr>
      </w:pPr>
      <w:r w:rsidRPr="0023410B">
        <w:rPr>
          <w:rFonts w:ascii="Calibri" w:hAnsi="Calibri" w:cs="Arial"/>
          <w:b/>
          <w:bCs/>
          <w:sz w:val="22"/>
          <w:szCs w:val="22"/>
          <w:lang w:bidi="ta-IN"/>
        </w:rPr>
        <w:t xml:space="preserve">Correlations: Blister vs. </w:t>
      </w:r>
      <w:r w:rsidR="00CD05E0" w:rsidRPr="0023410B">
        <w:rPr>
          <w:rFonts w:ascii="Calibri" w:hAnsi="Calibri" w:cs="Arial"/>
          <w:b/>
          <w:bCs/>
          <w:sz w:val="22"/>
          <w:szCs w:val="22"/>
          <w:lang w:bidi="ta-IN"/>
        </w:rPr>
        <w:t xml:space="preserve">Cut Holes </w:t>
      </w:r>
      <w:r w:rsidRPr="0023410B">
        <w:rPr>
          <w:rFonts w:ascii="Calibri" w:hAnsi="Calibri" w:cs="Arial"/>
          <w:b/>
          <w:bCs/>
          <w:sz w:val="22"/>
          <w:szCs w:val="22"/>
          <w:lang w:bidi="ta-IN"/>
        </w:rPr>
        <w:t>of PI</w:t>
      </w:r>
    </w:p>
    <w:p w:rsidR="00CD05E0" w:rsidRPr="0023410B" w:rsidRDefault="00CD05E0" w:rsidP="00CD05E0">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Pearson correlation of Blister and Cut Holes = 0.817</w:t>
      </w:r>
    </w:p>
    <w:p w:rsidR="00CD05E0" w:rsidRPr="0023410B" w:rsidRDefault="00CD05E0" w:rsidP="00CD05E0">
      <w:pPr>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P-Value = 0.000</w:t>
      </w:r>
    </w:p>
    <w:p w:rsidR="006D3B69" w:rsidRPr="0023410B" w:rsidRDefault="006D3B69" w:rsidP="006D3B69">
      <w:pPr>
        <w:autoSpaceDE w:val="0"/>
        <w:autoSpaceDN w:val="0"/>
        <w:adjustRightInd w:val="0"/>
        <w:rPr>
          <w:rFonts w:ascii="Calibri" w:hAnsi="Calibri"/>
        </w:rPr>
      </w:pPr>
      <w:r w:rsidRPr="0023410B">
        <w:rPr>
          <w:rFonts w:ascii="Calibri" w:hAnsi="Calibri"/>
        </w:rPr>
        <w:t>According to the Pearson correlation, there is a strong linear relationship between above two defect types.</w:t>
      </w:r>
    </w:p>
    <w:p w:rsidR="00BD653D" w:rsidRPr="003A2131" w:rsidRDefault="00B323B6" w:rsidP="00B323B6">
      <w:pPr>
        <w:outlineLvl w:val="3"/>
        <w:rPr>
          <w:rFonts w:ascii="Calibri" w:hAnsi="Calibri"/>
          <w:b/>
        </w:rPr>
      </w:pPr>
      <w:bookmarkStart w:id="96" w:name="_Toc247695937"/>
      <w:r w:rsidRPr="003A2131">
        <w:rPr>
          <w:rFonts w:ascii="Calibri" w:hAnsi="Calibri" w:cs="Arial"/>
          <w:b/>
          <w:bCs/>
          <w:szCs w:val="28"/>
          <w:lang w:bidi="ta-IN"/>
        </w:rPr>
        <w:t>4.</w:t>
      </w:r>
      <w:r w:rsidRPr="003A2131">
        <w:rPr>
          <w:rFonts w:ascii="Calibri" w:hAnsi="Calibri" w:cs="Arial"/>
          <w:b/>
          <w:bCs/>
          <w:lang w:bidi="ta-IN"/>
        </w:rPr>
        <w:t>1.5.6</w:t>
      </w:r>
      <w:r w:rsidRPr="003A2131">
        <w:rPr>
          <w:rFonts w:ascii="Calibri" w:hAnsi="Calibri" w:cs="Arial"/>
          <w:b/>
          <w:bCs/>
          <w:szCs w:val="28"/>
          <w:lang w:bidi="ta-IN"/>
        </w:rPr>
        <w:t xml:space="preserve"> </w:t>
      </w:r>
      <w:r w:rsidR="00BD653D" w:rsidRPr="003A2131">
        <w:rPr>
          <w:rFonts w:ascii="Calibri" w:hAnsi="Calibri"/>
          <w:b/>
        </w:rPr>
        <w:t>Control charts</w:t>
      </w:r>
      <w:r w:rsidR="00EA53E5" w:rsidRPr="003A2131">
        <w:rPr>
          <w:rFonts w:ascii="Calibri" w:hAnsi="Calibri"/>
          <w:b/>
        </w:rPr>
        <w:t xml:space="preserve"> for PI</w:t>
      </w:r>
      <w:bookmarkEnd w:id="96"/>
    </w:p>
    <w:p w:rsidR="00BD653D" w:rsidRPr="0023410B" w:rsidRDefault="00BD653D" w:rsidP="00CD05E0">
      <w:pPr>
        <w:autoSpaceDE w:val="0"/>
        <w:autoSpaceDN w:val="0"/>
        <w:adjustRightInd w:val="0"/>
        <w:rPr>
          <w:rFonts w:ascii="Calibri" w:hAnsi="Calibri"/>
          <w:b/>
          <w:sz w:val="28"/>
          <w:szCs w:val="28"/>
        </w:rPr>
      </w:pPr>
    </w:p>
    <w:p w:rsidR="00BD653D" w:rsidRPr="0023410B" w:rsidRDefault="00FE5EDB" w:rsidP="00FE5EDB">
      <w:pPr>
        <w:autoSpaceDE w:val="0"/>
        <w:autoSpaceDN w:val="0"/>
        <w:adjustRightInd w:val="0"/>
        <w:jc w:val="center"/>
        <w:rPr>
          <w:rFonts w:ascii="Calibri" w:hAnsi="Calibri" w:cs="Arial"/>
          <w:b/>
          <w:bCs/>
          <w:sz w:val="22"/>
          <w:szCs w:val="22"/>
        </w:rPr>
      </w:pPr>
      <w:r w:rsidRPr="0023410B">
        <w:rPr>
          <w:rFonts w:ascii="Calibri" w:hAnsi="Calibri"/>
        </w:rPr>
        <w:object w:dxaOrig="8640" w:dyaOrig="5760">
          <v:shape id="_x0000_i1098" type="#_x0000_t75" style="width:365.25pt;height:243pt" o:ole="">
            <v:imagedata r:id="rId153" o:title=""/>
          </v:shape>
          <o:OLEObject Type="Embed" ProgID="MtbGraph.Document" ShapeID="_x0000_i1098" DrawAspect="Content" ObjectID="_1350124214" r:id="rId154"/>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4.65</w:t>
      </w:r>
    </w:p>
    <w:p w:rsidR="00BD653D" w:rsidRPr="0023410B" w:rsidRDefault="00BD653D" w:rsidP="00BD653D">
      <w:pPr>
        <w:autoSpaceDE w:val="0"/>
        <w:autoSpaceDN w:val="0"/>
        <w:adjustRightInd w:val="0"/>
        <w:rPr>
          <w:rFonts w:ascii="Calibri" w:hAnsi="Calibri" w:cs="Arial"/>
          <w:b/>
          <w:bCs/>
          <w:sz w:val="22"/>
          <w:szCs w:val="22"/>
        </w:rPr>
      </w:pPr>
    </w:p>
    <w:p w:rsidR="001830C2" w:rsidRPr="0023410B" w:rsidRDefault="00545FCE" w:rsidP="008C50C7">
      <w:pPr>
        <w:autoSpaceDE w:val="0"/>
        <w:autoSpaceDN w:val="0"/>
        <w:adjustRightInd w:val="0"/>
        <w:rPr>
          <w:rFonts w:ascii="Calibri" w:hAnsi="Calibri"/>
        </w:rPr>
      </w:pPr>
      <w:r w:rsidRPr="0023410B">
        <w:rPr>
          <w:rFonts w:ascii="Calibri" w:hAnsi="Calibri" w:cs="Courier New"/>
          <w:color w:val="000000"/>
        </w:rPr>
        <w:t>The process has shown stability except</w:t>
      </w:r>
      <w:r w:rsidRPr="0023410B">
        <w:rPr>
          <w:rFonts w:ascii="Calibri" w:hAnsi="Calibri"/>
        </w:rPr>
        <w:t xml:space="preserve"> sample of June</w:t>
      </w:r>
      <w:r w:rsidR="001830C2" w:rsidRPr="0023410B">
        <w:rPr>
          <w:rFonts w:ascii="Calibri" w:hAnsi="Calibri"/>
        </w:rPr>
        <w:t xml:space="preserve"> – 2008.</w:t>
      </w:r>
    </w:p>
    <w:p w:rsidR="00EA53E5" w:rsidRPr="0023410B" w:rsidRDefault="00BD653D" w:rsidP="00545FCE">
      <w:pPr>
        <w:rPr>
          <w:rFonts w:ascii="Calibri" w:hAnsi="Calibri"/>
          <w:b/>
          <w:bCs/>
          <w:sz w:val="28"/>
          <w:szCs w:val="28"/>
        </w:rPr>
      </w:pPr>
      <w:r w:rsidRPr="0023410B">
        <w:rPr>
          <w:rFonts w:ascii="Calibri" w:hAnsi="Calibri"/>
          <w:b/>
          <w:bCs/>
          <w:sz w:val="28"/>
          <w:szCs w:val="28"/>
        </w:rPr>
        <w:lastRenderedPageBreak/>
        <w:t xml:space="preserve"> </w:t>
      </w:r>
    </w:p>
    <w:p w:rsidR="00EA53E5" w:rsidRPr="0023410B" w:rsidRDefault="00EA53E5" w:rsidP="00545FCE">
      <w:pPr>
        <w:rPr>
          <w:rFonts w:ascii="Calibri" w:hAnsi="Calibri"/>
          <w:b/>
          <w:bCs/>
          <w:sz w:val="28"/>
          <w:szCs w:val="28"/>
        </w:rPr>
      </w:pPr>
    </w:p>
    <w:p w:rsidR="00545FCE" w:rsidRPr="003A2131" w:rsidRDefault="001C73F2" w:rsidP="00B323B6">
      <w:pPr>
        <w:outlineLvl w:val="3"/>
        <w:rPr>
          <w:rFonts w:ascii="Calibri" w:hAnsi="Calibri"/>
          <w:b/>
          <w:szCs w:val="28"/>
        </w:rPr>
      </w:pPr>
      <w:bookmarkStart w:id="97" w:name="_Toc247695938"/>
      <w:r w:rsidRPr="003A2131">
        <w:rPr>
          <w:rFonts w:ascii="Calibri" w:hAnsi="Calibri" w:cs="Arial"/>
          <w:b/>
          <w:bCs/>
          <w:szCs w:val="28"/>
          <w:lang w:bidi="ta-IN"/>
        </w:rPr>
        <w:t>4.</w:t>
      </w:r>
      <w:r w:rsidRPr="003A2131">
        <w:rPr>
          <w:rFonts w:ascii="Calibri" w:hAnsi="Calibri" w:cs="Arial"/>
          <w:b/>
          <w:bCs/>
          <w:lang w:bidi="ta-IN"/>
        </w:rPr>
        <w:t>1.5.</w:t>
      </w:r>
      <w:r w:rsidR="00B323B6" w:rsidRPr="003A2131">
        <w:rPr>
          <w:rFonts w:ascii="Calibri" w:hAnsi="Calibri" w:cs="Arial"/>
          <w:b/>
          <w:bCs/>
          <w:lang w:bidi="ta-IN"/>
        </w:rPr>
        <w:t>7</w:t>
      </w:r>
      <w:r w:rsidRPr="003A2131">
        <w:rPr>
          <w:rFonts w:ascii="Calibri" w:hAnsi="Calibri" w:cs="Arial"/>
          <w:b/>
          <w:bCs/>
          <w:szCs w:val="28"/>
          <w:lang w:bidi="ta-IN"/>
        </w:rPr>
        <w:t xml:space="preserve"> </w:t>
      </w:r>
      <w:r w:rsidR="00545FCE" w:rsidRPr="003A2131">
        <w:rPr>
          <w:rFonts w:ascii="Calibri" w:hAnsi="Calibri"/>
          <w:b/>
          <w:szCs w:val="28"/>
        </w:rPr>
        <w:t>Analysis of AOQ of PI</w:t>
      </w:r>
      <w:bookmarkEnd w:id="97"/>
    </w:p>
    <w:p w:rsidR="00545FCE" w:rsidRPr="0023410B" w:rsidRDefault="00545FCE" w:rsidP="00545FCE">
      <w:pPr>
        <w:rPr>
          <w:rFonts w:ascii="Calibri" w:hAnsi="Calibri"/>
          <w:b/>
          <w:sz w:val="28"/>
          <w:szCs w:val="28"/>
        </w:rPr>
      </w:pPr>
    </w:p>
    <w:p w:rsidR="00545FCE" w:rsidRPr="003A2131" w:rsidRDefault="00545FCE" w:rsidP="00545FCE">
      <w:pPr>
        <w:autoSpaceDE w:val="0"/>
        <w:autoSpaceDN w:val="0"/>
        <w:adjustRightInd w:val="0"/>
        <w:rPr>
          <w:rFonts w:ascii="Calibri" w:hAnsi="Calibri" w:cs="Arial"/>
          <w:b/>
          <w:bCs/>
          <w:szCs w:val="22"/>
        </w:rPr>
      </w:pPr>
      <w:r w:rsidRPr="003A2131">
        <w:rPr>
          <w:rFonts w:ascii="Calibri" w:hAnsi="Calibri" w:cs="Arial"/>
          <w:b/>
          <w:bCs/>
          <w:szCs w:val="22"/>
        </w:rPr>
        <w:t>Descriptive Statistics</w:t>
      </w:r>
      <w:r w:rsidR="00EA53E5" w:rsidRPr="003A2131">
        <w:rPr>
          <w:rFonts w:ascii="Calibri" w:hAnsi="Calibri" w:cs="Arial"/>
          <w:b/>
          <w:bCs/>
          <w:szCs w:val="22"/>
        </w:rPr>
        <w:t xml:space="preserve"> for </w:t>
      </w:r>
      <w:r w:rsidRPr="003A2131">
        <w:rPr>
          <w:rFonts w:ascii="Calibri" w:hAnsi="Calibri" w:cs="Arial"/>
          <w:b/>
          <w:bCs/>
          <w:szCs w:val="22"/>
        </w:rPr>
        <w:t>AOQ of PI</w:t>
      </w:r>
    </w:p>
    <w:p w:rsidR="00EA53E5" w:rsidRPr="0023410B" w:rsidRDefault="00EA53E5" w:rsidP="00545FCE">
      <w:pPr>
        <w:autoSpaceDE w:val="0"/>
        <w:autoSpaceDN w:val="0"/>
        <w:adjustRightInd w:val="0"/>
        <w:rPr>
          <w:rFonts w:ascii="Calibri" w:hAnsi="Calibri" w:cs="Courier New"/>
          <w:b/>
          <w:bCs/>
          <w:sz w:val="18"/>
          <w:szCs w:val="18"/>
          <w:lang w:bidi="ta-IN"/>
        </w:rPr>
      </w:pPr>
    </w:p>
    <w:tbl>
      <w:tblPr>
        <w:tblW w:w="850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747"/>
        <w:gridCol w:w="881"/>
        <w:gridCol w:w="954"/>
        <w:gridCol w:w="954"/>
        <w:gridCol w:w="1030"/>
        <w:gridCol w:w="854"/>
        <w:gridCol w:w="1064"/>
        <w:gridCol w:w="1024"/>
      </w:tblGrid>
      <w:tr w:rsidR="00AB17BB" w:rsidRPr="0023410B">
        <w:trPr>
          <w:trHeight w:val="270"/>
          <w:jc w:val="center"/>
        </w:trPr>
        <w:tc>
          <w:tcPr>
            <w:tcW w:w="1747"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881"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Mean</w:t>
            </w:r>
          </w:p>
        </w:tc>
        <w:tc>
          <w:tcPr>
            <w:tcW w:w="95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5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Minimum</w:t>
            </w:r>
          </w:p>
        </w:tc>
        <w:tc>
          <w:tcPr>
            <w:tcW w:w="85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Median</w:t>
            </w:r>
          </w:p>
        </w:tc>
        <w:tc>
          <w:tcPr>
            <w:tcW w:w="106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Maximum</w:t>
            </w:r>
          </w:p>
        </w:tc>
        <w:tc>
          <w:tcPr>
            <w:tcW w:w="102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proofErr w:type="spellStart"/>
            <w:r w:rsidRPr="0023410B">
              <w:rPr>
                <w:rFonts w:ascii="Calibri" w:hAnsi="Calibri" w:cs="Arial"/>
                <w:b/>
                <w:bCs/>
                <w:sz w:val="20"/>
                <w:szCs w:val="20"/>
              </w:rPr>
              <w:t>Skewness</w:t>
            </w:r>
            <w:proofErr w:type="spellEnd"/>
          </w:p>
        </w:tc>
      </w:tr>
      <w:tr w:rsidR="00AB17BB" w:rsidRPr="0023410B">
        <w:trPr>
          <w:trHeight w:val="270"/>
          <w:jc w:val="center"/>
        </w:trPr>
        <w:tc>
          <w:tcPr>
            <w:tcW w:w="1747"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b/>
                <w:bCs/>
                <w:sz w:val="20"/>
                <w:szCs w:val="20"/>
              </w:rPr>
            </w:pPr>
            <w:r w:rsidRPr="0023410B">
              <w:rPr>
                <w:rFonts w:ascii="Calibri" w:hAnsi="Calibri" w:cs="Courier New"/>
                <w:b/>
                <w:bCs/>
                <w:sz w:val="20"/>
                <w:szCs w:val="20"/>
              </w:rPr>
              <w:t>AOQ_PI</w:t>
            </w:r>
          </w:p>
        </w:tc>
        <w:tc>
          <w:tcPr>
            <w:tcW w:w="881"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Courier New"/>
                <w:sz w:val="20"/>
                <w:szCs w:val="20"/>
              </w:rPr>
            </w:pPr>
            <w:r w:rsidRPr="0023410B">
              <w:rPr>
                <w:rFonts w:ascii="Calibri" w:hAnsi="Calibri" w:cs="Courier New"/>
                <w:sz w:val="20"/>
                <w:szCs w:val="20"/>
              </w:rPr>
              <w:t>0.646</w:t>
            </w:r>
          </w:p>
        </w:tc>
        <w:tc>
          <w:tcPr>
            <w:tcW w:w="95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1.807</w:t>
            </w:r>
          </w:p>
        </w:tc>
        <w:tc>
          <w:tcPr>
            <w:tcW w:w="95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3.266</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w:t>
            </w:r>
          </w:p>
        </w:tc>
        <w:tc>
          <w:tcPr>
            <w:tcW w:w="85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0.216</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9</w:t>
            </w:r>
          </w:p>
        </w:tc>
        <w:tc>
          <w:tcPr>
            <w:tcW w:w="102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4.66</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4.25</w:t>
      </w:r>
    </w:p>
    <w:p w:rsidR="00EA53E5" w:rsidRPr="0023410B" w:rsidRDefault="00EA53E5" w:rsidP="00545FCE">
      <w:pPr>
        <w:autoSpaceDE w:val="0"/>
        <w:autoSpaceDN w:val="0"/>
        <w:adjustRightInd w:val="0"/>
        <w:rPr>
          <w:rFonts w:ascii="Calibri" w:hAnsi="Calibri" w:cs="Courier New"/>
          <w:sz w:val="18"/>
          <w:szCs w:val="18"/>
          <w:lang w:bidi="ta-IN"/>
        </w:rPr>
      </w:pPr>
    </w:p>
    <w:p w:rsidR="00407B1E" w:rsidRPr="0023410B" w:rsidRDefault="00407B1E" w:rsidP="00545FCE">
      <w:pPr>
        <w:autoSpaceDE w:val="0"/>
        <w:autoSpaceDN w:val="0"/>
        <w:adjustRightInd w:val="0"/>
        <w:rPr>
          <w:rFonts w:ascii="Calibri" w:hAnsi="Calibri" w:cs="Courier New"/>
          <w:sz w:val="18"/>
          <w:szCs w:val="18"/>
          <w:lang w:bidi="ta-IN"/>
        </w:rPr>
      </w:pPr>
    </w:p>
    <w:p w:rsidR="00407B1E" w:rsidRPr="0023410B" w:rsidRDefault="00FE5EDB" w:rsidP="00FE5EDB">
      <w:pPr>
        <w:autoSpaceDE w:val="0"/>
        <w:autoSpaceDN w:val="0"/>
        <w:adjustRightInd w:val="0"/>
        <w:jc w:val="center"/>
        <w:rPr>
          <w:rFonts w:ascii="Calibri" w:hAnsi="Calibri" w:cs="Courier New"/>
          <w:sz w:val="18"/>
          <w:szCs w:val="18"/>
          <w:lang w:bidi="ta-IN"/>
        </w:rPr>
      </w:pPr>
      <w:r w:rsidRPr="0023410B">
        <w:rPr>
          <w:rFonts w:ascii="Calibri" w:hAnsi="Calibri"/>
          <w:sz w:val="20"/>
          <w:szCs w:val="20"/>
          <w:lang w:bidi="ta-IN"/>
        </w:rPr>
        <w:object w:dxaOrig="8640" w:dyaOrig="5760">
          <v:shape id="_x0000_i1099" type="#_x0000_t75" style="width:365.25pt;height:243pt" o:ole="">
            <v:imagedata r:id="rId155" o:title=""/>
          </v:shape>
          <o:OLEObject Type="Embed" ProgID="MtbGraph.Document" ShapeID="_x0000_i1099" DrawAspect="Content" ObjectID="_1350124215" r:id="rId156"/>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4.66</w:t>
      </w:r>
    </w:p>
    <w:p w:rsidR="00545FCE" w:rsidRPr="0023410B" w:rsidRDefault="00545FCE" w:rsidP="00545FCE">
      <w:pPr>
        <w:rPr>
          <w:rFonts w:ascii="Calibri" w:hAnsi="Calibri"/>
          <w:b/>
          <w:sz w:val="28"/>
          <w:szCs w:val="28"/>
        </w:rPr>
      </w:pPr>
    </w:p>
    <w:p w:rsidR="00CD05E0" w:rsidRPr="0023410B" w:rsidRDefault="00CD05E0" w:rsidP="008C50C7">
      <w:pPr>
        <w:autoSpaceDE w:val="0"/>
        <w:autoSpaceDN w:val="0"/>
        <w:adjustRightInd w:val="0"/>
        <w:rPr>
          <w:rFonts w:ascii="Calibri" w:hAnsi="Calibri"/>
          <w:b/>
          <w:bCs/>
          <w:sz w:val="28"/>
          <w:szCs w:val="28"/>
        </w:rPr>
      </w:pPr>
    </w:p>
    <w:p w:rsidR="00CD05E0" w:rsidRPr="0023410B" w:rsidRDefault="00FE5EDB" w:rsidP="00FE5EDB">
      <w:pPr>
        <w:autoSpaceDE w:val="0"/>
        <w:autoSpaceDN w:val="0"/>
        <w:adjustRightInd w:val="0"/>
        <w:jc w:val="center"/>
        <w:rPr>
          <w:rFonts w:ascii="Calibri" w:hAnsi="Calibri"/>
          <w:b/>
          <w:bCs/>
          <w:sz w:val="28"/>
          <w:szCs w:val="28"/>
        </w:rPr>
      </w:pPr>
      <w:r w:rsidRPr="0023410B">
        <w:rPr>
          <w:rFonts w:ascii="Calibri" w:hAnsi="Calibri"/>
          <w:sz w:val="20"/>
          <w:szCs w:val="20"/>
          <w:lang w:bidi="ta-IN"/>
        </w:rPr>
        <w:object w:dxaOrig="8640" w:dyaOrig="5760">
          <v:shape id="_x0000_i1100" type="#_x0000_t75" style="width:365.25pt;height:243pt" o:ole="">
            <v:imagedata r:id="rId157" o:title=""/>
          </v:shape>
          <o:OLEObject Type="Embed" ProgID="MtbGraph.Document" ShapeID="_x0000_i1100" DrawAspect="Content" ObjectID="_1350124216" r:id="rId158"/>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4.67</w:t>
      </w:r>
    </w:p>
    <w:p w:rsidR="00CD05E0" w:rsidRPr="0023410B" w:rsidRDefault="00CD05E0" w:rsidP="008C50C7">
      <w:pPr>
        <w:autoSpaceDE w:val="0"/>
        <w:autoSpaceDN w:val="0"/>
        <w:adjustRightInd w:val="0"/>
        <w:rPr>
          <w:rFonts w:ascii="Calibri" w:hAnsi="Calibri"/>
          <w:lang w:bidi="ta-IN"/>
        </w:rPr>
      </w:pPr>
    </w:p>
    <w:p w:rsidR="00C66BE2" w:rsidRPr="0023410B" w:rsidRDefault="00307D16" w:rsidP="008C50C7">
      <w:pPr>
        <w:autoSpaceDE w:val="0"/>
        <w:autoSpaceDN w:val="0"/>
        <w:adjustRightInd w:val="0"/>
        <w:rPr>
          <w:rFonts w:ascii="Calibri" w:hAnsi="Calibri"/>
          <w:lang w:bidi="ta-IN"/>
        </w:rPr>
      </w:pPr>
      <w:r w:rsidRPr="0023410B">
        <w:rPr>
          <w:rFonts w:ascii="Calibri" w:hAnsi="Calibri"/>
          <w:lang w:bidi="ta-IN"/>
        </w:rPr>
        <w:t xml:space="preserve">Except the month June, AOQ and PA </w:t>
      </w:r>
      <w:r w:rsidR="00650CF3" w:rsidRPr="0023410B">
        <w:rPr>
          <w:rFonts w:ascii="Calibri" w:hAnsi="Calibri"/>
          <w:lang w:bidi="ta-IN"/>
        </w:rPr>
        <w:t>are</w:t>
      </w:r>
      <w:r w:rsidRPr="0023410B">
        <w:rPr>
          <w:rFonts w:ascii="Calibri" w:hAnsi="Calibri"/>
          <w:lang w:bidi="ta-IN"/>
        </w:rPr>
        <w:t xml:space="preserve"> almost similar over the time.</w:t>
      </w:r>
    </w:p>
    <w:p w:rsidR="00C66BE2" w:rsidRPr="0023410B" w:rsidRDefault="00C66BE2" w:rsidP="008C50C7">
      <w:pPr>
        <w:autoSpaceDE w:val="0"/>
        <w:autoSpaceDN w:val="0"/>
        <w:adjustRightInd w:val="0"/>
        <w:rPr>
          <w:rFonts w:ascii="Calibri" w:hAnsi="Calibri"/>
          <w:lang w:bidi="ta-IN"/>
        </w:rPr>
      </w:pPr>
    </w:p>
    <w:p w:rsidR="00C66BE2" w:rsidRPr="003A2131" w:rsidRDefault="00C66BE2" w:rsidP="00B323B6">
      <w:pPr>
        <w:outlineLvl w:val="2"/>
        <w:rPr>
          <w:rFonts w:ascii="Calibri" w:hAnsi="Calibri" w:cs="Arial"/>
          <w:b/>
          <w:bCs/>
          <w:color w:val="000000"/>
          <w:sz w:val="28"/>
          <w:szCs w:val="28"/>
          <w:lang w:bidi="ta-IN"/>
        </w:rPr>
      </w:pPr>
      <w:bookmarkStart w:id="98" w:name="_Toc247695939"/>
      <w:r w:rsidRPr="003A2131">
        <w:rPr>
          <w:rFonts w:ascii="Calibri" w:hAnsi="Calibri"/>
          <w:b/>
          <w:sz w:val="28"/>
          <w:szCs w:val="28"/>
        </w:rPr>
        <w:lastRenderedPageBreak/>
        <w:t>4.1.</w:t>
      </w:r>
      <w:r w:rsidR="001C73F2" w:rsidRPr="003A2131">
        <w:rPr>
          <w:rFonts w:ascii="Calibri" w:hAnsi="Calibri"/>
          <w:b/>
          <w:sz w:val="28"/>
          <w:szCs w:val="28"/>
        </w:rPr>
        <w:t>6</w:t>
      </w:r>
      <w:r w:rsidRPr="003A2131">
        <w:rPr>
          <w:rFonts w:ascii="Calibri" w:hAnsi="Calibri"/>
          <w:b/>
          <w:sz w:val="28"/>
          <w:szCs w:val="28"/>
        </w:rPr>
        <w:t xml:space="preserve"> </w:t>
      </w:r>
      <w:r w:rsidRPr="003A2131">
        <w:rPr>
          <w:rFonts w:ascii="Calibri" w:hAnsi="Calibri" w:cs="Arial"/>
          <w:b/>
          <w:bCs/>
          <w:color w:val="000000"/>
          <w:sz w:val="28"/>
          <w:szCs w:val="28"/>
          <w:lang w:bidi="ta-IN"/>
        </w:rPr>
        <w:t>TNT</w:t>
      </w:r>
      <w:bookmarkEnd w:id="98"/>
    </w:p>
    <w:p w:rsidR="004F4B6F" w:rsidRPr="0023410B" w:rsidRDefault="004F4B6F" w:rsidP="004F4B6F">
      <w:pPr>
        <w:autoSpaceDE w:val="0"/>
        <w:autoSpaceDN w:val="0"/>
        <w:adjustRightInd w:val="0"/>
        <w:rPr>
          <w:rFonts w:ascii="Calibri" w:hAnsi="Calibri"/>
          <w:b/>
          <w:bCs/>
          <w:sz w:val="28"/>
          <w:szCs w:val="28"/>
        </w:rPr>
      </w:pPr>
    </w:p>
    <w:p w:rsidR="004F4B6F" w:rsidRPr="003A2131" w:rsidRDefault="001C73F2" w:rsidP="00B323B6">
      <w:pPr>
        <w:outlineLvl w:val="3"/>
        <w:rPr>
          <w:rFonts w:ascii="Calibri" w:hAnsi="Calibri"/>
          <w:b/>
        </w:rPr>
      </w:pPr>
      <w:bookmarkStart w:id="99" w:name="_Toc247695940"/>
      <w:r w:rsidRPr="003A2131">
        <w:rPr>
          <w:rFonts w:ascii="Calibri" w:hAnsi="Calibri" w:cs="Arial"/>
          <w:b/>
          <w:bCs/>
          <w:szCs w:val="28"/>
          <w:lang w:bidi="ta-IN"/>
        </w:rPr>
        <w:t>4.</w:t>
      </w:r>
      <w:r w:rsidRPr="003A2131">
        <w:rPr>
          <w:rFonts w:ascii="Calibri" w:hAnsi="Calibri" w:cs="Arial"/>
          <w:b/>
          <w:bCs/>
          <w:lang w:bidi="ta-IN"/>
        </w:rPr>
        <w:t>1.6.1</w:t>
      </w:r>
      <w:r w:rsidRPr="003A2131">
        <w:rPr>
          <w:rFonts w:ascii="Calibri" w:hAnsi="Calibri" w:cs="Arial"/>
          <w:b/>
          <w:bCs/>
          <w:szCs w:val="28"/>
          <w:lang w:bidi="ta-IN"/>
        </w:rPr>
        <w:t xml:space="preserve"> </w:t>
      </w:r>
      <w:r w:rsidR="004F4B6F" w:rsidRPr="003A2131">
        <w:rPr>
          <w:rFonts w:ascii="Calibri" w:hAnsi="Calibri"/>
          <w:b/>
        </w:rPr>
        <w:t>Composition of the Sample:</w:t>
      </w:r>
      <w:bookmarkEnd w:id="99"/>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4F4B6F" w:rsidRPr="0023410B">
        <w:tc>
          <w:tcPr>
            <w:tcW w:w="2390" w:type="dxa"/>
            <w:tcBorders>
              <w:top w:val="single" w:sz="8" w:space="0" w:color="4F81BD"/>
              <w:left w:val="single" w:sz="8" w:space="0" w:color="4F81BD"/>
              <w:bottom w:val="single" w:sz="18" w:space="0" w:color="4F81BD"/>
              <w:right w:val="single" w:sz="8" w:space="0" w:color="4F81BD"/>
            </w:tcBorders>
          </w:tcPr>
          <w:p w:rsidR="004F4B6F" w:rsidRPr="0023410B" w:rsidRDefault="004F4B6F" w:rsidP="00365076">
            <w:pPr>
              <w:jc w:val="center"/>
              <w:rPr>
                <w:rFonts w:ascii="Calibri" w:hAnsi="Calibri" w:cs="Latha"/>
                <w:b/>
                <w:bCs/>
                <w:sz w:val="20"/>
                <w:szCs w:val="20"/>
              </w:rPr>
            </w:pPr>
            <w:r w:rsidRPr="0023410B">
              <w:rPr>
                <w:rFonts w:ascii="Calibri" w:hAnsi="Calibri" w:cs="Latha"/>
                <w:b/>
                <w:bCs/>
                <w:sz w:val="20"/>
                <w:szCs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4F4B6F" w:rsidRPr="0023410B" w:rsidRDefault="004F4B6F" w:rsidP="00365076">
            <w:pPr>
              <w:jc w:val="center"/>
              <w:rPr>
                <w:rFonts w:ascii="Calibri" w:hAnsi="Calibri" w:cs="Latha"/>
                <w:b/>
                <w:bCs/>
                <w:sz w:val="20"/>
                <w:szCs w:val="20"/>
              </w:rPr>
            </w:pPr>
            <w:r w:rsidRPr="0023410B">
              <w:rPr>
                <w:rFonts w:ascii="Calibri" w:hAnsi="Calibri" w:cs="Latha"/>
                <w:b/>
                <w:bCs/>
                <w:sz w:val="20"/>
                <w:szCs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4F4B6F" w:rsidRPr="0023410B" w:rsidRDefault="004F4B6F" w:rsidP="00365076">
            <w:pPr>
              <w:jc w:val="center"/>
              <w:rPr>
                <w:rFonts w:ascii="Calibri" w:hAnsi="Calibri" w:cs="Latha"/>
                <w:b/>
                <w:bCs/>
                <w:sz w:val="20"/>
                <w:szCs w:val="20"/>
              </w:rPr>
            </w:pPr>
            <w:r w:rsidRPr="0023410B">
              <w:rPr>
                <w:rFonts w:ascii="Calibri" w:hAnsi="Calibri" w:cs="Latha"/>
                <w:b/>
                <w:bCs/>
                <w:sz w:val="20"/>
                <w:szCs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4F4B6F" w:rsidRPr="0023410B" w:rsidRDefault="004F4B6F" w:rsidP="00365076">
            <w:pPr>
              <w:jc w:val="center"/>
              <w:rPr>
                <w:rFonts w:ascii="Calibri" w:hAnsi="Calibri" w:cs="Latha"/>
                <w:b/>
                <w:bCs/>
                <w:sz w:val="20"/>
                <w:szCs w:val="20"/>
              </w:rPr>
            </w:pPr>
            <w:r w:rsidRPr="0023410B">
              <w:rPr>
                <w:rFonts w:ascii="Calibri" w:hAnsi="Calibri" w:cs="Latha"/>
                <w:b/>
                <w:bCs/>
                <w:sz w:val="20"/>
                <w:szCs w:val="20"/>
              </w:rPr>
              <w:t>Total No of Defects</w:t>
            </w:r>
          </w:p>
        </w:tc>
      </w:tr>
      <w:tr w:rsidR="004F4B6F"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4F4B6F" w:rsidRPr="0023410B" w:rsidRDefault="004F4B6F" w:rsidP="00365076">
            <w:pPr>
              <w:jc w:val="center"/>
              <w:rPr>
                <w:rFonts w:ascii="Calibri" w:hAnsi="Calibri" w:cs="Latha"/>
                <w:b/>
                <w:bCs/>
                <w:sz w:val="20"/>
                <w:szCs w:val="20"/>
              </w:rPr>
            </w:pPr>
            <w:r w:rsidRPr="0023410B">
              <w:rPr>
                <w:rFonts w:ascii="Calibri" w:hAnsi="Calibri" w:cs="Latha"/>
                <w:b/>
                <w:bCs/>
                <w:sz w:val="20"/>
                <w:szCs w:val="20"/>
              </w:rPr>
              <w:t>TNT</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4F4B6F" w:rsidRPr="0023410B" w:rsidRDefault="004F4B6F" w:rsidP="00365076">
            <w:pPr>
              <w:jc w:val="center"/>
              <w:rPr>
                <w:rFonts w:ascii="Calibri" w:hAnsi="Calibri"/>
                <w:sz w:val="20"/>
                <w:szCs w:val="20"/>
              </w:rPr>
            </w:pPr>
            <w:r w:rsidRPr="0023410B">
              <w:rPr>
                <w:rFonts w:ascii="Calibri" w:hAnsi="Calibri"/>
                <w:sz w:val="20"/>
                <w:szCs w:val="20"/>
              </w:rPr>
              <w:t>1</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4F4B6F" w:rsidRPr="0023410B" w:rsidRDefault="004F4B6F" w:rsidP="00365076">
            <w:pPr>
              <w:jc w:val="center"/>
              <w:rPr>
                <w:rFonts w:ascii="Calibri" w:hAnsi="Calibri"/>
                <w:sz w:val="20"/>
                <w:szCs w:val="20"/>
              </w:rPr>
            </w:pPr>
            <w:r w:rsidRPr="0023410B">
              <w:rPr>
                <w:rFonts w:ascii="Calibri" w:hAnsi="Calibri"/>
                <w:sz w:val="20"/>
                <w:szCs w:val="20"/>
              </w:rPr>
              <w:t>23</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4F4B6F" w:rsidRPr="0023410B" w:rsidRDefault="004F4B6F" w:rsidP="00365076">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28319</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4.26</w:t>
      </w:r>
    </w:p>
    <w:p w:rsidR="004F4B6F" w:rsidRPr="0023410B" w:rsidRDefault="004F4B6F" w:rsidP="004F4B6F">
      <w:pPr>
        <w:autoSpaceDE w:val="0"/>
        <w:autoSpaceDN w:val="0"/>
        <w:adjustRightInd w:val="0"/>
        <w:rPr>
          <w:rFonts w:ascii="Calibri" w:hAnsi="Calibri"/>
          <w:b/>
          <w:bCs/>
          <w:sz w:val="28"/>
          <w:szCs w:val="28"/>
        </w:rPr>
      </w:pPr>
    </w:p>
    <w:p w:rsidR="00C66BE2" w:rsidRPr="003A2131" w:rsidRDefault="001C73F2" w:rsidP="00B323B6">
      <w:pPr>
        <w:autoSpaceDE w:val="0"/>
        <w:autoSpaceDN w:val="0"/>
        <w:adjustRightInd w:val="0"/>
        <w:outlineLvl w:val="3"/>
        <w:rPr>
          <w:rFonts w:ascii="Calibri" w:hAnsi="Calibri" w:cs="Arial"/>
          <w:b/>
          <w:bCs/>
        </w:rPr>
      </w:pPr>
      <w:bookmarkStart w:id="100" w:name="_Toc247695941"/>
      <w:r w:rsidRPr="003A2131">
        <w:rPr>
          <w:rFonts w:ascii="Calibri" w:hAnsi="Calibri" w:cs="Arial"/>
          <w:b/>
          <w:bCs/>
          <w:szCs w:val="28"/>
          <w:lang w:bidi="ta-IN"/>
        </w:rPr>
        <w:t>4.</w:t>
      </w:r>
      <w:r w:rsidRPr="003A2131">
        <w:rPr>
          <w:rFonts w:ascii="Calibri" w:hAnsi="Calibri" w:cs="Arial"/>
          <w:b/>
          <w:bCs/>
          <w:lang w:bidi="ta-IN"/>
        </w:rPr>
        <w:t>1.6.2</w:t>
      </w:r>
      <w:r w:rsidRPr="003A2131">
        <w:rPr>
          <w:rFonts w:ascii="Calibri" w:hAnsi="Calibri" w:cs="Arial"/>
          <w:b/>
          <w:bCs/>
          <w:szCs w:val="28"/>
          <w:lang w:bidi="ta-IN"/>
        </w:rPr>
        <w:t xml:space="preserve"> </w:t>
      </w:r>
      <w:r w:rsidR="00C66BE2" w:rsidRPr="003A2131">
        <w:rPr>
          <w:rFonts w:ascii="Calibri" w:hAnsi="Calibri" w:cs="Arial"/>
          <w:b/>
          <w:bCs/>
        </w:rPr>
        <w:t xml:space="preserve">Descriptive Statistics </w:t>
      </w:r>
      <w:r w:rsidR="00B323B6" w:rsidRPr="003A2131">
        <w:rPr>
          <w:rFonts w:ascii="Calibri" w:hAnsi="Calibri" w:cs="Arial"/>
          <w:b/>
          <w:bCs/>
        </w:rPr>
        <w:t>for PA</w:t>
      </w:r>
      <w:r w:rsidR="00C66BE2" w:rsidRPr="003A2131">
        <w:rPr>
          <w:rFonts w:ascii="Calibri" w:hAnsi="Calibri" w:cs="Arial"/>
          <w:b/>
          <w:bCs/>
        </w:rPr>
        <w:t xml:space="preserve"> of TNT (machine-</w:t>
      </w:r>
      <w:r w:rsidR="00FC3C8B" w:rsidRPr="003A2131">
        <w:rPr>
          <w:rFonts w:ascii="Calibri" w:hAnsi="Calibri" w:cs="Arial"/>
          <w:b/>
          <w:bCs/>
        </w:rPr>
        <w:t>0</w:t>
      </w:r>
      <w:r w:rsidR="00C66BE2" w:rsidRPr="003A2131">
        <w:rPr>
          <w:rFonts w:ascii="Calibri" w:hAnsi="Calibri" w:cs="Arial"/>
          <w:b/>
          <w:bCs/>
        </w:rPr>
        <w:t>1)</w:t>
      </w:r>
      <w:bookmarkEnd w:id="100"/>
    </w:p>
    <w:p w:rsidR="00C66BE2" w:rsidRPr="0023410B" w:rsidRDefault="00C66BE2" w:rsidP="00C66BE2">
      <w:pPr>
        <w:autoSpaceDE w:val="0"/>
        <w:autoSpaceDN w:val="0"/>
        <w:adjustRightInd w:val="0"/>
        <w:rPr>
          <w:rFonts w:ascii="Calibri" w:hAnsi="Calibri" w:cs="Arial"/>
          <w:b/>
          <w:bCs/>
          <w:sz w:val="22"/>
          <w:szCs w:val="22"/>
        </w:rPr>
      </w:pPr>
    </w:p>
    <w:tbl>
      <w:tblPr>
        <w:tblW w:w="664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740"/>
        <w:gridCol w:w="888"/>
        <w:gridCol w:w="960"/>
        <w:gridCol w:w="1030"/>
        <w:gridCol w:w="960"/>
        <w:gridCol w:w="1064"/>
      </w:tblGrid>
      <w:tr w:rsidR="00AB17BB" w:rsidRPr="0023410B">
        <w:trPr>
          <w:trHeight w:val="255"/>
        </w:trPr>
        <w:tc>
          <w:tcPr>
            <w:tcW w:w="174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888"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Median</w:t>
            </w:r>
          </w:p>
        </w:tc>
        <w:tc>
          <w:tcPr>
            <w:tcW w:w="106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Maximum</w:t>
            </w:r>
          </w:p>
        </w:tc>
      </w:tr>
      <w:tr w:rsidR="00AB17BB" w:rsidRPr="0023410B">
        <w:trPr>
          <w:trHeight w:val="270"/>
        </w:trPr>
        <w:tc>
          <w:tcPr>
            <w:tcW w:w="174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b/>
                <w:bCs/>
                <w:sz w:val="20"/>
                <w:szCs w:val="20"/>
              </w:rPr>
            </w:pPr>
            <w:r w:rsidRPr="0023410B">
              <w:rPr>
                <w:rFonts w:ascii="Calibri" w:hAnsi="Calibri" w:cs="Courier New"/>
                <w:b/>
                <w:bCs/>
                <w:sz w:val="20"/>
                <w:szCs w:val="20"/>
              </w:rPr>
              <w:t>PA_TNT</w:t>
            </w:r>
          </w:p>
        </w:tc>
        <w:tc>
          <w:tcPr>
            <w:tcW w:w="888"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Courier New"/>
                <w:sz w:val="20"/>
                <w:szCs w:val="20"/>
              </w:rPr>
            </w:pPr>
            <w:r w:rsidRPr="0023410B">
              <w:rPr>
                <w:rFonts w:ascii="Calibri" w:hAnsi="Calibri" w:cs="Courier New"/>
                <w:sz w:val="20"/>
                <w:szCs w:val="20"/>
              </w:rPr>
              <w:t>2.424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0.606</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1.042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2.383</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4.273</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4.27</w:t>
      </w:r>
    </w:p>
    <w:p w:rsidR="004F4B6F" w:rsidRPr="0023410B" w:rsidRDefault="004F4B6F" w:rsidP="00C66BE2">
      <w:pPr>
        <w:autoSpaceDE w:val="0"/>
        <w:autoSpaceDN w:val="0"/>
        <w:adjustRightInd w:val="0"/>
        <w:rPr>
          <w:rFonts w:ascii="Calibri" w:hAnsi="Calibri" w:cs="Arial"/>
          <w:b/>
          <w:bCs/>
          <w:sz w:val="22"/>
          <w:szCs w:val="22"/>
        </w:rPr>
      </w:pPr>
    </w:p>
    <w:p w:rsidR="00C66BE2" w:rsidRPr="0023410B" w:rsidRDefault="00FE5EDB" w:rsidP="00C66BE2">
      <w:pPr>
        <w:autoSpaceDE w:val="0"/>
        <w:autoSpaceDN w:val="0"/>
        <w:adjustRightInd w:val="0"/>
        <w:jc w:val="center"/>
        <w:rPr>
          <w:rFonts w:ascii="Calibri" w:hAnsi="Calibri"/>
          <w:lang w:bidi="ta-IN"/>
        </w:rPr>
      </w:pPr>
      <w:r w:rsidRPr="0023410B">
        <w:rPr>
          <w:rFonts w:ascii="Calibri" w:hAnsi="Calibri"/>
          <w:sz w:val="20"/>
          <w:szCs w:val="20"/>
          <w:lang w:bidi="ta-IN"/>
        </w:rPr>
        <w:object w:dxaOrig="8640" w:dyaOrig="5760">
          <v:shape id="_x0000_i1101" type="#_x0000_t75" style="width:365.25pt;height:243pt" o:ole="">
            <v:imagedata r:id="rId159" o:title=""/>
          </v:shape>
          <o:OLEObject Type="Embed" ProgID="MtbGraph.Document" ShapeID="_x0000_i1101" DrawAspect="Content" ObjectID="_1350124217" r:id="rId160"/>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4.68</w:t>
      </w:r>
    </w:p>
    <w:p w:rsidR="00C66BE2" w:rsidRPr="0023410B" w:rsidRDefault="00C66BE2" w:rsidP="008C50C7">
      <w:pPr>
        <w:autoSpaceDE w:val="0"/>
        <w:autoSpaceDN w:val="0"/>
        <w:adjustRightInd w:val="0"/>
        <w:rPr>
          <w:rFonts w:ascii="Calibri" w:hAnsi="Calibri"/>
          <w:lang w:bidi="ta-IN"/>
        </w:rPr>
      </w:pPr>
    </w:p>
    <w:p w:rsidR="00D3447F" w:rsidRPr="0023410B" w:rsidRDefault="00D3447F" w:rsidP="00C66BE2">
      <w:pPr>
        <w:autoSpaceDE w:val="0"/>
        <w:autoSpaceDN w:val="0"/>
        <w:adjustRightInd w:val="0"/>
        <w:rPr>
          <w:rFonts w:ascii="Calibri" w:hAnsi="Calibri" w:cs="Arial"/>
          <w:b/>
          <w:bCs/>
          <w:szCs w:val="28"/>
          <w:lang w:bidi="ta-IN"/>
        </w:rPr>
      </w:pPr>
    </w:p>
    <w:p w:rsidR="00D3447F" w:rsidRPr="0023410B" w:rsidRDefault="00D3447F" w:rsidP="00C66BE2">
      <w:pPr>
        <w:autoSpaceDE w:val="0"/>
        <w:autoSpaceDN w:val="0"/>
        <w:adjustRightInd w:val="0"/>
        <w:rPr>
          <w:rFonts w:ascii="Calibri" w:hAnsi="Calibri" w:cs="Arial"/>
          <w:b/>
          <w:bCs/>
          <w:szCs w:val="28"/>
          <w:lang w:bidi="ta-IN"/>
        </w:rPr>
      </w:pPr>
    </w:p>
    <w:p w:rsidR="00C66BE2" w:rsidRPr="003A2131" w:rsidRDefault="001C73F2" w:rsidP="00B323B6">
      <w:pPr>
        <w:autoSpaceDE w:val="0"/>
        <w:autoSpaceDN w:val="0"/>
        <w:adjustRightInd w:val="0"/>
        <w:outlineLvl w:val="3"/>
        <w:rPr>
          <w:rFonts w:ascii="Calibri" w:hAnsi="Calibri" w:cs="Arial"/>
          <w:b/>
          <w:bCs/>
        </w:rPr>
      </w:pPr>
      <w:bookmarkStart w:id="101" w:name="_Toc247695942"/>
      <w:r w:rsidRPr="003A2131">
        <w:rPr>
          <w:rFonts w:ascii="Calibri" w:hAnsi="Calibri" w:cs="Arial"/>
          <w:b/>
          <w:bCs/>
          <w:szCs w:val="28"/>
          <w:lang w:bidi="ta-IN"/>
        </w:rPr>
        <w:t>4.</w:t>
      </w:r>
      <w:r w:rsidRPr="003A2131">
        <w:rPr>
          <w:rFonts w:ascii="Calibri" w:hAnsi="Calibri" w:cs="Arial"/>
          <w:b/>
          <w:bCs/>
          <w:lang w:bidi="ta-IN"/>
        </w:rPr>
        <w:t>1.6.3</w:t>
      </w:r>
      <w:r w:rsidRPr="003A2131">
        <w:rPr>
          <w:rFonts w:ascii="Calibri" w:hAnsi="Calibri" w:cs="Arial"/>
          <w:b/>
          <w:bCs/>
          <w:szCs w:val="28"/>
          <w:lang w:bidi="ta-IN"/>
        </w:rPr>
        <w:t xml:space="preserve"> </w:t>
      </w:r>
      <w:r w:rsidR="00C66BE2" w:rsidRPr="003A2131">
        <w:rPr>
          <w:rFonts w:ascii="Calibri" w:hAnsi="Calibri" w:cs="Arial"/>
          <w:b/>
          <w:bCs/>
          <w:lang w:bidi="ta-IN"/>
        </w:rPr>
        <w:t xml:space="preserve">Descriptive Statistics for </w:t>
      </w:r>
      <w:r w:rsidR="00C66BE2" w:rsidRPr="003A2131">
        <w:rPr>
          <w:rFonts w:ascii="Calibri" w:hAnsi="Calibri" w:cs="Arial"/>
          <w:b/>
          <w:bCs/>
        </w:rPr>
        <w:t>PA of TNT (machine-</w:t>
      </w:r>
      <w:r w:rsidR="00FC3C8B" w:rsidRPr="003A2131">
        <w:rPr>
          <w:rFonts w:ascii="Calibri" w:hAnsi="Calibri" w:cs="Arial"/>
          <w:b/>
          <w:bCs/>
        </w:rPr>
        <w:t>0</w:t>
      </w:r>
      <w:r w:rsidR="00C66BE2" w:rsidRPr="003A2131">
        <w:rPr>
          <w:rFonts w:ascii="Calibri" w:hAnsi="Calibri" w:cs="Arial"/>
          <w:b/>
          <w:bCs/>
        </w:rPr>
        <w:t>1) by Year</w:t>
      </w:r>
      <w:bookmarkEnd w:id="101"/>
    </w:p>
    <w:p w:rsidR="00C66BE2" w:rsidRPr="0023410B" w:rsidRDefault="00C66BE2" w:rsidP="00C66BE2">
      <w:pPr>
        <w:autoSpaceDE w:val="0"/>
        <w:autoSpaceDN w:val="0"/>
        <w:adjustRightInd w:val="0"/>
        <w:rPr>
          <w:rFonts w:ascii="Calibri" w:hAnsi="Calibri" w:cs="Arial"/>
          <w:b/>
          <w:bCs/>
        </w:rPr>
      </w:pPr>
    </w:p>
    <w:tbl>
      <w:tblPr>
        <w:tblW w:w="890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380"/>
        <w:gridCol w:w="888"/>
        <w:gridCol w:w="960"/>
        <w:gridCol w:w="960"/>
        <w:gridCol w:w="1030"/>
        <w:gridCol w:w="700"/>
        <w:gridCol w:w="960"/>
        <w:gridCol w:w="960"/>
        <w:gridCol w:w="1064"/>
      </w:tblGrid>
      <w:tr w:rsidR="00AB17BB" w:rsidRPr="0023410B">
        <w:trPr>
          <w:trHeight w:val="255"/>
        </w:trPr>
        <w:tc>
          <w:tcPr>
            <w:tcW w:w="138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888"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Year</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Minimum</w:t>
            </w:r>
          </w:p>
        </w:tc>
        <w:tc>
          <w:tcPr>
            <w:tcW w:w="70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Q1</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Q3</w:t>
            </w:r>
          </w:p>
        </w:tc>
        <w:tc>
          <w:tcPr>
            <w:tcW w:w="1064" w:type="dxa"/>
            <w:tcBorders>
              <w:top w:val="single" w:sz="8" w:space="0" w:color="4F81BD"/>
              <w:left w:val="single" w:sz="8" w:space="0" w:color="4F81BD"/>
              <w:bottom w:val="single" w:sz="18" w:space="0" w:color="4F81BD"/>
              <w:right w:val="single" w:sz="8" w:space="0" w:color="4F81BD"/>
            </w:tcBorders>
            <w:noWrap/>
          </w:tcPr>
          <w:p w:rsidR="00AB17BB" w:rsidRPr="0023410B" w:rsidRDefault="00AB17BB" w:rsidP="00365076">
            <w:pPr>
              <w:jc w:val="center"/>
              <w:rPr>
                <w:rFonts w:ascii="Calibri" w:hAnsi="Calibri" w:cs="Arial"/>
                <w:b/>
                <w:bCs/>
                <w:sz w:val="20"/>
                <w:szCs w:val="20"/>
              </w:rPr>
            </w:pPr>
            <w:r w:rsidRPr="0023410B">
              <w:rPr>
                <w:rFonts w:ascii="Calibri" w:hAnsi="Calibri" w:cs="Arial"/>
                <w:b/>
                <w:bCs/>
                <w:sz w:val="20"/>
                <w:szCs w:val="20"/>
              </w:rPr>
              <w:t>Maximum</w:t>
            </w:r>
          </w:p>
        </w:tc>
      </w:tr>
      <w:tr w:rsidR="00AB17BB" w:rsidRPr="0023410B">
        <w:trPr>
          <w:trHeight w:val="270"/>
        </w:trPr>
        <w:tc>
          <w:tcPr>
            <w:tcW w:w="138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pPr>
              <w:rPr>
                <w:rFonts w:ascii="Calibri" w:hAnsi="Calibri" w:cs="Courier New"/>
                <w:b/>
                <w:bCs/>
                <w:sz w:val="20"/>
                <w:szCs w:val="20"/>
              </w:rPr>
            </w:pPr>
            <w:r w:rsidRPr="0023410B">
              <w:rPr>
                <w:rFonts w:ascii="Calibri" w:hAnsi="Calibri" w:cs="Courier New"/>
                <w:b/>
                <w:bCs/>
                <w:sz w:val="20"/>
                <w:szCs w:val="20"/>
              </w:rPr>
              <w:t>PA_TNT</w:t>
            </w:r>
          </w:p>
        </w:tc>
        <w:tc>
          <w:tcPr>
            <w:tcW w:w="888"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Courier New"/>
                <w:sz w:val="20"/>
                <w:szCs w:val="20"/>
              </w:rPr>
            </w:pPr>
            <w:r w:rsidRPr="0023410B">
              <w:rPr>
                <w:rFonts w:ascii="Calibri" w:hAnsi="Calibri" w:cs="Courier New"/>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2.495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0.856</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1.042</w:t>
            </w:r>
          </w:p>
        </w:tc>
        <w:tc>
          <w:tcPr>
            <w:tcW w:w="70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2.012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2.525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2.857</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4.273</w:t>
            </w:r>
          </w:p>
        </w:tc>
      </w:tr>
      <w:tr w:rsidR="00AB17BB" w:rsidRPr="0023410B">
        <w:trPr>
          <w:trHeight w:val="255"/>
        </w:trPr>
        <w:tc>
          <w:tcPr>
            <w:tcW w:w="1380" w:type="dxa"/>
            <w:tcBorders>
              <w:top w:val="single" w:sz="8" w:space="0" w:color="4F81BD"/>
              <w:left w:val="single" w:sz="8" w:space="0" w:color="4F81BD"/>
              <w:bottom w:val="single" w:sz="8" w:space="0" w:color="4F81BD"/>
              <w:right w:val="single" w:sz="8" w:space="0" w:color="4F81BD"/>
            </w:tcBorders>
            <w:noWrap/>
          </w:tcPr>
          <w:p w:rsidR="00AB17BB" w:rsidRPr="0023410B" w:rsidRDefault="00AB17BB">
            <w:pPr>
              <w:rPr>
                <w:rFonts w:ascii="Calibri" w:hAnsi="Calibri" w:cs="Courier New"/>
                <w:b/>
                <w:bCs/>
                <w:sz w:val="20"/>
                <w:szCs w:val="20"/>
              </w:rPr>
            </w:pPr>
          </w:p>
        </w:tc>
        <w:tc>
          <w:tcPr>
            <w:tcW w:w="888"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2.3591</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0.244</w:t>
            </w:r>
          </w:p>
        </w:tc>
        <w:tc>
          <w:tcPr>
            <w:tcW w:w="103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1.9676</w:t>
            </w:r>
          </w:p>
        </w:tc>
        <w:tc>
          <w:tcPr>
            <w:tcW w:w="70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2.186</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2.33</w:t>
            </w:r>
          </w:p>
        </w:tc>
        <w:tc>
          <w:tcPr>
            <w:tcW w:w="960"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2.4831</w:t>
            </w:r>
          </w:p>
        </w:tc>
        <w:tc>
          <w:tcPr>
            <w:tcW w:w="1064" w:type="dxa"/>
            <w:tcBorders>
              <w:top w:val="single" w:sz="8" w:space="0" w:color="4F81BD"/>
              <w:left w:val="single" w:sz="8" w:space="0" w:color="4F81BD"/>
              <w:bottom w:val="single" w:sz="8" w:space="0" w:color="4F81BD"/>
              <w:right w:val="single" w:sz="8" w:space="0" w:color="4F81BD"/>
            </w:tcBorders>
            <w:noWrap/>
          </w:tcPr>
          <w:p w:rsidR="00AB17BB" w:rsidRPr="0023410B" w:rsidRDefault="00AB17BB" w:rsidP="00365076">
            <w:pPr>
              <w:jc w:val="right"/>
              <w:rPr>
                <w:rFonts w:ascii="Calibri" w:hAnsi="Calibri" w:cs="Arial"/>
                <w:sz w:val="20"/>
                <w:szCs w:val="20"/>
              </w:rPr>
            </w:pPr>
            <w:r w:rsidRPr="0023410B">
              <w:rPr>
                <w:rFonts w:ascii="Calibri" w:hAnsi="Calibri" w:cs="Arial"/>
                <w:sz w:val="20"/>
                <w:szCs w:val="20"/>
              </w:rPr>
              <w:t>2.8095</w:t>
            </w:r>
          </w:p>
        </w:tc>
      </w:tr>
    </w:tbl>
    <w:p w:rsidR="00784489" w:rsidRPr="0023410B" w:rsidRDefault="00784489" w:rsidP="00784489">
      <w:pPr>
        <w:jc w:val="center"/>
        <w:rPr>
          <w:rFonts w:ascii="Calibri" w:hAnsi="Calibri"/>
          <w:b/>
          <w:sz w:val="20"/>
          <w:szCs w:val="20"/>
        </w:rPr>
      </w:pPr>
      <w:r w:rsidRPr="0023410B">
        <w:rPr>
          <w:rFonts w:ascii="Calibri" w:hAnsi="Calibri"/>
          <w:b/>
          <w:sz w:val="20"/>
          <w:szCs w:val="20"/>
        </w:rPr>
        <w:t>Table 4.28</w:t>
      </w:r>
    </w:p>
    <w:p w:rsidR="00FC3C8B" w:rsidRPr="0023410B" w:rsidRDefault="00FC3C8B" w:rsidP="00C66BE2">
      <w:pPr>
        <w:autoSpaceDE w:val="0"/>
        <w:autoSpaceDN w:val="0"/>
        <w:adjustRightInd w:val="0"/>
        <w:rPr>
          <w:rFonts w:ascii="Calibri" w:hAnsi="Calibri" w:cs="Courier New"/>
          <w:sz w:val="18"/>
          <w:szCs w:val="18"/>
          <w:lang w:bidi="ta-IN"/>
        </w:rPr>
      </w:pPr>
    </w:p>
    <w:p w:rsidR="00FC3C8B" w:rsidRPr="0023410B" w:rsidRDefault="00FC3C8B" w:rsidP="00C66BE2">
      <w:pPr>
        <w:autoSpaceDE w:val="0"/>
        <w:autoSpaceDN w:val="0"/>
        <w:adjustRightInd w:val="0"/>
        <w:rPr>
          <w:rFonts w:ascii="Calibri" w:hAnsi="Calibri" w:cs="Courier New"/>
          <w:sz w:val="18"/>
          <w:szCs w:val="18"/>
          <w:lang w:bidi="ta-IN"/>
        </w:rPr>
      </w:pPr>
    </w:p>
    <w:p w:rsidR="00C66BE2" w:rsidRPr="0023410B" w:rsidRDefault="00D93F40" w:rsidP="00C66BE2">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102" type="#_x0000_t75" style="width:365.25pt;height:243pt" o:ole="">
            <v:imagedata r:id="rId161" o:title=""/>
          </v:shape>
          <o:OLEObject Type="Embed" ProgID="MtbGraph.Document" ShapeID="_x0000_i1102" DrawAspect="Content" ObjectID="_1350124218" r:id="rId162"/>
        </w:object>
      </w:r>
    </w:p>
    <w:p w:rsidR="00D222BE" w:rsidRPr="0023410B" w:rsidRDefault="00D222BE" w:rsidP="00D222BE">
      <w:pPr>
        <w:autoSpaceDE w:val="0"/>
        <w:autoSpaceDN w:val="0"/>
        <w:adjustRightInd w:val="0"/>
        <w:jc w:val="center"/>
        <w:rPr>
          <w:rFonts w:ascii="Calibri" w:hAnsi="Calibri"/>
          <w:b/>
          <w:sz w:val="20"/>
        </w:rPr>
      </w:pPr>
      <w:r w:rsidRPr="0023410B">
        <w:rPr>
          <w:rFonts w:ascii="Calibri" w:hAnsi="Calibri"/>
          <w:b/>
          <w:sz w:val="20"/>
        </w:rPr>
        <w:t>Figure 4.69</w:t>
      </w:r>
    </w:p>
    <w:p w:rsidR="00D3447F" w:rsidRPr="0023410B" w:rsidRDefault="00D3447F" w:rsidP="00D222BE">
      <w:pPr>
        <w:autoSpaceDE w:val="0"/>
        <w:autoSpaceDN w:val="0"/>
        <w:adjustRightInd w:val="0"/>
        <w:jc w:val="center"/>
        <w:rPr>
          <w:rFonts w:ascii="Calibri" w:hAnsi="Calibri"/>
          <w:lang w:bidi="ta-IN"/>
        </w:rPr>
      </w:pPr>
    </w:p>
    <w:p w:rsidR="00C66BE2" w:rsidRPr="00650CF3" w:rsidRDefault="00D3447F" w:rsidP="00D3447F">
      <w:pPr>
        <w:autoSpaceDE w:val="0"/>
        <w:autoSpaceDN w:val="0"/>
        <w:adjustRightInd w:val="0"/>
        <w:rPr>
          <w:rFonts w:ascii="Calibri" w:hAnsi="Calibri"/>
          <w:szCs w:val="20"/>
          <w:lang w:bidi="ta-IN"/>
        </w:rPr>
      </w:pPr>
      <w:r w:rsidRPr="00650CF3">
        <w:rPr>
          <w:rFonts w:ascii="Calibri" w:hAnsi="Calibri"/>
          <w:szCs w:val="20"/>
          <w:lang w:bidi="ta-IN"/>
        </w:rPr>
        <w:t xml:space="preserve">PA </w:t>
      </w:r>
      <w:proofErr w:type="gramStart"/>
      <w:r w:rsidRPr="00650CF3">
        <w:rPr>
          <w:rFonts w:ascii="Calibri" w:hAnsi="Calibri"/>
          <w:szCs w:val="20"/>
          <w:lang w:bidi="ta-IN"/>
        </w:rPr>
        <w:t>of  TNT</w:t>
      </w:r>
      <w:proofErr w:type="gramEnd"/>
      <w:r w:rsidRPr="00650CF3">
        <w:rPr>
          <w:rFonts w:ascii="Calibri" w:hAnsi="Calibri"/>
          <w:szCs w:val="20"/>
          <w:lang w:bidi="ta-IN"/>
        </w:rPr>
        <w:t xml:space="preserve"> in FY09 is less than FY08. Also the range of PA in FY09 is very less than FY08.</w:t>
      </w:r>
    </w:p>
    <w:p w:rsidR="00C66BE2" w:rsidRPr="0023410B" w:rsidRDefault="00C66BE2" w:rsidP="00C66BE2">
      <w:pPr>
        <w:autoSpaceDE w:val="0"/>
        <w:autoSpaceDN w:val="0"/>
        <w:adjustRightInd w:val="0"/>
        <w:jc w:val="center"/>
        <w:rPr>
          <w:rFonts w:ascii="Calibri" w:hAnsi="Calibri"/>
          <w:sz w:val="20"/>
          <w:szCs w:val="20"/>
          <w:lang w:bidi="ta-IN"/>
        </w:rPr>
      </w:pPr>
    </w:p>
    <w:p w:rsidR="00C66BE2" w:rsidRPr="0023410B" w:rsidRDefault="00C66BE2" w:rsidP="00C66BE2">
      <w:pPr>
        <w:autoSpaceDE w:val="0"/>
        <w:autoSpaceDN w:val="0"/>
        <w:adjustRightInd w:val="0"/>
        <w:jc w:val="center"/>
        <w:rPr>
          <w:rFonts w:ascii="Calibri" w:hAnsi="Calibri"/>
          <w:sz w:val="20"/>
          <w:szCs w:val="20"/>
          <w:lang w:bidi="ta-IN"/>
        </w:rPr>
      </w:pPr>
    </w:p>
    <w:p w:rsidR="00C66BE2" w:rsidRPr="0023410B" w:rsidRDefault="00D93F40" w:rsidP="00C66BE2">
      <w:pPr>
        <w:autoSpaceDE w:val="0"/>
        <w:autoSpaceDN w:val="0"/>
        <w:adjustRightInd w:val="0"/>
        <w:jc w:val="center"/>
        <w:rPr>
          <w:rFonts w:ascii="Calibri" w:hAnsi="Calibri"/>
        </w:rPr>
      </w:pPr>
      <w:r w:rsidRPr="0023410B">
        <w:rPr>
          <w:rFonts w:ascii="Calibri" w:hAnsi="Calibri"/>
        </w:rPr>
        <w:object w:dxaOrig="8640" w:dyaOrig="5760">
          <v:shape id="_x0000_i1103" type="#_x0000_t75" style="width:365.25pt;height:243pt" o:ole="">
            <v:imagedata r:id="rId163" o:title=""/>
          </v:shape>
          <o:OLEObject Type="Embed" ProgID="MtbGraph.Document" ShapeID="_x0000_i1103" DrawAspect="Content" ObjectID="_1350124219" r:id="rId164"/>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4.70</w:t>
      </w:r>
    </w:p>
    <w:p w:rsidR="00C66BE2" w:rsidRPr="0023410B" w:rsidRDefault="00C66BE2" w:rsidP="00C66BE2">
      <w:pPr>
        <w:autoSpaceDE w:val="0"/>
        <w:autoSpaceDN w:val="0"/>
        <w:adjustRightInd w:val="0"/>
        <w:jc w:val="center"/>
        <w:rPr>
          <w:rFonts w:ascii="Calibri" w:hAnsi="Calibri"/>
        </w:rPr>
      </w:pPr>
    </w:p>
    <w:p w:rsidR="00C66BE2" w:rsidRPr="0023410B" w:rsidRDefault="00C66BE2" w:rsidP="00C66BE2">
      <w:pPr>
        <w:autoSpaceDE w:val="0"/>
        <w:autoSpaceDN w:val="0"/>
        <w:adjustRightInd w:val="0"/>
        <w:jc w:val="center"/>
        <w:rPr>
          <w:rFonts w:ascii="Calibri" w:hAnsi="Calibri"/>
        </w:rPr>
      </w:pPr>
    </w:p>
    <w:p w:rsidR="00411D84" w:rsidRPr="0023410B" w:rsidRDefault="00D3447F" w:rsidP="00D3447F">
      <w:pPr>
        <w:autoSpaceDE w:val="0"/>
        <w:autoSpaceDN w:val="0"/>
        <w:adjustRightInd w:val="0"/>
        <w:rPr>
          <w:rFonts w:ascii="Calibri" w:hAnsi="Calibri"/>
        </w:rPr>
      </w:pPr>
      <w:r w:rsidRPr="0023410B">
        <w:rPr>
          <w:rFonts w:ascii="Calibri" w:hAnsi="Calibri"/>
        </w:rPr>
        <w:t xml:space="preserve">According to the figure 4.70, variation of the PA in 2008 is </w:t>
      </w:r>
      <w:r w:rsidR="00D93F40" w:rsidRPr="0023410B">
        <w:rPr>
          <w:rFonts w:ascii="Calibri" w:hAnsi="Calibri"/>
        </w:rPr>
        <w:t>higher</w:t>
      </w:r>
      <w:r w:rsidRPr="0023410B">
        <w:rPr>
          <w:rFonts w:ascii="Calibri" w:hAnsi="Calibri"/>
        </w:rPr>
        <w:t xml:space="preserve"> than 2009.</w:t>
      </w:r>
    </w:p>
    <w:p w:rsidR="00411D84" w:rsidRPr="0023410B" w:rsidRDefault="00411D84" w:rsidP="00C66BE2">
      <w:pPr>
        <w:autoSpaceDE w:val="0"/>
        <w:autoSpaceDN w:val="0"/>
        <w:adjustRightInd w:val="0"/>
        <w:jc w:val="center"/>
        <w:rPr>
          <w:rFonts w:ascii="Calibri" w:hAnsi="Calibri"/>
        </w:rPr>
      </w:pPr>
    </w:p>
    <w:p w:rsidR="00411D84" w:rsidRPr="0023410B" w:rsidRDefault="00411D84" w:rsidP="00C66BE2">
      <w:pPr>
        <w:autoSpaceDE w:val="0"/>
        <w:autoSpaceDN w:val="0"/>
        <w:adjustRightInd w:val="0"/>
        <w:jc w:val="center"/>
        <w:rPr>
          <w:rFonts w:ascii="Calibri" w:hAnsi="Calibri"/>
        </w:rPr>
      </w:pPr>
    </w:p>
    <w:p w:rsidR="00411D84" w:rsidRDefault="00411D84" w:rsidP="00C66BE2">
      <w:pPr>
        <w:autoSpaceDE w:val="0"/>
        <w:autoSpaceDN w:val="0"/>
        <w:adjustRightInd w:val="0"/>
        <w:jc w:val="center"/>
        <w:rPr>
          <w:rFonts w:ascii="Calibri" w:hAnsi="Calibri"/>
        </w:rPr>
      </w:pPr>
    </w:p>
    <w:p w:rsidR="00650CF3" w:rsidRDefault="00650CF3" w:rsidP="00C66BE2">
      <w:pPr>
        <w:autoSpaceDE w:val="0"/>
        <w:autoSpaceDN w:val="0"/>
        <w:adjustRightInd w:val="0"/>
        <w:jc w:val="center"/>
        <w:rPr>
          <w:rFonts w:ascii="Calibri" w:hAnsi="Calibri"/>
        </w:rPr>
      </w:pPr>
    </w:p>
    <w:p w:rsidR="00650CF3" w:rsidRDefault="00650CF3" w:rsidP="00C66BE2">
      <w:pPr>
        <w:autoSpaceDE w:val="0"/>
        <w:autoSpaceDN w:val="0"/>
        <w:adjustRightInd w:val="0"/>
        <w:jc w:val="center"/>
        <w:rPr>
          <w:rFonts w:ascii="Calibri" w:hAnsi="Calibri"/>
        </w:rPr>
      </w:pPr>
    </w:p>
    <w:p w:rsidR="00650CF3" w:rsidRDefault="00650CF3" w:rsidP="00C66BE2">
      <w:pPr>
        <w:autoSpaceDE w:val="0"/>
        <w:autoSpaceDN w:val="0"/>
        <w:adjustRightInd w:val="0"/>
        <w:jc w:val="center"/>
        <w:rPr>
          <w:rFonts w:ascii="Calibri" w:hAnsi="Calibri"/>
        </w:rPr>
      </w:pPr>
    </w:p>
    <w:p w:rsidR="00650CF3" w:rsidRDefault="00650CF3" w:rsidP="00C66BE2">
      <w:pPr>
        <w:autoSpaceDE w:val="0"/>
        <w:autoSpaceDN w:val="0"/>
        <w:adjustRightInd w:val="0"/>
        <w:jc w:val="center"/>
        <w:rPr>
          <w:rFonts w:ascii="Calibri" w:hAnsi="Calibri"/>
        </w:rPr>
      </w:pPr>
    </w:p>
    <w:p w:rsidR="00650CF3" w:rsidRDefault="00650CF3" w:rsidP="00C66BE2">
      <w:pPr>
        <w:autoSpaceDE w:val="0"/>
        <w:autoSpaceDN w:val="0"/>
        <w:adjustRightInd w:val="0"/>
        <w:jc w:val="center"/>
        <w:rPr>
          <w:rFonts w:ascii="Calibri" w:hAnsi="Calibri"/>
        </w:rPr>
      </w:pPr>
    </w:p>
    <w:p w:rsidR="00650CF3" w:rsidRPr="0023410B" w:rsidRDefault="00650CF3" w:rsidP="00C66BE2">
      <w:pPr>
        <w:autoSpaceDE w:val="0"/>
        <w:autoSpaceDN w:val="0"/>
        <w:adjustRightInd w:val="0"/>
        <w:jc w:val="center"/>
        <w:rPr>
          <w:rFonts w:ascii="Calibri" w:hAnsi="Calibri"/>
        </w:rPr>
      </w:pPr>
    </w:p>
    <w:p w:rsidR="00C66BE2" w:rsidRPr="0023410B" w:rsidRDefault="00C66BE2" w:rsidP="00C66BE2">
      <w:pPr>
        <w:autoSpaceDE w:val="0"/>
        <w:autoSpaceDN w:val="0"/>
        <w:adjustRightInd w:val="0"/>
        <w:jc w:val="center"/>
        <w:rPr>
          <w:rFonts w:ascii="Calibri" w:hAnsi="Calibri"/>
        </w:rPr>
      </w:pPr>
    </w:p>
    <w:p w:rsidR="00FC3C8B" w:rsidRPr="003A2131" w:rsidRDefault="001C73F2" w:rsidP="00B323B6">
      <w:pPr>
        <w:autoSpaceDE w:val="0"/>
        <w:autoSpaceDN w:val="0"/>
        <w:adjustRightInd w:val="0"/>
        <w:outlineLvl w:val="3"/>
        <w:rPr>
          <w:rFonts w:ascii="Calibri" w:hAnsi="Calibri"/>
          <w:b/>
          <w:bCs/>
          <w:szCs w:val="28"/>
        </w:rPr>
      </w:pPr>
      <w:bookmarkStart w:id="102" w:name="_Toc247695943"/>
      <w:r w:rsidRPr="003A2131">
        <w:rPr>
          <w:rFonts w:ascii="Calibri" w:hAnsi="Calibri" w:cs="Arial"/>
          <w:b/>
          <w:bCs/>
          <w:szCs w:val="28"/>
          <w:lang w:bidi="ta-IN"/>
        </w:rPr>
        <w:lastRenderedPageBreak/>
        <w:t>4.</w:t>
      </w:r>
      <w:r w:rsidRPr="003A2131">
        <w:rPr>
          <w:rFonts w:ascii="Calibri" w:hAnsi="Calibri" w:cs="Arial"/>
          <w:b/>
          <w:bCs/>
          <w:lang w:bidi="ta-IN"/>
        </w:rPr>
        <w:t>1.6.4</w:t>
      </w:r>
      <w:r w:rsidRPr="003A2131">
        <w:rPr>
          <w:rFonts w:ascii="Calibri" w:hAnsi="Calibri" w:cs="Arial"/>
          <w:b/>
          <w:bCs/>
          <w:szCs w:val="28"/>
          <w:lang w:bidi="ta-IN"/>
        </w:rPr>
        <w:t xml:space="preserve"> </w:t>
      </w:r>
      <w:r w:rsidR="00FC3C8B" w:rsidRPr="003A2131">
        <w:rPr>
          <w:rFonts w:ascii="Calibri" w:hAnsi="Calibri"/>
          <w:b/>
          <w:bCs/>
          <w:szCs w:val="28"/>
        </w:rPr>
        <w:t>Analysis of Defect types of TNT (Machine-01):</w:t>
      </w:r>
      <w:bookmarkEnd w:id="102"/>
    </w:p>
    <w:p w:rsidR="00FC3C8B" w:rsidRPr="0023410B" w:rsidRDefault="00FC3C8B" w:rsidP="00FC3C8B">
      <w:pPr>
        <w:autoSpaceDE w:val="0"/>
        <w:autoSpaceDN w:val="0"/>
        <w:adjustRightInd w:val="0"/>
        <w:rPr>
          <w:rFonts w:ascii="Calibri" w:hAnsi="Calibri"/>
          <w:b/>
          <w:bCs/>
          <w:sz w:val="28"/>
          <w:szCs w:val="28"/>
        </w:rPr>
      </w:pPr>
    </w:p>
    <w:p w:rsidR="00FC3C8B" w:rsidRPr="0023410B" w:rsidRDefault="00D93F40" w:rsidP="00FC3C8B">
      <w:pPr>
        <w:autoSpaceDE w:val="0"/>
        <w:autoSpaceDN w:val="0"/>
        <w:adjustRightInd w:val="0"/>
        <w:jc w:val="center"/>
        <w:rPr>
          <w:rFonts w:ascii="Calibri" w:hAnsi="Calibri"/>
          <w:b/>
          <w:bCs/>
          <w:sz w:val="28"/>
          <w:szCs w:val="28"/>
        </w:rPr>
      </w:pPr>
      <w:r w:rsidRPr="0023410B">
        <w:rPr>
          <w:rFonts w:ascii="Calibri" w:hAnsi="Calibri"/>
        </w:rPr>
        <w:object w:dxaOrig="8640" w:dyaOrig="5760">
          <v:shape id="_x0000_i1104" type="#_x0000_t75" style="width:433.5pt;height:288.75pt" o:ole="">
            <v:imagedata r:id="rId165" o:title=""/>
          </v:shape>
          <o:OLEObject Type="Embed" ProgID="MtbGraph.Document" ShapeID="_x0000_i1104" DrawAspect="Content" ObjectID="_1350124220" r:id="rId166"/>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4.71</w:t>
      </w:r>
    </w:p>
    <w:p w:rsidR="00C66BE2" w:rsidRPr="0023410B" w:rsidRDefault="00C66BE2" w:rsidP="00C66BE2">
      <w:pPr>
        <w:autoSpaceDE w:val="0"/>
        <w:autoSpaceDN w:val="0"/>
        <w:adjustRightInd w:val="0"/>
        <w:rPr>
          <w:rFonts w:ascii="Calibri" w:hAnsi="Calibri"/>
          <w:lang w:bidi="ta-IN"/>
        </w:rPr>
      </w:pPr>
    </w:p>
    <w:p w:rsidR="00A16F5F" w:rsidRPr="0023410B" w:rsidRDefault="00A16F5F" w:rsidP="00A16F5F">
      <w:pPr>
        <w:spacing w:line="360" w:lineRule="auto"/>
        <w:rPr>
          <w:rFonts w:ascii="Calibri" w:hAnsi="Calibri"/>
        </w:rPr>
      </w:pPr>
      <w:r w:rsidRPr="0023410B">
        <w:rPr>
          <w:rFonts w:ascii="Calibri" w:hAnsi="Calibri"/>
        </w:rPr>
        <w:t xml:space="preserve">According to the </w:t>
      </w:r>
      <w:r w:rsidR="00D93F40" w:rsidRPr="0023410B">
        <w:rPr>
          <w:rFonts w:ascii="Calibri" w:hAnsi="Calibri"/>
        </w:rPr>
        <w:t>graph (</w:t>
      </w:r>
      <w:r w:rsidRPr="0023410B">
        <w:rPr>
          <w:rFonts w:ascii="Calibri" w:hAnsi="Calibri"/>
        </w:rPr>
        <w:t>Figure 4.71) Finger Blister &amp; Blister are the major defect types of TNT in both financial years.</w:t>
      </w:r>
    </w:p>
    <w:p w:rsidR="00FC3C8B" w:rsidRPr="0023410B" w:rsidRDefault="00FC3C8B" w:rsidP="00C66BE2">
      <w:pPr>
        <w:autoSpaceDE w:val="0"/>
        <w:autoSpaceDN w:val="0"/>
        <w:adjustRightInd w:val="0"/>
        <w:rPr>
          <w:rFonts w:ascii="Calibri" w:hAnsi="Calibri"/>
          <w:lang w:bidi="ta-IN"/>
        </w:rPr>
      </w:pPr>
    </w:p>
    <w:p w:rsidR="00FC3C8B" w:rsidRPr="0023410B" w:rsidRDefault="00FC3C8B" w:rsidP="00C66BE2">
      <w:pPr>
        <w:autoSpaceDE w:val="0"/>
        <w:autoSpaceDN w:val="0"/>
        <w:adjustRightInd w:val="0"/>
        <w:rPr>
          <w:rFonts w:ascii="Calibri" w:hAnsi="Calibri"/>
          <w:lang w:bidi="ta-IN"/>
        </w:rPr>
      </w:pPr>
    </w:p>
    <w:p w:rsidR="00FC3C8B" w:rsidRPr="003A2131" w:rsidRDefault="001C73F2" w:rsidP="00B323B6">
      <w:pPr>
        <w:autoSpaceDE w:val="0"/>
        <w:autoSpaceDN w:val="0"/>
        <w:adjustRightInd w:val="0"/>
        <w:outlineLvl w:val="3"/>
        <w:rPr>
          <w:rFonts w:ascii="Calibri" w:hAnsi="Calibri"/>
          <w:b/>
          <w:szCs w:val="28"/>
        </w:rPr>
      </w:pPr>
      <w:bookmarkStart w:id="103" w:name="_Toc247695944"/>
      <w:r w:rsidRPr="003A2131">
        <w:rPr>
          <w:rFonts w:ascii="Calibri" w:hAnsi="Calibri" w:cs="Arial"/>
          <w:b/>
          <w:bCs/>
          <w:szCs w:val="28"/>
          <w:lang w:bidi="ta-IN"/>
        </w:rPr>
        <w:t>4.</w:t>
      </w:r>
      <w:r w:rsidRPr="003A2131">
        <w:rPr>
          <w:rFonts w:ascii="Calibri" w:hAnsi="Calibri" w:cs="Arial"/>
          <w:b/>
          <w:bCs/>
          <w:lang w:bidi="ta-IN"/>
        </w:rPr>
        <w:t>1.6.5</w:t>
      </w:r>
      <w:r w:rsidRPr="003A2131">
        <w:rPr>
          <w:rFonts w:ascii="Calibri" w:hAnsi="Calibri" w:cs="Arial"/>
          <w:b/>
          <w:bCs/>
          <w:szCs w:val="28"/>
          <w:lang w:bidi="ta-IN"/>
        </w:rPr>
        <w:t xml:space="preserve"> </w:t>
      </w:r>
      <w:r w:rsidR="00FC3C8B" w:rsidRPr="003A2131">
        <w:rPr>
          <w:rFonts w:ascii="Calibri" w:hAnsi="Calibri"/>
          <w:b/>
          <w:szCs w:val="28"/>
        </w:rPr>
        <w:t>Relationship between defect types of TNT (Machine -01)</w:t>
      </w:r>
      <w:bookmarkEnd w:id="103"/>
    </w:p>
    <w:p w:rsidR="00FC3C8B" w:rsidRPr="0023410B" w:rsidRDefault="00FC3C8B" w:rsidP="00C66BE2">
      <w:pPr>
        <w:autoSpaceDE w:val="0"/>
        <w:autoSpaceDN w:val="0"/>
        <w:adjustRightInd w:val="0"/>
        <w:rPr>
          <w:rFonts w:ascii="Calibri" w:hAnsi="Calibri"/>
          <w:lang w:bidi="ta-IN"/>
        </w:rPr>
      </w:pPr>
    </w:p>
    <w:p w:rsidR="00FC3C8B" w:rsidRPr="0023410B" w:rsidRDefault="00FC3C8B" w:rsidP="00FC3C8B">
      <w:pPr>
        <w:autoSpaceDE w:val="0"/>
        <w:autoSpaceDN w:val="0"/>
        <w:adjustRightInd w:val="0"/>
        <w:rPr>
          <w:rFonts w:ascii="Calibri" w:hAnsi="Calibri"/>
          <w:sz w:val="28"/>
          <w:szCs w:val="28"/>
          <w:u w:val="single"/>
          <w:lang w:bidi="ta-IN"/>
        </w:rPr>
      </w:pPr>
    </w:p>
    <w:p w:rsidR="00FC3C8B" w:rsidRPr="0023410B" w:rsidRDefault="00D93F40" w:rsidP="00D93F40">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105" type="#_x0000_t75" style="width:365.25pt;height:243pt" o:ole="">
            <v:imagedata r:id="rId167" o:title=""/>
          </v:shape>
          <o:OLEObject Type="Embed" ProgID="MtbGraph.Document" ShapeID="_x0000_i1105" DrawAspect="Content" ObjectID="_1350124221" r:id="rId168"/>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4.72</w:t>
      </w:r>
    </w:p>
    <w:p w:rsidR="00411D84" w:rsidRPr="0023410B" w:rsidRDefault="00411D84" w:rsidP="00FC3C8B">
      <w:pPr>
        <w:autoSpaceDE w:val="0"/>
        <w:autoSpaceDN w:val="0"/>
        <w:adjustRightInd w:val="0"/>
        <w:rPr>
          <w:rFonts w:ascii="Calibri" w:hAnsi="Calibri"/>
          <w:sz w:val="20"/>
          <w:szCs w:val="20"/>
          <w:lang w:bidi="ta-IN"/>
        </w:rPr>
      </w:pPr>
    </w:p>
    <w:p w:rsidR="00411D84" w:rsidRPr="0023410B" w:rsidRDefault="00411D84" w:rsidP="00FC3C8B">
      <w:pPr>
        <w:autoSpaceDE w:val="0"/>
        <w:autoSpaceDN w:val="0"/>
        <w:adjustRightInd w:val="0"/>
        <w:rPr>
          <w:rFonts w:ascii="Calibri" w:hAnsi="Calibri"/>
          <w:sz w:val="20"/>
          <w:szCs w:val="20"/>
          <w:lang w:bidi="ta-IN"/>
        </w:rPr>
      </w:pPr>
    </w:p>
    <w:p w:rsidR="00411D84" w:rsidRPr="0023410B" w:rsidRDefault="00411D84" w:rsidP="00411D84">
      <w:pPr>
        <w:autoSpaceDE w:val="0"/>
        <w:autoSpaceDN w:val="0"/>
        <w:adjustRightInd w:val="0"/>
        <w:jc w:val="both"/>
        <w:rPr>
          <w:rFonts w:ascii="Calibri" w:hAnsi="Calibri" w:cs="Courier New"/>
        </w:rPr>
      </w:pPr>
      <w:r w:rsidRPr="00650CF3">
        <w:rPr>
          <w:rFonts w:ascii="Calibri" w:hAnsi="Calibri" w:cs="Courier New"/>
        </w:rPr>
        <w:lastRenderedPageBreak/>
        <w:t xml:space="preserve">According to the above Matrix plot </w:t>
      </w:r>
      <w:r w:rsidR="00784489" w:rsidRPr="00650CF3">
        <w:rPr>
          <w:rFonts w:ascii="Calibri" w:hAnsi="Calibri" w:cs="Courier New"/>
        </w:rPr>
        <w:t>(</w:t>
      </w:r>
      <w:r w:rsidR="00784489" w:rsidRPr="00650CF3">
        <w:rPr>
          <w:rFonts w:ascii="Calibri" w:hAnsi="Calibri"/>
        </w:rPr>
        <w:t xml:space="preserve">Figure 4.72), </w:t>
      </w:r>
      <w:r w:rsidRPr="00650CF3">
        <w:rPr>
          <w:rFonts w:ascii="Calibri" w:hAnsi="Calibri" w:cs="Courier New"/>
        </w:rPr>
        <w:t>relationships are existed only between</w:t>
      </w:r>
      <w:r w:rsidRPr="0023410B">
        <w:rPr>
          <w:rFonts w:ascii="Calibri" w:hAnsi="Calibri" w:cs="Courier New"/>
        </w:rPr>
        <w:t xml:space="preserve"> Blister vs. Finger Blister, Finger Blister vs. Finger tip holes and Blister vs. Finger cut. Following correlations illustrate those relationships separately. </w:t>
      </w:r>
    </w:p>
    <w:p w:rsidR="00411D84" w:rsidRPr="0023410B" w:rsidRDefault="00411D84" w:rsidP="00FC3C8B">
      <w:pPr>
        <w:autoSpaceDE w:val="0"/>
        <w:autoSpaceDN w:val="0"/>
        <w:adjustRightInd w:val="0"/>
        <w:rPr>
          <w:rFonts w:ascii="Calibri" w:hAnsi="Calibri"/>
          <w:sz w:val="20"/>
          <w:szCs w:val="20"/>
          <w:lang w:bidi="ta-IN"/>
        </w:rPr>
      </w:pPr>
    </w:p>
    <w:p w:rsidR="00FC3C8B" w:rsidRPr="0023410B" w:rsidRDefault="00FC3C8B" w:rsidP="00FC3C8B">
      <w:pPr>
        <w:autoSpaceDE w:val="0"/>
        <w:autoSpaceDN w:val="0"/>
        <w:adjustRightInd w:val="0"/>
        <w:rPr>
          <w:rFonts w:ascii="Calibri" w:hAnsi="Calibri"/>
          <w:sz w:val="20"/>
          <w:szCs w:val="20"/>
          <w:lang w:bidi="ta-IN"/>
        </w:rPr>
      </w:pPr>
    </w:p>
    <w:p w:rsidR="00FC3C8B" w:rsidRPr="0023410B" w:rsidRDefault="00FC3C8B" w:rsidP="00FC3C8B">
      <w:pPr>
        <w:autoSpaceDE w:val="0"/>
        <w:autoSpaceDN w:val="0"/>
        <w:adjustRightInd w:val="0"/>
        <w:rPr>
          <w:rFonts w:ascii="Calibri" w:hAnsi="Calibri" w:cs="Arial"/>
          <w:b/>
          <w:bCs/>
          <w:sz w:val="22"/>
          <w:szCs w:val="22"/>
          <w:lang w:bidi="ta-IN"/>
        </w:rPr>
      </w:pPr>
      <w:r w:rsidRPr="0023410B">
        <w:rPr>
          <w:rFonts w:ascii="Calibri" w:hAnsi="Calibri" w:cs="Arial"/>
          <w:b/>
          <w:bCs/>
          <w:sz w:val="22"/>
          <w:szCs w:val="22"/>
          <w:lang w:bidi="ta-IN"/>
        </w:rPr>
        <w:t xml:space="preserve">Correlations for Blister, Finger Blister, </w:t>
      </w:r>
      <w:proofErr w:type="gramStart"/>
      <w:r w:rsidRPr="0023410B">
        <w:rPr>
          <w:rFonts w:ascii="Calibri" w:hAnsi="Calibri" w:cs="Arial"/>
          <w:b/>
          <w:bCs/>
          <w:sz w:val="22"/>
          <w:szCs w:val="22"/>
          <w:lang w:bidi="ta-IN"/>
        </w:rPr>
        <w:t>Finger</w:t>
      </w:r>
      <w:proofErr w:type="gramEnd"/>
      <w:r w:rsidRPr="0023410B">
        <w:rPr>
          <w:rFonts w:ascii="Calibri" w:hAnsi="Calibri" w:cs="Arial"/>
          <w:b/>
          <w:bCs/>
          <w:sz w:val="22"/>
          <w:szCs w:val="22"/>
          <w:lang w:bidi="ta-IN"/>
        </w:rPr>
        <w:t xml:space="preserve"> tip Hole and Finger Cut </w:t>
      </w:r>
    </w:p>
    <w:p w:rsidR="00FC3C8B" w:rsidRPr="0023410B" w:rsidRDefault="00FC3C8B" w:rsidP="00FC3C8B">
      <w:pPr>
        <w:autoSpaceDE w:val="0"/>
        <w:autoSpaceDN w:val="0"/>
        <w:adjustRightInd w:val="0"/>
        <w:rPr>
          <w:rFonts w:ascii="Calibri" w:hAnsi="Calibri" w:cs="Arial"/>
          <w:b/>
          <w:bCs/>
          <w:sz w:val="22"/>
          <w:szCs w:val="22"/>
          <w:lang w:bidi="ta-IN"/>
        </w:rPr>
      </w:pPr>
    </w:p>
    <w:tbl>
      <w:tblPr>
        <w:tblW w:w="44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13"/>
        <w:gridCol w:w="960"/>
        <w:gridCol w:w="1427"/>
      </w:tblGrid>
      <w:tr w:rsidR="0036362D" w:rsidRPr="0023410B">
        <w:trPr>
          <w:trHeight w:val="315"/>
          <w:jc w:val="center"/>
        </w:trPr>
        <w:tc>
          <w:tcPr>
            <w:tcW w:w="2013" w:type="dxa"/>
            <w:tcBorders>
              <w:top w:val="single" w:sz="8" w:space="0" w:color="4F81BD"/>
              <w:left w:val="single" w:sz="8" w:space="0" w:color="4F81BD"/>
              <w:bottom w:val="single" w:sz="18" w:space="0" w:color="4F81BD"/>
              <w:right w:val="single" w:sz="8" w:space="0" w:color="4F81BD"/>
            </w:tcBorders>
            <w:noWrap/>
          </w:tcPr>
          <w:p w:rsidR="0036362D" w:rsidRPr="0023410B" w:rsidRDefault="0036362D">
            <w:pPr>
              <w:rPr>
                <w:rFonts w:ascii="Calibri" w:hAnsi="Calibri" w:cs="Courier New"/>
                <w:b/>
                <w:bCs/>
                <w:sz w:val="20"/>
                <w:szCs w:val="20"/>
              </w:rPr>
            </w:pPr>
          </w:p>
        </w:tc>
        <w:tc>
          <w:tcPr>
            <w:tcW w:w="960" w:type="dxa"/>
            <w:tcBorders>
              <w:top w:val="single" w:sz="8" w:space="0" w:color="4F81BD"/>
              <w:left w:val="single" w:sz="8" w:space="0" w:color="4F81BD"/>
              <w:bottom w:val="single" w:sz="18" w:space="0" w:color="4F81BD"/>
              <w:right w:val="single" w:sz="8" w:space="0" w:color="4F81BD"/>
            </w:tcBorders>
            <w:noWrap/>
          </w:tcPr>
          <w:p w:rsidR="0036362D" w:rsidRPr="0023410B" w:rsidRDefault="0036362D">
            <w:pPr>
              <w:rPr>
                <w:rFonts w:ascii="Calibri" w:hAnsi="Calibri" w:cs="Arial"/>
                <w:b/>
                <w:bCs/>
                <w:sz w:val="20"/>
                <w:szCs w:val="20"/>
              </w:rPr>
            </w:pPr>
            <w:r w:rsidRPr="0023410B">
              <w:rPr>
                <w:rFonts w:ascii="Calibri" w:hAnsi="Calibri" w:cs="Arial"/>
                <w:b/>
                <w:bCs/>
                <w:sz w:val="20"/>
                <w:szCs w:val="20"/>
              </w:rPr>
              <w:t>Blister</w:t>
            </w:r>
          </w:p>
        </w:tc>
        <w:tc>
          <w:tcPr>
            <w:tcW w:w="1427" w:type="dxa"/>
            <w:tcBorders>
              <w:top w:val="single" w:sz="8" w:space="0" w:color="4F81BD"/>
              <w:left w:val="single" w:sz="8" w:space="0" w:color="4F81BD"/>
              <w:bottom w:val="single" w:sz="18" w:space="0" w:color="4F81BD"/>
              <w:right w:val="single" w:sz="8" w:space="0" w:color="4F81BD"/>
            </w:tcBorders>
            <w:noWrap/>
          </w:tcPr>
          <w:p w:rsidR="0036362D" w:rsidRPr="0023410B" w:rsidRDefault="0036362D">
            <w:pPr>
              <w:rPr>
                <w:rFonts w:ascii="Calibri" w:hAnsi="Calibri" w:cs="Arial"/>
                <w:b/>
                <w:bCs/>
                <w:sz w:val="20"/>
                <w:szCs w:val="20"/>
              </w:rPr>
            </w:pPr>
            <w:r w:rsidRPr="0023410B">
              <w:rPr>
                <w:rFonts w:ascii="Calibri" w:hAnsi="Calibri" w:cs="Arial"/>
                <w:b/>
                <w:bCs/>
                <w:sz w:val="20"/>
                <w:szCs w:val="20"/>
              </w:rPr>
              <w:t>Finger Blist</w:t>
            </w:r>
            <w:r w:rsidR="00DD611F">
              <w:rPr>
                <w:rFonts w:ascii="Calibri" w:hAnsi="Calibri" w:cs="Arial"/>
                <w:b/>
                <w:bCs/>
                <w:sz w:val="20"/>
                <w:szCs w:val="20"/>
              </w:rPr>
              <w:t>er</w:t>
            </w:r>
          </w:p>
        </w:tc>
      </w:tr>
      <w:tr w:rsidR="0036362D" w:rsidRPr="0023410B">
        <w:trPr>
          <w:trHeight w:val="315"/>
          <w:jc w:val="center"/>
        </w:trPr>
        <w:tc>
          <w:tcPr>
            <w:tcW w:w="2013"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pPr>
              <w:rPr>
                <w:rFonts w:ascii="Calibri" w:hAnsi="Calibri" w:cs="Courier New"/>
                <w:b/>
                <w:bCs/>
                <w:sz w:val="20"/>
                <w:szCs w:val="20"/>
              </w:rPr>
            </w:pPr>
            <w:r w:rsidRPr="0023410B">
              <w:rPr>
                <w:rFonts w:ascii="Calibri" w:hAnsi="Calibri" w:cs="Courier New"/>
                <w:b/>
                <w:bCs/>
                <w:sz w:val="20"/>
                <w:szCs w:val="20"/>
              </w:rPr>
              <w:t>Finger Bliste</w:t>
            </w:r>
            <w:r w:rsidR="00DD611F">
              <w:rPr>
                <w:rFonts w:ascii="Calibri" w:hAnsi="Calibri" w:cs="Courier New"/>
                <w:b/>
                <w:bCs/>
                <w:sz w:val="20"/>
                <w:szCs w:val="20"/>
              </w:rPr>
              <w:t>r</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0.768</w:t>
            </w:r>
          </w:p>
        </w:tc>
        <w:tc>
          <w:tcPr>
            <w:tcW w:w="1427"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pPr>
              <w:rPr>
                <w:rFonts w:ascii="Calibri" w:hAnsi="Calibri" w:cs="Arial"/>
                <w:sz w:val="20"/>
                <w:szCs w:val="20"/>
              </w:rPr>
            </w:pPr>
          </w:p>
        </w:tc>
      </w:tr>
      <w:tr w:rsidR="0036362D" w:rsidRPr="0023410B">
        <w:trPr>
          <w:trHeight w:val="300"/>
          <w:jc w:val="center"/>
        </w:trPr>
        <w:tc>
          <w:tcPr>
            <w:tcW w:w="2013" w:type="dxa"/>
            <w:tcBorders>
              <w:top w:val="single" w:sz="8" w:space="0" w:color="4F81BD"/>
              <w:left w:val="single" w:sz="8" w:space="0" w:color="4F81BD"/>
              <w:bottom w:val="single" w:sz="8" w:space="0" w:color="4F81BD"/>
              <w:right w:val="single" w:sz="8" w:space="0" w:color="4F81BD"/>
            </w:tcBorders>
            <w:noWrap/>
          </w:tcPr>
          <w:p w:rsidR="0036362D" w:rsidRPr="0023410B" w:rsidRDefault="0036362D" w:rsidP="00365076">
            <w:pPr>
              <w:jc w:val="center"/>
              <w:rPr>
                <w:rFonts w:ascii="Calibri" w:hAnsi="Calibri" w:cs="Courier New"/>
                <w:b/>
                <w:bCs/>
                <w:sz w:val="20"/>
                <w:szCs w:val="20"/>
              </w:rPr>
            </w:pPr>
          </w:p>
        </w:tc>
        <w:tc>
          <w:tcPr>
            <w:tcW w:w="960" w:type="dxa"/>
            <w:tcBorders>
              <w:top w:val="single" w:sz="8" w:space="0" w:color="4F81BD"/>
              <w:left w:val="single" w:sz="8" w:space="0" w:color="4F81BD"/>
              <w:bottom w:val="single" w:sz="8" w:space="0" w:color="4F81BD"/>
              <w:right w:val="single" w:sz="8" w:space="0" w:color="4F81BD"/>
            </w:tcBorders>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0.000</w:t>
            </w:r>
          </w:p>
        </w:tc>
        <w:tc>
          <w:tcPr>
            <w:tcW w:w="1427" w:type="dxa"/>
            <w:tcBorders>
              <w:top w:val="single" w:sz="8" w:space="0" w:color="4F81BD"/>
              <w:left w:val="single" w:sz="8" w:space="0" w:color="4F81BD"/>
              <w:bottom w:val="single" w:sz="8" w:space="0" w:color="4F81BD"/>
              <w:right w:val="single" w:sz="8" w:space="0" w:color="4F81BD"/>
            </w:tcBorders>
            <w:noWrap/>
          </w:tcPr>
          <w:p w:rsidR="0036362D" w:rsidRPr="0023410B" w:rsidRDefault="0036362D">
            <w:pPr>
              <w:rPr>
                <w:rFonts w:ascii="Calibri" w:hAnsi="Calibri" w:cs="Arial"/>
                <w:sz w:val="20"/>
                <w:szCs w:val="20"/>
              </w:rPr>
            </w:pPr>
          </w:p>
        </w:tc>
      </w:tr>
      <w:tr w:rsidR="0036362D" w:rsidRPr="0023410B">
        <w:trPr>
          <w:trHeight w:val="315"/>
          <w:jc w:val="center"/>
        </w:trPr>
        <w:tc>
          <w:tcPr>
            <w:tcW w:w="2013"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pPr>
              <w:rPr>
                <w:rFonts w:ascii="Calibri" w:hAnsi="Calibri" w:cs="Courier New"/>
                <w:b/>
                <w:bCs/>
                <w:sz w:val="20"/>
                <w:szCs w:val="20"/>
              </w:rPr>
            </w:pPr>
            <w:r w:rsidRPr="0023410B">
              <w:rPr>
                <w:rFonts w:ascii="Calibri" w:hAnsi="Calibri" w:cs="Courier New"/>
                <w:b/>
                <w:bCs/>
                <w:sz w:val="20"/>
                <w:szCs w:val="20"/>
              </w:rPr>
              <w:t>Finger tip hole</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0.538</w:t>
            </w:r>
          </w:p>
        </w:tc>
        <w:tc>
          <w:tcPr>
            <w:tcW w:w="1427"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0.752</w:t>
            </w:r>
          </w:p>
        </w:tc>
      </w:tr>
      <w:tr w:rsidR="0036362D" w:rsidRPr="0023410B">
        <w:trPr>
          <w:trHeight w:val="300"/>
          <w:jc w:val="center"/>
        </w:trPr>
        <w:tc>
          <w:tcPr>
            <w:tcW w:w="2013" w:type="dxa"/>
            <w:tcBorders>
              <w:top w:val="single" w:sz="8" w:space="0" w:color="4F81BD"/>
              <w:left w:val="single" w:sz="8" w:space="0" w:color="4F81BD"/>
              <w:bottom w:val="single" w:sz="8" w:space="0" w:color="4F81BD"/>
              <w:right w:val="single" w:sz="8" w:space="0" w:color="4F81BD"/>
            </w:tcBorders>
            <w:noWrap/>
          </w:tcPr>
          <w:p w:rsidR="0036362D" w:rsidRPr="0023410B" w:rsidRDefault="0036362D">
            <w:pPr>
              <w:rPr>
                <w:rFonts w:ascii="Calibri" w:hAnsi="Calibri" w:cs="Courier New"/>
                <w:b/>
                <w:bCs/>
                <w:sz w:val="20"/>
                <w:szCs w:val="20"/>
              </w:rPr>
            </w:pPr>
          </w:p>
        </w:tc>
        <w:tc>
          <w:tcPr>
            <w:tcW w:w="960" w:type="dxa"/>
            <w:tcBorders>
              <w:top w:val="single" w:sz="8" w:space="0" w:color="4F81BD"/>
              <w:left w:val="single" w:sz="8" w:space="0" w:color="4F81BD"/>
              <w:bottom w:val="single" w:sz="8" w:space="0" w:color="4F81BD"/>
              <w:right w:val="single" w:sz="8" w:space="0" w:color="4F81BD"/>
            </w:tcBorders>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0.008</w:t>
            </w:r>
          </w:p>
        </w:tc>
        <w:tc>
          <w:tcPr>
            <w:tcW w:w="1427" w:type="dxa"/>
            <w:tcBorders>
              <w:top w:val="single" w:sz="8" w:space="0" w:color="4F81BD"/>
              <w:left w:val="single" w:sz="8" w:space="0" w:color="4F81BD"/>
              <w:bottom w:val="single" w:sz="8" w:space="0" w:color="4F81BD"/>
              <w:right w:val="single" w:sz="8" w:space="0" w:color="4F81BD"/>
            </w:tcBorders>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0.000</w:t>
            </w:r>
          </w:p>
        </w:tc>
      </w:tr>
      <w:tr w:rsidR="0036362D" w:rsidRPr="0023410B">
        <w:trPr>
          <w:trHeight w:val="315"/>
          <w:jc w:val="center"/>
        </w:trPr>
        <w:tc>
          <w:tcPr>
            <w:tcW w:w="2013"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pPr>
              <w:rPr>
                <w:rFonts w:ascii="Calibri" w:hAnsi="Calibri" w:cs="Courier New"/>
                <w:b/>
                <w:bCs/>
                <w:sz w:val="20"/>
                <w:szCs w:val="20"/>
              </w:rPr>
            </w:pPr>
            <w:r w:rsidRPr="0023410B">
              <w:rPr>
                <w:rFonts w:ascii="Calibri" w:hAnsi="Calibri" w:cs="Courier New"/>
                <w:b/>
                <w:bCs/>
                <w:sz w:val="20"/>
                <w:szCs w:val="20"/>
              </w:rPr>
              <w:t>Finger cut</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0.759</w:t>
            </w:r>
          </w:p>
        </w:tc>
        <w:tc>
          <w:tcPr>
            <w:tcW w:w="1427" w:type="dxa"/>
            <w:tcBorders>
              <w:top w:val="single" w:sz="8" w:space="0" w:color="4F81BD"/>
              <w:left w:val="single" w:sz="8" w:space="0" w:color="4F81BD"/>
              <w:bottom w:val="single" w:sz="8" w:space="0" w:color="4F81BD"/>
              <w:right w:val="single" w:sz="8" w:space="0" w:color="4F81BD"/>
            </w:tcBorders>
            <w:shd w:val="clear" w:color="auto" w:fill="D3DFEE"/>
            <w:noWrap/>
          </w:tcPr>
          <w:p w:rsidR="0036362D" w:rsidRPr="0023410B" w:rsidRDefault="0036362D">
            <w:pPr>
              <w:rPr>
                <w:rFonts w:ascii="Calibri" w:hAnsi="Calibri" w:cs="Arial"/>
                <w:sz w:val="20"/>
                <w:szCs w:val="20"/>
              </w:rPr>
            </w:pPr>
          </w:p>
        </w:tc>
      </w:tr>
      <w:tr w:rsidR="0036362D" w:rsidRPr="0023410B">
        <w:trPr>
          <w:trHeight w:val="300"/>
          <w:jc w:val="center"/>
        </w:trPr>
        <w:tc>
          <w:tcPr>
            <w:tcW w:w="2013" w:type="dxa"/>
            <w:tcBorders>
              <w:top w:val="single" w:sz="8" w:space="0" w:color="4F81BD"/>
              <w:left w:val="single" w:sz="8" w:space="0" w:color="4F81BD"/>
              <w:bottom w:val="single" w:sz="8" w:space="0" w:color="4F81BD"/>
              <w:right w:val="single" w:sz="8" w:space="0" w:color="4F81BD"/>
            </w:tcBorders>
            <w:noWrap/>
          </w:tcPr>
          <w:p w:rsidR="0036362D" w:rsidRPr="0023410B" w:rsidRDefault="0036362D" w:rsidP="00365076">
            <w:pPr>
              <w:jc w:val="center"/>
              <w:rPr>
                <w:rFonts w:ascii="Calibri" w:hAnsi="Calibri" w:cs="Courier New"/>
                <w:b/>
                <w:bCs/>
                <w:sz w:val="20"/>
                <w:szCs w:val="20"/>
              </w:rPr>
            </w:pPr>
          </w:p>
        </w:tc>
        <w:tc>
          <w:tcPr>
            <w:tcW w:w="960" w:type="dxa"/>
            <w:tcBorders>
              <w:top w:val="single" w:sz="8" w:space="0" w:color="4F81BD"/>
              <w:left w:val="single" w:sz="8" w:space="0" w:color="4F81BD"/>
              <w:bottom w:val="single" w:sz="8" w:space="0" w:color="4F81BD"/>
              <w:right w:val="single" w:sz="8" w:space="0" w:color="4F81BD"/>
            </w:tcBorders>
            <w:noWrap/>
          </w:tcPr>
          <w:p w:rsidR="0036362D" w:rsidRPr="0023410B" w:rsidRDefault="0036362D" w:rsidP="00365076">
            <w:pPr>
              <w:jc w:val="right"/>
              <w:rPr>
                <w:rFonts w:ascii="Calibri" w:hAnsi="Calibri" w:cs="Arial"/>
                <w:sz w:val="20"/>
                <w:szCs w:val="20"/>
              </w:rPr>
            </w:pPr>
            <w:r w:rsidRPr="0023410B">
              <w:rPr>
                <w:rFonts w:ascii="Calibri" w:hAnsi="Calibri" w:cs="Arial"/>
                <w:sz w:val="20"/>
                <w:szCs w:val="20"/>
              </w:rPr>
              <w:t>0.000</w:t>
            </w:r>
          </w:p>
        </w:tc>
        <w:tc>
          <w:tcPr>
            <w:tcW w:w="1427" w:type="dxa"/>
            <w:tcBorders>
              <w:top w:val="single" w:sz="8" w:space="0" w:color="4F81BD"/>
              <w:left w:val="single" w:sz="8" w:space="0" w:color="4F81BD"/>
              <w:bottom w:val="single" w:sz="8" w:space="0" w:color="4F81BD"/>
              <w:right w:val="single" w:sz="8" w:space="0" w:color="4F81BD"/>
            </w:tcBorders>
            <w:noWrap/>
          </w:tcPr>
          <w:p w:rsidR="0036362D" w:rsidRPr="0023410B" w:rsidRDefault="0036362D">
            <w:pPr>
              <w:rPr>
                <w:rFonts w:ascii="Calibri" w:hAnsi="Calibri" w:cs="Arial"/>
                <w:sz w:val="20"/>
                <w:szCs w:val="20"/>
              </w:rPr>
            </w:pPr>
          </w:p>
        </w:tc>
      </w:tr>
    </w:tbl>
    <w:p w:rsidR="00FC3C8B" w:rsidRPr="0023410B" w:rsidRDefault="0036362D" w:rsidP="0036362D">
      <w:pPr>
        <w:autoSpaceDE w:val="0"/>
        <w:autoSpaceDN w:val="0"/>
        <w:adjustRightInd w:val="0"/>
        <w:ind w:left="2160"/>
        <w:rPr>
          <w:rFonts w:ascii="Calibri" w:hAnsi="Calibri" w:cs="Courier New"/>
          <w:sz w:val="22"/>
          <w:szCs w:val="22"/>
          <w:lang w:bidi="ta-IN"/>
        </w:rPr>
      </w:pPr>
      <w:r w:rsidRPr="0023410B">
        <w:rPr>
          <w:rFonts w:ascii="Calibri" w:hAnsi="Calibri" w:cs="Courier New"/>
          <w:sz w:val="22"/>
          <w:szCs w:val="22"/>
          <w:lang w:bidi="ta-IN"/>
        </w:rPr>
        <w:t xml:space="preserve">  </w:t>
      </w:r>
      <w:r w:rsidR="00FC3C8B" w:rsidRPr="0023410B">
        <w:rPr>
          <w:rFonts w:ascii="Calibri" w:hAnsi="Calibri" w:cs="Courier New"/>
          <w:sz w:val="22"/>
          <w:szCs w:val="22"/>
          <w:lang w:bidi="ta-IN"/>
        </w:rPr>
        <w:t xml:space="preserve">Cell Contents: </w:t>
      </w:r>
      <w:r w:rsidRPr="0023410B">
        <w:rPr>
          <w:rFonts w:ascii="Calibri" w:hAnsi="Calibri" w:cs="Courier New"/>
          <w:sz w:val="22"/>
          <w:szCs w:val="22"/>
          <w:lang w:bidi="ta-IN"/>
        </w:rPr>
        <w:tab/>
      </w:r>
      <w:r w:rsidR="00FC3C8B" w:rsidRPr="0023410B">
        <w:rPr>
          <w:rFonts w:ascii="Calibri" w:hAnsi="Calibri" w:cs="Courier New"/>
          <w:sz w:val="22"/>
          <w:szCs w:val="22"/>
          <w:lang w:bidi="ta-IN"/>
        </w:rPr>
        <w:t>Pearson correlation</w:t>
      </w:r>
    </w:p>
    <w:p w:rsidR="00FC3C8B" w:rsidRPr="0023410B" w:rsidRDefault="00FC3C8B" w:rsidP="0036362D">
      <w:pPr>
        <w:tabs>
          <w:tab w:val="left" w:pos="3600"/>
        </w:tabs>
        <w:autoSpaceDE w:val="0"/>
        <w:autoSpaceDN w:val="0"/>
        <w:adjustRightInd w:val="0"/>
        <w:rPr>
          <w:rFonts w:ascii="Calibri" w:hAnsi="Calibri" w:cs="Courier New"/>
          <w:sz w:val="22"/>
          <w:szCs w:val="22"/>
          <w:lang w:bidi="ta-IN"/>
        </w:rPr>
      </w:pPr>
      <w:r w:rsidRPr="0023410B">
        <w:rPr>
          <w:rFonts w:ascii="Calibri" w:hAnsi="Calibri" w:cs="Courier New"/>
          <w:sz w:val="22"/>
          <w:szCs w:val="22"/>
          <w:lang w:bidi="ta-IN"/>
        </w:rPr>
        <w:t xml:space="preserve">               </w:t>
      </w:r>
      <w:r w:rsidR="0036362D" w:rsidRPr="0023410B">
        <w:rPr>
          <w:rFonts w:ascii="Calibri" w:hAnsi="Calibri" w:cs="Courier New"/>
          <w:sz w:val="22"/>
          <w:szCs w:val="22"/>
          <w:lang w:bidi="ta-IN"/>
        </w:rPr>
        <w:t xml:space="preserve">   </w:t>
      </w:r>
      <w:r w:rsidR="0036362D" w:rsidRPr="0023410B">
        <w:rPr>
          <w:rFonts w:ascii="Calibri" w:hAnsi="Calibri" w:cs="Courier New"/>
          <w:sz w:val="22"/>
          <w:szCs w:val="22"/>
          <w:lang w:bidi="ta-IN"/>
        </w:rPr>
        <w:tab/>
      </w:r>
      <w:r w:rsidRPr="0023410B">
        <w:rPr>
          <w:rFonts w:ascii="Calibri" w:hAnsi="Calibri" w:cs="Courier New"/>
          <w:sz w:val="22"/>
          <w:szCs w:val="22"/>
          <w:lang w:bidi="ta-IN"/>
        </w:rPr>
        <w:t>P-Value</w:t>
      </w:r>
    </w:p>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4.29</w:t>
      </w:r>
    </w:p>
    <w:p w:rsidR="00FC3C8B" w:rsidRPr="0023410B" w:rsidRDefault="00FC3C8B" w:rsidP="00C66BE2">
      <w:pPr>
        <w:autoSpaceDE w:val="0"/>
        <w:autoSpaceDN w:val="0"/>
        <w:adjustRightInd w:val="0"/>
        <w:rPr>
          <w:rFonts w:ascii="Calibri" w:hAnsi="Calibri"/>
          <w:lang w:bidi="ta-IN"/>
        </w:rPr>
      </w:pPr>
    </w:p>
    <w:p w:rsidR="00A845C7" w:rsidRPr="0023410B" w:rsidRDefault="00A845C7" w:rsidP="00C66BE2">
      <w:pPr>
        <w:autoSpaceDE w:val="0"/>
        <w:autoSpaceDN w:val="0"/>
        <w:adjustRightInd w:val="0"/>
        <w:rPr>
          <w:rFonts w:ascii="Calibri" w:hAnsi="Calibri"/>
          <w:lang w:bidi="ta-IN"/>
        </w:rPr>
      </w:pPr>
    </w:p>
    <w:p w:rsidR="00A845C7" w:rsidRPr="003A2131" w:rsidRDefault="001C73F2" w:rsidP="00B323B6">
      <w:pPr>
        <w:outlineLvl w:val="3"/>
        <w:rPr>
          <w:rFonts w:ascii="Calibri" w:hAnsi="Calibri"/>
          <w:b/>
        </w:rPr>
      </w:pPr>
      <w:bookmarkStart w:id="104" w:name="_Toc247695945"/>
      <w:r w:rsidRPr="003A2131">
        <w:rPr>
          <w:rFonts w:ascii="Calibri" w:hAnsi="Calibri" w:cs="Arial"/>
          <w:b/>
          <w:bCs/>
          <w:szCs w:val="28"/>
          <w:lang w:bidi="ta-IN"/>
        </w:rPr>
        <w:t>4.</w:t>
      </w:r>
      <w:r w:rsidRPr="003A2131">
        <w:rPr>
          <w:rFonts w:ascii="Calibri" w:hAnsi="Calibri" w:cs="Arial"/>
          <w:b/>
          <w:bCs/>
          <w:lang w:bidi="ta-IN"/>
        </w:rPr>
        <w:t>1.6.6</w:t>
      </w:r>
      <w:r w:rsidRPr="003A2131">
        <w:rPr>
          <w:rFonts w:ascii="Calibri" w:hAnsi="Calibri" w:cs="Arial"/>
          <w:b/>
          <w:bCs/>
          <w:szCs w:val="28"/>
          <w:lang w:bidi="ta-IN"/>
        </w:rPr>
        <w:t xml:space="preserve"> </w:t>
      </w:r>
      <w:r w:rsidR="00A845C7" w:rsidRPr="003A2131">
        <w:rPr>
          <w:rFonts w:ascii="Calibri" w:hAnsi="Calibri"/>
          <w:b/>
        </w:rPr>
        <w:t>Control charts</w:t>
      </w:r>
      <w:r w:rsidR="00411D84" w:rsidRPr="003A2131">
        <w:rPr>
          <w:rFonts w:ascii="Calibri" w:hAnsi="Calibri"/>
          <w:b/>
        </w:rPr>
        <w:t xml:space="preserve"> of TNT</w:t>
      </w:r>
      <w:bookmarkEnd w:id="104"/>
    </w:p>
    <w:p w:rsidR="00A845C7" w:rsidRPr="0023410B" w:rsidRDefault="00A845C7" w:rsidP="00C66BE2">
      <w:pPr>
        <w:autoSpaceDE w:val="0"/>
        <w:autoSpaceDN w:val="0"/>
        <w:adjustRightInd w:val="0"/>
        <w:rPr>
          <w:rFonts w:ascii="Calibri" w:hAnsi="Calibri"/>
          <w:lang w:bidi="ta-IN"/>
        </w:rPr>
      </w:pPr>
    </w:p>
    <w:p w:rsidR="00A845C7" w:rsidRPr="0023410B" w:rsidRDefault="00D93F40" w:rsidP="00A16F5F">
      <w:pPr>
        <w:autoSpaceDE w:val="0"/>
        <w:autoSpaceDN w:val="0"/>
        <w:adjustRightInd w:val="0"/>
        <w:jc w:val="center"/>
        <w:rPr>
          <w:rFonts w:ascii="Calibri" w:hAnsi="Calibri"/>
          <w:lang w:bidi="ta-IN"/>
        </w:rPr>
      </w:pPr>
      <w:r w:rsidRPr="0023410B">
        <w:rPr>
          <w:rFonts w:ascii="Calibri" w:hAnsi="Calibri"/>
        </w:rPr>
        <w:object w:dxaOrig="8640" w:dyaOrig="5760">
          <v:shape id="_x0000_i1106" type="#_x0000_t75" style="width:365.25pt;height:243pt" o:ole="">
            <v:imagedata r:id="rId169" o:title=""/>
          </v:shape>
          <o:OLEObject Type="Embed" ProgID="MtbGraph.Document" ShapeID="_x0000_i1106" DrawAspect="Content" ObjectID="_1350124222" r:id="rId170"/>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4.73</w:t>
      </w:r>
    </w:p>
    <w:p w:rsidR="00A16F5F" w:rsidRPr="0023410B" w:rsidRDefault="00A16F5F" w:rsidP="00C66BE2">
      <w:pPr>
        <w:autoSpaceDE w:val="0"/>
        <w:autoSpaceDN w:val="0"/>
        <w:adjustRightInd w:val="0"/>
        <w:rPr>
          <w:rFonts w:ascii="Calibri" w:hAnsi="Calibri"/>
          <w:lang w:bidi="ta-IN"/>
        </w:rPr>
      </w:pPr>
    </w:p>
    <w:p w:rsidR="00FC3C8B" w:rsidRPr="0023410B" w:rsidRDefault="00A16F5F" w:rsidP="00C66BE2">
      <w:pPr>
        <w:autoSpaceDE w:val="0"/>
        <w:autoSpaceDN w:val="0"/>
        <w:adjustRightInd w:val="0"/>
        <w:rPr>
          <w:rFonts w:ascii="Calibri" w:hAnsi="Calibri"/>
          <w:lang w:bidi="ta-IN"/>
        </w:rPr>
      </w:pPr>
      <w:r w:rsidRPr="0023410B">
        <w:rPr>
          <w:rFonts w:ascii="Calibri" w:hAnsi="Calibri"/>
          <w:lang w:bidi="ta-IN"/>
        </w:rPr>
        <w:t>Process of TNT is in control over the time except the sample of Mar-08.</w:t>
      </w:r>
    </w:p>
    <w:p w:rsidR="00FC3C8B" w:rsidRPr="0023410B" w:rsidRDefault="00FC3C8B" w:rsidP="00C66BE2">
      <w:pPr>
        <w:autoSpaceDE w:val="0"/>
        <w:autoSpaceDN w:val="0"/>
        <w:adjustRightInd w:val="0"/>
        <w:rPr>
          <w:rFonts w:ascii="Calibri" w:hAnsi="Calibri"/>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A16F5F" w:rsidRPr="0023410B" w:rsidRDefault="00A16F5F" w:rsidP="00FC3C8B">
      <w:pPr>
        <w:rPr>
          <w:rFonts w:ascii="Calibri" w:hAnsi="Calibri" w:cs="Arial"/>
          <w:b/>
          <w:bCs/>
          <w:szCs w:val="28"/>
          <w:lang w:bidi="ta-IN"/>
        </w:rPr>
      </w:pPr>
    </w:p>
    <w:p w:rsidR="00FC3C8B" w:rsidRPr="003A2131" w:rsidRDefault="001C73F2" w:rsidP="00B323B6">
      <w:pPr>
        <w:outlineLvl w:val="3"/>
        <w:rPr>
          <w:rFonts w:ascii="Calibri" w:hAnsi="Calibri"/>
          <w:b/>
          <w:szCs w:val="28"/>
        </w:rPr>
      </w:pPr>
      <w:bookmarkStart w:id="105" w:name="_Toc247695946"/>
      <w:r w:rsidRPr="003A2131">
        <w:rPr>
          <w:rFonts w:ascii="Calibri" w:hAnsi="Calibri" w:cs="Arial"/>
          <w:b/>
          <w:bCs/>
          <w:szCs w:val="28"/>
          <w:lang w:bidi="ta-IN"/>
        </w:rPr>
        <w:t>4.</w:t>
      </w:r>
      <w:r w:rsidRPr="003A2131">
        <w:rPr>
          <w:rFonts w:ascii="Calibri" w:hAnsi="Calibri" w:cs="Arial"/>
          <w:b/>
          <w:bCs/>
          <w:lang w:bidi="ta-IN"/>
        </w:rPr>
        <w:t>1.6.7</w:t>
      </w:r>
      <w:r w:rsidRPr="003A2131">
        <w:rPr>
          <w:rFonts w:ascii="Calibri" w:hAnsi="Calibri" w:cs="Arial"/>
          <w:b/>
          <w:bCs/>
          <w:szCs w:val="28"/>
          <w:lang w:bidi="ta-IN"/>
        </w:rPr>
        <w:t xml:space="preserve"> </w:t>
      </w:r>
      <w:r w:rsidR="00FC3C8B" w:rsidRPr="003A2131">
        <w:rPr>
          <w:rFonts w:ascii="Calibri" w:hAnsi="Calibri"/>
          <w:b/>
          <w:szCs w:val="28"/>
        </w:rPr>
        <w:t>Analysis of AOQ of the product - TNT</w:t>
      </w:r>
      <w:bookmarkEnd w:id="105"/>
    </w:p>
    <w:p w:rsidR="00FC3C8B" w:rsidRPr="0023410B" w:rsidRDefault="00FC3C8B" w:rsidP="00C66BE2">
      <w:pPr>
        <w:autoSpaceDE w:val="0"/>
        <w:autoSpaceDN w:val="0"/>
        <w:adjustRightInd w:val="0"/>
        <w:rPr>
          <w:rFonts w:ascii="Calibri" w:hAnsi="Calibri"/>
          <w:lang w:bidi="ta-IN"/>
        </w:rPr>
      </w:pPr>
    </w:p>
    <w:p w:rsidR="00FC3C8B" w:rsidRPr="003A2131" w:rsidRDefault="00FC3C8B" w:rsidP="00FC3C8B">
      <w:pPr>
        <w:autoSpaceDE w:val="0"/>
        <w:autoSpaceDN w:val="0"/>
        <w:adjustRightInd w:val="0"/>
        <w:rPr>
          <w:rFonts w:ascii="Calibri" w:hAnsi="Calibri" w:cs="Arial"/>
          <w:b/>
          <w:bCs/>
          <w:szCs w:val="22"/>
          <w:lang w:bidi="ta-IN"/>
        </w:rPr>
      </w:pPr>
      <w:r w:rsidRPr="003A2131">
        <w:rPr>
          <w:rFonts w:ascii="Calibri" w:hAnsi="Calibri" w:cs="Arial"/>
          <w:b/>
          <w:bCs/>
          <w:szCs w:val="22"/>
          <w:lang w:bidi="ta-IN"/>
        </w:rPr>
        <w:t>Descriptive Statistics</w:t>
      </w:r>
      <w:r w:rsidR="00A845C7" w:rsidRPr="003A2131">
        <w:rPr>
          <w:rFonts w:ascii="Calibri" w:hAnsi="Calibri" w:cs="Arial"/>
          <w:b/>
          <w:bCs/>
          <w:szCs w:val="22"/>
          <w:lang w:bidi="ta-IN"/>
        </w:rPr>
        <w:t xml:space="preserve"> for TNT-EU and TNT-</w:t>
      </w:r>
      <w:r w:rsidRPr="003A2131">
        <w:rPr>
          <w:rFonts w:ascii="Calibri" w:hAnsi="Calibri" w:cs="Arial"/>
          <w:b/>
          <w:bCs/>
          <w:szCs w:val="22"/>
          <w:lang w:bidi="ta-IN"/>
        </w:rPr>
        <w:t xml:space="preserve">USA </w:t>
      </w:r>
    </w:p>
    <w:p w:rsidR="00FC3C8B" w:rsidRPr="0023410B" w:rsidRDefault="00FC3C8B" w:rsidP="00FC3C8B">
      <w:pPr>
        <w:autoSpaceDE w:val="0"/>
        <w:autoSpaceDN w:val="0"/>
        <w:adjustRightInd w:val="0"/>
        <w:rPr>
          <w:rFonts w:ascii="Calibri" w:hAnsi="Calibri" w:cs="Arial"/>
          <w:b/>
          <w:bCs/>
          <w:sz w:val="22"/>
          <w:szCs w:val="22"/>
          <w:lang w:bidi="ta-IN"/>
        </w:rPr>
      </w:pPr>
    </w:p>
    <w:tbl>
      <w:tblPr>
        <w:tblW w:w="817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33"/>
        <w:gridCol w:w="960"/>
        <w:gridCol w:w="960"/>
        <w:gridCol w:w="944"/>
        <w:gridCol w:w="1030"/>
        <w:gridCol w:w="960"/>
        <w:gridCol w:w="1064"/>
        <w:gridCol w:w="1024"/>
      </w:tblGrid>
      <w:tr w:rsidR="00C2403B" w:rsidRPr="0023410B">
        <w:trPr>
          <w:trHeight w:val="255"/>
          <w:jc w:val="center"/>
        </w:trPr>
        <w:tc>
          <w:tcPr>
            <w:tcW w:w="1233"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44"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Median</w:t>
            </w:r>
          </w:p>
        </w:tc>
        <w:tc>
          <w:tcPr>
            <w:tcW w:w="1064"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Maximum</w:t>
            </w:r>
          </w:p>
        </w:tc>
        <w:tc>
          <w:tcPr>
            <w:tcW w:w="1024"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proofErr w:type="spellStart"/>
            <w:r w:rsidRPr="0023410B">
              <w:rPr>
                <w:rFonts w:ascii="Calibri" w:hAnsi="Calibri" w:cs="Arial"/>
                <w:b/>
                <w:bCs/>
                <w:sz w:val="20"/>
                <w:szCs w:val="20"/>
              </w:rPr>
              <w:t>Skewness</w:t>
            </w:r>
            <w:proofErr w:type="spellEnd"/>
          </w:p>
        </w:tc>
      </w:tr>
      <w:tr w:rsidR="00C2403B" w:rsidRPr="0023410B">
        <w:trPr>
          <w:trHeight w:val="255"/>
          <w:jc w:val="center"/>
        </w:trPr>
        <w:tc>
          <w:tcPr>
            <w:tcW w:w="1233"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pPr>
              <w:rPr>
                <w:rFonts w:ascii="Calibri" w:hAnsi="Calibri" w:cs="Courier New"/>
                <w:b/>
                <w:bCs/>
                <w:sz w:val="20"/>
                <w:szCs w:val="20"/>
              </w:rPr>
            </w:pPr>
            <w:r w:rsidRPr="0023410B">
              <w:rPr>
                <w:rFonts w:ascii="Calibri" w:hAnsi="Calibri" w:cs="Courier New"/>
                <w:b/>
                <w:bCs/>
                <w:sz w:val="20"/>
                <w:szCs w:val="20"/>
              </w:rPr>
              <w:t>TNT EU</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1.8311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0.3809</w:t>
            </w:r>
          </w:p>
        </w:tc>
        <w:tc>
          <w:tcPr>
            <w:tcW w:w="944"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0.145</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1.2676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1.8071</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2.6984</w:t>
            </w:r>
          </w:p>
        </w:tc>
        <w:tc>
          <w:tcPr>
            <w:tcW w:w="1024"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0.65</w:t>
            </w:r>
          </w:p>
        </w:tc>
      </w:tr>
      <w:tr w:rsidR="00C2403B" w:rsidRPr="0023410B">
        <w:trPr>
          <w:trHeight w:val="255"/>
          <w:jc w:val="center"/>
        </w:trPr>
        <w:tc>
          <w:tcPr>
            <w:tcW w:w="1233" w:type="dxa"/>
            <w:tcBorders>
              <w:top w:val="single" w:sz="8" w:space="0" w:color="4F81BD"/>
              <w:left w:val="single" w:sz="8" w:space="0" w:color="4F81BD"/>
              <w:bottom w:val="single" w:sz="8" w:space="0" w:color="4F81BD"/>
              <w:right w:val="single" w:sz="8" w:space="0" w:color="4F81BD"/>
            </w:tcBorders>
            <w:noWrap/>
          </w:tcPr>
          <w:p w:rsidR="00C2403B" w:rsidRPr="0023410B" w:rsidRDefault="00C2403B">
            <w:pPr>
              <w:rPr>
                <w:rFonts w:ascii="Calibri" w:hAnsi="Calibri" w:cs="Courier New"/>
                <w:b/>
                <w:bCs/>
                <w:sz w:val="20"/>
                <w:szCs w:val="20"/>
              </w:rPr>
            </w:pPr>
            <w:r w:rsidRPr="0023410B">
              <w:rPr>
                <w:rFonts w:ascii="Calibri" w:hAnsi="Calibri" w:cs="Courier New"/>
                <w:b/>
                <w:bCs/>
                <w:sz w:val="20"/>
                <w:szCs w:val="20"/>
              </w:rPr>
              <w:t xml:space="preserve">TNT </w:t>
            </w:r>
            <w:smartTag w:uri="urn:schemas-microsoft-com:office:smarttags" w:element="place">
              <w:smartTag w:uri="urn:schemas-microsoft-com:office:smarttags" w:element="country-region">
                <w:r w:rsidRPr="0023410B">
                  <w:rPr>
                    <w:rFonts w:ascii="Calibri" w:hAnsi="Calibri" w:cs="Courier New"/>
                    <w:b/>
                    <w:bCs/>
                    <w:sz w:val="20"/>
                    <w:szCs w:val="20"/>
                  </w:rPr>
                  <w:t>USA</w:t>
                </w:r>
              </w:smartTag>
            </w:smartTag>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2.585</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0.688</w:t>
            </w:r>
          </w:p>
        </w:tc>
        <w:tc>
          <w:tcPr>
            <w:tcW w:w="944"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0.474</w:t>
            </w:r>
          </w:p>
        </w:tc>
        <w:tc>
          <w:tcPr>
            <w:tcW w:w="103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1.577</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2.449</w:t>
            </w:r>
          </w:p>
        </w:tc>
        <w:tc>
          <w:tcPr>
            <w:tcW w:w="1064"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4.414</w:t>
            </w:r>
          </w:p>
        </w:tc>
        <w:tc>
          <w:tcPr>
            <w:tcW w:w="1024"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0.91</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4.30</w:t>
      </w:r>
    </w:p>
    <w:p w:rsidR="00784489" w:rsidRPr="0023410B" w:rsidRDefault="00784489" w:rsidP="00FC3C8B">
      <w:pPr>
        <w:autoSpaceDE w:val="0"/>
        <w:autoSpaceDN w:val="0"/>
        <w:adjustRightInd w:val="0"/>
        <w:jc w:val="center"/>
        <w:rPr>
          <w:rFonts w:ascii="Calibri" w:hAnsi="Calibri"/>
        </w:rPr>
      </w:pPr>
    </w:p>
    <w:p w:rsidR="00FC3C8B" w:rsidRPr="0023410B" w:rsidRDefault="00D93F40" w:rsidP="00FC3C8B">
      <w:pPr>
        <w:autoSpaceDE w:val="0"/>
        <w:autoSpaceDN w:val="0"/>
        <w:adjustRightInd w:val="0"/>
        <w:jc w:val="center"/>
        <w:rPr>
          <w:rFonts w:ascii="Calibri" w:hAnsi="Calibri"/>
        </w:rPr>
      </w:pPr>
      <w:r w:rsidRPr="0023410B">
        <w:rPr>
          <w:rFonts w:ascii="Calibri" w:hAnsi="Calibri"/>
        </w:rPr>
        <w:object w:dxaOrig="8640" w:dyaOrig="5760">
          <v:shape id="_x0000_i1107" type="#_x0000_t75" style="width:365.25pt;height:243pt" o:ole="">
            <v:imagedata r:id="rId171" o:title=""/>
          </v:shape>
          <o:OLEObject Type="Embed" ProgID="MtbGraph.Document" ShapeID="_x0000_i1107" DrawAspect="Content" ObjectID="_1350124223" r:id="rId172"/>
        </w:object>
      </w:r>
    </w:p>
    <w:p w:rsidR="00784489" w:rsidRPr="0023410B" w:rsidRDefault="00784489" w:rsidP="00FC3C8B">
      <w:pPr>
        <w:autoSpaceDE w:val="0"/>
        <w:autoSpaceDN w:val="0"/>
        <w:adjustRightInd w:val="0"/>
        <w:jc w:val="center"/>
        <w:rPr>
          <w:rFonts w:ascii="Calibri" w:hAnsi="Calibri"/>
        </w:rPr>
      </w:pPr>
    </w:p>
    <w:p w:rsidR="00A845C7" w:rsidRPr="0023410B" w:rsidRDefault="00D222BE" w:rsidP="00A16F5F">
      <w:pPr>
        <w:autoSpaceDE w:val="0"/>
        <w:autoSpaceDN w:val="0"/>
        <w:adjustRightInd w:val="0"/>
        <w:jc w:val="center"/>
        <w:rPr>
          <w:rFonts w:ascii="Calibri" w:hAnsi="Calibri"/>
          <w:lang w:bidi="ta-IN"/>
        </w:rPr>
      </w:pPr>
      <w:r w:rsidRPr="0023410B">
        <w:rPr>
          <w:rFonts w:ascii="Calibri" w:hAnsi="Calibri"/>
          <w:b/>
          <w:sz w:val="20"/>
        </w:rPr>
        <w:t>Figure 4.</w:t>
      </w:r>
      <w:r w:rsidR="00A16F5F" w:rsidRPr="0023410B">
        <w:rPr>
          <w:rFonts w:ascii="Calibri" w:hAnsi="Calibri"/>
          <w:b/>
          <w:sz w:val="20"/>
        </w:rPr>
        <w:t>74</w:t>
      </w:r>
    </w:p>
    <w:p w:rsidR="00A845C7" w:rsidRPr="0023410B" w:rsidRDefault="00A845C7" w:rsidP="00FC3C8B">
      <w:pPr>
        <w:autoSpaceDE w:val="0"/>
        <w:autoSpaceDN w:val="0"/>
        <w:adjustRightInd w:val="0"/>
        <w:jc w:val="center"/>
        <w:rPr>
          <w:rFonts w:ascii="Calibri" w:hAnsi="Calibri"/>
        </w:rPr>
      </w:pPr>
    </w:p>
    <w:p w:rsidR="00A845C7" w:rsidRPr="0023410B" w:rsidRDefault="00A16F5F" w:rsidP="00A16F5F">
      <w:pPr>
        <w:autoSpaceDE w:val="0"/>
        <w:autoSpaceDN w:val="0"/>
        <w:adjustRightInd w:val="0"/>
        <w:rPr>
          <w:rFonts w:ascii="Calibri" w:hAnsi="Calibri"/>
        </w:rPr>
      </w:pPr>
      <w:r w:rsidRPr="0023410B">
        <w:rPr>
          <w:rFonts w:ascii="Calibri" w:hAnsi="Calibri"/>
        </w:rPr>
        <w:t>As shown in above figure 4.74</w:t>
      </w:r>
      <w:r w:rsidR="00323680" w:rsidRPr="0023410B">
        <w:rPr>
          <w:rFonts w:ascii="Calibri" w:hAnsi="Calibri"/>
        </w:rPr>
        <w:t>, AOQ</w:t>
      </w:r>
      <w:r w:rsidRPr="0023410B">
        <w:rPr>
          <w:rFonts w:ascii="Calibri" w:hAnsi="Calibri"/>
        </w:rPr>
        <w:t xml:space="preserve"> of TNT EU is higher than TNT </w:t>
      </w:r>
      <w:smartTag w:uri="urn:schemas-microsoft-com:office:smarttags" w:element="place">
        <w:smartTag w:uri="urn:schemas-microsoft-com:office:smarttags" w:element="country-region">
          <w:r w:rsidRPr="0023410B">
            <w:rPr>
              <w:rFonts w:ascii="Calibri" w:hAnsi="Calibri"/>
            </w:rPr>
            <w:t>USA</w:t>
          </w:r>
        </w:smartTag>
      </w:smartTag>
      <w:r w:rsidRPr="0023410B">
        <w:rPr>
          <w:rFonts w:ascii="Calibri" w:hAnsi="Calibri"/>
        </w:rPr>
        <w:t xml:space="preserve"> over the time.</w:t>
      </w:r>
    </w:p>
    <w:p w:rsidR="00A845C7" w:rsidRPr="0023410B" w:rsidRDefault="00A845C7" w:rsidP="00FC3C8B">
      <w:pPr>
        <w:autoSpaceDE w:val="0"/>
        <w:autoSpaceDN w:val="0"/>
        <w:adjustRightInd w:val="0"/>
        <w:jc w:val="center"/>
        <w:rPr>
          <w:rFonts w:ascii="Calibri" w:hAnsi="Calibri" w:cs="Courier New"/>
          <w:sz w:val="18"/>
          <w:szCs w:val="18"/>
          <w:lang w:bidi="ta-IN"/>
        </w:rPr>
      </w:pPr>
    </w:p>
    <w:p w:rsidR="00FC3C8B" w:rsidRPr="0023410B" w:rsidRDefault="00FC3C8B" w:rsidP="00FC3C8B">
      <w:pPr>
        <w:autoSpaceDE w:val="0"/>
        <w:autoSpaceDN w:val="0"/>
        <w:adjustRightInd w:val="0"/>
        <w:rPr>
          <w:rFonts w:ascii="Calibri" w:hAnsi="Calibri" w:cs="Courier New"/>
          <w:sz w:val="18"/>
          <w:szCs w:val="18"/>
          <w:lang w:bidi="ta-IN"/>
        </w:rPr>
      </w:pPr>
    </w:p>
    <w:p w:rsidR="00FC3C8B" w:rsidRPr="0023410B" w:rsidRDefault="00FC3C8B" w:rsidP="00FC3C8B">
      <w:pPr>
        <w:autoSpaceDE w:val="0"/>
        <w:autoSpaceDN w:val="0"/>
        <w:adjustRightInd w:val="0"/>
        <w:rPr>
          <w:rFonts w:ascii="Calibri" w:hAnsi="Calibri" w:cs="Courier New"/>
          <w:sz w:val="18"/>
          <w:szCs w:val="18"/>
          <w:lang w:bidi="ta-IN"/>
        </w:rPr>
      </w:pPr>
      <w:r w:rsidRPr="0023410B">
        <w:rPr>
          <w:rFonts w:ascii="Calibri" w:hAnsi="Calibri" w:cs="Courier New"/>
          <w:sz w:val="18"/>
          <w:szCs w:val="18"/>
          <w:lang w:bidi="ta-IN"/>
        </w:rPr>
        <w:t xml:space="preserve"> </w:t>
      </w:r>
    </w:p>
    <w:p w:rsidR="00FC3C8B" w:rsidRPr="003A2131" w:rsidRDefault="00A845C7" w:rsidP="00FC3C8B">
      <w:pPr>
        <w:autoSpaceDE w:val="0"/>
        <w:autoSpaceDN w:val="0"/>
        <w:adjustRightInd w:val="0"/>
        <w:rPr>
          <w:rFonts w:ascii="Calibri" w:hAnsi="Calibri" w:cs="Arial"/>
          <w:b/>
          <w:bCs/>
          <w:lang w:bidi="ta-IN"/>
        </w:rPr>
      </w:pPr>
      <w:r w:rsidRPr="003A2131">
        <w:rPr>
          <w:rFonts w:ascii="Calibri" w:hAnsi="Calibri" w:cs="Arial"/>
          <w:b/>
          <w:bCs/>
          <w:lang w:bidi="ta-IN"/>
        </w:rPr>
        <w:t xml:space="preserve">Descriptive Statistics </w:t>
      </w:r>
      <w:r w:rsidR="00D60986" w:rsidRPr="003A2131">
        <w:rPr>
          <w:rFonts w:ascii="Calibri" w:hAnsi="Calibri" w:cs="Arial"/>
          <w:b/>
          <w:bCs/>
          <w:lang w:bidi="ta-IN"/>
        </w:rPr>
        <w:t>for</w:t>
      </w:r>
      <w:r w:rsidRPr="003A2131">
        <w:rPr>
          <w:rFonts w:ascii="Calibri" w:hAnsi="Calibri" w:cs="Arial"/>
          <w:b/>
          <w:bCs/>
          <w:lang w:bidi="ta-IN"/>
        </w:rPr>
        <w:t xml:space="preserve"> TNT-EU and TNT-USA by Year</w:t>
      </w:r>
    </w:p>
    <w:p w:rsidR="00FC3C8B" w:rsidRPr="0023410B" w:rsidRDefault="00FC3C8B" w:rsidP="00FC3C8B">
      <w:pPr>
        <w:autoSpaceDE w:val="0"/>
        <w:autoSpaceDN w:val="0"/>
        <w:adjustRightInd w:val="0"/>
        <w:rPr>
          <w:rFonts w:ascii="Calibri" w:hAnsi="Calibri" w:cs="Arial"/>
          <w:b/>
          <w:bCs/>
          <w:sz w:val="22"/>
          <w:szCs w:val="22"/>
          <w:lang w:bidi="ta-IN"/>
        </w:rPr>
      </w:pPr>
    </w:p>
    <w:tbl>
      <w:tblPr>
        <w:tblW w:w="8957"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80"/>
        <w:gridCol w:w="977"/>
        <w:gridCol w:w="960"/>
        <w:gridCol w:w="702"/>
        <w:gridCol w:w="960"/>
        <w:gridCol w:w="1030"/>
        <w:gridCol w:w="960"/>
        <w:gridCol w:w="1064"/>
        <w:gridCol w:w="1024"/>
      </w:tblGrid>
      <w:tr w:rsidR="00C2403B" w:rsidRPr="0023410B">
        <w:trPr>
          <w:trHeight w:val="255"/>
          <w:jc w:val="center"/>
        </w:trPr>
        <w:tc>
          <w:tcPr>
            <w:tcW w:w="128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977"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Year</w:t>
            </w:r>
          </w:p>
        </w:tc>
        <w:tc>
          <w:tcPr>
            <w:tcW w:w="96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Mean</w:t>
            </w:r>
          </w:p>
        </w:tc>
        <w:tc>
          <w:tcPr>
            <w:tcW w:w="702"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proofErr w:type="spellStart"/>
            <w:r w:rsidRPr="0023410B">
              <w:rPr>
                <w:rFonts w:ascii="Calibri" w:hAnsi="Calibri" w:cs="Arial"/>
                <w:b/>
                <w:bCs/>
                <w:sz w:val="20"/>
                <w:szCs w:val="20"/>
              </w:rPr>
              <w:t>StDev</w:t>
            </w:r>
            <w:proofErr w:type="spellEnd"/>
          </w:p>
        </w:tc>
        <w:tc>
          <w:tcPr>
            <w:tcW w:w="96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Median</w:t>
            </w:r>
          </w:p>
        </w:tc>
        <w:tc>
          <w:tcPr>
            <w:tcW w:w="1064"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r w:rsidRPr="0023410B">
              <w:rPr>
                <w:rFonts w:ascii="Calibri" w:hAnsi="Calibri" w:cs="Arial"/>
                <w:b/>
                <w:bCs/>
                <w:sz w:val="20"/>
                <w:szCs w:val="20"/>
              </w:rPr>
              <w:t>Maximum</w:t>
            </w:r>
          </w:p>
        </w:tc>
        <w:tc>
          <w:tcPr>
            <w:tcW w:w="1024" w:type="dxa"/>
            <w:tcBorders>
              <w:top w:val="single" w:sz="8" w:space="0" w:color="4F81BD"/>
              <w:left w:val="single" w:sz="8" w:space="0" w:color="4F81BD"/>
              <w:bottom w:val="single" w:sz="18" w:space="0" w:color="4F81BD"/>
              <w:right w:val="single" w:sz="8" w:space="0" w:color="4F81BD"/>
            </w:tcBorders>
            <w:noWrap/>
          </w:tcPr>
          <w:p w:rsidR="00C2403B" w:rsidRPr="0023410B" w:rsidRDefault="00C2403B" w:rsidP="00365076">
            <w:pPr>
              <w:jc w:val="center"/>
              <w:rPr>
                <w:rFonts w:ascii="Calibri" w:hAnsi="Calibri" w:cs="Arial"/>
                <w:b/>
                <w:bCs/>
                <w:sz w:val="20"/>
                <w:szCs w:val="20"/>
              </w:rPr>
            </w:pPr>
            <w:proofErr w:type="spellStart"/>
            <w:r w:rsidRPr="0023410B">
              <w:rPr>
                <w:rFonts w:ascii="Calibri" w:hAnsi="Calibri" w:cs="Arial"/>
                <w:b/>
                <w:bCs/>
                <w:sz w:val="20"/>
                <w:szCs w:val="20"/>
              </w:rPr>
              <w:t>Skewness</w:t>
            </w:r>
            <w:proofErr w:type="spellEnd"/>
          </w:p>
        </w:tc>
      </w:tr>
      <w:tr w:rsidR="00C2403B" w:rsidRPr="0023410B">
        <w:trPr>
          <w:trHeight w:val="255"/>
          <w:jc w:val="center"/>
        </w:trPr>
        <w:tc>
          <w:tcPr>
            <w:tcW w:w="128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pPr>
              <w:rPr>
                <w:rFonts w:ascii="Calibri" w:hAnsi="Calibri" w:cs="Courier New"/>
                <w:b/>
                <w:bCs/>
                <w:sz w:val="20"/>
                <w:szCs w:val="20"/>
              </w:rPr>
            </w:pPr>
            <w:r w:rsidRPr="0023410B">
              <w:rPr>
                <w:rFonts w:ascii="Calibri" w:hAnsi="Calibri" w:cs="Courier New"/>
                <w:b/>
                <w:bCs/>
                <w:sz w:val="20"/>
                <w:szCs w:val="20"/>
              </w:rPr>
              <w:t>TNT EU</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1.925</w:t>
            </w:r>
          </w:p>
        </w:tc>
        <w:tc>
          <w:tcPr>
            <w:tcW w:w="702"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0.471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0.222</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1.282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1.905</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2.698</w:t>
            </w:r>
          </w:p>
        </w:tc>
        <w:tc>
          <w:tcPr>
            <w:tcW w:w="1024"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0.5</w:t>
            </w:r>
          </w:p>
        </w:tc>
      </w:tr>
      <w:tr w:rsidR="00C2403B" w:rsidRPr="0023410B">
        <w:trPr>
          <w:trHeight w:val="255"/>
          <w:jc w:val="center"/>
        </w:trPr>
        <w:tc>
          <w:tcPr>
            <w:tcW w:w="1280" w:type="dxa"/>
            <w:tcBorders>
              <w:top w:val="single" w:sz="8" w:space="0" w:color="4F81BD"/>
              <w:left w:val="single" w:sz="8" w:space="0" w:color="4F81BD"/>
              <w:bottom w:val="single" w:sz="8" w:space="0" w:color="4F81BD"/>
              <w:right w:val="single" w:sz="8" w:space="0" w:color="4F81BD"/>
            </w:tcBorders>
            <w:noWrap/>
          </w:tcPr>
          <w:p w:rsidR="00C2403B" w:rsidRPr="0023410B" w:rsidRDefault="00C2403B">
            <w:pPr>
              <w:rPr>
                <w:rFonts w:ascii="Calibri" w:hAnsi="Calibri" w:cs="Courier New"/>
                <w:b/>
                <w:bCs/>
                <w:sz w:val="20"/>
                <w:szCs w:val="20"/>
              </w:rPr>
            </w:pPr>
          </w:p>
        </w:tc>
        <w:tc>
          <w:tcPr>
            <w:tcW w:w="977"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2009.000</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1.7449</w:t>
            </w:r>
          </w:p>
        </w:tc>
        <w:tc>
          <w:tcPr>
            <w:tcW w:w="702"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0.267</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0.0715</w:t>
            </w:r>
          </w:p>
        </w:tc>
        <w:tc>
          <w:tcPr>
            <w:tcW w:w="103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1.2676</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1.7964</w:t>
            </w:r>
          </w:p>
        </w:tc>
        <w:tc>
          <w:tcPr>
            <w:tcW w:w="1064"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2.1404</w:t>
            </w:r>
          </w:p>
        </w:tc>
        <w:tc>
          <w:tcPr>
            <w:tcW w:w="1024"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-0.76</w:t>
            </w:r>
          </w:p>
        </w:tc>
      </w:tr>
      <w:tr w:rsidR="00C2403B" w:rsidRPr="0023410B">
        <w:trPr>
          <w:trHeight w:val="255"/>
          <w:jc w:val="center"/>
        </w:trPr>
        <w:tc>
          <w:tcPr>
            <w:tcW w:w="128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pPr>
              <w:rPr>
                <w:rFonts w:ascii="Calibri" w:hAnsi="Calibri" w:cs="Courier New"/>
                <w:b/>
                <w:bCs/>
                <w:sz w:val="20"/>
                <w:szCs w:val="20"/>
              </w:rPr>
            </w:pPr>
            <w:r w:rsidRPr="0023410B">
              <w:rPr>
                <w:rFonts w:ascii="Calibri" w:hAnsi="Calibri" w:cs="Courier New"/>
                <w:b/>
                <w:bCs/>
                <w:sz w:val="20"/>
                <w:szCs w:val="20"/>
              </w:rPr>
              <w:t xml:space="preserve">TNT </w:t>
            </w:r>
            <w:smartTag w:uri="urn:schemas-microsoft-com:office:smarttags" w:element="place">
              <w:smartTag w:uri="urn:schemas-microsoft-com:office:smarttags" w:element="country-region">
                <w:r w:rsidRPr="0023410B">
                  <w:rPr>
                    <w:rFonts w:ascii="Calibri" w:hAnsi="Calibri" w:cs="Courier New"/>
                    <w:b/>
                    <w:bCs/>
                    <w:sz w:val="20"/>
                    <w:szCs w:val="20"/>
                  </w:rPr>
                  <w:t>USA</w:t>
                </w:r>
              </w:smartTag>
            </w:smartTag>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2.812</w:t>
            </w:r>
          </w:p>
        </w:tc>
        <w:tc>
          <w:tcPr>
            <w:tcW w:w="702"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0.792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0.627</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2.041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2.423</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4.414</w:t>
            </w:r>
          </w:p>
        </w:tc>
        <w:tc>
          <w:tcPr>
            <w:tcW w:w="1024" w:type="dxa"/>
            <w:tcBorders>
              <w:top w:val="single" w:sz="8" w:space="0" w:color="4F81BD"/>
              <w:left w:val="single" w:sz="8" w:space="0" w:color="4F81BD"/>
              <w:bottom w:val="single" w:sz="8" w:space="0" w:color="4F81BD"/>
              <w:right w:val="single" w:sz="8" w:space="0" w:color="4F81BD"/>
            </w:tcBorders>
            <w:shd w:val="clear" w:color="auto" w:fill="D3DFEE"/>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0.93</w:t>
            </w:r>
          </w:p>
        </w:tc>
      </w:tr>
      <w:tr w:rsidR="00C2403B" w:rsidRPr="0023410B">
        <w:trPr>
          <w:trHeight w:val="255"/>
          <w:jc w:val="center"/>
        </w:trPr>
        <w:tc>
          <w:tcPr>
            <w:tcW w:w="1280" w:type="dxa"/>
            <w:tcBorders>
              <w:top w:val="single" w:sz="8" w:space="0" w:color="4F81BD"/>
              <w:left w:val="single" w:sz="8" w:space="0" w:color="4F81BD"/>
              <w:bottom w:val="single" w:sz="8" w:space="0" w:color="4F81BD"/>
              <w:right w:val="single" w:sz="8" w:space="0" w:color="4F81BD"/>
            </w:tcBorders>
            <w:noWrap/>
          </w:tcPr>
          <w:p w:rsidR="00C2403B" w:rsidRPr="0023410B" w:rsidRDefault="00C2403B">
            <w:pPr>
              <w:rPr>
                <w:rFonts w:ascii="Calibri" w:hAnsi="Calibri" w:cs="Courier New"/>
                <w:b/>
                <w:bCs/>
                <w:sz w:val="20"/>
                <w:szCs w:val="20"/>
              </w:rPr>
            </w:pPr>
          </w:p>
        </w:tc>
        <w:tc>
          <w:tcPr>
            <w:tcW w:w="977"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2.376</w:t>
            </w:r>
          </w:p>
        </w:tc>
        <w:tc>
          <w:tcPr>
            <w:tcW w:w="702"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0.527</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0.278</w:t>
            </w:r>
          </w:p>
        </w:tc>
        <w:tc>
          <w:tcPr>
            <w:tcW w:w="103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1.577</w:t>
            </w:r>
          </w:p>
        </w:tc>
        <w:tc>
          <w:tcPr>
            <w:tcW w:w="960"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2.468</w:t>
            </w:r>
          </w:p>
        </w:tc>
        <w:tc>
          <w:tcPr>
            <w:tcW w:w="1064"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3.162</w:t>
            </w:r>
          </w:p>
        </w:tc>
        <w:tc>
          <w:tcPr>
            <w:tcW w:w="1024" w:type="dxa"/>
            <w:tcBorders>
              <w:top w:val="single" w:sz="8" w:space="0" w:color="4F81BD"/>
              <w:left w:val="single" w:sz="8" w:space="0" w:color="4F81BD"/>
              <w:bottom w:val="single" w:sz="8" w:space="0" w:color="4F81BD"/>
              <w:right w:val="single" w:sz="8" w:space="0" w:color="4F81BD"/>
            </w:tcBorders>
            <w:noWrap/>
          </w:tcPr>
          <w:p w:rsidR="00C2403B" w:rsidRPr="0023410B" w:rsidRDefault="00C2403B" w:rsidP="00365076">
            <w:pPr>
              <w:jc w:val="right"/>
              <w:rPr>
                <w:rFonts w:ascii="Calibri" w:hAnsi="Calibri" w:cs="Arial"/>
                <w:sz w:val="20"/>
                <w:szCs w:val="20"/>
              </w:rPr>
            </w:pPr>
            <w:r w:rsidRPr="0023410B">
              <w:rPr>
                <w:rFonts w:ascii="Calibri" w:hAnsi="Calibri" w:cs="Arial"/>
                <w:sz w:val="20"/>
                <w:szCs w:val="20"/>
              </w:rPr>
              <w:t>-0.13</w:t>
            </w:r>
          </w:p>
        </w:tc>
      </w:tr>
    </w:tbl>
    <w:p w:rsidR="00784489" w:rsidRPr="0023410B" w:rsidRDefault="00784489" w:rsidP="00784489">
      <w:pPr>
        <w:tabs>
          <w:tab w:val="left" w:pos="3600"/>
        </w:tabs>
        <w:autoSpaceDE w:val="0"/>
        <w:autoSpaceDN w:val="0"/>
        <w:adjustRightInd w:val="0"/>
        <w:jc w:val="center"/>
        <w:rPr>
          <w:rFonts w:ascii="Calibri" w:hAnsi="Calibri"/>
          <w:b/>
          <w:sz w:val="20"/>
        </w:rPr>
      </w:pPr>
      <w:r w:rsidRPr="0023410B">
        <w:rPr>
          <w:rFonts w:ascii="Calibri" w:hAnsi="Calibri"/>
          <w:b/>
          <w:sz w:val="20"/>
        </w:rPr>
        <w:t>Table 4.31</w:t>
      </w:r>
    </w:p>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p>
    <w:p w:rsidR="00FC3C8B" w:rsidRPr="0023410B" w:rsidRDefault="00D93F40" w:rsidP="00FC3C8B">
      <w:pPr>
        <w:autoSpaceDE w:val="0"/>
        <w:autoSpaceDN w:val="0"/>
        <w:adjustRightInd w:val="0"/>
        <w:jc w:val="center"/>
        <w:rPr>
          <w:rFonts w:ascii="Calibri" w:hAnsi="Calibri"/>
          <w:sz w:val="20"/>
          <w:szCs w:val="20"/>
          <w:lang w:bidi="ta-IN"/>
        </w:rPr>
      </w:pPr>
      <w:r w:rsidRPr="0023410B">
        <w:rPr>
          <w:rFonts w:ascii="Calibri" w:hAnsi="Calibri"/>
          <w:sz w:val="20"/>
          <w:szCs w:val="20"/>
          <w:lang w:bidi="ta-IN"/>
        </w:rPr>
        <w:object w:dxaOrig="8640" w:dyaOrig="5760">
          <v:shape id="_x0000_i1108" type="#_x0000_t75" style="width:366pt;height:243pt" o:ole="">
            <v:imagedata r:id="rId173" o:title=""/>
          </v:shape>
          <o:OLEObject Type="Embed" ProgID="MtbGraph.Document" ShapeID="_x0000_i1108" DrawAspect="Content" ObjectID="_1350124224" r:id="rId174"/>
        </w:object>
      </w:r>
    </w:p>
    <w:p w:rsidR="00D222BE" w:rsidRPr="0023410B" w:rsidRDefault="00D222BE" w:rsidP="00D222BE">
      <w:pPr>
        <w:autoSpaceDE w:val="0"/>
        <w:autoSpaceDN w:val="0"/>
        <w:adjustRightInd w:val="0"/>
        <w:jc w:val="center"/>
        <w:rPr>
          <w:rFonts w:ascii="Calibri" w:hAnsi="Calibri"/>
          <w:lang w:bidi="ta-IN"/>
        </w:rPr>
      </w:pPr>
      <w:r w:rsidRPr="0023410B">
        <w:rPr>
          <w:rFonts w:ascii="Calibri" w:hAnsi="Calibri"/>
          <w:b/>
          <w:sz w:val="20"/>
        </w:rPr>
        <w:t>Figure 4.75</w:t>
      </w:r>
    </w:p>
    <w:p w:rsidR="00A845C7" w:rsidRPr="0023410B" w:rsidRDefault="00A845C7" w:rsidP="00FC3C8B">
      <w:pPr>
        <w:autoSpaceDE w:val="0"/>
        <w:autoSpaceDN w:val="0"/>
        <w:adjustRightInd w:val="0"/>
        <w:jc w:val="center"/>
        <w:rPr>
          <w:rFonts w:ascii="Calibri" w:hAnsi="Calibri"/>
          <w:sz w:val="20"/>
          <w:szCs w:val="20"/>
          <w:lang w:bidi="ta-IN"/>
        </w:rPr>
      </w:pPr>
    </w:p>
    <w:p w:rsidR="00A845C7" w:rsidRPr="007C4C84" w:rsidRDefault="00A845C7" w:rsidP="00FC3C8B">
      <w:pPr>
        <w:autoSpaceDE w:val="0"/>
        <w:autoSpaceDN w:val="0"/>
        <w:adjustRightInd w:val="0"/>
        <w:jc w:val="center"/>
        <w:rPr>
          <w:rFonts w:ascii="Calibri" w:hAnsi="Calibri"/>
          <w:szCs w:val="20"/>
          <w:lang w:bidi="ta-IN"/>
        </w:rPr>
      </w:pPr>
    </w:p>
    <w:p w:rsidR="00A845C7" w:rsidRPr="007C4C84" w:rsidRDefault="00A16F5F" w:rsidP="00A16F5F">
      <w:pPr>
        <w:autoSpaceDE w:val="0"/>
        <w:autoSpaceDN w:val="0"/>
        <w:adjustRightInd w:val="0"/>
        <w:rPr>
          <w:rFonts w:ascii="Calibri" w:hAnsi="Calibri"/>
          <w:szCs w:val="20"/>
          <w:lang w:bidi="ta-IN"/>
        </w:rPr>
      </w:pPr>
      <w:r w:rsidRPr="007C4C84">
        <w:rPr>
          <w:rFonts w:ascii="Calibri" w:hAnsi="Calibri"/>
          <w:szCs w:val="20"/>
          <w:lang w:bidi="ta-IN"/>
        </w:rPr>
        <w:t xml:space="preserve">There is a quality improvement of TNT EU in 2009 than 2008.But quality of TNT </w:t>
      </w:r>
      <w:smartTag w:uri="urn:schemas-microsoft-com:office:smarttags" w:element="place">
        <w:smartTag w:uri="urn:schemas-microsoft-com:office:smarttags" w:element="country-region">
          <w:r w:rsidRPr="007C4C84">
            <w:rPr>
              <w:rFonts w:ascii="Calibri" w:hAnsi="Calibri"/>
              <w:szCs w:val="20"/>
              <w:lang w:bidi="ta-IN"/>
            </w:rPr>
            <w:t>USA</w:t>
          </w:r>
        </w:smartTag>
      </w:smartTag>
      <w:r w:rsidRPr="007C4C84">
        <w:rPr>
          <w:rFonts w:ascii="Calibri" w:hAnsi="Calibri"/>
          <w:szCs w:val="20"/>
          <w:lang w:bidi="ta-IN"/>
        </w:rPr>
        <w:t xml:space="preserve"> is not improved according to the above figure 4.75.</w:t>
      </w:r>
    </w:p>
    <w:p w:rsidR="003E377C" w:rsidRDefault="003E377C" w:rsidP="003E377C">
      <w:pPr>
        <w:autoSpaceDE w:val="0"/>
        <w:autoSpaceDN w:val="0"/>
        <w:adjustRightInd w:val="0"/>
        <w:rPr>
          <w:rFonts w:ascii="Calibri" w:hAnsi="Calibri"/>
          <w:sz w:val="20"/>
          <w:szCs w:val="20"/>
          <w:lang w:bidi="ta-IN"/>
        </w:rPr>
      </w:pPr>
    </w:p>
    <w:p w:rsidR="007C4C84" w:rsidRDefault="007C4C84" w:rsidP="003E377C">
      <w:pPr>
        <w:autoSpaceDE w:val="0"/>
        <w:autoSpaceDN w:val="0"/>
        <w:adjustRightInd w:val="0"/>
        <w:rPr>
          <w:rFonts w:ascii="Calibri" w:hAnsi="Calibri"/>
          <w:sz w:val="20"/>
          <w:szCs w:val="20"/>
          <w:lang w:bidi="ta-IN"/>
        </w:rPr>
      </w:pPr>
    </w:p>
    <w:p w:rsidR="007C4C84" w:rsidRPr="0023410B" w:rsidRDefault="007C4C84"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3A2131" w:rsidRDefault="002D562E" w:rsidP="00B323B6">
      <w:pPr>
        <w:spacing w:line="360" w:lineRule="auto"/>
        <w:jc w:val="both"/>
        <w:outlineLvl w:val="2"/>
        <w:rPr>
          <w:rFonts w:ascii="Calibri" w:hAnsi="Calibri"/>
          <w:b/>
          <w:sz w:val="28"/>
        </w:rPr>
      </w:pPr>
      <w:bookmarkStart w:id="106" w:name="_Toc247695947"/>
      <w:r w:rsidRPr="003A2131">
        <w:rPr>
          <w:rFonts w:ascii="Calibri" w:hAnsi="Calibri" w:cs="Arial"/>
          <w:b/>
          <w:bCs/>
          <w:sz w:val="28"/>
          <w:szCs w:val="28"/>
          <w:lang w:bidi="ta-IN"/>
        </w:rPr>
        <w:t>4.</w:t>
      </w:r>
      <w:r w:rsidRPr="003A2131">
        <w:rPr>
          <w:rFonts w:ascii="Calibri" w:hAnsi="Calibri" w:cs="Arial"/>
          <w:b/>
          <w:bCs/>
          <w:sz w:val="28"/>
          <w:lang w:bidi="ta-IN"/>
        </w:rPr>
        <w:t xml:space="preserve">1.7 </w:t>
      </w:r>
      <w:r w:rsidR="00F43240" w:rsidRPr="003A2131">
        <w:rPr>
          <w:rFonts w:ascii="Calibri" w:hAnsi="Calibri"/>
          <w:b/>
          <w:sz w:val="28"/>
        </w:rPr>
        <w:t>Style-</w:t>
      </w:r>
      <w:r w:rsidR="003E377C" w:rsidRPr="003A2131">
        <w:rPr>
          <w:rFonts w:ascii="Calibri" w:hAnsi="Calibri"/>
          <w:b/>
          <w:sz w:val="28"/>
        </w:rPr>
        <w:t>85</w:t>
      </w:r>
      <w:bookmarkEnd w:id="106"/>
      <w:r w:rsidR="003E377C" w:rsidRPr="003A2131">
        <w:rPr>
          <w:rFonts w:ascii="Calibri" w:hAnsi="Calibri"/>
          <w:b/>
          <w:sz w:val="28"/>
        </w:rPr>
        <w:tab/>
      </w:r>
    </w:p>
    <w:p w:rsidR="0079162E" w:rsidRPr="003A2131" w:rsidRDefault="0058280C" w:rsidP="00B323B6">
      <w:pPr>
        <w:outlineLvl w:val="3"/>
        <w:rPr>
          <w:rFonts w:ascii="Calibri" w:hAnsi="Calibri"/>
          <w:b/>
        </w:rPr>
      </w:pPr>
      <w:bookmarkStart w:id="107" w:name="_Toc247695948"/>
      <w:r w:rsidRPr="003A2131">
        <w:rPr>
          <w:rFonts w:ascii="Calibri" w:hAnsi="Calibri" w:cs="Arial"/>
          <w:b/>
          <w:bCs/>
          <w:szCs w:val="28"/>
          <w:lang w:bidi="ta-IN"/>
        </w:rPr>
        <w:t>4.</w:t>
      </w:r>
      <w:r w:rsidRPr="003A2131">
        <w:rPr>
          <w:rFonts w:ascii="Calibri" w:hAnsi="Calibri" w:cs="Arial"/>
          <w:b/>
          <w:bCs/>
          <w:lang w:bidi="ta-IN"/>
        </w:rPr>
        <w:t>1.7.1 Composition</w:t>
      </w:r>
      <w:r w:rsidR="0079162E" w:rsidRPr="003A2131">
        <w:rPr>
          <w:rFonts w:ascii="Calibri" w:hAnsi="Calibri"/>
          <w:b/>
        </w:rPr>
        <w:t xml:space="preserve"> of the Sample</w:t>
      </w:r>
      <w:bookmarkEnd w:id="107"/>
    </w:p>
    <w:p w:rsidR="0079162E" w:rsidRPr="0023410B" w:rsidRDefault="0079162E" w:rsidP="0079162E">
      <w:pPr>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79162E" w:rsidRPr="0023410B">
        <w:tc>
          <w:tcPr>
            <w:tcW w:w="2390" w:type="dxa"/>
            <w:tcBorders>
              <w:top w:val="single" w:sz="8" w:space="0" w:color="4F81BD"/>
              <w:left w:val="single" w:sz="8" w:space="0" w:color="4F81BD"/>
              <w:bottom w:val="single" w:sz="18" w:space="0" w:color="4F81BD"/>
              <w:right w:val="single" w:sz="8" w:space="0" w:color="4F81BD"/>
            </w:tcBorders>
          </w:tcPr>
          <w:p w:rsidR="0079162E" w:rsidRPr="0023410B" w:rsidRDefault="0079162E" w:rsidP="00365076">
            <w:pPr>
              <w:jc w:val="center"/>
              <w:rPr>
                <w:rFonts w:ascii="Calibri" w:hAnsi="Calibri" w:cs="Latha"/>
                <w:b/>
                <w:bCs/>
                <w:sz w:val="20"/>
                <w:szCs w:val="20"/>
              </w:rPr>
            </w:pPr>
            <w:r w:rsidRPr="0023410B">
              <w:rPr>
                <w:rFonts w:ascii="Calibri" w:hAnsi="Calibri" w:cs="Latha"/>
                <w:b/>
                <w:bCs/>
                <w:sz w:val="20"/>
                <w:szCs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79162E" w:rsidRPr="0023410B" w:rsidRDefault="0079162E" w:rsidP="00365076">
            <w:pPr>
              <w:jc w:val="center"/>
              <w:rPr>
                <w:rFonts w:ascii="Calibri" w:hAnsi="Calibri" w:cs="Latha"/>
                <w:b/>
                <w:bCs/>
                <w:sz w:val="20"/>
                <w:szCs w:val="20"/>
              </w:rPr>
            </w:pPr>
            <w:r w:rsidRPr="0023410B">
              <w:rPr>
                <w:rFonts w:ascii="Calibri" w:hAnsi="Calibri" w:cs="Latha"/>
                <w:b/>
                <w:bCs/>
                <w:sz w:val="20"/>
                <w:szCs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79162E" w:rsidRPr="0023410B" w:rsidRDefault="0079162E" w:rsidP="00365076">
            <w:pPr>
              <w:jc w:val="center"/>
              <w:rPr>
                <w:rFonts w:ascii="Calibri" w:hAnsi="Calibri" w:cs="Latha"/>
                <w:b/>
                <w:bCs/>
                <w:sz w:val="20"/>
                <w:szCs w:val="20"/>
              </w:rPr>
            </w:pPr>
            <w:r w:rsidRPr="0023410B">
              <w:rPr>
                <w:rFonts w:ascii="Calibri" w:hAnsi="Calibri" w:cs="Latha"/>
                <w:b/>
                <w:bCs/>
                <w:sz w:val="20"/>
                <w:szCs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79162E" w:rsidRPr="0023410B" w:rsidRDefault="0079162E" w:rsidP="00365076">
            <w:pPr>
              <w:jc w:val="center"/>
              <w:rPr>
                <w:rFonts w:ascii="Calibri" w:hAnsi="Calibri" w:cs="Latha"/>
                <w:b/>
                <w:bCs/>
                <w:sz w:val="20"/>
                <w:szCs w:val="20"/>
              </w:rPr>
            </w:pPr>
            <w:r w:rsidRPr="0023410B">
              <w:rPr>
                <w:rFonts w:ascii="Calibri" w:hAnsi="Calibri" w:cs="Latha"/>
                <w:b/>
                <w:bCs/>
                <w:sz w:val="20"/>
                <w:szCs w:val="20"/>
              </w:rPr>
              <w:t>Total No of Defects</w:t>
            </w:r>
          </w:p>
        </w:tc>
      </w:tr>
      <w:tr w:rsidR="0079162E"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79162E" w:rsidRPr="0023410B" w:rsidRDefault="0079162E" w:rsidP="00365076">
            <w:pPr>
              <w:jc w:val="center"/>
              <w:rPr>
                <w:rFonts w:ascii="Calibri" w:hAnsi="Calibri" w:cs="Latha"/>
                <w:b/>
                <w:bCs/>
                <w:sz w:val="20"/>
                <w:szCs w:val="20"/>
              </w:rPr>
            </w:pPr>
            <w:r w:rsidRPr="0023410B">
              <w:rPr>
                <w:rFonts w:ascii="Calibri" w:hAnsi="Calibri" w:cs="Latha"/>
                <w:b/>
                <w:bCs/>
                <w:sz w:val="20"/>
                <w:szCs w:val="20"/>
              </w:rPr>
              <w:t>Style – 85</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79162E" w:rsidRPr="0023410B" w:rsidRDefault="0079162E" w:rsidP="00365076">
            <w:pPr>
              <w:jc w:val="center"/>
              <w:rPr>
                <w:rFonts w:ascii="Calibri" w:hAnsi="Calibri"/>
                <w:sz w:val="20"/>
                <w:szCs w:val="20"/>
              </w:rPr>
            </w:pPr>
            <w:r w:rsidRPr="0023410B">
              <w:rPr>
                <w:rFonts w:ascii="Calibri" w:hAnsi="Calibri"/>
                <w:sz w:val="20"/>
                <w:szCs w:val="20"/>
              </w:rPr>
              <w:t>6</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79162E" w:rsidRPr="0023410B" w:rsidRDefault="0079162E" w:rsidP="00365076">
            <w:pPr>
              <w:jc w:val="center"/>
              <w:rPr>
                <w:rFonts w:ascii="Calibri" w:hAnsi="Calibri"/>
                <w:sz w:val="20"/>
                <w:szCs w:val="20"/>
              </w:rPr>
            </w:pPr>
            <w:r w:rsidRPr="0023410B">
              <w:rPr>
                <w:rFonts w:ascii="Calibri" w:hAnsi="Calibri"/>
                <w:sz w:val="20"/>
                <w:szCs w:val="20"/>
              </w:rPr>
              <w:t>24</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79162E" w:rsidRPr="0023410B" w:rsidRDefault="0079162E" w:rsidP="00365076">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1796</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4.39</w:t>
      </w:r>
    </w:p>
    <w:p w:rsidR="0079162E" w:rsidRPr="0023410B" w:rsidRDefault="0079162E" w:rsidP="003E377C">
      <w:pPr>
        <w:spacing w:line="360" w:lineRule="auto"/>
        <w:jc w:val="both"/>
        <w:rPr>
          <w:rFonts w:ascii="Calibri" w:hAnsi="Calibri"/>
          <w:b/>
          <w:sz w:val="32"/>
        </w:rPr>
      </w:pPr>
    </w:p>
    <w:p w:rsidR="003E377C" w:rsidRPr="003A2131" w:rsidRDefault="0058280C" w:rsidP="00B323B6">
      <w:pPr>
        <w:autoSpaceDE w:val="0"/>
        <w:autoSpaceDN w:val="0"/>
        <w:adjustRightInd w:val="0"/>
        <w:outlineLvl w:val="3"/>
        <w:rPr>
          <w:rFonts w:ascii="Calibri" w:hAnsi="Calibri" w:cs="Arial"/>
          <w:b/>
          <w:bCs/>
          <w:szCs w:val="22"/>
        </w:rPr>
      </w:pPr>
      <w:bookmarkStart w:id="108" w:name="_Toc247695949"/>
      <w:r w:rsidRPr="003A2131">
        <w:rPr>
          <w:rFonts w:ascii="Calibri" w:hAnsi="Calibri" w:cs="Arial"/>
          <w:b/>
          <w:bCs/>
          <w:szCs w:val="28"/>
          <w:lang w:bidi="ta-IN"/>
        </w:rPr>
        <w:t>4.</w:t>
      </w:r>
      <w:r w:rsidRPr="003A2131">
        <w:rPr>
          <w:rFonts w:ascii="Calibri" w:hAnsi="Calibri" w:cs="Arial"/>
          <w:b/>
          <w:bCs/>
          <w:lang w:bidi="ta-IN"/>
        </w:rPr>
        <w:t>1.7.2 Descriptive</w:t>
      </w:r>
      <w:r w:rsidR="003E377C" w:rsidRPr="003A2131">
        <w:rPr>
          <w:rFonts w:ascii="Calibri" w:hAnsi="Calibri" w:cs="Arial"/>
          <w:b/>
          <w:bCs/>
          <w:szCs w:val="22"/>
        </w:rPr>
        <w:t xml:space="preserve"> Statistics</w:t>
      </w:r>
      <w:r w:rsidR="0079162E" w:rsidRPr="003A2131">
        <w:rPr>
          <w:rFonts w:ascii="Calibri" w:hAnsi="Calibri" w:cs="Arial"/>
          <w:b/>
          <w:bCs/>
          <w:szCs w:val="22"/>
        </w:rPr>
        <w:t xml:space="preserve"> for PA of </w:t>
      </w:r>
      <w:r w:rsidR="003E377C" w:rsidRPr="003A2131">
        <w:rPr>
          <w:rFonts w:ascii="Calibri" w:hAnsi="Calibri" w:cs="Arial"/>
          <w:b/>
          <w:bCs/>
          <w:szCs w:val="22"/>
        </w:rPr>
        <w:t>S</w:t>
      </w:r>
      <w:r w:rsidR="0079162E" w:rsidRPr="003A2131">
        <w:rPr>
          <w:rFonts w:ascii="Calibri" w:hAnsi="Calibri" w:cs="Arial"/>
          <w:b/>
          <w:bCs/>
          <w:szCs w:val="22"/>
        </w:rPr>
        <w:t>tyle</w:t>
      </w:r>
      <w:r w:rsidR="003E377C" w:rsidRPr="003A2131">
        <w:rPr>
          <w:rFonts w:ascii="Calibri" w:hAnsi="Calibri" w:cs="Arial"/>
          <w:b/>
          <w:bCs/>
          <w:szCs w:val="22"/>
        </w:rPr>
        <w:t>-85</w:t>
      </w:r>
      <w:bookmarkEnd w:id="108"/>
      <w:r w:rsidR="003E377C" w:rsidRPr="003A2131">
        <w:rPr>
          <w:rFonts w:ascii="Calibri" w:hAnsi="Calibri" w:cs="Arial"/>
          <w:b/>
          <w:bCs/>
          <w:szCs w:val="22"/>
        </w:rPr>
        <w:t xml:space="preserve"> </w:t>
      </w:r>
    </w:p>
    <w:p w:rsidR="003E377C" w:rsidRPr="0023410B" w:rsidRDefault="003E377C" w:rsidP="003E377C">
      <w:pPr>
        <w:autoSpaceDE w:val="0"/>
        <w:autoSpaceDN w:val="0"/>
        <w:adjustRightInd w:val="0"/>
        <w:rPr>
          <w:rFonts w:ascii="Calibri" w:hAnsi="Calibri" w:cs="Arial"/>
          <w:b/>
          <w:bCs/>
          <w:sz w:val="22"/>
          <w:szCs w:val="22"/>
        </w:rPr>
      </w:pPr>
    </w:p>
    <w:tbl>
      <w:tblPr>
        <w:tblW w:w="9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540"/>
        <w:gridCol w:w="580"/>
        <w:gridCol w:w="820"/>
        <w:gridCol w:w="960"/>
        <w:gridCol w:w="1240"/>
        <w:gridCol w:w="840"/>
        <w:gridCol w:w="1260"/>
        <w:gridCol w:w="960"/>
        <w:gridCol w:w="1260"/>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5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N</w:t>
            </w:r>
          </w:p>
        </w:tc>
        <w:tc>
          <w:tcPr>
            <w:tcW w:w="5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N*</w:t>
            </w:r>
          </w:p>
        </w:tc>
        <w:tc>
          <w:tcPr>
            <w:tcW w:w="8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Minimum</w:t>
            </w:r>
          </w:p>
        </w:tc>
        <w:tc>
          <w:tcPr>
            <w:tcW w:w="8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Q1</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Median</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right"/>
              <w:rPr>
                <w:rFonts w:ascii="Calibri" w:hAnsi="Calibri" w:cs="Latha"/>
                <w:b/>
                <w:bCs/>
                <w:sz w:val="20"/>
                <w:szCs w:val="20"/>
              </w:rPr>
            </w:pPr>
            <w:r w:rsidRPr="0023410B">
              <w:rPr>
                <w:rFonts w:ascii="Calibri" w:hAnsi="Calibri" w:cs="Latha"/>
                <w:b/>
                <w:bCs/>
                <w:sz w:val="20"/>
                <w:szCs w:val="20"/>
              </w:rPr>
              <w:t>Q3</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right"/>
              <w:rPr>
                <w:rFonts w:ascii="Calibri" w:hAnsi="Calibri" w:cs="Latha"/>
                <w:b/>
                <w:bCs/>
                <w:sz w:val="20"/>
                <w:szCs w:val="20"/>
              </w:rPr>
            </w:pPr>
            <w:r w:rsidRPr="0023410B">
              <w:rPr>
                <w:rFonts w:ascii="Calibri" w:hAnsi="Calibri" w:cs="Latha"/>
                <w:b/>
                <w:bCs/>
                <w:sz w:val="20"/>
                <w:szCs w:val="20"/>
              </w:rPr>
              <w:t>Maximum</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cs="Courier New"/>
                <w:b/>
                <w:bCs/>
                <w:sz w:val="20"/>
                <w:szCs w:val="20"/>
              </w:rPr>
            </w:pPr>
            <w:r w:rsidRPr="0023410B">
              <w:rPr>
                <w:rFonts w:ascii="Calibri" w:hAnsi="Calibri" w:cs="Courier New"/>
                <w:b/>
                <w:bCs/>
                <w:sz w:val="20"/>
                <w:szCs w:val="20"/>
              </w:rPr>
              <w:t>PA-S-85</w:t>
            </w:r>
          </w:p>
        </w:tc>
        <w:tc>
          <w:tcPr>
            <w:tcW w:w="5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24</w:t>
            </w:r>
          </w:p>
        </w:tc>
        <w:tc>
          <w:tcPr>
            <w:tcW w:w="5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w:t>
            </w:r>
          </w:p>
        </w:tc>
        <w:tc>
          <w:tcPr>
            <w:tcW w:w="8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0.2999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0.1466</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0.0978</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0.1767</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0.3072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0.3923</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0"/>
              </w:rPr>
            </w:pPr>
            <w:r w:rsidRPr="0023410B">
              <w:rPr>
                <w:rFonts w:ascii="Calibri" w:hAnsi="Calibri"/>
                <w:bCs/>
                <w:sz w:val="20"/>
                <w:szCs w:val="20"/>
              </w:rPr>
              <w:t>0.707</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4.40</w:t>
      </w:r>
    </w:p>
    <w:p w:rsidR="003E377C" w:rsidRPr="0023410B" w:rsidRDefault="003E377C" w:rsidP="003E377C">
      <w:pPr>
        <w:autoSpaceDE w:val="0"/>
        <w:autoSpaceDN w:val="0"/>
        <w:adjustRightInd w:val="0"/>
        <w:rPr>
          <w:rFonts w:ascii="Calibri" w:hAnsi="Calibri" w:cs="Arial"/>
          <w:b/>
          <w:bCs/>
          <w:color w:val="000000"/>
          <w:sz w:val="22"/>
          <w:szCs w:val="22"/>
        </w:rPr>
      </w:pPr>
    </w:p>
    <w:p w:rsidR="003E377C" w:rsidRPr="0023410B" w:rsidRDefault="003E377C" w:rsidP="003E377C">
      <w:pPr>
        <w:autoSpaceDE w:val="0"/>
        <w:autoSpaceDN w:val="0"/>
        <w:adjustRightInd w:val="0"/>
        <w:rPr>
          <w:rFonts w:ascii="Calibri" w:hAnsi="Calibri" w:cs="Arial"/>
          <w:b/>
          <w:bCs/>
          <w:color w:val="000000"/>
          <w:sz w:val="22"/>
          <w:szCs w:val="22"/>
        </w:rPr>
      </w:pPr>
    </w:p>
    <w:p w:rsidR="005550B5" w:rsidRPr="0023410B" w:rsidRDefault="0058280C" w:rsidP="005550B5">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09" type="#_x0000_t75" style="width:365.25pt;height:243pt" o:ole="">
            <v:imagedata r:id="rId175" o:title=""/>
          </v:shape>
          <o:OLEObject Type="Embed" ProgID="MtbGraph.Document" ShapeID="_x0000_i1109" DrawAspect="Content" ObjectID="_1350124225" r:id="rId176"/>
        </w:object>
      </w:r>
    </w:p>
    <w:p w:rsidR="003E377C"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4.90</w:t>
      </w:r>
    </w:p>
    <w:p w:rsidR="003E377C" w:rsidRPr="0023410B" w:rsidRDefault="003E377C" w:rsidP="003E377C">
      <w:pPr>
        <w:autoSpaceDE w:val="0"/>
        <w:autoSpaceDN w:val="0"/>
        <w:adjustRightInd w:val="0"/>
        <w:rPr>
          <w:rFonts w:ascii="Calibri" w:hAnsi="Calibri"/>
          <w:sz w:val="20"/>
          <w:szCs w:val="20"/>
        </w:rPr>
      </w:pPr>
    </w:p>
    <w:p w:rsidR="0079162E" w:rsidRPr="0023410B" w:rsidRDefault="0079162E"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3A2131" w:rsidRDefault="0058280C" w:rsidP="00B323B6">
      <w:pPr>
        <w:autoSpaceDE w:val="0"/>
        <w:autoSpaceDN w:val="0"/>
        <w:adjustRightInd w:val="0"/>
        <w:outlineLvl w:val="3"/>
        <w:rPr>
          <w:rFonts w:ascii="Calibri" w:hAnsi="Calibri" w:cs="Arial"/>
          <w:b/>
          <w:bCs/>
          <w:szCs w:val="22"/>
        </w:rPr>
      </w:pPr>
      <w:bookmarkStart w:id="109" w:name="_Toc247695950"/>
      <w:r w:rsidRPr="003A2131">
        <w:rPr>
          <w:rFonts w:ascii="Calibri" w:hAnsi="Calibri" w:cs="Arial"/>
          <w:b/>
          <w:bCs/>
          <w:szCs w:val="28"/>
          <w:lang w:bidi="ta-IN"/>
        </w:rPr>
        <w:t>4.</w:t>
      </w:r>
      <w:r w:rsidRPr="003A2131">
        <w:rPr>
          <w:rFonts w:ascii="Calibri" w:hAnsi="Calibri" w:cs="Arial"/>
          <w:b/>
          <w:bCs/>
          <w:lang w:bidi="ta-IN"/>
        </w:rPr>
        <w:t>1.7.3 Descriptive</w:t>
      </w:r>
      <w:r w:rsidR="003E377C" w:rsidRPr="003A2131">
        <w:rPr>
          <w:rFonts w:ascii="Calibri" w:hAnsi="Calibri" w:cs="Arial"/>
          <w:b/>
          <w:bCs/>
          <w:szCs w:val="22"/>
        </w:rPr>
        <w:t xml:space="preserve"> Statistics</w:t>
      </w:r>
      <w:r w:rsidRPr="003A2131">
        <w:rPr>
          <w:rFonts w:ascii="Calibri" w:hAnsi="Calibri" w:cs="Arial"/>
          <w:b/>
          <w:bCs/>
          <w:szCs w:val="22"/>
        </w:rPr>
        <w:t xml:space="preserve"> for PA of </w:t>
      </w:r>
      <w:r w:rsidR="003E377C" w:rsidRPr="003A2131">
        <w:rPr>
          <w:rFonts w:ascii="Calibri" w:hAnsi="Calibri" w:cs="Arial"/>
          <w:b/>
          <w:bCs/>
          <w:szCs w:val="22"/>
        </w:rPr>
        <w:t>S</w:t>
      </w:r>
      <w:r w:rsidRPr="003A2131">
        <w:rPr>
          <w:rFonts w:ascii="Calibri" w:hAnsi="Calibri" w:cs="Arial"/>
          <w:b/>
          <w:bCs/>
          <w:szCs w:val="22"/>
        </w:rPr>
        <w:t>tyle</w:t>
      </w:r>
      <w:r w:rsidR="003E377C" w:rsidRPr="003A2131">
        <w:rPr>
          <w:rFonts w:ascii="Calibri" w:hAnsi="Calibri" w:cs="Arial"/>
          <w:b/>
          <w:bCs/>
          <w:szCs w:val="22"/>
        </w:rPr>
        <w:t xml:space="preserve">-85 </w:t>
      </w:r>
      <w:r w:rsidRPr="003A2131">
        <w:rPr>
          <w:rFonts w:ascii="Calibri" w:hAnsi="Calibri" w:cs="Arial"/>
          <w:b/>
          <w:bCs/>
          <w:szCs w:val="22"/>
        </w:rPr>
        <w:t>by year</w:t>
      </w:r>
      <w:bookmarkEnd w:id="109"/>
    </w:p>
    <w:p w:rsidR="003E377C" w:rsidRPr="0023410B" w:rsidRDefault="003E377C" w:rsidP="003E377C">
      <w:pPr>
        <w:autoSpaceDE w:val="0"/>
        <w:autoSpaceDN w:val="0"/>
        <w:adjustRightInd w:val="0"/>
        <w:rPr>
          <w:rFonts w:ascii="Calibri" w:hAnsi="Calibri" w:cs="Arial"/>
          <w:b/>
          <w:bCs/>
          <w:sz w:val="22"/>
          <w:szCs w:val="22"/>
        </w:rPr>
      </w:pPr>
    </w:p>
    <w:tbl>
      <w:tblPr>
        <w:tblW w:w="966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740"/>
        <w:gridCol w:w="580"/>
        <w:gridCol w:w="590"/>
        <w:gridCol w:w="900"/>
        <w:gridCol w:w="990"/>
        <w:gridCol w:w="1260"/>
        <w:gridCol w:w="990"/>
        <w:gridCol w:w="1170"/>
        <w:gridCol w:w="1260"/>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20"/>
              </w:rPr>
            </w:pPr>
            <w:r w:rsidRPr="0023410B">
              <w:rPr>
                <w:rFonts w:ascii="Calibri" w:hAnsi="Calibri" w:cs="Courier New"/>
                <w:b/>
                <w:bCs/>
                <w:sz w:val="20"/>
                <w:szCs w:val="20"/>
              </w:rPr>
              <w:t>Variable</w:t>
            </w:r>
          </w:p>
        </w:tc>
        <w:tc>
          <w:tcPr>
            <w:tcW w:w="7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Year</w:t>
            </w:r>
          </w:p>
        </w:tc>
        <w:tc>
          <w:tcPr>
            <w:tcW w:w="5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N</w:t>
            </w:r>
          </w:p>
        </w:tc>
        <w:tc>
          <w:tcPr>
            <w:tcW w:w="59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N*</w:t>
            </w:r>
          </w:p>
        </w:tc>
        <w:tc>
          <w:tcPr>
            <w:tcW w:w="90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Mean</w:t>
            </w:r>
          </w:p>
        </w:tc>
        <w:tc>
          <w:tcPr>
            <w:tcW w:w="99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Minimum</w:t>
            </w:r>
          </w:p>
        </w:tc>
        <w:tc>
          <w:tcPr>
            <w:tcW w:w="99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Q1</w:t>
            </w:r>
          </w:p>
        </w:tc>
        <w:tc>
          <w:tcPr>
            <w:tcW w:w="117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0"/>
              </w:rPr>
            </w:pPr>
            <w:r w:rsidRPr="0023410B">
              <w:rPr>
                <w:rFonts w:ascii="Calibri" w:hAnsi="Calibri" w:cs="Latha"/>
                <w:b/>
                <w:bCs/>
                <w:sz w:val="20"/>
                <w:szCs w:val="20"/>
              </w:rPr>
              <w:t>Q3</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cs="Courier New"/>
                <w:b/>
                <w:bCs/>
                <w:sz w:val="20"/>
                <w:szCs w:val="20"/>
              </w:rPr>
            </w:pPr>
            <w:r w:rsidRPr="0023410B">
              <w:rPr>
                <w:rFonts w:ascii="Calibri" w:hAnsi="Calibri" w:cs="Courier New"/>
                <w:b/>
                <w:bCs/>
                <w:sz w:val="20"/>
                <w:szCs w:val="20"/>
              </w:rPr>
              <w:t>PA-S-85</w:t>
            </w:r>
          </w:p>
        </w:tc>
        <w:tc>
          <w:tcPr>
            <w:tcW w:w="7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2008</w:t>
            </w:r>
          </w:p>
        </w:tc>
        <w:tc>
          <w:tcPr>
            <w:tcW w:w="5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12</w:t>
            </w:r>
          </w:p>
        </w:tc>
        <w:tc>
          <w:tcPr>
            <w:tcW w:w="59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0</w:t>
            </w:r>
          </w:p>
        </w:tc>
        <w:tc>
          <w:tcPr>
            <w:tcW w:w="90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0.1852</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0.067</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0.0978</w:t>
            </w:r>
          </w:p>
        </w:tc>
        <w:tc>
          <w:tcPr>
            <w:tcW w:w="99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0.118</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0.1815</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0"/>
              </w:rPr>
            </w:pPr>
            <w:r w:rsidRPr="0023410B">
              <w:rPr>
                <w:rFonts w:ascii="Calibri" w:hAnsi="Calibri"/>
                <w:sz w:val="20"/>
                <w:szCs w:val="20"/>
              </w:rPr>
              <w:t>0.2472</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cs="Courier New"/>
                <w:b/>
                <w:bCs/>
                <w:sz w:val="20"/>
                <w:szCs w:val="20"/>
              </w:rPr>
            </w:pPr>
          </w:p>
        </w:tc>
        <w:tc>
          <w:tcPr>
            <w:tcW w:w="7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2009</w:t>
            </w:r>
          </w:p>
        </w:tc>
        <w:tc>
          <w:tcPr>
            <w:tcW w:w="58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12</w:t>
            </w:r>
          </w:p>
        </w:tc>
        <w:tc>
          <w:tcPr>
            <w:tcW w:w="59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0</w:t>
            </w:r>
          </w:p>
        </w:tc>
        <w:tc>
          <w:tcPr>
            <w:tcW w:w="90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0.4147</w:t>
            </w:r>
          </w:p>
        </w:tc>
        <w:tc>
          <w:tcPr>
            <w:tcW w:w="99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0.1083</w:t>
            </w:r>
          </w:p>
        </w:tc>
        <w:tc>
          <w:tcPr>
            <w:tcW w:w="12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0.3138</w:t>
            </w:r>
          </w:p>
        </w:tc>
        <w:tc>
          <w:tcPr>
            <w:tcW w:w="99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0.3387</w:t>
            </w:r>
          </w:p>
        </w:tc>
        <w:tc>
          <w:tcPr>
            <w:tcW w:w="117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0.3848</w:t>
            </w:r>
          </w:p>
        </w:tc>
        <w:tc>
          <w:tcPr>
            <w:tcW w:w="12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0"/>
              </w:rPr>
            </w:pPr>
            <w:r w:rsidRPr="0023410B">
              <w:rPr>
                <w:rFonts w:ascii="Calibri" w:hAnsi="Calibri"/>
                <w:sz w:val="20"/>
                <w:szCs w:val="20"/>
              </w:rPr>
              <w:t>0.4536</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4.41</w:t>
      </w: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58280C"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0" type="#_x0000_t75" style="width:365.25pt;height:243pt" o:ole="">
            <v:imagedata r:id="rId177" o:title=""/>
          </v:shape>
          <o:OLEObject Type="Embed" ProgID="MtbGraph.Document" ShapeID="_x0000_i1110" DrawAspect="Content" ObjectID="_1350124226" r:id="rId178"/>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4.91</w:t>
      </w:r>
    </w:p>
    <w:p w:rsidR="003E377C" w:rsidRPr="0023410B" w:rsidRDefault="003E377C" w:rsidP="003E377C">
      <w:pPr>
        <w:autoSpaceDE w:val="0"/>
        <w:autoSpaceDN w:val="0"/>
        <w:adjustRightInd w:val="0"/>
        <w:rPr>
          <w:rFonts w:ascii="Calibri" w:hAnsi="Calibri"/>
          <w:sz w:val="20"/>
          <w:szCs w:val="20"/>
        </w:rPr>
      </w:pPr>
    </w:p>
    <w:p w:rsidR="003E377C" w:rsidRPr="0023410B" w:rsidRDefault="008D36B0" w:rsidP="003E377C">
      <w:pPr>
        <w:autoSpaceDE w:val="0"/>
        <w:autoSpaceDN w:val="0"/>
        <w:adjustRightInd w:val="0"/>
        <w:rPr>
          <w:rFonts w:ascii="Calibri" w:hAnsi="Calibri" w:cs="Courier New"/>
        </w:rPr>
      </w:pPr>
      <w:r w:rsidRPr="0023410B">
        <w:rPr>
          <w:rFonts w:ascii="Calibri" w:hAnsi="Calibri" w:cs="Courier New"/>
        </w:rPr>
        <w:tab/>
        <w:t>As shown in the figure 4.91</w:t>
      </w:r>
      <w:r w:rsidR="0058280C" w:rsidRPr="0023410B">
        <w:rPr>
          <w:rFonts w:ascii="Calibri" w:hAnsi="Calibri" w:cs="Courier New"/>
        </w:rPr>
        <w:t>, PA</w:t>
      </w:r>
      <w:r w:rsidRPr="0023410B">
        <w:rPr>
          <w:rFonts w:ascii="Calibri" w:hAnsi="Calibri" w:cs="Courier New"/>
        </w:rPr>
        <w:t xml:space="preserve"> of Style-85 in 2009 is very higher than 2008.</w:t>
      </w:r>
    </w:p>
    <w:p w:rsidR="003E377C" w:rsidRPr="0023410B" w:rsidRDefault="008D36B0" w:rsidP="003E377C">
      <w:pPr>
        <w:autoSpaceDE w:val="0"/>
        <w:autoSpaceDN w:val="0"/>
        <w:adjustRightInd w:val="0"/>
        <w:rPr>
          <w:rFonts w:ascii="Calibri" w:hAnsi="Calibri" w:cs="Courier New"/>
          <w:sz w:val="18"/>
          <w:szCs w:val="18"/>
        </w:rPr>
      </w:pPr>
      <w:r w:rsidRPr="0023410B">
        <w:rPr>
          <w:rFonts w:ascii="Calibri" w:hAnsi="Calibri" w:cs="Courier New"/>
          <w:sz w:val="18"/>
          <w:szCs w:val="18"/>
        </w:rPr>
        <w:tab/>
      </w:r>
    </w:p>
    <w:p w:rsidR="003E377C" w:rsidRPr="0023410B" w:rsidRDefault="0058280C"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1" type="#_x0000_t75" style="width:365.25pt;height:243pt" o:ole="">
            <v:imagedata r:id="rId179" o:title=""/>
          </v:shape>
          <o:OLEObject Type="Embed" ProgID="MtbGraph.Document" ShapeID="_x0000_i1111" DrawAspect="Content" ObjectID="_1350124227" r:id="rId180"/>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4.92</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7C4C84">
      <w:pPr>
        <w:autoSpaceDE w:val="0"/>
        <w:autoSpaceDN w:val="0"/>
        <w:adjustRightInd w:val="0"/>
        <w:rPr>
          <w:rFonts w:ascii="Calibri" w:hAnsi="Calibri"/>
        </w:rPr>
      </w:pPr>
      <w:r w:rsidRPr="0023410B">
        <w:rPr>
          <w:rFonts w:ascii="Calibri" w:hAnsi="Calibri"/>
        </w:rPr>
        <w:t>From 2007 to 2009, PA of Style 85 is drastically increased.</w:t>
      </w:r>
    </w:p>
    <w:p w:rsidR="003E377C" w:rsidRPr="0023410B" w:rsidRDefault="003E377C" w:rsidP="003E377C">
      <w:pPr>
        <w:autoSpaceDE w:val="0"/>
        <w:autoSpaceDN w:val="0"/>
        <w:adjustRightInd w:val="0"/>
        <w:rPr>
          <w:rFonts w:ascii="Calibri" w:hAnsi="Calibri"/>
        </w:rPr>
      </w:pPr>
    </w:p>
    <w:p w:rsidR="0079162E" w:rsidRPr="0023410B" w:rsidRDefault="0079162E" w:rsidP="003E377C">
      <w:pPr>
        <w:autoSpaceDE w:val="0"/>
        <w:autoSpaceDN w:val="0"/>
        <w:adjustRightInd w:val="0"/>
        <w:rPr>
          <w:rFonts w:ascii="Calibri" w:hAnsi="Calibri"/>
          <w:sz w:val="20"/>
          <w:szCs w:val="20"/>
        </w:rPr>
      </w:pPr>
    </w:p>
    <w:p w:rsidR="0079162E" w:rsidRPr="003A2131" w:rsidRDefault="0058280C" w:rsidP="00B323B6">
      <w:pPr>
        <w:autoSpaceDE w:val="0"/>
        <w:autoSpaceDN w:val="0"/>
        <w:adjustRightInd w:val="0"/>
        <w:outlineLvl w:val="3"/>
        <w:rPr>
          <w:rFonts w:ascii="Calibri" w:hAnsi="Calibri"/>
          <w:b/>
          <w:bCs/>
        </w:rPr>
      </w:pPr>
      <w:bookmarkStart w:id="110" w:name="_Toc247695951"/>
      <w:r w:rsidRPr="003A2131">
        <w:rPr>
          <w:rFonts w:ascii="Calibri" w:hAnsi="Calibri" w:cs="Arial"/>
          <w:b/>
          <w:bCs/>
          <w:lang w:bidi="ta-IN"/>
        </w:rPr>
        <w:t>4.1.7.4 Analysis</w:t>
      </w:r>
      <w:r w:rsidR="0079162E" w:rsidRPr="003A2131">
        <w:rPr>
          <w:rFonts w:ascii="Calibri" w:hAnsi="Calibri"/>
          <w:b/>
          <w:bCs/>
        </w:rPr>
        <w:t xml:space="preserve"> of Defect types of Style-85 (Machine-6):</w:t>
      </w:r>
      <w:bookmarkEnd w:id="110"/>
    </w:p>
    <w:p w:rsidR="0079162E" w:rsidRPr="0023410B" w:rsidRDefault="0079162E" w:rsidP="003E377C">
      <w:pPr>
        <w:autoSpaceDE w:val="0"/>
        <w:autoSpaceDN w:val="0"/>
        <w:adjustRightInd w:val="0"/>
        <w:rPr>
          <w:rFonts w:ascii="Calibri" w:hAnsi="Calibri"/>
          <w:sz w:val="20"/>
          <w:szCs w:val="20"/>
        </w:rPr>
      </w:pPr>
    </w:p>
    <w:p w:rsidR="003E377C" w:rsidRPr="0023410B" w:rsidRDefault="007C4C84"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2" type="#_x0000_t75" style="width:450.75pt;height:300.75pt" o:ole="">
            <v:imagedata r:id="rId181" o:title=""/>
          </v:shape>
          <o:OLEObject Type="Embed" ProgID="MtbGraph.Document" ShapeID="_x0000_i1112" DrawAspect="Content" ObjectID="_1350124228" r:id="rId182"/>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4.93</w:t>
      </w:r>
    </w:p>
    <w:p w:rsidR="003E377C" w:rsidRPr="0023410B" w:rsidRDefault="003E377C" w:rsidP="003E377C">
      <w:pPr>
        <w:autoSpaceDE w:val="0"/>
        <w:autoSpaceDN w:val="0"/>
        <w:adjustRightInd w:val="0"/>
        <w:rPr>
          <w:rFonts w:ascii="Calibri" w:hAnsi="Calibri"/>
          <w:sz w:val="20"/>
          <w:szCs w:val="20"/>
        </w:rPr>
      </w:pPr>
    </w:p>
    <w:p w:rsidR="003E377C" w:rsidRPr="007C4C84" w:rsidRDefault="003E377C" w:rsidP="005550B5">
      <w:pPr>
        <w:autoSpaceDE w:val="0"/>
        <w:autoSpaceDN w:val="0"/>
        <w:adjustRightInd w:val="0"/>
        <w:rPr>
          <w:rFonts w:ascii="Calibri" w:hAnsi="Calibri"/>
          <w:szCs w:val="20"/>
        </w:rPr>
      </w:pPr>
      <w:r w:rsidRPr="007C4C84">
        <w:rPr>
          <w:rFonts w:ascii="Calibri" w:hAnsi="Calibri"/>
        </w:rPr>
        <w:t xml:space="preserve">As shown in the </w:t>
      </w:r>
      <w:r w:rsidR="005550B5" w:rsidRPr="007C4C84">
        <w:rPr>
          <w:rFonts w:ascii="Calibri" w:hAnsi="Calibri"/>
        </w:rPr>
        <w:t>Figure 4.93</w:t>
      </w:r>
      <w:r w:rsidR="005550B5" w:rsidRPr="007C4C84">
        <w:rPr>
          <w:rFonts w:ascii="Calibri" w:hAnsi="Calibri"/>
          <w:szCs w:val="20"/>
        </w:rPr>
        <w:t xml:space="preserve"> </w:t>
      </w:r>
      <w:r w:rsidRPr="007C4C84">
        <w:rPr>
          <w:rFonts w:ascii="Calibri" w:hAnsi="Calibri"/>
        </w:rPr>
        <w:t>Finger Holes &amp; Cuff Cuts Are the major defect types in both years.</w:t>
      </w:r>
    </w:p>
    <w:p w:rsidR="003E377C" w:rsidRPr="0023410B" w:rsidRDefault="003E377C" w:rsidP="003E377C">
      <w:pPr>
        <w:autoSpaceDE w:val="0"/>
        <w:autoSpaceDN w:val="0"/>
        <w:adjustRightInd w:val="0"/>
        <w:rPr>
          <w:rFonts w:ascii="Calibri" w:hAnsi="Calibri"/>
          <w:sz w:val="28"/>
          <w:szCs w:val="28"/>
        </w:rPr>
      </w:pPr>
    </w:p>
    <w:p w:rsidR="0058280C" w:rsidRPr="0023410B" w:rsidRDefault="0058280C" w:rsidP="003E377C">
      <w:pPr>
        <w:autoSpaceDE w:val="0"/>
        <w:autoSpaceDN w:val="0"/>
        <w:adjustRightInd w:val="0"/>
        <w:rPr>
          <w:rFonts w:ascii="Calibri" w:hAnsi="Calibri"/>
          <w:sz w:val="28"/>
          <w:szCs w:val="28"/>
          <w:u w:val="single"/>
        </w:rPr>
      </w:pPr>
    </w:p>
    <w:p w:rsidR="003E377C" w:rsidRPr="0023410B" w:rsidRDefault="003E377C" w:rsidP="003E377C">
      <w:pPr>
        <w:autoSpaceDE w:val="0"/>
        <w:autoSpaceDN w:val="0"/>
        <w:adjustRightInd w:val="0"/>
        <w:rPr>
          <w:rFonts w:ascii="Calibri" w:hAnsi="Calibri"/>
          <w:sz w:val="28"/>
          <w:szCs w:val="28"/>
          <w:u w:val="single"/>
        </w:rPr>
      </w:pPr>
    </w:p>
    <w:p w:rsidR="003E377C" w:rsidRPr="003A2131" w:rsidRDefault="0058280C" w:rsidP="00B323B6">
      <w:pPr>
        <w:autoSpaceDE w:val="0"/>
        <w:autoSpaceDN w:val="0"/>
        <w:adjustRightInd w:val="0"/>
        <w:outlineLvl w:val="3"/>
        <w:rPr>
          <w:rFonts w:ascii="Calibri" w:hAnsi="Calibri"/>
          <w:b/>
        </w:rPr>
      </w:pPr>
      <w:bookmarkStart w:id="111" w:name="_Toc247695952"/>
      <w:r w:rsidRPr="003A2131">
        <w:rPr>
          <w:rFonts w:ascii="Calibri" w:hAnsi="Calibri" w:cs="Arial"/>
          <w:b/>
          <w:bCs/>
          <w:lang w:bidi="ta-IN"/>
        </w:rPr>
        <w:t>4.1.7.5 Relationships</w:t>
      </w:r>
      <w:r w:rsidR="003E377C" w:rsidRPr="003A2131">
        <w:rPr>
          <w:rFonts w:ascii="Calibri" w:hAnsi="Calibri"/>
          <w:b/>
        </w:rPr>
        <w:t xml:space="preserve"> between defect types of Style-85</w:t>
      </w:r>
      <w:r w:rsidR="0079162E" w:rsidRPr="003A2131">
        <w:rPr>
          <w:rFonts w:ascii="Calibri" w:hAnsi="Calibri"/>
          <w:b/>
        </w:rPr>
        <w:t xml:space="preserve"> (Machine-</w:t>
      </w:r>
      <w:r w:rsidR="003E377C" w:rsidRPr="003A2131">
        <w:rPr>
          <w:rFonts w:ascii="Calibri" w:hAnsi="Calibri"/>
          <w:b/>
        </w:rPr>
        <w:t>06</w:t>
      </w:r>
      <w:r w:rsidR="0079162E" w:rsidRPr="003A2131">
        <w:rPr>
          <w:rFonts w:ascii="Calibri" w:hAnsi="Calibri"/>
          <w:b/>
        </w:rPr>
        <w:t>)</w:t>
      </w:r>
      <w:bookmarkEnd w:id="111"/>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7C4C84"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3" type="#_x0000_t75" style="width:365.25pt;height:243.75pt" o:ole="">
            <v:imagedata r:id="rId183" o:title=""/>
          </v:shape>
          <o:OLEObject Type="Embed" ProgID="MtbGraph.Document" ShapeID="_x0000_i1113" DrawAspect="Content" ObjectID="_1350124229" r:id="rId184"/>
        </w:object>
      </w:r>
    </w:p>
    <w:p w:rsidR="003E377C" w:rsidRPr="0023410B" w:rsidRDefault="005550B5" w:rsidP="007C4C84">
      <w:pPr>
        <w:autoSpaceDE w:val="0"/>
        <w:autoSpaceDN w:val="0"/>
        <w:adjustRightInd w:val="0"/>
        <w:jc w:val="center"/>
        <w:rPr>
          <w:rFonts w:ascii="Calibri" w:hAnsi="Calibri"/>
          <w:sz w:val="20"/>
          <w:szCs w:val="20"/>
        </w:rPr>
      </w:pPr>
      <w:r w:rsidRPr="0023410B">
        <w:rPr>
          <w:rFonts w:ascii="Calibri" w:hAnsi="Calibri"/>
          <w:b/>
          <w:sz w:val="20"/>
        </w:rPr>
        <w:t>Figure 4.94</w:t>
      </w:r>
    </w:p>
    <w:p w:rsidR="003E377C" w:rsidRPr="0023410B" w:rsidRDefault="003E377C" w:rsidP="003E377C">
      <w:pPr>
        <w:autoSpaceDE w:val="0"/>
        <w:autoSpaceDN w:val="0"/>
        <w:adjustRightInd w:val="0"/>
        <w:rPr>
          <w:rFonts w:ascii="Calibri" w:hAnsi="Calibri" w:cs="Courier New"/>
          <w:sz w:val="18"/>
          <w:szCs w:val="18"/>
        </w:rPr>
      </w:pPr>
      <w:r w:rsidRPr="0023410B">
        <w:rPr>
          <w:rFonts w:ascii="Calibri" w:hAnsi="Calibri" w:cs="Courier New"/>
          <w:sz w:val="18"/>
          <w:szCs w:val="18"/>
        </w:rPr>
        <w:t xml:space="preserve"> </w:t>
      </w:r>
    </w:p>
    <w:p w:rsidR="003E377C" w:rsidRPr="0023410B" w:rsidRDefault="003E377C" w:rsidP="003E377C">
      <w:pPr>
        <w:autoSpaceDE w:val="0"/>
        <w:autoSpaceDN w:val="0"/>
        <w:adjustRightInd w:val="0"/>
        <w:rPr>
          <w:rFonts w:ascii="Calibri" w:hAnsi="Calibri"/>
          <w:sz w:val="20"/>
          <w:szCs w:val="20"/>
        </w:rPr>
      </w:pPr>
      <w:r w:rsidRPr="007C4C84">
        <w:rPr>
          <w:rFonts w:ascii="Calibri" w:hAnsi="Calibri" w:cs="Courier New"/>
        </w:rPr>
        <w:t xml:space="preserve">Since the Pearson correlation of Cuff Cut and Dirt = 0.689 and according to </w:t>
      </w:r>
      <w:r w:rsidR="005550B5" w:rsidRPr="007C4C84">
        <w:rPr>
          <w:rFonts w:ascii="Calibri" w:hAnsi="Calibri"/>
        </w:rPr>
        <w:t>Figure 4.94</w:t>
      </w:r>
      <w:r w:rsidR="005550B5" w:rsidRPr="007C4C84">
        <w:rPr>
          <w:rFonts w:ascii="Calibri" w:hAnsi="Calibri"/>
          <w:szCs w:val="20"/>
        </w:rPr>
        <w:t xml:space="preserve"> </w:t>
      </w:r>
      <w:r w:rsidRPr="007C4C84">
        <w:rPr>
          <w:rFonts w:ascii="Calibri" w:hAnsi="Calibri" w:cs="Courier New"/>
        </w:rPr>
        <w:t>there</w:t>
      </w:r>
      <w:r w:rsidRPr="0023410B">
        <w:rPr>
          <w:rFonts w:ascii="Calibri" w:hAnsi="Calibri" w:cs="Courier New"/>
        </w:rPr>
        <w:t xml:space="preserve"> is a pretty strong liner relationship between Cuff cut and Dirt.</w:t>
      </w: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sz w:val="20"/>
          <w:szCs w:val="20"/>
        </w:rPr>
      </w:pPr>
    </w:p>
    <w:p w:rsidR="003E377C" w:rsidRPr="00513421" w:rsidRDefault="0058280C" w:rsidP="00B323B6">
      <w:pPr>
        <w:autoSpaceDE w:val="0"/>
        <w:autoSpaceDN w:val="0"/>
        <w:adjustRightInd w:val="0"/>
        <w:outlineLvl w:val="3"/>
        <w:rPr>
          <w:rFonts w:ascii="Calibri" w:hAnsi="Calibri"/>
          <w:b/>
          <w:szCs w:val="28"/>
        </w:rPr>
      </w:pPr>
      <w:bookmarkStart w:id="112" w:name="_Toc247695953"/>
      <w:r w:rsidRPr="00513421">
        <w:rPr>
          <w:rFonts w:ascii="Calibri" w:hAnsi="Calibri" w:cs="Arial"/>
          <w:b/>
          <w:bCs/>
          <w:szCs w:val="28"/>
          <w:lang w:bidi="ta-IN"/>
        </w:rPr>
        <w:t>4.</w:t>
      </w:r>
      <w:r w:rsidRPr="00513421">
        <w:rPr>
          <w:rFonts w:ascii="Calibri" w:hAnsi="Calibri" w:cs="Arial"/>
          <w:b/>
          <w:bCs/>
          <w:lang w:bidi="ta-IN"/>
        </w:rPr>
        <w:t>1.7.6 Advanced</w:t>
      </w:r>
      <w:r w:rsidR="003E377C" w:rsidRPr="00513421">
        <w:rPr>
          <w:rFonts w:ascii="Calibri" w:hAnsi="Calibri"/>
          <w:b/>
          <w:szCs w:val="28"/>
        </w:rPr>
        <w:t xml:space="preserve"> Analysis:</w:t>
      </w:r>
      <w:bookmarkEnd w:id="112"/>
      <w:r w:rsidR="003E377C" w:rsidRPr="00513421">
        <w:rPr>
          <w:rFonts w:ascii="Calibri" w:hAnsi="Calibri"/>
          <w:b/>
          <w:szCs w:val="28"/>
        </w:rPr>
        <w:t xml:space="preserve">  </w:t>
      </w:r>
    </w:p>
    <w:p w:rsidR="003E377C" w:rsidRPr="0023410B" w:rsidRDefault="003E377C" w:rsidP="003E377C">
      <w:pPr>
        <w:autoSpaceDE w:val="0"/>
        <w:autoSpaceDN w:val="0"/>
        <w:adjustRightInd w:val="0"/>
        <w:rPr>
          <w:rFonts w:ascii="Calibri" w:hAnsi="Calibri"/>
          <w:b/>
        </w:rPr>
      </w:pPr>
    </w:p>
    <w:p w:rsidR="003E377C" w:rsidRPr="00513421" w:rsidRDefault="002D562E" w:rsidP="00B323B6">
      <w:pPr>
        <w:autoSpaceDE w:val="0"/>
        <w:autoSpaceDN w:val="0"/>
        <w:adjustRightInd w:val="0"/>
        <w:outlineLvl w:val="4"/>
        <w:rPr>
          <w:rFonts w:ascii="Calibri" w:hAnsi="Calibri" w:cs="Arial"/>
          <w:b/>
          <w:bCs/>
          <w:szCs w:val="22"/>
        </w:rPr>
      </w:pPr>
      <w:bookmarkStart w:id="113" w:name="_Toc247695954"/>
      <w:r w:rsidRPr="00513421">
        <w:rPr>
          <w:rFonts w:ascii="Calibri" w:hAnsi="Calibri" w:cs="Arial"/>
          <w:b/>
          <w:bCs/>
          <w:szCs w:val="28"/>
          <w:lang w:bidi="ta-IN"/>
        </w:rPr>
        <w:t>4.</w:t>
      </w:r>
      <w:r w:rsidRPr="00513421">
        <w:rPr>
          <w:rFonts w:ascii="Calibri" w:hAnsi="Calibri" w:cs="Arial"/>
          <w:b/>
          <w:bCs/>
          <w:lang w:bidi="ta-IN"/>
        </w:rPr>
        <w:t>1.7.6</w:t>
      </w:r>
      <w:r w:rsidR="003E377C" w:rsidRPr="00513421">
        <w:rPr>
          <w:rFonts w:ascii="Calibri" w:hAnsi="Calibri"/>
          <w:b/>
        </w:rPr>
        <w:t xml:space="preserve">.1 Hypothesis testing for </w:t>
      </w:r>
      <w:proofErr w:type="gramStart"/>
      <w:r w:rsidR="003E377C" w:rsidRPr="00513421">
        <w:rPr>
          <w:rFonts w:ascii="Calibri" w:hAnsi="Calibri"/>
          <w:b/>
        </w:rPr>
        <w:t>mean</w:t>
      </w:r>
      <w:proofErr w:type="gramEnd"/>
      <w:r w:rsidR="003E377C" w:rsidRPr="00513421">
        <w:rPr>
          <w:rFonts w:ascii="Calibri" w:hAnsi="Calibri"/>
          <w:b/>
        </w:rPr>
        <w:t xml:space="preserve"> </w:t>
      </w:r>
      <w:r w:rsidR="003E377C" w:rsidRPr="00513421">
        <w:rPr>
          <w:rFonts w:ascii="Calibri" w:hAnsi="Calibri" w:cs="Arial"/>
          <w:b/>
          <w:bCs/>
          <w:szCs w:val="22"/>
        </w:rPr>
        <w:t>PA of</w:t>
      </w:r>
      <w:r w:rsidR="0079162E" w:rsidRPr="00513421">
        <w:rPr>
          <w:rFonts w:ascii="Calibri" w:hAnsi="Calibri" w:cs="Arial"/>
          <w:b/>
          <w:bCs/>
          <w:szCs w:val="22"/>
        </w:rPr>
        <w:t xml:space="preserve"> Style-85(Machine-06)</w:t>
      </w:r>
      <w:bookmarkEnd w:id="113"/>
    </w:p>
    <w:p w:rsidR="003E377C" w:rsidRPr="0023410B" w:rsidRDefault="003E377C" w:rsidP="003E377C">
      <w:pPr>
        <w:autoSpaceDE w:val="0"/>
        <w:autoSpaceDN w:val="0"/>
        <w:adjustRightInd w:val="0"/>
        <w:rPr>
          <w:rFonts w:ascii="Calibri" w:hAnsi="Calibri"/>
          <w:sz w:val="32"/>
          <w:szCs w:val="32"/>
        </w:rPr>
      </w:pPr>
    </w:p>
    <w:p w:rsidR="003E377C" w:rsidRPr="0023410B" w:rsidRDefault="003E377C" w:rsidP="003E377C">
      <w:pPr>
        <w:autoSpaceDE w:val="0"/>
        <w:autoSpaceDN w:val="0"/>
        <w:adjustRightInd w:val="0"/>
        <w:rPr>
          <w:rFonts w:ascii="Calibri" w:hAnsi="Calibri" w:cs="Courier New"/>
          <w:b/>
          <w:bCs/>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58280C"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4" type="#_x0000_t75" style="width:365.25pt;height:243.75pt" o:ole="">
            <v:imagedata r:id="rId185" o:title=""/>
          </v:shape>
          <o:OLEObject Type="Embed" ProgID="MtbGraph.Document" ShapeID="_x0000_i1114" DrawAspect="Content" ObjectID="_1350124230" r:id="rId186"/>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4.95</w:t>
      </w:r>
    </w:p>
    <w:p w:rsidR="005550B5" w:rsidRPr="0023410B" w:rsidRDefault="005550B5" w:rsidP="003E377C">
      <w:pPr>
        <w:autoSpaceDE w:val="0"/>
        <w:autoSpaceDN w:val="0"/>
        <w:adjustRightInd w:val="0"/>
        <w:jc w:val="center"/>
        <w:rPr>
          <w:rFonts w:ascii="Calibri" w:hAnsi="Calibri"/>
          <w:sz w:val="20"/>
          <w:szCs w:val="20"/>
        </w:rPr>
      </w:pPr>
    </w:p>
    <w:p w:rsidR="003E377C" w:rsidRPr="0023410B" w:rsidRDefault="0058280C" w:rsidP="007C4C84">
      <w:pPr>
        <w:autoSpaceDE w:val="0"/>
        <w:autoSpaceDN w:val="0"/>
        <w:adjustRightInd w:val="0"/>
        <w:rPr>
          <w:rFonts w:ascii="Calibri" w:hAnsi="Calibri"/>
          <w:sz w:val="20"/>
          <w:szCs w:val="20"/>
        </w:rPr>
      </w:pPr>
      <w:r w:rsidRPr="0023410B">
        <w:rPr>
          <w:rFonts w:ascii="Calibri" w:hAnsi="Calibri"/>
        </w:rPr>
        <w:t>It seems</w:t>
      </w:r>
      <w:r w:rsidR="003E377C" w:rsidRPr="0023410B">
        <w:rPr>
          <w:rFonts w:ascii="Calibri" w:hAnsi="Calibri"/>
        </w:rPr>
        <w:t xml:space="preserve"> </w:t>
      </w:r>
      <w:r w:rsidR="008D36B0" w:rsidRPr="0023410B">
        <w:rPr>
          <w:rFonts w:ascii="Calibri" w:hAnsi="Calibri"/>
        </w:rPr>
        <w:t>that t</w:t>
      </w:r>
      <w:r w:rsidR="003E377C" w:rsidRPr="0023410B">
        <w:rPr>
          <w:rFonts w:ascii="Calibri" w:hAnsi="Calibri"/>
        </w:rPr>
        <w:t xml:space="preserve">here are no outliers </w:t>
      </w:r>
      <w:r w:rsidR="008D36B0" w:rsidRPr="0023410B">
        <w:rPr>
          <w:rFonts w:ascii="Calibri" w:hAnsi="Calibri"/>
        </w:rPr>
        <w:t xml:space="preserve">in above box </w:t>
      </w:r>
      <w:r w:rsidRPr="0023410B">
        <w:rPr>
          <w:rFonts w:ascii="Calibri" w:hAnsi="Calibri"/>
        </w:rPr>
        <w:t>plot (</w:t>
      </w:r>
      <w:r w:rsidR="005550B5" w:rsidRPr="0023410B">
        <w:rPr>
          <w:rFonts w:ascii="Calibri" w:hAnsi="Calibri"/>
        </w:rPr>
        <w:t>Figure 4.95</w:t>
      </w:r>
      <w:r w:rsidR="008D36B0" w:rsidRPr="0023410B">
        <w:rPr>
          <w:rFonts w:ascii="Calibri" w:hAnsi="Calibri"/>
        </w:rPr>
        <w:t>).</w:t>
      </w:r>
    </w:p>
    <w:p w:rsidR="003E377C" w:rsidRPr="0023410B" w:rsidRDefault="003E377C" w:rsidP="003E377C">
      <w:pPr>
        <w:autoSpaceDE w:val="0"/>
        <w:autoSpaceDN w:val="0"/>
        <w:adjustRightInd w:val="0"/>
        <w:rPr>
          <w:rFonts w:ascii="Calibri" w:hAnsi="Calibri"/>
        </w:rPr>
      </w:pP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58280C"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5" type="#_x0000_t75" style="width:364.5pt;height:243pt" o:ole="">
            <v:imagedata r:id="rId187" o:title=""/>
          </v:shape>
          <o:OLEObject Type="Embed" ProgID="MtbGraph.Document" ShapeID="_x0000_i1115" DrawAspect="Content" ObjectID="_1350124231" r:id="rId188"/>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4.96</w:t>
      </w:r>
    </w:p>
    <w:p w:rsidR="005550B5" w:rsidRPr="0023410B" w:rsidRDefault="005550B5" w:rsidP="003E377C">
      <w:pPr>
        <w:autoSpaceDE w:val="0"/>
        <w:autoSpaceDN w:val="0"/>
        <w:adjustRightInd w:val="0"/>
        <w:jc w:val="center"/>
        <w:rPr>
          <w:rFonts w:ascii="Calibri" w:hAnsi="Calibri"/>
          <w:sz w:val="20"/>
          <w:szCs w:val="20"/>
        </w:rPr>
      </w:pPr>
    </w:p>
    <w:p w:rsidR="003E377C" w:rsidRPr="0023410B" w:rsidRDefault="003E377C" w:rsidP="008D36B0">
      <w:pPr>
        <w:autoSpaceDE w:val="0"/>
        <w:autoSpaceDN w:val="0"/>
        <w:adjustRightInd w:val="0"/>
        <w:jc w:val="both"/>
        <w:rPr>
          <w:rFonts w:ascii="Calibri" w:hAnsi="Calibri"/>
          <w:sz w:val="20"/>
          <w:szCs w:val="20"/>
        </w:rPr>
      </w:pPr>
      <w:r w:rsidRPr="0023410B">
        <w:rPr>
          <w:rFonts w:ascii="Calibri" w:hAnsi="Calibri" w:cs="Calibri"/>
        </w:rPr>
        <w:t>According to the above normal probability plot (</w:t>
      </w:r>
      <w:r w:rsidR="005550B5" w:rsidRPr="0023410B">
        <w:rPr>
          <w:rFonts w:ascii="Calibri" w:hAnsi="Calibri"/>
        </w:rPr>
        <w:t>Figure 4.96)</w:t>
      </w:r>
      <w:r w:rsidR="005550B5" w:rsidRPr="0023410B">
        <w:rPr>
          <w:rFonts w:ascii="Calibri" w:hAnsi="Calibri"/>
          <w:sz w:val="20"/>
          <w:szCs w:val="20"/>
        </w:rPr>
        <w:t xml:space="preserve"> </w:t>
      </w:r>
      <w:r w:rsidRPr="0023410B">
        <w:rPr>
          <w:rFonts w:ascii="Calibri" w:hAnsi="Calibri" w:cs="Calibri"/>
        </w:rPr>
        <w:t>P-value is 0.602.</w:t>
      </w:r>
      <w:r w:rsidR="008D36B0" w:rsidRPr="0023410B">
        <w:rPr>
          <w:rFonts w:ascii="Calibri" w:hAnsi="Calibri" w:cs="Calibri"/>
        </w:rPr>
        <w:t xml:space="preserve"> </w:t>
      </w:r>
      <w:r w:rsidRPr="0023410B">
        <w:rPr>
          <w:rFonts w:ascii="Calibri" w:hAnsi="Calibri" w:cs="Calibri"/>
        </w:rPr>
        <w:t>Since the P-value is greater than 0.05, PA of machine-S85-6 is normally distributed with 95% confidence. Therefore one sample T - test has been used to check the hypothesis.</w:t>
      </w:r>
    </w:p>
    <w:p w:rsidR="003E377C" w:rsidRPr="0023410B" w:rsidRDefault="003E377C" w:rsidP="003E377C">
      <w:pPr>
        <w:autoSpaceDE w:val="0"/>
        <w:autoSpaceDN w:val="0"/>
        <w:adjustRightInd w:val="0"/>
        <w:rPr>
          <w:rFonts w:ascii="Calibri" w:hAnsi="Calibri"/>
          <w:sz w:val="20"/>
          <w:szCs w:val="20"/>
        </w:rPr>
      </w:pPr>
    </w:p>
    <w:p w:rsidR="008D36B0" w:rsidRPr="0023410B" w:rsidRDefault="008D36B0" w:rsidP="003E377C">
      <w:pPr>
        <w:autoSpaceDE w:val="0"/>
        <w:autoSpaceDN w:val="0"/>
        <w:adjustRightInd w:val="0"/>
        <w:rPr>
          <w:rFonts w:ascii="Calibri" w:hAnsi="Calibri" w:cs="Arial"/>
          <w:b/>
          <w:bCs/>
          <w:sz w:val="22"/>
          <w:szCs w:val="22"/>
        </w:rPr>
      </w:pPr>
    </w:p>
    <w:p w:rsidR="003E377C" w:rsidRPr="00513421" w:rsidRDefault="003E377C" w:rsidP="003E377C">
      <w:pPr>
        <w:autoSpaceDE w:val="0"/>
        <w:autoSpaceDN w:val="0"/>
        <w:adjustRightInd w:val="0"/>
        <w:rPr>
          <w:rFonts w:ascii="Calibri" w:hAnsi="Calibri" w:cs="Arial"/>
          <w:b/>
          <w:bCs/>
          <w:szCs w:val="22"/>
        </w:rPr>
      </w:pPr>
      <w:r w:rsidRPr="00513421">
        <w:rPr>
          <w:rFonts w:ascii="Calibri" w:hAnsi="Calibri" w:cs="Arial"/>
          <w:b/>
          <w:bCs/>
          <w:szCs w:val="22"/>
        </w:rPr>
        <w:t xml:space="preserve">One-Sample T-test for PA of Style-85 </w:t>
      </w:r>
    </w:p>
    <w:p w:rsidR="0079162E" w:rsidRPr="0023410B" w:rsidRDefault="0079162E" w:rsidP="0079162E">
      <w:pPr>
        <w:autoSpaceDE w:val="0"/>
        <w:autoSpaceDN w:val="0"/>
        <w:adjustRightInd w:val="0"/>
        <w:rPr>
          <w:rFonts w:ascii="Calibri" w:hAnsi="Calibri" w:cs="Arial"/>
          <w:b/>
          <w:bCs/>
          <w:sz w:val="22"/>
          <w:szCs w:val="22"/>
        </w:rPr>
      </w:pPr>
    </w:p>
    <w:p w:rsidR="003E377C" w:rsidRPr="0023410B" w:rsidRDefault="0079162E" w:rsidP="0079162E">
      <w:pPr>
        <w:autoSpaceDE w:val="0"/>
        <w:autoSpaceDN w:val="0"/>
        <w:adjustRightInd w:val="0"/>
        <w:rPr>
          <w:rFonts w:ascii="Calibri" w:hAnsi="Calibri" w:cs="Arial"/>
          <w:b/>
          <w:bCs/>
          <w:sz w:val="22"/>
          <w:szCs w:val="22"/>
        </w:rPr>
      </w:pPr>
      <w:r w:rsidRPr="0023410B">
        <w:rPr>
          <w:rFonts w:ascii="Calibri" w:hAnsi="Calibri" w:cs="Arial"/>
          <w:b/>
          <w:bCs/>
          <w:sz w:val="22"/>
          <w:szCs w:val="22"/>
        </w:rPr>
        <w:t>Hypothesis</w:t>
      </w:r>
    </w:p>
    <w:p w:rsidR="0079162E" w:rsidRPr="007C4C84" w:rsidRDefault="0058280C" w:rsidP="0079162E">
      <w:pPr>
        <w:autoSpaceDE w:val="0"/>
        <w:autoSpaceDN w:val="0"/>
        <w:adjustRightInd w:val="0"/>
        <w:ind w:firstLine="720"/>
        <w:rPr>
          <w:rFonts w:ascii="Calibri" w:hAnsi="Calibri" w:cs="Courier New"/>
          <w:bCs/>
        </w:rPr>
      </w:pPr>
      <w:r w:rsidRPr="007C4C84">
        <w:rPr>
          <w:rFonts w:ascii="Calibri" w:hAnsi="Calibri"/>
        </w:rPr>
        <w:t>H0:</w:t>
      </w:r>
      <w:r w:rsidR="0079162E" w:rsidRPr="007C4C84">
        <w:rPr>
          <w:rFonts w:ascii="Calibri" w:hAnsi="Calibri"/>
        </w:rPr>
        <w:t xml:space="preserve"> Mean PA of Style-85(Machine-6</w:t>
      </w:r>
      <w:r w:rsidRPr="007C4C84">
        <w:rPr>
          <w:rFonts w:ascii="Calibri" w:hAnsi="Calibri"/>
        </w:rPr>
        <w:t>) &lt;</w:t>
      </w:r>
      <w:r w:rsidR="0079162E" w:rsidRPr="007C4C84">
        <w:rPr>
          <w:rFonts w:ascii="Calibri" w:hAnsi="Calibri"/>
        </w:rPr>
        <w:t xml:space="preserve">= </w:t>
      </w:r>
      <w:r w:rsidR="0079162E" w:rsidRPr="007C4C84">
        <w:rPr>
          <w:rFonts w:ascii="Calibri" w:hAnsi="Calibri" w:cs="Courier New"/>
          <w:bCs/>
        </w:rPr>
        <w:t>0.5</w:t>
      </w:r>
    </w:p>
    <w:p w:rsidR="0079162E" w:rsidRPr="007C4C84" w:rsidRDefault="0058280C" w:rsidP="0079162E">
      <w:pPr>
        <w:autoSpaceDE w:val="0"/>
        <w:autoSpaceDN w:val="0"/>
        <w:adjustRightInd w:val="0"/>
        <w:ind w:firstLine="720"/>
        <w:rPr>
          <w:rFonts w:ascii="Calibri" w:hAnsi="Calibri" w:cs="Courier New"/>
          <w:bCs/>
        </w:rPr>
      </w:pPr>
      <w:r w:rsidRPr="007C4C84">
        <w:rPr>
          <w:rFonts w:ascii="Calibri" w:hAnsi="Calibri"/>
        </w:rPr>
        <w:t>H1:</w:t>
      </w:r>
      <w:r w:rsidR="0079162E" w:rsidRPr="007C4C84">
        <w:rPr>
          <w:rFonts w:ascii="Calibri" w:hAnsi="Calibri"/>
        </w:rPr>
        <w:t xml:space="preserve"> Mean PA of Style-85(Machine-6) &gt; </w:t>
      </w:r>
      <w:r w:rsidR="0079162E" w:rsidRPr="007C4C84">
        <w:rPr>
          <w:rFonts w:ascii="Calibri" w:hAnsi="Calibri" w:cs="Courier New"/>
          <w:bCs/>
        </w:rPr>
        <w:t xml:space="preserve">0.5 </w:t>
      </w:r>
    </w:p>
    <w:p w:rsidR="0079162E" w:rsidRPr="0023410B" w:rsidRDefault="0079162E"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tbl>
      <w:tblPr>
        <w:tblW w:w="878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081"/>
        <w:gridCol w:w="620"/>
        <w:gridCol w:w="1240"/>
        <w:gridCol w:w="1053"/>
        <w:gridCol w:w="1260"/>
        <w:gridCol w:w="1961"/>
        <w:gridCol w:w="810"/>
        <w:gridCol w:w="757"/>
      </w:tblGrid>
      <w:tr w:rsidR="003E377C" w:rsidRPr="0023410B">
        <w:trPr>
          <w:trHeight w:val="300"/>
        </w:trPr>
        <w:tc>
          <w:tcPr>
            <w:tcW w:w="1081"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6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N</w:t>
            </w:r>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1053"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SE Mean</w:t>
            </w:r>
          </w:p>
        </w:tc>
        <w:tc>
          <w:tcPr>
            <w:tcW w:w="1961"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95%  Lower Bound</w:t>
            </w:r>
          </w:p>
        </w:tc>
        <w:tc>
          <w:tcPr>
            <w:tcW w:w="81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T</w:t>
            </w:r>
          </w:p>
        </w:tc>
        <w:tc>
          <w:tcPr>
            <w:tcW w:w="757"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P</w:t>
            </w:r>
          </w:p>
        </w:tc>
      </w:tr>
      <w:tr w:rsidR="003E377C" w:rsidRPr="0023410B">
        <w:trPr>
          <w:trHeight w:val="332"/>
        </w:trPr>
        <w:tc>
          <w:tcPr>
            <w:tcW w:w="1081"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PA-S-85</w:t>
            </w:r>
          </w:p>
        </w:tc>
        <w:tc>
          <w:tcPr>
            <w:tcW w:w="6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24</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0.299931</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0.146618</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0.029928</w:t>
            </w:r>
          </w:p>
        </w:tc>
        <w:tc>
          <w:tcPr>
            <w:tcW w:w="1961"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0.248638</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-6.68</w:t>
            </w:r>
          </w:p>
        </w:tc>
        <w:tc>
          <w:tcPr>
            <w:tcW w:w="757"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1</w:t>
            </w:r>
            <w:r w:rsidR="008D36B0" w:rsidRPr="0023410B">
              <w:rPr>
                <w:rFonts w:ascii="Calibri" w:hAnsi="Calibri"/>
                <w:sz w:val="20"/>
                <w:szCs w:val="22"/>
              </w:rPr>
              <w:t>.00</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4.42</w:t>
      </w: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47951">
      <w:pPr>
        <w:autoSpaceDE w:val="0"/>
        <w:autoSpaceDN w:val="0"/>
        <w:adjustRightInd w:val="0"/>
        <w:rPr>
          <w:rFonts w:ascii="Calibri" w:hAnsi="Calibri" w:cs="Courier New"/>
          <w:sz w:val="18"/>
          <w:szCs w:val="18"/>
        </w:rPr>
      </w:pPr>
    </w:p>
    <w:p w:rsidR="003E377C" w:rsidRPr="0023410B" w:rsidRDefault="003E377C" w:rsidP="00047951">
      <w:pPr>
        <w:autoSpaceDE w:val="0"/>
        <w:autoSpaceDN w:val="0"/>
        <w:adjustRightInd w:val="0"/>
        <w:rPr>
          <w:rFonts w:ascii="Calibri" w:hAnsi="Calibri" w:cs="Calibri"/>
        </w:rPr>
      </w:pPr>
      <w:r w:rsidRPr="0023410B">
        <w:rPr>
          <w:rFonts w:ascii="Calibri" w:hAnsi="Calibri" w:cs="Calibri"/>
        </w:rPr>
        <w:t>P-value is 1.000. Since the P-val</w:t>
      </w:r>
      <w:r w:rsidR="00047951" w:rsidRPr="0023410B">
        <w:rPr>
          <w:rFonts w:ascii="Calibri" w:hAnsi="Calibri" w:cs="Calibri"/>
        </w:rPr>
        <w:t>ue is not less than 0.05, fail</w:t>
      </w:r>
      <w:r w:rsidRPr="0023410B">
        <w:rPr>
          <w:rFonts w:ascii="Calibri" w:hAnsi="Calibri" w:cs="Calibri"/>
        </w:rPr>
        <w:t xml:space="preserve"> to reject H</w:t>
      </w:r>
      <w:r w:rsidRPr="0023410B">
        <w:rPr>
          <w:rFonts w:ascii="Calibri" w:hAnsi="Calibri" w:cs="Calibri"/>
          <w:vertAlign w:val="subscript"/>
        </w:rPr>
        <w:t xml:space="preserve">0 </w:t>
      </w:r>
      <w:r w:rsidRPr="0023410B">
        <w:rPr>
          <w:rFonts w:ascii="Calibri" w:hAnsi="Calibri" w:cs="Calibri"/>
        </w:rPr>
        <w:t>under level 0.05 of significance. Therefore p</w:t>
      </w:r>
      <w:r w:rsidR="00047951" w:rsidRPr="0023410B">
        <w:rPr>
          <w:rFonts w:ascii="Calibri" w:hAnsi="Calibri" w:cs="Calibri"/>
        </w:rPr>
        <w:t xml:space="preserve">opulation mean of PA of machine-6 </w:t>
      </w:r>
      <w:r w:rsidRPr="0023410B">
        <w:rPr>
          <w:rFonts w:ascii="Calibri" w:hAnsi="Calibri" w:cs="Calibri"/>
        </w:rPr>
        <w:t>is less than or equals to 0.5 under 95% confidence level.</w:t>
      </w: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r w:rsidRPr="0023410B">
        <w:rPr>
          <w:rFonts w:ascii="Calibri" w:hAnsi="Calibri" w:cs="Calibri"/>
        </w:rPr>
        <w:t>Mean PA of machine -</w:t>
      </w:r>
      <w:r w:rsidR="00047951" w:rsidRPr="0023410B">
        <w:rPr>
          <w:rFonts w:ascii="Calibri" w:hAnsi="Calibri" w:cs="Calibri"/>
        </w:rPr>
        <w:t xml:space="preserve">6 </w:t>
      </w:r>
      <w:r w:rsidRPr="0023410B">
        <w:rPr>
          <w:rFonts w:ascii="Calibri" w:hAnsi="Calibri" w:cs="Calibri"/>
        </w:rPr>
        <w:t>in the population should be in the interval</w:t>
      </w:r>
      <w:r w:rsidRPr="0023410B">
        <w:rPr>
          <w:rFonts w:ascii="Calibri" w:hAnsi="Calibri" w:cs="Courier New"/>
        </w:rPr>
        <w:t xml:space="preserve"> (0.238019, 0.361843)</w:t>
      </w:r>
      <w:r w:rsidRPr="0023410B">
        <w:rPr>
          <w:rFonts w:ascii="Calibri" w:hAnsi="Calibri" w:cs="Courier New"/>
          <w:sz w:val="18"/>
          <w:szCs w:val="18"/>
        </w:rPr>
        <w:t xml:space="preserve"> </w:t>
      </w:r>
      <w:r w:rsidRPr="0023410B">
        <w:rPr>
          <w:rFonts w:ascii="Calibri" w:hAnsi="Calibri" w:cs="Calibri"/>
        </w:rPr>
        <w:t xml:space="preserve">under 95% Confidence.  </w:t>
      </w: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sz w:val="22"/>
          <w:szCs w:val="22"/>
        </w:rPr>
      </w:pPr>
    </w:p>
    <w:p w:rsidR="0058280C" w:rsidRPr="0023410B" w:rsidRDefault="0058280C" w:rsidP="003E377C">
      <w:pPr>
        <w:autoSpaceDE w:val="0"/>
        <w:autoSpaceDN w:val="0"/>
        <w:adjustRightInd w:val="0"/>
        <w:rPr>
          <w:rFonts w:ascii="Calibri" w:hAnsi="Calibri"/>
          <w:sz w:val="22"/>
          <w:szCs w:val="22"/>
        </w:rPr>
      </w:pPr>
    </w:p>
    <w:p w:rsidR="0058280C" w:rsidRPr="0023410B" w:rsidRDefault="0058280C" w:rsidP="003E377C">
      <w:pPr>
        <w:autoSpaceDE w:val="0"/>
        <w:autoSpaceDN w:val="0"/>
        <w:adjustRightInd w:val="0"/>
        <w:rPr>
          <w:rFonts w:ascii="Calibri" w:hAnsi="Calibri"/>
          <w:sz w:val="22"/>
          <w:szCs w:val="22"/>
        </w:rPr>
      </w:pPr>
    </w:p>
    <w:p w:rsidR="0058280C" w:rsidRPr="0023410B" w:rsidRDefault="0058280C" w:rsidP="003E377C">
      <w:pPr>
        <w:autoSpaceDE w:val="0"/>
        <w:autoSpaceDN w:val="0"/>
        <w:adjustRightInd w:val="0"/>
        <w:rPr>
          <w:rFonts w:ascii="Calibri" w:hAnsi="Calibri"/>
          <w:sz w:val="22"/>
          <w:szCs w:val="22"/>
        </w:rPr>
      </w:pPr>
    </w:p>
    <w:p w:rsidR="0058280C" w:rsidRPr="0023410B" w:rsidRDefault="0058280C" w:rsidP="003E377C">
      <w:pPr>
        <w:autoSpaceDE w:val="0"/>
        <w:autoSpaceDN w:val="0"/>
        <w:adjustRightInd w:val="0"/>
        <w:rPr>
          <w:rFonts w:ascii="Calibri" w:hAnsi="Calibri"/>
          <w:sz w:val="22"/>
          <w:szCs w:val="22"/>
        </w:rPr>
      </w:pPr>
    </w:p>
    <w:p w:rsidR="0058280C" w:rsidRPr="0023410B" w:rsidRDefault="0058280C" w:rsidP="003E377C">
      <w:pPr>
        <w:autoSpaceDE w:val="0"/>
        <w:autoSpaceDN w:val="0"/>
        <w:adjustRightInd w:val="0"/>
        <w:rPr>
          <w:rFonts w:ascii="Calibri" w:hAnsi="Calibri"/>
          <w:sz w:val="22"/>
          <w:szCs w:val="22"/>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513421" w:rsidRDefault="002D562E" w:rsidP="00B323B6">
      <w:pPr>
        <w:autoSpaceDE w:val="0"/>
        <w:autoSpaceDN w:val="0"/>
        <w:adjustRightInd w:val="0"/>
        <w:outlineLvl w:val="3"/>
        <w:rPr>
          <w:rFonts w:ascii="Calibri" w:hAnsi="Calibri" w:cs="Courier New"/>
          <w:b/>
          <w:bCs/>
          <w:szCs w:val="28"/>
        </w:rPr>
      </w:pPr>
      <w:bookmarkStart w:id="114" w:name="_Toc247695955"/>
      <w:r w:rsidRPr="00513421">
        <w:rPr>
          <w:rFonts w:ascii="Calibri" w:hAnsi="Calibri" w:cs="Arial"/>
          <w:b/>
          <w:bCs/>
          <w:szCs w:val="28"/>
          <w:lang w:bidi="ta-IN"/>
        </w:rPr>
        <w:lastRenderedPageBreak/>
        <w:t>4.</w:t>
      </w:r>
      <w:r w:rsidRPr="00513421">
        <w:rPr>
          <w:rFonts w:ascii="Calibri" w:hAnsi="Calibri" w:cs="Arial"/>
          <w:b/>
          <w:bCs/>
          <w:lang w:bidi="ta-IN"/>
        </w:rPr>
        <w:t>1.7.7</w:t>
      </w:r>
      <w:r w:rsidRPr="00513421">
        <w:rPr>
          <w:rFonts w:ascii="Calibri" w:hAnsi="Calibri"/>
          <w:b/>
        </w:rPr>
        <w:t xml:space="preserve"> </w:t>
      </w:r>
      <w:r w:rsidR="003E377C" w:rsidRPr="00513421">
        <w:rPr>
          <w:rFonts w:ascii="Calibri" w:hAnsi="Calibri" w:cs="Courier New"/>
          <w:b/>
          <w:bCs/>
          <w:szCs w:val="28"/>
        </w:rPr>
        <w:t>Analysis of AOQ</w:t>
      </w:r>
      <w:bookmarkEnd w:id="114"/>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513421" w:rsidRDefault="003E377C" w:rsidP="00047951">
      <w:pPr>
        <w:autoSpaceDE w:val="0"/>
        <w:autoSpaceDN w:val="0"/>
        <w:adjustRightInd w:val="0"/>
        <w:rPr>
          <w:rFonts w:ascii="Calibri" w:hAnsi="Calibri" w:cs="Arial"/>
          <w:b/>
          <w:bCs/>
          <w:szCs w:val="22"/>
        </w:rPr>
      </w:pPr>
      <w:r w:rsidRPr="00513421">
        <w:rPr>
          <w:rFonts w:ascii="Calibri" w:hAnsi="Calibri" w:cs="Arial"/>
          <w:b/>
          <w:bCs/>
          <w:szCs w:val="22"/>
        </w:rPr>
        <w:t>Descriptive Statistics</w:t>
      </w:r>
      <w:r w:rsidR="00047951" w:rsidRPr="00513421">
        <w:rPr>
          <w:rFonts w:ascii="Calibri" w:hAnsi="Calibri" w:cs="Arial"/>
          <w:b/>
          <w:bCs/>
          <w:szCs w:val="22"/>
        </w:rPr>
        <w:t xml:space="preserve"> for </w:t>
      </w:r>
      <w:r w:rsidRPr="00513421">
        <w:rPr>
          <w:rFonts w:ascii="Calibri" w:hAnsi="Calibri" w:cs="Arial"/>
          <w:b/>
          <w:bCs/>
          <w:szCs w:val="22"/>
        </w:rPr>
        <w:t>AOQ</w:t>
      </w:r>
      <w:r w:rsidR="00047951" w:rsidRPr="00513421">
        <w:rPr>
          <w:rFonts w:ascii="Calibri" w:hAnsi="Calibri" w:cs="Arial"/>
          <w:b/>
          <w:bCs/>
          <w:szCs w:val="22"/>
        </w:rPr>
        <w:t xml:space="preserve"> of Style-85</w:t>
      </w:r>
    </w:p>
    <w:p w:rsidR="003E377C" w:rsidRPr="0023410B" w:rsidRDefault="003E377C" w:rsidP="000C0EFC">
      <w:pPr>
        <w:autoSpaceDE w:val="0"/>
        <w:autoSpaceDN w:val="0"/>
        <w:adjustRightInd w:val="0"/>
        <w:jc w:val="center"/>
        <w:rPr>
          <w:rFonts w:ascii="Calibri" w:hAnsi="Calibri" w:cs="Arial"/>
          <w:b/>
          <w:bCs/>
          <w:sz w:val="22"/>
          <w:szCs w:val="22"/>
        </w:rPr>
      </w:pPr>
    </w:p>
    <w:tbl>
      <w:tblPr>
        <w:tblW w:w="902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960"/>
        <w:gridCol w:w="1140"/>
        <w:gridCol w:w="1240"/>
        <w:gridCol w:w="1040"/>
        <w:gridCol w:w="1260"/>
        <w:gridCol w:w="1240"/>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1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Variance</w:t>
            </w:r>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10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Maximum</w:t>
            </w:r>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Skewness</w:t>
            </w:r>
            <w:proofErr w:type="spellEnd"/>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AOQ-S-85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0.1557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0.1204</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0.0145</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0.163</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0.471</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0.65</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4.43</w:t>
      </w: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58280C" w:rsidP="000C0EF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6" type="#_x0000_t75" style="width:366pt;height:243.75pt" o:ole="">
            <v:imagedata r:id="rId189" o:title=""/>
          </v:shape>
          <o:OLEObject Type="Embed" ProgID="MtbGraph.Document" ShapeID="_x0000_i1116" DrawAspect="Content" ObjectID="_1350124232" r:id="rId190"/>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4.97</w:t>
      </w:r>
    </w:p>
    <w:p w:rsidR="005550B5" w:rsidRPr="0023410B" w:rsidRDefault="005550B5" w:rsidP="000C0EFC">
      <w:pPr>
        <w:autoSpaceDE w:val="0"/>
        <w:autoSpaceDN w:val="0"/>
        <w:adjustRightInd w:val="0"/>
        <w:jc w:val="center"/>
        <w:rPr>
          <w:rFonts w:ascii="Calibri" w:hAnsi="Calibri"/>
          <w:sz w:val="20"/>
          <w:szCs w:val="20"/>
        </w:rPr>
      </w:pPr>
    </w:p>
    <w:p w:rsidR="003E377C" w:rsidRPr="0023410B" w:rsidRDefault="003E377C" w:rsidP="000C0EFC">
      <w:pPr>
        <w:autoSpaceDE w:val="0"/>
        <w:autoSpaceDN w:val="0"/>
        <w:adjustRightInd w:val="0"/>
        <w:jc w:val="center"/>
        <w:rPr>
          <w:rFonts w:ascii="Calibri" w:hAnsi="Calibri"/>
          <w:sz w:val="20"/>
          <w:szCs w:val="20"/>
        </w:rPr>
      </w:pPr>
    </w:p>
    <w:p w:rsidR="003E377C" w:rsidRPr="0023410B" w:rsidRDefault="003E377C" w:rsidP="003E377C">
      <w:pPr>
        <w:autoSpaceDE w:val="0"/>
        <w:autoSpaceDN w:val="0"/>
        <w:adjustRightInd w:val="0"/>
        <w:rPr>
          <w:rFonts w:ascii="Calibri" w:hAnsi="Calibri" w:cs="Courier New"/>
        </w:rPr>
      </w:pPr>
      <w:r w:rsidRPr="0023410B">
        <w:rPr>
          <w:rFonts w:ascii="Calibri" w:hAnsi="Calibri" w:cs="Courier New"/>
        </w:rPr>
        <w:t>As shown in above figure it can be seen that PA is almost high in 2009 than 2008.</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7" type="#_x0000_t75" style="width:366pt;height:243.75pt" o:ole="">
            <v:imagedata r:id="rId191" o:title=""/>
          </v:shape>
          <o:OLEObject Type="Embed" ProgID="MtbGraph.Document" ShapeID="_x0000_i1117" DrawAspect="Content" ObjectID="_1350124233" r:id="rId192"/>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4.98</w:t>
      </w:r>
    </w:p>
    <w:p w:rsidR="003E377C" w:rsidRPr="0023410B" w:rsidRDefault="003E377C" w:rsidP="003E377C">
      <w:pPr>
        <w:autoSpaceDE w:val="0"/>
        <w:autoSpaceDN w:val="0"/>
        <w:adjustRightInd w:val="0"/>
        <w:rPr>
          <w:rFonts w:ascii="Calibri" w:hAnsi="Calibri"/>
          <w:sz w:val="20"/>
          <w:szCs w:val="20"/>
        </w:rPr>
      </w:pPr>
    </w:p>
    <w:p w:rsidR="003E377C" w:rsidRPr="0048036C" w:rsidRDefault="003E377C" w:rsidP="003E377C">
      <w:pPr>
        <w:autoSpaceDE w:val="0"/>
        <w:autoSpaceDN w:val="0"/>
        <w:adjustRightInd w:val="0"/>
        <w:rPr>
          <w:rFonts w:ascii="Calibri" w:hAnsi="Calibri"/>
        </w:rPr>
      </w:pPr>
      <w:r w:rsidRPr="0023410B">
        <w:rPr>
          <w:rFonts w:ascii="Calibri" w:hAnsi="Calibri"/>
        </w:rPr>
        <w:t>It seems that, AOQ of Style S-85 is increased when moving from 2008 to 2009.</w:t>
      </w:r>
    </w:p>
    <w:p w:rsidR="003E377C" w:rsidRPr="0023410B" w:rsidRDefault="003E377C" w:rsidP="003E377C">
      <w:pPr>
        <w:autoSpaceDE w:val="0"/>
        <w:autoSpaceDN w:val="0"/>
        <w:adjustRightInd w:val="0"/>
        <w:rPr>
          <w:rFonts w:ascii="Calibri" w:hAnsi="Calibri"/>
          <w:sz w:val="20"/>
          <w:szCs w:val="20"/>
        </w:rPr>
      </w:pPr>
    </w:p>
    <w:p w:rsidR="003E377C" w:rsidRPr="0048036C" w:rsidRDefault="00001122" w:rsidP="0048036C">
      <w:pPr>
        <w:autoSpaceDE w:val="0"/>
        <w:autoSpaceDN w:val="0"/>
        <w:adjustRightInd w:val="0"/>
        <w:outlineLvl w:val="3"/>
        <w:rPr>
          <w:rFonts w:ascii="Calibri" w:hAnsi="Calibri"/>
          <w:b/>
          <w:szCs w:val="28"/>
        </w:rPr>
      </w:pPr>
      <w:bookmarkStart w:id="115" w:name="_Toc247695956"/>
      <w:r w:rsidRPr="00513421">
        <w:rPr>
          <w:rFonts w:ascii="Calibri" w:hAnsi="Calibri" w:cs="Arial"/>
          <w:b/>
          <w:bCs/>
          <w:szCs w:val="28"/>
          <w:lang w:bidi="ta-IN"/>
        </w:rPr>
        <w:lastRenderedPageBreak/>
        <w:t>4.</w:t>
      </w:r>
      <w:r w:rsidRPr="00513421">
        <w:rPr>
          <w:rFonts w:ascii="Calibri" w:hAnsi="Calibri" w:cs="Arial"/>
          <w:b/>
          <w:bCs/>
          <w:lang w:bidi="ta-IN"/>
        </w:rPr>
        <w:t>1.7.8</w:t>
      </w:r>
      <w:r w:rsidRPr="00513421">
        <w:rPr>
          <w:rFonts w:ascii="Calibri" w:hAnsi="Calibri"/>
          <w:b/>
        </w:rPr>
        <w:t xml:space="preserve"> </w:t>
      </w:r>
      <w:r w:rsidR="00047951" w:rsidRPr="00513421">
        <w:rPr>
          <w:rFonts w:ascii="Calibri" w:hAnsi="Calibri"/>
          <w:b/>
          <w:szCs w:val="28"/>
        </w:rPr>
        <w:t>Control Charts of Style-85</w:t>
      </w:r>
      <w:bookmarkEnd w:id="115"/>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8" type="#_x0000_t75" style="width:365.25pt;height:243pt" o:ole="">
            <v:imagedata r:id="rId193" o:title=""/>
          </v:shape>
          <o:OLEObject Type="Embed" ProgID="MtbGraph.Document" ShapeID="_x0000_i1118" DrawAspect="Content" ObjectID="_1350124234" r:id="rId194"/>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4.99</w:t>
      </w:r>
    </w:p>
    <w:p w:rsidR="003E377C" w:rsidRPr="0023410B" w:rsidRDefault="003E377C" w:rsidP="003E377C">
      <w:pPr>
        <w:autoSpaceDE w:val="0"/>
        <w:autoSpaceDN w:val="0"/>
        <w:adjustRightInd w:val="0"/>
        <w:rPr>
          <w:rFonts w:ascii="Calibri" w:hAnsi="Calibri"/>
        </w:rPr>
      </w:pPr>
    </w:p>
    <w:p w:rsidR="003E377C" w:rsidRPr="0023410B" w:rsidRDefault="003E377C" w:rsidP="003E377C">
      <w:pPr>
        <w:autoSpaceDE w:val="0"/>
        <w:autoSpaceDN w:val="0"/>
        <w:adjustRightInd w:val="0"/>
        <w:rPr>
          <w:rFonts w:ascii="Calibri" w:hAnsi="Calibri" w:cs="Courier New"/>
          <w:color w:val="000000"/>
        </w:rPr>
      </w:pPr>
      <w:r w:rsidRPr="0023410B">
        <w:rPr>
          <w:rFonts w:ascii="Calibri" w:hAnsi="Calibri" w:cs="Courier New"/>
          <w:color w:val="000000"/>
        </w:rPr>
        <w:t>The process has shown stability except Samples on Aug-07</w:t>
      </w:r>
      <w:r w:rsidR="0048036C" w:rsidRPr="0023410B">
        <w:rPr>
          <w:rFonts w:ascii="Calibri" w:hAnsi="Calibri" w:cs="Courier New"/>
          <w:color w:val="000000"/>
        </w:rPr>
        <w:t>, Sep</w:t>
      </w:r>
      <w:r w:rsidRPr="0023410B">
        <w:rPr>
          <w:rFonts w:ascii="Calibri" w:hAnsi="Calibri" w:cs="Courier New"/>
          <w:color w:val="000000"/>
        </w:rPr>
        <w:t>-07</w:t>
      </w:r>
      <w:r w:rsidR="0048036C" w:rsidRPr="0023410B">
        <w:rPr>
          <w:rFonts w:ascii="Calibri" w:hAnsi="Calibri" w:cs="Courier New"/>
          <w:color w:val="000000"/>
        </w:rPr>
        <w:t>, Feb</w:t>
      </w:r>
      <w:r w:rsidRPr="0023410B">
        <w:rPr>
          <w:rFonts w:ascii="Calibri" w:hAnsi="Calibri" w:cs="Courier New"/>
          <w:color w:val="000000"/>
        </w:rPr>
        <w:t>-08</w:t>
      </w:r>
      <w:r w:rsidR="0048036C" w:rsidRPr="0023410B">
        <w:rPr>
          <w:rFonts w:ascii="Calibri" w:hAnsi="Calibri" w:cs="Courier New"/>
          <w:color w:val="000000"/>
        </w:rPr>
        <w:t>, Apr</w:t>
      </w:r>
      <w:r w:rsidRPr="0023410B">
        <w:rPr>
          <w:rFonts w:ascii="Calibri" w:hAnsi="Calibri" w:cs="Courier New"/>
          <w:color w:val="000000"/>
        </w:rPr>
        <w:t xml:space="preserve">-08 and Oct-08. Those samples are out of control. </w:t>
      </w:r>
      <w:r w:rsidRPr="0023410B">
        <w:rPr>
          <w:rFonts w:ascii="Calibri" w:hAnsi="Calibri"/>
        </w:rPr>
        <w:t>Mean defects per sample also increased in FY-09 than FY-08.</w:t>
      </w:r>
    </w:p>
    <w:p w:rsidR="00001122" w:rsidRDefault="00001122" w:rsidP="003E377C">
      <w:pPr>
        <w:autoSpaceDE w:val="0"/>
        <w:autoSpaceDN w:val="0"/>
        <w:adjustRightInd w:val="0"/>
        <w:jc w:val="center"/>
        <w:rPr>
          <w:rFonts w:ascii="Calibri" w:hAnsi="Calibri" w:cs="Arial"/>
          <w:b/>
          <w:bCs/>
          <w:sz w:val="32"/>
          <w:szCs w:val="32"/>
        </w:rPr>
      </w:pPr>
    </w:p>
    <w:p w:rsidR="0048036C" w:rsidRPr="0023410B" w:rsidRDefault="0048036C" w:rsidP="003E377C">
      <w:pPr>
        <w:autoSpaceDE w:val="0"/>
        <w:autoSpaceDN w:val="0"/>
        <w:adjustRightInd w:val="0"/>
        <w:jc w:val="center"/>
        <w:rPr>
          <w:rFonts w:ascii="Calibri" w:hAnsi="Calibri" w:cs="Arial"/>
          <w:b/>
          <w:bCs/>
          <w:sz w:val="32"/>
          <w:szCs w:val="32"/>
        </w:rPr>
      </w:pPr>
    </w:p>
    <w:p w:rsidR="003E377C" w:rsidRPr="00513421" w:rsidRDefault="00001122" w:rsidP="00B323B6">
      <w:pPr>
        <w:autoSpaceDE w:val="0"/>
        <w:autoSpaceDN w:val="0"/>
        <w:adjustRightInd w:val="0"/>
        <w:outlineLvl w:val="2"/>
        <w:rPr>
          <w:rFonts w:ascii="Calibri" w:hAnsi="Calibri" w:cs="Arial"/>
          <w:b/>
          <w:bCs/>
          <w:sz w:val="28"/>
          <w:szCs w:val="28"/>
        </w:rPr>
      </w:pPr>
      <w:bookmarkStart w:id="116" w:name="_Toc247695957"/>
      <w:r w:rsidRPr="00513421">
        <w:rPr>
          <w:rFonts w:ascii="Calibri" w:hAnsi="Calibri" w:cs="Arial"/>
          <w:b/>
          <w:bCs/>
          <w:sz w:val="28"/>
          <w:szCs w:val="28"/>
          <w:lang w:bidi="ta-IN"/>
        </w:rPr>
        <w:t>4.</w:t>
      </w:r>
      <w:r w:rsidRPr="00513421">
        <w:rPr>
          <w:rFonts w:ascii="Calibri" w:hAnsi="Calibri" w:cs="Arial"/>
          <w:b/>
          <w:bCs/>
          <w:sz w:val="28"/>
          <w:lang w:bidi="ta-IN"/>
        </w:rPr>
        <w:t xml:space="preserve">1.8 </w:t>
      </w:r>
      <w:r w:rsidR="003E377C" w:rsidRPr="00513421">
        <w:rPr>
          <w:rFonts w:ascii="Calibri" w:hAnsi="Calibri" w:cs="Arial"/>
          <w:b/>
          <w:bCs/>
          <w:sz w:val="28"/>
          <w:szCs w:val="28"/>
        </w:rPr>
        <w:t>Style-87</w:t>
      </w:r>
      <w:bookmarkEnd w:id="116"/>
    </w:p>
    <w:p w:rsidR="00086E32" w:rsidRPr="0023410B" w:rsidRDefault="00086E32" w:rsidP="00047951">
      <w:pPr>
        <w:rPr>
          <w:rFonts w:ascii="Calibri" w:hAnsi="Calibri" w:cs="Arial"/>
          <w:b/>
          <w:bCs/>
          <w:szCs w:val="28"/>
          <w:lang w:bidi="ta-IN"/>
        </w:rPr>
      </w:pPr>
    </w:p>
    <w:p w:rsidR="00047951" w:rsidRPr="00513421" w:rsidRDefault="00001122" w:rsidP="00B323B6">
      <w:pPr>
        <w:outlineLvl w:val="3"/>
        <w:rPr>
          <w:rFonts w:ascii="Calibri" w:hAnsi="Calibri"/>
          <w:b/>
        </w:rPr>
      </w:pPr>
      <w:bookmarkStart w:id="117" w:name="_Toc247695958"/>
      <w:r w:rsidRPr="00513421">
        <w:rPr>
          <w:rFonts w:ascii="Calibri" w:hAnsi="Calibri" w:cs="Arial"/>
          <w:b/>
          <w:bCs/>
          <w:szCs w:val="28"/>
          <w:lang w:bidi="ta-IN"/>
        </w:rPr>
        <w:t>4.</w:t>
      </w:r>
      <w:r w:rsidRPr="00513421">
        <w:rPr>
          <w:rFonts w:ascii="Calibri" w:hAnsi="Calibri" w:cs="Arial"/>
          <w:b/>
          <w:bCs/>
          <w:lang w:bidi="ta-IN"/>
        </w:rPr>
        <w:t>1.8</w:t>
      </w:r>
      <w:r w:rsidR="00047951" w:rsidRPr="00513421">
        <w:rPr>
          <w:rFonts w:ascii="Calibri" w:hAnsi="Calibri" w:cs="Arial"/>
          <w:b/>
          <w:bCs/>
          <w:lang w:bidi="ta-IN"/>
        </w:rPr>
        <w:t>.1</w:t>
      </w:r>
      <w:r w:rsidR="00047951" w:rsidRPr="00513421">
        <w:rPr>
          <w:rFonts w:ascii="Calibri" w:hAnsi="Calibri" w:cs="Arial"/>
          <w:b/>
          <w:bCs/>
          <w:szCs w:val="28"/>
          <w:lang w:bidi="ta-IN"/>
        </w:rPr>
        <w:t xml:space="preserve"> </w:t>
      </w:r>
      <w:r w:rsidR="00047951" w:rsidRPr="00513421">
        <w:rPr>
          <w:rFonts w:ascii="Calibri" w:hAnsi="Calibri"/>
          <w:b/>
        </w:rPr>
        <w:t>Composition of the Sample</w:t>
      </w:r>
      <w:bookmarkEnd w:id="117"/>
    </w:p>
    <w:p w:rsidR="00047951" w:rsidRPr="0023410B" w:rsidRDefault="00047951" w:rsidP="00047951">
      <w:pPr>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047951" w:rsidRPr="0023410B">
        <w:tc>
          <w:tcPr>
            <w:tcW w:w="2390" w:type="dxa"/>
            <w:tcBorders>
              <w:top w:val="single" w:sz="8" w:space="0" w:color="4F81BD"/>
              <w:left w:val="single" w:sz="8" w:space="0" w:color="4F81BD"/>
              <w:bottom w:val="single" w:sz="18" w:space="0" w:color="4F81BD"/>
              <w:right w:val="single" w:sz="8" w:space="0" w:color="4F81BD"/>
            </w:tcBorders>
          </w:tcPr>
          <w:p w:rsidR="00047951" w:rsidRPr="0023410B" w:rsidRDefault="00047951" w:rsidP="00365076">
            <w:pPr>
              <w:jc w:val="center"/>
              <w:rPr>
                <w:rFonts w:ascii="Calibri" w:hAnsi="Calibri" w:cs="Latha"/>
                <w:b/>
                <w:bCs/>
                <w:sz w:val="20"/>
                <w:szCs w:val="20"/>
              </w:rPr>
            </w:pPr>
            <w:r w:rsidRPr="0023410B">
              <w:rPr>
                <w:rFonts w:ascii="Calibri" w:hAnsi="Calibri" w:cs="Latha"/>
                <w:b/>
                <w:bCs/>
                <w:sz w:val="20"/>
                <w:szCs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047951" w:rsidRPr="0023410B" w:rsidRDefault="00047951" w:rsidP="00365076">
            <w:pPr>
              <w:jc w:val="center"/>
              <w:rPr>
                <w:rFonts w:ascii="Calibri" w:hAnsi="Calibri" w:cs="Latha"/>
                <w:b/>
                <w:bCs/>
                <w:sz w:val="20"/>
                <w:szCs w:val="20"/>
              </w:rPr>
            </w:pPr>
            <w:r w:rsidRPr="0023410B">
              <w:rPr>
                <w:rFonts w:ascii="Calibri" w:hAnsi="Calibri" w:cs="Latha"/>
                <w:b/>
                <w:bCs/>
                <w:sz w:val="20"/>
                <w:szCs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047951" w:rsidRPr="0023410B" w:rsidRDefault="00047951" w:rsidP="00365076">
            <w:pPr>
              <w:jc w:val="center"/>
              <w:rPr>
                <w:rFonts w:ascii="Calibri" w:hAnsi="Calibri" w:cs="Latha"/>
                <w:b/>
                <w:bCs/>
                <w:sz w:val="20"/>
                <w:szCs w:val="20"/>
              </w:rPr>
            </w:pPr>
            <w:r w:rsidRPr="0023410B">
              <w:rPr>
                <w:rFonts w:ascii="Calibri" w:hAnsi="Calibri" w:cs="Latha"/>
                <w:b/>
                <w:bCs/>
                <w:sz w:val="20"/>
                <w:szCs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047951" w:rsidRPr="0023410B" w:rsidRDefault="00047951" w:rsidP="00365076">
            <w:pPr>
              <w:jc w:val="center"/>
              <w:rPr>
                <w:rFonts w:ascii="Calibri" w:hAnsi="Calibri" w:cs="Latha"/>
                <w:b/>
                <w:bCs/>
                <w:sz w:val="20"/>
                <w:szCs w:val="20"/>
              </w:rPr>
            </w:pPr>
            <w:r w:rsidRPr="0023410B">
              <w:rPr>
                <w:rFonts w:ascii="Calibri" w:hAnsi="Calibri" w:cs="Latha"/>
                <w:b/>
                <w:bCs/>
                <w:sz w:val="20"/>
                <w:szCs w:val="20"/>
              </w:rPr>
              <w:t>Total No of Defects</w:t>
            </w:r>
          </w:p>
        </w:tc>
      </w:tr>
      <w:tr w:rsidR="00047951"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047951" w:rsidRPr="0023410B" w:rsidRDefault="00047951" w:rsidP="00365076">
            <w:pPr>
              <w:jc w:val="center"/>
              <w:rPr>
                <w:rFonts w:ascii="Calibri" w:hAnsi="Calibri" w:cs="Latha"/>
                <w:b/>
                <w:bCs/>
                <w:sz w:val="20"/>
                <w:szCs w:val="20"/>
              </w:rPr>
            </w:pPr>
            <w:r w:rsidRPr="0023410B">
              <w:rPr>
                <w:rFonts w:ascii="Calibri" w:hAnsi="Calibri" w:cs="Latha"/>
                <w:b/>
                <w:bCs/>
                <w:sz w:val="20"/>
                <w:szCs w:val="20"/>
              </w:rPr>
              <w:t>Style – 87</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047951" w:rsidRPr="0023410B" w:rsidRDefault="00047951" w:rsidP="00365076">
            <w:pPr>
              <w:jc w:val="center"/>
              <w:rPr>
                <w:rFonts w:ascii="Calibri" w:hAnsi="Calibri"/>
                <w:sz w:val="20"/>
                <w:szCs w:val="20"/>
              </w:rPr>
            </w:pPr>
            <w:r w:rsidRPr="0023410B">
              <w:rPr>
                <w:rFonts w:ascii="Calibri" w:hAnsi="Calibri"/>
                <w:sz w:val="20"/>
                <w:szCs w:val="20"/>
              </w:rPr>
              <w:t>4</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047951" w:rsidRPr="0023410B" w:rsidRDefault="00047951" w:rsidP="00365076">
            <w:pPr>
              <w:jc w:val="center"/>
              <w:rPr>
                <w:rFonts w:ascii="Calibri" w:hAnsi="Calibri"/>
                <w:sz w:val="20"/>
                <w:szCs w:val="20"/>
              </w:rPr>
            </w:pPr>
            <w:r w:rsidRPr="0023410B">
              <w:rPr>
                <w:rFonts w:ascii="Calibri" w:hAnsi="Calibri"/>
                <w:sz w:val="20"/>
                <w:szCs w:val="20"/>
              </w:rPr>
              <w:t>21</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047951" w:rsidRPr="0023410B" w:rsidRDefault="00047951" w:rsidP="00365076">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3419</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4.44</w:t>
      </w:r>
    </w:p>
    <w:p w:rsidR="003E377C" w:rsidRPr="0023410B" w:rsidRDefault="003E377C" w:rsidP="003E377C">
      <w:pPr>
        <w:autoSpaceDE w:val="0"/>
        <w:autoSpaceDN w:val="0"/>
        <w:adjustRightInd w:val="0"/>
        <w:rPr>
          <w:rFonts w:ascii="Calibri" w:hAnsi="Calibri"/>
          <w:b/>
          <w:bCs/>
          <w:szCs w:val="28"/>
        </w:rPr>
      </w:pPr>
    </w:p>
    <w:p w:rsidR="003E377C" w:rsidRPr="0023410B" w:rsidRDefault="003E377C" w:rsidP="003E377C">
      <w:pPr>
        <w:rPr>
          <w:rFonts w:ascii="Calibri" w:hAnsi="Calibri"/>
        </w:rPr>
      </w:pPr>
    </w:p>
    <w:p w:rsidR="003E377C" w:rsidRPr="00513421" w:rsidRDefault="00001122" w:rsidP="00B323B6">
      <w:pPr>
        <w:autoSpaceDE w:val="0"/>
        <w:autoSpaceDN w:val="0"/>
        <w:adjustRightInd w:val="0"/>
        <w:outlineLvl w:val="3"/>
        <w:rPr>
          <w:rFonts w:ascii="Calibri" w:hAnsi="Calibri" w:cs="Arial"/>
          <w:b/>
          <w:bCs/>
          <w:szCs w:val="22"/>
        </w:rPr>
      </w:pPr>
      <w:bookmarkStart w:id="118" w:name="_Toc247695959"/>
      <w:r w:rsidRPr="00513421">
        <w:rPr>
          <w:rFonts w:ascii="Calibri" w:hAnsi="Calibri" w:cs="Arial"/>
          <w:b/>
          <w:bCs/>
          <w:szCs w:val="28"/>
          <w:lang w:bidi="ta-IN"/>
        </w:rPr>
        <w:t>4.</w:t>
      </w:r>
      <w:r w:rsidRPr="00513421">
        <w:rPr>
          <w:rFonts w:ascii="Calibri" w:hAnsi="Calibri" w:cs="Arial"/>
          <w:b/>
          <w:bCs/>
          <w:lang w:bidi="ta-IN"/>
        </w:rPr>
        <w:t xml:space="preserve">1.8.2 </w:t>
      </w:r>
      <w:r w:rsidR="003E377C" w:rsidRPr="00513421">
        <w:rPr>
          <w:rFonts w:ascii="Calibri" w:hAnsi="Calibri" w:cs="Arial"/>
          <w:b/>
          <w:bCs/>
          <w:szCs w:val="22"/>
        </w:rPr>
        <w:t>Descriptive Statistics</w:t>
      </w:r>
      <w:r w:rsidR="00047951" w:rsidRPr="00513421">
        <w:rPr>
          <w:rFonts w:ascii="Calibri" w:hAnsi="Calibri" w:cs="Arial"/>
          <w:b/>
          <w:bCs/>
          <w:szCs w:val="22"/>
        </w:rPr>
        <w:t xml:space="preserve"> </w:t>
      </w:r>
      <w:r w:rsidR="00BF468E" w:rsidRPr="00513421">
        <w:rPr>
          <w:rFonts w:ascii="Calibri" w:hAnsi="Calibri" w:cs="Arial"/>
          <w:b/>
          <w:bCs/>
          <w:szCs w:val="22"/>
        </w:rPr>
        <w:t>for PA</w:t>
      </w:r>
      <w:r w:rsidR="00047951" w:rsidRPr="00513421">
        <w:rPr>
          <w:rFonts w:ascii="Calibri" w:hAnsi="Calibri" w:cs="Arial"/>
          <w:b/>
          <w:bCs/>
          <w:szCs w:val="22"/>
        </w:rPr>
        <w:t xml:space="preserve"> of </w:t>
      </w:r>
      <w:r w:rsidR="003E377C" w:rsidRPr="00513421">
        <w:rPr>
          <w:rFonts w:ascii="Calibri" w:hAnsi="Calibri" w:cs="Arial"/>
          <w:b/>
          <w:bCs/>
          <w:szCs w:val="22"/>
        </w:rPr>
        <w:t>S</w:t>
      </w:r>
      <w:r w:rsidR="00047951" w:rsidRPr="00513421">
        <w:rPr>
          <w:rFonts w:ascii="Calibri" w:hAnsi="Calibri" w:cs="Arial"/>
          <w:b/>
          <w:bCs/>
          <w:szCs w:val="22"/>
        </w:rPr>
        <w:t>tyle-</w:t>
      </w:r>
      <w:r w:rsidR="003E377C" w:rsidRPr="00513421">
        <w:rPr>
          <w:rFonts w:ascii="Calibri" w:hAnsi="Calibri" w:cs="Arial"/>
          <w:b/>
          <w:bCs/>
          <w:szCs w:val="22"/>
        </w:rPr>
        <w:t>87</w:t>
      </w:r>
      <w:bookmarkEnd w:id="118"/>
      <w:r w:rsidR="003E377C" w:rsidRPr="00513421">
        <w:rPr>
          <w:rFonts w:ascii="Calibri" w:hAnsi="Calibri" w:cs="Arial"/>
          <w:b/>
          <w:bCs/>
          <w:szCs w:val="22"/>
        </w:rPr>
        <w:t xml:space="preserve"> </w:t>
      </w:r>
    </w:p>
    <w:p w:rsidR="003E377C" w:rsidRPr="0023410B" w:rsidRDefault="003E377C" w:rsidP="000C0EFC">
      <w:pPr>
        <w:autoSpaceDE w:val="0"/>
        <w:autoSpaceDN w:val="0"/>
        <w:adjustRightInd w:val="0"/>
        <w:jc w:val="center"/>
        <w:rPr>
          <w:rFonts w:ascii="Calibri" w:hAnsi="Calibri" w:cs="Arial"/>
          <w:b/>
          <w:bCs/>
          <w:sz w:val="22"/>
          <w:szCs w:val="22"/>
        </w:rPr>
      </w:pPr>
    </w:p>
    <w:tbl>
      <w:tblPr>
        <w:tblW w:w="916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520"/>
        <w:gridCol w:w="580"/>
        <w:gridCol w:w="860"/>
        <w:gridCol w:w="880"/>
        <w:gridCol w:w="1240"/>
        <w:gridCol w:w="800"/>
        <w:gridCol w:w="1040"/>
        <w:gridCol w:w="800"/>
        <w:gridCol w:w="1260"/>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5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N</w:t>
            </w:r>
          </w:p>
        </w:tc>
        <w:tc>
          <w:tcPr>
            <w:tcW w:w="5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N*</w:t>
            </w:r>
          </w:p>
        </w:tc>
        <w:tc>
          <w:tcPr>
            <w:tcW w:w="8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8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80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Q1</w:t>
            </w:r>
          </w:p>
        </w:tc>
        <w:tc>
          <w:tcPr>
            <w:tcW w:w="10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80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Q3</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Maximum</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PA-S 87</w:t>
            </w:r>
          </w:p>
        </w:tc>
        <w:tc>
          <w:tcPr>
            <w:tcW w:w="5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21</w:t>
            </w:r>
          </w:p>
        </w:tc>
        <w:tc>
          <w:tcPr>
            <w:tcW w:w="5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3</w:t>
            </w:r>
          </w:p>
        </w:tc>
        <w:tc>
          <w:tcPr>
            <w:tcW w:w="8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0.4771</w:t>
            </w:r>
          </w:p>
        </w:tc>
        <w:tc>
          <w:tcPr>
            <w:tcW w:w="8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0.1665</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0.1568</w:t>
            </w:r>
          </w:p>
        </w:tc>
        <w:tc>
          <w:tcPr>
            <w:tcW w:w="80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0.378</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0.5156</w:t>
            </w:r>
          </w:p>
        </w:tc>
        <w:tc>
          <w:tcPr>
            <w:tcW w:w="80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0.5804</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0.7357</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4.45</w:t>
      </w: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sz w:val="20"/>
          <w:szCs w:val="20"/>
        </w:rPr>
      </w:pPr>
      <w:r w:rsidRPr="0023410B">
        <w:rPr>
          <w:rFonts w:ascii="Calibri" w:hAnsi="Calibri" w:cs="Courier New"/>
          <w:sz w:val="18"/>
          <w:szCs w:val="18"/>
        </w:rPr>
        <w:t xml:space="preserve"> </w:t>
      </w:r>
    </w:p>
    <w:p w:rsidR="003E377C" w:rsidRPr="0023410B" w:rsidRDefault="003E377C" w:rsidP="000C0EFC">
      <w:pPr>
        <w:autoSpaceDE w:val="0"/>
        <w:autoSpaceDN w:val="0"/>
        <w:adjustRightInd w:val="0"/>
        <w:jc w:val="center"/>
        <w:rPr>
          <w:rFonts w:ascii="Calibri" w:hAnsi="Calibri"/>
          <w:sz w:val="20"/>
          <w:szCs w:val="20"/>
        </w:rPr>
      </w:pPr>
    </w:p>
    <w:p w:rsidR="003E377C" w:rsidRPr="0023410B" w:rsidRDefault="00BF468E" w:rsidP="000C0EF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19" type="#_x0000_t75" style="width:365.25pt;height:243pt" o:ole="">
            <v:imagedata r:id="rId195" o:title=""/>
          </v:shape>
          <o:OLEObject Type="Embed" ProgID="MtbGraph.Document" ShapeID="_x0000_i1119" DrawAspect="Content" ObjectID="_1350124235" r:id="rId196"/>
        </w:object>
      </w:r>
    </w:p>
    <w:p w:rsidR="005550B5" w:rsidRPr="0023410B" w:rsidRDefault="005550B5" w:rsidP="005550B5">
      <w:pPr>
        <w:autoSpaceDE w:val="0"/>
        <w:autoSpaceDN w:val="0"/>
        <w:adjustRightInd w:val="0"/>
        <w:jc w:val="center"/>
        <w:rPr>
          <w:rFonts w:ascii="Calibri" w:hAnsi="Calibri"/>
          <w:sz w:val="20"/>
          <w:szCs w:val="20"/>
        </w:rPr>
      </w:pPr>
      <w:r w:rsidRPr="0023410B">
        <w:rPr>
          <w:rFonts w:ascii="Calibri" w:hAnsi="Calibri"/>
          <w:b/>
          <w:sz w:val="20"/>
        </w:rPr>
        <w:t>Figure 4.100</w:t>
      </w:r>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0" type="#_x0000_t75" style="width:365.25pt;height:243pt" o:ole="">
            <v:imagedata r:id="rId197" o:title=""/>
          </v:shape>
          <o:OLEObject Type="Embed" ProgID="MtbGraph.Document" ShapeID="_x0000_i1120" DrawAspect="Content" ObjectID="_1350124236" r:id="rId198"/>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4.101</w:t>
      </w:r>
    </w:p>
    <w:p w:rsidR="00047951" w:rsidRPr="0023410B" w:rsidRDefault="00047951" w:rsidP="003E377C">
      <w:pPr>
        <w:autoSpaceDE w:val="0"/>
        <w:autoSpaceDN w:val="0"/>
        <w:adjustRightInd w:val="0"/>
        <w:jc w:val="center"/>
        <w:rPr>
          <w:rFonts w:ascii="Calibri" w:hAnsi="Calibri"/>
          <w:sz w:val="20"/>
          <w:szCs w:val="20"/>
        </w:rPr>
      </w:pPr>
    </w:p>
    <w:p w:rsidR="00047951" w:rsidRPr="0023410B" w:rsidRDefault="00047951" w:rsidP="003E377C">
      <w:pPr>
        <w:autoSpaceDE w:val="0"/>
        <w:autoSpaceDN w:val="0"/>
        <w:adjustRightInd w:val="0"/>
        <w:jc w:val="center"/>
        <w:rPr>
          <w:rFonts w:ascii="Calibri" w:hAnsi="Calibri"/>
          <w:sz w:val="20"/>
          <w:szCs w:val="20"/>
        </w:rPr>
      </w:pPr>
    </w:p>
    <w:p w:rsidR="00047951" w:rsidRPr="0023410B" w:rsidRDefault="007E66D1" w:rsidP="007E66D1">
      <w:pPr>
        <w:autoSpaceDE w:val="0"/>
        <w:autoSpaceDN w:val="0"/>
        <w:adjustRightInd w:val="0"/>
        <w:rPr>
          <w:rFonts w:ascii="Calibri" w:hAnsi="Calibri"/>
          <w:szCs w:val="20"/>
        </w:rPr>
      </w:pPr>
      <w:r w:rsidRPr="0023410B">
        <w:rPr>
          <w:rFonts w:ascii="Calibri" w:hAnsi="Calibri"/>
          <w:szCs w:val="20"/>
        </w:rPr>
        <w:t>It seems that the PA of style-87 is increased in year 2009 than 2008.</w:t>
      </w:r>
    </w:p>
    <w:p w:rsidR="00047951" w:rsidRPr="0023410B" w:rsidRDefault="00047951" w:rsidP="003E377C">
      <w:pPr>
        <w:autoSpaceDE w:val="0"/>
        <w:autoSpaceDN w:val="0"/>
        <w:adjustRightInd w:val="0"/>
        <w:jc w:val="center"/>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513421" w:rsidRDefault="00001122" w:rsidP="00B323B6">
      <w:pPr>
        <w:autoSpaceDE w:val="0"/>
        <w:autoSpaceDN w:val="0"/>
        <w:adjustRightInd w:val="0"/>
        <w:outlineLvl w:val="3"/>
        <w:rPr>
          <w:rFonts w:ascii="Calibri" w:hAnsi="Calibri" w:cs="Arial"/>
          <w:b/>
          <w:bCs/>
          <w:szCs w:val="22"/>
        </w:rPr>
      </w:pPr>
      <w:bookmarkStart w:id="119" w:name="_Toc247695960"/>
      <w:r w:rsidRPr="00513421">
        <w:rPr>
          <w:rFonts w:ascii="Calibri" w:hAnsi="Calibri" w:cs="Arial"/>
          <w:b/>
          <w:bCs/>
          <w:szCs w:val="28"/>
          <w:lang w:bidi="ta-IN"/>
        </w:rPr>
        <w:t>4.</w:t>
      </w:r>
      <w:r w:rsidRPr="00513421">
        <w:rPr>
          <w:rFonts w:ascii="Calibri" w:hAnsi="Calibri" w:cs="Arial"/>
          <w:b/>
          <w:bCs/>
          <w:lang w:bidi="ta-IN"/>
        </w:rPr>
        <w:t xml:space="preserve">1.8.3 </w:t>
      </w:r>
      <w:r w:rsidR="003E377C" w:rsidRPr="00513421">
        <w:rPr>
          <w:rFonts w:ascii="Calibri" w:hAnsi="Calibri" w:cs="Arial"/>
          <w:b/>
          <w:bCs/>
          <w:szCs w:val="22"/>
        </w:rPr>
        <w:t>Descriptive Statistics</w:t>
      </w:r>
      <w:r w:rsidR="00047951" w:rsidRPr="00513421">
        <w:rPr>
          <w:rFonts w:ascii="Calibri" w:hAnsi="Calibri" w:cs="Arial"/>
          <w:b/>
          <w:bCs/>
          <w:szCs w:val="22"/>
        </w:rPr>
        <w:t xml:space="preserve"> for PA of </w:t>
      </w:r>
      <w:r w:rsidR="003E377C" w:rsidRPr="00513421">
        <w:rPr>
          <w:rFonts w:ascii="Calibri" w:hAnsi="Calibri" w:cs="Arial"/>
          <w:b/>
          <w:bCs/>
          <w:szCs w:val="22"/>
        </w:rPr>
        <w:t>S</w:t>
      </w:r>
      <w:r w:rsidR="00047951" w:rsidRPr="00513421">
        <w:rPr>
          <w:rFonts w:ascii="Calibri" w:hAnsi="Calibri" w:cs="Arial"/>
          <w:b/>
          <w:bCs/>
          <w:szCs w:val="22"/>
        </w:rPr>
        <w:t>tyle-</w:t>
      </w:r>
      <w:r w:rsidR="003E377C" w:rsidRPr="00513421">
        <w:rPr>
          <w:rFonts w:ascii="Calibri" w:hAnsi="Calibri" w:cs="Arial"/>
          <w:b/>
          <w:bCs/>
          <w:szCs w:val="22"/>
        </w:rPr>
        <w:t xml:space="preserve"> 87</w:t>
      </w:r>
      <w:bookmarkEnd w:id="119"/>
      <w:r w:rsidR="003E377C" w:rsidRPr="00513421">
        <w:rPr>
          <w:rFonts w:ascii="Calibri" w:hAnsi="Calibri" w:cs="Arial"/>
          <w:b/>
          <w:bCs/>
          <w:szCs w:val="22"/>
        </w:rPr>
        <w:t xml:space="preserve"> </w:t>
      </w:r>
    </w:p>
    <w:p w:rsidR="000C0EFC" w:rsidRPr="0023410B" w:rsidRDefault="000C0EFC" w:rsidP="003E377C">
      <w:pPr>
        <w:autoSpaceDE w:val="0"/>
        <w:autoSpaceDN w:val="0"/>
        <w:adjustRightInd w:val="0"/>
        <w:rPr>
          <w:rFonts w:ascii="Calibri" w:hAnsi="Calibri" w:cs="Arial"/>
          <w:b/>
          <w:bCs/>
          <w:sz w:val="22"/>
          <w:szCs w:val="22"/>
        </w:rPr>
      </w:pPr>
    </w:p>
    <w:p w:rsidR="003E377C" w:rsidRPr="0023410B" w:rsidRDefault="003E377C" w:rsidP="003E377C">
      <w:pPr>
        <w:autoSpaceDE w:val="0"/>
        <w:autoSpaceDN w:val="0"/>
        <w:adjustRightInd w:val="0"/>
        <w:rPr>
          <w:rFonts w:ascii="Calibri" w:hAnsi="Calibri" w:cs="Arial"/>
          <w:b/>
          <w:bCs/>
          <w:sz w:val="22"/>
          <w:szCs w:val="22"/>
        </w:rPr>
      </w:pPr>
    </w:p>
    <w:tbl>
      <w:tblPr>
        <w:tblW w:w="831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940"/>
        <w:gridCol w:w="960"/>
        <w:gridCol w:w="548"/>
        <w:gridCol w:w="540"/>
        <w:gridCol w:w="860"/>
        <w:gridCol w:w="860"/>
        <w:gridCol w:w="1030"/>
        <w:gridCol w:w="860"/>
        <w:gridCol w:w="860"/>
        <w:gridCol w:w="860"/>
      </w:tblGrid>
      <w:tr w:rsidR="003E377C" w:rsidRPr="0023410B">
        <w:trPr>
          <w:trHeight w:val="300"/>
        </w:trPr>
        <w:tc>
          <w:tcPr>
            <w:tcW w:w="9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Year</w:t>
            </w:r>
          </w:p>
        </w:tc>
        <w:tc>
          <w:tcPr>
            <w:tcW w:w="548"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N</w:t>
            </w:r>
          </w:p>
        </w:tc>
        <w:tc>
          <w:tcPr>
            <w:tcW w:w="5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N*</w:t>
            </w:r>
          </w:p>
        </w:tc>
        <w:tc>
          <w:tcPr>
            <w:tcW w:w="8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8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03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8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Q1</w:t>
            </w:r>
          </w:p>
        </w:tc>
        <w:tc>
          <w:tcPr>
            <w:tcW w:w="8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8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Q3</w:t>
            </w:r>
          </w:p>
        </w:tc>
      </w:tr>
      <w:tr w:rsidR="003E377C" w:rsidRPr="0023410B">
        <w:trPr>
          <w:trHeight w:val="300"/>
        </w:trPr>
        <w:tc>
          <w:tcPr>
            <w:tcW w:w="9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cs="Courier New"/>
                <w:b/>
                <w:bCs/>
                <w:sz w:val="20"/>
                <w:szCs w:val="18"/>
              </w:rPr>
            </w:pPr>
            <w:r w:rsidRPr="0023410B">
              <w:rPr>
                <w:rFonts w:ascii="Calibri" w:hAnsi="Calibri" w:cs="Courier New"/>
                <w:b/>
                <w:bCs/>
                <w:sz w:val="20"/>
                <w:szCs w:val="18"/>
              </w:rPr>
              <w:t>PA-S 87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2008</w:t>
            </w:r>
          </w:p>
        </w:tc>
        <w:tc>
          <w:tcPr>
            <w:tcW w:w="548"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9</w:t>
            </w:r>
          </w:p>
        </w:tc>
        <w:tc>
          <w:tcPr>
            <w:tcW w:w="5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3</w:t>
            </w:r>
          </w:p>
        </w:tc>
        <w:tc>
          <w:tcPr>
            <w:tcW w:w="8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0.3884</w:t>
            </w:r>
          </w:p>
        </w:tc>
        <w:tc>
          <w:tcPr>
            <w:tcW w:w="8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0.1504</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0.1568</w:t>
            </w:r>
          </w:p>
        </w:tc>
        <w:tc>
          <w:tcPr>
            <w:tcW w:w="8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0.2831</w:t>
            </w:r>
          </w:p>
        </w:tc>
        <w:tc>
          <w:tcPr>
            <w:tcW w:w="8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0.4009</w:t>
            </w:r>
          </w:p>
        </w:tc>
        <w:tc>
          <w:tcPr>
            <w:tcW w:w="8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0.4717</w:t>
            </w:r>
          </w:p>
        </w:tc>
      </w:tr>
      <w:tr w:rsidR="003E377C" w:rsidRPr="0023410B">
        <w:trPr>
          <w:trHeight w:val="300"/>
        </w:trPr>
        <w:tc>
          <w:tcPr>
            <w:tcW w:w="9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cs="Courier New"/>
                <w:b/>
                <w:bCs/>
                <w:sz w:val="20"/>
                <w:szCs w:val="18"/>
              </w:rPr>
            </w:pPr>
          </w:p>
        </w:tc>
        <w:tc>
          <w:tcPr>
            <w:tcW w:w="9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2009</w:t>
            </w:r>
          </w:p>
        </w:tc>
        <w:tc>
          <w:tcPr>
            <w:tcW w:w="548"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12</w:t>
            </w:r>
          </w:p>
        </w:tc>
        <w:tc>
          <w:tcPr>
            <w:tcW w:w="5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w:t>
            </w:r>
          </w:p>
        </w:tc>
        <w:tc>
          <w:tcPr>
            <w:tcW w:w="8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0.5436</w:t>
            </w:r>
          </w:p>
        </w:tc>
        <w:tc>
          <w:tcPr>
            <w:tcW w:w="8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0.1506</w:t>
            </w:r>
          </w:p>
        </w:tc>
        <w:tc>
          <w:tcPr>
            <w:tcW w:w="103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0.2028</w:t>
            </w:r>
          </w:p>
        </w:tc>
        <w:tc>
          <w:tcPr>
            <w:tcW w:w="8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0.4797</w:t>
            </w:r>
          </w:p>
        </w:tc>
        <w:tc>
          <w:tcPr>
            <w:tcW w:w="8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0.5279</w:t>
            </w:r>
          </w:p>
        </w:tc>
        <w:tc>
          <w:tcPr>
            <w:tcW w:w="8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0.694</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4.46</w:t>
      </w: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1" type="#_x0000_t75" style="width:364.5pt;height:243pt" o:ole="">
            <v:imagedata r:id="rId199" o:title=""/>
          </v:shape>
          <o:OLEObject Type="Embed" ProgID="MtbGraph.Document" ShapeID="_x0000_i1121" DrawAspect="Content" ObjectID="_1350124237" r:id="rId200"/>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4.102</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7E66D1" w:rsidRPr="0023410B" w:rsidRDefault="007E66D1" w:rsidP="003E377C">
      <w:pPr>
        <w:autoSpaceDE w:val="0"/>
        <w:autoSpaceDN w:val="0"/>
        <w:adjustRightInd w:val="0"/>
        <w:rPr>
          <w:rFonts w:ascii="Calibri" w:hAnsi="Calibri"/>
          <w:sz w:val="20"/>
          <w:szCs w:val="20"/>
        </w:rPr>
      </w:pPr>
    </w:p>
    <w:p w:rsidR="007E66D1" w:rsidRPr="0023410B" w:rsidRDefault="007E66D1" w:rsidP="007E66D1">
      <w:pPr>
        <w:autoSpaceDE w:val="0"/>
        <w:autoSpaceDN w:val="0"/>
        <w:adjustRightInd w:val="0"/>
        <w:ind w:firstLine="720"/>
        <w:rPr>
          <w:rFonts w:ascii="Calibri" w:hAnsi="Calibri"/>
        </w:rPr>
      </w:pPr>
      <w:r w:rsidRPr="0023410B">
        <w:rPr>
          <w:rFonts w:ascii="Calibri" w:hAnsi="Calibri"/>
        </w:rPr>
        <w:t xml:space="preserve">PA of Style-87 is gradually increased from nov-2008 to oct-2008. </w:t>
      </w:r>
    </w:p>
    <w:p w:rsidR="00047951" w:rsidRPr="0023410B" w:rsidRDefault="00047951" w:rsidP="003E377C">
      <w:pPr>
        <w:autoSpaceDE w:val="0"/>
        <w:autoSpaceDN w:val="0"/>
        <w:adjustRightInd w:val="0"/>
        <w:rPr>
          <w:rFonts w:ascii="Calibri" w:hAnsi="Calibri"/>
          <w:sz w:val="20"/>
          <w:szCs w:val="20"/>
        </w:rPr>
      </w:pPr>
    </w:p>
    <w:p w:rsidR="00047951" w:rsidRPr="00513421" w:rsidRDefault="00001122" w:rsidP="00B323B6">
      <w:pPr>
        <w:autoSpaceDE w:val="0"/>
        <w:autoSpaceDN w:val="0"/>
        <w:adjustRightInd w:val="0"/>
        <w:outlineLvl w:val="3"/>
        <w:rPr>
          <w:rFonts w:ascii="Calibri" w:hAnsi="Calibri"/>
          <w:b/>
          <w:bCs/>
          <w:szCs w:val="28"/>
        </w:rPr>
      </w:pPr>
      <w:bookmarkStart w:id="120" w:name="_Toc247695961"/>
      <w:r w:rsidRPr="00513421">
        <w:rPr>
          <w:rFonts w:ascii="Calibri" w:hAnsi="Calibri" w:cs="Arial"/>
          <w:b/>
          <w:bCs/>
          <w:szCs w:val="28"/>
          <w:lang w:bidi="ta-IN"/>
        </w:rPr>
        <w:t>4.</w:t>
      </w:r>
      <w:r w:rsidRPr="00513421">
        <w:rPr>
          <w:rFonts w:ascii="Calibri" w:hAnsi="Calibri" w:cs="Arial"/>
          <w:b/>
          <w:bCs/>
          <w:lang w:bidi="ta-IN"/>
        </w:rPr>
        <w:t xml:space="preserve">1.8.4 </w:t>
      </w:r>
      <w:r w:rsidR="00047951" w:rsidRPr="00513421">
        <w:rPr>
          <w:rFonts w:ascii="Calibri" w:hAnsi="Calibri"/>
          <w:b/>
          <w:bCs/>
          <w:szCs w:val="28"/>
        </w:rPr>
        <w:t>Analysis of Defect types of Style-87 (Machine-04)</w:t>
      </w:r>
      <w:bookmarkEnd w:id="120"/>
    </w:p>
    <w:p w:rsidR="00047951" w:rsidRPr="0023410B" w:rsidRDefault="00047951"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2" type="#_x0000_t75" style="width:433.5pt;height:288.75pt" o:ole="">
            <v:imagedata r:id="rId201" o:title=""/>
          </v:shape>
          <o:OLEObject Type="Embed" ProgID="MtbGraph.Document" ShapeID="_x0000_i1122" DrawAspect="Content" ObjectID="_1350124238" r:id="rId202"/>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4.103</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rPr>
      </w:pPr>
    </w:p>
    <w:p w:rsidR="003E377C" w:rsidRPr="0023410B" w:rsidRDefault="003E377C" w:rsidP="003E377C">
      <w:pPr>
        <w:autoSpaceDE w:val="0"/>
        <w:autoSpaceDN w:val="0"/>
        <w:adjustRightInd w:val="0"/>
        <w:rPr>
          <w:rFonts w:ascii="Calibri" w:hAnsi="Calibri"/>
        </w:rPr>
      </w:pPr>
      <w:r w:rsidRPr="0023410B">
        <w:rPr>
          <w:rFonts w:ascii="Calibri" w:hAnsi="Calibri"/>
        </w:rPr>
        <w:t>As shown in the figure Cut Holes Are the major defect type in both years (2008 &amp; 2009)</w:t>
      </w:r>
    </w:p>
    <w:p w:rsidR="003E377C" w:rsidRDefault="003E377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Pr="0023410B" w:rsidRDefault="0048036C" w:rsidP="003E377C">
      <w:pPr>
        <w:autoSpaceDE w:val="0"/>
        <w:autoSpaceDN w:val="0"/>
        <w:adjustRightInd w:val="0"/>
        <w:rPr>
          <w:rFonts w:ascii="Calibri" w:hAnsi="Calibri"/>
          <w:sz w:val="20"/>
          <w:szCs w:val="20"/>
        </w:rPr>
      </w:pPr>
    </w:p>
    <w:p w:rsidR="003E377C" w:rsidRPr="00513421" w:rsidRDefault="00001122" w:rsidP="00B323B6">
      <w:pPr>
        <w:autoSpaceDE w:val="0"/>
        <w:autoSpaceDN w:val="0"/>
        <w:adjustRightInd w:val="0"/>
        <w:outlineLvl w:val="3"/>
        <w:rPr>
          <w:rFonts w:ascii="Calibri" w:hAnsi="Calibri"/>
          <w:b/>
          <w:szCs w:val="28"/>
        </w:rPr>
      </w:pPr>
      <w:bookmarkStart w:id="121" w:name="_Toc247695962"/>
      <w:r w:rsidRPr="00513421">
        <w:rPr>
          <w:rFonts w:ascii="Calibri" w:hAnsi="Calibri" w:cs="Arial"/>
          <w:b/>
          <w:bCs/>
          <w:szCs w:val="28"/>
          <w:lang w:bidi="ta-IN"/>
        </w:rPr>
        <w:lastRenderedPageBreak/>
        <w:t>4.</w:t>
      </w:r>
      <w:r w:rsidRPr="00513421">
        <w:rPr>
          <w:rFonts w:ascii="Calibri" w:hAnsi="Calibri" w:cs="Arial"/>
          <w:b/>
          <w:bCs/>
          <w:lang w:bidi="ta-IN"/>
        </w:rPr>
        <w:t xml:space="preserve">1.8.5 </w:t>
      </w:r>
      <w:r w:rsidR="003E377C" w:rsidRPr="00513421">
        <w:rPr>
          <w:rFonts w:ascii="Calibri" w:hAnsi="Calibri"/>
          <w:b/>
          <w:szCs w:val="28"/>
        </w:rPr>
        <w:t>Relationships between defect types of Style-87</w:t>
      </w:r>
      <w:r w:rsidR="00047951" w:rsidRPr="00513421">
        <w:rPr>
          <w:rFonts w:ascii="Calibri" w:hAnsi="Calibri"/>
          <w:b/>
          <w:szCs w:val="28"/>
        </w:rPr>
        <w:t xml:space="preserve"> (machine-4)</w:t>
      </w:r>
      <w:bookmarkEnd w:id="121"/>
    </w:p>
    <w:p w:rsidR="003E377C" w:rsidRPr="0023410B" w:rsidRDefault="003E377C" w:rsidP="003E377C">
      <w:pPr>
        <w:autoSpaceDE w:val="0"/>
        <w:autoSpaceDN w:val="0"/>
        <w:adjustRightInd w:val="0"/>
        <w:rPr>
          <w:rFonts w:ascii="Calibri" w:hAnsi="Calibri"/>
          <w:sz w:val="28"/>
          <w:szCs w:val="28"/>
          <w:u w:val="single"/>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3" type="#_x0000_t75" style="width:365.25pt;height:243pt" o:ole="">
            <v:imagedata r:id="rId203" o:title=""/>
          </v:shape>
          <o:OLEObject Type="Embed" ProgID="MtbGraph.Document" ShapeID="_x0000_i1123" DrawAspect="Content" ObjectID="_1350124239" r:id="rId204"/>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4.104</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cs="Arial"/>
          <w:b/>
          <w:bCs/>
          <w:sz w:val="22"/>
          <w:szCs w:val="22"/>
        </w:rPr>
      </w:pPr>
    </w:p>
    <w:p w:rsidR="003E377C" w:rsidRPr="0023410B" w:rsidRDefault="003E377C" w:rsidP="003E377C">
      <w:pPr>
        <w:autoSpaceDE w:val="0"/>
        <w:autoSpaceDN w:val="0"/>
        <w:adjustRightInd w:val="0"/>
        <w:rPr>
          <w:rFonts w:ascii="Calibri" w:hAnsi="Calibri" w:cs="Courier New"/>
        </w:rPr>
      </w:pPr>
      <w:r w:rsidRPr="0023410B">
        <w:rPr>
          <w:rFonts w:ascii="Calibri" w:hAnsi="Calibri" w:cs="Courier New"/>
        </w:rPr>
        <w:t>Pearson correlation of Cut Hole and Strip Tears = 0.769</w:t>
      </w:r>
    </w:p>
    <w:p w:rsidR="003E377C" w:rsidRPr="0023410B" w:rsidRDefault="003E377C" w:rsidP="003E377C">
      <w:pPr>
        <w:autoSpaceDE w:val="0"/>
        <w:autoSpaceDN w:val="0"/>
        <w:adjustRightInd w:val="0"/>
        <w:rPr>
          <w:rFonts w:ascii="Calibri" w:hAnsi="Calibri" w:cs="Courier New"/>
        </w:rPr>
      </w:pPr>
      <w:r w:rsidRPr="0023410B">
        <w:rPr>
          <w:rFonts w:ascii="Calibri" w:hAnsi="Calibri" w:cs="Courier New"/>
        </w:rPr>
        <w:t>Pearson correlation of Cut Hole and Dope Dirt Hole = 0.741</w:t>
      </w:r>
    </w:p>
    <w:p w:rsidR="003E377C" w:rsidRPr="0023410B" w:rsidRDefault="003E377C" w:rsidP="003E377C">
      <w:pPr>
        <w:autoSpaceDE w:val="0"/>
        <w:autoSpaceDN w:val="0"/>
        <w:adjustRightInd w:val="0"/>
        <w:rPr>
          <w:rFonts w:ascii="Calibri" w:hAnsi="Calibri" w:cs="Courier New"/>
        </w:rPr>
      </w:pPr>
      <w:r w:rsidRPr="0023410B">
        <w:rPr>
          <w:rFonts w:ascii="Calibri" w:hAnsi="Calibri" w:cs="Courier New"/>
        </w:rPr>
        <w:t>Pearson correlation of Cut Hole and Finger Hole = 0.640</w:t>
      </w:r>
    </w:p>
    <w:p w:rsidR="003E377C" w:rsidRPr="0023410B" w:rsidRDefault="003E377C" w:rsidP="003E377C">
      <w:pPr>
        <w:autoSpaceDE w:val="0"/>
        <w:autoSpaceDN w:val="0"/>
        <w:adjustRightInd w:val="0"/>
        <w:rPr>
          <w:rFonts w:ascii="Calibri" w:hAnsi="Calibri" w:cs="Courier New"/>
        </w:rPr>
      </w:pPr>
    </w:p>
    <w:p w:rsidR="003E377C" w:rsidRPr="0023410B" w:rsidRDefault="003E377C" w:rsidP="003E377C">
      <w:pPr>
        <w:autoSpaceDE w:val="0"/>
        <w:autoSpaceDN w:val="0"/>
        <w:adjustRightInd w:val="0"/>
        <w:rPr>
          <w:rFonts w:ascii="Calibri" w:hAnsi="Calibri" w:cs="Courier New"/>
        </w:rPr>
      </w:pPr>
      <w:r w:rsidRPr="0023410B">
        <w:rPr>
          <w:rFonts w:ascii="Calibri" w:hAnsi="Calibri" w:cs="Courier New"/>
        </w:rPr>
        <w:t>Therefore, there is a strong linear relationship between above defect types.</w:t>
      </w:r>
    </w:p>
    <w:p w:rsidR="003E377C" w:rsidRPr="0023410B" w:rsidRDefault="003E377C" w:rsidP="003E377C">
      <w:pPr>
        <w:autoSpaceDE w:val="0"/>
        <w:autoSpaceDN w:val="0"/>
        <w:adjustRightInd w:val="0"/>
        <w:rPr>
          <w:rFonts w:ascii="Calibri" w:hAnsi="Calibri" w:cs="Courier New"/>
        </w:rPr>
      </w:pPr>
    </w:p>
    <w:p w:rsidR="003E377C" w:rsidRPr="0023410B" w:rsidRDefault="003E377C" w:rsidP="003E377C">
      <w:pPr>
        <w:autoSpaceDE w:val="0"/>
        <w:autoSpaceDN w:val="0"/>
        <w:adjustRightInd w:val="0"/>
        <w:rPr>
          <w:rFonts w:ascii="Calibri" w:hAnsi="Calibri"/>
        </w:rPr>
      </w:pPr>
    </w:p>
    <w:p w:rsidR="003E377C" w:rsidRPr="00513421" w:rsidRDefault="00001122" w:rsidP="00B323B6">
      <w:pPr>
        <w:autoSpaceDE w:val="0"/>
        <w:autoSpaceDN w:val="0"/>
        <w:adjustRightInd w:val="0"/>
        <w:outlineLvl w:val="3"/>
        <w:rPr>
          <w:rFonts w:ascii="Calibri" w:hAnsi="Calibri"/>
          <w:b/>
          <w:szCs w:val="28"/>
        </w:rPr>
      </w:pPr>
      <w:bookmarkStart w:id="122" w:name="_Toc247695963"/>
      <w:r w:rsidRPr="00513421">
        <w:rPr>
          <w:rFonts w:ascii="Calibri" w:hAnsi="Calibri" w:cs="Arial"/>
          <w:b/>
          <w:bCs/>
          <w:szCs w:val="28"/>
          <w:lang w:bidi="ta-IN"/>
        </w:rPr>
        <w:t>4.</w:t>
      </w:r>
      <w:r w:rsidRPr="00513421">
        <w:rPr>
          <w:rFonts w:ascii="Calibri" w:hAnsi="Calibri" w:cs="Arial"/>
          <w:b/>
          <w:bCs/>
          <w:lang w:bidi="ta-IN"/>
        </w:rPr>
        <w:t xml:space="preserve">1.8.6 </w:t>
      </w:r>
      <w:r w:rsidR="003E377C" w:rsidRPr="00513421">
        <w:rPr>
          <w:rFonts w:ascii="Calibri" w:hAnsi="Calibri"/>
          <w:b/>
          <w:szCs w:val="28"/>
        </w:rPr>
        <w:t>Advanced Analysis:</w:t>
      </w:r>
      <w:bookmarkEnd w:id="122"/>
      <w:r w:rsidR="003E377C" w:rsidRPr="00513421">
        <w:rPr>
          <w:rFonts w:ascii="Calibri" w:hAnsi="Calibri"/>
          <w:b/>
          <w:szCs w:val="28"/>
        </w:rPr>
        <w:t xml:space="preserve">  </w:t>
      </w:r>
    </w:p>
    <w:p w:rsidR="003E377C" w:rsidRPr="0023410B" w:rsidRDefault="003E377C" w:rsidP="003E377C">
      <w:pPr>
        <w:autoSpaceDE w:val="0"/>
        <w:autoSpaceDN w:val="0"/>
        <w:adjustRightInd w:val="0"/>
        <w:rPr>
          <w:rFonts w:ascii="Calibri" w:hAnsi="Calibri"/>
          <w:b/>
        </w:rPr>
      </w:pPr>
    </w:p>
    <w:p w:rsidR="003E377C" w:rsidRPr="00513421" w:rsidRDefault="00001122" w:rsidP="00B323B6">
      <w:pPr>
        <w:autoSpaceDE w:val="0"/>
        <w:autoSpaceDN w:val="0"/>
        <w:adjustRightInd w:val="0"/>
        <w:outlineLvl w:val="3"/>
        <w:rPr>
          <w:rFonts w:ascii="Calibri" w:hAnsi="Calibri" w:cs="Arial"/>
          <w:b/>
        </w:rPr>
      </w:pPr>
      <w:bookmarkStart w:id="123" w:name="_Toc247695964"/>
      <w:r w:rsidRPr="00513421">
        <w:rPr>
          <w:rFonts w:ascii="Calibri" w:hAnsi="Calibri" w:cs="Arial"/>
          <w:b/>
          <w:bCs/>
          <w:szCs w:val="28"/>
          <w:lang w:bidi="ta-IN"/>
        </w:rPr>
        <w:t>4.</w:t>
      </w:r>
      <w:r w:rsidRPr="00513421">
        <w:rPr>
          <w:rFonts w:ascii="Calibri" w:hAnsi="Calibri" w:cs="Arial"/>
          <w:b/>
          <w:bCs/>
          <w:lang w:bidi="ta-IN"/>
        </w:rPr>
        <w:t xml:space="preserve">1.8.6.1 </w:t>
      </w:r>
      <w:r w:rsidR="003E377C" w:rsidRPr="00513421">
        <w:rPr>
          <w:rFonts w:ascii="Calibri" w:hAnsi="Calibri"/>
          <w:b/>
        </w:rPr>
        <w:t xml:space="preserve">Hypothesis testing for </w:t>
      </w:r>
      <w:proofErr w:type="gramStart"/>
      <w:r w:rsidR="003E377C" w:rsidRPr="00513421">
        <w:rPr>
          <w:rFonts w:ascii="Calibri" w:hAnsi="Calibri"/>
          <w:b/>
        </w:rPr>
        <w:t>mean</w:t>
      </w:r>
      <w:proofErr w:type="gramEnd"/>
      <w:r w:rsidR="003E377C" w:rsidRPr="00513421">
        <w:rPr>
          <w:rFonts w:ascii="Calibri" w:hAnsi="Calibri"/>
          <w:b/>
        </w:rPr>
        <w:t xml:space="preserve"> </w:t>
      </w:r>
      <w:r w:rsidR="003E377C" w:rsidRPr="00513421">
        <w:rPr>
          <w:rFonts w:ascii="Calibri" w:hAnsi="Calibri" w:cs="Arial"/>
          <w:b/>
        </w:rPr>
        <w:t xml:space="preserve">PA </w:t>
      </w:r>
      <w:r w:rsidR="00086E32" w:rsidRPr="00513421">
        <w:rPr>
          <w:rFonts w:ascii="Calibri" w:hAnsi="Calibri" w:cs="Arial"/>
          <w:b/>
        </w:rPr>
        <w:t>of Style-87 (Machine-04)</w:t>
      </w:r>
      <w:bookmarkEnd w:id="123"/>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4" type="#_x0000_t75" style="width:365.25pt;height:243pt" o:ole="">
            <v:imagedata r:id="rId205" o:title=""/>
          </v:shape>
          <o:OLEObject Type="Embed" ProgID="MtbGraph.Document" ShapeID="_x0000_i1124" DrawAspect="Content" ObjectID="_1350124240" r:id="rId206"/>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4.105</w:t>
      </w:r>
    </w:p>
    <w:p w:rsidR="003E377C" w:rsidRPr="0023410B" w:rsidRDefault="003E377C" w:rsidP="003E377C">
      <w:pPr>
        <w:autoSpaceDE w:val="0"/>
        <w:autoSpaceDN w:val="0"/>
        <w:adjustRightInd w:val="0"/>
        <w:rPr>
          <w:rFonts w:ascii="Calibri" w:hAnsi="Calibri"/>
          <w:sz w:val="20"/>
          <w:szCs w:val="20"/>
        </w:rPr>
      </w:pPr>
    </w:p>
    <w:p w:rsidR="003E377C" w:rsidRPr="0048036C" w:rsidRDefault="003E377C" w:rsidP="003E377C">
      <w:pPr>
        <w:autoSpaceDE w:val="0"/>
        <w:autoSpaceDN w:val="0"/>
        <w:adjustRightInd w:val="0"/>
        <w:rPr>
          <w:rFonts w:ascii="Calibri" w:hAnsi="Calibri"/>
          <w:szCs w:val="20"/>
        </w:rPr>
      </w:pPr>
      <w:r w:rsidRPr="0048036C">
        <w:rPr>
          <w:rFonts w:ascii="Calibri" w:hAnsi="Calibri"/>
          <w:szCs w:val="28"/>
        </w:rPr>
        <w:t xml:space="preserve">According to the </w:t>
      </w:r>
      <w:r w:rsidR="00406D8F" w:rsidRPr="0048036C">
        <w:rPr>
          <w:rFonts w:ascii="Calibri" w:hAnsi="Calibri"/>
        </w:rPr>
        <w:t>Figure 4.105</w:t>
      </w:r>
      <w:r w:rsidR="00406D8F" w:rsidRPr="0048036C">
        <w:rPr>
          <w:rFonts w:ascii="Calibri" w:hAnsi="Calibri"/>
          <w:szCs w:val="20"/>
        </w:rPr>
        <w:t xml:space="preserve"> </w:t>
      </w:r>
      <w:r w:rsidRPr="0048036C">
        <w:rPr>
          <w:rFonts w:ascii="Calibri" w:hAnsi="Calibri"/>
          <w:szCs w:val="28"/>
        </w:rPr>
        <w:t>there are no outliers</w:t>
      </w:r>
      <w:r w:rsidR="0048036C">
        <w:rPr>
          <w:rFonts w:ascii="Calibri" w:hAnsi="Calibri"/>
          <w:szCs w:val="28"/>
        </w:rPr>
        <w:t>.</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5" type="#_x0000_t75" style="width:365.25pt;height:243pt" o:ole="">
            <v:imagedata r:id="rId207" o:title=""/>
          </v:shape>
          <o:OLEObject Type="Embed" ProgID="MtbGraph.Document" ShapeID="_x0000_i1125" DrawAspect="Content" ObjectID="_1350124241" r:id="rId208"/>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4.106</w:t>
      </w:r>
    </w:p>
    <w:p w:rsidR="003E377C" w:rsidRPr="0023410B" w:rsidRDefault="003E377C" w:rsidP="00406D8F">
      <w:pPr>
        <w:autoSpaceDE w:val="0"/>
        <w:autoSpaceDN w:val="0"/>
        <w:adjustRightInd w:val="0"/>
        <w:jc w:val="center"/>
        <w:rPr>
          <w:rFonts w:ascii="Calibri" w:hAnsi="Calibri"/>
          <w:sz w:val="20"/>
          <w:szCs w:val="20"/>
        </w:rPr>
      </w:pPr>
    </w:p>
    <w:p w:rsidR="003E377C" w:rsidRPr="0023410B" w:rsidRDefault="003E377C" w:rsidP="00406D8F">
      <w:pPr>
        <w:autoSpaceDE w:val="0"/>
        <w:autoSpaceDN w:val="0"/>
        <w:adjustRightInd w:val="0"/>
        <w:jc w:val="both"/>
        <w:rPr>
          <w:rFonts w:ascii="Calibri" w:hAnsi="Calibri"/>
          <w:sz w:val="20"/>
          <w:szCs w:val="20"/>
        </w:rPr>
      </w:pPr>
      <w:r w:rsidRPr="0048036C">
        <w:rPr>
          <w:rFonts w:ascii="Calibri" w:hAnsi="Calibri" w:cs="Calibri"/>
        </w:rPr>
        <w:t>According to the above normal probability plot (</w:t>
      </w:r>
      <w:r w:rsidR="00406D8F" w:rsidRPr="0048036C">
        <w:rPr>
          <w:rFonts w:ascii="Calibri" w:hAnsi="Calibri"/>
        </w:rPr>
        <w:t>Figure 4.106</w:t>
      </w:r>
      <w:r w:rsidR="00406D8F" w:rsidRPr="0048036C">
        <w:rPr>
          <w:rFonts w:ascii="Calibri" w:hAnsi="Calibri" w:cs="Calibri"/>
        </w:rPr>
        <w:t>) P-value is 0.667.Since the P -</w:t>
      </w:r>
      <w:r w:rsidRPr="0023410B">
        <w:rPr>
          <w:rFonts w:ascii="Calibri" w:hAnsi="Calibri" w:cs="Calibri"/>
        </w:rPr>
        <w:t>value is greater than 0.05, PA of machine-S87-4 is normally distributed with 95% confidence. Therefore one sample T - test has been used to check the hypothesis.</w:t>
      </w:r>
    </w:p>
    <w:p w:rsidR="003E377C" w:rsidRPr="0023410B" w:rsidRDefault="003E377C" w:rsidP="00406D8F">
      <w:pPr>
        <w:autoSpaceDE w:val="0"/>
        <w:autoSpaceDN w:val="0"/>
        <w:adjustRightInd w:val="0"/>
        <w:rPr>
          <w:rFonts w:ascii="Calibri" w:hAnsi="Calibri" w:cs="Calibri"/>
        </w:rPr>
      </w:pPr>
    </w:p>
    <w:p w:rsidR="003E377C" w:rsidRPr="00513421" w:rsidRDefault="003E377C" w:rsidP="003E377C">
      <w:pPr>
        <w:autoSpaceDE w:val="0"/>
        <w:autoSpaceDN w:val="0"/>
        <w:adjustRightInd w:val="0"/>
        <w:rPr>
          <w:rFonts w:ascii="Calibri" w:hAnsi="Calibri" w:cs="Arial"/>
          <w:b/>
          <w:bCs/>
          <w:szCs w:val="22"/>
        </w:rPr>
      </w:pPr>
      <w:r w:rsidRPr="00513421">
        <w:rPr>
          <w:rFonts w:ascii="Calibri" w:hAnsi="Calibri" w:cs="Arial"/>
          <w:b/>
          <w:bCs/>
          <w:szCs w:val="22"/>
        </w:rPr>
        <w:t xml:space="preserve">One-Sample T-test for PA </w:t>
      </w:r>
    </w:p>
    <w:p w:rsidR="003E377C" w:rsidRPr="0023410B" w:rsidRDefault="003E377C" w:rsidP="003E377C">
      <w:pPr>
        <w:autoSpaceDE w:val="0"/>
        <w:autoSpaceDN w:val="0"/>
        <w:adjustRightInd w:val="0"/>
        <w:rPr>
          <w:rFonts w:ascii="Calibri" w:hAnsi="Calibri" w:cs="Arial"/>
          <w:b/>
          <w:bCs/>
          <w:sz w:val="22"/>
          <w:szCs w:val="22"/>
        </w:rPr>
      </w:pPr>
    </w:p>
    <w:p w:rsidR="003E377C" w:rsidRPr="0023410B" w:rsidRDefault="00086E32" w:rsidP="00086E32">
      <w:pPr>
        <w:autoSpaceDE w:val="0"/>
        <w:autoSpaceDN w:val="0"/>
        <w:adjustRightInd w:val="0"/>
        <w:rPr>
          <w:rFonts w:ascii="Calibri" w:hAnsi="Calibri" w:cs="Courier New"/>
          <w:b/>
          <w:bCs/>
        </w:rPr>
      </w:pPr>
      <w:r w:rsidRPr="0023410B">
        <w:rPr>
          <w:rFonts w:ascii="Calibri" w:hAnsi="Calibri" w:cs="Courier New"/>
          <w:b/>
          <w:bCs/>
        </w:rPr>
        <w:t>Hypothesis</w:t>
      </w:r>
    </w:p>
    <w:p w:rsidR="00086E32" w:rsidRPr="0048036C" w:rsidRDefault="00086E32" w:rsidP="00086E32">
      <w:pPr>
        <w:autoSpaceDE w:val="0"/>
        <w:autoSpaceDN w:val="0"/>
        <w:adjustRightInd w:val="0"/>
        <w:ind w:firstLine="720"/>
        <w:rPr>
          <w:rFonts w:ascii="Calibri" w:hAnsi="Calibri" w:cs="Courier New"/>
          <w:bCs/>
        </w:rPr>
      </w:pPr>
      <w:r w:rsidRPr="0048036C">
        <w:rPr>
          <w:rFonts w:ascii="Calibri" w:hAnsi="Calibri"/>
        </w:rPr>
        <w:t xml:space="preserve">H0: Mean PA of Style-87 &lt;= </w:t>
      </w:r>
      <w:r w:rsidRPr="0048036C">
        <w:rPr>
          <w:rFonts w:ascii="Calibri" w:hAnsi="Calibri" w:cs="Courier New"/>
          <w:bCs/>
        </w:rPr>
        <w:t xml:space="preserve">0.5  </w:t>
      </w:r>
    </w:p>
    <w:p w:rsidR="00086E32" w:rsidRPr="0048036C" w:rsidRDefault="00086E32" w:rsidP="00086E32">
      <w:pPr>
        <w:autoSpaceDE w:val="0"/>
        <w:autoSpaceDN w:val="0"/>
        <w:adjustRightInd w:val="0"/>
        <w:ind w:firstLine="720"/>
        <w:rPr>
          <w:rFonts w:ascii="Calibri" w:hAnsi="Calibri" w:cs="Courier New"/>
          <w:bCs/>
        </w:rPr>
      </w:pPr>
      <w:r w:rsidRPr="0048036C">
        <w:rPr>
          <w:rFonts w:ascii="Calibri" w:hAnsi="Calibri"/>
        </w:rPr>
        <w:t xml:space="preserve">H1: Mean PA of Style-87 &gt; </w:t>
      </w:r>
      <w:r w:rsidRPr="0048036C">
        <w:rPr>
          <w:rFonts w:ascii="Calibri" w:hAnsi="Calibri" w:cs="Courier New"/>
          <w:bCs/>
        </w:rPr>
        <w:t xml:space="preserve">0.5  </w:t>
      </w:r>
    </w:p>
    <w:p w:rsidR="00086E32" w:rsidRPr="0023410B" w:rsidRDefault="00086E32"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tbl>
      <w:tblPr>
        <w:tblW w:w="837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875"/>
        <w:gridCol w:w="880"/>
        <w:gridCol w:w="1120"/>
        <w:gridCol w:w="1920"/>
        <w:gridCol w:w="720"/>
        <w:gridCol w:w="720"/>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N</w:t>
            </w:r>
          </w:p>
        </w:tc>
        <w:tc>
          <w:tcPr>
            <w:tcW w:w="875"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8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1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SE Mean</w:t>
            </w:r>
          </w:p>
        </w:tc>
        <w:tc>
          <w:tcPr>
            <w:tcW w:w="19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 xml:space="preserve">95% </w:t>
            </w:r>
            <w:r w:rsidR="00086E32" w:rsidRPr="0023410B">
              <w:rPr>
                <w:rFonts w:ascii="Calibri" w:hAnsi="Calibri" w:cs="Latha"/>
                <w:b/>
                <w:bCs/>
                <w:sz w:val="20"/>
                <w:szCs w:val="22"/>
              </w:rPr>
              <w:t>Lower Bound</w:t>
            </w:r>
          </w:p>
        </w:tc>
        <w:tc>
          <w:tcPr>
            <w:tcW w:w="7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T</w:t>
            </w:r>
          </w:p>
        </w:tc>
        <w:tc>
          <w:tcPr>
            <w:tcW w:w="7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P</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PA-S 87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21</w:t>
            </w:r>
          </w:p>
        </w:tc>
        <w:tc>
          <w:tcPr>
            <w:tcW w:w="875"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0.47706</w:t>
            </w:r>
          </w:p>
        </w:tc>
        <w:tc>
          <w:tcPr>
            <w:tcW w:w="8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0.16651</w:t>
            </w:r>
          </w:p>
        </w:tc>
        <w:tc>
          <w:tcPr>
            <w:tcW w:w="11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0.036336</w:t>
            </w:r>
          </w:p>
        </w:tc>
        <w:tc>
          <w:tcPr>
            <w:tcW w:w="19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0.414391</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-0.63</w:t>
            </w:r>
          </w:p>
        </w:tc>
        <w:tc>
          <w:tcPr>
            <w:tcW w:w="7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0.733</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4.47</w:t>
      </w: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86E32">
      <w:pPr>
        <w:autoSpaceDE w:val="0"/>
        <w:autoSpaceDN w:val="0"/>
        <w:adjustRightInd w:val="0"/>
        <w:rPr>
          <w:rFonts w:ascii="Calibri" w:hAnsi="Calibri" w:cs="Calibri"/>
        </w:rPr>
      </w:pPr>
      <w:r w:rsidRPr="0023410B">
        <w:rPr>
          <w:rFonts w:ascii="Calibri" w:hAnsi="Calibri" w:cs="Calibri"/>
        </w:rPr>
        <w:t>P-value is 0.733. Since the P-value is not less than 0.05, fail to reject H</w:t>
      </w:r>
      <w:r w:rsidRPr="0023410B">
        <w:rPr>
          <w:rFonts w:ascii="Calibri" w:hAnsi="Calibri" w:cs="Calibri"/>
          <w:vertAlign w:val="subscript"/>
        </w:rPr>
        <w:t xml:space="preserve">0 </w:t>
      </w:r>
      <w:r w:rsidRPr="0023410B">
        <w:rPr>
          <w:rFonts w:ascii="Calibri" w:hAnsi="Calibri" w:cs="Calibri"/>
        </w:rPr>
        <w:t>under level 0.05 of significance. Therefore p</w:t>
      </w:r>
      <w:r w:rsidR="00086E32" w:rsidRPr="0023410B">
        <w:rPr>
          <w:rFonts w:ascii="Calibri" w:hAnsi="Calibri" w:cs="Calibri"/>
        </w:rPr>
        <w:t>opulation mean of PA of machine-</w:t>
      </w:r>
      <w:r w:rsidRPr="0023410B">
        <w:rPr>
          <w:rFonts w:ascii="Calibri" w:hAnsi="Calibri" w:cs="Calibri"/>
        </w:rPr>
        <w:t>6 is less than or equals to 0.5 under 95% confidence level.</w:t>
      </w: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086E32" w:rsidP="003E377C">
      <w:pPr>
        <w:autoSpaceDE w:val="0"/>
        <w:autoSpaceDN w:val="0"/>
        <w:adjustRightInd w:val="0"/>
        <w:rPr>
          <w:rFonts w:ascii="Calibri" w:hAnsi="Calibri"/>
          <w:sz w:val="22"/>
          <w:szCs w:val="22"/>
        </w:rPr>
      </w:pPr>
      <w:r w:rsidRPr="0023410B">
        <w:rPr>
          <w:rFonts w:ascii="Calibri" w:hAnsi="Calibri" w:cs="Calibri"/>
        </w:rPr>
        <w:t>Mean PA of machine-</w:t>
      </w:r>
      <w:r w:rsidR="003E377C" w:rsidRPr="0023410B">
        <w:rPr>
          <w:rFonts w:ascii="Calibri" w:hAnsi="Calibri" w:cs="Calibri"/>
        </w:rPr>
        <w:t xml:space="preserve">6 in the population should be in the </w:t>
      </w:r>
      <w:r w:rsidRPr="0023410B">
        <w:rPr>
          <w:rFonts w:ascii="Calibri" w:hAnsi="Calibri" w:cs="Calibri"/>
        </w:rPr>
        <w:t>interval</w:t>
      </w:r>
      <w:r w:rsidRPr="0023410B">
        <w:rPr>
          <w:rFonts w:ascii="Calibri" w:hAnsi="Calibri" w:cs="Courier New"/>
        </w:rPr>
        <w:t xml:space="preserve"> (</w:t>
      </w:r>
      <w:r w:rsidR="003E377C" w:rsidRPr="0023410B">
        <w:rPr>
          <w:rFonts w:ascii="Calibri" w:hAnsi="Calibri" w:cs="Courier New"/>
        </w:rPr>
        <w:t>0.401265, 0.552855</w:t>
      </w:r>
      <w:r w:rsidRPr="0023410B">
        <w:rPr>
          <w:rFonts w:ascii="Calibri" w:hAnsi="Calibri" w:cs="Courier New"/>
        </w:rPr>
        <w:t>)</w:t>
      </w:r>
      <w:r w:rsidRPr="0023410B">
        <w:rPr>
          <w:rFonts w:ascii="Calibri" w:hAnsi="Calibri" w:cs="Calibri"/>
        </w:rPr>
        <w:t xml:space="preserve"> under</w:t>
      </w:r>
      <w:r w:rsidR="003E377C" w:rsidRPr="0023410B">
        <w:rPr>
          <w:rFonts w:ascii="Calibri" w:hAnsi="Calibri" w:cs="Calibri"/>
        </w:rPr>
        <w:t xml:space="preserve"> 95% Confidence</w:t>
      </w:r>
      <w:r w:rsidRPr="0023410B">
        <w:rPr>
          <w:rFonts w:ascii="Calibri" w:hAnsi="Calibri" w:cs="Calibri"/>
        </w:rPr>
        <w:t>.</w:t>
      </w:r>
    </w:p>
    <w:p w:rsidR="003E377C" w:rsidRPr="0023410B" w:rsidRDefault="003E377C" w:rsidP="003E377C">
      <w:pPr>
        <w:autoSpaceDE w:val="0"/>
        <w:autoSpaceDN w:val="0"/>
        <w:adjustRightInd w:val="0"/>
        <w:rPr>
          <w:rFonts w:ascii="Calibri" w:hAnsi="Calibri"/>
          <w:sz w:val="22"/>
          <w:szCs w:val="22"/>
        </w:rPr>
      </w:pPr>
    </w:p>
    <w:p w:rsidR="003E377C" w:rsidRPr="0023410B" w:rsidRDefault="003E377C" w:rsidP="003E377C">
      <w:pPr>
        <w:autoSpaceDE w:val="0"/>
        <w:autoSpaceDN w:val="0"/>
        <w:adjustRightInd w:val="0"/>
        <w:rPr>
          <w:rFonts w:ascii="Calibri" w:hAnsi="Calibri"/>
          <w:sz w:val="28"/>
          <w:szCs w:val="28"/>
        </w:rPr>
      </w:pPr>
    </w:p>
    <w:p w:rsidR="003E377C" w:rsidRPr="00513421" w:rsidRDefault="00001122" w:rsidP="00B323B6">
      <w:pPr>
        <w:autoSpaceDE w:val="0"/>
        <w:autoSpaceDN w:val="0"/>
        <w:adjustRightInd w:val="0"/>
        <w:outlineLvl w:val="3"/>
        <w:rPr>
          <w:rFonts w:ascii="Calibri" w:hAnsi="Calibri"/>
          <w:b/>
        </w:rPr>
      </w:pPr>
      <w:bookmarkStart w:id="124" w:name="_Toc247695965"/>
      <w:r w:rsidRPr="00513421">
        <w:rPr>
          <w:rFonts w:ascii="Calibri" w:hAnsi="Calibri" w:cs="Arial"/>
          <w:b/>
          <w:bCs/>
          <w:szCs w:val="28"/>
          <w:lang w:bidi="ta-IN"/>
        </w:rPr>
        <w:t>4.</w:t>
      </w:r>
      <w:r w:rsidRPr="00513421">
        <w:rPr>
          <w:rFonts w:ascii="Calibri" w:hAnsi="Calibri" w:cs="Arial"/>
          <w:b/>
          <w:bCs/>
          <w:lang w:bidi="ta-IN"/>
        </w:rPr>
        <w:t xml:space="preserve">1.8.7 </w:t>
      </w:r>
      <w:r w:rsidR="003E377C" w:rsidRPr="00513421">
        <w:rPr>
          <w:rFonts w:ascii="Calibri" w:hAnsi="Calibri"/>
          <w:b/>
        </w:rPr>
        <w:t xml:space="preserve">Analysis of AOQ </w:t>
      </w:r>
      <w:r w:rsidR="00086E32" w:rsidRPr="00513421">
        <w:rPr>
          <w:rFonts w:ascii="Calibri" w:hAnsi="Calibri"/>
          <w:b/>
        </w:rPr>
        <w:t>of Style</w:t>
      </w:r>
      <w:r w:rsidR="003E377C" w:rsidRPr="00513421">
        <w:rPr>
          <w:rFonts w:ascii="Calibri" w:hAnsi="Calibri"/>
          <w:b/>
        </w:rPr>
        <w:t xml:space="preserve"> - 87</w:t>
      </w:r>
      <w:bookmarkEnd w:id="124"/>
      <w:r w:rsidR="003E377C" w:rsidRPr="00513421">
        <w:rPr>
          <w:rFonts w:ascii="Calibri" w:hAnsi="Calibri"/>
          <w:b/>
        </w:rPr>
        <w:t xml:space="preserve"> </w:t>
      </w:r>
    </w:p>
    <w:p w:rsidR="003E377C" w:rsidRPr="0023410B" w:rsidRDefault="003E377C" w:rsidP="003E377C">
      <w:pPr>
        <w:autoSpaceDE w:val="0"/>
        <w:autoSpaceDN w:val="0"/>
        <w:adjustRightInd w:val="0"/>
        <w:rPr>
          <w:rFonts w:ascii="Calibri" w:hAnsi="Calibri"/>
          <w:sz w:val="20"/>
          <w:szCs w:val="20"/>
        </w:rPr>
      </w:pPr>
    </w:p>
    <w:p w:rsidR="003E377C" w:rsidRPr="00513421" w:rsidRDefault="003E377C" w:rsidP="00086E32">
      <w:pPr>
        <w:autoSpaceDE w:val="0"/>
        <w:autoSpaceDN w:val="0"/>
        <w:adjustRightInd w:val="0"/>
        <w:rPr>
          <w:rFonts w:ascii="Calibri" w:hAnsi="Calibri" w:cs="Arial"/>
          <w:b/>
          <w:bCs/>
          <w:szCs w:val="22"/>
        </w:rPr>
      </w:pPr>
      <w:r w:rsidRPr="00513421">
        <w:rPr>
          <w:rFonts w:ascii="Calibri" w:hAnsi="Calibri" w:cs="Arial"/>
          <w:b/>
          <w:bCs/>
          <w:szCs w:val="22"/>
        </w:rPr>
        <w:t>Descriptive Statistics</w:t>
      </w:r>
    </w:p>
    <w:p w:rsidR="003E377C" w:rsidRPr="0023410B" w:rsidRDefault="003E377C" w:rsidP="000C0EFC">
      <w:pPr>
        <w:autoSpaceDE w:val="0"/>
        <w:autoSpaceDN w:val="0"/>
        <w:adjustRightInd w:val="0"/>
        <w:jc w:val="center"/>
        <w:rPr>
          <w:rFonts w:ascii="Calibri" w:hAnsi="Calibri" w:cs="Arial"/>
          <w:b/>
          <w:bCs/>
          <w:sz w:val="22"/>
          <w:szCs w:val="22"/>
        </w:rPr>
      </w:pPr>
      <w:r w:rsidRPr="0023410B">
        <w:rPr>
          <w:rFonts w:ascii="Calibri" w:hAnsi="Calibri" w:cs="Arial"/>
          <w:b/>
          <w:bCs/>
          <w:sz w:val="22"/>
          <w:szCs w:val="22"/>
        </w:rPr>
        <w:t xml:space="preserve"> </w:t>
      </w:r>
    </w:p>
    <w:tbl>
      <w:tblPr>
        <w:tblW w:w="91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880"/>
        <w:gridCol w:w="1140"/>
        <w:gridCol w:w="1240"/>
        <w:gridCol w:w="1240"/>
        <w:gridCol w:w="1260"/>
        <w:gridCol w:w="1240"/>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8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1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Variance</w:t>
            </w:r>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Maximum</w:t>
            </w:r>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Skewness</w:t>
            </w:r>
            <w:proofErr w:type="spellEnd"/>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AOQ-S-87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0.1813</w:t>
            </w:r>
          </w:p>
        </w:tc>
        <w:tc>
          <w:tcPr>
            <w:tcW w:w="8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0.1122</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0.0126</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0.1854</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0.4614</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0.55</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4.48</w:t>
      </w:r>
    </w:p>
    <w:p w:rsidR="003E377C" w:rsidRPr="0023410B" w:rsidRDefault="003E377C" w:rsidP="000C0EFC">
      <w:pPr>
        <w:autoSpaceDE w:val="0"/>
        <w:autoSpaceDN w:val="0"/>
        <w:adjustRightInd w:val="0"/>
        <w:jc w:val="center"/>
        <w:rPr>
          <w:rFonts w:ascii="Calibri" w:hAnsi="Calibri" w:cs="Arial"/>
          <w:b/>
          <w:bCs/>
          <w:sz w:val="22"/>
          <w:szCs w:val="22"/>
        </w:rPr>
      </w:pPr>
    </w:p>
    <w:p w:rsidR="003E377C" w:rsidRPr="0023410B" w:rsidRDefault="00BF468E" w:rsidP="000C0EF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6" type="#_x0000_t75" style="width:365.25pt;height:243pt" o:ole="">
            <v:imagedata r:id="rId209" o:title=""/>
          </v:shape>
          <o:OLEObject Type="Embed" ProgID="MtbGraph.Document" ShapeID="_x0000_i1126" DrawAspect="Content" ObjectID="_1350124242" r:id="rId210"/>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4.107</w:t>
      </w:r>
    </w:p>
    <w:p w:rsidR="006C160D" w:rsidRPr="0023410B" w:rsidRDefault="006C160D" w:rsidP="006C160D">
      <w:pPr>
        <w:autoSpaceDE w:val="0"/>
        <w:autoSpaceDN w:val="0"/>
        <w:adjustRightInd w:val="0"/>
        <w:rPr>
          <w:rFonts w:ascii="Calibri" w:hAnsi="Calibri"/>
          <w:sz w:val="20"/>
          <w:szCs w:val="20"/>
        </w:rPr>
      </w:pPr>
    </w:p>
    <w:p w:rsidR="006C160D" w:rsidRPr="0023410B" w:rsidRDefault="006C160D" w:rsidP="006C160D">
      <w:pPr>
        <w:autoSpaceDE w:val="0"/>
        <w:autoSpaceDN w:val="0"/>
        <w:adjustRightInd w:val="0"/>
        <w:rPr>
          <w:rFonts w:ascii="Calibri" w:hAnsi="Calibri"/>
          <w:sz w:val="20"/>
          <w:szCs w:val="20"/>
        </w:rPr>
      </w:pPr>
    </w:p>
    <w:p w:rsidR="006C160D" w:rsidRPr="0023410B" w:rsidRDefault="006C160D" w:rsidP="006C160D">
      <w:pPr>
        <w:autoSpaceDE w:val="0"/>
        <w:autoSpaceDN w:val="0"/>
        <w:adjustRightInd w:val="0"/>
        <w:rPr>
          <w:rFonts w:ascii="Calibri" w:hAnsi="Calibri"/>
          <w:sz w:val="20"/>
          <w:szCs w:val="20"/>
        </w:rPr>
      </w:pPr>
    </w:p>
    <w:p w:rsidR="003E377C" w:rsidRPr="00513421" w:rsidRDefault="003E377C" w:rsidP="006C160D">
      <w:pPr>
        <w:autoSpaceDE w:val="0"/>
        <w:autoSpaceDN w:val="0"/>
        <w:adjustRightInd w:val="0"/>
        <w:rPr>
          <w:rFonts w:ascii="Calibri" w:hAnsi="Calibri" w:cs="Arial"/>
          <w:b/>
          <w:bCs/>
          <w:szCs w:val="22"/>
        </w:rPr>
      </w:pPr>
      <w:r w:rsidRPr="00513421">
        <w:rPr>
          <w:rFonts w:ascii="Calibri" w:hAnsi="Calibri" w:cs="Arial"/>
          <w:b/>
          <w:bCs/>
          <w:szCs w:val="22"/>
        </w:rPr>
        <w:t>Descri</w:t>
      </w:r>
      <w:r w:rsidR="00513421">
        <w:rPr>
          <w:rFonts w:ascii="Calibri" w:hAnsi="Calibri" w:cs="Arial"/>
          <w:b/>
          <w:bCs/>
          <w:szCs w:val="22"/>
        </w:rPr>
        <w:t xml:space="preserve">ptive Statistics </w:t>
      </w:r>
      <w:r w:rsidRPr="00513421">
        <w:rPr>
          <w:rFonts w:ascii="Calibri" w:hAnsi="Calibri" w:cs="Arial"/>
          <w:b/>
          <w:bCs/>
          <w:szCs w:val="22"/>
        </w:rPr>
        <w:t>f</w:t>
      </w:r>
      <w:r w:rsidR="00513421">
        <w:rPr>
          <w:rFonts w:ascii="Calibri" w:hAnsi="Calibri" w:cs="Arial"/>
          <w:b/>
          <w:bCs/>
          <w:szCs w:val="22"/>
        </w:rPr>
        <w:t xml:space="preserve">or AOQ by year </w:t>
      </w:r>
    </w:p>
    <w:p w:rsidR="003E377C" w:rsidRPr="0023410B" w:rsidRDefault="003E377C" w:rsidP="003E377C">
      <w:pPr>
        <w:autoSpaceDE w:val="0"/>
        <w:autoSpaceDN w:val="0"/>
        <w:adjustRightInd w:val="0"/>
        <w:rPr>
          <w:rFonts w:ascii="Calibri" w:hAnsi="Calibri" w:cs="Arial"/>
          <w:b/>
          <w:bCs/>
          <w:sz w:val="22"/>
          <w:szCs w:val="22"/>
        </w:rPr>
      </w:pPr>
    </w:p>
    <w:tbl>
      <w:tblPr>
        <w:tblW w:w="887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880"/>
        <w:gridCol w:w="1140"/>
        <w:gridCol w:w="1240"/>
        <w:gridCol w:w="1111"/>
        <w:gridCol w:w="1015"/>
        <w:gridCol w:w="1350"/>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Year</w:t>
            </w:r>
          </w:p>
        </w:tc>
        <w:tc>
          <w:tcPr>
            <w:tcW w:w="8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11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Variance</w:t>
            </w:r>
          </w:p>
        </w:tc>
        <w:tc>
          <w:tcPr>
            <w:tcW w:w="1111"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1015"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135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Maximum</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AOQ-S-87</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2008</w:t>
            </w:r>
          </w:p>
        </w:tc>
        <w:tc>
          <w:tcPr>
            <w:tcW w:w="8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0.1417</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0.097</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0.00941</w:t>
            </w:r>
          </w:p>
        </w:tc>
        <w:tc>
          <w:tcPr>
            <w:tcW w:w="1111"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w:t>
            </w:r>
          </w:p>
        </w:tc>
        <w:tc>
          <w:tcPr>
            <w:tcW w:w="1015"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0.1415</w:t>
            </w:r>
          </w:p>
        </w:tc>
        <w:tc>
          <w:tcPr>
            <w:tcW w:w="135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0.3394</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cs="Courier New"/>
                <w:b/>
                <w:bCs/>
                <w:sz w:val="20"/>
                <w:szCs w:val="18"/>
              </w:rPr>
            </w:pPr>
          </w:p>
        </w:tc>
        <w:tc>
          <w:tcPr>
            <w:tcW w:w="9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2009</w:t>
            </w:r>
          </w:p>
        </w:tc>
        <w:tc>
          <w:tcPr>
            <w:tcW w:w="88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0.2208</w:t>
            </w:r>
          </w:p>
        </w:tc>
        <w:tc>
          <w:tcPr>
            <w:tcW w:w="11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0.1162</w:t>
            </w:r>
          </w:p>
        </w:tc>
        <w:tc>
          <w:tcPr>
            <w:tcW w:w="12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0.0135</w:t>
            </w:r>
          </w:p>
        </w:tc>
        <w:tc>
          <w:tcPr>
            <w:tcW w:w="1111"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0.0466</w:t>
            </w:r>
          </w:p>
        </w:tc>
        <w:tc>
          <w:tcPr>
            <w:tcW w:w="1015"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0.2259</w:t>
            </w:r>
          </w:p>
        </w:tc>
        <w:tc>
          <w:tcPr>
            <w:tcW w:w="135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0.4614</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4.49</w:t>
      </w:r>
    </w:p>
    <w:p w:rsidR="003E377C" w:rsidRPr="0023410B" w:rsidRDefault="003E377C" w:rsidP="000C0EFC">
      <w:pPr>
        <w:autoSpaceDE w:val="0"/>
        <w:autoSpaceDN w:val="0"/>
        <w:adjustRightInd w:val="0"/>
        <w:jc w:val="right"/>
        <w:rPr>
          <w:rFonts w:ascii="Calibri" w:hAnsi="Calibri" w:cs="Courier New"/>
          <w:sz w:val="18"/>
          <w:szCs w:val="18"/>
        </w:rPr>
      </w:pPr>
    </w:p>
    <w:p w:rsidR="003E377C" w:rsidRPr="0023410B" w:rsidRDefault="003E377C" w:rsidP="000C0EFC">
      <w:pPr>
        <w:autoSpaceDE w:val="0"/>
        <w:autoSpaceDN w:val="0"/>
        <w:adjustRightInd w:val="0"/>
        <w:jc w:val="right"/>
        <w:rPr>
          <w:rFonts w:ascii="Calibri" w:hAnsi="Calibri" w:cs="Courier New"/>
          <w:sz w:val="18"/>
          <w:szCs w:val="18"/>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7" type="#_x0000_t75" style="width:365.25pt;height:243.75pt" o:ole="">
            <v:imagedata r:id="rId211" o:title=""/>
          </v:shape>
          <o:OLEObject Type="Embed" ProgID="MtbGraph.Document" ShapeID="_x0000_i1127" DrawAspect="Content" ObjectID="_1350124243" r:id="rId212"/>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4.108</w:t>
      </w:r>
    </w:p>
    <w:p w:rsidR="00F31D83" w:rsidRPr="0023410B" w:rsidRDefault="00F31D83" w:rsidP="00F31D83">
      <w:pPr>
        <w:autoSpaceDE w:val="0"/>
        <w:autoSpaceDN w:val="0"/>
        <w:adjustRightInd w:val="0"/>
        <w:rPr>
          <w:rFonts w:ascii="Calibri" w:hAnsi="Calibri"/>
          <w:szCs w:val="20"/>
        </w:rPr>
      </w:pPr>
      <w:r w:rsidRPr="0023410B">
        <w:rPr>
          <w:rFonts w:ascii="Calibri" w:hAnsi="Calibri"/>
          <w:szCs w:val="20"/>
        </w:rPr>
        <w:t>It seems that the AOQ of style-87 is increased in year 2009 than 2008.</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8" type="#_x0000_t75" style="width:366pt;height:243.75pt" o:ole="">
            <v:imagedata r:id="rId213" o:title=""/>
          </v:shape>
          <o:OLEObject Type="Embed" ProgID="MtbGraph.Document" ShapeID="_x0000_i1128" DrawAspect="Content" ObjectID="_1350124244" r:id="rId214"/>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4.109</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48036C" w:rsidRDefault="00001122" w:rsidP="0048036C">
      <w:pPr>
        <w:autoSpaceDE w:val="0"/>
        <w:autoSpaceDN w:val="0"/>
        <w:adjustRightInd w:val="0"/>
        <w:outlineLvl w:val="3"/>
        <w:rPr>
          <w:rFonts w:ascii="Calibri" w:hAnsi="Calibri"/>
          <w:b/>
          <w:bCs/>
          <w:szCs w:val="28"/>
        </w:rPr>
      </w:pPr>
      <w:bookmarkStart w:id="125" w:name="_Toc247695966"/>
      <w:r w:rsidRPr="00513421">
        <w:rPr>
          <w:rFonts w:ascii="Calibri" w:hAnsi="Calibri" w:cs="Arial"/>
          <w:b/>
          <w:bCs/>
          <w:szCs w:val="28"/>
          <w:lang w:bidi="ta-IN"/>
        </w:rPr>
        <w:t>4.</w:t>
      </w:r>
      <w:r w:rsidRPr="00513421">
        <w:rPr>
          <w:rFonts w:ascii="Calibri" w:hAnsi="Calibri" w:cs="Arial"/>
          <w:b/>
          <w:bCs/>
          <w:lang w:bidi="ta-IN"/>
        </w:rPr>
        <w:t xml:space="preserve">1.8.8 </w:t>
      </w:r>
      <w:r w:rsidR="00086E32" w:rsidRPr="00513421">
        <w:rPr>
          <w:rFonts w:ascii="Calibri" w:hAnsi="Calibri"/>
          <w:b/>
          <w:bCs/>
          <w:szCs w:val="28"/>
        </w:rPr>
        <w:t>Control Chart of Style - 87</w:t>
      </w:r>
      <w:bookmarkEnd w:id="125"/>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29" type="#_x0000_t75" style="width:365.25pt;height:243pt" o:ole="">
            <v:imagedata r:id="rId215" o:title=""/>
          </v:shape>
          <o:OLEObject Type="Embed" ProgID="MtbGraph.Document" ShapeID="_x0000_i1129" DrawAspect="Content" ObjectID="_1350124245" r:id="rId216"/>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4.110</w:t>
      </w:r>
    </w:p>
    <w:p w:rsidR="003E377C" w:rsidRPr="0023410B" w:rsidRDefault="003E377C" w:rsidP="003E377C">
      <w:pPr>
        <w:autoSpaceDE w:val="0"/>
        <w:autoSpaceDN w:val="0"/>
        <w:adjustRightInd w:val="0"/>
        <w:rPr>
          <w:rFonts w:ascii="Calibri" w:hAnsi="Calibri"/>
          <w:szCs w:val="20"/>
        </w:rPr>
      </w:pPr>
    </w:p>
    <w:p w:rsidR="003E377C" w:rsidRPr="0023410B" w:rsidRDefault="003E377C" w:rsidP="00F31D83">
      <w:pPr>
        <w:autoSpaceDE w:val="0"/>
        <w:autoSpaceDN w:val="0"/>
        <w:adjustRightInd w:val="0"/>
        <w:ind w:firstLine="720"/>
        <w:rPr>
          <w:rFonts w:ascii="Calibri" w:hAnsi="Calibri"/>
          <w:szCs w:val="20"/>
        </w:rPr>
      </w:pPr>
      <w:r w:rsidRPr="0023410B">
        <w:rPr>
          <w:rFonts w:ascii="Calibri" w:hAnsi="Calibri"/>
          <w:szCs w:val="20"/>
        </w:rPr>
        <w:t xml:space="preserve">Most of the samples are </w:t>
      </w:r>
      <w:r w:rsidR="00F31D83" w:rsidRPr="0023410B">
        <w:rPr>
          <w:rFonts w:ascii="Calibri" w:hAnsi="Calibri"/>
          <w:szCs w:val="20"/>
        </w:rPr>
        <w:t>out of Control according to the above figure 4.110</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cs="Arial"/>
          <w:b/>
          <w:bCs/>
          <w:color w:val="000000"/>
          <w:sz w:val="28"/>
          <w:szCs w:val="28"/>
        </w:rPr>
      </w:pPr>
    </w:p>
    <w:p w:rsidR="003E377C" w:rsidRPr="0023410B" w:rsidRDefault="003E377C" w:rsidP="003E377C">
      <w:pPr>
        <w:autoSpaceDE w:val="0"/>
        <w:autoSpaceDN w:val="0"/>
        <w:adjustRightInd w:val="0"/>
        <w:rPr>
          <w:rFonts w:ascii="Calibri" w:hAnsi="Calibri" w:cs="Arial"/>
          <w:b/>
          <w:bCs/>
          <w:color w:val="000000"/>
          <w:sz w:val="28"/>
          <w:szCs w:val="28"/>
        </w:rPr>
      </w:pPr>
    </w:p>
    <w:p w:rsidR="00F31D83" w:rsidRPr="0023410B" w:rsidRDefault="00F31D83" w:rsidP="003E377C">
      <w:pPr>
        <w:autoSpaceDE w:val="0"/>
        <w:autoSpaceDN w:val="0"/>
        <w:adjustRightInd w:val="0"/>
        <w:rPr>
          <w:rFonts w:ascii="Calibri" w:hAnsi="Calibri" w:cs="Arial"/>
          <w:b/>
          <w:bCs/>
          <w:color w:val="000000"/>
          <w:sz w:val="28"/>
          <w:szCs w:val="28"/>
        </w:rPr>
      </w:pPr>
    </w:p>
    <w:p w:rsidR="00F31D83" w:rsidRPr="0023410B" w:rsidRDefault="00F31D83" w:rsidP="003E377C">
      <w:pPr>
        <w:autoSpaceDE w:val="0"/>
        <w:autoSpaceDN w:val="0"/>
        <w:adjustRightInd w:val="0"/>
        <w:rPr>
          <w:rFonts w:ascii="Calibri" w:hAnsi="Calibri" w:cs="Arial"/>
          <w:b/>
          <w:bCs/>
          <w:color w:val="000000"/>
          <w:sz w:val="28"/>
          <w:szCs w:val="28"/>
        </w:rPr>
      </w:pPr>
    </w:p>
    <w:p w:rsidR="00F31D83" w:rsidRPr="0023410B" w:rsidRDefault="00F31D83" w:rsidP="003E377C">
      <w:pPr>
        <w:autoSpaceDE w:val="0"/>
        <w:autoSpaceDN w:val="0"/>
        <w:adjustRightInd w:val="0"/>
        <w:rPr>
          <w:rFonts w:ascii="Calibri" w:hAnsi="Calibri" w:cs="Arial"/>
          <w:b/>
          <w:bCs/>
          <w:color w:val="000000"/>
          <w:sz w:val="28"/>
          <w:szCs w:val="28"/>
        </w:rPr>
      </w:pPr>
    </w:p>
    <w:p w:rsidR="00F31D83" w:rsidRPr="0023410B" w:rsidRDefault="00F31D83" w:rsidP="003E377C">
      <w:pPr>
        <w:autoSpaceDE w:val="0"/>
        <w:autoSpaceDN w:val="0"/>
        <w:adjustRightInd w:val="0"/>
        <w:rPr>
          <w:rFonts w:ascii="Calibri" w:hAnsi="Calibri" w:cs="Arial"/>
          <w:b/>
          <w:bCs/>
          <w:color w:val="000000"/>
          <w:sz w:val="28"/>
          <w:szCs w:val="28"/>
        </w:rPr>
      </w:pPr>
    </w:p>
    <w:p w:rsidR="00F31D83" w:rsidRPr="0023410B" w:rsidRDefault="00F31D83" w:rsidP="003E377C">
      <w:pPr>
        <w:autoSpaceDE w:val="0"/>
        <w:autoSpaceDN w:val="0"/>
        <w:adjustRightInd w:val="0"/>
        <w:rPr>
          <w:rFonts w:ascii="Calibri" w:hAnsi="Calibri" w:cs="Arial"/>
          <w:b/>
          <w:bCs/>
          <w:color w:val="000000"/>
          <w:sz w:val="28"/>
          <w:szCs w:val="28"/>
        </w:rPr>
      </w:pPr>
    </w:p>
    <w:p w:rsidR="00F31D83" w:rsidRPr="0023410B" w:rsidRDefault="00F31D83" w:rsidP="003E377C">
      <w:pPr>
        <w:autoSpaceDE w:val="0"/>
        <w:autoSpaceDN w:val="0"/>
        <w:adjustRightInd w:val="0"/>
        <w:rPr>
          <w:rFonts w:ascii="Calibri" w:hAnsi="Calibri" w:cs="Arial"/>
          <w:b/>
          <w:bCs/>
          <w:color w:val="000000"/>
          <w:sz w:val="28"/>
          <w:szCs w:val="28"/>
        </w:rPr>
      </w:pPr>
    </w:p>
    <w:p w:rsidR="003E377C" w:rsidRPr="00513421" w:rsidRDefault="00001122" w:rsidP="004A68EE">
      <w:pPr>
        <w:autoSpaceDE w:val="0"/>
        <w:autoSpaceDN w:val="0"/>
        <w:adjustRightInd w:val="0"/>
        <w:outlineLvl w:val="2"/>
        <w:rPr>
          <w:rFonts w:ascii="Calibri" w:hAnsi="Calibri" w:cs="Arial"/>
          <w:b/>
          <w:bCs/>
          <w:color w:val="000000"/>
          <w:sz w:val="28"/>
          <w:szCs w:val="28"/>
        </w:rPr>
      </w:pPr>
      <w:bookmarkStart w:id="126" w:name="_Toc247695967"/>
      <w:r w:rsidRPr="00513421">
        <w:rPr>
          <w:rFonts w:ascii="Calibri" w:hAnsi="Calibri" w:cs="Arial"/>
          <w:b/>
          <w:bCs/>
          <w:sz w:val="28"/>
          <w:szCs w:val="28"/>
          <w:lang w:bidi="ta-IN"/>
        </w:rPr>
        <w:lastRenderedPageBreak/>
        <w:t>4.</w:t>
      </w:r>
      <w:r w:rsidRPr="00513421">
        <w:rPr>
          <w:rFonts w:ascii="Calibri" w:hAnsi="Calibri" w:cs="Arial"/>
          <w:b/>
          <w:bCs/>
          <w:sz w:val="28"/>
          <w:lang w:bidi="ta-IN"/>
        </w:rPr>
        <w:t xml:space="preserve">1.9 </w:t>
      </w:r>
      <w:r w:rsidR="003E377C" w:rsidRPr="00513421">
        <w:rPr>
          <w:rFonts w:ascii="Calibri" w:hAnsi="Calibri" w:cs="Arial"/>
          <w:b/>
          <w:bCs/>
          <w:color w:val="000000"/>
          <w:sz w:val="28"/>
          <w:szCs w:val="28"/>
        </w:rPr>
        <w:t>Style – 88</w:t>
      </w:r>
      <w:bookmarkEnd w:id="126"/>
    </w:p>
    <w:p w:rsidR="003E377C" w:rsidRPr="0023410B" w:rsidRDefault="003E377C" w:rsidP="003E377C">
      <w:pPr>
        <w:autoSpaceDE w:val="0"/>
        <w:autoSpaceDN w:val="0"/>
        <w:adjustRightInd w:val="0"/>
        <w:rPr>
          <w:rFonts w:ascii="Calibri" w:hAnsi="Calibri" w:cs="Arial"/>
          <w:b/>
          <w:bCs/>
          <w:color w:val="000000"/>
          <w:sz w:val="28"/>
          <w:szCs w:val="28"/>
        </w:rPr>
      </w:pPr>
    </w:p>
    <w:p w:rsidR="00086E32" w:rsidRPr="00513421" w:rsidRDefault="00001122" w:rsidP="004A68EE">
      <w:pPr>
        <w:outlineLvl w:val="3"/>
        <w:rPr>
          <w:rFonts w:ascii="Calibri" w:hAnsi="Calibri"/>
          <w:b/>
        </w:rPr>
      </w:pPr>
      <w:bookmarkStart w:id="127" w:name="_Toc247695968"/>
      <w:r w:rsidRPr="00513421">
        <w:rPr>
          <w:rFonts w:ascii="Calibri" w:hAnsi="Calibri" w:cs="Arial"/>
          <w:b/>
          <w:bCs/>
          <w:szCs w:val="28"/>
          <w:lang w:bidi="ta-IN"/>
        </w:rPr>
        <w:t>4.</w:t>
      </w:r>
      <w:r w:rsidRPr="00513421">
        <w:rPr>
          <w:rFonts w:ascii="Calibri" w:hAnsi="Calibri" w:cs="Arial"/>
          <w:b/>
          <w:bCs/>
          <w:lang w:bidi="ta-IN"/>
        </w:rPr>
        <w:t xml:space="preserve">1.9.1 </w:t>
      </w:r>
      <w:r w:rsidR="00086E32" w:rsidRPr="00513421">
        <w:rPr>
          <w:rFonts w:ascii="Calibri" w:hAnsi="Calibri"/>
          <w:b/>
        </w:rPr>
        <w:t>Composition of the Sample</w:t>
      </w:r>
      <w:bookmarkEnd w:id="127"/>
    </w:p>
    <w:p w:rsidR="00086E32" w:rsidRPr="0023410B" w:rsidRDefault="00086E32" w:rsidP="00086E32">
      <w:pPr>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086E32" w:rsidRPr="0023410B">
        <w:tc>
          <w:tcPr>
            <w:tcW w:w="2390" w:type="dxa"/>
            <w:tcBorders>
              <w:top w:val="single" w:sz="8" w:space="0" w:color="4F81BD"/>
              <w:left w:val="single" w:sz="8" w:space="0" w:color="4F81BD"/>
              <w:bottom w:val="single" w:sz="18" w:space="0" w:color="4F81BD"/>
              <w:right w:val="single" w:sz="8" w:space="0" w:color="4F81BD"/>
            </w:tcBorders>
          </w:tcPr>
          <w:p w:rsidR="00086E32" w:rsidRPr="0023410B" w:rsidRDefault="00086E32" w:rsidP="00365076">
            <w:pPr>
              <w:jc w:val="center"/>
              <w:rPr>
                <w:rFonts w:ascii="Calibri" w:hAnsi="Calibri" w:cs="Latha"/>
                <w:b/>
                <w:bCs/>
                <w:sz w:val="20"/>
                <w:szCs w:val="20"/>
              </w:rPr>
            </w:pPr>
            <w:r w:rsidRPr="0023410B">
              <w:rPr>
                <w:rFonts w:ascii="Calibri" w:hAnsi="Calibri" w:cs="Latha"/>
                <w:b/>
                <w:bCs/>
                <w:sz w:val="20"/>
                <w:szCs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086E32" w:rsidRPr="0023410B" w:rsidRDefault="00086E32" w:rsidP="00365076">
            <w:pPr>
              <w:jc w:val="center"/>
              <w:rPr>
                <w:rFonts w:ascii="Calibri" w:hAnsi="Calibri" w:cs="Latha"/>
                <w:b/>
                <w:bCs/>
                <w:sz w:val="20"/>
                <w:szCs w:val="20"/>
              </w:rPr>
            </w:pPr>
            <w:r w:rsidRPr="0023410B">
              <w:rPr>
                <w:rFonts w:ascii="Calibri" w:hAnsi="Calibri" w:cs="Latha"/>
                <w:b/>
                <w:bCs/>
                <w:sz w:val="20"/>
                <w:szCs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086E32" w:rsidRPr="0023410B" w:rsidRDefault="00086E32" w:rsidP="00365076">
            <w:pPr>
              <w:jc w:val="center"/>
              <w:rPr>
                <w:rFonts w:ascii="Calibri" w:hAnsi="Calibri" w:cs="Latha"/>
                <w:b/>
                <w:bCs/>
                <w:sz w:val="20"/>
                <w:szCs w:val="20"/>
              </w:rPr>
            </w:pPr>
            <w:r w:rsidRPr="0023410B">
              <w:rPr>
                <w:rFonts w:ascii="Calibri" w:hAnsi="Calibri" w:cs="Latha"/>
                <w:b/>
                <w:bCs/>
                <w:sz w:val="20"/>
                <w:szCs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086E32" w:rsidRPr="0023410B" w:rsidRDefault="00086E32" w:rsidP="00365076">
            <w:pPr>
              <w:jc w:val="center"/>
              <w:rPr>
                <w:rFonts w:ascii="Calibri" w:hAnsi="Calibri" w:cs="Latha"/>
                <w:b/>
                <w:bCs/>
                <w:sz w:val="20"/>
                <w:szCs w:val="20"/>
              </w:rPr>
            </w:pPr>
            <w:r w:rsidRPr="0023410B">
              <w:rPr>
                <w:rFonts w:ascii="Calibri" w:hAnsi="Calibri" w:cs="Latha"/>
                <w:b/>
                <w:bCs/>
                <w:sz w:val="20"/>
                <w:szCs w:val="20"/>
              </w:rPr>
              <w:t>Total No of Defects</w:t>
            </w:r>
          </w:p>
        </w:tc>
      </w:tr>
      <w:tr w:rsidR="00086E32"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086E32" w:rsidRPr="0023410B" w:rsidRDefault="00086E32" w:rsidP="00365076">
            <w:pPr>
              <w:jc w:val="center"/>
              <w:rPr>
                <w:rFonts w:ascii="Calibri" w:hAnsi="Calibri" w:cs="Latha"/>
                <w:b/>
                <w:bCs/>
                <w:sz w:val="20"/>
                <w:szCs w:val="20"/>
              </w:rPr>
            </w:pPr>
            <w:r w:rsidRPr="0023410B">
              <w:rPr>
                <w:rFonts w:ascii="Calibri" w:hAnsi="Calibri" w:cs="Latha"/>
                <w:b/>
                <w:bCs/>
                <w:sz w:val="20"/>
                <w:szCs w:val="20"/>
              </w:rPr>
              <w:t>Style – 88</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086E32" w:rsidRPr="0023410B" w:rsidRDefault="00086E32" w:rsidP="00365076">
            <w:pPr>
              <w:jc w:val="center"/>
              <w:rPr>
                <w:rFonts w:ascii="Calibri" w:hAnsi="Calibri"/>
                <w:sz w:val="20"/>
                <w:szCs w:val="20"/>
              </w:rPr>
            </w:pPr>
            <w:r w:rsidRPr="0023410B">
              <w:rPr>
                <w:rFonts w:ascii="Calibri" w:hAnsi="Calibri"/>
                <w:sz w:val="20"/>
                <w:szCs w:val="20"/>
              </w:rPr>
              <w:t>6</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086E32" w:rsidRPr="0023410B" w:rsidRDefault="00086E32" w:rsidP="00365076">
            <w:pPr>
              <w:jc w:val="center"/>
              <w:rPr>
                <w:rFonts w:ascii="Calibri" w:hAnsi="Calibri"/>
                <w:sz w:val="20"/>
                <w:szCs w:val="20"/>
              </w:rPr>
            </w:pPr>
            <w:r w:rsidRPr="0023410B">
              <w:rPr>
                <w:rFonts w:ascii="Calibri" w:hAnsi="Calibri"/>
                <w:sz w:val="20"/>
                <w:szCs w:val="20"/>
              </w:rPr>
              <w:t>18</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086E32" w:rsidRPr="0023410B" w:rsidRDefault="00086E32" w:rsidP="00365076">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970</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4.50</w:t>
      </w:r>
    </w:p>
    <w:p w:rsidR="00086E32" w:rsidRPr="0023410B" w:rsidRDefault="00086E32" w:rsidP="00086E32">
      <w:pPr>
        <w:autoSpaceDE w:val="0"/>
        <w:autoSpaceDN w:val="0"/>
        <w:adjustRightInd w:val="0"/>
        <w:rPr>
          <w:rFonts w:ascii="Calibri" w:hAnsi="Calibri" w:cs="Arial"/>
          <w:b/>
          <w:bCs/>
          <w:color w:val="000000"/>
          <w:sz w:val="28"/>
          <w:szCs w:val="28"/>
        </w:rPr>
      </w:pPr>
    </w:p>
    <w:p w:rsidR="00086E32" w:rsidRPr="00513421" w:rsidRDefault="00001122" w:rsidP="004A68EE">
      <w:pPr>
        <w:autoSpaceDE w:val="0"/>
        <w:autoSpaceDN w:val="0"/>
        <w:adjustRightInd w:val="0"/>
        <w:outlineLvl w:val="3"/>
        <w:rPr>
          <w:rFonts w:ascii="Calibri" w:hAnsi="Calibri" w:cs="Arial"/>
          <w:b/>
          <w:bCs/>
          <w:szCs w:val="22"/>
        </w:rPr>
      </w:pPr>
      <w:bookmarkStart w:id="128" w:name="_Toc247695969"/>
      <w:r w:rsidRPr="00513421">
        <w:rPr>
          <w:rFonts w:ascii="Calibri" w:hAnsi="Calibri" w:cs="Arial"/>
          <w:b/>
          <w:bCs/>
          <w:szCs w:val="28"/>
          <w:lang w:bidi="ta-IN"/>
        </w:rPr>
        <w:t>4.</w:t>
      </w:r>
      <w:r w:rsidRPr="00513421">
        <w:rPr>
          <w:rFonts w:ascii="Calibri" w:hAnsi="Calibri" w:cs="Arial"/>
          <w:b/>
          <w:bCs/>
          <w:lang w:bidi="ta-IN"/>
        </w:rPr>
        <w:t xml:space="preserve">1.9.2 </w:t>
      </w:r>
      <w:r w:rsidR="00086E32" w:rsidRPr="00513421">
        <w:rPr>
          <w:rFonts w:ascii="Calibri" w:hAnsi="Calibri" w:cs="Arial"/>
          <w:b/>
          <w:bCs/>
          <w:szCs w:val="22"/>
        </w:rPr>
        <w:t>Descriptive Statistics of PA</w:t>
      </w:r>
      <w:bookmarkEnd w:id="128"/>
    </w:p>
    <w:p w:rsidR="00086E32" w:rsidRPr="0023410B" w:rsidRDefault="00086E32" w:rsidP="00086E32">
      <w:pPr>
        <w:autoSpaceDE w:val="0"/>
        <w:autoSpaceDN w:val="0"/>
        <w:adjustRightInd w:val="0"/>
        <w:jc w:val="center"/>
        <w:rPr>
          <w:rFonts w:ascii="Calibri" w:hAnsi="Calibri" w:cs="Arial"/>
          <w:b/>
          <w:bCs/>
          <w:sz w:val="22"/>
          <w:szCs w:val="22"/>
        </w:rPr>
      </w:pPr>
    </w:p>
    <w:tbl>
      <w:tblPr>
        <w:tblW w:w="856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960"/>
        <w:gridCol w:w="1240"/>
        <w:gridCol w:w="960"/>
        <w:gridCol w:w="1040"/>
        <w:gridCol w:w="960"/>
        <w:gridCol w:w="1260"/>
      </w:tblGrid>
      <w:tr w:rsidR="00086E32"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Latha"/>
                <w:b/>
                <w:bCs/>
                <w:sz w:val="20"/>
                <w:szCs w:val="22"/>
              </w:rPr>
            </w:pPr>
            <w:r w:rsidRPr="0023410B">
              <w:rPr>
                <w:rFonts w:ascii="Calibri" w:hAnsi="Calibri" w:cs="Latha"/>
                <w:b/>
                <w:bCs/>
                <w:sz w:val="20"/>
                <w:szCs w:val="22"/>
              </w:rPr>
              <w:t>Mean</w:t>
            </w:r>
          </w:p>
        </w:tc>
        <w:tc>
          <w:tcPr>
            <w:tcW w:w="96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24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Latha"/>
                <w:b/>
                <w:bCs/>
                <w:sz w:val="20"/>
                <w:szCs w:val="22"/>
              </w:rPr>
            </w:pPr>
            <w:r w:rsidRPr="0023410B">
              <w:rPr>
                <w:rFonts w:ascii="Calibri" w:hAnsi="Calibri" w:cs="Latha"/>
                <w:b/>
                <w:bCs/>
                <w:sz w:val="20"/>
                <w:szCs w:val="22"/>
              </w:rPr>
              <w:t>Minimum</w:t>
            </w:r>
          </w:p>
        </w:tc>
        <w:tc>
          <w:tcPr>
            <w:tcW w:w="96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Latha"/>
                <w:b/>
                <w:bCs/>
                <w:sz w:val="20"/>
                <w:szCs w:val="22"/>
              </w:rPr>
            </w:pPr>
            <w:r w:rsidRPr="0023410B">
              <w:rPr>
                <w:rFonts w:ascii="Calibri" w:hAnsi="Calibri" w:cs="Latha"/>
                <w:b/>
                <w:bCs/>
                <w:sz w:val="20"/>
                <w:szCs w:val="22"/>
              </w:rPr>
              <w:t>Q1</w:t>
            </w:r>
          </w:p>
        </w:tc>
        <w:tc>
          <w:tcPr>
            <w:tcW w:w="104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Latha"/>
                <w:b/>
                <w:bCs/>
                <w:sz w:val="20"/>
                <w:szCs w:val="22"/>
              </w:rPr>
            </w:pPr>
            <w:r w:rsidRPr="0023410B">
              <w:rPr>
                <w:rFonts w:ascii="Calibri" w:hAnsi="Calibri" w:cs="Latha"/>
                <w:b/>
                <w:bCs/>
                <w:sz w:val="20"/>
                <w:szCs w:val="22"/>
              </w:rPr>
              <w:t>Median</w:t>
            </w:r>
          </w:p>
        </w:tc>
        <w:tc>
          <w:tcPr>
            <w:tcW w:w="96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Latha"/>
                <w:b/>
                <w:bCs/>
                <w:sz w:val="20"/>
                <w:szCs w:val="22"/>
              </w:rPr>
            </w:pPr>
            <w:r w:rsidRPr="0023410B">
              <w:rPr>
                <w:rFonts w:ascii="Calibri" w:hAnsi="Calibri" w:cs="Latha"/>
                <w:b/>
                <w:bCs/>
                <w:sz w:val="20"/>
                <w:szCs w:val="22"/>
              </w:rPr>
              <w:t>Q3</w:t>
            </w:r>
          </w:p>
        </w:tc>
        <w:tc>
          <w:tcPr>
            <w:tcW w:w="1260" w:type="dxa"/>
            <w:tcBorders>
              <w:top w:val="single" w:sz="8" w:space="0" w:color="4F81BD"/>
              <w:left w:val="single" w:sz="8" w:space="0" w:color="4F81BD"/>
              <w:bottom w:val="single" w:sz="18" w:space="0" w:color="4F81BD"/>
              <w:right w:val="single" w:sz="8" w:space="0" w:color="4F81BD"/>
            </w:tcBorders>
            <w:noWrap/>
          </w:tcPr>
          <w:p w:rsidR="00086E32" w:rsidRPr="0023410B" w:rsidRDefault="00086E32" w:rsidP="00365076">
            <w:pPr>
              <w:jc w:val="center"/>
              <w:rPr>
                <w:rFonts w:ascii="Calibri" w:hAnsi="Calibri" w:cs="Latha"/>
                <w:b/>
                <w:bCs/>
                <w:sz w:val="20"/>
                <w:szCs w:val="22"/>
              </w:rPr>
            </w:pPr>
            <w:r w:rsidRPr="0023410B">
              <w:rPr>
                <w:rFonts w:ascii="Calibri" w:hAnsi="Calibri" w:cs="Latha"/>
                <w:b/>
                <w:bCs/>
                <w:sz w:val="20"/>
                <w:szCs w:val="22"/>
              </w:rPr>
              <w:t>Maximum</w:t>
            </w:r>
          </w:p>
        </w:tc>
      </w:tr>
      <w:tr w:rsidR="00086E32"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cs="Courier New"/>
                <w:b/>
                <w:bCs/>
                <w:sz w:val="20"/>
                <w:szCs w:val="18"/>
              </w:rPr>
            </w:pPr>
            <w:r w:rsidRPr="0023410B">
              <w:rPr>
                <w:rFonts w:ascii="Calibri" w:hAnsi="Calibri" w:cs="Courier New"/>
                <w:b/>
                <w:bCs/>
                <w:sz w:val="20"/>
                <w:szCs w:val="18"/>
              </w:rPr>
              <w:t>PA_S-88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sz w:val="20"/>
                <w:szCs w:val="22"/>
              </w:rPr>
            </w:pPr>
            <w:r w:rsidRPr="0023410B">
              <w:rPr>
                <w:rFonts w:ascii="Calibri" w:hAnsi="Calibri"/>
                <w:sz w:val="20"/>
                <w:szCs w:val="22"/>
              </w:rPr>
              <w:t>0.3329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sz w:val="20"/>
                <w:szCs w:val="22"/>
              </w:rPr>
            </w:pPr>
            <w:r w:rsidRPr="0023410B">
              <w:rPr>
                <w:rFonts w:ascii="Calibri" w:hAnsi="Calibri"/>
                <w:sz w:val="20"/>
                <w:szCs w:val="22"/>
              </w:rPr>
              <w:t>0.204</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sz w:val="20"/>
                <w:szCs w:val="22"/>
              </w:rPr>
            </w:pPr>
            <w:r w:rsidRPr="0023410B">
              <w:rPr>
                <w:rFonts w:ascii="Calibri" w:hAnsi="Calibri"/>
                <w:sz w:val="20"/>
                <w:szCs w:val="22"/>
              </w:rPr>
              <w:t>0.0725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sz w:val="20"/>
                <w:szCs w:val="22"/>
              </w:rPr>
            </w:pPr>
            <w:r w:rsidRPr="0023410B">
              <w:rPr>
                <w:rFonts w:ascii="Calibri" w:hAnsi="Calibri"/>
                <w:sz w:val="20"/>
                <w:szCs w:val="22"/>
              </w:rPr>
              <w:t>0.1652</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sz w:val="20"/>
                <w:szCs w:val="22"/>
              </w:rPr>
            </w:pPr>
            <w:r w:rsidRPr="0023410B">
              <w:rPr>
                <w:rFonts w:ascii="Calibri" w:hAnsi="Calibri"/>
                <w:sz w:val="20"/>
                <w:szCs w:val="22"/>
              </w:rPr>
              <w:t>0.3132</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sz w:val="20"/>
                <w:szCs w:val="22"/>
              </w:rPr>
            </w:pPr>
            <w:r w:rsidRPr="0023410B">
              <w:rPr>
                <w:rFonts w:ascii="Calibri" w:hAnsi="Calibri"/>
                <w:sz w:val="20"/>
                <w:szCs w:val="22"/>
              </w:rPr>
              <w:t>0.4826</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086E32" w:rsidRPr="0023410B" w:rsidRDefault="00086E32" w:rsidP="00365076">
            <w:pPr>
              <w:jc w:val="center"/>
              <w:rPr>
                <w:rFonts w:ascii="Calibri" w:hAnsi="Calibri"/>
                <w:sz w:val="20"/>
                <w:szCs w:val="22"/>
              </w:rPr>
            </w:pPr>
            <w:r w:rsidRPr="0023410B">
              <w:rPr>
                <w:rFonts w:ascii="Calibri" w:hAnsi="Calibri"/>
                <w:sz w:val="20"/>
                <w:szCs w:val="22"/>
              </w:rPr>
              <w:t>0.7906</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4.51</w:t>
      </w:r>
    </w:p>
    <w:p w:rsidR="00086E32" w:rsidRPr="0023410B" w:rsidRDefault="00086E32" w:rsidP="00086E32">
      <w:pPr>
        <w:autoSpaceDE w:val="0"/>
        <w:autoSpaceDN w:val="0"/>
        <w:adjustRightInd w:val="0"/>
        <w:jc w:val="center"/>
        <w:rPr>
          <w:rFonts w:ascii="Calibri" w:hAnsi="Calibri" w:cs="Arial"/>
          <w:b/>
          <w:bCs/>
          <w:sz w:val="22"/>
          <w:szCs w:val="22"/>
        </w:rPr>
      </w:pPr>
    </w:p>
    <w:p w:rsidR="00086E32" w:rsidRPr="0023410B" w:rsidRDefault="00086E32" w:rsidP="00086E32">
      <w:pPr>
        <w:autoSpaceDE w:val="0"/>
        <w:autoSpaceDN w:val="0"/>
        <w:adjustRightInd w:val="0"/>
        <w:jc w:val="center"/>
        <w:rPr>
          <w:rFonts w:ascii="Calibri" w:hAnsi="Calibri" w:cs="Arial"/>
          <w:b/>
          <w:bCs/>
          <w:color w:val="000000"/>
          <w:sz w:val="28"/>
          <w:szCs w:val="28"/>
        </w:rPr>
      </w:pPr>
    </w:p>
    <w:p w:rsidR="003E377C" w:rsidRPr="0023410B" w:rsidRDefault="00BF468E" w:rsidP="00086E32">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0" type="#_x0000_t75" style="width:366pt;height:243.75pt" o:ole="">
            <v:imagedata r:id="rId217" o:title=""/>
          </v:shape>
          <o:OLEObject Type="Embed" ProgID="MtbGraph.Document" ShapeID="_x0000_i1130" DrawAspect="Content" ObjectID="_1350124246" r:id="rId218"/>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4.111</w:t>
      </w:r>
    </w:p>
    <w:p w:rsidR="00086E32" w:rsidRPr="0023410B" w:rsidRDefault="00086E32" w:rsidP="00086E32">
      <w:pPr>
        <w:autoSpaceDE w:val="0"/>
        <w:autoSpaceDN w:val="0"/>
        <w:adjustRightInd w:val="0"/>
        <w:jc w:val="center"/>
        <w:rPr>
          <w:rFonts w:ascii="Calibri" w:hAnsi="Calibri" w:cs="Arial"/>
          <w:b/>
          <w:bCs/>
          <w:sz w:val="22"/>
          <w:szCs w:val="22"/>
        </w:rPr>
      </w:pPr>
    </w:p>
    <w:p w:rsidR="00086E32" w:rsidRDefault="00086E32" w:rsidP="00086E32">
      <w:pPr>
        <w:autoSpaceDE w:val="0"/>
        <w:autoSpaceDN w:val="0"/>
        <w:adjustRightInd w:val="0"/>
        <w:jc w:val="right"/>
        <w:rPr>
          <w:rFonts w:ascii="Calibri" w:hAnsi="Calibri" w:cs="Arial"/>
          <w:b/>
          <w:bCs/>
          <w:sz w:val="22"/>
          <w:szCs w:val="22"/>
        </w:rPr>
      </w:pPr>
    </w:p>
    <w:p w:rsidR="0048036C" w:rsidRPr="0023410B" w:rsidRDefault="0048036C" w:rsidP="00086E32">
      <w:pPr>
        <w:autoSpaceDE w:val="0"/>
        <w:autoSpaceDN w:val="0"/>
        <w:adjustRightInd w:val="0"/>
        <w:jc w:val="right"/>
        <w:rPr>
          <w:rFonts w:ascii="Calibri" w:hAnsi="Calibri" w:cs="Arial"/>
          <w:b/>
          <w:bCs/>
          <w:sz w:val="22"/>
          <w:szCs w:val="22"/>
        </w:rPr>
      </w:pPr>
    </w:p>
    <w:p w:rsidR="003E377C" w:rsidRPr="00513421" w:rsidRDefault="00001122" w:rsidP="004A68EE">
      <w:pPr>
        <w:autoSpaceDE w:val="0"/>
        <w:autoSpaceDN w:val="0"/>
        <w:adjustRightInd w:val="0"/>
        <w:outlineLvl w:val="3"/>
        <w:rPr>
          <w:rFonts w:ascii="Calibri" w:hAnsi="Calibri" w:cs="Arial"/>
          <w:b/>
          <w:bCs/>
          <w:szCs w:val="22"/>
        </w:rPr>
      </w:pPr>
      <w:bookmarkStart w:id="129" w:name="_Toc247695970"/>
      <w:r w:rsidRPr="00513421">
        <w:rPr>
          <w:rFonts w:ascii="Calibri" w:hAnsi="Calibri" w:cs="Arial"/>
          <w:b/>
          <w:bCs/>
          <w:szCs w:val="28"/>
          <w:lang w:bidi="ta-IN"/>
        </w:rPr>
        <w:t>4.</w:t>
      </w:r>
      <w:r w:rsidRPr="00513421">
        <w:rPr>
          <w:rFonts w:ascii="Calibri" w:hAnsi="Calibri" w:cs="Arial"/>
          <w:b/>
          <w:bCs/>
          <w:lang w:bidi="ta-IN"/>
        </w:rPr>
        <w:t xml:space="preserve">1.9.3 </w:t>
      </w:r>
      <w:r w:rsidR="003E377C" w:rsidRPr="00513421">
        <w:rPr>
          <w:rFonts w:ascii="Calibri" w:hAnsi="Calibri" w:cs="Arial"/>
          <w:b/>
          <w:bCs/>
          <w:szCs w:val="22"/>
        </w:rPr>
        <w:t>Descriptive Statistics of PA by year.</w:t>
      </w:r>
      <w:bookmarkEnd w:id="129"/>
    </w:p>
    <w:p w:rsidR="003E377C" w:rsidRPr="0023410B" w:rsidRDefault="003E377C" w:rsidP="003E377C">
      <w:pPr>
        <w:autoSpaceDE w:val="0"/>
        <w:autoSpaceDN w:val="0"/>
        <w:adjustRightInd w:val="0"/>
        <w:rPr>
          <w:rFonts w:ascii="Calibri" w:hAnsi="Calibri"/>
          <w:sz w:val="20"/>
          <w:szCs w:val="20"/>
        </w:rPr>
      </w:pPr>
    </w:p>
    <w:tbl>
      <w:tblPr>
        <w:tblW w:w="888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680"/>
        <w:gridCol w:w="960"/>
        <w:gridCol w:w="980"/>
        <w:gridCol w:w="1140"/>
        <w:gridCol w:w="840"/>
        <w:gridCol w:w="1040"/>
        <w:gridCol w:w="1000"/>
        <w:gridCol w:w="1064"/>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6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Year</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9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1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8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Q1</w:t>
            </w:r>
          </w:p>
        </w:tc>
        <w:tc>
          <w:tcPr>
            <w:tcW w:w="10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100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Q3</w:t>
            </w:r>
          </w:p>
        </w:tc>
        <w:tc>
          <w:tcPr>
            <w:tcW w:w="1064"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Maximum</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cs="Courier New"/>
                <w:b/>
                <w:bCs/>
                <w:sz w:val="20"/>
                <w:szCs w:val="18"/>
              </w:rPr>
            </w:pPr>
            <w:r w:rsidRPr="0023410B">
              <w:rPr>
                <w:rFonts w:ascii="Calibri" w:hAnsi="Calibri" w:cs="Courier New"/>
                <w:b/>
                <w:bCs/>
                <w:sz w:val="20"/>
                <w:szCs w:val="18"/>
              </w:rPr>
              <w:t>PA_S-88</w:t>
            </w:r>
          </w:p>
        </w:tc>
        <w:tc>
          <w:tcPr>
            <w:tcW w:w="6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0.1736</w:t>
            </w:r>
          </w:p>
        </w:tc>
        <w:tc>
          <w:tcPr>
            <w:tcW w:w="9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0.0768</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0.0725</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0.1089</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0.1698</w:t>
            </w:r>
          </w:p>
        </w:tc>
        <w:tc>
          <w:tcPr>
            <w:tcW w:w="100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0.2337</w:t>
            </w:r>
          </w:p>
        </w:tc>
        <w:tc>
          <w:tcPr>
            <w:tcW w:w="1064"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sz w:val="20"/>
                <w:szCs w:val="22"/>
              </w:rPr>
            </w:pPr>
            <w:r w:rsidRPr="0023410B">
              <w:rPr>
                <w:rFonts w:ascii="Calibri" w:hAnsi="Calibri"/>
                <w:sz w:val="20"/>
                <w:szCs w:val="22"/>
              </w:rPr>
              <w:t>0.3067</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cs="Courier New"/>
                <w:b/>
                <w:bCs/>
                <w:sz w:val="20"/>
                <w:szCs w:val="18"/>
              </w:rPr>
            </w:pPr>
          </w:p>
        </w:tc>
        <w:tc>
          <w:tcPr>
            <w:tcW w:w="68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2009</w:t>
            </w:r>
          </w:p>
        </w:tc>
        <w:tc>
          <w:tcPr>
            <w:tcW w:w="9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0.4922</w:t>
            </w:r>
          </w:p>
        </w:tc>
        <w:tc>
          <w:tcPr>
            <w:tcW w:w="98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0.1597</w:t>
            </w:r>
          </w:p>
        </w:tc>
        <w:tc>
          <w:tcPr>
            <w:tcW w:w="11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0.3198</w:t>
            </w:r>
          </w:p>
        </w:tc>
        <w:tc>
          <w:tcPr>
            <w:tcW w:w="8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0.3387</w:t>
            </w:r>
          </w:p>
        </w:tc>
        <w:tc>
          <w:tcPr>
            <w:tcW w:w="10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0.4762</w:t>
            </w:r>
          </w:p>
        </w:tc>
        <w:tc>
          <w:tcPr>
            <w:tcW w:w="100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0.6021</w:t>
            </w:r>
          </w:p>
        </w:tc>
        <w:tc>
          <w:tcPr>
            <w:tcW w:w="1064"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sz w:val="20"/>
                <w:szCs w:val="22"/>
              </w:rPr>
            </w:pPr>
            <w:r w:rsidRPr="0023410B">
              <w:rPr>
                <w:rFonts w:ascii="Calibri" w:hAnsi="Calibri"/>
                <w:sz w:val="20"/>
                <w:szCs w:val="22"/>
              </w:rPr>
              <w:t>0.7906</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4.52</w:t>
      </w:r>
    </w:p>
    <w:p w:rsidR="003E377C" w:rsidRPr="0023410B" w:rsidRDefault="003E377C" w:rsidP="000C0EFC">
      <w:pPr>
        <w:autoSpaceDE w:val="0"/>
        <w:autoSpaceDN w:val="0"/>
        <w:adjustRightInd w:val="0"/>
        <w:jc w:val="right"/>
        <w:rPr>
          <w:rFonts w:ascii="Calibri" w:hAnsi="Calibri"/>
          <w:sz w:val="20"/>
          <w:szCs w:val="20"/>
        </w:rPr>
      </w:pPr>
    </w:p>
    <w:p w:rsidR="003E377C" w:rsidRPr="0023410B" w:rsidRDefault="00BF468E" w:rsidP="00FA4538">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1" type="#_x0000_t75" style="width:365.25pt;height:243pt" o:ole="">
            <v:imagedata r:id="rId219" o:title=""/>
          </v:shape>
          <o:OLEObject Type="Embed" ProgID="MtbGraph.Document" ShapeID="_x0000_i1131" DrawAspect="Content" ObjectID="_1350124247" r:id="rId220"/>
        </w:object>
      </w:r>
    </w:p>
    <w:p w:rsidR="00406D8F" w:rsidRPr="0023410B" w:rsidRDefault="00406D8F" w:rsidP="00406D8F">
      <w:pPr>
        <w:autoSpaceDE w:val="0"/>
        <w:autoSpaceDN w:val="0"/>
        <w:adjustRightInd w:val="0"/>
        <w:jc w:val="center"/>
        <w:rPr>
          <w:rFonts w:ascii="Calibri" w:hAnsi="Calibri"/>
          <w:b/>
          <w:sz w:val="20"/>
        </w:rPr>
      </w:pPr>
      <w:r w:rsidRPr="0023410B">
        <w:rPr>
          <w:rFonts w:ascii="Calibri" w:hAnsi="Calibri"/>
          <w:b/>
          <w:sz w:val="20"/>
        </w:rPr>
        <w:t>Figure 4.112</w:t>
      </w:r>
    </w:p>
    <w:p w:rsidR="00406D8F" w:rsidRPr="0023410B" w:rsidRDefault="00406D8F" w:rsidP="00406D8F">
      <w:pPr>
        <w:autoSpaceDE w:val="0"/>
        <w:autoSpaceDN w:val="0"/>
        <w:adjustRightInd w:val="0"/>
        <w:jc w:val="center"/>
        <w:rPr>
          <w:rFonts w:ascii="Calibri" w:hAnsi="Calibri"/>
          <w:sz w:val="20"/>
          <w:szCs w:val="20"/>
        </w:rPr>
      </w:pPr>
    </w:p>
    <w:p w:rsidR="00F31D83" w:rsidRPr="0023410B" w:rsidRDefault="00F31D83" w:rsidP="003E377C">
      <w:pPr>
        <w:autoSpaceDE w:val="0"/>
        <w:autoSpaceDN w:val="0"/>
        <w:adjustRightInd w:val="0"/>
        <w:rPr>
          <w:rFonts w:ascii="Calibri" w:hAnsi="Calibri"/>
        </w:rPr>
      </w:pPr>
      <w:r w:rsidRPr="0023410B">
        <w:rPr>
          <w:rFonts w:ascii="Calibri" w:hAnsi="Calibri"/>
        </w:rPr>
        <w:t>According to the figure 4.112, median PA of style-88 in 2009 is higher than 2008.</w:t>
      </w:r>
    </w:p>
    <w:p w:rsidR="00F31D83" w:rsidRPr="0023410B" w:rsidRDefault="00F31D83" w:rsidP="003E377C">
      <w:pPr>
        <w:autoSpaceDE w:val="0"/>
        <w:autoSpaceDN w:val="0"/>
        <w:adjustRightInd w:val="0"/>
        <w:rPr>
          <w:rFonts w:ascii="Calibri" w:hAnsi="Calibri"/>
          <w:sz w:val="20"/>
          <w:szCs w:val="20"/>
        </w:rPr>
      </w:pPr>
    </w:p>
    <w:p w:rsidR="00F31D83" w:rsidRPr="0023410B" w:rsidRDefault="00F31D83"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2" type="#_x0000_t75" style="width:366pt;height:243.75pt" o:ole="">
            <v:imagedata r:id="rId221" o:title=""/>
          </v:shape>
          <o:OLEObject Type="Embed" ProgID="MtbGraph.Document" ShapeID="_x0000_i1132" DrawAspect="Content" ObjectID="_1350124248" r:id="rId222"/>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4.113</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856894" w:rsidRPr="0023410B" w:rsidRDefault="00856894" w:rsidP="003E377C">
      <w:pPr>
        <w:autoSpaceDE w:val="0"/>
        <w:autoSpaceDN w:val="0"/>
        <w:adjustRightInd w:val="0"/>
        <w:rPr>
          <w:rFonts w:ascii="Calibri" w:hAnsi="Calibri"/>
          <w:sz w:val="20"/>
          <w:szCs w:val="20"/>
        </w:rPr>
      </w:pPr>
    </w:p>
    <w:p w:rsidR="00856894" w:rsidRPr="0023410B" w:rsidRDefault="00856894" w:rsidP="003E377C">
      <w:pPr>
        <w:autoSpaceDE w:val="0"/>
        <w:autoSpaceDN w:val="0"/>
        <w:adjustRightInd w:val="0"/>
        <w:rPr>
          <w:rFonts w:ascii="Calibri" w:hAnsi="Calibri"/>
          <w:sz w:val="20"/>
          <w:szCs w:val="20"/>
        </w:rPr>
      </w:pPr>
    </w:p>
    <w:p w:rsidR="00856894" w:rsidRPr="0023410B" w:rsidRDefault="00856894" w:rsidP="003E377C">
      <w:pPr>
        <w:autoSpaceDE w:val="0"/>
        <w:autoSpaceDN w:val="0"/>
        <w:adjustRightInd w:val="0"/>
        <w:rPr>
          <w:rFonts w:ascii="Calibri" w:hAnsi="Calibri"/>
          <w:sz w:val="20"/>
          <w:szCs w:val="20"/>
        </w:rPr>
      </w:pPr>
    </w:p>
    <w:p w:rsidR="00856894" w:rsidRPr="0023410B" w:rsidRDefault="00856894" w:rsidP="003E377C">
      <w:pPr>
        <w:autoSpaceDE w:val="0"/>
        <w:autoSpaceDN w:val="0"/>
        <w:adjustRightInd w:val="0"/>
        <w:rPr>
          <w:rFonts w:ascii="Calibri" w:hAnsi="Calibri"/>
          <w:sz w:val="20"/>
          <w:szCs w:val="20"/>
        </w:rPr>
      </w:pPr>
    </w:p>
    <w:p w:rsidR="00856894" w:rsidRPr="0023410B" w:rsidRDefault="00856894" w:rsidP="003E377C">
      <w:pPr>
        <w:autoSpaceDE w:val="0"/>
        <w:autoSpaceDN w:val="0"/>
        <w:adjustRightInd w:val="0"/>
        <w:rPr>
          <w:rFonts w:ascii="Calibri" w:hAnsi="Calibri"/>
          <w:sz w:val="20"/>
          <w:szCs w:val="20"/>
        </w:rPr>
      </w:pPr>
    </w:p>
    <w:p w:rsidR="00856894" w:rsidRPr="0023410B" w:rsidRDefault="00856894"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086E32" w:rsidRPr="0023410B" w:rsidRDefault="00086E32" w:rsidP="003E377C">
      <w:pPr>
        <w:autoSpaceDE w:val="0"/>
        <w:autoSpaceDN w:val="0"/>
        <w:adjustRightInd w:val="0"/>
        <w:rPr>
          <w:rFonts w:ascii="Calibri" w:hAnsi="Calibri"/>
          <w:sz w:val="20"/>
          <w:szCs w:val="20"/>
        </w:rPr>
      </w:pPr>
    </w:p>
    <w:p w:rsidR="003E377C" w:rsidRPr="00513421" w:rsidRDefault="00001122" w:rsidP="004A68EE">
      <w:pPr>
        <w:autoSpaceDE w:val="0"/>
        <w:autoSpaceDN w:val="0"/>
        <w:adjustRightInd w:val="0"/>
        <w:outlineLvl w:val="3"/>
        <w:rPr>
          <w:rFonts w:ascii="Calibri" w:hAnsi="Calibri"/>
          <w:b/>
          <w:szCs w:val="28"/>
        </w:rPr>
      </w:pPr>
      <w:bookmarkStart w:id="130" w:name="_Toc247695971"/>
      <w:r w:rsidRPr="00513421">
        <w:rPr>
          <w:rFonts w:ascii="Calibri" w:hAnsi="Calibri" w:cs="Arial"/>
          <w:b/>
          <w:bCs/>
          <w:szCs w:val="28"/>
          <w:lang w:bidi="ta-IN"/>
        </w:rPr>
        <w:t>4.</w:t>
      </w:r>
      <w:r w:rsidRPr="00513421">
        <w:rPr>
          <w:rFonts w:ascii="Calibri" w:hAnsi="Calibri" w:cs="Arial"/>
          <w:b/>
          <w:bCs/>
          <w:lang w:bidi="ta-IN"/>
        </w:rPr>
        <w:t xml:space="preserve">1.9.4 </w:t>
      </w:r>
      <w:r w:rsidR="003E377C" w:rsidRPr="00513421">
        <w:rPr>
          <w:rFonts w:ascii="Calibri" w:hAnsi="Calibri"/>
          <w:b/>
          <w:szCs w:val="28"/>
        </w:rPr>
        <w:t>Analysis of defect types</w:t>
      </w:r>
      <w:r w:rsidR="00086E32" w:rsidRPr="00513421">
        <w:rPr>
          <w:rFonts w:ascii="Calibri" w:hAnsi="Calibri"/>
          <w:b/>
          <w:szCs w:val="28"/>
        </w:rPr>
        <w:t xml:space="preserve"> of Style- 88</w:t>
      </w:r>
      <w:r w:rsidR="00A91D48" w:rsidRPr="00513421">
        <w:rPr>
          <w:rFonts w:ascii="Calibri" w:hAnsi="Calibri"/>
          <w:b/>
          <w:szCs w:val="28"/>
        </w:rPr>
        <w:t xml:space="preserve"> (Machine-06)</w:t>
      </w:r>
      <w:bookmarkEnd w:id="130"/>
    </w:p>
    <w:p w:rsidR="003E377C" w:rsidRPr="0023410B" w:rsidRDefault="003E377C" w:rsidP="003E377C">
      <w:pPr>
        <w:autoSpaceDE w:val="0"/>
        <w:autoSpaceDN w:val="0"/>
        <w:adjustRightInd w:val="0"/>
        <w:rPr>
          <w:rFonts w:ascii="Calibri" w:hAnsi="Calibri"/>
          <w:sz w:val="20"/>
          <w:szCs w:val="20"/>
        </w:rPr>
      </w:pPr>
    </w:p>
    <w:p w:rsidR="003E377C" w:rsidRPr="0023410B" w:rsidRDefault="00F43240"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3" type="#_x0000_t75" style="width:433.5pt;height:288.75pt" o:ole="">
            <v:imagedata r:id="rId223" o:title=""/>
          </v:shape>
          <o:OLEObject Type="Embed" ProgID="MtbGraph.Document" ShapeID="_x0000_i1133" DrawAspect="Content" ObjectID="_1350124249" r:id="rId224"/>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4.114</w:t>
      </w:r>
    </w:p>
    <w:p w:rsidR="003E377C" w:rsidRPr="0023410B" w:rsidRDefault="003E377C" w:rsidP="003E377C">
      <w:pPr>
        <w:autoSpaceDE w:val="0"/>
        <w:autoSpaceDN w:val="0"/>
        <w:adjustRightInd w:val="0"/>
        <w:rPr>
          <w:rFonts w:ascii="Calibri" w:hAnsi="Calibri"/>
          <w:sz w:val="20"/>
          <w:szCs w:val="20"/>
        </w:rPr>
      </w:pPr>
    </w:p>
    <w:p w:rsidR="00856894" w:rsidRPr="0023410B" w:rsidRDefault="00856894" w:rsidP="00856894">
      <w:pPr>
        <w:autoSpaceDE w:val="0"/>
        <w:autoSpaceDN w:val="0"/>
        <w:adjustRightInd w:val="0"/>
        <w:rPr>
          <w:rFonts w:ascii="Calibri" w:hAnsi="Calibri"/>
        </w:rPr>
      </w:pPr>
      <w:r w:rsidRPr="0023410B">
        <w:rPr>
          <w:rFonts w:ascii="Calibri" w:hAnsi="Calibri"/>
        </w:rPr>
        <w:t>As shown in the figure 4.114 Finger Blister and Blister are the major defect type in both years (2008 &amp; 2009)</w:t>
      </w:r>
    </w:p>
    <w:p w:rsidR="003E377C" w:rsidRPr="0023410B" w:rsidRDefault="003E377C" w:rsidP="003E377C">
      <w:pPr>
        <w:autoSpaceDE w:val="0"/>
        <w:autoSpaceDN w:val="0"/>
        <w:adjustRightInd w:val="0"/>
        <w:rPr>
          <w:rFonts w:ascii="Calibri" w:hAnsi="Calibri"/>
          <w:sz w:val="20"/>
          <w:szCs w:val="20"/>
        </w:rPr>
      </w:pPr>
    </w:p>
    <w:p w:rsidR="003E377C" w:rsidRPr="00513421" w:rsidRDefault="00001122" w:rsidP="00F43240">
      <w:pPr>
        <w:autoSpaceDE w:val="0"/>
        <w:autoSpaceDN w:val="0"/>
        <w:adjustRightInd w:val="0"/>
        <w:outlineLvl w:val="3"/>
        <w:rPr>
          <w:rFonts w:ascii="Calibri" w:hAnsi="Calibri"/>
          <w:b/>
          <w:szCs w:val="28"/>
        </w:rPr>
      </w:pPr>
      <w:bookmarkStart w:id="131" w:name="_Toc247695972"/>
      <w:r w:rsidRPr="00513421">
        <w:rPr>
          <w:rFonts w:ascii="Calibri" w:hAnsi="Calibri" w:cs="Arial"/>
          <w:b/>
          <w:bCs/>
          <w:szCs w:val="28"/>
          <w:lang w:bidi="ta-IN"/>
        </w:rPr>
        <w:t>4.</w:t>
      </w:r>
      <w:r w:rsidRPr="00513421">
        <w:rPr>
          <w:rFonts w:ascii="Calibri" w:hAnsi="Calibri" w:cs="Arial"/>
          <w:b/>
          <w:bCs/>
          <w:lang w:bidi="ta-IN"/>
        </w:rPr>
        <w:t xml:space="preserve">1.9.5 </w:t>
      </w:r>
      <w:r w:rsidR="003E377C" w:rsidRPr="00513421">
        <w:rPr>
          <w:rFonts w:ascii="Calibri" w:hAnsi="Calibri"/>
          <w:b/>
          <w:szCs w:val="28"/>
        </w:rPr>
        <w:t>Relationships between defect types of Style-88</w:t>
      </w:r>
      <w:r w:rsidR="00A91D48" w:rsidRPr="00513421">
        <w:rPr>
          <w:rFonts w:ascii="Calibri" w:hAnsi="Calibri"/>
          <w:b/>
          <w:szCs w:val="28"/>
        </w:rPr>
        <w:t xml:space="preserve"> (Machine-06)</w:t>
      </w:r>
      <w:bookmarkEnd w:id="131"/>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4" type="#_x0000_t75" style="width:365.25pt;height:243pt" o:ole="">
            <v:imagedata r:id="rId225" o:title=""/>
          </v:shape>
          <o:OLEObject Type="Embed" ProgID="MtbGraph.Document" ShapeID="_x0000_i1134" DrawAspect="Content" ObjectID="_1350124250" r:id="rId226"/>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4.115</w:t>
      </w: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r w:rsidRPr="0023410B">
        <w:rPr>
          <w:rFonts w:ascii="Calibri" w:hAnsi="Calibri" w:cs="Courier New"/>
          <w:sz w:val="18"/>
          <w:szCs w:val="18"/>
        </w:rPr>
        <w:t xml:space="preserve"> </w:t>
      </w:r>
    </w:p>
    <w:p w:rsidR="00856894" w:rsidRPr="0023410B" w:rsidRDefault="003E377C" w:rsidP="003E377C">
      <w:pPr>
        <w:autoSpaceDE w:val="0"/>
        <w:autoSpaceDN w:val="0"/>
        <w:adjustRightInd w:val="0"/>
        <w:rPr>
          <w:rFonts w:ascii="Calibri" w:hAnsi="Calibri" w:cs="Courier New"/>
          <w:szCs w:val="18"/>
        </w:rPr>
      </w:pPr>
      <w:r w:rsidRPr="0023410B">
        <w:rPr>
          <w:rFonts w:ascii="Calibri" w:hAnsi="Calibri" w:cs="Courier New"/>
          <w:szCs w:val="18"/>
        </w:rPr>
        <w:t>Pearson correlation of Dirt and Strip Tear = 0.779</w:t>
      </w:r>
      <w:r w:rsidR="0048036C">
        <w:rPr>
          <w:rFonts w:ascii="Calibri" w:hAnsi="Calibri" w:cs="Courier New"/>
          <w:szCs w:val="18"/>
        </w:rPr>
        <w:t>.</w:t>
      </w:r>
    </w:p>
    <w:p w:rsidR="003E377C" w:rsidRPr="0023410B" w:rsidRDefault="003E377C" w:rsidP="003E377C">
      <w:pPr>
        <w:autoSpaceDE w:val="0"/>
        <w:autoSpaceDN w:val="0"/>
        <w:adjustRightInd w:val="0"/>
        <w:rPr>
          <w:rFonts w:ascii="Calibri" w:hAnsi="Calibri"/>
          <w:sz w:val="20"/>
          <w:szCs w:val="20"/>
        </w:rPr>
      </w:pPr>
    </w:p>
    <w:p w:rsidR="003E377C" w:rsidRPr="00513421" w:rsidRDefault="00001122" w:rsidP="00F43240">
      <w:pPr>
        <w:autoSpaceDE w:val="0"/>
        <w:autoSpaceDN w:val="0"/>
        <w:adjustRightInd w:val="0"/>
        <w:outlineLvl w:val="3"/>
        <w:rPr>
          <w:rFonts w:ascii="Calibri" w:hAnsi="Calibri"/>
          <w:b/>
          <w:szCs w:val="28"/>
        </w:rPr>
      </w:pPr>
      <w:bookmarkStart w:id="132" w:name="_Toc247695973"/>
      <w:r w:rsidRPr="00513421">
        <w:rPr>
          <w:rFonts w:ascii="Calibri" w:hAnsi="Calibri" w:cs="Arial"/>
          <w:b/>
          <w:bCs/>
          <w:szCs w:val="28"/>
          <w:lang w:bidi="ta-IN"/>
        </w:rPr>
        <w:t>4.</w:t>
      </w:r>
      <w:r w:rsidRPr="00513421">
        <w:rPr>
          <w:rFonts w:ascii="Calibri" w:hAnsi="Calibri" w:cs="Arial"/>
          <w:b/>
          <w:bCs/>
          <w:lang w:bidi="ta-IN"/>
        </w:rPr>
        <w:t xml:space="preserve">1.9.6 </w:t>
      </w:r>
      <w:r w:rsidR="003E377C" w:rsidRPr="00513421">
        <w:rPr>
          <w:rFonts w:ascii="Calibri" w:hAnsi="Calibri"/>
          <w:b/>
          <w:szCs w:val="28"/>
        </w:rPr>
        <w:t>Advanced Analysis</w:t>
      </w:r>
      <w:bookmarkEnd w:id="132"/>
      <w:r w:rsidR="003E377C" w:rsidRPr="00513421">
        <w:rPr>
          <w:rFonts w:ascii="Calibri" w:hAnsi="Calibri"/>
          <w:b/>
          <w:szCs w:val="28"/>
        </w:rPr>
        <w:t xml:space="preserve"> </w:t>
      </w:r>
    </w:p>
    <w:p w:rsidR="003E377C" w:rsidRPr="0023410B" w:rsidRDefault="003E377C" w:rsidP="003E377C">
      <w:pPr>
        <w:autoSpaceDE w:val="0"/>
        <w:autoSpaceDN w:val="0"/>
        <w:adjustRightInd w:val="0"/>
        <w:rPr>
          <w:rFonts w:ascii="Calibri" w:hAnsi="Calibri"/>
          <w:b/>
        </w:rPr>
      </w:pPr>
    </w:p>
    <w:p w:rsidR="00A91D48" w:rsidRPr="00513421" w:rsidRDefault="00001122" w:rsidP="00F43240">
      <w:pPr>
        <w:autoSpaceDE w:val="0"/>
        <w:autoSpaceDN w:val="0"/>
        <w:adjustRightInd w:val="0"/>
        <w:outlineLvl w:val="4"/>
        <w:rPr>
          <w:rFonts w:ascii="Calibri" w:hAnsi="Calibri" w:cs="Arial"/>
          <w:b/>
        </w:rPr>
      </w:pPr>
      <w:bookmarkStart w:id="133" w:name="_Toc247695974"/>
      <w:r w:rsidRPr="00513421">
        <w:rPr>
          <w:rFonts w:ascii="Calibri" w:hAnsi="Calibri" w:cs="Arial"/>
          <w:b/>
          <w:bCs/>
          <w:szCs w:val="28"/>
          <w:lang w:bidi="ta-IN"/>
        </w:rPr>
        <w:t>4.</w:t>
      </w:r>
      <w:r w:rsidRPr="00513421">
        <w:rPr>
          <w:rFonts w:ascii="Calibri" w:hAnsi="Calibri" w:cs="Arial"/>
          <w:b/>
          <w:bCs/>
          <w:lang w:bidi="ta-IN"/>
        </w:rPr>
        <w:t>1.9.6</w:t>
      </w:r>
      <w:r w:rsidR="003E377C" w:rsidRPr="00513421">
        <w:rPr>
          <w:rFonts w:ascii="Calibri" w:hAnsi="Calibri"/>
          <w:b/>
        </w:rPr>
        <w:t xml:space="preserve">.1 </w:t>
      </w:r>
      <w:r w:rsidR="00A91D48" w:rsidRPr="00513421">
        <w:rPr>
          <w:rFonts w:ascii="Calibri" w:hAnsi="Calibri"/>
          <w:b/>
        </w:rPr>
        <w:t xml:space="preserve">Hypothesis testing for </w:t>
      </w:r>
      <w:proofErr w:type="gramStart"/>
      <w:r w:rsidR="00A91D48" w:rsidRPr="00513421">
        <w:rPr>
          <w:rFonts w:ascii="Calibri" w:hAnsi="Calibri"/>
          <w:b/>
        </w:rPr>
        <w:t>mean</w:t>
      </w:r>
      <w:proofErr w:type="gramEnd"/>
      <w:r w:rsidR="00A91D48" w:rsidRPr="00513421">
        <w:rPr>
          <w:rFonts w:ascii="Calibri" w:hAnsi="Calibri"/>
          <w:b/>
        </w:rPr>
        <w:t xml:space="preserve"> </w:t>
      </w:r>
      <w:r w:rsidR="00A91D48" w:rsidRPr="00513421">
        <w:rPr>
          <w:rFonts w:ascii="Calibri" w:hAnsi="Calibri" w:cs="Arial"/>
          <w:b/>
        </w:rPr>
        <w:t>PA of Style-88 (Machine-06)</w:t>
      </w:r>
      <w:bookmarkEnd w:id="133"/>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5" type="#_x0000_t75" style="width:366pt;height:243.75pt" o:ole="">
            <v:imagedata r:id="rId227" o:title=""/>
          </v:shape>
          <o:OLEObject Type="Embed" ProgID="MtbGraph.Document" ShapeID="_x0000_i1135" DrawAspect="Content" ObjectID="_1350124251" r:id="rId228"/>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4.116</w:t>
      </w:r>
    </w:p>
    <w:p w:rsidR="003E377C" w:rsidRPr="0023410B" w:rsidRDefault="003E377C" w:rsidP="00406D8F">
      <w:pPr>
        <w:autoSpaceDE w:val="0"/>
        <w:autoSpaceDN w:val="0"/>
        <w:adjustRightInd w:val="0"/>
        <w:jc w:val="both"/>
        <w:rPr>
          <w:rFonts w:ascii="Calibri" w:hAnsi="Calibri"/>
          <w:sz w:val="20"/>
          <w:szCs w:val="20"/>
        </w:rPr>
      </w:pPr>
    </w:p>
    <w:p w:rsidR="003E377C" w:rsidRPr="0023410B" w:rsidRDefault="003E377C" w:rsidP="00406D8F">
      <w:pPr>
        <w:autoSpaceDE w:val="0"/>
        <w:autoSpaceDN w:val="0"/>
        <w:adjustRightInd w:val="0"/>
        <w:jc w:val="both"/>
        <w:rPr>
          <w:rFonts w:ascii="Calibri" w:hAnsi="Calibri"/>
          <w:sz w:val="20"/>
          <w:szCs w:val="20"/>
        </w:rPr>
      </w:pPr>
      <w:r w:rsidRPr="0048036C">
        <w:rPr>
          <w:rFonts w:ascii="Calibri" w:hAnsi="Calibri" w:cs="Calibri"/>
        </w:rPr>
        <w:t>According to the above normal probability plot (</w:t>
      </w:r>
      <w:r w:rsidR="00406D8F" w:rsidRPr="0048036C">
        <w:rPr>
          <w:rFonts w:ascii="Calibri" w:hAnsi="Calibri"/>
        </w:rPr>
        <w:t>Figure 4.116</w:t>
      </w:r>
      <w:r w:rsidR="00406D8F" w:rsidRPr="0048036C">
        <w:rPr>
          <w:rFonts w:ascii="Calibri" w:hAnsi="Calibri"/>
          <w:szCs w:val="20"/>
        </w:rPr>
        <w:t>)</w:t>
      </w:r>
      <w:r w:rsidRPr="0048036C">
        <w:rPr>
          <w:rFonts w:ascii="Calibri" w:hAnsi="Calibri" w:cs="Calibri"/>
        </w:rPr>
        <w:t xml:space="preserve"> P-value is 0.315. Since the P-</w:t>
      </w:r>
      <w:r w:rsidRPr="0023410B">
        <w:rPr>
          <w:rFonts w:ascii="Calibri" w:hAnsi="Calibri" w:cs="Calibri"/>
        </w:rPr>
        <w:t>value is greater than 0.05, PA of machine-S88-6 is normally distributed with 95% confidence. Therefore one sample T - test has been used to check the hypothesis.</w:t>
      </w:r>
    </w:p>
    <w:p w:rsidR="003E377C" w:rsidRPr="0023410B" w:rsidRDefault="003E377C" w:rsidP="003E377C">
      <w:pPr>
        <w:autoSpaceDE w:val="0"/>
        <w:autoSpaceDN w:val="0"/>
        <w:adjustRightInd w:val="0"/>
        <w:rPr>
          <w:rFonts w:ascii="Calibri" w:hAnsi="Calibri"/>
          <w:sz w:val="22"/>
          <w:szCs w:val="22"/>
        </w:rPr>
      </w:pPr>
    </w:p>
    <w:p w:rsidR="003E377C" w:rsidRPr="00513421" w:rsidRDefault="003E377C" w:rsidP="003E377C">
      <w:pPr>
        <w:autoSpaceDE w:val="0"/>
        <w:autoSpaceDN w:val="0"/>
        <w:adjustRightInd w:val="0"/>
        <w:rPr>
          <w:rFonts w:ascii="Calibri" w:hAnsi="Calibri" w:cs="Arial"/>
          <w:b/>
          <w:bCs/>
          <w:szCs w:val="22"/>
        </w:rPr>
      </w:pPr>
      <w:r w:rsidRPr="00513421">
        <w:rPr>
          <w:rFonts w:ascii="Calibri" w:hAnsi="Calibri" w:cs="Arial"/>
          <w:b/>
          <w:bCs/>
          <w:szCs w:val="22"/>
        </w:rPr>
        <w:t>One-Sample T-test for PA</w:t>
      </w:r>
    </w:p>
    <w:p w:rsidR="00A91D48" w:rsidRPr="0023410B" w:rsidRDefault="00A91D48" w:rsidP="00A91D48">
      <w:pPr>
        <w:autoSpaceDE w:val="0"/>
        <w:autoSpaceDN w:val="0"/>
        <w:adjustRightInd w:val="0"/>
        <w:rPr>
          <w:rFonts w:ascii="Calibri" w:hAnsi="Calibri" w:cs="Arial"/>
          <w:b/>
          <w:bCs/>
          <w:sz w:val="22"/>
          <w:szCs w:val="22"/>
        </w:rPr>
      </w:pPr>
    </w:p>
    <w:p w:rsidR="003E377C" w:rsidRPr="00513421" w:rsidRDefault="00A91D48" w:rsidP="00A91D48">
      <w:pPr>
        <w:autoSpaceDE w:val="0"/>
        <w:autoSpaceDN w:val="0"/>
        <w:adjustRightInd w:val="0"/>
        <w:rPr>
          <w:rFonts w:ascii="Calibri" w:hAnsi="Calibri" w:cs="Arial"/>
          <w:b/>
          <w:bCs/>
        </w:rPr>
      </w:pPr>
      <w:r w:rsidRPr="00513421">
        <w:rPr>
          <w:rFonts w:ascii="Calibri" w:hAnsi="Calibri" w:cs="Arial"/>
          <w:b/>
          <w:bCs/>
        </w:rPr>
        <w:t>Hypothesis</w:t>
      </w:r>
    </w:p>
    <w:p w:rsidR="00A91D48" w:rsidRPr="0048036C" w:rsidRDefault="00A91D48" w:rsidP="00A91D48">
      <w:pPr>
        <w:autoSpaceDE w:val="0"/>
        <w:autoSpaceDN w:val="0"/>
        <w:adjustRightInd w:val="0"/>
        <w:ind w:firstLine="720"/>
        <w:rPr>
          <w:rFonts w:ascii="Calibri" w:hAnsi="Calibri" w:cs="Courier New"/>
          <w:bCs/>
        </w:rPr>
      </w:pPr>
      <w:r w:rsidRPr="0048036C">
        <w:rPr>
          <w:rFonts w:ascii="Calibri" w:hAnsi="Calibri"/>
        </w:rPr>
        <w:t xml:space="preserve">H0: Mean PA of Style-88 &lt;= </w:t>
      </w:r>
      <w:r w:rsidRPr="0048036C">
        <w:rPr>
          <w:rFonts w:ascii="Calibri" w:hAnsi="Calibri" w:cs="Courier New"/>
          <w:bCs/>
        </w:rPr>
        <w:t xml:space="preserve">0.5  </w:t>
      </w:r>
    </w:p>
    <w:p w:rsidR="00A91D48" w:rsidRPr="0048036C" w:rsidRDefault="00A91D48" w:rsidP="00A91D48">
      <w:pPr>
        <w:autoSpaceDE w:val="0"/>
        <w:autoSpaceDN w:val="0"/>
        <w:adjustRightInd w:val="0"/>
        <w:ind w:firstLine="720"/>
        <w:rPr>
          <w:rFonts w:ascii="Calibri" w:hAnsi="Calibri" w:cs="Courier New"/>
          <w:bCs/>
        </w:rPr>
      </w:pPr>
      <w:r w:rsidRPr="0048036C">
        <w:rPr>
          <w:rFonts w:ascii="Calibri" w:hAnsi="Calibri"/>
        </w:rPr>
        <w:t xml:space="preserve">H1: Mean PA of Style-88 &gt; </w:t>
      </w:r>
      <w:r w:rsidRPr="0048036C">
        <w:rPr>
          <w:rFonts w:ascii="Calibri" w:hAnsi="Calibri" w:cs="Courier New"/>
          <w:bCs/>
        </w:rPr>
        <w:t xml:space="preserve">0.5  </w:t>
      </w:r>
    </w:p>
    <w:p w:rsidR="00A91D48" w:rsidRPr="0023410B" w:rsidRDefault="00A91D48" w:rsidP="000C0EFC">
      <w:pPr>
        <w:autoSpaceDE w:val="0"/>
        <w:autoSpaceDN w:val="0"/>
        <w:adjustRightInd w:val="0"/>
        <w:jc w:val="center"/>
        <w:rPr>
          <w:rFonts w:ascii="Calibri" w:hAnsi="Calibri" w:cs="Courier New"/>
        </w:rPr>
      </w:pP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tbl>
      <w:tblPr>
        <w:tblW w:w="867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1053"/>
        <w:gridCol w:w="1140"/>
        <w:gridCol w:w="1120"/>
        <w:gridCol w:w="1765"/>
        <w:gridCol w:w="789"/>
        <w:gridCol w:w="672"/>
      </w:tblGrid>
      <w:tr w:rsidR="003E377C"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N</w:t>
            </w:r>
          </w:p>
        </w:tc>
        <w:tc>
          <w:tcPr>
            <w:tcW w:w="1053"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11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1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SE Mean</w:t>
            </w:r>
          </w:p>
        </w:tc>
        <w:tc>
          <w:tcPr>
            <w:tcW w:w="1765"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95% lower Bound</w:t>
            </w:r>
          </w:p>
        </w:tc>
        <w:tc>
          <w:tcPr>
            <w:tcW w:w="789"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T</w:t>
            </w:r>
          </w:p>
        </w:tc>
        <w:tc>
          <w:tcPr>
            <w:tcW w:w="672"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P</w:t>
            </w:r>
          </w:p>
        </w:tc>
      </w:tr>
      <w:tr w:rsidR="003E377C"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PA_S-88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18</w:t>
            </w:r>
          </w:p>
        </w:tc>
        <w:tc>
          <w:tcPr>
            <w:tcW w:w="1053"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0.332897</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0.204036</w:t>
            </w:r>
          </w:p>
        </w:tc>
        <w:tc>
          <w:tcPr>
            <w:tcW w:w="11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0.048092</w:t>
            </w:r>
          </w:p>
        </w:tc>
        <w:tc>
          <w:tcPr>
            <w:tcW w:w="1765"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0.249237</w:t>
            </w:r>
          </w:p>
        </w:tc>
        <w:tc>
          <w:tcPr>
            <w:tcW w:w="789"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-3.47</w:t>
            </w:r>
          </w:p>
        </w:tc>
        <w:tc>
          <w:tcPr>
            <w:tcW w:w="672"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0.999</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4.53</w:t>
      </w: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0C0EFC">
      <w:pPr>
        <w:autoSpaceDE w:val="0"/>
        <w:autoSpaceDN w:val="0"/>
        <w:adjustRightInd w:val="0"/>
        <w:jc w:val="center"/>
        <w:rPr>
          <w:rFonts w:ascii="Calibri" w:hAnsi="Calibri" w:cs="Courier New"/>
          <w:sz w:val="18"/>
          <w:szCs w:val="18"/>
        </w:rPr>
      </w:pPr>
    </w:p>
    <w:p w:rsidR="003E377C" w:rsidRPr="0023410B" w:rsidRDefault="003E377C" w:rsidP="003E377C">
      <w:pPr>
        <w:autoSpaceDE w:val="0"/>
        <w:autoSpaceDN w:val="0"/>
        <w:adjustRightInd w:val="0"/>
        <w:jc w:val="both"/>
        <w:rPr>
          <w:rFonts w:ascii="Calibri" w:hAnsi="Calibri" w:cs="Calibri"/>
        </w:rPr>
      </w:pPr>
      <w:r w:rsidRPr="0023410B">
        <w:rPr>
          <w:rFonts w:ascii="Calibri" w:hAnsi="Calibri" w:cs="Calibri"/>
        </w:rPr>
        <w:t>P-value is 0.999. Since the P-val</w:t>
      </w:r>
      <w:r w:rsidR="00A91D48" w:rsidRPr="0023410B">
        <w:rPr>
          <w:rFonts w:ascii="Calibri" w:hAnsi="Calibri" w:cs="Calibri"/>
        </w:rPr>
        <w:t>ue is not less than 0.05, fail</w:t>
      </w:r>
      <w:r w:rsidRPr="0023410B">
        <w:rPr>
          <w:rFonts w:ascii="Calibri" w:hAnsi="Calibri" w:cs="Calibri"/>
        </w:rPr>
        <w:t xml:space="preserve"> to reject H</w:t>
      </w:r>
      <w:r w:rsidRPr="0023410B">
        <w:rPr>
          <w:rFonts w:ascii="Calibri" w:hAnsi="Calibri" w:cs="Calibri"/>
          <w:vertAlign w:val="subscript"/>
        </w:rPr>
        <w:t xml:space="preserve">0 </w:t>
      </w:r>
      <w:r w:rsidRPr="0023410B">
        <w:rPr>
          <w:rFonts w:ascii="Calibri" w:hAnsi="Calibri" w:cs="Calibri"/>
        </w:rPr>
        <w:t>under level 0.05 of significance. Therefore population mean of PA of machine - S88-6 is less than or equals to 0.5 under 95% confidence level.</w:t>
      </w:r>
    </w:p>
    <w:p w:rsidR="003E377C" w:rsidRPr="0023410B" w:rsidRDefault="003E377C" w:rsidP="003E377C">
      <w:pPr>
        <w:autoSpaceDE w:val="0"/>
        <w:autoSpaceDN w:val="0"/>
        <w:adjustRightInd w:val="0"/>
        <w:rPr>
          <w:rFonts w:ascii="Calibri" w:hAnsi="Calibri" w:cs="Courier New"/>
          <w:sz w:val="18"/>
          <w:szCs w:val="18"/>
        </w:rPr>
      </w:pPr>
    </w:p>
    <w:p w:rsidR="003E377C" w:rsidRPr="0023410B" w:rsidRDefault="003E377C" w:rsidP="003E377C">
      <w:pPr>
        <w:autoSpaceDE w:val="0"/>
        <w:autoSpaceDN w:val="0"/>
        <w:adjustRightInd w:val="0"/>
        <w:rPr>
          <w:rFonts w:ascii="Calibri" w:hAnsi="Calibri" w:cs="Calibri"/>
        </w:rPr>
      </w:pPr>
      <w:r w:rsidRPr="0023410B">
        <w:rPr>
          <w:rFonts w:ascii="Calibri" w:hAnsi="Calibri" w:cs="Calibri"/>
        </w:rPr>
        <w:t xml:space="preserve">Mean PA of machine - S88-6 in the population should be in the </w:t>
      </w:r>
      <w:r w:rsidR="00A91D48" w:rsidRPr="0023410B">
        <w:rPr>
          <w:rFonts w:ascii="Calibri" w:hAnsi="Calibri" w:cs="Calibri"/>
        </w:rPr>
        <w:t>interval</w:t>
      </w:r>
      <w:r w:rsidR="00A91D48" w:rsidRPr="0023410B">
        <w:rPr>
          <w:rFonts w:ascii="Calibri" w:hAnsi="Calibri" w:cs="Courier New"/>
        </w:rPr>
        <w:t xml:space="preserve"> (</w:t>
      </w:r>
      <w:r w:rsidR="00A46AF7" w:rsidRPr="0023410B">
        <w:rPr>
          <w:rFonts w:ascii="Calibri" w:hAnsi="Calibri" w:cs="Courier New"/>
        </w:rPr>
        <w:t xml:space="preserve">0.231433, </w:t>
      </w:r>
      <w:r w:rsidRPr="0023410B">
        <w:rPr>
          <w:rFonts w:ascii="Calibri" w:hAnsi="Calibri" w:cs="Courier New"/>
        </w:rPr>
        <w:t>0.434362)</w:t>
      </w:r>
      <w:r w:rsidR="00A91D48" w:rsidRPr="0023410B">
        <w:rPr>
          <w:rFonts w:ascii="Calibri" w:hAnsi="Calibri" w:cs="Courier New"/>
        </w:rPr>
        <w:t xml:space="preserve"> </w:t>
      </w:r>
      <w:r w:rsidRPr="0023410B">
        <w:rPr>
          <w:rFonts w:ascii="Calibri" w:hAnsi="Calibri" w:cs="Calibri"/>
        </w:rPr>
        <w:t>under 95% Confidence</w:t>
      </w:r>
    </w:p>
    <w:p w:rsidR="003E377C" w:rsidRPr="0023410B" w:rsidRDefault="003E377C" w:rsidP="003E377C">
      <w:pPr>
        <w:autoSpaceDE w:val="0"/>
        <w:autoSpaceDN w:val="0"/>
        <w:adjustRightInd w:val="0"/>
        <w:rPr>
          <w:rFonts w:ascii="Calibri" w:hAnsi="Calibri" w:cs="Calibri"/>
        </w:rPr>
      </w:pPr>
    </w:p>
    <w:p w:rsidR="00A46AF7" w:rsidRPr="0023410B" w:rsidRDefault="00A46AF7" w:rsidP="003E377C">
      <w:pPr>
        <w:autoSpaceDE w:val="0"/>
        <w:autoSpaceDN w:val="0"/>
        <w:adjustRightInd w:val="0"/>
        <w:rPr>
          <w:rFonts w:ascii="Calibri" w:hAnsi="Calibri" w:cs="Calibri"/>
        </w:rPr>
      </w:pPr>
    </w:p>
    <w:p w:rsidR="003E377C" w:rsidRDefault="003E377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Pr="0023410B" w:rsidRDefault="0048036C" w:rsidP="003E377C">
      <w:pPr>
        <w:autoSpaceDE w:val="0"/>
        <w:autoSpaceDN w:val="0"/>
        <w:adjustRightInd w:val="0"/>
        <w:rPr>
          <w:rFonts w:ascii="Calibri" w:hAnsi="Calibri"/>
          <w:sz w:val="20"/>
          <w:szCs w:val="20"/>
        </w:rPr>
      </w:pPr>
    </w:p>
    <w:p w:rsidR="003E377C" w:rsidRDefault="00001122" w:rsidP="00F43240">
      <w:pPr>
        <w:autoSpaceDE w:val="0"/>
        <w:autoSpaceDN w:val="0"/>
        <w:adjustRightInd w:val="0"/>
        <w:outlineLvl w:val="3"/>
        <w:rPr>
          <w:rFonts w:ascii="Calibri" w:hAnsi="Calibri"/>
          <w:b/>
        </w:rPr>
      </w:pPr>
      <w:bookmarkStart w:id="134" w:name="_Toc247695975"/>
      <w:r w:rsidRPr="00513421">
        <w:rPr>
          <w:rFonts w:ascii="Calibri" w:hAnsi="Calibri" w:cs="Arial"/>
          <w:b/>
          <w:bCs/>
          <w:szCs w:val="28"/>
          <w:lang w:bidi="ta-IN"/>
        </w:rPr>
        <w:lastRenderedPageBreak/>
        <w:t>4.</w:t>
      </w:r>
      <w:r w:rsidRPr="00513421">
        <w:rPr>
          <w:rFonts w:ascii="Calibri" w:hAnsi="Calibri" w:cs="Arial"/>
          <w:b/>
          <w:bCs/>
          <w:lang w:bidi="ta-IN"/>
        </w:rPr>
        <w:t>1.9.7</w:t>
      </w:r>
      <w:r w:rsidRPr="00513421">
        <w:rPr>
          <w:rFonts w:ascii="Calibri" w:hAnsi="Calibri"/>
          <w:b/>
        </w:rPr>
        <w:t xml:space="preserve"> </w:t>
      </w:r>
      <w:r w:rsidR="003E377C" w:rsidRPr="00513421">
        <w:rPr>
          <w:rFonts w:ascii="Calibri" w:hAnsi="Calibri"/>
          <w:b/>
        </w:rPr>
        <w:t xml:space="preserve">Analysis </w:t>
      </w:r>
      <w:r w:rsidR="00A91D48" w:rsidRPr="00513421">
        <w:rPr>
          <w:rFonts w:ascii="Calibri" w:hAnsi="Calibri"/>
          <w:b/>
        </w:rPr>
        <w:t>of AOQ of Style-88</w:t>
      </w:r>
      <w:bookmarkEnd w:id="134"/>
    </w:p>
    <w:p w:rsidR="0048036C" w:rsidRPr="00513421" w:rsidRDefault="0048036C" w:rsidP="00F43240">
      <w:pPr>
        <w:autoSpaceDE w:val="0"/>
        <w:autoSpaceDN w:val="0"/>
        <w:adjustRightInd w:val="0"/>
        <w:outlineLvl w:val="3"/>
        <w:rPr>
          <w:rFonts w:ascii="Calibri" w:hAnsi="Calibri"/>
          <w:b/>
        </w:rPr>
      </w:pPr>
    </w:p>
    <w:p w:rsidR="003E377C" w:rsidRPr="0023410B" w:rsidRDefault="003E377C" w:rsidP="003E377C">
      <w:pPr>
        <w:autoSpaceDE w:val="0"/>
        <w:autoSpaceDN w:val="0"/>
        <w:adjustRightInd w:val="0"/>
        <w:rPr>
          <w:rFonts w:ascii="Calibri" w:hAnsi="Calibri"/>
          <w:sz w:val="20"/>
          <w:szCs w:val="20"/>
        </w:rPr>
      </w:pPr>
    </w:p>
    <w:p w:rsidR="003E377C" w:rsidRDefault="003E377C" w:rsidP="0048036C">
      <w:pPr>
        <w:autoSpaceDE w:val="0"/>
        <w:autoSpaceDN w:val="0"/>
        <w:adjustRightInd w:val="0"/>
        <w:rPr>
          <w:rFonts w:ascii="Calibri" w:hAnsi="Calibri" w:cs="Arial"/>
          <w:b/>
          <w:bCs/>
        </w:rPr>
      </w:pPr>
      <w:r w:rsidRPr="00513421">
        <w:rPr>
          <w:rFonts w:ascii="Calibri" w:hAnsi="Calibri" w:cs="Arial"/>
          <w:b/>
          <w:bCs/>
        </w:rPr>
        <w:t xml:space="preserve">Descriptive Statistics AOQ </w:t>
      </w:r>
    </w:p>
    <w:p w:rsidR="0048036C" w:rsidRPr="0048036C" w:rsidRDefault="0048036C" w:rsidP="0048036C">
      <w:pPr>
        <w:autoSpaceDE w:val="0"/>
        <w:autoSpaceDN w:val="0"/>
        <w:adjustRightInd w:val="0"/>
        <w:rPr>
          <w:rFonts w:ascii="Calibri" w:hAnsi="Calibri" w:cs="Arial"/>
          <w:b/>
          <w:bCs/>
        </w:rPr>
      </w:pPr>
    </w:p>
    <w:tbl>
      <w:tblPr>
        <w:tblW w:w="802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420"/>
        <w:gridCol w:w="960"/>
        <w:gridCol w:w="960"/>
        <w:gridCol w:w="1140"/>
        <w:gridCol w:w="1240"/>
        <w:gridCol w:w="1040"/>
        <w:gridCol w:w="1260"/>
      </w:tblGrid>
      <w:tr w:rsidR="003E377C" w:rsidRPr="0023410B">
        <w:trPr>
          <w:trHeight w:val="300"/>
        </w:trPr>
        <w:tc>
          <w:tcPr>
            <w:tcW w:w="142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1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Variance</w:t>
            </w:r>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10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Maximum</w:t>
            </w:r>
          </w:p>
        </w:tc>
      </w:tr>
      <w:tr w:rsidR="003E377C" w:rsidRPr="0023410B">
        <w:trPr>
          <w:trHeight w:val="300"/>
        </w:trPr>
        <w:tc>
          <w:tcPr>
            <w:tcW w:w="142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AOQ-Style-88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0.1996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0.1973</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0.0389</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0.1788</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center"/>
              <w:rPr>
                <w:rFonts w:ascii="Calibri" w:hAnsi="Calibri"/>
                <w:sz w:val="20"/>
                <w:szCs w:val="22"/>
              </w:rPr>
            </w:pPr>
            <w:r w:rsidRPr="0023410B">
              <w:rPr>
                <w:rFonts w:ascii="Calibri" w:hAnsi="Calibri"/>
                <w:sz w:val="20"/>
                <w:szCs w:val="22"/>
              </w:rPr>
              <w:t>0.6098</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4.54</w:t>
      </w:r>
    </w:p>
    <w:p w:rsidR="0048036C" w:rsidRDefault="003E377C" w:rsidP="00A46AF7">
      <w:pPr>
        <w:autoSpaceDE w:val="0"/>
        <w:autoSpaceDN w:val="0"/>
        <w:adjustRightInd w:val="0"/>
        <w:rPr>
          <w:rFonts w:ascii="Calibri" w:hAnsi="Calibri" w:cs="Courier New"/>
          <w:sz w:val="18"/>
          <w:szCs w:val="18"/>
        </w:rPr>
      </w:pPr>
      <w:r w:rsidRPr="0023410B">
        <w:rPr>
          <w:rFonts w:ascii="Calibri" w:hAnsi="Calibri" w:cs="Courier New"/>
          <w:sz w:val="18"/>
          <w:szCs w:val="18"/>
        </w:rPr>
        <w:t xml:space="preserve"> </w:t>
      </w:r>
    </w:p>
    <w:p w:rsidR="003E377C" w:rsidRDefault="003E377C" w:rsidP="003E377C">
      <w:pPr>
        <w:autoSpaceDE w:val="0"/>
        <w:autoSpaceDN w:val="0"/>
        <w:adjustRightInd w:val="0"/>
        <w:rPr>
          <w:rFonts w:ascii="Calibri" w:hAnsi="Calibri" w:cs="Arial"/>
          <w:b/>
          <w:bCs/>
          <w:szCs w:val="22"/>
        </w:rPr>
      </w:pPr>
      <w:r w:rsidRPr="00513421">
        <w:rPr>
          <w:rFonts w:ascii="Calibri" w:hAnsi="Calibri" w:cs="Arial"/>
          <w:b/>
          <w:bCs/>
          <w:szCs w:val="22"/>
        </w:rPr>
        <w:t xml:space="preserve">Descriptive Statistics of AOQ by year  </w:t>
      </w:r>
    </w:p>
    <w:p w:rsidR="0048036C" w:rsidRPr="0048036C" w:rsidRDefault="0048036C" w:rsidP="003E377C">
      <w:pPr>
        <w:autoSpaceDE w:val="0"/>
        <w:autoSpaceDN w:val="0"/>
        <w:adjustRightInd w:val="0"/>
        <w:rPr>
          <w:rFonts w:ascii="Calibri" w:hAnsi="Calibri" w:cs="Courier New"/>
          <w:sz w:val="18"/>
          <w:szCs w:val="18"/>
        </w:rPr>
      </w:pPr>
    </w:p>
    <w:tbl>
      <w:tblPr>
        <w:tblW w:w="894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360"/>
        <w:gridCol w:w="960"/>
        <w:gridCol w:w="960"/>
        <w:gridCol w:w="1140"/>
        <w:gridCol w:w="1240"/>
        <w:gridCol w:w="1030"/>
        <w:gridCol w:w="999"/>
        <w:gridCol w:w="1260"/>
      </w:tblGrid>
      <w:tr w:rsidR="003E377C" w:rsidRPr="0023410B">
        <w:trPr>
          <w:trHeight w:val="300"/>
        </w:trPr>
        <w:tc>
          <w:tcPr>
            <w:tcW w:w="13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Courier New"/>
                <w:b/>
                <w:bCs/>
                <w:sz w:val="20"/>
                <w:szCs w:val="18"/>
              </w:rPr>
            </w:pPr>
            <w:r w:rsidRPr="0023410B">
              <w:rPr>
                <w:rFonts w:ascii="Calibri" w:hAnsi="Calibri" w:cs="Courier New"/>
                <w:b/>
                <w:bCs/>
                <w:sz w:val="20"/>
                <w:szCs w:val="18"/>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Year</w:t>
            </w:r>
          </w:p>
        </w:tc>
        <w:tc>
          <w:tcPr>
            <w:tcW w:w="9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Mean</w:t>
            </w:r>
          </w:p>
        </w:tc>
        <w:tc>
          <w:tcPr>
            <w:tcW w:w="11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proofErr w:type="spellStart"/>
            <w:r w:rsidRPr="0023410B">
              <w:rPr>
                <w:rFonts w:ascii="Calibri" w:hAnsi="Calibri" w:cs="Latha"/>
                <w:b/>
                <w:bCs/>
                <w:sz w:val="20"/>
                <w:szCs w:val="22"/>
              </w:rPr>
              <w:t>StDev</w:t>
            </w:r>
            <w:proofErr w:type="spellEnd"/>
          </w:p>
        </w:tc>
        <w:tc>
          <w:tcPr>
            <w:tcW w:w="124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Minimum</w:t>
            </w:r>
          </w:p>
        </w:tc>
        <w:tc>
          <w:tcPr>
            <w:tcW w:w="999"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3E377C" w:rsidRPr="0023410B" w:rsidRDefault="003E377C" w:rsidP="00365076">
            <w:pPr>
              <w:jc w:val="center"/>
              <w:rPr>
                <w:rFonts w:ascii="Calibri" w:hAnsi="Calibri" w:cs="Latha"/>
                <w:b/>
                <w:bCs/>
                <w:sz w:val="20"/>
                <w:szCs w:val="22"/>
              </w:rPr>
            </w:pPr>
            <w:r w:rsidRPr="0023410B">
              <w:rPr>
                <w:rFonts w:ascii="Calibri" w:hAnsi="Calibri" w:cs="Latha"/>
                <w:b/>
                <w:bCs/>
                <w:sz w:val="20"/>
                <w:szCs w:val="22"/>
              </w:rPr>
              <w:t>Maximum</w:t>
            </w:r>
          </w:p>
        </w:tc>
      </w:tr>
      <w:tr w:rsidR="003E377C" w:rsidRPr="0023410B">
        <w:trPr>
          <w:trHeight w:val="300"/>
        </w:trPr>
        <w:tc>
          <w:tcPr>
            <w:tcW w:w="13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cs="Courier New"/>
                <w:b/>
                <w:bCs/>
                <w:sz w:val="20"/>
                <w:szCs w:val="18"/>
              </w:rPr>
            </w:pPr>
            <w:r w:rsidRPr="0023410B">
              <w:rPr>
                <w:rFonts w:ascii="Calibri" w:hAnsi="Calibri" w:cs="Courier New"/>
                <w:b/>
                <w:bCs/>
                <w:sz w:val="20"/>
                <w:szCs w:val="18"/>
              </w:rPr>
              <w:t>AOQ-Style-88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0.081</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0.1041</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0.0108</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w:t>
            </w:r>
          </w:p>
        </w:tc>
        <w:tc>
          <w:tcPr>
            <w:tcW w:w="999"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0.2595</w:t>
            </w:r>
          </w:p>
        </w:tc>
      </w:tr>
      <w:tr w:rsidR="003E377C" w:rsidRPr="0023410B">
        <w:trPr>
          <w:trHeight w:val="300"/>
        </w:trPr>
        <w:tc>
          <w:tcPr>
            <w:tcW w:w="13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cs="Courier New"/>
                <w:b/>
                <w:bCs/>
                <w:sz w:val="20"/>
                <w:szCs w:val="18"/>
              </w:rPr>
            </w:pPr>
          </w:p>
        </w:tc>
        <w:tc>
          <w:tcPr>
            <w:tcW w:w="9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2009</w:t>
            </w:r>
          </w:p>
        </w:tc>
        <w:tc>
          <w:tcPr>
            <w:tcW w:w="9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0.3183</w:t>
            </w:r>
          </w:p>
        </w:tc>
        <w:tc>
          <w:tcPr>
            <w:tcW w:w="11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0.1995</w:t>
            </w:r>
          </w:p>
        </w:tc>
        <w:tc>
          <w:tcPr>
            <w:tcW w:w="124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0.0398</w:t>
            </w:r>
          </w:p>
        </w:tc>
        <w:tc>
          <w:tcPr>
            <w:tcW w:w="103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w:t>
            </w:r>
          </w:p>
        </w:tc>
        <w:tc>
          <w:tcPr>
            <w:tcW w:w="999"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0.332</w:t>
            </w:r>
          </w:p>
        </w:tc>
        <w:tc>
          <w:tcPr>
            <w:tcW w:w="1260" w:type="dxa"/>
            <w:tcBorders>
              <w:top w:val="single" w:sz="8" w:space="0" w:color="4F81BD"/>
              <w:left w:val="single" w:sz="8" w:space="0" w:color="4F81BD"/>
              <w:bottom w:val="single" w:sz="8" w:space="0" w:color="4F81BD"/>
              <w:right w:val="single" w:sz="8" w:space="0" w:color="4F81BD"/>
            </w:tcBorders>
            <w:noWrap/>
          </w:tcPr>
          <w:p w:rsidR="003E377C" w:rsidRPr="0023410B" w:rsidRDefault="003E377C" w:rsidP="00365076">
            <w:pPr>
              <w:jc w:val="right"/>
              <w:rPr>
                <w:rFonts w:ascii="Calibri" w:hAnsi="Calibri"/>
                <w:bCs/>
                <w:sz w:val="20"/>
                <w:szCs w:val="22"/>
              </w:rPr>
            </w:pPr>
            <w:r w:rsidRPr="0023410B">
              <w:rPr>
                <w:rFonts w:ascii="Calibri" w:hAnsi="Calibri"/>
                <w:bCs/>
                <w:sz w:val="20"/>
                <w:szCs w:val="22"/>
              </w:rPr>
              <w:t>0.6098</w:t>
            </w:r>
          </w:p>
        </w:tc>
      </w:tr>
    </w:tbl>
    <w:p w:rsidR="00784489" w:rsidRPr="0023410B" w:rsidRDefault="00784489" w:rsidP="0078448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4.55</w:t>
      </w:r>
    </w:p>
    <w:p w:rsidR="003E377C" w:rsidRDefault="003E377C" w:rsidP="000C0EFC">
      <w:pPr>
        <w:autoSpaceDE w:val="0"/>
        <w:autoSpaceDN w:val="0"/>
        <w:adjustRightInd w:val="0"/>
        <w:jc w:val="right"/>
        <w:rPr>
          <w:rFonts w:ascii="Calibri" w:hAnsi="Calibri" w:cs="Courier New"/>
          <w:sz w:val="18"/>
          <w:szCs w:val="18"/>
        </w:rPr>
      </w:pPr>
    </w:p>
    <w:p w:rsidR="0048036C" w:rsidRDefault="0048036C" w:rsidP="000C0EFC">
      <w:pPr>
        <w:autoSpaceDE w:val="0"/>
        <w:autoSpaceDN w:val="0"/>
        <w:adjustRightInd w:val="0"/>
        <w:jc w:val="right"/>
        <w:rPr>
          <w:rFonts w:ascii="Calibri" w:hAnsi="Calibri" w:cs="Courier New"/>
          <w:sz w:val="18"/>
          <w:szCs w:val="18"/>
        </w:rPr>
      </w:pPr>
    </w:p>
    <w:p w:rsidR="0048036C" w:rsidRDefault="0048036C" w:rsidP="000C0EFC">
      <w:pPr>
        <w:autoSpaceDE w:val="0"/>
        <w:autoSpaceDN w:val="0"/>
        <w:adjustRightInd w:val="0"/>
        <w:jc w:val="right"/>
        <w:rPr>
          <w:rFonts w:ascii="Calibri" w:hAnsi="Calibri" w:cs="Courier New"/>
          <w:sz w:val="18"/>
          <w:szCs w:val="18"/>
        </w:rPr>
      </w:pPr>
    </w:p>
    <w:p w:rsidR="0048036C" w:rsidRPr="0023410B" w:rsidRDefault="0048036C" w:rsidP="000C0EFC">
      <w:pPr>
        <w:autoSpaceDE w:val="0"/>
        <w:autoSpaceDN w:val="0"/>
        <w:adjustRightInd w:val="0"/>
        <w:jc w:val="right"/>
        <w:rPr>
          <w:rFonts w:ascii="Calibri" w:hAnsi="Calibri" w:cs="Courier New"/>
          <w:sz w:val="18"/>
          <w:szCs w:val="18"/>
        </w:rPr>
      </w:pPr>
    </w:p>
    <w:p w:rsidR="003E377C" w:rsidRPr="0023410B" w:rsidRDefault="00BF468E" w:rsidP="000C0EF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6" type="#_x0000_t75" style="width:365.25pt;height:243pt" o:ole="">
            <v:imagedata r:id="rId229" o:title=""/>
          </v:shape>
          <o:OLEObject Type="Embed" ProgID="MtbGraph.Document" ShapeID="_x0000_i1136" DrawAspect="Content" ObjectID="_1350124252" r:id="rId230"/>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4.117</w:t>
      </w:r>
    </w:p>
    <w:p w:rsidR="003E377C" w:rsidRPr="0023410B" w:rsidRDefault="003E377C" w:rsidP="003E377C">
      <w:pPr>
        <w:autoSpaceDE w:val="0"/>
        <w:autoSpaceDN w:val="0"/>
        <w:adjustRightInd w:val="0"/>
        <w:rPr>
          <w:rFonts w:ascii="Calibri" w:hAnsi="Calibri"/>
          <w:sz w:val="20"/>
          <w:szCs w:val="20"/>
        </w:rPr>
      </w:pPr>
    </w:p>
    <w:p w:rsidR="003E377C" w:rsidRPr="0023410B" w:rsidRDefault="00856894" w:rsidP="003E377C">
      <w:pPr>
        <w:autoSpaceDE w:val="0"/>
        <w:autoSpaceDN w:val="0"/>
        <w:adjustRightInd w:val="0"/>
        <w:rPr>
          <w:rFonts w:ascii="Calibri" w:hAnsi="Calibri"/>
        </w:rPr>
      </w:pPr>
      <w:r w:rsidRPr="0023410B">
        <w:rPr>
          <w:rFonts w:ascii="Calibri" w:hAnsi="Calibri"/>
          <w:sz w:val="20"/>
          <w:szCs w:val="20"/>
        </w:rPr>
        <w:tab/>
      </w:r>
      <w:r w:rsidRPr="0023410B">
        <w:rPr>
          <w:rFonts w:ascii="Calibri" w:hAnsi="Calibri"/>
        </w:rPr>
        <w:t xml:space="preserve">AOQ of style-88 in </w:t>
      </w:r>
      <w:r w:rsidR="0048036C" w:rsidRPr="0023410B">
        <w:rPr>
          <w:rFonts w:ascii="Calibri" w:hAnsi="Calibri"/>
        </w:rPr>
        <w:t>2009 is</w:t>
      </w:r>
      <w:r w:rsidRPr="0023410B">
        <w:rPr>
          <w:rFonts w:ascii="Calibri" w:hAnsi="Calibri"/>
        </w:rPr>
        <w:t xml:space="preserve"> much </w:t>
      </w:r>
      <w:r w:rsidR="00F43240" w:rsidRPr="0023410B">
        <w:rPr>
          <w:rFonts w:ascii="Calibri" w:hAnsi="Calibri"/>
        </w:rPr>
        <w:t>higher</w:t>
      </w:r>
      <w:r w:rsidRPr="0023410B">
        <w:rPr>
          <w:rFonts w:ascii="Calibri" w:hAnsi="Calibri"/>
        </w:rPr>
        <w:t xml:space="preserve"> than AOQ of 2008.</w:t>
      </w:r>
    </w:p>
    <w:p w:rsidR="003E377C" w:rsidRDefault="003E377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Default="0048036C" w:rsidP="003E377C">
      <w:pPr>
        <w:autoSpaceDE w:val="0"/>
        <w:autoSpaceDN w:val="0"/>
        <w:adjustRightInd w:val="0"/>
        <w:rPr>
          <w:rFonts w:ascii="Calibri" w:hAnsi="Calibri"/>
          <w:sz w:val="20"/>
          <w:szCs w:val="20"/>
        </w:rPr>
      </w:pPr>
    </w:p>
    <w:p w:rsidR="0048036C" w:rsidRPr="0023410B" w:rsidRDefault="0048036C" w:rsidP="003E377C">
      <w:pPr>
        <w:autoSpaceDE w:val="0"/>
        <w:autoSpaceDN w:val="0"/>
        <w:adjustRightInd w:val="0"/>
        <w:rPr>
          <w:rFonts w:ascii="Calibri" w:hAnsi="Calibri"/>
          <w:sz w:val="20"/>
          <w:szCs w:val="20"/>
        </w:rPr>
      </w:pPr>
    </w:p>
    <w:p w:rsidR="003E377C" w:rsidRPr="00513421" w:rsidRDefault="00001122" w:rsidP="00F43240">
      <w:pPr>
        <w:autoSpaceDE w:val="0"/>
        <w:autoSpaceDN w:val="0"/>
        <w:adjustRightInd w:val="0"/>
        <w:outlineLvl w:val="3"/>
        <w:rPr>
          <w:rFonts w:ascii="Calibri" w:hAnsi="Calibri"/>
          <w:b/>
          <w:bCs/>
        </w:rPr>
      </w:pPr>
      <w:bookmarkStart w:id="135" w:name="_Toc247695976"/>
      <w:r w:rsidRPr="00513421">
        <w:rPr>
          <w:rFonts w:ascii="Calibri" w:hAnsi="Calibri" w:cs="Arial"/>
          <w:b/>
          <w:bCs/>
          <w:szCs w:val="28"/>
          <w:lang w:bidi="ta-IN"/>
        </w:rPr>
        <w:lastRenderedPageBreak/>
        <w:t>4.</w:t>
      </w:r>
      <w:r w:rsidRPr="00513421">
        <w:rPr>
          <w:rFonts w:ascii="Calibri" w:hAnsi="Calibri" w:cs="Arial"/>
          <w:b/>
          <w:bCs/>
          <w:lang w:bidi="ta-IN"/>
        </w:rPr>
        <w:t>1.9.8</w:t>
      </w:r>
      <w:r w:rsidRPr="00513421">
        <w:rPr>
          <w:rFonts w:ascii="Calibri" w:hAnsi="Calibri"/>
          <w:b/>
        </w:rPr>
        <w:t xml:space="preserve"> </w:t>
      </w:r>
      <w:r w:rsidR="00A46AF7" w:rsidRPr="00513421">
        <w:rPr>
          <w:rFonts w:ascii="Calibri" w:hAnsi="Calibri"/>
          <w:b/>
          <w:bCs/>
        </w:rPr>
        <w:t>Control Chart of Style-88</w:t>
      </w:r>
      <w:bookmarkEnd w:id="135"/>
    </w:p>
    <w:p w:rsidR="003E377C" w:rsidRPr="0023410B" w:rsidRDefault="003E377C" w:rsidP="003E377C">
      <w:pPr>
        <w:autoSpaceDE w:val="0"/>
        <w:autoSpaceDN w:val="0"/>
        <w:adjustRightInd w:val="0"/>
        <w:rPr>
          <w:rFonts w:ascii="Calibri" w:hAnsi="Calibri"/>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BF468E" w:rsidP="003E377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7" type="#_x0000_t75" style="width:365.25pt;height:243pt" o:ole="">
            <v:imagedata r:id="rId231" o:title=""/>
          </v:shape>
          <o:OLEObject Type="Embed" ProgID="MtbGraph.Document" ShapeID="_x0000_i1137" DrawAspect="Content" ObjectID="_1350124253" r:id="rId232"/>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4.119</w:t>
      </w:r>
    </w:p>
    <w:p w:rsidR="003E377C" w:rsidRPr="0023410B" w:rsidRDefault="003E377C" w:rsidP="003E377C">
      <w:pPr>
        <w:autoSpaceDE w:val="0"/>
        <w:autoSpaceDN w:val="0"/>
        <w:adjustRightInd w:val="0"/>
        <w:rPr>
          <w:rFonts w:ascii="Calibri" w:hAnsi="Calibri"/>
          <w:szCs w:val="20"/>
        </w:rPr>
      </w:pPr>
    </w:p>
    <w:p w:rsidR="003E377C" w:rsidRPr="0023410B" w:rsidRDefault="003E377C" w:rsidP="003E377C">
      <w:pPr>
        <w:autoSpaceDE w:val="0"/>
        <w:autoSpaceDN w:val="0"/>
        <w:adjustRightInd w:val="0"/>
        <w:rPr>
          <w:rFonts w:ascii="Calibri" w:hAnsi="Calibri" w:cs="Courier New"/>
          <w:color w:val="000000"/>
          <w:szCs w:val="20"/>
        </w:rPr>
      </w:pPr>
      <w:r w:rsidRPr="0023410B">
        <w:rPr>
          <w:rFonts w:ascii="Calibri" w:hAnsi="Calibri" w:cs="Courier New"/>
          <w:color w:val="000000"/>
          <w:szCs w:val="18"/>
        </w:rPr>
        <w:t>The process has shown stability except Samples 1, 4, 5</w:t>
      </w:r>
      <w:r w:rsidR="00FE0B4B" w:rsidRPr="0023410B">
        <w:rPr>
          <w:rFonts w:ascii="Calibri" w:hAnsi="Calibri" w:cs="Courier New"/>
          <w:color w:val="000000"/>
          <w:szCs w:val="18"/>
        </w:rPr>
        <w:t>, 7, 9, 11, 17, 21</w:t>
      </w:r>
      <w:r w:rsidRPr="0023410B">
        <w:rPr>
          <w:rFonts w:ascii="Calibri" w:hAnsi="Calibri" w:cs="Courier New"/>
          <w:color w:val="000000"/>
          <w:szCs w:val="18"/>
        </w:rPr>
        <w:t xml:space="preserve"> and 23. Those samples are out of control.</w:t>
      </w:r>
    </w:p>
    <w:p w:rsidR="003E377C" w:rsidRPr="0023410B" w:rsidRDefault="003E377C" w:rsidP="003E377C">
      <w:pPr>
        <w:autoSpaceDE w:val="0"/>
        <w:autoSpaceDN w:val="0"/>
        <w:adjustRightInd w:val="0"/>
        <w:rPr>
          <w:rFonts w:ascii="Calibri" w:hAnsi="Calibri"/>
          <w:szCs w:val="20"/>
        </w:rPr>
      </w:pPr>
    </w:p>
    <w:p w:rsidR="003E377C" w:rsidRPr="0023410B" w:rsidRDefault="003E377C" w:rsidP="003E377C">
      <w:pPr>
        <w:autoSpaceDE w:val="0"/>
        <w:autoSpaceDN w:val="0"/>
        <w:adjustRightInd w:val="0"/>
        <w:rPr>
          <w:rFonts w:ascii="Calibri" w:hAnsi="Calibri"/>
          <w:sz w:val="20"/>
          <w:szCs w:val="20"/>
        </w:rPr>
      </w:pPr>
    </w:p>
    <w:p w:rsidR="003E377C" w:rsidRPr="0023410B" w:rsidRDefault="003E377C" w:rsidP="003E377C">
      <w:pPr>
        <w:spacing w:line="360" w:lineRule="auto"/>
        <w:jc w:val="both"/>
        <w:rPr>
          <w:rFonts w:ascii="Calibri" w:hAnsi="Calibri"/>
          <w:b/>
          <w:sz w:val="32"/>
        </w:rPr>
      </w:pPr>
    </w:p>
    <w:p w:rsidR="00916859" w:rsidRPr="00513421" w:rsidRDefault="00916859" w:rsidP="00916859">
      <w:pPr>
        <w:spacing w:line="360" w:lineRule="auto"/>
        <w:jc w:val="both"/>
        <w:outlineLvl w:val="2"/>
        <w:rPr>
          <w:rFonts w:ascii="Calibri" w:hAnsi="Calibri"/>
          <w:b/>
          <w:sz w:val="28"/>
          <w:szCs w:val="28"/>
        </w:rPr>
      </w:pPr>
      <w:bookmarkStart w:id="136" w:name="_Toc247695977"/>
      <w:r w:rsidRPr="00513421">
        <w:rPr>
          <w:rFonts w:ascii="Calibri" w:hAnsi="Calibri" w:cs="Arial"/>
          <w:b/>
          <w:bCs/>
          <w:sz w:val="28"/>
          <w:szCs w:val="28"/>
          <w:lang w:bidi="ta-IN"/>
        </w:rPr>
        <w:t xml:space="preserve">4.1.10 </w:t>
      </w:r>
      <w:r w:rsidRPr="00513421">
        <w:rPr>
          <w:rFonts w:ascii="Calibri" w:hAnsi="Calibri"/>
          <w:b/>
          <w:sz w:val="28"/>
          <w:szCs w:val="28"/>
        </w:rPr>
        <w:t>Style-42</w:t>
      </w:r>
      <w:bookmarkEnd w:id="136"/>
    </w:p>
    <w:p w:rsidR="00916859" w:rsidRPr="0023410B" w:rsidRDefault="00916859" w:rsidP="00916859">
      <w:pPr>
        <w:autoSpaceDE w:val="0"/>
        <w:autoSpaceDN w:val="0"/>
        <w:adjustRightInd w:val="0"/>
        <w:rPr>
          <w:rFonts w:ascii="Calibri" w:hAnsi="Calibri"/>
          <w:b/>
          <w:bCs/>
          <w:sz w:val="28"/>
          <w:szCs w:val="28"/>
        </w:rPr>
      </w:pPr>
    </w:p>
    <w:p w:rsidR="00916859" w:rsidRPr="00513421" w:rsidRDefault="00916859" w:rsidP="00916859">
      <w:pPr>
        <w:outlineLvl w:val="3"/>
        <w:rPr>
          <w:rFonts w:ascii="Calibri" w:hAnsi="Calibri"/>
          <w:b/>
        </w:rPr>
      </w:pPr>
      <w:bookmarkStart w:id="137" w:name="_Toc247695978"/>
      <w:r w:rsidRPr="00513421">
        <w:rPr>
          <w:rFonts w:ascii="Calibri" w:hAnsi="Calibri" w:cs="Arial"/>
          <w:b/>
          <w:bCs/>
          <w:szCs w:val="28"/>
          <w:lang w:bidi="ta-IN"/>
        </w:rPr>
        <w:t>4.</w:t>
      </w:r>
      <w:r w:rsidRPr="00513421">
        <w:rPr>
          <w:rFonts w:ascii="Calibri" w:hAnsi="Calibri" w:cs="Arial"/>
          <w:b/>
          <w:bCs/>
          <w:lang w:bidi="ta-IN"/>
        </w:rPr>
        <w:t>1.10.1</w:t>
      </w:r>
      <w:r w:rsidRPr="00513421">
        <w:rPr>
          <w:rFonts w:ascii="Calibri" w:hAnsi="Calibri" w:cs="Arial"/>
          <w:b/>
          <w:bCs/>
          <w:szCs w:val="28"/>
          <w:lang w:bidi="ta-IN"/>
        </w:rPr>
        <w:t xml:space="preserve"> </w:t>
      </w:r>
      <w:r w:rsidRPr="00513421">
        <w:rPr>
          <w:rFonts w:ascii="Calibri" w:hAnsi="Calibri"/>
          <w:b/>
        </w:rPr>
        <w:t>Composition of the Sample</w:t>
      </w:r>
      <w:bookmarkEnd w:id="137"/>
    </w:p>
    <w:p w:rsidR="00916859" w:rsidRPr="0023410B" w:rsidRDefault="00916859" w:rsidP="00916859">
      <w:pPr>
        <w:rPr>
          <w:rFonts w:ascii="Calibri" w:hAnsi="Calibri"/>
          <w:b/>
        </w:rPr>
      </w:pPr>
    </w:p>
    <w:tbl>
      <w:tblPr>
        <w:tblW w:w="864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390"/>
        <w:gridCol w:w="1930"/>
        <w:gridCol w:w="2160"/>
        <w:gridCol w:w="2160"/>
      </w:tblGrid>
      <w:tr w:rsidR="00916859" w:rsidRPr="0023410B">
        <w:tc>
          <w:tcPr>
            <w:tcW w:w="2390" w:type="dxa"/>
            <w:tcBorders>
              <w:top w:val="single" w:sz="8" w:space="0" w:color="4F81BD"/>
              <w:left w:val="single" w:sz="8" w:space="0" w:color="4F81BD"/>
              <w:bottom w:val="single" w:sz="18" w:space="0" w:color="4F81BD"/>
              <w:right w:val="single" w:sz="8" w:space="0" w:color="4F81BD"/>
            </w:tcBorders>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Glove Product</w:t>
            </w:r>
          </w:p>
        </w:tc>
        <w:tc>
          <w:tcPr>
            <w:tcW w:w="1930" w:type="dxa"/>
            <w:tcBorders>
              <w:top w:val="single" w:sz="8" w:space="0" w:color="4F81BD"/>
              <w:left w:val="single" w:sz="8" w:space="0" w:color="4F81BD"/>
              <w:bottom w:val="single" w:sz="18" w:space="0" w:color="4F81BD"/>
              <w:right w:val="single" w:sz="8" w:space="0" w:color="4F81BD"/>
            </w:tcBorders>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Machine No</w:t>
            </w:r>
          </w:p>
        </w:tc>
        <w:tc>
          <w:tcPr>
            <w:tcW w:w="2160" w:type="dxa"/>
            <w:tcBorders>
              <w:top w:val="single" w:sz="8" w:space="0" w:color="4F81BD"/>
              <w:left w:val="single" w:sz="8" w:space="0" w:color="4F81BD"/>
              <w:bottom w:val="single" w:sz="18" w:space="0" w:color="4F81BD"/>
              <w:right w:val="single" w:sz="8" w:space="0" w:color="4F81BD"/>
            </w:tcBorders>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No of Months run</w:t>
            </w:r>
          </w:p>
        </w:tc>
        <w:tc>
          <w:tcPr>
            <w:tcW w:w="2160" w:type="dxa"/>
            <w:tcBorders>
              <w:top w:val="single" w:sz="8" w:space="0" w:color="4F81BD"/>
              <w:left w:val="single" w:sz="8" w:space="0" w:color="4F81BD"/>
              <w:bottom w:val="single" w:sz="18" w:space="0" w:color="4F81BD"/>
              <w:right w:val="single" w:sz="8" w:space="0" w:color="4F81BD"/>
            </w:tcBorders>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Total No of Defects</w:t>
            </w:r>
          </w:p>
        </w:tc>
      </w:tr>
      <w:tr w:rsidR="00916859" w:rsidRPr="0023410B">
        <w:tc>
          <w:tcPr>
            <w:tcW w:w="2390" w:type="dxa"/>
            <w:tcBorders>
              <w:top w:val="single" w:sz="8" w:space="0" w:color="4F81BD"/>
              <w:left w:val="single" w:sz="8" w:space="0" w:color="4F81BD"/>
              <w:bottom w:val="single" w:sz="8" w:space="0" w:color="4F81BD"/>
              <w:right w:val="single" w:sz="8" w:space="0" w:color="4F81BD"/>
            </w:tcBorders>
            <w:shd w:val="clear" w:color="auto" w:fill="D3DFEE"/>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Style – 42</w:t>
            </w:r>
          </w:p>
        </w:tc>
        <w:tc>
          <w:tcPr>
            <w:tcW w:w="1930" w:type="dxa"/>
            <w:tcBorders>
              <w:top w:val="single" w:sz="8" w:space="0" w:color="4F81BD"/>
              <w:left w:val="single" w:sz="8" w:space="0" w:color="4F81BD"/>
              <w:bottom w:val="single" w:sz="8" w:space="0" w:color="4F81BD"/>
              <w:right w:val="single" w:sz="8" w:space="0" w:color="4F81BD"/>
            </w:tcBorders>
            <w:shd w:val="clear" w:color="auto" w:fill="D3DFEE"/>
          </w:tcPr>
          <w:p w:rsidR="00916859" w:rsidRPr="0023410B" w:rsidRDefault="00916859" w:rsidP="00916859">
            <w:pPr>
              <w:jc w:val="center"/>
              <w:rPr>
                <w:rFonts w:ascii="Calibri" w:hAnsi="Calibri"/>
                <w:sz w:val="20"/>
                <w:szCs w:val="20"/>
              </w:rPr>
            </w:pPr>
            <w:r w:rsidRPr="0023410B">
              <w:rPr>
                <w:rFonts w:ascii="Calibri" w:hAnsi="Calibri"/>
                <w:sz w:val="20"/>
                <w:szCs w:val="20"/>
              </w:rPr>
              <w:t>5</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916859" w:rsidRPr="0023410B" w:rsidRDefault="00916859" w:rsidP="00916859">
            <w:pPr>
              <w:jc w:val="center"/>
              <w:rPr>
                <w:rFonts w:ascii="Calibri" w:hAnsi="Calibri"/>
                <w:sz w:val="20"/>
                <w:szCs w:val="20"/>
              </w:rPr>
            </w:pPr>
            <w:r w:rsidRPr="0023410B">
              <w:rPr>
                <w:rFonts w:ascii="Calibri" w:hAnsi="Calibri"/>
                <w:sz w:val="20"/>
                <w:szCs w:val="20"/>
              </w:rPr>
              <w:t>24</w:t>
            </w:r>
          </w:p>
        </w:tc>
        <w:tc>
          <w:tcPr>
            <w:tcW w:w="2160" w:type="dxa"/>
            <w:tcBorders>
              <w:top w:val="single" w:sz="8" w:space="0" w:color="4F81BD"/>
              <w:left w:val="single" w:sz="8" w:space="0" w:color="4F81BD"/>
              <w:bottom w:val="single" w:sz="8" w:space="0" w:color="4F81BD"/>
              <w:right w:val="single" w:sz="8" w:space="0" w:color="4F81BD"/>
            </w:tcBorders>
            <w:shd w:val="clear" w:color="auto" w:fill="D3DFEE"/>
          </w:tcPr>
          <w:p w:rsidR="00916859" w:rsidRPr="0023410B" w:rsidRDefault="00916859" w:rsidP="00916859">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4292</w:t>
            </w:r>
          </w:p>
        </w:tc>
      </w:tr>
      <w:tr w:rsidR="00916859" w:rsidRPr="0023410B">
        <w:tc>
          <w:tcPr>
            <w:tcW w:w="2390" w:type="dxa"/>
            <w:tcBorders>
              <w:top w:val="single" w:sz="8" w:space="0" w:color="4F81BD"/>
              <w:left w:val="single" w:sz="8" w:space="0" w:color="4F81BD"/>
              <w:bottom w:val="single" w:sz="8" w:space="0" w:color="4F81BD"/>
              <w:right w:val="single" w:sz="8" w:space="0" w:color="4F81BD"/>
            </w:tcBorders>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Style – 42</w:t>
            </w:r>
          </w:p>
        </w:tc>
        <w:tc>
          <w:tcPr>
            <w:tcW w:w="1930" w:type="dxa"/>
            <w:tcBorders>
              <w:top w:val="single" w:sz="8" w:space="0" w:color="4F81BD"/>
              <w:left w:val="single" w:sz="8" w:space="0" w:color="4F81BD"/>
              <w:bottom w:val="single" w:sz="8" w:space="0" w:color="4F81BD"/>
              <w:right w:val="single" w:sz="8" w:space="0" w:color="4F81BD"/>
            </w:tcBorders>
          </w:tcPr>
          <w:p w:rsidR="00916859" w:rsidRPr="0023410B" w:rsidRDefault="00916859" w:rsidP="00916859">
            <w:pPr>
              <w:jc w:val="center"/>
              <w:rPr>
                <w:rFonts w:ascii="Calibri" w:hAnsi="Calibri"/>
                <w:sz w:val="20"/>
                <w:szCs w:val="20"/>
              </w:rPr>
            </w:pPr>
            <w:r w:rsidRPr="0023410B">
              <w:rPr>
                <w:rFonts w:ascii="Calibri" w:hAnsi="Calibri"/>
                <w:sz w:val="20"/>
                <w:szCs w:val="20"/>
              </w:rPr>
              <w:t>4</w:t>
            </w:r>
          </w:p>
        </w:tc>
        <w:tc>
          <w:tcPr>
            <w:tcW w:w="2160" w:type="dxa"/>
            <w:tcBorders>
              <w:top w:val="single" w:sz="8" w:space="0" w:color="4F81BD"/>
              <w:left w:val="single" w:sz="8" w:space="0" w:color="4F81BD"/>
              <w:bottom w:val="single" w:sz="8" w:space="0" w:color="4F81BD"/>
              <w:right w:val="single" w:sz="8" w:space="0" w:color="4F81BD"/>
            </w:tcBorders>
          </w:tcPr>
          <w:p w:rsidR="00916859" w:rsidRPr="0023410B" w:rsidRDefault="00916859" w:rsidP="00916859">
            <w:pPr>
              <w:jc w:val="center"/>
              <w:rPr>
                <w:rFonts w:ascii="Calibri" w:hAnsi="Calibri"/>
                <w:sz w:val="20"/>
                <w:szCs w:val="20"/>
              </w:rPr>
            </w:pPr>
            <w:r w:rsidRPr="0023410B">
              <w:rPr>
                <w:rFonts w:ascii="Calibri" w:hAnsi="Calibri"/>
                <w:sz w:val="20"/>
                <w:szCs w:val="20"/>
              </w:rPr>
              <w:t>15</w:t>
            </w:r>
          </w:p>
        </w:tc>
        <w:tc>
          <w:tcPr>
            <w:tcW w:w="2160" w:type="dxa"/>
            <w:tcBorders>
              <w:top w:val="single" w:sz="8" w:space="0" w:color="4F81BD"/>
              <w:left w:val="single" w:sz="8" w:space="0" w:color="4F81BD"/>
              <w:bottom w:val="single" w:sz="8" w:space="0" w:color="4F81BD"/>
              <w:right w:val="single" w:sz="8" w:space="0" w:color="4F81BD"/>
            </w:tcBorders>
          </w:tcPr>
          <w:p w:rsidR="00916859" w:rsidRPr="0023410B" w:rsidRDefault="00916859" w:rsidP="00916859">
            <w:pPr>
              <w:autoSpaceDE w:val="0"/>
              <w:autoSpaceDN w:val="0"/>
              <w:adjustRightInd w:val="0"/>
              <w:jc w:val="center"/>
              <w:rPr>
                <w:rFonts w:ascii="Calibri" w:hAnsi="Calibri" w:cs="Courier New"/>
                <w:sz w:val="20"/>
                <w:szCs w:val="20"/>
                <w:lang w:bidi="ta-IN"/>
              </w:rPr>
            </w:pPr>
            <w:r w:rsidRPr="0023410B">
              <w:rPr>
                <w:rFonts w:ascii="Calibri" w:hAnsi="Calibri" w:cs="Courier New"/>
                <w:sz w:val="20"/>
                <w:szCs w:val="20"/>
                <w:lang w:bidi="ta-IN"/>
              </w:rPr>
              <w:t>869</w:t>
            </w:r>
          </w:p>
        </w:tc>
      </w:tr>
    </w:tbl>
    <w:p w:rsidR="00916859" w:rsidRPr="0023410B" w:rsidRDefault="00916859" w:rsidP="0091685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4.32</w:t>
      </w:r>
    </w:p>
    <w:p w:rsidR="00916859" w:rsidRPr="0023410B" w:rsidRDefault="00916859" w:rsidP="00916859">
      <w:pPr>
        <w:spacing w:line="360" w:lineRule="auto"/>
        <w:jc w:val="both"/>
        <w:rPr>
          <w:rFonts w:ascii="Calibri" w:hAnsi="Calibri"/>
          <w:b/>
          <w:sz w:val="28"/>
          <w:szCs w:val="28"/>
        </w:rPr>
      </w:pPr>
    </w:p>
    <w:p w:rsidR="00916859" w:rsidRPr="00513421" w:rsidRDefault="00916859" w:rsidP="00916859">
      <w:pPr>
        <w:autoSpaceDE w:val="0"/>
        <w:autoSpaceDN w:val="0"/>
        <w:adjustRightInd w:val="0"/>
        <w:outlineLvl w:val="3"/>
        <w:rPr>
          <w:rFonts w:ascii="Calibri" w:hAnsi="Calibri" w:cs="Arial"/>
          <w:b/>
          <w:bCs/>
        </w:rPr>
      </w:pPr>
      <w:bookmarkStart w:id="138" w:name="_Toc247695979"/>
      <w:r w:rsidRPr="00513421">
        <w:rPr>
          <w:rFonts w:ascii="Calibri" w:hAnsi="Calibri" w:cs="Arial"/>
          <w:b/>
          <w:bCs/>
          <w:szCs w:val="28"/>
          <w:lang w:bidi="ta-IN"/>
        </w:rPr>
        <w:t>4.</w:t>
      </w:r>
      <w:r w:rsidRPr="00513421">
        <w:rPr>
          <w:rFonts w:ascii="Calibri" w:hAnsi="Calibri" w:cs="Arial"/>
          <w:b/>
          <w:bCs/>
          <w:lang w:bidi="ta-IN"/>
        </w:rPr>
        <w:t>1.10.2</w:t>
      </w:r>
      <w:r w:rsidRPr="00513421">
        <w:rPr>
          <w:rFonts w:ascii="Calibri" w:hAnsi="Calibri" w:cs="Arial"/>
          <w:b/>
          <w:bCs/>
          <w:szCs w:val="28"/>
          <w:lang w:bidi="ta-IN"/>
        </w:rPr>
        <w:t xml:space="preserve"> </w:t>
      </w:r>
      <w:r w:rsidRPr="00513421">
        <w:rPr>
          <w:rFonts w:ascii="Calibri" w:hAnsi="Calibri" w:cs="Arial"/>
          <w:b/>
          <w:bCs/>
        </w:rPr>
        <w:t>Descriptive Statistics for PA of machine S4, PA of machine S5</w:t>
      </w:r>
      <w:bookmarkEnd w:id="138"/>
      <w:r w:rsidRPr="00513421">
        <w:rPr>
          <w:rFonts w:ascii="Calibri" w:hAnsi="Calibri" w:cs="Arial"/>
          <w:b/>
          <w:bCs/>
        </w:rPr>
        <w:t xml:space="preserve"> </w:t>
      </w:r>
    </w:p>
    <w:p w:rsidR="00916859" w:rsidRPr="0023410B" w:rsidRDefault="00916859" w:rsidP="00916859">
      <w:pPr>
        <w:autoSpaceDE w:val="0"/>
        <w:autoSpaceDN w:val="0"/>
        <w:adjustRightInd w:val="0"/>
        <w:jc w:val="center"/>
        <w:rPr>
          <w:rFonts w:ascii="Calibri" w:hAnsi="Calibri" w:cs="Arial"/>
          <w:b/>
          <w:bCs/>
        </w:rPr>
      </w:pPr>
    </w:p>
    <w:tbl>
      <w:tblPr>
        <w:tblW w:w="841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638"/>
        <w:gridCol w:w="960"/>
        <w:gridCol w:w="960"/>
        <w:gridCol w:w="1140"/>
        <w:gridCol w:w="1240"/>
        <w:gridCol w:w="1040"/>
        <w:gridCol w:w="1260"/>
      </w:tblGrid>
      <w:tr w:rsidR="00916859"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Variable</w:t>
            </w:r>
          </w:p>
        </w:tc>
        <w:tc>
          <w:tcPr>
            <w:tcW w:w="638"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N*</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1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Variance</w:t>
            </w:r>
          </w:p>
        </w:tc>
        <w:tc>
          <w:tcPr>
            <w:tcW w:w="12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Minimum</w:t>
            </w:r>
          </w:p>
        </w:tc>
        <w:tc>
          <w:tcPr>
            <w:tcW w:w="10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Maximum</w:t>
            </w:r>
          </w:p>
        </w:tc>
      </w:tr>
      <w:tr w:rsidR="00916859"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PA-S4</w:t>
            </w:r>
          </w:p>
        </w:tc>
        <w:tc>
          <w:tcPr>
            <w:tcW w:w="638"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sz w:val="20"/>
                <w:szCs w:val="20"/>
              </w:rPr>
            </w:pPr>
            <w:r w:rsidRPr="0023410B">
              <w:rPr>
                <w:rFonts w:ascii="Calibri" w:hAnsi="Calibri"/>
                <w:sz w:val="20"/>
                <w:szCs w:val="20"/>
              </w:rPr>
              <w:t>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sz w:val="20"/>
                <w:szCs w:val="20"/>
              </w:rPr>
            </w:pPr>
            <w:r w:rsidRPr="0023410B">
              <w:rPr>
                <w:rFonts w:ascii="Calibri" w:hAnsi="Calibri"/>
                <w:sz w:val="20"/>
                <w:szCs w:val="20"/>
              </w:rPr>
              <w:t>0.3046</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sz w:val="20"/>
                <w:szCs w:val="20"/>
              </w:rPr>
            </w:pPr>
            <w:r w:rsidRPr="0023410B">
              <w:rPr>
                <w:rFonts w:ascii="Calibri" w:hAnsi="Calibri"/>
                <w:sz w:val="20"/>
                <w:szCs w:val="20"/>
              </w:rPr>
              <w:t>0.122</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sz w:val="20"/>
                <w:szCs w:val="20"/>
              </w:rPr>
            </w:pPr>
            <w:r w:rsidRPr="0023410B">
              <w:rPr>
                <w:rFonts w:ascii="Calibri" w:hAnsi="Calibri"/>
                <w:sz w:val="20"/>
                <w:szCs w:val="20"/>
              </w:rPr>
              <w:t>0.0149</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sz w:val="20"/>
                <w:szCs w:val="20"/>
              </w:rPr>
            </w:pPr>
            <w:r w:rsidRPr="0023410B">
              <w:rPr>
                <w:rFonts w:ascii="Calibri" w:hAnsi="Calibri"/>
                <w:sz w:val="20"/>
                <w:szCs w:val="20"/>
              </w:rPr>
              <w:t>0.1295</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sz w:val="20"/>
                <w:szCs w:val="20"/>
              </w:rPr>
            </w:pPr>
            <w:r w:rsidRPr="0023410B">
              <w:rPr>
                <w:rFonts w:ascii="Calibri" w:hAnsi="Calibri"/>
                <w:sz w:val="20"/>
                <w:szCs w:val="20"/>
              </w:rPr>
              <w:t>0.3031</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sz w:val="20"/>
                <w:szCs w:val="20"/>
              </w:rPr>
            </w:pPr>
            <w:r w:rsidRPr="0023410B">
              <w:rPr>
                <w:rFonts w:ascii="Calibri" w:hAnsi="Calibri"/>
                <w:sz w:val="20"/>
                <w:szCs w:val="20"/>
              </w:rPr>
              <w:t>0.6105</w:t>
            </w:r>
          </w:p>
        </w:tc>
      </w:tr>
      <w:tr w:rsidR="00916859" w:rsidRPr="0023410B">
        <w:trPr>
          <w:trHeight w:val="300"/>
        </w:trPr>
        <w:tc>
          <w:tcPr>
            <w:tcW w:w="118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PA-S5</w:t>
            </w:r>
          </w:p>
        </w:tc>
        <w:tc>
          <w:tcPr>
            <w:tcW w:w="638"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sz w:val="20"/>
                <w:szCs w:val="20"/>
              </w:rPr>
            </w:pPr>
            <w:r w:rsidRPr="0023410B">
              <w:rPr>
                <w:rFonts w:ascii="Calibri" w:hAnsi="Calibri"/>
                <w:sz w:val="20"/>
                <w:szCs w:val="20"/>
              </w:rPr>
              <w:t>0</w:t>
            </w: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sz w:val="20"/>
                <w:szCs w:val="20"/>
              </w:rPr>
            </w:pPr>
            <w:r w:rsidRPr="0023410B">
              <w:rPr>
                <w:rFonts w:ascii="Calibri" w:hAnsi="Calibri"/>
                <w:sz w:val="20"/>
                <w:szCs w:val="20"/>
              </w:rPr>
              <w:t>0.3581</w:t>
            </w: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sz w:val="20"/>
                <w:szCs w:val="20"/>
              </w:rPr>
            </w:pPr>
            <w:r w:rsidRPr="0023410B">
              <w:rPr>
                <w:rFonts w:ascii="Calibri" w:hAnsi="Calibri"/>
                <w:sz w:val="20"/>
                <w:szCs w:val="20"/>
              </w:rPr>
              <w:t>0.1516</w:t>
            </w:r>
          </w:p>
        </w:tc>
        <w:tc>
          <w:tcPr>
            <w:tcW w:w="11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sz w:val="20"/>
                <w:szCs w:val="20"/>
              </w:rPr>
            </w:pPr>
            <w:r w:rsidRPr="0023410B">
              <w:rPr>
                <w:rFonts w:ascii="Calibri" w:hAnsi="Calibri"/>
                <w:sz w:val="20"/>
                <w:szCs w:val="20"/>
              </w:rPr>
              <w:t>0.023</w:t>
            </w:r>
          </w:p>
        </w:tc>
        <w:tc>
          <w:tcPr>
            <w:tcW w:w="12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sz w:val="20"/>
                <w:szCs w:val="20"/>
              </w:rPr>
            </w:pPr>
            <w:r w:rsidRPr="0023410B">
              <w:rPr>
                <w:rFonts w:ascii="Calibri" w:hAnsi="Calibri"/>
                <w:sz w:val="20"/>
                <w:szCs w:val="20"/>
              </w:rPr>
              <w:t>0.1025</w:t>
            </w:r>
          </w:p>
        </w:tc>
        <w:tc>
          <w:tcPr>
            <w:tcW w:w="10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sz w:val="20"/>
                <w:szCs w:val="20"/>
              </w:rPr>
            </w:pPr>
            <w:r w:rsidRPr="0023410B">
              <w:rPr>
                <w:rFonts w:ascii="Calibri" w:hAnsi="Calibri"/>
                <w:sz w:val="20"/>
                <w:szCs w:val="20"/>
              </w:rPr>
              <w:t>0.3827</w:t>
            </w:r>
          </w:p>
        </w:tc>
        <w:tc>
          <w:tcPr>
            <w:tcW w:w="12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center"/>
              <w:rPr>
                <w:rFonts w:ascii="Calibri" w:hAnsi="Calibri"/>
                <w:sz w:val="20"/>
                <w:szCs w:val="20"/>
              </w:rPr>
            </w:pPr>
            <w:r w:rsidRPr="0023410B">
              <w:rPr>
                <w:rFonts w:ascii="Calibri" w:hAnsi="Calibri"/>
                <w:sz w:val="20"/>
                <w:szCs w:val="20"/>
              </w:rPr>
              <w:t>0.7786</w:t>
            </w:r>
          </w:p>
        </w:tc>
      </w:tr>
    </w:tbl>
    <w:p w:rsidR="00916859" w:rsidRPr="0023410B" w:rsidRDefault="00916859" w:rsidP="0091685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4.33</w:t>
      </w:r>
    </w:p>
    <w:p w:rsidR="00916859" w:rsidRPr="0023410B" w:rsidRDefault="00916859" w:rsidP="00916859">
      <w:pPr>
        <w:autoSpaceDE w:val="0"/>
        <w:autoSpaceDN w:val="0"/>
        <w:adjustRightInd w:val="0"/>
        <w:jc w:val="center"/>
        <w:rPr>
          <w:rFonts w:ascii="Calibri" w:hAnsi="Calibri" w:cs="Arial"/>
          <w:b/>
          <w:bCs/>
          <w:color w:val="000000"/>
          <w:sz w:val="36"/>
          <w:szCs w:val="36"/>
        </w:rPr>
      </w:pPr>
    </w:p>
    <w:p w:rsidR="00916859" w:rsidRPr="0023410B" w:rsidRDefault="00916859" w:rsidP="00916859">
      <w:pPr>
        <w:autoSpaceDE w:val="0"/>
        <w:autoSpaceDN w:val="0"/>
        <w:adjustRightInd w:val="0"/>
        <w:jc w:val="center"/>
        <w:rPr>
          <w:rFonts w:ascii="Calibri" w:hAnsi="Calibri" w:cs="Arial"/>
          <w:b/>
          <w:bCs/>
          <w:color w:val="000000"/>
          <w:sz w:val="36"/>
          <w:szCs w:val="36"/>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8" type="#_x0000_t75" style="width:365.25pt;height:243pt" o:ole="">
            <v:imagedata r:id="rId233" o:title=""/>
          </v:shape>
          <o:OLEObject Type="Embed" ProgID="MtbGraph.Document" ShapeID="_x0000_i1138" DrawAspect="Content" ObjectID="_1350124254" r:id="rId234"/>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4.76</w:t>
      </w:r>
    </w:p>
    <w:p w:rsidR="00916859" w:rsidRPr="0023410B" w:rsidRDefault="00916859" w:rsidP="00916859">
      <w:pPr>
        <w:autoSpaceDE w:val="0"/>
        <w:autoSpaceDN w:val="0"/>
        <w:adjustRightInd w:val="0"/>
        <w:jc w:val="center"/>
        <w:rPr>
          <w:rFonts w:ascii="Calibri" w:hAnsi="Calibri"/>
          <w:sz w:val="20"/>
          <w:szCs w:val="20"/>
        </w:rPr>
      </w:pPr>
    </w:p>
    <w:p w:rsidR="00916859" w:rsidRPr="0023410B" w:rsidRDefault="00916859" w:rsidP="00916859">
      <w:pPr>
        <w:autoSpaceDE w:val="0"/>
        <w:autoSpaceDN w:val="0"/>
        <w:adjustRightInd w:val="0"/>
        <w:rPr>
          <w:rFonts w:ascii="Calibri" w:hAnsi="Calibri" w:cs="Arial"/>
          <w:bCs/>
        </w:rPr>
      </w:pPr>
      <w:r w:rsidRPr="0023410B">
        <w:rPr>
          <w:rFonts w:ascii="Calibri" w:hAnsi="Calibri" w:cs="Arial"/>
          <w:bCs/>
        </w:rPr>
        <w:t>According to Figure 4.76 machine S4 is better than machine S5 by considering the median PA.</w:t>
      </w:r>
    </w:p>
    <w:p w:rsidR="00916859" w:rsidRPr="0023410B" w:rsidRDefault="00916859" w:rsidP="00916859">
      <w:pPr>
        <w:autoSpaceDE w:val="0"/>
        <w:autoSpaceDN w:val="0"/>
        <w:adjustRightInd w:val="0"/>
        <w:rPr>
          <w:rFonts w:ascii="Calibri" w:hAnsi="Calibri" w:cs="Arial"/>
          <w:b/>
          <w:bCs/>
          <w:sz w:val="22"/>
          <w:szCs w:val="22"/>
        </w:rPr>
      </w:pPr>
    </w:p>
    <w:p w:rsidR="00916859" w:rsidRPr="00513421" w:rsidRDefault="00916859" w:rsidP="00916859">
      <w:pPr>
        <w:autoSpaceDE w:val="0"/>
        <w:autoSpaceDN w:val="0"/>
        <w:adjustRightInd w:val="0"/>
        <w:outlineLvl w:val="3"/>
        <w:rPr>
          <w:rFonts w:ascii="Calibri" w:hAnsi="Calibri" w:cs="Arial"/>
          <w:b/>
          <w:bCs/>
        </w:rPr>
      </w:pPr>
      <w:bookmarkStart w:id="139" w:name="_Toc247695980"/>
      <w:r w:rsidRPr="00513421">
        <w:rPr>
          <w:rFonts w:ascii="Calibri" w:hAnsi="Calibri" w:cs="Arial"/>
          <w:b/>
          <w:bCs/>
          <w:szCs w:val="28"/>
          <w:lang w:bidi="ta-IN"/>
        </w:rPr>
        <w:t>4.</w:t>
      </w:r>
      <w:r w:rsidRPr="00513421">
        <w:rPr>
          <w:rFonts w:ascii="Calibri" w:hAnsi="Calibri" w:cs="Arial"/>
          <w:b/>
          <w:bCs/>
          <w:lang w:bidi="ta-IN"/>
        </w:rPr>
        <w:t xml:space="preserve">1.10.3 </w:t>
      </w:r>
      <w:r w:rsidRPr="00513421">
        <w:rPr>
          <w:rFonts w:ascii="Calibri" w:hAnsi="Calibri" w:cs="Arial"/>
          <w:b/>
          <w:bCs/>
        </w:rPr>
        <w:t>Descriptive Statistics for PA of machine S4 &amp; S5 by year.</w:t>
      </w:r>
      <w:bookmarkEnd w:id="139"/>
    </w:p>
    <w:p w:rsidR="00916859" w:rsidRPr="0023410B" w:rsidRDefault="00916859" w:rsidP="00916859">
      <w:pPr>
        <w:autoSpaceDE w:val="0"/>
        <w:autoSpaceDN w:val="0"/>
        <w:adjustRightInd w:val="0"/>
        <w:rPr>
          <w:rFonts w:ascii="Calibri" w:hAnsi="Calibri" w:cs="Arial"/>
          <w:b/>
          <w:bCs/>
          <w:sz w:val="22"/>
          <w:szCs w:val="22"/>
        </w:rPr>
      </w:pPr>
    </w:p>
    <w:tbl>
      <w:tblPr>
        <w:tblW w:w="916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624"/>
        <w:gridCol w:w="960"/>
        <w:gridCol w:w="1140"/>
        <w:gridCol w:w="1062"/>
        <w:gridCol w:w="1030"/>
        <w:gridCol w:w="946"/>
        <w:gridCol w:w="1260"/>
      </w:tblGrid>
      <w:tr w:rsidR="00916859" w:rsidRPr="0023410B">
        <w:trPr>
          <w:trHeight w:val="300"/>
        </w:trPr>
        <w:tc>
          <w:tcPr>
            <w:tcW w:w="118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Year</w:t>
            </w:r>
          </w:p>
        </w:tc>
        <w:tc>
          <w:tcPr>
            <w:tcW w:w="624"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N*</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Mean</w:t>
            </w:r>
          </w:p>
        </w:tc>
        <w:tc>
          <w:tcPr>
            <w:tcW w:w="11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062"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Variance</w:t>
            </w:r>
          </w:p>
        </w:tc>
        <w:tc>
          <w:tcPr>
            <w:tcW w:w="103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Minimum</w:t>
            </w:r>
          </w:p>
        </w:tc>
        <w:tc>
          <w:tcPr>
            <w:tcW w:w="946"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Maximum</w:t>
            </w:r>
          </w:p>
        </w:tc>
      </w:tr>
      <w:tr w:rsidR="00916859"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cs="Courier New"/>
                <w:b/>
                <w:bCs/>
                <w:sz w:val="20"/>
                <w:szCs w:val="20"/>
              </w:rPr>
            </w:pPr>
            <w:r w:rsidRPr="0023410B">
              <w:rPr>
                <w:rFonts w:ascii="Calibri" w:hAnsi="Calibri" w:cs="Courier New"/>
                <w:b/>
                <w:bCs/>
                <w:sz w:val="20"/>
                <w:szCs w:val="20"/>
              </w:rPr>
              <w:t>PA-S4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2008</w:t>
            </w:r>
          </w:p>
        </w:tc>
        <w:tc>
          <w:tcPr>
            <w:tcW w:w="624"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0.298</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0.1395</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0.0195</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0.1295</w:t>
            </w:r>
          </w:p>
        </w:tc>
        <w:tc>
          <w:tcPr>
            <w:tcW w:w="946"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0.3031</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0.6105</w:t>
            </w:r>
          </w:p>
        </w:tc>
      </w:tr>
      <w:tr w:rsidR="00916859" w:rsidRPr="0023410B">
        <w:trPr>
          <w:trHeight w:val="300"/>
        </w:trPr>
        <w:tc>
          <w:tcPr>
            <w:tcW w:w="118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cs="Courier New"/>
                <w:b/>
                <w:bCs/>
                <w:sz w:val="20"/>
                <w:szCs w:val="20"/>
              </w:rPr>
            </w:pP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2009</w:t>
            </w:r>
          </w:p>
        </w:tc>
        <w:tc>
          <w:tcPr>
            <w:tcW w:w="624"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8</w:t>
            </w: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0.3225</w:t>
            </w:r>
          </w:p>
        </w:tc>
        <w:tc>
          <w:tcPr>
            <w:tcW w:w="11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0.0631</w:t>
            </w:r>
          </w:p>
        </w:tc>
        <w:tc>
          <w:tcPr>
            <w:tcW w:w="1062"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0.00399</w:t>
            </w:r>
          </w:p>
        </w:tc>
        <w:tc>
          <w:tcPr>
            <w:tcW w:w="103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0.2509</w:t>
            </w:r>
          </w:p>
        </w:tc>
        <w:tc>
          <w:tcPr>
            <w:tcW w:w="946"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0.321</w:t>
            </w:r>
          </w:p>
        </w:tc>
        <w:tc>
          <w:tcPr>
            <w:tcW w:w="12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0.3972</w:t>
            </w:r>
          </w:p>
        </w:tc>
      </w:tr>
      <w:tr w:rsidR="00916859" w:rsidRPr="0023410B">
        <w:trPr>
          <w:trHeight w:val="300"/>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cs="Courier New"/>
                <w:b/>
                <w:bCs/>
                <w:sz w:val="20"/>
                <w:szCs w:val="20"/>
              </w:rPr>
            </w:pPr>
            <w:r w:rsidRPr="0023410B">
              <w:rPr>
                <w:rFonts w:ascii="Calibri" w:hAnsi="Calibri" w:cs="Courier New"/>
                <w:b/>
                <w:bCs/>
                <w:sz w:val="20"/>
                <w:szCs w:val="20"/>
              </w:rPr>
              <w:t>PA-S5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2008</w:t>
            </w:r>
          </w:p>
        </w:tc>
        <w:tc>
          <w:tcPr>
            <w:tcW w:w="624"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0.3626</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0.1946</w:t>
            </w:r>
          </w:p>
        </w:tc>
        <w:tc>
          <w:tcPr>
            <w:tcW w:w="1062"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0.0379</w:t>
            </w:r>
          </w:p>
        </w:tc>
        <w:tc>
          <w:tcPr>
            <w:tcW w:w="103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0.1025</w:t>
            </w:r>
          </w:p>
        </w:tc>
        <w:tc>
          <w:tcPr>
            <w:tcW w:w="946"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0.3688</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0.7786</w:t>
            </w:r>
          </w:p>
        </w:tc>
      </w:tr>
      <w:tr w:rsidR="00916859" w:rsidRPr="0023410B">
        <w:trPr>
          <w:trHeight w:val="300"/>
        </w:trPr>
        <w:tc>
          <w:tcPr>
            <w:tcW w:w="118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cs="Courier New"/>
                <w:b/>
                <w:bCs/>
                <w:sz w:val="20"/>
                <w:szCs w:val="20"/>
              </w:rPr>
            </w:pPr>
            <w:r w:rsidRPr="0023410B">
              <w:rPr>
                <w:rFonts w:ascii="Calibri" w:hAnsi="Calibri" w:cs="Courier New"/>
                <w:b/>
                <w:bCs/>
                <w:sz w:val="20"/>
                <w:szCs w:val="20"/>
              </w:rPr>
              <w:t> </w:t>
            </w: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2009</w:t>
            </w:r>
          </w:p>
        </w:tc>
        <w:tc>
          <w:tcPr>
            <w:tcW w:w="624"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w:t>
            </w: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0.3535</w:t>
            </w:r>
          </w:p>
        </w:tc>
        <w:tc>
          <w:tcPr>
            <w:tcW w:w="11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0.1006</w:t>
            </w:r>
          </w:p>
        </w:tc>
        <w:tc>
          <w:tcPr>
            <w:tcW w:w="1062"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0.0101</w:t>
            </w:r>
          </w:p>
        </w:tc>
        <w:tc>
          <w:tcPr>
            <w:tcW w:w="103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0.199</w:t>
            </w:r>
          </w:p>
        </w:tc>
        <w:tc>
          <w:tcPr>
            <w:tcW w:w="946"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0.3857</w:t>
            </w:r>
          </w:p>
        </w:tc>
        <w:tc>
          <w:tcPr>
            <w:tcW w:w="12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0.4719</w:t>
            </w:r>
          </w:p>
        </w:tc>
      </w:tr>
    </w:tbl>
    <w:p w:rsidR="00916859" w:rsidRPr="0023410B" w:rsidRDefault="00916859" w:rsidP="0091685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4.34</w:t>
      </w:r>
    </w:p>
    <w:p w:rsidR="00916859" w:rsidRPr="0023410B" w:rsidRDefault="00916859" w:rsidP="00916859">
      <w:pPr>
        <w:autoSpaceDE w:val="0"/>
        <w:autoSpaceDN w:val="0"/>
        <w:adjustRightInd w:val="0"/>
        <w:jc w:val="right"/>
        <w:rPr>
          <w:rFonts w:ascii="Calibri" w:hAnsi="Calibri"/>
          <w:sz w:val="20"/>
          <w:szCs w:val="20"/>
        </w:rPr>
      </w:pPr>
    </w:p>
    <w:p w:rsidR="00916859" w:rsidRPr="0023410B" w:rsidRDefault="00916859" w:rsidP="00916859">
      <w:pPr>
        <w:autoSpaceDE w:val="0"/>
        <w:autoSpaceDN w:val="0"/>
        <w:adjustRightInd w:val="0"/>
        <w:jc w:val="right"/>
        <w:rPr>
          <w:rFonts w:ascii="Calibri" w:hAnsi="Calibri"/>
          <w:sz w:val="20"/>
          <w:szCs w:val="20"/>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39" type="#_x0000_t75" style="width:365.25pt;height:243pt" o:ole="">
            <v:imagedata r:id="rId235" o:title=""/>
          </v:shape>
          <o:OLEObject Type="Embed" ProgID="MtbGraph.Document" ShapeID="_x0000_i1139" DrawAspect="Content" ObjectID="_1350124255" r:id="rId236"/>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4.77</w:t>
      </w:r>
    </w:p>
    <w:p w:rsidR="00916859" w:rsidRPr="0023410B" w:rsidRDefault="00916859" w:rsidP="00916859">
      <w:pPr>
        <w:autoSpaceDE w:val="0"/>
        <w:autoSpaceDN w:val="0"/>
        <w:adjustRightInd w:val="0"/>
        <w:jc w:val="right"/>
        <w:rPr>
          <w:rFonts w:ascii="Calibri" w:hAnsi="Calibri"/>
          <w:sz w:val="20"/>
          <w:szCs w:val="20"/>
        </w:rPr>
      </w:pPr>
    </w:p>
    <w:p w:rsidR="00916859" w:rsidRPr="0048036C" w:rsidRDefault="00916859" w:rsidP="00916859">
      <w:pPr>
        <w:autoSpaceDE w:val="0"/>
        <w:autoSpaceDN w:val="0"/>
        <w:adjustRightInd w:val="0"/>
        <w:rPr>
          <w:rFonts w:ascii="Calibri" w:hAnsi="Calibri"/>
          <w:lang w:bidi="ta-IN"/>
        </w:rPr>
      </w:pPr>
      <w:r w:rsidRPr="0048036C">
        <w:rPr>
          <w:rFonts w:ascii="Calibri" w:hAnsi="Calibri"/>
        </w:rPr>
        <w:t>As shown in Figure 4.77</w:t>
      </w:r>
      <w:r w:rsidRPr="0048036C">
        <w:rPr>
          <w:rFonts w:ascii="Calibri" w:hAnsi="Calibri"/>
          <w:lang w:bidi="ta-IN"/>
        </w:rPr>
        <w:t xml:space="preserve"> </w:t>
      </w:r>
      <w:r w:rsidRPr="0048036C">
        <w:rPr>
          <w:rFonts w:ascii="Calibri" w:hAnsi="Calibri"/>
        </w:rPr>
        <w:t>it can be seen that Ranges of PA of both machines (S4 &amp; S5) was</w:t>
      </w:r>
      <w:r w:rsidRPr="0023410B">
        <w:rPr>
          <w:rFonts w:ascii="Calibri" w:hAnsi="Calibri"/>
        </w:rPr>
        <w:t xml:space="preserve"> reduced in 2009. But the median process average is approximately same for both years</w:t>
      </w:r>
      <w:r w:rsidR="0048036C">
        <w:rPr>
          <w:rFonts w:ascii="Calibri" w:hAnsi="Calibri"/>
          <w:lang w:bidi="ta-IN"/>
        </w:rPr>
        <w:t>.</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0" type="#_x0000_t75" style="width:365.25pt;height:243.75pt" o:ole="">
            <v:imagedata r:id="rId237" o:title=""/>
          </v:shape>
          <o:OLEObject Type="Embed" ProgID="MtbGraph.Document" ShapeID="_x0000_i1140" DrawAspect="Content" ObjectID="_1350124256" r:id="rId238"/>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4.78</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rPr>
      </w:pPr>
      <w:r w:rsidRPr="0023410B">
        <w:rPr>
          <w:rFonts w:ascii="Calibri" w:hAnsi="Calibri"/>
        </w:rPr>
        <w:t>According to figure PA of machine S5 is almost less than the PA of machine S4. It means that the S5 is almost better than the machine S4.</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tabs>
          <w:tab w:val="left" w:pos="3660"/>
        </w:tabs>
        <w:autoSpaceDE w:val="0"/>
        <w:autoSpaceDN w:val="0"/>
        <w:adjustRightInd w:val="0"/>
        <w:rPr>
          <w:rFonts w:ascii="Calibri" w:hAnsi="Calibri"/>
          <w:sz w:val="20"/>
          <w:szCs w:val="20"/>
        </w:rPr>
      </w:pPr>
      <w:r w:rsidRPr="0023410B">
        <w:rPr>
          <w:rFonts w:ascii="Calibri" w:hAnsi="Calibri"/>
          <w:sz w:val="20"/>
          <w:szCs w:val="20"/>
        </w:rPr>
        <w:tab/>
      </w:r>
    </w:p>
    <w:p w:rsidR="00916859" w:rsidRPr="00513421" w:rsidRDefault="00916859" w:rsidP="00916859">
      <w:pPr>
        <w:autoSpaceDE w:val="0"/>
        <w:autoSpaceDN w:val="0"/>
        <w:adjustRightInd w:val="0"/>
        <w:outlineLvl w:val="3"/>
        <w:rPr>
          <w:rFonts w:ascii="Calibri" w:hAnsi="Calibri"/>
          <w:b/>
          <w:bCs/>
          <w:szCs w:val="28"/>
        </w:rPr>
      </w:pPr>
      <w:bookmarkStart w:id="140" w:name="_Toc247695981"/>
      <w:r w:rsidRPr="00513421">
        <w:rPr>
          <w:rFonts w:ascii="Calibri" w:hAnsi="Calibri" w:cs="Arial"/>
          <w:b/>
          <w:bCs/>
          <w:szCs w:val="28"/>
          <w:lang w:bidi="ta-IN"/>
        </w:rPr>
        <w:t>4.</w:t>
      </w:r>
      <w:r w:rsidRPr="00513421">
        <w:rPr>
          <w:rFonts w:ascii="Calibri" w:hAnsi="Calibri" w:cs="Arial"/>
          <w:b/>
          <w:bCs/>
          <w:lang w:bidi="ta-IN"/>
        </w:rPr>
        <w:t xml:space="preserve">1.10.4 </w:t>
      </w:r>
      <w:r w:rsidRPr="00513421">
        <w:rPr>
          <w:rFonts w:ascii="Calibri" w:hAnsi="Calibri"/>
          <w:b/>
          <w:bCs/>
          <w:szCs w:val="28"/>
        </w:rPr>
        <w:t>Analysis of Defect types of Style – 42 (Machine - 04)</w:t>
      </w:r>
      <w:bookmarkEnd w:id="140"/>
    </w:p>
    <w:p w:rsidR="00916859" w:rsidRPr="0023410B" w:rsidRDefault="00916859" w:rsidP="00916859">
      <w:pPr>
        <w:tabs>
          <w:tab w:val="left" w:pos="3660"/>
        </w:tabs>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1" type="#_x0000_t75" style="width:451.5pt;height:300.75pt" o:ole="">
            <v:imagedata r:id="rId239" o:title=""/>
          </v:shape>
          <o:OLEObject Type="Embed" ProgID="MtbGraph.Document" ShapeID="_x0000_i1141" DrawAspect="Content" ObjectID="_1350124257" r:id="rId240"/>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4.79</w:t>
      </w:r>
    </w:p>
    <w:p w:rsidR="00916859" w:rsidRPr="0023410B" w:rsidRDefault="00916859" w:rsidP="00916859">
      <w:pPr>
        <w:autoSpaceDE w:val="0"/>
        <w:autoSpaceDN w:val="0"/>
        <w:adjustRightInd w:val="0"/>
        <w:jc w:val="center"/>
        <w:rPr>
          <w:rFonts w:ascii="Calibri" w:hAnsi="Calibri"/>
          <w:sz w:val="20"/>
          <w:szCs w:val="20"/>
        </w:rPr>
      </w:pPr>
    </w:p>
    <w:p w:rsidR="00916859" w:rsidRPr="0023410B" w:rsidRDefault="00916859" w:rsidP="00916859">
      <w:pPr>
        <w:autoSpaceDE w:val="0"/>
        <w:autoSpaceDN w:val="0"/>
        <w:adjustRightInd w:val="0"/>
        <w:rPr>
          <w:rFonts w:ascii="Calibri" w:hAnsi="Calibri"/>
        </w:rPr>
      </w:pPr>
      <w:r w:rsidRPr="0023410B">
        <w:rPr>
          <w:rFonts w:ascii="Calibri" w:hAnsi="Calibri"/>
        </w:rPr>
        <w:t>As shown in the Figure 4.79</w:t>
      </w:r>
      <w:r w:rsidRPr="0023410B">
        <w:rPr>
          <w:rFonts w:ascii="Calibri" w:hAnsi="Calibri"/>
          <w:color w:val="FF0000"/>
        </w:rPr>
        <w:t xml:space="preserve"> </w:t>
      </w:r>
      <w:r w:rsidRPr="0023410B">
        <w:rPr>
          <w:rFonts w:ascii="Calibri" w:hAnsi="Calibri"/>
        </w:rPr>
        <w:t xml:space="preserve">Cut Hole &amp; Dirt Hole is the major defect types in the machine S4, that Ansell should attack for the improvement of the quality of the products. </w:t>
      </w:r>
      <w:r w:rsidRPr="0023410B">
        <w:rPr>
          <w:rFonts w:ascii="Calibri" w:hAnsi="Calibri"/>
          <w:color w:val="FF0000"/>
        </w:rPr>
        <w:tab/>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513421" w:rsidRDefault="00916859" w:rsidP="00916859">
      <w:pPr>
        <w:autoSpaceDE w:val="0"/>
        <w:autoSpaceDN w:val="0"/>
        <w:adjustRightInd w:val="0"/>
        <w:outlineLvl w:val="3"/>
        <w:rPr>
          <w:rFonts w:ascii="Calibri" w:hAnsi="Calibri"/>
          <w:b/>
        </w:rPr>
      </w:pPr>
      <w:bookmarkStart w:id="141" w:name="_Toc247695982"/>
      <w:r w:rsidRPr="00513421">
        <w:rPr>
          <w:rFonts w:ascii="Calibri" w:hAnsi="Calibri" w:cs="Arial"/>
          <w:b/>
          <w:bCs/>
          <w:szCs w:val="28"/>
          <w:lang w:bidi="ta-IN"/>
        </w:rPr>
        <w:lastRenderedPageBreak/>
        <w:t>4.</w:t>
      </w:r>
      <w:r w:rsidRPr="00513421">
        <w:rPr>
          <w:rFonts w:ascii="Calibri" w:hAnsi="Calibri" w:cs="Arial"/>
          <w:b/>
          <w:bCs/>
          <w:lang w:bidi="ta-IN"/>
        </w:rPr>
        <w:t xml:space="preserve">1.10.5 </w:t>
      </w:r>
      <w:r w:rsidRPr="00513421">
        <w:rPr>
          <w:rFonts w:ascii="Calibri" w:hAnsi="Calibri"/>
          <w:b/>
        </w:rPr>
        <w:t>Relationships between defect types of machine S4</w:t>
      </w:r>
      <w:bookmarkEnd w:id="141"/>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2" type="#_x0000_t75" style="width:365.25pt;height:243.75pt" o:ole="">
            <v:imagedata r:id="rId241" o:title=""/>
          </v:shape>
          <o:OLEObject Type="Embed" ProgID="MtbGraph.Document" ShapeID="_x0000_i1142" DrawAspect="Content" ObjectID="_1350124258" r:id="rId242"/>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4.80</w:t>
      </w:r>
    </w:p>
    <w:p w:rsidR="00916859" w:rsidRPr="0023410B" w:rsidRDefault="00916859" w:rsidP="00916859">
      <w:pPr>
        <w:autoSpaceDE w:val="0"/>
        <w:autoSpaceDN w:val="0"/>
        <w:adjustRightInd w:val="0"/>
        <w:rPr>
          <w:rFonts w:ascii="Calibri" w:hAnsi="Calibri" w:cs="Arial"/>
          <w:b/>
          <w:bCs/>
          <w:sz w:val="22"/>
          <w:szCs w:val="22"/>
        </w:rPr>
      </w:pPr>
    </w:p>
    <w:p w:rsidR="00916859" w:rsidRPr="0023410B" w:rsidRDefault="00916859" w:rsidP="00916859">
      <w:pPr>
        <w:autoSpaceDE w:val="0"/>
        <w:autoSpaceDN w:val="0"/>
        <w:adjustRightInd w:val="0"/>
        <w:rPr>
          <w:rFonts w:ascii="Calibri" w:hAnsi="Calibri" w:cs="Courier New"/>
        </w:rPr>
      </w:pPr>
      <w:r w:rsidRPr="0023410B">
        <w:rPr>
          <w:rFonts w:ascii="Calibri" w:hAnsi="Calibri" w:cs="Courier New"/>
        </w:rPr>
        <w:t>Since the Pearson correlation of Cut Hole and Strip Tear = 0.916 and according to the figure 4.80 Cut Hole vs. Strip Tear has a considerable linear relationship than others.</w:t>
      </w:r>
    </w:p>
    <w:p w:rsidR="00916859" w:rsidRPr="0023410B" w:rsidRDefault="00916859" w:rsidP="00916859">
      <w:pPr>
        <w:autoSpaceDE w:val="0"/>
        <w:autoSpaceDN w:val="0"/>
        <w:adjustRightInd w:val="0"/>
        <w:rPr>
          <w:rFonts w:ascii="Calibri" w:hAnsi="Calibri"/>
          <w:sz w:val="20"/>
          <w:szCs w:val="20"/>
        </w:rPr>
      </w:pPr>
      <w:r w:rsidRPr="0023410B">
        <w:rPr>
          <w:rFonts w:ascii="Calibri" w:hAnsi="Calibri"/>
          <w:sz w:val="20"/>
          <w:szCs w:val="20"/>
        </w:rPr>
        <w:tab/>
      </w:r>
    </w:p>
    <w:p w:rsidR="00916859" w:rsidRPr="0023410B" w:rsidRDefault="00916859" w:rsidP="00916859">
      <w:pPr>
        <w:autoSpaceDE w:val="0"/>
        <w:autoSpaceDN w:val="0"/>
        <w:adjustRightInd w:val="0"/>
        <w:rPr>
          <w:rFonts w:ascii="Calibri" w:hAnsi="Calibri"/>
          <w:sz w:val="20"/>
          <w:szCs w:val="20"/>
        </w:rPr>
      </w:pPr>
    </w:p>
    <w:p w:rsidR="00916859" w:rsidRPr="00513421" w:rsidRDefault="00916859" w:rsidP="00916859">
      <w:pPr>
        <w:autoSpaceDE w:val="0"/>
        <w:autoSpaceDN w:val="0"/>
        <w:adjustRightInd w:val="0"/>
        <w:outlineLvl w:val="3"/>
        <w:rPr>
          <w:rFonts w:ascii="Calibri" w:hAnsi="Calibri"/>
          <w:b/>
          <w:bCs/>
          <w:szCs w:val="28"/>
        </w:rPr>
      </w:pPr>
      <w:bookmarkStart w:id="142" w:name="_Toc247695983"/>
      <w:r w:rsidRPr="00513421">
        <w:rPr>
          <w:rFonts w:ascii="Calibri" w:hAnsi="Calibri" w:cs="Arial"/>
          <w:b/>
          <w:bCs/>
          <w:szCs w:val="28"/>
          <w:lang w:bidi="ta-IN"/>
        </w:rPr>
        <w:t>4.</w:t>
      </w:r>
      <w:r w:rsidRPr="00513421">
        <w:rPr>
          <w:rFonts w:ascii="Calibri" w:hAnsi="Calibri" w:cs="Arial"/>
          <w:b/>
          <w:bCs/>
          <w:lang w:bidi="ta-IN"/>
        </w:rPr>
        <w:t xml:space="preserve">1.10.6 </w:t>
      </w:r>
      <w:r w:rsidRPr="00513421">
        <w:rPr>
          <w:rFonts w:ascii="Calibri" w:hAnsi="Calibri"/>
          <w:b/>
          <w:bCs/>
          <w:szCs w:val="28"/>
        </w:rPr>
        <w:t>Analysis of Defect types of Style – 42 (Machine - 05)</w:t>
      </w:r>
      <w:bookmarkEnd w:id="142"/>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3" type="#_x0000_t75" style="width:451.5pt;height:300.75pt" o:ole="">
            <v:imagedata r:id="rId243" o:title=""/>
          </v:shape>
          <o:OLEObject Type="Embed" ProgID="MtbGraph.Document" ShapeID="_x0000_i1143" DrawAspect="Content" ObjectID="_1350124259" r:id="rId244"/>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4.81</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both"/>
        <w:rPr>
          <w:rFonts w:ascii="Calibri" w:hAnsi="Calibri"/>
          <w:sz w:val="20"/>
          <w:szCs w:val="20"/>
        </w:rPr>
      </w:pPr>
      <w:r w:rsidRPr="0023410B">
        <w:rPr>
          <w:rFonts w:ascii="Calibri" w:hAnsi="Calibri"/>
        </w:rPr>
        <w:lastRenderedPageBreak/>
        <w:t>As shown in the Figure 4.81</w:t>
      </w:r>
      <w:r w:rsidRPr="0023410B">
        <w:rPr>
          <w:rFonts w:ascii="Calibri" w:hAnsi="Calibri"/>
          <w:color w:val="FF0000"/>
        </w:rPr>
        <w:t xml:space="preserve"> </w:t>
      </w:r>
      <w:r w:rsidRPr="0023410B">
        <w:rPr>
          <w:rFonts w:ascii="Calibri" w:hAnsi="Calibri"/>
        </w:rPr>
        <w:t>Dope</w:t>
      </w:r>
      <w:r w:rsidRPr="0023410B">
        <w:rPr>
          <w:rFonts w:ascii="Calibri" w:hAnsi="Calibri"/>
          <w:color w:val="FF0000"/>
        </w:rPr>
        <w:t xml:space="preserve"> </w:t>
      </w:r>
      <w:r w:rsidRPr="0023410B">
        <w:rPr>
          <w:rFonts w:ascii="Calibri" w:hAnsi="Calibri"/>
        </w:rPr>
        <w:t>Dirt Holes &amp; Dirt Hole are the major defect types in the machine S5 in 2008, but in the 2009 Finger Holes, Dirt Holes and Dope</w:t>
      </w:r>
      <w:r w:rsidRPr="0023410B">
        <w:rPr>
          <w:rFonts w:ascii="Calibri" w:hAnsi="Calibri"/>
          <w:color w:val="FF0000"/>
        </w:rPr>
        <w:t xml:space="preserve"> </w:t>
      </w:r>
      <w:r w:rsidRPr="0023410B">
        <w:rPr>
          <w:rFonts w:ascii="Calibri" w:hAnsi="Calibri"/>
        </w:rPr>
        <w:t xml:space="preserve">Dirt Holes can be considered as major defect types. </w:t>
      </w:r>
    </w:p>
    <w:p w:rsidR="00916859" w:rsidRPr="0023410B" w:rsidRDefault="00916859" w:rsidP="00916859">
      <w:pPr>
        <w:autoSpaceDE w:val="0"/>
        <w:autoSpaceDN w:val="0"/>
        <w:adjustRightInd w:val="0"/>
        <w:rPr>
          <w:rFonts w:ascii="Calibri" w:hAnsi="Calibri" w:cs="Arial"/>
          <w:b/>
          <w:bCs/>
          <w:szCs w:val="28"/>
          <w:lang w:bidi="ta-IN"/>
        </w:rPr>
      </w:pPr>
    </w:p>
    <w:p w:rsidR="00916859" w:rsidRPr="0048036C" w:rsidRDefault="00916859" w:rsidP="0048036C">
      <w:pPr>
        <w:autoSpaceDE w:val="0"/>
        <w:autoSpaceDN w:val="0"/>
        <w:adjustRightInd w:val="0"/>
        <w:outlineLvl w:val="3"/>
        <w:rPr>
          <w:rFonts w:ascii="Calibri" w:hAnsi="Calibri"/>
          <w:b/>
        </w:rPr>
      </w:pPr>
      <w:bookmarkStart w:id="143" w:name="_Toc247695984"/>
      <w:r w:rsidRPr="00513421">
        <w:rPr>
          <w:rFonts w:ascii="Calibri" w:hAnsi="Calibri" w:cs="Arial"/>
          <w:b/>
          <w:bCs/>
          <w:szCs w:val="28"/>
          <w:lang w:bidi="ta-IN"/>
        </w:rPr>
        <w:t>4.</w:t>
      </w:r>
      <w:r w:rsidRPr="00513421">
        <w:rPr>
          <w:rFonts w:ascii="Calibri" w:hAnsi="Calibri" w:cs="Arial"/>
          <w:b/>
          <w:bCs/>
          <w:lang w:bidi="ta-IN"/>
        </w:rPr>
        <w:t xml:space="preserve">1.10.7 </w:t>
      </w:r>
      <w:r w:rsidRPr="00513421">
        <w:rPr>
          <w:rFonts w:ascii="Calibri" w:hAnsi="Calibri"/>
          <w:b/>
        </w:rPr>
        <w:t>Relationships between defect types of machine S5</w:t>
      </w:r>
      <w:bookmarkEnd w:id="143"/>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4" type="#_x0000_t75" style="width:331.5pt;height:221.25pt" o:ole="">
            <v:imagedata r:id="rId245" o:title=""/>
          </v:shape>
          <o:OLEObject Type="Embed" ProgID="MtbGraph.Document" ShapeID="_x0000_i1144" DrawAspect="Content" ObjectID="_1350124260" r:id="rId246"/>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4.82</w:t>
      </w:r>
    </w:p>
    <w:p w:rsidR="00916859" w:rsidRPr="0023410B" w:rsidRDefault="00916859" w:rsidP="00916859">
      <w:pPr>
        <w:autoSpaceDE w:val="0"/>
        <w:autoSpaceDN w:val="0"/>
        <w:adjustRightInd w:val="0"/>
        <w:rPr>
          <w:rFonts w:ascii="Calibri" w:hAnsi="Calibri" w:cs="Arial"/>
          <w:b/>
          <w:bCs/>
          <w:sz w:val="22"/>
          <w:szCs w:val="22"/>
        </w:rPr>
      </w:pPr>
    </w:p>
    <w:p w:rsidR="00916859" w:rsidRPr="0023410B" w:rsidRDefault="00916859" w:rsidP="00916859">
      <w:pPr>
        <w:autoSpaceDE w:val="0"/>
        <w:autoSpaceDN w:val="0"/>
        <w:adjustRightInd w:val="0"/>
        <w:rPr>
          <w:rFonts w:ascii="Calibri" w:hAnsi="Calibri" w:cs="Courier New"/>
        </w:rPr>
      </w:pPr>
      <w:r w:rsidRPr="0023410B">
        <w:rPr>
          <w:rFonts w:ascii="Calibri" w:hAnsi="Calibri" w:cs="Courier New"/>
        </w:rPr>
        <w:t>Pearson correlation of Finger Hole and Dirt Hole = 0.701</w:t>
      </w:r>
    </w:p>
    <w:p w:rsidR="00916859" w:rsidRPr="0048036C" w:rsidRDefault="00916859" w:rsidP="00916859">
      <w:pPr>
        <w:autoSpaceDE w:val="0"/>
        <w:autoSpaceDN w:val="0"/>
        <w:adjustRightInd w:val="0"/>
        <w:rPr>
          <w:rFonts w:ascii="Calibri" w:hAnsi="Calibri" w:cs="Courier New"/>
        </w:rPr>
      </w:pPr>
      <w:r w:rsidRPr="0023410B">
        <w:rPr>
          <w:rFonts w:ascii="Calibri" w:hAnsi="Calibri" w:cs="Courier New"/>
        </w:rPr>
        <w:t>P-Value = 0.000</w:t>
      </w:r>
    </w:p>
    <w:p w:rsidR="00916859" w:rsidRPr="0023410B" w:rsidRDefault="00916859" w:rsidP="00916859">
      <w:pPr>
        <w:autoSpaceDE w:val="0"/>
        <w:autoSpaceDN w:val="0"/>
        <w:adjustRightInd w:val="0"/>
        <w:rPr>
          <w:rFonts w:ascii="Calibri" w:hAnsi="Calibri" w:cs="Courier New"/>
        </w:rPr>
      </w:pPr>
      <w:r w:rsidRPr="0023410B">
        <w:rPr>
          <w:rFonts w:ascii="Calibri" w:hAnsi="Calibri" w:cs="Courier New"/>
        </w:rPr>
        <w:t>Pearson correlation of Dope Dirt Hole and Cut Hole = 0.630</w:t>
      </w:r>
    </w:p>
    <w:p w:rsidR="00916859" w:rsidRPr="0023410B" w:rsidRDefault="00916859" w:rsidP="00916859">
      <w:pPr>
        <w:autoSpaceDE w:val="0"/>
        <w:autoSpaceDN w:val="0"/>
        <w:adjustRightInd w:val="0"/>
        <w:rPr>
          <w:rFonts w:ascii="Calibri" w:hAnsi="Calibri" w:cs="Courier New"/>
        </w:rPr>
      </w:pPr>
      <w:r w:rsidRPr="0023410B">
        <w:rPr>
          <w:rFonts w:ascii="Calibri" w:hAnsi="Calibri" w:cs="Courier New"/>
        </w:rPr>
        <w:t>P-Value = 0.001</w:t>
      </w:r>
    </w:p>
    <w:p w:rsidR="00916859" w:rsidRPr="0023410B" w:rsidRDefault="00916859" w:rsidP="00916859">
      <w:pPr>
        <w:autoSpaceDE w:val="0"/>
        <w:autoSpaceDN w:val="0"/>
        <w:adjustRightInd w:val="0"/>
        <w:rPr>
          <w:rFonts w:ascii="Calibri" w:hAnsi="Calibri"/>
          <w:lang w:bidi="ta-IN"/>
        </w:rPr>
      </w:pPr>
      <w:r w:rsidRPr="0023410B">
        <w:rPr>
          <w:rFonts w:ascii="Calibri" w:hAnsi="Calibri" w:cs="Courier New"/>
        </w:rPr>
        <w:t xml:space="preserve">Since the Pearson correlations are high and according to the </w:t>
      </w:r>
      <w:r w:rsidRPr="0023410B">
        <w:rPr>
          <w:rFonts w:ascii="Calibri" w:hAnsi="Calibri"/>
        </w:rPr>
        <w:t>Figure 4.82</w:t>
      </w:r>
      <w:r w:rsidRPr="0023410B">
        <w:rPr>
          <w:rFonts w:ascii="Calibri" w:hAnsi="Calibri"/>
          <w:lang w:bidi="ta-IN"/>
        </w:rPr>
        <w:t xml:space="preserve"> </w:t>
      </w:r>
      <w:r w:rsidRPr="0023410B">
        <w:rPr>
          <w:rFonts w:ascii="Calibri" w:hAnsi="Calibri" w:cs="Courier New"/>
        </w:rPr>
        <w:t>linear relationships exist only between Finger Hole vs. Dirt Hole and Dope Dirt Hole and Cut Hole.</w:t>
      </w:r>
    </w:p>
    <w:p w:rsidR="00916859" w:rsidRPr="0023410B" w:rsidRDefault="00916859" w:rsidP="00916859">
      <w:pPr>
        <w:autoSpaceDE w:val="0"/>
        <w:autoSpaceDN w:val="0"/>
        <w:adjustRightInd w:val="0"/>
        <w:rPr>
          <w:rFonts w:ascii="Calibri" w:hAnsi="Calibri"/>
          <w:sz w:val="20"/>
          <w:szCs w:val="20"/>
        </w:rPr>
      </w:pPr>
    </w:p>
    <w:p w:rsidR="00916859" w:rsidRDefault="00916859" w:rsidP="0048036C">
      <w:pPr>
        <w:autoSpaceDE w:val="0"/>
        <w:autoSpaceDN w:val="0"/>
        <w:adjustRightInd w:val="0"/>
        <w:outlineLvl w:val="3"/>
        <w:rPr>
          <w:rFonts w:ascii="Calibri" w:hAnsi="Calibri"/>
          <w:b/>
          <w:szCs w:val="28"/>
        </w:rPr>
      </w:pPr>
      <w:bookmarkStart w:id="144" w:name="_Toc247695985"/>
      <w:r w:rsidRPr="00513421">
        <w:rPr>
          <w:rFonts w:ascii="Calibri" w:hAnsi="Calibri" w:cs="Arial"/>
          <w:b/>
          <w:bCs/>
          <w:szCs w:val="28"/>
          <w:lang w:bidi="ta-IN"/>
        </w:rPr>
        <w:t>4.</w:t>
      </w:r>
      <w:r w:rsidRPr="00513421">
        <w:rPr>
          <w:rFonts w:ascii="Calibri" w:hAnsi="Calibri" w:cs="Arial"/>
          <w:b/>
          <w:bCs/>
          <w:lang w:bidi="ta-IN"/>
        </w:rPr>
        <w:t xml:space="preserve">1.10.8 </w:t>
      </w:r>
      <w:r w:rsidRPr="00513421">
        <w:rPr>
          <w:rFonts w:ascii="Calibri" w:hAnsi="Calibri"/>
          <w:b/>
          <w:szCs w:val="28"/>
        </w:rPr>
        <w:t>Advanced Analysis:</w:t>
      </w:r>
      <w:bookmarkEnd w:id="144"/>
      <w:r w:rsidRPr="00513421">
        <w:rPr>
          <w:rFonts w:ascii="Calibri" w:hAnsi="Calibri"/>
          <w:b/>
          <w:szCs w:val="28"/>
        </w:rPr>
        <w:t xml:space="preserve">  </w:t>
      </w:r>
    </w:p>
    <w:p w:rsidR="0048036C" w:rsidRPr="0048036C" w:rsidRDefault="0048036C" w:rsidP="0048036C">
      <w:pPr>
        <w:autoSpaceDE w:val="0"/>
        <w:autoSpaceDN w:val="0"/>
        <w:adjustRightInd w:val="0"/>
        <w:outlineLvl w:val="3"/>
        <w:rPr>
          <w:rFonts w:ascii="Calibri" w:hAnsi="Calibri"/>
          <w:b/>
          <w:szCs w:val="28"/>
        </w:rPr>
      </w:pPr>
    </w:p>
    <w:p w:rsidR="00916859" w:rsidRDefault="00916859" w:rsidP="0048036C">
      <w:pPr>
        <w:autoSpaceDE w:val="0"/>
        <w:autoSpaceDN w:val="0"/>
        <w:adjustRightInd w:val="0"/>
        <w:outlineLvl w:val="4"/>
        <w:rPr>
          <w:rFonts w:ascii="Calibri" w:hAnsi="Calibri" w:cs="Arial"/>
          <w:b/>
          <w:bCs/>
          <w:szCs w:val="22"/>
        </w:rPr>
      </w:pPr>
      <w:bookmarkStart w:id="145" w:name="_Toc247695986"/>
      <w:r w:rsidRPr="00513421">
        <w:rPr>
          <w:rFonts w:ascii="Calibri" w:hAnsi="Calibri" w:cs="Arial"/>
          <w:b/>
          <w:bCs/>
          <w:szCs w:val="28"/>
          <w:lang w:bidi="ta-IN"/>
        </w:rPr>
        <w:t>4.</w:t>
      </w:r>
      <w:r w:rsidRPr="00513421">
        <w:rPr>
          <w:rFonts w:ascii="Calibri" w:hAnsi="Calibri" w:cs="Arial"/>
          <w:b/>
          <w:bCs/>
          <w:lang w:bidi="ta-IN"/>
        </w:rPr>
        <w:t>1.10.8</w:t>
      </w:r>
      <w:r w:rsidRPr="00513421">
        <w:rPr>
          <w:rFonts w:ascii="Calibri" w:hAnsi="Calibri"/>
          <w:b/>
        </w:rPr>
        <w:t xml:space="preserve">.1 Hypothesis testing for </w:t>
      </w:r>
      <w:proofErr w:type="gramStart"/>
      <w:r w:rsidRPr="00513421">
        <w:rPr>
          <w:rFonts w:ascii="Calibri" w:hAnsi="Calibri"/>
          <w:b/>
        </w:rPr>
        <w:t>mean</w:t>
      </w:r>
      <w:proofErr w:type="gramEnd"/>
      <w:r w:rsidRPr="00513421">
        <w:rPr>
          <w:rFonts w:ascii="Calibri" w:hAnsi="Calibri"/>
          <w:b/>
        </w:rPr>
        <w:t xml:space="preserve"> </w:t>
      </w:r>
      <w:r w:rsidRPr="00513421">
        <w:rPr>
          <w:rFonts w:ascii="Calibri" w:hAnsi="Calibri" w:cs="Arial"/>
          <w:b/>
          <w:bCs/>
          <w:szCs w:val="22"/>
        </w:rPr>
        <w:t>PA of machine - S4</w:t>
      </w:r>
      <w:bookmarkEnd w:id="145"/>
    </w:p>
    <w:p w:rsidR="0048036C" w:rsidRPr="0048036C" w:rsidRDefault="0048036C" w:rsidP="0048036C">
      <w:pPr>
        <w:autoSpaceDE w:val="0"/>
        <w:autoSpaceDN w:val="0"/>
        <w:adjustRightInd w:val="0"/>
        <w:outlineLvl w:val="4"/>
        <w:rPr>
          <w:rFonts w:ascii="Calibri" w:hAnsi="Calibri" w:cs="Arial"/>
          <w:b/>
          <w:bCs/>
          <w:szCs w:val="22"/>
        </w:rPr>
      </w:pPr>
    </w:p>
    <w:p w:rsidR="0048036C" w:rsidRDefault="0048036C" w:rsidP="0048036C">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5" type="#_x0000_t75" style="width:342pt;height:228pt" o:ole="">
            <v:imagedata r:id="rId247" o:title=""/>
          </v:shape>
          <o:OLEObject Type="Embed" ProgID="MtbGraph.Document" ShapeID="_x0000_i1145" DrawAspect="Content" ObjectID="_1350124261" r:id="rId248"/>
        </w:object>
      </w:r>
    </w:p>
    <w:p w:rsidR="00916859" w:rsidRPr="0048036C" w:rsidRDefault="00916859" w:rsidP="0048036C">
      <w:pPr>
        <w:autoSpaceDE w:val="0"/>
        <w:autoSpaceDN w:val="0"/>
        <w:adjustRightInd w:val="0"/>
        <w:jc w:val="center"/>
        <w:rPr>
          <w:rFonts w:ascii="Calibri" w:hAnsi="Calibri"/>
          <w:sz w:val="20"/>
          <w:szCs w:val="20"/>
        </w:rPr>
      </w:pPr>
      <w:r w:rsidRPr="0023410B">
        <w:rPr>
          <w:rFonts w:ascii="Calibri" w:hAnsi="Calibri"/>
          <w:b/>
          <w:sz w:val="20"/>
        </w:rPr>
        <w:t>Figure 4.83</w:t>
      </w:r>
    </w:p>
    <w:p w:rsidR="00916859" w:rsidRPr="0023410B" w:rsidRDefault="00916859" w:rsidP="00916859">
      <w:pPr>
        <w:autoSpaceDE w:val="0"/>
        <w:autoSpaceDN w:val="0"/>
        <w:adjustRightInd w:val="0"/>
        <w:rPr>
          <w:rFonts w:ascii="Calibri" w:hAnsi="Calibri"/>
        </w:rPr>
      </w:pPr>
      <w:r w:rsidRPr="0023410B">
        <w:rPr>
          <w:rFonts w:ascii="Calibri" w:hAnsi="Calibri"/>
        </w:rPr>
        <w:t>According to the figure there are no outliers.</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6" type="#_x0000_t75" style="width:366pt;height:243.75pt" o:ole="">
            <v:imagedata r:id="rId249" o:title=""/>
          </v:shape>
          <o:OLEObject Type="Embed" ProgID="MtbGraph.Document" ShapeID="_x0000_i1146" DrawAspect="Content" ObjectID="_1350124262" r:id="rId250"/>
        </w:object>
      </w:r>
    </w:p>
    <w:p w:rsidR="00916859" w:rsidRPr="0023410B" w:rsidRDefault="00916859" w:rsidP="00916859">
      <w:pPr>
        <w:autoSpaceDE w:val="0"/>
        <w:autoSpaceDN w:val="0"/>
        <w:adjustRightInd w:val="0"/>
        <w:jc w:val="center"/>
        <w:rPr>
          <w:rFonts w:ascii="Calibri" w:hAnsi="Calibri"/>
          <w:lang w:bidi="ta-IN"/>
        </w:rPr>
      </w:pPr>
      <w:r w:rsidRPr="0023410B">
        <w:rPr>
          <w:rFonts w:ascii="Calibri" w:hAnsi="Calibri"/>
          <w:b/>
          <w:sz w:val="20"/>
        </w:rPr>
        <w:t>Figure 4.84</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both"/>
        <w:rPr>
          <w:rFonts w:ascii="Calibri" w:hAnsi="Calibri"/>
        </w:rPr>
      </w:pPr>
      <w:r w:rsidRPr="00BC6B00">
        <w:rPr>
          <w:rFonts w:ascii="Calibri" w:hAnsi="Calibri"/>
        </w:rPr>
        <w:t>According to the above normal probability plot (Figure 4.84), P-value is 0.354.Since the P-</w:t>
      </w:r>
      <w:r w:rsidRPr="0023410B">
        <w:rPr>
          <w:rFonts w:ascii="Calibri" w:hAnsi="Calibri"/>
        </w:rPr>
        <w:t>value is greater than 0.05, PA of machine-S4 is normally distributed with 95% confidence. Therefore one sample T - test has been used to check the hypothesis.</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cs="Courier New"/>
          <w:sz w:val="18"/>
          <w:szCs w:val="18"/>
        </w:rPr>
      </w:pPr>
      <w:r w:rsidRPr="0023410B">
        <w:rPr>
          <w:rFonts w:ascii="Calibri" w:hAnsi="Calibri" w:cs="Courier New"/>
          <w:sz w:val="18"/>
          <w:szCs w:val="18"/>
        </w:rPr>
        <w:t xml:space="preserve"> </w:t>
      </w:r>
    </w:p>
    <w:p w:rsidR="00916859" w:rsidRPr="00513421" w:rsidRDefault="00916859" w:rsidP="00916859">
      <w:pPr>
        <w:autoSpaceDE w:val="0"/>
        <w:autoSpaceDN w:val="0"/>
        <w:adjustRightInd w:val="0"/>
        <w:rPr>
          <w:rFonts w:ascii="Calibri" w:hAnsi="Calibri" w:cs="Arial"/>
          <w:b/>
          <w:bCs/>
          <w:szCs w:val="22"/>
        </w:rPr>
      </w:pPr>
      <w:r w:rsidRPr="00513421">
        <w:rPr>
          <w:rFonts w:ascii="Calibri" w:hAnsi="Calibri" w:cs="Arial"/>
          <w:b/>
          <w:bCs/>
          <w:szCs w:val="22"/>
        </w:rPr>
        <w:t xml:space="preserve">One-Sample T-test for PA of machine S4 </w:t>
      </w:r>
    </w:p>
    <w:p w:rsidR="00916859" w:rsidRPr="0023410B" w:rsidRDefault="00916859" w:rsidP="00916859">
      <w:pPr>
        <w:autoSpaceDE w:val="0"/>
        <w:autoSpaceDN w:val="0"/>
        <w:adjustRightInd w:val="0"/>
        <w:rPr>
          <w:rFonts w:ascii="Calibri" w:hAnsi="Calibri" w:cs="Arial"/>
          <w:b/>
          <w:bCs/>
          <w:sz w:val="22"/>
          <w:szCs w:val="22"/>
        </w:rPr>
      </w:pPr>
    </w:p>
    <w:p w:rsidR="00916859" w:rsidRPr="0023410B" w:rsidRDefault="00916859" w:rsidP="00916859">
      <w:pPr>
        <w:autoSpaceDE w:val="0"/>
        <w:autoSpaceDN w:val="0"/>
        <w:adjustRightInd w:val="0"/>
        <w:rPr>
          <w:rFonts w:ascii="Calibri" w:hAnsi="Calibri"/>
          <w:sz w:val="32"/>
          <w:szCs w:val="32"/>
        </w:rPr>
      </w:pPr>
      <w:r w:rsidRPr="0023410B">
        <w:rPr>
          <w:rFonts w:ascii="Calibri" w:hAnsi="Calibri"/>
          <w:b/>
        </w:rPr>
        <w:t>Hypothesis:</w:t>
      </w:r>
    </w:p>
    <w:p w:rsidR="00916859" w:rsidRPr="00BC6B00" w:rsidRDefault="00916859" w:rsidP="00916859">
      <w:pPr>
        <w:autoSpaceDE w:val="0"/>
        <w:autoSpaceDN w:val="0"/>
        <w:adjustRightInd w:val="0"/>
        <w:ind w:firstLine="720"/>
        <w:rPr>
          <w:rFonts w:ascii="Calibri" w:hAnsi="Calibri" w:cs="Courier New"/>
        </w:rPr>
      </w:pPr>
      <w:r w:rsidRPr="00BC6B00">
        <w:rPr>
          <w:rFonts w:ascii="Calibri" w:hAnsi="Calibri"/>
        </w:rPr>
        <w:t>H0: Mean PA of S4</w:t>
      </w:r>
      <w:r w:rsidR="00BC6B00">
        <w:rPr>
          <w:rFonts w:ascii="Calibri" w:hAnsi="Calibri"/>
        </w:rPr>
        <w:t xml:space="preserve"> </w:t>
      </w:r>
      <w:r w:rsidRPr="00BC6B00">
        <w:rPr>
          <w:rFonts w:ascii="Calibri" w:hAnsi="Calibri"/>
        </w:rPr>
        <w:t xml:space="preserve">&lt;= </w:t>
      </w:r>
      <w:r w:rsidRPr="00BC6B00">
        <w:rPr>
          <w:rFonts w:ascii="Calibri" w:hAnsi="Calibri" w:cs="Courier New"/>
          <w:bCs/>
        </w:rPr>
        <w:t>0.5</w:t>
      </w:r>
    </w:p>
    <w:p w:rsidR="00916859" w:rsidRPr="00BC6B00" w:rsidRDefault="00916859" w:rsidP="00BC6B00">
      <w:pPr>
        <w:autoSpaceDE w:val="0"/>
        <w:autoSpaceDN w:val="0"/>
        <w:adjustRightInd w:val="0"/>
        <w:ind w:firstLine="720"/>
        <w:rPr>
          <w:rFonts w:ascii="Calibri" w:hAnsi="Calibri" w:cs="Courier New"/>
          <w:bCs/>
        </w:rPr>
      </w:pPr>
      <w:r w:rsidRPr="00BC6B00">
        <w:rPr>
          <w:rFonts w:ascii="Calibri" w:hAnsi="Calibri"/>
        </w:rPr>
        <w:t>H1: Mean PA of S4</w:t>
      </w:r>
      <w:r w:rsidR="00BC6B00">
        <w:rPr>
          <w:rFonts w:ascii="Calibri" w:hAnsi="Calibri"/>
        </w:rPr>
        <w:t xml:space="preserve"> </w:t>
      </w:r>
      <w:proofErr w:type="gramStart"/>
      <w:r w:rsidRPr="00BC6B00">
        <w:rPr>
          <w:rFonts w:ascii="Calibri" w:hAnsi="Calibri"/>
        </w:rPr>
        <w:t>&gt;</w:t>
      </w:r>
      <w:r w:rsidR="00BC6B00">
        <w:rPr>
          <w:rFonts w:ascii="Calibri" w:hAnsi="Calibri"/>
        </w:rPr>
        <w:t xml:space="preserve"> </w:t>
      </w:r>
      <w:r w:rsidRPr="00BC6B00">
        <w:rPr>
          <w:rFonts w:ascii="Calibri" w:hAnsi="Calibri"/>
        </w:rPr>
        <w:t xml:space="preserve"> </w:t>
      </w:r>
      <w:r w:rsidRPr="00BC6B00">
        <w:rPr>
          <w:rFonts w:ascii="Calibri" w:hAnsi="Calibri" w:cs="Courier New"/>
          <w:bCs/>
        </w:rPr>
        <w:t>0.5</w:t>
      </w:r>
      <w:proofErr w:type="gramEnd"/>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sz w:val="18"/>
          <w:szCs w:val="18"/>
        </w:rPr>
      </w:pPr>
    </w:p>
    <w:tbl>
      <w:tblPr>
        <w:tblW w:w="9037"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960"/>
        <w:gridCol w:w="960"/>
        <w:gridCol w:w="977"/>
        <w:gridCol w:w="1120"/>
        <w:gridCol w:w="1920"/>
        <w:gridCol w:w="960"/>
        <w:gridCol w:w="960"/>
      </w:tblGrid>
      <w:tr w:rsidR="00916859" w:rsidRPr="0023410B">
        <w:trPr>
          <w:trHeight w:val="300"/>
          <w:jc w:val="center"/>
        </w:trPr>
        <w:tc>
          <w:tcPr>
            <w:tcW w:w="118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Variable</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N</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Mean</w:t>
            </w:r>
          </w:p>
        </w:tc>
        <w:tc>
          <w:tcPr>
            <w:tcW w:w="977"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12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SE Mean</w:t>
            </w:r>
          </w:p>
        </w:tc>
        <w:tc>
          <w:tcPr>
            <w:tcW w:w="192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95% Lower Bound</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T</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P</w:t>
            </w:r>
          </w:p>
        </w:tc>
      </w:tr>
      <w:tr w:rsidR="00916859" w:rsidRPr="0023410B">
        <w:trPr>
          <w:trHeight w:val="300"/>
          <w:jc w:val="center"/>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PA-S4</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15</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0.30457</w:t>
            </w:r>
          </w:p>
        </w:tc>
        <w:tc>
          <w:tcPr>
            <w:tcW w:w="977"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0.121979</w:t>
            </w:r>
          </w:p>
        </w:tc>
        <w:tc>
          <w:tcPr>
            <w:tcW w:w="112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0.031495</w:t>
            </w:r>
          </w:p>
        </w:tc>
        <w:tc>
          <w:tcPr>
            <w:tcW w:w="192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0.249098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-6.21</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1.000</w:t>
            </w:r>
          </w:p>
        </w:tc>
      </w:tr>
    </w:tbl>
    <w:p w:rsidR="00916859" w:rsidRPr="0023410B" w:rsidRDefault="00916859" w:rsidP="0091685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4.35</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jc w:val="both"/>
        <w:rPr>
          <w:rFonts w:ascii="Calibri" w:hAnsi="Calibri" w:cs="Courier New"/>
        </w:rPr>
      </w:pPr>
      <w:r w:rsidRPr="0023410B">
        <w:rPr>
          <w:rFonts w:ascii="Calibri" w:hAnsi="Calibri"/>
        </w:rPr>
        <w:t>P-value is 1.000. Since the P-value is not less than 0.05, fail to reject H</w:t>
      </w:r>
      <w:r w:rsidRPr="0023410B">
        <w:rPr>
          <w:rFonts w:ascii="Calibri" w:hAnsi="Calibri"/>
          <w:vertAlign w:val="subscript"/>
        </w:rPr>
        <w:t xml:space="preserve">0 </w:t>
      </w:r>
      <w:r w:rsidRPr="0023410B">
        <w:rPr>
          <w:rFonts w:ascii="Calibri" w:hAnsi="Calibri"/>
        </w:rPr>
        <w:t>under level 0.05 of significance.</w:t>
      </w:r>
      <w:r w:rsidRPr="0023410B">
        <w:rPr>
          <w:rFonts w:ascii="Calibri" w:hAnsi="Calibri" w:cs="Courier New"/>
        </w:rPr>
        <w:t xml:space="preserve"> Therefore population mean of PA of machine – S4 is less than or equals to 0.5 under 95% confidence level.</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rPr>
      </w:pPr>
      <w:r w:rsidRPr="0023410B">
        <w:rPr>
          <w:rFonts w:ascii="Calibri" w:hAnsi="Calibri"/>
        </w:rPr>
        <w:t xml:space="preserve">Mean PA of </w:t>
      </w:r>
      <w:r w:rsidRPr="0023410B">
        <w:rPr>
          <w:rFonts w:ascii="Calibri" w:hAnsi="Calibri" w:cs="Courier New"/>
        </w:rPr>
        <w:t>machine – S4</w:t>
      </w:r>
      <w:r w:rsidRPr="0023410B">
        <w:rPr>
          <w:rFonts w:ascii="Calibri" w:hAnsi="Calibri"/>
        </w:rPr>
        <w:t xml:space="preserve"> in the population should be in the interval </w:t>
      </w:r>
      <w:r w:rsidRPr="0023410B">
        <w:rPr>
          <w:rFonts w:ascii="Calibri" w:hAnsi="Calibri" w:cs="Courier New"/>
        </w:rPr>
        <w:t xml:space="preserve">(0.237021, 0.372120) under 95% Confidence.  </w:t>
      </w:r>
    </w:p>
    <w:p w:rsidR="00916859" w:rsidRPr="0023410B" w:rsidRDefault="00916859" w:rsidP="00916859">
      <w:pPr>
        <w:autoSpaceDE w:val="0"/>
        <w:autoSpaceDN w:val="0"/>
        <w:adjustRightInd w:val="0"/>
        <w:rPr>
          <w:rFonts w:ascii="Calibri" w:hAnsi="Calibri"/>
          <w:sz w:val="22"/>
          <w:szCs w:val="22"/>
        </w:rPr>
      </w:pPr>
    </w:p>
    <w:p w:rsidR="00916859" w:rsidRDefault="00916859" w:rsidP="00916859">
      <w:pPr>
        <w:autoSpaceDE w:val="0"/>
        <w:autoSpaceDN w:val="0"/>
        <w:adjustRightInd w:val="0"/>
        <w:rPr>
          <w:rFonts w:ascii="Calibri" w:hAnsi="Calibri"/>
          <w:sz w:val="22"/>
          <w:szCs w:val="22"/>
        </w:rPr>
      </w:pPr>
    </w:p>
    <w:p w:rsidR="008F7517" w:rsidRDefault="008F7517" w:rsidP="00916859">
      <w:pPr>
        <w:autoSpaceDE w:val="0"/>
        <w:autoSpaceDN w:val="0"/>
        <w:adjustRightInd w:val="0"/>
        <w:rPr>
          <w:rFonts w:ascii="Calibri" w:hAnsi="Calibri"/>
          <w:sz w:val="22"/>
          <w:szCs w:val="22"/>
        </w:rPr>
      </w:pPr>
    </w:p>
    <w:p w:rsidR="008F7517" w:rsidRDefault="008F7517" w:rsidP="00916859">
      <w:pPr>
        <w:autoSpaceDE w:val="0"/>
        <w:autoSpaceDN w:val="0"/>
        <w:adjustRightInd w:val="0"/>
        <w:rPr>
          <w:rFonts w:ascii="Calibri" w:hAnsi="Calibri"/>
          <w:sz w:val="22"/>
          <w:szCs w:val="22"/>
        </w:rPr>
      </w:pPr>
    </w:p>
    <w:p w:rsidR="008F7517" w:rsidRDefault="008F7517" w:rsidP="00916859">
      <w:pPr>
        <w:autoSpaceDE w:val="0"/>
        <w:autoSpaceDN w:val="0"/>
        <w:adjustRightInd w:val="0"/>
        <w:rPr>
          <w:rFonts w:ascii="Calibri" w:hAnsi="Calibri"/>
          <w:sz w:val="22"/>
          <w:szCs w:val="22"/>
        </w:rPr>
      </w:pPr>
    </w:p>
    <w:p w:rsidR="008F7517" w:rsidRDefault="008F7517" w:rsidP="00916859">
      <w:pPr>
        <w:autoSpaceDE w:val="0"/>
        <w:autoSpaceDN w:val="0"/>
        <w:adjustRightInd w:val="0"/>
        <w:rPr>
          <w:rFonts w:ascii="Calibri" w:hAnsi="Calibri"/>
          <w:sz w:val="22"/>
          <w:szCs w:val="22"/>
        </w:rPr>
      </w:pPr>
    </w:p>
    <w:p w:rsidR="00BC6B00" w:rsidRDefault="00BC6B00" w:rsidP="00916859">
      <w:pPr>
        <w:autoSpaceDE w:val="0"/>
        <w:autoSpaceDN w:val="0"/>
        <w:adjustRightInd w:val="0"/>
        <w:rPr>
          <w:rFonts w:ascii="Calibri" w:hAnsi="Calibri"/>
          <w:sz w:val="22"/>
          <w:szCs w:val="22"/>
        </w:rPr>
      </w:pPr>
    </w:p>
    <w:p w:rsidR="00BC6B00" w:rsidRDefault="00BC6B00" w:rsidP="00916859">
      <w:pPr>
        <w:autoSpaceDE w:val="0"/>
        <w:autoSpaceDN w:val="0"/>
        <w:adjustRightInd w:val="0"/>
        <w:rPr>
          <w:rFonts w:ascii="Calibri" w:hAnsi="Calibri"/>
          <w:sz w:val="22"/>
          <w:szCs w:val="22"/>
        </w:rPr>
      </w:pPr>
    </w:p>
    <w:p w:rsidR="008F7517" w:rsidRPr="0023410B" w:rsidRDefault="008F7517" w:rsidP="00916859">
      <w:pPr>
        <w:autoSpaceDE w:val="0"/>
        <w:autoSpaceDN w:val="0"/>
        <w:adjustRightInd w:val="0"/>
        <w:rPr>
          <w:rFonts w:ascii="Calibri" w:hAnsi="Calibri"/>
          <w:sz w:val="22"/>
          <w:szCs w:val="22"/>
        </w:rPr>
      </w:pPr>
    </w:p>
    <w:p w:rsidR="00916859" w:rsidRPr="0023410B" w:rsidRDefault="00916859" w:rsidP="00916859">
      <w:pPr>
        <w:autoSpaceDE w:val="0"/>
        <w:autoSpaceDN w:val="0"/>
        <w:adjustRightInd w:val="0"/>
        <w:rPr>
          <w:rFonts w:ascii="Calibri" w:hAnsi="Calibri"/>
          <w:sz w:val="20"/>
          <w:szCs w:val="20"/>
        </w:rPr>
      </w:pPr>
    </w:p>
    <w:p w:rsidR="00916859" w:rsidRPr="008F7517" w:rsidRDefault="00916859" w:rsidP="008F7517">
      <w:pPr>
        <w:autoSpaceDE w:val="0"/>
        <w:autoSpaceDN w:val="0"/>
        <w:adjustRightInd w:val="0"/>
        <w:outlineLvl w:val="4"/>
        <w:rPr>
          <w:rFonts w:ascii="Calibri" w:hAnsi="Calibri" w:cs="Arial"/>
          <w:b/>
          <w:bCs/>
          <w:szCs w:val="22"/>
        </w:rPr>
      </w:pPr>
      <w:bookmarkStart w:id="146" w:name="_Toc247695987"/>
      <w:r w:rsidRPr="00513421">
        <w:rPr>
          <w:rFonts w:ascii="Calibri" w:hAnsi="Calibri" w:cs="Arial"/>
          <w:b/>
          <w:bCs/>
          <w:szCs w:val="28"/>
          <w:lang w:bidi="ta-IN"/>
        </w:rPr>
        <w:lastRenderedPageBreak/>
        <w:t>4.</w:t>
      </w:r>
      <w:r w:rsidRPr="00513421">
        <w:rPr>
          <w:rFonts w:ascii="Calibri" w:hAnsi="Calibri" w:cs="Arial"/>
          <w:b/>
          <w:bCs/>
          <w:lang w:bidi="ta-IN"/>
        </w:rPr>
        <w:t>1.10.8</w:t>
      </w:r>
      <w:r w:rsidRPr="00513421">
        <w:rPr>
          <w:rFonts w:ascii="Calibri" w:hAnsi="Calibri"/>
          <w:b/>
        </w:rPr>
        <w:t xml:space="preserve">.2 Hypothesis testing for </w:t>
      </w:r>
      <w:proofErr w:type="gramStart"/>
      <w:r w:rsidRPr="00513421">
        <w:rPr>
          <w:rFonts w:ascii="Calibri" w:hAnsi="Calibri"/>
          <w:b/>
        </w:rPr>
        <w:t>mean</w:t>
      </w:r>
      <w:proofErr w:type="gramEnd"/>
      <w:r w:rsidRPr="00513421">
        <w:rPr>
          <w:rFonts w:ascii="Calibri" w:hAnsi="Calibri"/>
          <w:b/>
        </w:rPr>
        <w:t xml:space="preserve"> </w:t>
      </w:r>
      <w:r w:rsidRPr="00513421">
        <w:rPr>
          <w:rFonts w:ascii="Calibri" w:hAnsi="Calibri" w:cs="Arial"/>
          <w:b/>
          <w:bCs/>
          <w:szCs w:val="22"/>
        </w:rPr>
        <w:t>PA of machine – S5</w:t>
      </w:r>
      <w:bookmarkEnd w:id="146"/>
    </w:p>
    <w:p w:rsidR="00916859" w:rsidRPr="0023410B" w:rsidRDefault="00916859" w:rsidP="00916859">
      <w:pPr>
        <w:autoSpaceDE w:val="0"/>
        <w:autoSpaceDN w:val="0"/>
        <w:adjustRightInd w:val="0"/>
        <w:rPr>
          <w:rFonts w:ascii="Calibri" w:hAnsi="Calibri"/>
          <w:sz w:val="22"/>
          <w:szCs w:val="22"/>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7" type="#_x0000_t75" style="width:366pt;height:243pt" o:ole="">
            <v:imagedata r:id="rId251" o:title=""/>
          </v:shape>
          <o:OLEObject Type="Embed" ProgID="MtbGraph.Document" ShapeID="_x0000_i1147" DrawAspect="Content" ObjectID="_1350124263" r:id="rId252"/>
        </w:object>
      </w: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b/>
          <w:sz w:val="20"/>
        </w:rPr>
        <w:t>Figure 4.85</w:t>
      </w:r>
    </w:p>
    <w:p w:rsidR="00916859" w:rsidRPr="0023410B" w:rsidRDefault="00916859" w:rsidP="00916859">
      <w:pPr>
        <w:autoSpaceDE w:val="0"/>
        <w:autoSpaceDN w:val="0"/>
        <w:adjustRightInd w:val="0"/>
        <w:rPr>
          <w:rFonts w:ascii="Calibri" w:hAnsi="Calibri"/>
        </w:rPr>
      </w:pPr>
    </w:p>
    <w:p w:rsidR="00916859" w:rsidRPr="0023410B" w:rsidRDefault="00916859" w:rsidP="00916859">
      <w:pPr>
        <w:autoSpaceDE w:val="0"/>
        <w:autoSpaceDN w:val="0"/>
        <w:adjustRightInd w:val="0"/>
        <w:rPr>
          <w:rFonts w:ascii="Calibri" w:hAnsi="Calibri"/>
        </w:rPr>
      </w:pPr>
      <w:r w:rsidRPr="0023410B">
        <w:rPr>
          <w:rFonts w:ascii="Calibri" w:hAnsi="Calibri"/>
        </w:rPr>
        <w:t>According to above figure there is an outlier. Normality test has been done after deleting this outlier.</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8" type="#_x0000_t75" style="width:366pt;height:243pt" o:ole="">
            <v:imagedata r:id="rId253" o:title=""/>
          </v:shape>
          <o:OLEObject Type="Embed" ProgID="MtbGraph.Document" ShapeID="_x0000_i1148" DrawAspect="Content" ObjectID="_1350124264" r:id="rId254"/>
        </w:object>
      </w: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b/>
          <w:sz w:val="20"/>
        </w:rPr>
        <w:t>Figure 4.86</w:t>
      </w:r>
    </w:p>
    <w:p w:rsidR="00916859" w:rsidRPr="0023410B" w:rsidRDefault="00916859" w:rsidP="00916859">
      <w:pPr>
        <w:autoSpaceDE w:val="0"/>
        <w:autoSpaceDN w:val="0"/>
        <w:adjustRightInd w:val="0"/>
        <w:jc w:val="both"/>
        <w:rPr>
          <w:rFonts w:ascii="Calibri" w:hAnsi="Calibri"/>
        </w:rPr>
      </w:pPr>
      <w:r w:rsidRPr="0023410B">
        <w:rPr>
          <w:rFonts w:ascii="Calibri" w:hAnsi="Calibri"/>
        </w:rPr>
        <w:t xml:space="preserve">According to the above </w:t>
      </w:r>
      <w:smartTag w:uri="urn:schemas-microsoft-com:office:smarttags" w:element="place">
        <w:r w:rsidRPr="0023410B">
          <w:rPr>
            <w:rFonts w:ascii="Calibri" w:hAnsi="Calibri"/>
          </w:rPr>
          <w:t>Normal</w:t>
        </w:r>
      </w:smartTag>
      <w:r w:rsidRPr="0023410B">
        <w:rPr>
          <w:rFonts w:ascii="Calibri" w:hAnsi="Calibri"/>
        </w:rPr>
        <w:t xml:space="preserve"> probability plot (Figure 4.86) P-value is 0.406.Since the P-value is greater than 0.05, PA of machine-S5 is normally distributed with 95% confidence. Therefore one sample T - test has been used to check the hypothesis.</w:t>
      </w:r>
    </w:p>
    <w:p w:rsidR="00916859" w:rsidRPr="0023410B" w:rsidRDefault="00916859" w:rsidP="00916859">
      <w:pPr>
        <w:autoSpaceDE w:val="0"/>
        <w:autoSpaceDN w:val="0"/>
        <w:adjustRightInd w:val="0"/>
        <w:rPr>
          <w:rFonts w:ascii="Calibri" w:hAnsi="Calibri" w:cs="Courier New"/>
          <w:sz w:val="18"/>
          <w:szCs w:val="18"/>
        </w:rPr>
      </w:pPr>
      <w:r w:rsidRPr="0023410B">
        <w:rPr>
          <w:rFonts w:ascii="Calibri" w:hAnsi="Calibri" w:cs="Courier New"/>
          <w:sz w:val="18"/>
          <w:szCs w:val="18"/>
        </w:rPr>
        <w:t xml:space="preserve"> </w:t>
      </w:r>
    </w:p>
    <w:p w:rsidR="00916859" w:rsidRPr="00513421" w:rsidRDefault="00916859" w:rsidP="00916859">
      <w:pPr>
        <w:autoSpaceDE w:val="0"/>
        <w:autoSpaceDN w:val="0"/>
        <w:adjustRightInd w:val="0"/>
        <w:rPr>
          <w:rFonts w:ascii="Calibri" w:hAnsi="Calibri" w:cs="Arial"/>
          <w:b/>
          <w:bCs/>
          <w:szCs w:val="22"/>
        </w:rPr>
      </w:pPr>
      <w:r w:rsidRPr="00513421">
        <w:rPr>
          <w:rFonts w:ascii="Calibri" w:hAnsi="Calibri" w:cs="Arial"/>
          <w:b/>
          <w:bCs/>
          <w:szCs w:val="22"/>
        </w:rPr>
        <w:t xml:space="preserve">One-Sample T-test for PA of the machine – S5 </w:t>
      </w:r>
    </w:p>
    <w:p w:rsidR="00916859" w:rsidRPr="0023410B" w:rsidRDefault="00916859" w:rsidP="00916859">
      <w:pPr>
        <w:autoSpaceDE w:val="0"/>
        <w:autoSpaceDN w:val="0"/>
        <w:adjustRightInd w:val="0"/>
        <w:rPr>
          <w:rFonts w:ascii="Calibri" w:hAnsi="Calibri"/>
          <w:b/>
        </w:rPr>
      </w:pPr>
    </w:p>
    <w:p w:rsidR="00916859" w:rsidRPr="0023410B" w:rsidRDefault="00916859" w:rsidP="00916859">
      <w:pPr>
        <w:autoSpaceDE w:val="0"/>
        <w:autoSpaceDN w:val="0"/>
        <w:adjustRightInd w:val="0"/>
        <w:rPr>
          <w:rFonts w:ascii="Calibri" w:hAnsi="Calibri"/>
          <w:sz w:val="32"/>
          <w:szCs w:val="32"/>
        </w:rPr>
      </w:pPr>
      <w:r w:rsidRPr="0023410B">
        <w:rPr>
          <w:rFonts w:ascii="Calibri" w:hAnsi="Calibri"/>
          <w:b/>
        </w:rPr>
        <w:t>Hypothesis:</w:t>
      </w:r>
    </w:p>
    <w:p w:rsidR="00916859" w:rsidRPr="00BC6B00" w:rsidRDefault="00916859" w:rsidP="00916859">
      <w:pPr>
        <w:autoSpaceDE w:val="0"/>
        <w:autoSpaceDN w:val="0"/>
        <w:adjustRightInd w:val="0"/>
        <w:ind w:firstLine="720"/>
        <w:rPr>
          <w:rFonts w:ascii="Calibri" w:hAnsi="Calibri" w:cs="Courier New"/>
        </w:rPr>
      </w:pPr>
      <w:proofErr w:type="gramStart"/>
      <w:r w:rsidRPr="00BC6B00">
        <w:rPr>
          <w:rFonts w:ascii="Calibri" w:hAnsi="Calibri"/>
        </w:rPr>
        <w:t>H0 :</w:t>
      </w:r>
      <w:proofErr w:type="gramEnd"/>
      <w:r w:rsidRPr="00BC6B00">
        <w:rPr>
          <w:rFonts w:ascii="Calibri" w:hAnsi="Calibri"/>
        </w:rPr>
        <w:t xml:space="preserve"> Mean PA of  S5&lt;= </w:t>
      </w:r>
      <w:r w:rsidRPr="00BC6B00">
        <w:rPr>
          <w:rFonts w:ascii="Calibri" w:hAnsi="Calibri" w:cs="Courier New"/>
          <w:bCs/>
        </w:rPr>
        <w:t>0.5</w:t>
      </w:r>
    </w:p>
    <w:p w:rsidR="00916859" w:rsidRPr="00BC6B00" w:rsidRDefault="00916859" w:rsidP="00916859">
      <w:pPr>
        <w:autoSpaceDE w:val="0"/>
        <w:autoSpaceDN w:val="0"/>
        <w:adjustRightInd w:val="0"/>
        <w:ind w:firstLine="720"/>
        <w:rPr>
          <w:rFonts w:ascii="Calibri" w:hAnsi="Calibri" w:cs="Courier New"/>
          <w:bCs/>
        </w:rPr>
      </w:pPr>
      <w:proofErr w:type="gramStart"/>
      <w:r w:rsidRPr="00BC6B00">
        <w:rPr>
          <w:rFonts w:ascii="Calibri" w:hAnsi="Calibri"/>
        </w:rPr>
        <w:t>H1 :</w:t>
      </w:r>
      <w:proofErr w:type="gramEnd"/>
      <w:r w:rsidRPr="00BC6B00">
        <w:rPr>
          <w:rFonts w:ascii="Calibri" w:hAnsi="Calibri"/>
        </w:rPr>
        <w:t xml:space="preserve"> Mean PA of  S5&gt; </w:t>
      </w:r>
      <w:r w:rsidRPr="00BC6B00">
        <w:rPr>
          <w:rFonts w:ascii="Calibri" w:hAnsi="Calibri" w:cs="Courier New"/>
          <w:bCs/>
        </w:rPr>
        <w:t>0.5</w:t>
      </w:r>
    </w:p>
    <w:p w:rsidR="00916859" w:rsidRPr="00BC6B00" w:rsidRDefault="00916859" w:rsidP="00916859">
      <w:pPr>
        <w:autoSpaceDE w:val="0"/>
        <w:autoSpaceDN w:val="0"/>
        <w:adjustRightInd w:val="0"/>
        <w:rPr>
          <w:rFonts w:ascii="Calibri" w:hAnsi="Calibri" w:cs="Courier New"/>
          <w:szCs w:val="18"/>
        </w:rPr>
      </w:pPr>
    </w:p>
    <w:p w:rsidR="00916859" w:rsidRPr="00BC6B00" w:rsidRDefault="00916859" w:rsidP="00916859">
      <w:pPr>
        <w:autoSpaceDE w:val="0"/>
        <w:autoSpaceDN w:val="0"/>
        <w:adjustRightInd w:val="0"/>
        <w:rPr>
          <w:rFonts w:ascii="Calibri" w:hAnsi="Calibri" w:cs="Courier New"/>
          <w:szCs w:val="18"/>
        </w:rPr>
      </w:pPr>
    </w:p>
    <w:tbl>
      <w:tblPr>
        <w:tblW w:w="9195"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180"/>
        <w:gridCol w:w="635"/>
        <w:gridCol w:w="1170"/>
        <w:gridCol w:w="1260"/>
        <w:gridCol w:w="1260"/>
        <w:gridCol w:w="2070"/>
        <w:gridCol w:w="810"/>
        <w:gridCol w:w="810"/>
      </w:tblGrid>
      <w:tr w:rsidR="00916859" w:rsidRPr="0023410B">
        <w:trPr>
          <w:trHeight w:val="300"/>
          <w:jc w:val="center"/>
        </w:trPr>
        <w:tc>
          <w:tcPr>
            <w:tcW w:w="118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lastRenderedPageBreak/>
              <w:t>Variable</w:t>
            </w:r>
          </w:p>
        </w:tc>
        <w:tc>
          <w:tcPr>
            <w:tcW w:w="635"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N</w:t>
            </w:r>
          </w:p>
        </w:tc>
        <w:tc>
          <w:tcPr>
            <w:tcW w:w="117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Mean</w:t>
            </w:r>
          </w:p>
        </w:tc>
        <w:tc>
          <w:tcPr>
            <w:tcW w:w="12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2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SE Mean</w:t>
            </w:r>
          </w:p>
        </w:tc>
        <w:tc>
          <w:tcPr>
            <w:tcW w:w="207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95%  Lower Bound</w:t>
            </w:r>
          </w:p>
        </w:tc>
        <w:tc>
          <w:tcPr>
            <w:tcW w:w="81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T</w:t>
            </w:r>
          </w:p>
        </w:tc>
        <w:tc>
          <w:tcPr>
            <w:tcW w:w="81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P</w:t>
            </w:r>
          </w:p>
        </w:tc>
      </w:tr>
      <w:tr w:rsidR="00916859" w:rsidRPr="0023410B">
        <w:trPr>
          <w:trHeight w:val="300"/>
          <w:jc w:val="center"/>
        </w:trPr>
        <w:tc>
          <w:tcPr>
            <w:tcW w:w="118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cs="Courier New"/>
                <w:b/>
                <w:bCs/>
                <w:sz w:val="20"/>
                <w:szCs w:val="20"/>
              </w:rPr>
            </w:pPr>
            <w:r w:rsidRPr="0023410B">
              <w:rPr>
                <w:rFonts w:ascii="Calibri" w:hAnsi="Calibri" w:cs="Courier New"/>
                <w:b/>
                <w:bCs/>
                <w:sz w:val="20"/>
                <w:szCs w:val="20"/>
              </w:rPr>
              <w:t>PA-S5</w:t>
            </w:r>
          </w:p>
        </w:tc>
        <w:tc>
          <w:tcPr>
            <w:tcW w:w="635"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24</w:t>
            </w:r>
          </w:p>
        </w:tc>
        <w:tc>
          <w:tcPr>
            <w:tcW w:w="117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0.358086</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0.151571</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0.030939</w:t>
            </w:r>
          </w:p>
        </w:tc>
        <w:tc>
          <w:tcPr>
            <w:tcW w:w="207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0.30506</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-4.59</w:t>
            </w:r>
          </w:p>
        </w:tc>
        <w:tc>
          <w:tcPr>
            <w:tcW w:w="81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1</w:t>
            </w:r>
          </w:p>
        </w:tc>
      </w:tr>
    </w:tbl>
    <w:p w:rsidR="00916859" w:rsidRPr="0023410B" w:rsidRDefault="00916859" w:rsidP="0091685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4.36</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jc w:val="both"/>
        <w:rPr>
          <w:rFonts w:ascii="Calibri" w:hAnsi="Calibri" w:cs="Courier New"/>
        </w:rPr>
      </w:pPr>
      <w:r w:rsidRPr="0023410B">
        <w:rPr>
          <w:rFonts w:ascii="Calibri" w:hAnsi="Calibri"/>
        </w:rPr>
        <w:t>P-value is 1.000. Since the P-value is not less than 0.05, fail to reject H</w:t>
      </w:r>
      <w:r w:rsidRPr="0023410B">
        <w:rPr>
          <w:rFonts w:ascii="Calibri" w:hAnsi="Calibri"/>
          <w:vertAlign w:val="subscript"/>
        </w:rPr>
        <w:t xml:space="preserve">0 </w:t>
      </w:r>
      <w:r w:rsidRPr="0023410B">
        <w:rPr>
          <w:rFonts w:ascii="Calibri" w:hAnsi="Calibri"/>
        </w:rPr>
        <w:t>under level 0.05 of significance.</w:t>
      </w:r>
      <w:r w:rsidRPr="0023410B">
        <w:rPr>
          <w:rFonts w:ascii="Calibri" w:hAnsi="Calibri" w:cs="Courier New"/>
        </w:rPr>
        <w:t xml:space="preserve"> Therefore population mean of PA of machine – S5 is less than or equals to 0.5 under 95% confidence level.</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rPr>
      </w:pPr>
      <w:r w:rsidRPr="0023410B">
        <w:rPr>
          <w:rFonts w:ascii="Calibri" w:hAnsi="Calibri"/>
        </w:rPr>
        <w:t xml:space="preserve">Mean PA of </w:t>
      </w:r>
      <w:r w:rsidRPr="0023410B">
        <w:rPr>
          <w:rFonts w:ascii="Calibri" w:hAnsi="Calibri" w:cs="Courier New"/>
        </w:rPr>
        <w:t>machine – S5</w:t>
      </w:r>
      <w:r w:rsidRPr="0023410B">
        <w:rPr>
          <w:rFonts w:ascii="Calibri" w:hAnsi="Calibri"/>
        </w:rPr>
        <w:t xml:space="preserve"> in the population should be in the interval </w:t>
      </w:r>
      <w:r w:rsidRPr="0023410B">
        <w:rPr>
          <w:rFonts w:ascii="Calibri" w:hAnsi="Calibri" w:cs="Courier New"/>
        </w:rPr>
        <w:t xml:space="preserve">(0.294083, 0.422089) under 95% Confidence.  </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sz w:val="18"/>
          <w:szCs w:val="18"/>
        </w:rPr>
      </w:pPr>
    </w:p>
    <w:p w:rsidR="00916859" w:rsidRPr="00513421" w:rsidRDefault="00916859" w:rsidP="00916859">
      <w:pPr>
        <w:autoSpaceDE w:val="0"/>
        <w:autoSpaceDN w:val="0"/>
        <w:adjustRightInd w:val="0"/>
        <w:outlineLvl w:val="3"/>
        <w:rPr>
          <w:rFonts w:ascii="Calibri" w:hAnsi="Calibri" w:cs="Courier New"/>
          <w:b/>
          <w:bCs/>
          <w:szCs w:val="28"/>
        </w:rPr>
      </w:pPr>
      <w:bookmarkStart w:id="147" w:name="_Toc247695988"/>
      <w:r w:rsidRPr="00513421">
        <w:rPr>
          <w:rFonts w:ascii="Calibri" w:hAnsi="Calibri" w:cs="Arial"/>
          <w:b/>
          <w:bCs/>
          <w:szCs w:val="28"/>
          <w:lang w:bidi="ta-IN"/>
        </w:rPr>
        <w:t>4.</w:t>
      </w:r>
      <w:r w:rsidRPr="00513421">
        <w:rPr>
          <w:rFonts w:ascii="Calibri" w:hAnsi="Calibri" w:cs="Arial"/>
          <w:b/>
          <w:bCs/>
          <w:lang w:bidi="ta-IN"/>
        </w:rPr>
        <w:t xml:space="preserve">1.10.9 </w:t>
      </w:r>
      <w:r w:rsidRPr="00513421">
        <w:rPr>
          <w:rFonts w:ascii="Calibri" w:hAnsi="Calibri" w:cs="Courier New"/>
          <w:b/>
          <w:bCs/>
          <w:szCs w:val="28"/>
        </w:rPr>
        <w:t>Analysis of AOQ</w:t>
      </w:r>
      <w:bookmarkEnd w:id="147"/>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rPr>
          <w:rFonts w:ascii="Calibri" w:hAnsi="Calibri" w:cs="Courier New"/>
          <w:sz w:val="18"/>
          <w:szCs w:val="18"/>
        </w:rPr>
      </w:pPr>
    </w:p>
    <w:p w:rsidR="00916859" w:rsidRPr="00513421" w:rsidRDefault="00916859" w:rsidP="00916859">
      <w:pPr>
        <w:autoSpaceDE w:val="0"/>
        <w:autoSpaceDN w:val="0"/>
        <w:adjustRightInd w:val="0"/>
        <w:rPr>
          <w:rFonts w:ascii="Calibri" w:hAnsi="Calibri" w:cs="Arial"/>
          <w:b/>
          <w:bCs/>
          <w:szCs w:val="22"/>
        </w:rPr>
      </w:pPr>
      <w:r w:rsidRPr="00513421">
        <w:rPr>
          <w:rFonts w:ascii="Calibri" w:hAnsi="Calibri" w:cs="Arial"/>
          <w:b/>
          <w:bCs/>
          <w:szCs w:val="22"/>
        </w:rPr>
        <w:t xml:space="preserve">Descriptive Statistics of AOQ of Style-42 </w:t>
      </w:r>
    </w:p>
    <w:p w:rsidR="00916859" w:rsidRPr="0023410B" w:rsidRDefault="00916859" w:rsidP="00916859">
      <w:pPr>
        <w:autoSpaceDE w:val="0"/>
        <w:autoSpaceDN w:val="0"/>
        <w:adjustRightInd w:val="0"/>
        <w:rPr>
          <w:rFonts w:ascii="Calibri" w:hAnsi="Calibri" w:cs="Arial"/>
          <w:b/>
          <w:bCs/>
          <w:sz w:val="22"/>
          <w:szCs w:val="22"/>
        </w:rPr>
      </w:pPr>
    </w:p>
    <w:tbl>
      <w:tblPr>
        <w:tblW w:w="9209"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560"/>
        <w:gridCol w:w="774"/>
        <w:gridCol w:w="960"/>
        <w:gridCol w:w="1139"/>
        <w:gridCol w:w="1239"/>
        <w:gridCol w:w="1039"/>
        <w:gridCol w:w="1259"/>
        <w:gridCol w:w="1239"/>
      </w:tblGrid>
      <w:tr w:rsidR="00916859" w:rsidRPr="0023410B">
        <w:trPr>
          <w:trHeight w:val="300"/>
          <w:jc w:val="center"/>
        </w:trPr>
        <w:tc>
          <w:tcPr>
            <w:tcW w:w="15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Variable</w:t>
            </w:r>
          </w:p>
        </w:tc>
        <w:tc>
          <w:tcPr>
            <w:tcW w:w="774"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139"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Variance</w:t>
            </w:r>
          </w:p>
        </w:tc>
        <w:tc>
          <w:tcPr>
            <w:tcW w:w="1239"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Minimum</w:t>
            </w:r>
          </w:p>
        </w:tc>
        <w:tc>
          <w:tcPr>
            <w:tcW w:w="1039"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Median</w:t>
            </w:r>
          </w:p>
        </w:tc>
        <w:tc>
          <w:tcPr>
            <w:tcW w:w="1259"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Maximum</w:t>
            </w:r>
          </w:p>
        </w:tc>
        <w:tc>
          <w:tcPr>
            <w:tcW w:w="1239"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proofErr w:type="spellStart"/>
            <w:r w:rsidRPr="0023410B">
              <w:rPr>
                <w:rFonts w:ascii="Calibri" w:hAnsi="Calibri" w:cs="Latha"/>
                <w:b/>
                <w:bCs/>
                <w:sz w:val="20"/>
                <w:szCs w:val="20"/>
              </w:rPr>
              <w:t>Skewness</w:t>
            </w:r>
            <w:proofErr w:type="spellEnd"/>
          </w:p>
        </w:tc>
      </w:tr>
      <w:tr w:rsidR="00916859" w:rsidRPr="0023410B">
        <w:trPr>
          <w:trHeight w:val="300"/>
          <w:jc w:val="center"/>
        </w:trPr>
        <w:tc>
          <w:tcPr>
            <w:tcW w:w="15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rPr>
                <w:rFonts w:ascii="Calibri" w:hAnsi="Calibri" w:cs="Courier New"/>
                <w:b/>
                <w:bCs/>
                <w:sz w:val="20"/>
                <w:szCs w:val="20"/>
              </w:rPr>
            </w:pPr>
            <w:r w:rsidRPr="0023410B">
              <w:rPr>
                <w:rFonts w:ascii="Calibri" w:hAnsi="Calibri" w:cs="Courier New"/>
                <w:b/>
                <w:bCs/>
                <w:sz w:val="20"/>
                <w:szCs w:val="20"/>
              </w:rPr>
              <w:t>AOQ-Sty-42</w:t>
            </w:r>
          </w:p>
        </w:tc>
        <w:tc>
          <w:tcPr>
            <w:tcW w:w="774"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0.1178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0.0894</w:t>
            </w:r>
          </w:p>
        </w:tc>
        <w:tc>
          <w:tcPr>
            <w:tcW w:w="1139"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0.00799</w:t>
            </w:r>
          </w:p>
        </w:tc>
        <w:tc>
          <w:tcPr>
            <w:tcW w:w="1239"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w:t>
            </w:r>
          </w:p>
        </w:tc>
        <w:tc>
          <w:tcPr>
            <w:tcW w:w="1039"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0.1009</w:t>
            </w:r>
          </w:p>
        </w:tc>
        <w:tc>
          <w:tcPr>
            <w:tcW w:w="1259"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0.3101</w:t>
            </w:r>
          </w:p>
        </w:tc>
        <w:tc>
          <w:tcPr>
            <w:tcW w:w="1239"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0.58</w:t>
            </w:r>
          </w:p>
        </w:tc>
      </w:tr>
    </w:tbl>
    <w:p w:rsidR="00916859" w:rsidRPr="0023410B" w:rsidRDefault="00916859" w:rsidP="0091685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4.37</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49" type="#_x0000_t75" style="width:366pt;height:243.75pt" o:ole="">
            <v:imagedata r:id="rId255" o:title=""/>
          </v:shape>
          <o:OLEObject Type="Embed" ProgID="MtbGraph.Document" ShapeID="_x0000_i1149" DrawAspect="Content" ObjectID="_1350124265" r:id="rId256"/>
        </w:object>
      </w:r>
    </w:p>
    <w:p w:rsidR="00916859" w:rsidRPr="0023410B" w:rsidRDefault="00916859" w:rsidP="00916859">
      <w:pPr>
        <w:autoSpaceDE w:val="0"/>
        <w:autoSpaceDN w:val="0"/>
        <w:adjustRightInd w:val="0"/>
        <w:jc w:val="center"/>
        <w:rPr>
          <w:rFonts w:ascii="Calibri" w:hAnsi="Calibri"/>
          <w:b/>
          <w:sz w:val="20"/>
        </w:rPr>
      </w:pPr>
      <w:r w:rsidRPr="0023410B">
        <w:rPr>
          <w:rFonts w:ascii="Calibri" w:hAnsi="Calibri"/>
          <w:b/>
          <w:sz w:val="20"/>
        </w:rPr>
        <w:t>Figure 4.87</w:t>
      </w:r>
    </w:p>
    <w:p w:rsidR="00916859" w:rsidRPr="0023410B" w:rsidRDefault="00916859" w:rsidP="00916859">
      <w:pPr>
        <w:autoSpaceDE w:val="0"/>
        <w:autoSpaceDN w:val="0"/>
        <w:adjustRightInd w:val="0"/>
        <w:jc w:val="center"/>
        <w:rPr>
          <w:rFonts w:ascii="Calibri" w:hAnsi="Calibri"/>
          <w:sz w:val="20"/>
          <w:szCs w:val="20"/>
        </w:rPr>
      </w:pPr>
    </w:p>
    <w:p w:rsidR="00916859" w:rsidRPr="00513421" w:rsidRDefault="00916859" w:rsidP="00916859">
      <w:pPr>
        <w:autoSpaceDE w:val="0"/>
        <w:autoSpaceDN w:val="0"/>
        <w:adjustRightInd w:val="0"/>
        <w:rPr>
          <w:rFonts w:ascii="Calibri" w:hAnsi="Calibri" w:cs="Arial"/>
          <w:b/>
          <w:bCs/>
          <w:szCs w:val="22"/>
        </w:rPr>
      </w:pPr>
      <w:r w:rsidRPr="00513421">
        <w:rPr>
          <w:rFonts w:ascii="Calibri" w:hAnsi="Calibri" w:cs="Arial"/>
          <w:b/>
          <w:bCs/>
          <w:szCs w:val="22"/>
        </w:rPr>
        <w:t xml:space="preserve">Descriptive Statistics of AOQ of Style-42 </w:t>
      </w:r>
    </w:p>
    <w:p w:rsidR="00916859" w:rsidRPr="0023410B" w:rsidRDefault="00916859" w:rsidP="00916859">
      <w:pPr>
        <w:autoSpaceDE w:val="0"/>
        <w:autoSpaceDN w:val="0"/>
        <w:adjustRightInd w:val="0"/>
        <w:rPr>
          <w:rFonts w:ascii="Calibri" w:hAnsi="Calibri" w:cs="Arial"/>
          <w:b/>
          <w:bCs/>
          <w:sz w:val="22"/>
          <w:szCs w:val="22"/>
        </w:rPr>
      </w:pPr>
    </w:p>
    <w:tbl>
      <w:tblPr>
        <w:tblW w:w="876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320"/>
        <w:gridCol w:w="840"/>
        <w:gridCol w:w="960"/>
        <w:gridCol w:w="960"/>
        <w:gridCol w:w="1140"/>
        <w:gridCol w:w="1240"/>
        <w:gridCol w:w="1040"/>
        <w:gridCol w:w="1260"/>
      </w:tblGrid>
      <w:tr w:rsidR="00916859" w:rsidRPr="0023410B">
        <w:trPr>
          <w:trHeight w:val="300"/>
        </w:trPr>
        <w:tc>
          <w:tcPr>
            <w:tcW w:w="132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Courier New"/>
                <w:b/>
                <w:bCs/>
                <w:sz w:val="20"/>
                <w:szCs w:val="20"/>
              </w:rPr>
            </w:pPr>
            <w:r w:rsidRPr="0023410B">
              <w:rPr>
                <w:rFonts w:ascii="Calibri" w:hAnsi="Calibri" w:cs="Courier New"/>
                <w:b/>
                <w:bCs/>
                <w:sz w:val="20"/>
                <w:szCs w:val="20"/>
              </w:rPr>
              <w:t>Variable</w:t>
            </w:r>
          </w:p>
        </w:tc>
        <w:tc>
          <w:tcPr>
            <w:tcW w:w="8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Year</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Mean</w:t>
            </w:r>
          </w:p>
        </w:tc>
        <w:tc>
          <w:tcPr>
            <w:tcW w:w="9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proofErr w:type="spellStart"/>
            <w:r w:rsidRPr="0023410B">
              <w:rPr>
                <w:rFonts w:ascii="Calibri" w:hAnsi="Calibri" w:cs="Latha"/>
                <w:b/>
                <w:bCs/>
                <w:sz w:val="20"/>
                <w:szCs w:val="20"/>
              </w:rPr>
              <w:t>StDev</w:t>
            </w:r>
            <w:proofErr w:type="spellEnd"/>
          </w:p>
        </w:tc>
        <w:tc>
          <w:tcPr>
            <w:tcW w:w="11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Variance</w:t>
            </w:r>
          </w:p>
        </w:tc>
        <w:tc>
          <w:tcPr>
            <w:tcW w:w="12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Minimum</w:t>
            </w:r>
          </w:p>
        </w:tc>
        <w:tc>
          <w:tcPr>
            <w:tcW w:w="104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Median</w:t>
            </w:r>
          </w:p>
        </w:tc>
        <w:tc>
          <w:tcPr>
            <w:tcW w:w="1260" w:type="dxa"/>
            <w:tcBorders>
              <w:top w:val="single" w:sz="8" w:space="0" w:color="4F81BD"/>
              <w:left w:val="single" w:sz="8" w:space="0" w:color="4F81BD"/>
              <w:bottom w:val="single" w:sz="18" w:space="0" w:color="4F81BD"/>
              <w:right w:val="single" w:sz="8" w:space="0" w:color="4F81BD"/>
            </w:tcBorders>
            <w:noWrap/>
          </w:tcPr>
          <w:p w:rsidR="00916859" w:rsidRPr="0023410B" w:rsidRDefault="00916859" w:rsidP="00916859">
            <w:pPr>
              <w:jc w:val="center"/>
              <w:rPr>
                <w:rFonts w:ascii="Calibri" w:hAnsi="Calibri" w:cs="Latha"/>
                <w:b/>
                <w:bCs/>
                <w:sz w:val="20"/>
                <w:szCs w:val="20"/>
              </w:rPr>
            </w:pPr>
            <w:r w:rsidRPr="0023410B">
              <w:rPr>
                <w:rFonts w:ascii="Calibri" w:hAnsi="Calibri" w:cs="Latha"/>
                <w:b/>
                <w:bCs/>
                <w:sz w:val="20"/>
                <w:szCs w:val="20"/>
              </w:rPr>
              <w:t>Maximum</w:t>
            </w:r>
          </w:p>
        </w:tc>
      </w:tr>
      <w:tr w:rsidR="00916859" w:rsidRPr="0023410B">
        <w:trPr>
          <w:trHeight w:val="300"/>
        </w:trPr>
        <w:tc>
          <w:tcPr>
            <w:tcW w:w="132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cs="Courier New"/>
                <w:b/>
                <w:bCs/>
                <w:sz w:val="20"/>
                <w:szCs w:val="20"/>
              </w:rPr>
            </w:pPr>
            <w:r w:rsidRPr="0023410B">
              <w:rPr>
                <w:rFonts w:ascii="Calibri" w:hAnsi="Calibri" w:cs="Courier New"/>
                <w:b/>
                <w:bCs/>
                <w:sz w:val="20"/>
                <w:szCs w:val="20"/>
              </w:rPr>
              <w:t>AOQ-Sty-42</w:t>
            </w:r>
          </w:p>
        </w:tc>
        <w:tc>
          <w:tcPr>
            <w:tcW w:w="8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2008</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0.1109</w:t>
            </w:r>
          </w:p>
        </w:tc>
        <w:tc>
          <w:tcPr>
            <w:tcW w:w="9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0.0809</w:t>
            </w:r>
          </w:p>
        </w:tc>
        <w:tc>
          <w:tcPr>
            <w:tcW w:w="11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0.00655</w:t>
            </w:r>
          </w:p>
        </w:tc>
        <w:tc>
          <w:tcPr>
            <w:tcW w:w="12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w:t>
            </w:r>
          </w:p>
        </w:tc>
        <w:tc>
          <w:tcPr>
            <w:tcW w:w="104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0.0957</w:t>
            </w:r>
          </w:p>
        </w:tc>
        <w:tc>
          <w:tcPr>
            <w:tcW w:w="1260" w:type="dxa"/>
            <w:tcBorders>
              <w:top w:val="single" w:sz="8" w:space="0" w:color="4F81BD"/>
              <w:left w:val="single" w:sz="8" w:space="0" w:color="4F81BD"/>
              <w:bottom w:val="single" w:sz="8" w:space="0" w:color="4F81BD"/>
              <w:right w:val="single" w:sz="8" w:space="0" w:color="4F81BD"/>
            </w:tcBorders>
            <w:shd w:val="clear" w:color="auto" w:fill="D3DFEE"/>
            <w:noWrap/>
          </w:tcPr>
          <w:p w:rsidR="00916859" w:rsidRPr="0023410B" w:rsidRDefault="00916859" w:rsidP="00916859">
            <w:pPr>
              <w:jc w:val="right"/>
              <w:rPr>
                <w:rFonts w:ascii="Calibri" w:hAnsi="Calibri"/>
                <w:sz w:val="20"/>
                <w:szCs w:val="20"/>
              </w:rPr>
            </w:pPr>
            <w:r w:rsidRPr="0023410B">
              <w:rPr>
                <w:rFonts w:ascii="Calibri" w:hAnsi="Calibri"/>
                <w:sz w:val="20"/>
                <w:szCs w:val="20"/>
              </w:rPr>
              <w:t>0.3101</w:t>
            </w:r>
          </w:p>
        </w:tc>
      </w:tr>
      <w:tr w:rsidR="00916859" w:rsidRPr="0023410B">
        <w:trPr>
          <w:trHeight w:val="300"/>
        </w:trPr>
        <w:tc>
          <w:tcPr>
            <w:tcW w:w="132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cs="Courier New"/>
                <w:b/>
                <w:bCs/>
                <w:sz w:val="20"/>
                <w:szCs w:val="20"/>
              </w:rPr>
            </w:pPr>
          </w:p>
        </w:tc>
        <w:tc>
          <w:tcPr>
            <w:tcW w:w="8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2009</w:t>
            </w: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0.1247</w:t>
            </w:r>
          </w:p>
        </w:tc>
        <w:tc>
          <w:tcPr>
            <w:tcW w:w="9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0.1003</w:t>
            </w:r>
          </w:p>
        </w:tc>
        <w:tc>
          <w:tcPr>
            <w:tcW w:w="11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0.0101</w:t>
            </w:r>
          </w:p>
        </w:tc>
        <w:tc>
          <w:tcPr>
            <w:tcW w:w="12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w:t>
            </w:r>
          </w:p>
        </w:tc>
        <w:tc>
          <w:tcPr>
            <w:tcW w:w="104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0.1109</w:t>
            </w:r>
          </w:p>
        </w:tc>
        <w:tc>
          <w:tcPr>
            <w:tcW w:w="1260" w:type="dxa"/>
            <w:tcBorders>
              <w:top w:val="single" w:sz="8" w:space="0" w:color="4F81BD"/>
              <w:left w:val="single" w:sz="8" w:space="0" w:color="4F81BD"/>
              <w:bottom w:val="single" w:sz="8" w:space="0" w:color="4F81BD"/>
              <w:right w:val="single" w:sz="8" w:space="0" w:color="4F81BD"/>
            </w:tcBorders>
            <w:noWrap/>
          </w:tcPr>
          <w:p w:rsidR="00916859" w:rsidRPr="0023410B" w:rsidRDefault="00916859" w:rsidP="00916859">
            <w:pPr>
              <w:jc w:val="right"/>
              <w:rPr>
                <w:rFonts w:ascii="Calibri" w:hAnsi="Calibri"/>
                <w:sz w:val="20"/>
                <w:szCs w:val="20"/>
              </w:rPr>
            </w:pPr>
            <w:r w:rsidRPr="0023410B">
              <w:rPr>
                <w:rFonts w:ascii="Calibri" w:hAnsi="Calibri"/>
                <w:sz w:val="20"/>
                <w:szCs w:val="20"/>
              </w:rPr>
              <w:t>0.2903</w:t>
            </w:r>
          </w:p>
        </w:tc>
      </w:tr>
    </w:tbl>
    <w:p w:rsidR="00916859" w:rsidRPr="0023410B" w:rsidRDefault="00916859" w:rsidP="00916859">
      <w:pPr>
        <w:tabs>
          <w:tab w:val="left" w:pos="3600"/>
        </w:tabs>
        <w:autoSpaceDE w:val="0"/>
        <w:autoSpaceDN w:val="0"/>
        <w:adjustRightInd w:val="0"/>
        <w:jc w:val="center"/>
        <w:rPr>
          <w:rFonts w:ascii="Calibri" w:hAnsi="Calibri" w:cs="Courier New"/>
          <w:sz w:val="22"/>
          <w:szCs w:val="22"/>
          <w:lang w:bidi="ta-IN"/>
        </w:rPr>
      </w:pPr>
      <w:r w:rsidRPr="0023410B">
        <w:rPr>
          <w:rFonts w:ascii="Calibri" w:hAnsi="Calibri"/>
          <w:b/>
          <w:sz w:val="20"/>
        </w:rPr>
        <w:t>Table 4.38</w:t>
      </w:r>
    </w:p>
    <w:p w:rsidR="00916859" w:rsidRPr="0023410B" w:rsidRDefault="00916859" w:rsidP="00916859">
      <w:pPr>
        <w:autoSpaceDE w:val="0"/>
        <w:autoSpaceDN w:val="0"/>
        <w:adjustRightInd w:val="0"/>
        <w:rPr>
          <w:rFonts w:ascii="Calibri" w:hAnsi="Calibri" w:cs="Courier New"/>
          <w:sz w:val="18"/>
          <w:szCs w:val="18"/>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50" type="#_x0000_t75" style="width:364.5pt;height:243pt" o:ole="">
            <v:imagedata r:id="rId257" o:title=""/>
          </v:shape>
          <o:OLEObject Type="Embed" ProgID="MtbGraph.Document" ShapeID="_x0000_i1150" DrawAspect="Content" ObjectID="_1350124266" r:id="rId258"/>
        </w:object>
      </w:r>
    </w:p>
    <w:p w:rsidR="00916859" w:rsidRDefault="00916859" w:rsidP="00916859">
      <w:pPr>
        <w:autoSpaceDE w:val="0"/>
        <w:autoSpaceDN w:val="0"/>
        <w:adjustRightInd w:val="0"/>
        <w:jc w:val="center"/>
        <w:rPr>
          <w:rFonts w:ascii="Calibri" w:hAnsi="Calibri"/>
          <w:b/>
          <w:sz w:val="20"/>
        </w:rPr>
      </w:pPr>
      <w:r w:rsidRPr="0023410B">
        <w:rPr>
          <w:rFonts w:ascii="Calibri" w:hAnsi="Calibri"/>
          <w:b/>
          <w:sz w:val="20"/>
        </w:rPr>
        <w:t>Figure 4.88</w:t>
      </w:r>
    </w:p>
    <w:p w:rsidR="00BC6B00" w:rsidRPr="0023410B" w:rsidRDefault="00BC6B00" w:rsidP="00916859">
      <w:pPr>
        <w:autoSpaceDE w:val="0"/>
        <w:autoSpaceDN w:val="0"/>
        <w:adjustRightInd w:val="0"/>
        <w:jc w:val="center"/>
        <w:rPr>
          <w:rFonts w:ascii="Calibri" w:hAnsi="Calibri"/>
        </w:rPr>
      </w:pPr>
    </w:p>
    <w:p w:rsidR="00916859" w:rsidRPr="0023410B" w:rsidRDefault="00916859" w:rsidP="00916859">
      <w:pPr>
        <w:autoSpaceDE w:val="0"/>
        <w:autoSpaceDN w:val="0"/>
        <w:adjustRightInd w:val="0"/>
        <w:jc w:val="both"/>
        <w:rPr>
          <w:rFonts w:ascii="Calibri" w:hAnsi="Calibri"/>
        </w:rPr>
      </w:pPr>
      <w:r w:rsidRPr="0023410B">
        <w:rPr>
          <w:rFonts w:ascii="Calibri" w:hAnsi="Calibri"/>
        </w:rPr>
        <w:t>According to figure 4.88 there is no big difference between median process averages in both financial years. But the variation of PA is very high in 2009. It means that the improvements were not done in 2008 or in 2009.</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sz w:val="20"/>
          <w:szCs w:val="20"/>
        </w:rPr>
        <w:object w:dxaOrig="8640" w:dyaOrig="5760">
          <v:shape id="_x0000_i1151" type="#_x0000_t75" style="width:366pt;height:243.75pt" o:ole="">
            <v:imagedata r:id="rId259" o:title=""/>
          </v:shape>
          <o:OLEObject Type="Embed" ProgID="MtbGraph.Document" ShapeID="_x0000_i1151" DrawAspect="Content" ObjectID="_1350124267" r:id="rId260"/>
        </w:object>
      </w:r>
    </w:p>
    <w:p w:rsidR="00916859" w:rsidRPr="0023410B" w:rsidRDefault="00916859" w:rsidP="00916859">
      <w:pPr>
        <w:autoSpaceDE w:val="0"/>
        <w:autoSpaceDN w:val="0"/>
        <w:adjustRightInd w:val="0"/>
        <w:jc w:val="center"/>
        <w:rPr>
          <w:rFonts w:ascii="Calibri" w:hAnsi="Calibri"/>
          <w:sz w:val="20"/>
          <w:szCs w:val="20"/>
        </w:rPr>
      </w:pPr>
      <w:r w:rsidRPr="0023410B">
        <w:rPr>
          <w:rFonts w:ascii="Calibri" w:hAnsi="Calibri"/>
          <w:b/>
          <w:sz w:val="20"/>
        </w:rPr>
        <w:t>Figure 4.89</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r w:rsidRPr="0023410B">
        <w:rPr>
          <w:rFonts w:ascii="Calibri" w:hAnsi="Calibri"/>
          <w:sz w:val="20"/>
          <w:szCs w:val="20"/>
        </w:rPr>
        <w:tab/>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rPr>
      </w:pPr>
      <w:r w:rsidRPr="0023410B">
        <w:rPr>
          <w:rFonts w:ascii="Calibri" w:hAnsi="Calibri"/>
        </w:rPr>
        <w:t>According to the figure 4.89, AOQ of Style-42 is gradually increased from jul-2007 to june-2008</w:t>
      </w: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916859" w:rsidRPr="0023410B" w:rsidRDefault="00916859" w:rsidP="00916859">
      <w:pPr>
        <w:autoSpaceDE w:val="0"/>
        <w:autoSpaceDN w:val="0"/>
        <w:adjustRightInd w:val="0"/>
        <w:rPr>
          <w:rFonts w:ascii="Calibri" w:hAnsi="Calibri"/>
          <w:sz w:val="20"/>
          <w:szCs w:val="20"/>
        </w:rPr>
      </w:pPr>
    </w:p>
    <w:p w:rsidR="00BC242C" w:rsidRPr="0023410B" w:rsidRDefault="00BC242C" w:rsidP="003E377C">
      <w:pPr>
        <w:spacing w:line="360" w:lineRule="auto"/>
        <w:jc w:val="both"/>
        <w:rPr>
          <w:rFonts w:ascii="Calibri" w:hAnsi="Calibri"/>
          <w:b/>
          <w:sz w:val="32"/>
        </w:rPr>
      </w:pPr>
    </w:p>
    <w:p w:rsidR="003E377C" w:rsidRPr="00513421" w:rsidRDefault="00916859" w:rsidP="00916859">
      <w:pPr>
        <w:spacing w:line="360" w:lineRule="auto"/>
        <w:jc w:val="both"/>
        <w:outlineLvl w:val="1"/>
        <w:rPr>
          <w:rFonts w:ascii="Calibri" w:hAnsi="Calibri"/>
          <w:b/>
          <w:sz w:val="28"/>
        </w:rPr>
      </w:pPr>
      <w:bookmarkStart w:id="148" w:name="_Toc247695989"/>
      <w:r w:rsidRPr="00513421">
        <w:rPr>
          <w:rFonts w:ascii="Calibri" w:hAnsi="Calibri"/>
          <w:b/>
          <w:sz w:val="28"/>
        </w:rPr>
        <w:lastRenderedPageBreak/>
        <w:t xml:space="preserve">4.2 </w:t>
      </w:r>
      <w:r w:rsidR="003E377C" w:rsidRPr="00513421">
        <w:rPr>
          <w:rFonts w:ascii="Calibri" w:hAnsi="Calibri"/>
          <w:b/>
          <w:sz w:val="28"/>
        </w:rPr>
        <w:t>Analysis 02</w:t>
      </w:r>
      <w:bookmarkEnd w:id="148"/>
      <w:r w:rsidRPr="00513421">
        <w:rPr>
          <w:rFonts w:ascii="Calibri" w:hAnsi="Calibri"/>
          <w:b/>
          <w:sz w:val="28"/>
        </w:rPr>
        <w:t xml:space="preserve"> </w:t>
      </w:r>
    </w:p>
    <w:p w:rsidR="003E377C" w:rsidRPr="00513421" w:rsidRDefault="00001122" w:rsidP="00916859">
      <w:pPr>
        <w:spacing w:line="360" w:lineRule="auto"/>
        <w:jc w:val="both"/>
        <w:outlineLvl w:val="2"/>
        <w:rPr>
          <w:rFonts w:ascii="Calibri" w:hAnsi="Calibri"/>
          <w:b/>
        </w:rPr>
      </w:pPr>
      <w:bookmarkStart w:id="149" w:name="_Toc247695990"/>
      <w:r w:rsidRPr="00513421">
        <w:rPr>
          <w:rFonts w:ascii="Calibri" w:hAnsi="Calibri"/>
          <w:b/>
        </w:rPr>
        <w:t xml:space="preserve">4.2.1 </w:t>
      </w:r>
      <w:r w:rsidR="003E377C" w:rsidRPr="00513421">
        <w:rPr>
          <w:rFonts w:ascii="Calibri" w:hAnsi="Calibri"/>
          <w:b/>
        </w:rPr>
        <w:t>FIFO</w:t>
      </w:r>
      <w:r w:rsidR="00513421" w:rsidRPr="00513421">
        <w:rPr>
          <w:rFonts w:ascii="Calibri" w:hAnsi="Calibri"/>
          <w:b/>
        </w:rPr>
        <w:t xml:space="preserve"> </w:t>
      </w:r>
      <w:r w:rsidR="003E377C" w:rsidRPr="00513421">
        <w:rPr>
          <w:rFonts w:ascii="Calibri" w:hAnsi="Calibri"/>
          <w:b/>
        </w:rPr>
        <w:t>(First in First Out) Failed Lots</w:t>
      </w:r>
      <w:r w:rsidR="00FE0B4B" w:rsidRPr="00513421">
        <w:rPr>
          <w:rFonts w:ascii="Calibri" w:hAnsi="Calibri"/>
          <w:b/>
        </w:rPr>
        <w:t xml:space="preserve"> in </w:t>
      </w:r>
      <w:r w:rsidR="003E377C" w:rsidRPr="00513421">
        <w:rPr>
          <w:rFonts w:ascii="Calibri" w:hAnsi="Calibri"/>
          <w:b/>
        </w:rPr>
        <w:t>Dipping Section</w:t>
      </w:r>
      <w:bookmarkEnd w:id="149"/>
    </w:p>
    <w:p w:rsidR="003E377C" w:rsidRPr="0023410B" w:rsidRDefault="00FA4538" w:rsidP="002F139E">
      <w:pPr>
        <w:spacing w:line="360" w:lineRule="auto"/>
        <w:jc w:val="center"/>
        <w:rPr>
          <w:rFonts w:ascii="Calibri" w:hAnsi="Calibri"/>
        </w:rPr>
      </w:pPr>
      <w:r w:rsidRPr="0023410B">
        <w:rPr>
          <w:rFonts w:ascii="Calibri" w:hAnsi="Calibri"/>
        </w:rPr>
        <w:object w:dxaOrig="8640" w:dyaOrig="5760">
          <v:shape id="_x0000_i1152" type="#_x0000_t75" style="width:365.25pt;height:243pt" o:ole="" fillcolor="#099">
            <v:imagedata r:id="rId261" o:title=""/>
          </v:shape>
          <o:OLEObject Type="Embed" ProgID="MtbGraph.Document" ShapeID="_x0000_i1152" DrawAspect="Content" ObjectID="_1350124268" r:id="rId262"/>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4.120</w:t>
      </w:r>
    </w:p>
    <w:p w:rsidR="003E377C" w:rsidRPr="0023410B" w:rsidRDefault="003E377C" w:rsidP="003E377C">
      <w:pPr>
        <w:spacing w:line="360" w:lineRule="auto"/>
        <w:jc w:val="both"/>
        <w:rPr>
          <w:rFonts w:ascii="Calibri" w:hAnsi="Calibri"/>
        </w:rPr>
      </w:pPr>
      <w:r w:rsidRPr="0023410B">
        <w:rPr>
          <w:rFonts w:ascii="Calibri" w:hAnsi="Calibri"/>
        </w:rPr>
        <w:t>According to the figure FIFO failed lots in surgical section maintains almost less FIFO failed lot percentage compared to remaining sections. And FIFO failed lots in S-42 section has reduced over the time while BS is showing high variation.</w:t>
      </w:r>
    </w:p>
    <w:p w:rsidR="003E377C" w:rsidRPr="0023410B" w:rsidRDefault="003E377C" w:rsidP="003E377C">
      <w:pPr>
        <w:spacing w:line="360" w:lineRule="auto"/>
        <w:jc w:val="center"/>
        <w:rPr>
          <w:rFonts w:ascii="Calibri" w:hAnsi="Calibri"/>
          <w:i/>
        </w:rPr>
      </w:pPr>
    </w:p>
    <w:p w:rsidR="003E377C" w:rsidRPr="00513421" w:rsidRDefault="00001122" w:rsidP="00916859">
      <w:pPr>
        <w:spacing w:line="360" w:lineRule="auto"/>
        <w:jc w:val="both"/>
        <w:outlineLvl w:val="2"/>
        <w:rPr>
          <w:rFonts w:ascii="Calibri" w:hAnsi="Calibri"/>
          <w:b/>
          <w:szCs w:val="32"/>
        </w:rPr>
      </w:pPr>
      <w:bookmarkStart w:id="150" w:name="_Toc247695991"/>
      <w:r w:rsidRPr="00513421">
        <w:rPr>
          <w:rFonts w:ascii="Calibri" w:hAnsi="Calibri"/>
          <w:b/>
        </w:rPr>
        <w:t xml:space="preserve">4.2.2 </w:t>
      </w:r>
      <w:r w:rsidR="00FE0B4B" w:rsidRPr="00513421">
        <w:rPr>
          <w:rFonts w:ascii="Calibri" w:hAnsi="Calibri"/>
          <w:b/>
        </w:rPr>
        <w:t>FIFO</w:t>
      </w:r>
      <w:r w:rsidR="00513421" w:rsidRPr="00513421">
        <w:rPr>
          <w:rFonts w:ascii="Calibri" w:hAnsi="Calibri"/>
          <w:b/>
        </w:rPr>
        <w:t xml:space="preserve"> </w:t>
      </w:r>
      <w:r w:rsidR="00FE0B4B" w:rsidRPr="00513421">
        <w:rPr>
          <w:rFonts w:ascii="Calibri" w:hAnsi="Calibri"/>
          <w:b/>
        </w:rPr>
        <w:t xml:space="preserve">(First in First Out) Failed Lots in </w:t>
      </w:r>
      <w:r w:rsidR="003E377C" w:rsidRPr="00513421">
        <w:rPr>
          <w:rFonts w:ascii="Calibri" w:hAnsi="Calibri"/>
          <w:b/>
          <w:szCs w:val="32"/>
        </w:rPr>
        <w:t>Packing Section</w:t>
      </w:r>
      <w:bookmarkEnd w:id="150"/>
    </w:p>
    <w:p w:rsidR="003E377C" w:rsidRPr="0023410B" w:rsidRDefault="00FA4538" w:rsidP="002F139E">
      <w:pPr>
        <w:spacing w:line="360" w:lineRule="auto"/>
        <w:jc w:val="center"/>
        <w:rPr>
          <w:rFonts w:ascii="Calibri" w:hAnsi="Calibri"/>
        </w:rPr>
      </w:pPr>
      <w:r w:rsidRPr="0023410B">
        <w:rPr>
          <w:rFonts w:ascii="Calibri" w:hAnsi="Calibri"/>
        </w:rPr>
        <w:object w:dxaOrig="8640" w:dyaOrig="5760">
          <v:shape id="_x0000_i1153" type="#_x0000_t75" style="width:365.25pt;height:243pt" o:ole="" fillcolor="#099">
            <v:imagedata r:id="rId263" o:title=""/>
          </v:shape>
          <o:OLEObject Type="Embed" ProgID="MtbGraph.Document" ShapeID="_x0000_i1153" DrawAspect="Content" ObjectID="_1350124269" r:id="rId264"/>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4.121</w:t>
      </w:r>
    </w:p>
    <w:p w:rsidR="009E53ED" w:rsidRDefault="003E377C" w:rsidP="00BC6B00">
      <w:pPr>
        <w:spacing w:line="360" w:lineRule="auto"/>
        <w:jc w:val="both"/>
        <w:rPr>
          <w:rFonts w:ascii="Calibri" w:hAnsi="Calibri"/>
        </w:rPr>
      </w:pPr>
      <w:r w:rsidRPr="0023410B">
        <w:rPr>
          <w:rFonts w:ascii="Calibri" w:hAnsi="Calibri"/>
        </w:rPr>
        <w:t>As shown in the figure FIFO failed lots in surgical section is very high from January to April while other two sections maintain FIFO failed lot percentage below 8. But from May to July all three sections have some what similar FIFO failed lot percentages.</w:t>
      </w:r>
    </w:p>
    <w:p w:rsidR="00BC6B00" w:rsidRPr="00BC6B00" w:rsidRDefault="00BC6B00" w:rsidP="00BC6B00">
      <w:pPr>
        <w:spacing w:line="360" w:lineRule="auto"/>
        <w:jc w:val="both"/>
        <w:rPr>
          <w:rFonts w:ascii="Calibri" w:hAnsi="Calibri"/>
        </w:rPr>
      </w:pPr>
    </w:p>
    <w:p w:rsidR="002F139E" w:rsidRPr="00513421" w:rsidRDefault="002F139E" w:rsidP="00916859">
      <w:pPr>
        <w:spacing w:line="360" w:lineRule="auto"/>
        <w:outlineLvl w:val="2"/>
        <w:rPr>
          <w:rFonts w:ascii="Calibri" w:hAnsi="Calibri"/>
          <w:b/>
          <w:szCs w:val="32"/>
        </w:rPr>
      </w:pPr>
      <w:bookmarkStart w:id="151" w:name="_Toc247695992"/>
      <w:r w:rsidRPr="00513421">
        <w:rPr>
          <w:rFonts w:ascii="Calibri" w:hAnsi="Calibri"/>
          <w:b/>
        </w:rPr>
        <w:t xml:space="preserve">4.2.3 </w:t>
      </w:r>
      <w:r w:rsidRPr="00513421">
        <w:rPr>
          <w:rFonts w:ascii="Calibri" w:hAnsi="Calibri"/>
          <w:b/>
          <w:szCs w:val="32"/>
        </w:rPr>
        <w:t>Missing lots in Dipping Section</w:t>
      </w:r>
      <w:bookmarkEnd w:id="151"/>
    </w:p>
    <w:p w:rsidR="002F139E" w:rsidRPr="0023410B" w:rsidRDefault="00FA4538" w:rsidP="002F139E">
      <w:pPr>
        <w:spacing w:line="360" w:lineRule="auto"/>
        <w:jc w:val="center"/>
        <w:rPr>
          <w:rFonts w:ascii="Calibri" w:hAnsi="Calibri"/>
        </w:rPr>
      </w:pPr>
      <w:r w:rsidRPr="0023410B">
        <w:rPr>
          <w:rFonts w:ascii="Calibri" w:hAnsi="Calibri"/>
        </w:rPr>
        <w:object w:dxaOrig="8640" w:dyaOrig="5760">
          <v:shape id="_x0000_i1154" type="#_x0000_t75" style="width:365.25pt;height:243pt" o:ole="" fillcolor="#099">
            <v:imagedata r:id="rId265" o:title=""/>
          </v:shape>
          <o:OLEObject Type="Embed" ProgID="MtbGraph.Document" ShapeID="_x0000_i1154" DrawAspect="Content" ObjectID="_1350124270" r:id="rId266"/>
        </w:object>
      </w:r>
    </w:p>
    <w:p w:rsidR="00406D8F" w:rsidRPr="00BC6B00" w:rsidRDefault="00406D8F" w:rsidP="00BC6B00">
      <w:pPr>
        <w:autoSpaceDE w:val="0"/>
        <w:autoSpaceDN w:val="0"/>
        <w:adjustRightInd w:val="0"/>
        <w:jc w:val="center"/>
        <w:rPr>
          <w:rFonts w:ascii="Calibri" w:hAnsi="Calibri"/>
          <w:sz w:val="20"/>
          <w:szCs w:val="20"/>
        </w:rPr>
      </w:pPr>
      <w:r w:rsidRPr="0023410B">
        <w:rPr>
          <w:rFonts w:ascii="Calibri" w:hAnsi="Calibri"/>
          <w:b/>
          <w:sz w:val="20"/>
        </w:rPr>
        <w:t>Figure 4.122</w:t>
      </w:r>
    </w:p>
    <w:p w:rsidR="00BC6B00" w:rsidRDefault="003E377C" w:rsidP="003E377C">
      <w:pPr>
        <w:spacing w:line="360" w:lineRule="auto"/>
        <w:jc w:val="both"/>
        <w:rPr>
          <w:rFonts w:ascii="Calibri" w:hAnsi="Calibri"/>
        </w:rPr>
      </w:pPr>
      <w:r w:rsidRPr="0023410B">
        <w:rPr>
          <w:rFonts w:ascii="Calibri" w:hAnsi="Calibri"/>
        </w:rPr>
        <w:t xml:space="preserve">Missing lots in BS section has high variation from January to April while other two sections are maintaining very low missing lots percentages. But from April to June all three sections maintain missing lot percentage less than 3. </w:t>
      </w:r>
    </w:p>
    <w:p w:rsidR="00BC6B00" w:rsidRPr="0023410B" w:rsidRDefault="00BC6B00" w:rsidP="003E377C">
      <w:pPr>
        <w:spacing w:line="360" w:lineRule="auto"/>
        <w:jc w:val="both"/>
        <w:rPr>
          <w:rFonts w:ascii="Calibri" w:hAnsi="Calibri"/>
        </w:rPr>
      </w:pPr>
    </w:p>
    <w:p w:rsidR="00BC6B00" w:rsidRPr="00513421" w:rsidRDefault="00001122" w:rsidP="00916859">
      <w:pPr>
        <w:spacing w:line="360" w:lineRule="auto"/>
        <w:jc w:val="both"/>
        <w:outlineLvl w:val="2"/>
        <w:rPr>
          <w:rFonts w:ascii="Calibri" w:hAnsi="Calibri"/>
          <w:b/>
          <w:szCs w:val="32"/>
        </w:rPr>
      </w:pPr>
      <w:bookmarkStart w:id="152" w:name="_Toc247695993"/>
      <w:r w:rsidRPr="00513421">
        <w:rPr>
          <w:rFonts w:ascii="Calibri" w:hAnsi="Calibri"/>
          <w:b/>
        </w:rPr>
        <w:t xml:space="preserve">4.2.4 </w:t>
      </w:r>
      <w:r w:rsidR="00FE0B4B" w:rsidRPr="00513421">
        <w:rPr>
          <w:rFonts w:ascii="Calibri" w:hAnsi="Calibri"/>
          <w:b/>
          <w:szCs w:val="32"/>
        </w:rPr>
        <w:t xml:space="preserve">Missing lots in </w:t>
      </w:r>
      <w:r w:rsidR="003E377C" w:rsidRPr="00513421">
        <w:rPr>
          <w:rFonts w:ascii="Calibri" w:hAnsi="Calibri"/>
          <w:b/>
          <w:szCs w:val="32"/>
        </w:rPr>
        <w:t>Packing Section</w:t>
      </w:r>
      <w:bookmarkEnd w:id="152"/>
    </w:p>
    <w:p w:rsidR="003E377C" w:rsidRPr="0023410B" w:rsidRDefault="002F139E" w:rsidP="002F139E">
      <w:pPr>
        <w:spacing w:line="360" w:lineRule="auto"/>
        <w:jc w:val="center"/>
        <w:rPr>
          <w:rFonts w:ascii="Calibri" w:hAnsi="Calibri"/>
        </w:rPr>
      </w:pPr>
      <w:r w:rsidRPr="0023410B">
        <w:rPr>
          <w:rFonts w:ascii="Calibri" w:hAnsi="Calibri"/>
        </w:rPr>
        <w:object w:dxaOrig="8640" w:dyaOrig="5760">
          <v:shape id="_x0000_i1155" type="#_x0000_t75" style="width:365.25pt;height:243pt" o:ole="" fillcolor="#099">
            <v:imagedata r:id="rId267" o:title=""/>
          </v:shape>
          <o:OLEObject Type="Embed" ProgID="MtbGraph.Document" ShapeID="_x0000_i1155" DrawAspect="Content" ObjectID="_1350124271" r:id="rId268"/>
        </w:object>
      </w:r>
    </w:p>
    <w:p w:rsidR="00406D8F" w:rsidRPr="0023410B" w:rsidRDefault="00406D8F" w:rsidP="00406D8F">
      <w:pPr>
        <w:autoSpaceDE w:val="0"/>
        <w:autoSpaceDN w:val="0"/>
        <w:adjustRightInd w:val="0"/>
        <w:jc w:val="center"/>
        <w:rPr>
          <w:rFonts w:ascii="Calibri" w:hAnsi="Calibri"/>
          <w:sz w:val="20"/>
          <w:szCs w:val="20"/>
        </w:rPr>
      </w:pPr>
      <w:r w:rsidRPr="0023410B">
        <w:rPr>
          <w:rFonts w:ascii="Calibri" w:hAnsi="Calibri"/>
          <w:b/>
          <w:sz w:val="20"/>
        </w:rPr>
        <w:t>Figure 4.123</w:t>
      </w:r>
    </w:p>
    <w:p w:rsidR="00406D8F" w:rsidRPr="0023410B" w:rsidRDefault="00406D8F" w:rsidP="002F139E">
      <w:pPr>
        <w:spacing w:line="360" w:lineRule="auto"/>
        <w:jc w:val="center"/>
        <w:rPr>
          <w:rFonts w:ascii="Calibri" w:hAnsi="Calibri"/>
          <w:b/>
          <w:sz w:val="32"/>
          <w:szCs w:val="32"/>
        </w:rPr>
      </w:pPr>
    </w:p>
    <w:p w:rsidR="009E53ED" w:rsidRPr="00B43F97" w:rsidRDefault="003E377C" w:rsidP="00B43F97">
      <w:pPr>
        <w:spacing w:line="360" w:lineRule="auto"/>
        <w:jc w:val="both"/>
        <w:rPr>
          <w:rFonts w:ascii="Calibri" w:hAnsi="Calibri"/>
        </w:rPr>
      </w:pPr>
      <w:r w:rsidRPr="0023410B">
        <w:rPr>
          <w:rFonts w:ascii="Calibri" w:hAnsi="Calibri"/>
        </w:rPr>
        <w:t xml:space="preserve">It’s easy to see that all three sections maintain missing lots percentages less than 3. Also in June All sections has missing lots percentages equals to zero. </w:t>
      </w:r>
    </w:p>
    <w:p w:rsidR="003E377C" w:rsidRPr="00C03D65" w:rsidRDefault="003E377C" w:rsidP="009E53ED">
      <w:pPr>
        <w:spacing w:line="360" w:lineRule="auto"/>
        <w:jc w:val="center"/>
        <w:outlineLvl w:val="0"/>
        <w:rPr>
          <w:rFonts w:ascii="Calibri" w:hAnsi="Calibri"/>
          <w:i/>
          <w:sz w:val="28"/>
        </w:rPr>
      </w:pPr>
      <w:bookmarkStart w:id="153" w:name="_Toc247695994"/>
      <w:r w:rsidRPr="00C03D65">
        <w:rPr>
          <w:rFonts w:ascii="Calibri" w:hAnsi="Calibri"/>
          <w:i/>
          <w:sz w:val="28"/>
        </w:rPr>
        <w:lastRenderedPageBreak/>
        <w:t>Chapter 0</w:t>
      </w:r>
      <w:r w:rsidR="009E53ED">
        <w:rPr>
          <w:rFonts w:ascii="Calibri" w:hAnsi="Calibri"/>
          <w:i/>
          <w:sz w:val="28"/>
        </w:rPr>
        <w:t>5</w:t>
      </w:r>
      <w:bookmarkEnd w:id="153"/>
    </w:p>
    <w:p w:rsidR="00B43F97" w:rsidRPr="00B43F97" w:rsidRDefault="003E377C" w:rsidP="00B43F97">
      <w:pPr>
        <w:spacing w:line="360" w:lineRule="auto"/>
        <w:jc w:val="center"/>
        <w:outlineLvl w:val="1"/>
        <w:rPr>
          <w:rFonts w:ascii="Calibri" w:hAnsi="Calibri"/>
          <w:b/>
          <w:sz w:val="32"/>
          <w:szCs w:val="28"/>
        </w:rPr>
      </w:pPr>
      <w:bookmarkStart w:id="154" w:name="_Toc247695995"/>
      <w:r w:rsidRPr="00C03D65">
        <w:rPr>
          <w:rFonts w:ascii="Calibri" w:hAnsi="Calibri"/>
          <w:b/>
          <w:sz w:val="32"/>
          <w:szCs w:val="28"/>
        </w:rPr>
        <w:t>CONCLUSIONS &amp; DISCUSSION</w:t>
      </w:r>
      <w:bookmarkEnd w:id="154"/>
      <w:r w:rsidR="00B43F97">
        <w:rPr>
          <w:rFonts w:ascii="Calibri" w:hAnsi="Calibri"/>
          <w:b/>
          <w:sz w:val="32"/>
          <w:szCs w:val="28"/>
        </w:rPr>
        <w:t>S</w:t>
      </w:r>
    </w:p>
    <w:p w:rsidR="003E377C" w:rsidRDefault="003E377C" w:rsidP="003E377C">
      <w:pPr>
        <w:spacing w:line="360" w:lineRule="auto"/>
        <w:jc w:val="both"/>
        <w:rPr>
          <w:rFonts w:ascii="Calibri" w:hAnsi="Calibri"/>
        </w:rPr>
      </w:pPr>
      <w:r w:rsidRPr="0023410B">
        <w:rPr>
          <w:rFonts w:ascii="Calibri" w:hAnsi="Calibri"/>
        </w:rPr>
        <w:t xml:space="preserve">This chapter describes all findings by this </w:t>
      </w:r>
      <w:r w:rsidR="00F9654E" w:rsidRPr="0023410B">
        <w:rPr>
          <w:rFonts w:ascii="Calibri" w:hAnsi="Calibri"/>
        </w:rPr>
        <w:t>study</w:t>
      </w:r>
      <w:r w:rsidRPr="0023410B">
        <w:rPr>
          <w:rFonts w:ascii="Calibri" w:hAnsi="Calibri"/>
        </w:rPr>
        <w:t>.</w:t>
      </w:r>
    </w:p>
    <w:p w:rsidR="00B43F97" w:rsidRPr="0023410B" w:rsidRDefault="00B43F97" w:rsidP="003E377C">
      <w:pPr>
        <w:spacing w:line="360" w:lineRule="auto"/>
        <w:jc w:val="both"/>
        <w:rPr>
          <w:rFonts w:ascii="Calibri" w:hAnsi="Calibri"/>
        </w:rPr>
      </w:pPr>
    </w:p>
    <w:p w:rsidR="00B6054F" w:rsidRPr="00513421" w:rsidRDefault="009E53ED" w:rsidP="009E53ED">
      <w:pPr>
        <w:spacing w:line="360" w:lineRule="auto"/>
        <w:jc w:val="both"/>
        <w:outlineLvl w:val="1"/>
        <w:rPr>
          <w:rFonts w:ascii="Calibri" w:hAnsi="Calibri"/>
          <w:b/>
          <w:sz w:val="28"/>
        </w:rPr>
      </w:pPr>
      <w:bookmarkStart w:id="155" w:name="_Toc247695996"/>
      <w:r w:rsidRPr="00513421">
        <w:rPr>
          <w:rFonts w:ascii="Calibri" w:hAnsi="Calibri"/>
          <w:b/>
          <w:sz w:val="28"/>
        </w:rPr>
        <w:t>5</w:t>
      </w:r>
      <w:r w:rsidR="00B6054F" w:rsidRPr="00513421">
        <w:rPr>
          <w:rFonts w:ascii="Calibri" w:hAnsi="Calibri"/>
          <w:b/>
          <w:sz w:val="28"/>
        </w:rPr>
        <w:t xml:space="preserve">.1 Conclusions of defect analysis of </w:t>
      </w:r>
      <w:proofErr w:type="spellStart"/>
      <w:r w:rsidR="00B6054F" w:rsidRPr="00513421">
        <w:rPr>
          <w:rFonts w:ascii="Calibri" w:hAnsi="Calibri"/>
          <w:b/>
          <w:sz w:val="28"/>
        </w:rPr>
        <w:t>Medigrip</w:t>
      </w:r>
      <w:proofErr w:type="spellEnd"/>
      <w:r w:rsidR="00B6054F" w:rsidRPr="00513421">
        <w:rPr>
          <w:rFonts w:ascii="Calibri" w:hAnsi="Calibri"/>
          <w:b/>
          <w:sz w:val="28"/>
        </w:rPr>
        <w:t>+</w:t>
      </w:r>
      <w:bookmarkEnd w:id="155"/>
      <w:r w:rsidR="00B6054F" w:rsidRPr="00513421">
        <w:rPr>
          <w:rFonts w:ascii="Calibri" w:hAnsi="Calibri"/>
          <w:b/>
          <w:sz w:val="28"/>
        </w:rPr>
        <w:t xml:space="preserve">  </w:t>
      </w:r>
    </w:p>
    <w:p w:rsidR="00B6054F" w:rsidRPr="0023410B" w:rsidRDefault="00B6054F" w:rsidP="00B6054F">
      <w:pPr>
        <w:numPr>
          <w:ilvl w:val="0"/>
          <w:numId w:val="15"/>
        </w:numPr>
        <w:spacing w:line="360" w:lineRule="auto"/>
        <w:jc w:val="both"/>
        <w:rPr>
          <w:rFonts w:ascii="Calibri" w:hAnsi="Calibri"/>
          <w:bCs/>
        </w:rPr>
      </w:pPr>
      <w:r w:rsidRPr="0023410B">
        <w:rPr>
          <w:rFonts w:ascii="Calibri" w:hAnsi="Calibri"/>
          <w:bCs/>
        </w:rPr>
        <w:t xml:space="preserve">Median PA of machine 3A is less </w:t>
      </w:r>
      <w:r w:rsidR="002376F3" w:rsidRPr="0023410B">
        <w:rPr>
          <w:rFonts w:ascii="Calibri" w:hAnsi="Calibri"/>
          <w:bCs/>
        </w:rPr>
        <w:t>than machine</w:t>
      </w:r>
      <w:r w:rsidRPr="0023410B">
        <w:rPr>
          <w:rFonts w:ascii="Calibri" w:hAnsi="Calibri"/>
          <w:bCs/>
        </w:rPr>
        <w:t xml:space="preserve"> 3B</w:t>
      </w:r>
      <w:r w:rsidR="002376F3" w:rsidRPr="0023410B">
        <w:rPr>
          <w:rFonts w:ascii="Calibri" w:hAnsi="Calibri"/>
          <w:bCs/>
        </w:rPr>
        <w:t>. Therefore the quality of machine-3A is better than 3B.</w:t>
      </w:r>
    </w:p>
    <w:p w:rsidR="00B6054F" w:rsidRPr="0023410B" w:rsidRDefault="002376F3" w:rsidP="00B6054F">
      <w:pPr>
        <w:numPr>
          <w:ilvl w:val="0"/>
          <w:numId w:val="15"/>
        </w:numPr>
        <w:spacing w:line="360" w:lineRule="auto"/>
        <w:jc w:val="both"/>
        <w:rPr>
          <w:rFonts w:ascii="Calibri" w:hAnsi="Calibri"/>
          <w:bCs/>
        </w:rPr>
      </w:pPr>
      <w:r w:rsidRPr="0023410B">
        <w:rPr>
          <w:rFonts w:ascii="Calibri" w:hAnsi="Calibri"/>
          <w:bCs/>
        </w:rPr>
        <w:t xml:space="preserve">When moving from FY08 to FY09 it doesn’t show any quality improvement of </w:t>
      </w:r>
      <w:proofErr w:type="spellStart"/>
      <w:r w:rsidRPr="0023410B">
        <w:rPr>
          <w:rFonts w:ascii="Calibri" w:hAnsi="Calibri"/>
          <w:bCs/>
        </w:rPr>
        <w:t>medigrip</w:t>
      </w:r>
      <w:proofErr w:type="spellEnd"/>
      <w:r w:rsidRPr="0023410B">
        <w:rPr>
          <w:rFonts w:ascii="Calibri" w:hAnsi="Calibri"/>
          <w:bCs/>
        </w:rPr>
        <w:t>+ in both plants. Since the PA in FY09 of both plants are higher than FY08.</w:t>
      </w:r>
    </w:p>
    <w:p w:rsidR="002376F3" w:rsidRPr="0023410B" w:rsidRDefault="00F9654E" w:rsidP="00B6054F">
      <w:pPr>
        <w:numPr>
          <w:ilvl w:val="0"/>
          <w:numId w:val="15"/>
        </w:numPr>
        <w:spacing w:line="360" w:lineRule="auto"/>
        <w:jc w:val="both"/>
        <w:rPr>
          <w:rFonts w:ascii="Calibri" w:hAnsi="Calibri"/>
          <w:bCs/>
        </w:rPr>
      </w:pPr>
      <w:r w:rsidRPr="0023410B">
        <w:rPr>
          <w:rFonts w:ascii="Calibri" w:hAnsi="Calibri"/>
          <w:bCs/>
        </w:rPr>
        <w:t>Variations of the product quality of both plants are</w:t>
      </w:r>
      <w:r w:rsidR="00405C6F" w:rsidRPr="0023410B">
        <w:rPr>
          <w:rFonts w:ascii="Calibri" w:hAnsi="Calibri"/>
          <w:bCs/>
        </w:rPr>
        <w:t xml:space="preserve"> almost similar.</w:t>
      </w:r>
    </w:p>
    <w:p w:rsidR="00405C6F" w:rsidRPr="0023410B" w:rsidRDefault="00F96A92" w:rsidP="00B6054F">
      <w:pPr>
        <w:numPr>
          <w:ilvl w:val="0"/>
          <w:numId w:val="15"/>
        </w:numPr>
        <w:spacing w:line="360" w:lineRule="auto"/>
        <w:jc w:val="both"/>
        <w:rPr>
          <w:rFonts w:ascii="Calibri" w:hAnsi="Calibri"/>
          <w:bCs/>
        </w:rPr>
      </w:pPr>
      <w:r w:rsidRPr="0023410B">
        <w:rPr>
          <w:rFonts w:ascii="Calibri" w:hAnsi="Calibri"/>
          <w:bCs/>
        </w:rPr>
        <w:t>Major defect type for both financial years is Dirt White Holes that Ansell should attack.</w:t>
      </w:r>
    </w:p>
    <w:p w:rsidR="00F96A92" w:rsidRPr="0023410B" w:rsidRDefault="00844093" w:rsidP="00B6054F">
      <w:pPr>
        <w:numPr>
          <w:ilvl w:val="0"/>
          <w:numId w:val="15"/>
        </w:numPr>
        <w:spacing w:line="360" w:lineRule="auto"/>
        <w:jc w:val="both"/>
        <w:rPr>
          <w:rFonts w:ascii="Calibri" w:hAnsi="Calibri"/>
          <w:bCs/>
        </w:rPr>
      </w:pPr>
      <w:r w:rsidRPr="0023410B">
        <w:rPr>
          <w:rFonts w:ascii="Calibri" w:hAnsi="Calibri"/>
          <w:bCs/>
        </w:rPr>
        <w:t xml:space="preserve">There is a linear relationship between </w:t>
      </w:r>
      <w:r w:rsidRPr="0023410B">
        <w:rPr>
          <w:rFonts w:ascii="Calibri" w:hAnsi="Calibri" w:cs="Courier New"/>
          <w:lang w:bidi="ta-IN"/>
        </w:rPr>
        <w:t xml:space="preserve">Finger holes vs. Porosity holes in machine 3A. So if Ansell can reduce one of the defect </w:t>
      </w:r>
      <w:r w:rsidR="0022705C" w:rsidRPr="0023410B">
        <w:rPr>
          <w:rFonts w:ascii="Calibri" w:hAnsi="Calibri" w:cs="Courier New"/>
          <w:lang w:bidi="ta-IN"/>
        </w:rPr>
        <w:t>types</w:t>
      </w:r>
      <w:r w:rsidRPr="0023410B">
        <w:rPr>
          <w:rFonts w:ascii="Calibri" w:hAnsi="Calibri" w:cs="Courier New"/>
          <w:lang w:bidi="ta-IN"/>
        </w:rPr>
        <w:t>, other one will automatically decrease.</w:t>
      </w:r>
    </w:p>
    <w:p w:rsidR="00844093" w:rsidRPr="0023410B" w:rsidRDefault="001B66F0" w:rsidP="001B66F0">
      <w:pPr>
        <w:numPr>
          <w:ilvl w:val="0"/>
          <w:numId w:val="15"/>
        </w:numPr>
        <w:spacing w:line="360" w:lineRule="auto"/>
        <w:jc w:val="both"/>
        <w:rPr>
          <w:rFonts w:ascii="Calibri" w:hAnsi="Calibri"/>
          <w:bCs/>
        </w:rPr>
      </w:pPr>
      <w:r w:rsidRPr="0023410B">
        <w:rPr>
          <w:rFonts w:ascii="Calibri" w:hAnsi="Calibri"/>
          <w:bCs/>
        </w:rPr>
        <w:t xml:space="preserve">Population mean of PA of machine - 3A and machine – 3B is greater than 0.5 under 95% confidence level. </w:t>
      </w:r>
    </w:p>
    <w:p w:rsidR="00690F2F" w:rsidRPr="0023410B" w:rsidRDefault="00690F2F" w:rsidP="001B66F0">
      <w:pPr>
        <w:numPr>
          <w:ilvl w:val="0"/>
          <w:numId w:val="15"/>
        </w:numPr>
        <w:spacing w:line="360" w:lineRule="auto"/>
        <w:jc w:val="both"/>
        <w:rPr>
          <w:rFonts w:ascii="Calibri" w:hAnsi="Calibri"/>
          <w:bCs/>
        </w:rPr>
      </w:pPr>
      <w:r w:rsidRPr="0023410B">
        <w:rPr>
          <w:rFonts w:ascii="Calibri" w:hAnsi="Calibri"/>
          <w:bCs/>
        </w:rPr>
        <w:t>AOQ has increased in FY09 than FY08</w:t>
      </w:r>
      <w:r w:rsidR="00C03593" w:rsidRPr="0023410B">
        <w:rPr>
          <w:rFonts w:ascii="Calibri" w:hAnsi="Calibri"/>
          <w:bCs/>
        </w:rPr>
        <w:t>.</w:t>
      </w:r>
    </w:p>
    <w:p w:rsidR="00C03593" w:rsidRPr="0023410B" w:rsidRDefault="00C03593" w:rsidP="00C03593">
      <w:pPr>
        <w:spacing w:line="360" w:lineRule="auto"/>
        <w:jc w:val="both"/>
        <w:rPr>
          <w:rFonts w:ascii="Calibri" w:hAnsi="Calibri"/>
          <w:bCs/>
        </w:rPr>
      </w:pPr>
    </w:p>
    <w:p w:rsidR="00C03593" w:rsidRPr="00513421" w:rsidRDefault="009E53ED" w:rsidP="009E53ED">
      <w:pPr>
        <w:spacing w:line="360" w:lineRule="auto"/>
        <w:jc w:val="both"/>
        <w:outlineLvl w:val="1"/>
        <w:rPr>
          <w:rFonts w:ascii="Calibri" w:hAnsi="Calibri"/>
          <w:b/>
          <w:sz w:val="28"/>
        </w:rPr>
      </w:pPr>
      <w:bookmarkStart w:id="156" w:name="_Toc247695997"/>
      <w:r w:rsidRPr="00513421">
        <w:rPr>
          <w:rFonts w:ascii="Calibri" w:hAnsi="Calibri"/>
          <w:b/>
          <w:sz w:val="28"/>
        </w:rPr>
        <w:t>5</w:t>
      </w:r>
      <w:r w:rsidR="00C03593" w:rsidRPr="00513421">
        <w:rPr>
          <w:rFonts w:ascii="Calibri" w:hAnsi="Calibri"/>
          <w:b/>
          <w:sz w:val="28"/>
        </w:rPr>
        <w:t xml:space="preserve">.2 Conclusions of defect analysis of BDU </w:t>
      </w:r>
      <w:r w:rsidR="00CB6984" w:rsidRPr="00513421">
        <w:rPr>
          <w:rFonts w:ascii="Calibri" w:hAnsi="Calibri"/>
          <w:b/>
          <w:sz w:val="28"/>
        </w:rPr>
        <w:t>(machine-</w:t>
      </w:r>
      <w:r w:rsidR="00A34CEE" w:rsidRPr="00513421">
        <w:rPr>
          <w:rFonts w:ascii="Calibri" w:hAnsi="Calibri"/>
          <w:b/>
          <w:sz w:val="28"/>
        </w:rPr>
        <w:t>07)</w:t>
      </w:r>
      <w:bookmarkEnd w:id="156"/>
    </w:p>
    <w:p w:rsidR="00C03593" w:rsidRPr="0023410B" w:rsidRDefault="00C03593" w:rsidP="00C03593">
      <w:pPr>
        <w:numPr>
          <w:ilvl w:val="0"/>
          <w:numId w:val="16"/>
        </w:numPr>
        <w:spacing w:line="360" w:lineRule="auto"/>
        <w:jc w:val="both"/>
        <w:rPr>
          <w:rFonts w:ascii="Calibri" w:hAnsi="Calibri"/>
          <w:bCs/>
        </w:rPr>
      </w:pPr>
      <w:r w:rsidRPr="0023410B">
        <w:rPr>
          <w:rFonts w:ascii="Calibri" w:hAnsi="Calibri"/>
          <w:bCs/>
        </w:rPr>
        <w:t xml:space="preserve">When moving from FY08 to FY09, the quality of the machine-07 has been drastically decreased. </w:t>
      </w:r>
    </w:p>
    <w:p w:rsidR="00C03593" w:rsidRPr="0023410B" w:rsidRDefault="00CB6984" w:rsidP="00C03593">
      <w:pPr>
        <w:numPr>
          <w:ilvl w:val="0"/>
          <w:numId w:val="16"/>
        </w:numPr>
        <w:spacing w:line="360" w:lineRule="auto"/>
        <w:jc w:val="both"/>
        <w:rPr>
          <w:rFonts w:ascii="Calibri" w:hAnsi="Calibri"/>
          <w:bCs/>
        </w:rPr>
      </w:pPr>
      <w:r w:rsidRPr="0023410B">
        <w:rPr>
          <w:rFonts w:ascii="Calibri" w:hAnsi="Calibri"/>
          <w:bCs/>
        </w:rPr>
        <w:t>Cut Holes and Blister Holes are the m</w:t>
      </w:r>
      <w:r w:rsidR="00BB24B4" w:rsidRPr="0023410B">
        <w:rPr>
          <w:rFonts w:ascii="Calibri" w:hAnsi="Calibri"/>
          <w:bCs/>
        </w:rPr>
        <w:t>ajor defect type</w:t>
      </w:r>
      <w:r w:rsidRPr="0023410B">
        <w:rPr>
          <w:rFonts w:ascii="Calibri" w:hAnsi="Calibri"/>
          <w:bCs/>
        </w:rPr>
        <w:t>s in FY08 while Finger holes and Finger Blisters are major in FY09.</w:t>
      </w:r>
    </w:p>
    <w:p w:rsidR="00BB1407" w:rsidRPr="0023410B" w:rsidRDefault="00A34CEE" w:rsidP="00C03593">
      <w:pPr>
        <w:numPr>
          <w:ilvl w:val="0"/>
          <w:numId w:val="16"/>
        </w:numPr>
        <w:spacing w:line="360" w:lineRule="auto"/>
        <w:jc w:val="both"/>
        <w:rPr>
          <w:rFonts w:ascii="Calibri" w:hAnsi="Calibri"/>
        </w:rPr>
      </w:pPr>
      <w:r w:rsidRPr="0023410B">
        <w:rPr>
          <w:rFonts w:ascii="Calibri" w:hAnsi="Calibri" w:cs="Arial"/>
          <w:lang w:bidi="ta-IN"/>
        </w:rPr>
        <w:t>There is a strong linear relationship between Cut Holes vs. Finger Hole.</w:t>
      </w:r>
    </w:p>
    <w:p w:rsidR="00E84AC9" w:rsidRPr="0023410B" w:rsidRDefault="00E84AC9" w:rsidP="00E84AC9">
      <w:pPr>
        <w:numPr>
          <w:ilvl w:val="0"/>
          <w:numId w:val="16"/>
        </w:numPr>
        <w:autoSpaceDE w:val="0"/>
        <w:autoSpaceDN w:val="0"/>
        <w:adjustRightInd w:val="0"/>
        <w:jc w:val="both"/>
        <w:rPr>
          <w:rFonts w:ascii="Calibri" w:hAnsi="Calibri" w:cs="Courier New"/>
        </w:rPr>
      </w:pPr>
      <w:r w:rsidRPr="0023410B">
        <w:rPr>
          <w:rFonts w:ascii="Calibri" w:hAnsi="Calibri" w:cs="Courier New"/>
        </w:rPr>
        <w:t xml:space="preserve">Mean </w:t>
      </w:r>
      <w:r w:rsidR="00776AB3" w:rsidRPr="0023410B">
        <w:rPr>
          <w:rFonts w:ascii="Calibri" w:hAnsi="Calibri" w:cs="Courier New"/>
        </w:rPr>
        <w:t xml:space="preserve">PA of </w:t>
      </w:r>
      <w:r w:rsidR="00721E63" w:rsidRPr="0023410B">
        <w:rPr>
          <w:rFonts w:ascii="Calibri" w:hAnsi="Calibri" w:cs="Courier New"/>
        </w:rPr>
        <w:t>population is</w:t>
      </w:r>
      <w:r w:rsidRPr="0023410B">
        <w:rPr>
          <w:rFonts w:ascii="Calibri" w:hAnsi="Calibri" w:cs="Courier New"/>
        </w:rPr>
        <w:t xml:space="preserve"> greater than 0.5 under 95% confidence </w:t>
      </w:r>
      <w:proofErr w:type="gramStart"/>
      <w:r w:rsidRPr="0023410B">
        <w:rPr>
          <w:rFonts w:ascii="Calibri" w:hAnsi="Calibri" w:cs="Courier New"/>
        </w:rPr>
        <w:t>level</w:t>
      </w:r>
      <w:proofErr w:type="gramEnd"/>
      <w:r w:rsidR="00721E63" w:rsidRPr="0023410B">
        <w:rPr>
          <w:rFonts w:ascii="Calibri" w:hAnsi="Calibri" w:cs="Courier New"/>
        </w:rPr>
        <w:t>.</w:t>
      </w:r>
    </w:p>
    <w:p w:rsidR="00A34CEE" w:rsidRPr="0023410B" w:rsidRDefault="00092374" w:rsidP="00C03593">
      <w:pPr>
        <w:numPr>
          <w:ilvl w:val="0"/>
          <w:numId w:val="16"/>
        </w:numPr>
        <w:spacing w:line="360" w:lineRule="auto"/>
        <w:jc w:val="both"/>
        <w:rPr>
          <w:rFonts w:ascii="Calibri" w:hAnsi="Calibri"/>
        </w:rPr>
      </w:pPr>
      <w:r w:rsidRPr="0023410B">
        <w:rPr>
          <w:rFonts w:ascii="Calibri" w:hAnsi="Calibri"/>
          <w:bCs/>
        </w:rPr>
        <w:t>AOQ has decreased in FY09 than FY08.</w:t>
      </w:r>
    </w:p>
    <w:p w:rsidR="00AF1B61" w:rsidRDefault="00AF1B61" w:rsidP="009E53ED">
      <w:pPr>
        <w:spacing w:line="360" w:lineRule="auto"/>
        <w:jc w:val="both"/>
        <w:outlineLvl w:val="1"/>
        <w:rPr>
          <w:rFonts w:ascii="Calibri" w:hAnsi="Calibri"/>
          <w:b/>
          <w:sz w:val="28"/>
        </w:rPr>
      </w:pPr>
      <w:bookmarkStart w:id="157" w:name="_Toc247695998"/>
    </w:p>
    <w:p w:rsidR="006035E5" w:rsidRPr="00513421" w:rsidRDefault="009E53ED" w:rsidP="009E53ED">
      <w:pPr>
        <w:spacing w:line="360" w:lineRule="auto"/>
        <w:jc w:val="both"/>
        <w:outlineLvl w:val="1"/>
        <w:rPr>
          <w:rFonts w:ascii="Calibri" w:hAnsi="Calibri"/>
          <w:b/>
          <w:sz w:val="28"/>
        </w:rPr>
      </w:pPr>
      <w:r w:rsidRPr="00513421">
        <w:rPr>
          <w:rFonts w:ascii="Calibri" w:hAnsi="Calibri"/>
          <w:b/>
          <w:sz w:val="28"/>
        </w:rPr>
        <w:t>5</w:t>
      </w:r>
      <w:r w:rsidR="006035E5" w:rsidRPr="00513421">
        <w:rPr>
          <w:rFonts w:ascii="Calibri" w:hAnsi="Calibri"/>
          <w:b/>
          <w:sz w:val="28"/>
        </w:rPr>
        <w:t xml:space="preserve">.3 Conclusions of defect analysis of </w:t>
      </w:r>
      <w:proofErr w:type="spellStart"/>
      <w:r w:rsidR="006035E5" w:rsidRPr="00513421">
        <w:rPr>
          <w:rFonts w:ascii="Calibri" w:hAnsi="Calibri"/>
          <w:b/>
          <w:sz w:val="28"/>
        </w:rPr>
        <w:t>Gammex</w:t>
      </w:r>
      <w:bookmarkEnd w:id="157"/>
      <w:proofErr w:type="spellEnd"/>
    </w:p>
    <w:p w:rsidR="006035E5" w:rsidRPr="0023410B" w:rsidRDefault="006035E5" w:rsidP="006035E5">
      <w:pPr>
        <w:numPr>
          <w:ilvl w:val="0"/>
          <w:numId w:val="17"/>
        </w:numPr>
        <w:spacing w:line="360" w:lineRule="auto"/>
        <w:jc w:val="both"/>
        <w:rPr>
          <w:rFonts w:ascii="Calibri" w:hAnsi="Calibri"/>
          <w:bCs/>
        </w:rPr>
      </w:pPr>
      <w:r w:rsidRPr="0023410B">
        <w:rPr>
          <w:rFonts w:ascii="Calibri" w:hAnsi="Calibri"/>
          <w:bCs/>
        </w:rPr>
        <w:t>Median PA of machine-1 is less than machine-2. Therefore the quality of machine-1 is better than machine-2.</w:t>
      </w:r>
    </w:p>
    <w:p w:rsidR="0040762B" w:rsidRPr="0023410B" w:rsidRDefault="0040762B" w:rsidP="006035E5">
      <w:pPr>
        <w:numPr>
          <w:ilvl w:val="0"/>
          <w:numId w:val="17"/>
        </w:numPr>
        <w:spacing w:line="360" w:lineRule="auto"/>
        <w:jc w:val="both"/>
        <w:rPr>
          <w:rFonts w:ascii="Calibri" w:hAnsi="Calibri"/>
        </w:rPr>
      </w:pPr>
      <w:r w:rsidRPr="0023410B">
        <w:rPr>
          <w:rFonts w:ascii="Calibri" w:hAnsi="Calibri"/>
        </w:rPr>
        <w:t>Improvement of p</w:t>
      </w:r>
      <w:r w:rsidR="00024224" w:rsidRPr="0023410B">
        <w:rPr>
          <w:rFonts w:ascii="Calibri" w:hAnsi="Calibri"/>
        </w:rPr>
        <w:t xml:space="preserve">rocess quality of the </w:t>
      </w:r>
      <w:r w:rsidRPr="0023410B">
        <w:rPr>
          <w:rFonts w:ascii="Calibri" w:hAnsi="Calibri"/>
        </w:rPr>
        <w:t>machine-1 is higher than the machine-2.</w:t>
      </w:r>
    </w:p>
    <w:p w:rsidR="0040762B" w:rsidRPr="0023410B" w:rsidRDefault="0040762B" w:rsidP="006035E5">
      <w:pPr>
        <w:numPr>
          <w:ilvl w:val="0"/>
          <w:numId w:val="17"/>
        </w:numPr>
        <w:spacing w:line="360" w:lineRule="auto"/>
        <w:jc w:val="both"/>
        <w:rPr>
          <w:rFonts w:ascii="Calibri" w:hAnsi="Calibri"/>
        </w:rPr>
      </w:pPr>
      <w:r w:rsidRPr="0023410B">
        <w:rPr>
          <w:rFonts w:ascii="Calibri" w:hAnsi="Calibri"/>
        </w:rPr>
        <w:lastRenderedPageBreak/>
        <w:t>Quality of the product from Gammex-01 is almost less than Gammex-02 over the time.</w:t>
      </w:r>
    </w:p>
    <w:p w:rsidR="0040762B" w:rsidRPr="0023410B" w:rsidRDefault="0040762B" w:rsidP="0040762B">
      <w:pPr>
        <w:numPr>
          <w:ilvl w:val="0"/>
          <w:numId w:val="15"/>
        </w:numPr>
        <w:spacing w:line="360" w:lineRule="auto"/>
        <w:jc w:val="both"/>
        <w:rPr>
          <w:rFonts w:ascii="Calibri" w:hAnsi="Calibri"/>
          <w:bCs/>
        </w:rPr>
      </w:pPr>
      <w:r w:rsidRPr="0023410B">
        <w:rPr>
          <w:rFonts w:ascii="Calibri" w:hAnsi="Calibri"/>
          <w:bCs/>
        </w:rPr>
        <w:t xml:space="preserve">Major defect types for both financial years </w:t>
      </w:r>
      <w:r w:rsidR="007C47DE" w:rsidRPr="0023410B">
        <w:rPr>
          <w:rFonts w:ascii="Calibri" w:hAnsi="Calibri"/>
          <w:bCs/>
        </w:rPr>
        <w:t xml:space="preserve">in </w:t>
      </w:r>
      <w:r w:rsidR="00B33DEB" w:rsidRPr="0023410B">
        <w:rPr>
          <w:rFonts w:ascii="Calibri" w:hAnsi="Calibri"/>
          <w:bCs/>
        </w:rPr>
        <w:t>both machines</w:t>
      </w:r>
      <w:r w:rsidR="00F16ABA" w:rsidRPr="0023410B">
        <w:rPr>
          <w:rFonts w:ascii="Calibri" w:hAnsi="Calibri"/>
          <w:bCs/>
        </w:rPr>
        <w:t xml:space="preserve"> </w:t>
      </w:r>
      <w:r w:rsidRPr="0023410B">
        <w:rPr>
          <w:rFonts w:ascii="Calibri" w:hAnsi="Calibri"/>
          <w:bCs/>
        </w:rPr>
        <w:t>are Dirt White Holes and Porosity Holes that Ansell should attack.</w:t>
      </w:r>
    </w:p>
    <w:p w:rsidR="006035E5" w:rsidRPr="0023410B" w:rsidRDefault="00F0166C" w:rsidP="006035E5">
      <w:pPr>
        <w:numPr>
          <w:ilvl w:val="0"/>
          <w:numId w:val="17"/>
        </w:numPr>
        <w:spacing w:line="360" w:lineRule="auto"/>
        <w:jc w:val="both"/>
        <w:rPr>
          <w:rFonts w:ascii="Calibri" w:hAnsi="Calibri"/>
        </w:rPr>
      </w:pPr>
      <w:r w:rsidRPr="0023410B">
        <w:rPr>
          <w:rFonts w:ascii="Calibri" w:hAnsi="Calibri" w:cs="Arial"/>
          <w:lang w:bidi="ta-IN"/>
        </w:rPr>
        <w:t>There is a strong linear relationship between</w:t>
      </w:r>
      <w:r w:rsidRPr="0023410B">
        <w:rPr>
          <w:rFonts w:ascii="Calibri" w:hAnsi="Calibri" w:cs="Courier New"/>
          <w:lang w:bidi="ta-IN"/>
        </w:rPr>
        <w:t xml:space="preserve"> Dirt White Holes vs. Porosity Holes.</w:t>
      </w:r>
    </w:p>
    <w:p w:rsidR="007638CD" w:rsidRPr="0023410B" w:rsidRDefault="007638CD" w:rsidP="007638CD">
      <w:pPr>
        <w:numPr>
          <w:ilvl w:val="0"/>
          <w:numId w:val="17"/>
        </w:numPr>
        <w:autoSpaceDE w:val="0"/>
        <w:autoSpaceDN w:val="0"/>
        <w:adjustRightInd w:val="0"/>
        <w:jc w:val="both"/>
        <w:rPr>
          <w:rFonts w:ascii="Calibri" w:hAnsi="Calibri" w:cs="Courier New"/>
        </w:rPr>
      </w:pPr>
      <w:r w:rsidRPr="0023410B">
        <w:rPr>
          <w:rFonts w:ascii="Calibri" w:hAnsi="Calibri" w:cs="Courier New"/>
        </w:rPr>
        <w:t xml:space="preserve">Population mean of PA of machine - 1 is less than 0.5 under 95% confidence </w:t>
      </w:r>
      <w:proofErr w:type="gramStart"/>
      <w:r w:rsidRPr="0023410B">
        <w:rPr>
          <w:rFonts w:ascii="Calibri" w:hAnsi="Calibri" w:cs="Courier New"/>
        </w:rPr>
        <w:t>level</w:t>
      </w:r>
      <w:proofErr w:type="gramEnd"/>
      <w:r w:rsidRPr="0023410B">
        <w:rPr>
          <w:rFonts w:ascii="Calibri" w:hAnsi="Calibri" w:cs="Courier New"/>
        </w:rPr>
        <w:t>.</w:t>
      </w:r>
    </w:p>
    <w:p w:rsidR="007638CD" w:rsidRPr="0023410B" w:rsidRDefault="007638CD" w:rsidP="007638CD">
      <w:pPr>
        <w:autoSpaceDE w:val="0"/>
        <w:autoSpaceDN w:val="0"/>
        <w:adjustRightInd w:val="0"/>
        <w:jc w:val="both"/>
        <w:rPr>
          <w:rFonts w:ascii="Calibri" w:hAnsi="Calibri" w:cs="Courier New"/>
        </w:rPr>
      </w:pPr>
    </w:p>
    <w:p w:rsidR="00022443" w:rsidRPr="00513421" w:rsidRDefault="009E53ED" w:rsidP="009E53ED">
      <w:pPr>
        <w:spacing w:line="360" w:lineRule="auto"/>
        <w:jc w:val="both"/>
        <w:outlineLvl w:val="1"/>
        <w:rPr>
          <w:rFonts w:ascii="Calibri" w:hAnsi="Calibri" w:cs="Arial"/>
          <w:b/>
          <w:bCs/>
          <w:sz w:val="28"/>
          <w:szCs w:val="28"/>
          <w:lang w:bidi="ta-IN"/>
        </w:rPr>
      </w:pPr>
      <w:bookmarkStart w:id="158" w:name="_Toc247695999"/>
      <w:r w:rsidRPr="00513421">
        <w:rPr>
          <w:rFonts w:ascii="Calibri" w:hAnsi="Calibri"/>
          <w:b/>
          <w:sz w:val="28"/>
        </w:rPr>
        <w:t>5</w:t>
      </w:r>
      <w:r w:rsidR="00022443" w:rsidRPr="00513421">
        <w:rPr>
          <w:rFonts w:ascii="Calibri" w:hAnsi="Calibri"/>
          <w:b/>
          <w:sz w:val="28"/>
        </w:rPr>
        <w:t xml:space="preserve">.4 Conclusions of defect analysis of </w:t>
      </w:r>
      <w:proofErr w:type="spellStart"/>
      <w:r w:rsidR="00022443" w:rsidRPr="00513421">
        <w:rPr>
          <w:rFonts w:ascii="Calibri" w:hAnsi="Calibri" w:cs="Arial"/>
          <w:b/>
          <w:bCs/>
          <w:sz w:val="28"/>
          <w:lang w:bidi="ta-IN"/>
        </w:rPr>
        <w:t>Sensitouch</w:t>
      </w:r>
      <w:bookmarkEnd w:id="158"/>
      <w:proofErr w:type="spellEnd"/>
    </w:p>
    <w:p w:rsidR="00022443" w:rsidRPr="0023410B" w:rsidRDefault="00022443" w:rsidP="00022443">
      <w:pPr>
        <w:numPr>
          <w:ilvl w:val="0"/>
          <w:numId w:val="18"/>
        </w:numPr>
        <w:tabs>
          <w:tab w:val="num" w:pos="720"/>
        </w:tabs>
        <w:spacing w:line="360" w:lineRule="auto"/>
        <w:jc w:val="both"/>
        <w:rPr>
          <w:rFonts w:ascii="Calibri" w:hAnsi="Calibri"/>
          <w:bCs/>
        </w:rPr>
      </w:pPr>
      <w:r w:rsidRPr="0023410B">
        <w:rPr>
          <w:rFonts w:ascii="Calibri" w:hAnsi="Calibri"/>
          <w:bCs/>
        </w:rPr>
        <w:t>Median PA of machine 3A is less than machine 3B. Therefore the quality of machine-3A is better than 3B.</w:t>
      </w:r>
    </w:p>
    <w:p w:rsidR="00022443" w:rsidRPr="0023410B" w:rsidRDefault="00022443" w:rsidP="00022443">
      <w:pPr>
        <w:numPr>
          <w:ilvl w:val="0"/>
          <w:numId w:val="18"/>
        </w:numPr>
        <w:tabs>
          <w:tab w:val="num" w:pos="720"/>
        </w:tabs>
        <w:spacing w:line="360" w:lineRule="auto"/>
        <w:jc w:val="both"/>
        <w:rPr>
          <w:rFonts w:ascii="Calibri" w:hAnsi="Calibri"/>
          <w:bCs/>
        </w:rPr>
      </w:pPr>
      <w:r w:rsidRPr="0023410B">
        <w:rPr>
          <w:rFonts w:ascii="Calibri" w:hAnsi="Calibri"/>
          <w:bCs/>
        </w:rPr>
        <w:t xml:space="preserve">When moving from FY08 to FY09, the quality of both machines has been decreased. </w:t>
      </w:r>
    </w:p>
    <w:p w:rsidR="00022443" w:rsidRPr="0023410B" w:rsidRDefault="00022443" w:rsidP="00022443">
      <w:pPr>
        <w:numPr>
          <w:ilvl w:val="0"/>
          <w:numId w:val="18"/>
        </w:numPr>
        <w:tabs>
          <w:tab w:val="num" w:pos="720"/>
        </w:tabs>
        <w:spacing w:line="360" w:lineRule="auto"/>
        <w:jc w:val="both"/>
        <w:rPr>
          <w:rFonts w:ascii="Calibri" w:hAnsi="Calibri"/>
          <w:bCs/>
        </w:rPr>
      </w:pPr>
      <w:r w:rsidRPr="0023410B">
        <w:rPr>
          <w:rFonts w:ascii="Calibri" w:hAnsi="Calibri"/>
          <w:bCs/>
        </w:rPr>
        <w:t>Major defect types for both financial years in both machines are Dirt White Holes and Porosity Holes.</w:t>
      </w:r>
    </w:p>
    <w:p w:rsidR="00022443" w:rsidRPr="0023410B" w:rsidRDefault="00022443" w:rsidP="00022443">
      <w:pPr>
        <w:numPr>
          <w:ilvl w:val="0"/>
          <w:numId w:val="18"/>
        </w:numPr>
        <w:tabs>
          <w:tab w:val="num" w:pos="720"/>
        </w:tabs>
        <w:spacing w:line="360" w:lineRule="auto"/>
        <w:jc w:val="both"/>
        <w:rPr>
          <w:rFonts w:ascii="Calibri" w:hAnsi="Calibri"/>
          <w:b/>
        </w:rPr>
      </w:pPr>
      <w:r w:rsidRPr="0023410B">
        <w:rPr>
          <w:rFonts w:ascii="Calibri" w:hAnsi="Calibri"/>
          <w:bCs/>
        </w:rPr>
        <w:t xml:space="preserve">There is a strong linear relationship between </w:t>
      </w:r>
      <w:r w:rsidRPr="0023410B">
        <w:rPr>
          <w:rFonts w:ascii="Calibri" w:hAnsi="Calibri" w:cs="Courier New"/>
          <w:lang w:bidi="ta-IN"/>
        </w:rPr>
        <w:t>Finger holes vs. Dirt White in machine 3A. While relationship between Porosity and Finger holes is strong in machine 3B.</w:t>
      </w:r>
    </w:p>
    <w:p w:rsidR="00022443" w:rsidRPr="0023410B" w:rsidRDefault="00022443" w:rsidP="00022443">
      <w:pPr>
        <w:numPr>
          <w:ilvl w:val="0"/>
          <w:numId w:val="18"/>
        </w:numPr>
        <w:tabs>
          <w:tab w:val="num" w:pos="720"/>
        </w:tabs>
        <w:autoSpaceDE w:val="0"/>
        <w:autoSpaceDN w:val="0"/>
        <w:adjustRightInd w:val="0"/>
        <w:jc w:val="both"/>
        <w:rPr>
          <w:rFonts w:ascii="Calibri" w:hAnsi="Calibri" w:cs="Courier New"/>
        </w:rPr>
      </w:pPr>
      <w:r w:rsidRPr="0023410B">
        <w:rPr>
          <w:rFonts w:ascii="Calibri" w:hAnsi="Calibri" w:cs="Courier New"/>
        </w:rPr>
        <w:t xml:space="preserve">Population mean of PA of machine - 3A is greater than 0.5 under 95% confidence </w:t>
      </w:r>
      <w:proofErr w:type="gramStart"/>
      <w:r w:rsidRPr="0023410B">
        <w:rPr>
          <w:rFonts w:ascii="Calibri" w:hAnsi="Calibri" w:cs="Courier New"/>
        </w:rPr>
        <w:t>level</w:t>
      </w:r>
      <w:proofErr w:type="gramEnd"/>
      <w:r w:rsidRPr="0023410B">
        <w:rPr>
          <w:rFonts w:ascii="Calibri" w:hAnsi="Calibri" w:cs="Courier New"/>
        </w:rPr>
        <w:t>.</w:t>
      </w:r>
    </w:p>
    <w:p w:rsidR="00022443" w:rsidRPr="0023410B" w:rsidRDefault="00022443" w:rsidP="00022443">
      <w:pPr>
        <w:autoSpaceDE w:val="0"/>
        <w:autoSpaceDN w:val="0"/>
        <w:adjustRightInd w:val="0"/>
        <w:ind w:left="360"/>
        <w:jc w:val="both"/>
        <w:rPr>
          <w:rFonts w:ascii="Calibri" w:hAnsi="Calibri" w:cs="Courier New"/>
        </w:rPr>
      </w:pPr>
    </w:p>
    <w:p w:rsidR="00022443" w:rsidRPr="00513421" w:rsidRDefault="009E53ED" w:rsidP="009E53ED">
      <w:pPr>
        <w:spacing w:line="360" w:lineRule="auto"/>
        <w:jc w:val="both"/>
        <w:outlineLvl w:val="1"/>
        <w:rPr>
          <w:rFonts w:ascii="Calibri" w:hAnsi="Calibri" w:cs="Arial"/>
          <w:b/>
          <w:bCs/>
          <w:sz w:val="28"/>
          <w:lang w:bidi="ta-IN"/>
        </w:rPr>
      </w:pPr>
      <w:bookmarkStart w:id="159" w:name="_Toc247696000"/>
      <w:r w:rsidRPr="00513421">
        <w:rPr>
          <w:rFonts w:ascii="Calibri" w:hAnsi="Calibri"/>
          <w:b/>
          <w:sz w:val="28"/>
        </w:rPr>
        <w:t>5</w:t>
      </w:r>
      <w:r w:rsidR="00022443" w:rsidRPr="00513421">
        <w:rPr>
          <w:rFonts w:ascii="Calibri" w:hAnsi="Calibri"/>
          <w:b/>
          <w:sz w:val="28"/>
        </w:rPr>
        <w:t xml:space="preserve">.5 Conclusions of defect analysis of </w:t>
      </w:r>
      <w:r w:rsidR="00022443" w:rsidRPr="00513421">
        <w:rPr>
          <w:rFonts w:ascii="Calibri" w:hAnsi="Calibri" w:cs="Arial"/>
          <w:b/>
          <w:bCs/>
          <w:sz w:val="28"/>
          <w:lang w:bidi="ta-IN"/>
        </w:rPr>
        <w:t>Pi</w:t>
      </w:r>
      <w:bookmarkEnd w:id="159"/>
    </w:p>
    <w:p w:rsidR="00022443" w:rsidRPr="0023410B" w:rsidRDefault="00022443" w:rsidP="00022443">
      <w:pPr>
        <w:numPr>
          <w:ilvl w:val="0"/>
          <w:numId w:val="18"/>
        </w:numPr>
        <w:tabs>
          <w:tab w:val="num" w:pos="720"/>
        </w:tabs>
        <w:spacing w:line="360" w:lineRule="auto"/>
        <w:jc w:val="both"/>
        <w:rPr>
          <w:rFonts w:ascii="Calibri" w:hAnsi="Calibri" w:cs="Arial"/>
          <w:szCs w:val="28"/>
          <w:lang w:bidi="ta-IN"/>
        </w:rPr>
      </w:pPr>
      <w:r w:rsidRPr="0023410B">
        <w:rPr>
          <w:rFonts w:ascii="Calibri" w:hAnsi="Calibri" w:cs="Arial"/>
          <w:szCs w:val="28"/>
          <w:lang w:bidi="ta-IN"/>
        </w:rPr>
        <w:t xml:space="preserve">Pi-micro has less PA than Pi </w:t>
      </w:r>
    </w:p>
    <w:p w:rsidR="00022443" w:rsidRPr="0023410B" w:rsidRDefault="00022443" w:rsidP="00022443">
      <w:pPr>
        <w:numPr>
          <w:ilvl w:val="0"/>
          <w:numId w:val="18"/>
        </w:numPr>
        <w:tabs>
          <w:tab w:val="num" w:pos="720"/>
        </w:tabs>
        <w:spacing w:line="360" w:lineRule="auto"/>
        <w:jc w:val="both"/>
        <w:rPr>
          <w:rFonts w:ascii="Calibri" w:hAnsi="Calibri" w:cs="Arial"/>
          <w:szCs w:val="28"/>
          <w:lang w:bidi="ta-IN"/>
        </w:rPr>
      </w:pPr>
      <w:r w:rsidRPr="0023410B">
        <w:rPr>
          <w:rFonts w:ascii="Calibri" w:hAnsi="Calibri" w:cs="Arial"/>
          <w:szCs w:val="28"/>
          <w:lang w:bidi="ta-IN"/>
        </w:rPr>
        <w:t>Dirt white hole is the major defect type of Pi for both financial years that the Ansell should attack.</w:t>
      </w:r>
    </w:p>
    <w:p w:rsidR="00022443" w:rsidRPr="0023410B" w:rsidRDefault="00022443" w:rsidP="00022443">
      <w:pPr>
        <w:numPr>
          <w:ilvl w:val="0"/>
          <w:numId w:val="18"/>
        </w:numPr>
        <w:tabs>
          <w:tab w:val="num" w:pos="720"/>
        </w:tabs>
        <w:spacing w:line="360" w:lineRule="auto"/>
        <w:jc w:val="both"/>
        <w:rPr>
          <w:rFonts w:ascii="Calibri" w:hAnsi="Calibri" w:cs="Arial"/>
          <w:lang w:bidi="ta-IN"/>
        </w:rPr>
      </w:pPr>
      <w:r w:rsidRPr="0023410B">
        <w:rPr>
          <w:rFonts w:ascii="Calibri" w:hAnsi="Calibri" w:cs="Courier New"/>
          <w:lang w:bidi="ta-IN"/>
        </w:rPr>
        <w:t>Strong linear relationship exists only between Blister and Cut Holes of Pi. If Ansell can reduce one of the above defect types, other one will be naturally decreased.</w:t>
      </w:r>
    </w:p>
    <w:p w:rsidR="00022443" w:rsidRPr="0023410B" w:rsidRDefault="00022443" w:rsidP="00022443">
      <w:pPr>
        <w:numPr>
          <w:ilvl w:val="0"/>
          <w:numId w:val="18"/>
        </w:numPr>
        <w:tabs>
          <w:tab w:val="num" w:pos="720"/>
        </w:tabs>
        <w:autoSpaceDE w:val="0"/>
        <w:autoSpaceDN w:val="0"/>
        <w:adjustRightInd w:val="0"/>
        <w:rPr>
          <w:rFonts w:ascii="Calibri" w:hAnsi="Calibri"/>
        </w:rPr>
      </w:pPr>
      <w:r w:rsidRPr="0023410B">
        <w:rPr>
          <w:rFonts w:ascii="Calibri" w:hAnsi="Calibri" w:cs="Courier New"/>
          <w:color w:val="000000"/>
        </w:rPr>
        <w:t>The process has shown stability except</w:t>
      </w:r>
      <w:r w:rsidRPr="0023410B">
        <w:rPr>
          <w:rFonts w:ascii="Calibri" w:hAnsi="Calibri"/>
        </w:rPr>
        <w:t xml:space="preserve"> June – 2008.</w:t>
      </w:r>
    </w:p>
    <w:p w:rsidR="00022443" w:rsidRPr="0023410B" w:rsidRDefault="00022443" w:rsidP="00022443">
      <w:pPr>
        <w:spacing w:line="360" w:lineRule="auto"/>
        <w:jc w:val="both"/>
        <w:rPr>
          <w:rFonts w:ascii="Calibri" w:hAnsi="Calibri"/>
        </w:rPr>
      </w:pPr>
    </w:p>
    <w:p w:rsidR="00022443" w:rsidRPr="00513421" w:rsidRDefault="009E53ED" w:rsidP="009E53ED">
      <w:pPr>
        <w:spacing w:line="360" w:lineRule="auto"/>
        <w:jc w:val="both"/>
        <w:outlineLvl w:val="1"/>
        <w:rPr>
          <w:rFonts w:ascii="Calibri" w:hAnsi="Calibri" w:cs="Arial"/>
          <w:b/>
          <w:bCs/>
          <w:sz w:val="28"/>
          <w:lang w:bidi="ta-IN"/>
        </w:rPr>
      </w:pPr>
      <w:bookmarkStart w:id="160" w:name="_Toc247696001"/>
      <w:r w:rsidRPr="00513421">
        <w:rPr>
          <w:rFonts w:ascii="Calibri" w:hAnsi="Calibri"/>
          <w:b/>
          <w:sz w:val="28"/>
        </w:rPr>
        <w:t>5</w:t>
      </w:r>
      <w:r w:rsidR="00022443" w:rsidRPr="00513421">
        <w:rPr>
          <w:rFonts w:ascii="Calibri" w:hAnsi="Calibri"/>
          <w:b/>
          <w:sz w:val="28"/>
        </w:rPr>
        <w:t xml:space="preserve">.6 Conclusions of defect analysis of </w:t>
      </w:r>
      <w:r w:rsidR="00022443" w:rsidRPr="00513421">
        <w:rPr>
          <w:rFonts w:ascii="Calibri" w:hAnsi="Calibri" w:cs="Arial"/>
          <w:b/>
          <w:bCs/>
          <w:sz w:val="28"/>
          <w:lang w:bidi="ta-IN"/>
        </w:rPr>
        <w:t>TNT</w:t>
      </w:r>
      <w:bookmarkEnd w:id="160"/>
    </w:p>
    <w:p w:rsidR="00022443" w:rsidRPr="0023410B" w:rsidRDefault="00022443" w:rsidP="00022443">
      <w:pPr>
        <w:numPr>
          <w:ilvl w:val="0"/>
          <w:numId w:val="19"/>
        </w:numPr>
        <w:spacing w:line="360" w:lineRule="auto"/>
        <w:jc w:val="both"/>
        <w:rPr>
          <w:rFonts w:ascii="Calibri" w:hAnsi="Calibri"/>
          <w:lang w:bidi="ta-IN"/>
        </w:rPr>
      </w:pPr>
      <w:r w:rsidRPr="0023410B">
        <w:rPr>
          <w:rFonts w:ascii="Calibri" w:hAnsi="Calibri" w:cs="Arial"/>
          <w:lang w:bidi="ta-IN"/>
        </w:rPr>
        <w:t>The process</w:t>
      </w:r>
      <w:r w:rsidRPr="0023410B">
        <w:rPr>
          <w:rFonts w:ascii="Calibri" w:hAnsi="Calibri"/>
          <w:lang w:bidi="ta-IN"/>
        </w:rPr>
        <w:t xml:space="preserve"> quality of TNT is improved, when move from FY08 to FY09.</w:t>
      </w:r>
    </w:p>
    <w:p w:rsidR="00022443" w:rsidRPr="0023410B" w:rsidRDefault="00022443" w:rsidP="00022443">
      <w:pPr>
        <w:numPr>
          <w:ilvl w:val="0"/>
          <w:numId w:val="19"/>
        </w:numPr>
        <w:spacing w:line="360" w:lineRule="auto"/>
        <w:jc w:val="both"/>
        <w:rPr>
          <w:rFonts w:ascii="Calibri" w:hAnsi="Calibri"/>
          <w:lang w:bidi="ta-IN"/>
        </w:rPr>
      </w:pPr>
      <w:r w:rsidRPr="0023410B">
        <w:rPr>
          <w:rFonts w:ascii="Calibri" w:hAnsi="Calibri"/>
          <w:lang w:bidi="ta-IN"/>
        </w:rPr>
        <w:t>Finger blister and Blister are the two major defect types of TNT for FY08 and FY09. While Finger cut and Blister have the strong linear relationship out of other defect types.</w:t>
      </w:r>
    </w:p>
    <w:p w:rsidR="00022443" w:rsidRPr="0023410B" w:rsidRDefault="00022443" w:rsidP="00022443">
      <w:pPr>
        <w:numPr>
          <w:ilvl w:val="0"/>
          <w:numId w:val="19"/>
        </w:numPr>
        <w:spacing w:line="360" w:lineRule="auto"/>
        <w:jc w:val="both"/>
        <w:rPr>
          <w:rFonts w:ascii="Calibri" w:hAnsi="Calibri"/>
          <w:lang w:bidi="ta-IN"/>
        </w:rPr>
      </w:pPr>
      <w:r w:rsidRPr="0023410B">
        <w:rPr>
          <w:rFonts w:ascii="Calibri" w:hAnsi="Calibri"/>
          <w:lang w:bidi="ta-IN"/>
        </w:rPr>
        <w:t>TNT-USA product has higher AOQ value than TNT-EU product over the time.</w:t>
      </w:r>
    </w:p>
    <w:p w:rsidR="007638CD" w:rsidRPr="0023410B" w:rsidRDefault="007638CD" w:rsidP="007638CD">
      <w:pPr>
        <w:autoSpaceDE w:val="0"/>
        <w:autoSpaceDN w:val="0"/>
        <w:adjustRightInd w:val="0"/>
        <w:jc w:val="both"/>
        <w:rPr>
          <w:rFonts w:ascii="Calibri" w:hAnsi="Calibri" w:cs="Courier New"/>
        </w:rPr>
      </w:pPr>
    </w:p>
    <w:p w:rsidR="008F7517" w:rsidRDefault="008F7517" w:rsidP="009E53ED">
      <w:pPr>
        <w:spacing w:line="360" w:lineRule="auto"/>
        <w:jc w:val="both"/>
        <w:outlineLvl w:val="1"/>
        <w:rPr>
          <w:rFonts w:ascii="Calibri" w:hAnsi="Calibri"/>
          <w:b/>
          <w:sz w:val="28"/>
        </w:rPr>
      </w:pPr>
      <w:bookmarkStart w:id="161" w:name="_Toc247696002"/>
    </w:p>
    <w:p w:rsidR="008F7517" w:rsidRDefault="008F7517" w:rsidP="009E53ED">
      <w:pPr>
        <w:spacing w:line="360" w:lineRule="auto"/>
        <w:jc w:val="both"/>
        <w:outlineLvl w:val="1"/>
        <w:rPr>
          <w:rFonts w:ascii="Calibri" w:hAnsi="Calibri"/>
          <w:b/>
          <w:sz w:val="28"/>
        </w:rPr>
      </w:pPr>
    </w:p>
    <w:p w:rsidR="009E53ED" w:rsidRPr="00513421" w:rsidRDefault="009E53ED" w:rsidP="009E53ED">
      <w:pPr>
        <w:spacing w:line="360" w:lineRule="auto"/>
        <w:jc w:val="both"/>
        <w:outlineLvl w:val="1"/>
        <w:rPr>
          <w:rFonts w:ascii="Calibri" w:hAnsi="Calibri" w:cs="Arial"/>
          <w:b/>
          <w:bCs/>
          <w:sz w:val="28"/>
          <w:lang w:bidi="ta-IN"/>
        </w:rPr>
      </w:pPr>
      <w:r w:rsidRPr="00513421">
        <w:rPr>
          <w:rFonts w:ascii="Calibri" w:hAnsi="Calibri"/>
          <w:b/>
          <w:sz w:val="28"/>
        </w:rPr>
        <w:lastRenderedPageBreak/>
        <w:t xml:space="preserve">5.7 Conclusions of defect analysis of </w:t>
      </w:r>
      <w:r w:rsidRPr="00513421">
        <w:rPr>
          <w:rFonts w:ascii="Calibri" w:hAnsi="Calibri" w:cs="Arial"/>
          <w:b/>
          <w:bCs/>
          <w:sz w:val="28"/>
          <w:lang w:bidi="ta-IN"/>
        </w:rPr>
        <w:t>Style-42.</w:t>
      </w:r>
      <w:bookmarkEnd w:id="161"/>
    </w:p>
    <w:p w:rsidR="009E53ED" w:rsidRDefault="009E53ED" w:rsidP="009E53ED">
      <w:pPr>
        <w:spacing w:line="360" w:lineRule="auto"/>
        <w:jc w:val="both"/>
        <w:rPr>
          <w:rFonts w:ascii="Calibri" w:hAnsi="Calibri" w:cs="Arial"/>
          <w:b/>
          <w:bCs/>
          <w:lang w:bidi="ta-IN"/>
        </w:rPr>
      </w:pPr>
    </w:p>
    <w:p w:rsidR="009E53ED" w:rsidRPr="00B6054F" w:rsidRDefault="009E53ED" w:rsidP="009E53ED">
      <w:pPr>
        <w:numPr>
          <w:ilvl w:val="0"/>
          <w:numId w:val="23"/>
        </w:numPr>
        <w:spacing w:line="360" w:lineRule="auto"/>
        <w:jc w:val="both"/>
        <w:rPr>
          <w:rFonts w:ascii="Calibri" w:hAnsi="Calibri"/>
          <w:bCs/>
        </w:rPr>
      </w:pPr>
      <w:r w:rsidRPr="00B6054F">
        <w:rPr>
          <w:rFonts w:ascii="Calibri" w:hAnsi="Calibri"/>
          <w:bCs/>
        </w:rPr>
        <w:t xml:space="preserve">Median PA of machine </w:t>
      </w:r>
      <w:r>
        <w:rPr>
          <w:rFonts w:ascii="Calibri" w:hAnsi="Calibri"/>
          <w:bCs/>
        </w:rPr>
        <w:t>4</w:t>
      </w:r>
      <w:r w:rsidRPr="00B6054F">
        <w:rPr>
          <w:rFonts w:ascii="Calibri" w:hAnsi="Calibri"/>
          <w:bCs/>
        </w:rPr>
        <w:t xml:space="preserve"> is less than machine </w:t>
      </w:r>
      <w:r>
        <w:rPr>
          <w:rFonts w:ascii="Calibri" w:hAnsi="Calibri"/>
          <w:bCs/>
        </w:rPr>
        <w:t>5. Therefore the quality of machine-4 is better than 5.</w:t>
      </w:r>
    </w:p>
    <w:p w:rsidR="009E53ED" w:rsidRPr="00DB1EEA" w:rsidRDefault="009E53ED" w:rsidP="009E53ED">
      <w:pPr>
        <w:numPr>
          <w:ilvl w:val="0"/>
          <w:numId w:val="23"/>
        </w:numPr>
        <w:spacing w:line="360" w:lineRule="auto"/>
        <w:jc w:val="both"/>
        <w:rPr>
          <w:rFonts w:ascii="Calibri" w:hAnsi="Calibri" w:cs="Arial"/>
          <w:bCs/>
          <w:sz w:val="28"/>
          <w:szCs w:val="28"/>
          <w:lang w:bidi="ta-IN"/>
        </w:rPr>
      </w:pPr>
      <w:r w:rsidRPr="00C03593">
        <w:rPr>
          <w:rFonts w:ascii="Calibri" w:hAnsi="Calibri"/>
          <w:bCs/>
        </w:rPr>
        <w:t xml:space="preserve">When moving from </w:t>
      </w:r>
      <w:r>
        <w:rPr>
          <w:rFonts w:ascii="Calibri" w:hAnsi="Calibri"/>
          <w:bCs/>
        </w:rPr>
        <w:t>FY08 to FY09, the quality of both machines</w:t>
      </w:r>
      <w:r w:rsidRPr="00C03593">
        <w:rPr>
          <w:rFonts w:ascii="Calibri" w:hAnsi="Calibri"/>
          <w:bCs/>
        </w:rPr>
        <w:t xml:space="preserve"> has been decreased.</w:t>
      </w:r>
    </w:p>
    <w:p w:rsidR="009E53ED" w:rsidRPr="00844093" w:rsidRDefault="009E53ED" w:rsidP="009E53ED">
      <w:pPr>
        <w:numPr>
          <w:ilvl w:val="0"/>
          <w:numId w:val="23"/>
        </w:numPr>
        <w:spacing w:line="360" w:lineRule="auto"/>
        <w:jc w:val="both"/>
        <w:rPr>
          <w:rFonts w:ascii="Calibri" w:hAnsi="Calibri"/>
          <w:bCs/>
        </w:rPr>
      </w:pPr>
      <w:r>
        <w:rPr>
          <w:rFonts w:ascii="Calibri" w:hAnsi="Calibri"/>
          <w:bCs/>
        </w:rPr>
        <w:t xml:space="preserve">Major defect types for both financial years in both machines are Cut </w:t>
      </w:r>
      <w:proofErr w:type="spellStart"/>
      <w:r>
        <w:rPr>
          <w:rFonts w:ascii="Calibri" w:hAnsi="Calibri"/>
          <w:bCs/>
        </w:rPr>
        <w:t>Holes</w:t>
      </w:r>
      <w:proofErr w:type="gramStart"/>
      <w:r>
        <w:rPr>
          <w:rFonts w:ascii="Calibri" w:hAnsi="Calibri"/>
          <w:bCs/>
        </w:rPr>
        <w:t>,Dope</w:t>
      </w:r>
      <w:proofErr w:type="spellEnd"/>
      <w:proofErr w:type="gramEnd"/>
      <w:r>
        <w:rPr>
          <w:rFonts w:ascii="Calibri" w:hAnsi="Calibri"/>
          <w:bCs/>
        </w:rPr>
        <w:t xml:space="preserve"> Dire Holes and Finger Holes that Ansell should attack.</w:t>
      </w:r>
    </w:p>
    <w:p w:rsidR="009E53ED" w:rsidRDefault="009E53ED" w:rsidP="009E53ED">
      <w:pPr>
        <w:numPr>
          <w:ilvl w:val="0"/>
          <w:numId w:val="23"/>
        </w:numPr>
        <w:spacing w:line="360" w:lineRule="auto"/>
        <w:jc w:val="both"/>
        <w:rPr>
          <w:rFonts w:ascii="Calibri" w:hAnsi="Calibri"/>
          <w:b/>
        </w:rPr>
      </w:pPr>
      <w:r w:rsidRPr="00844093">
        <w:rPr>
          <w:rFonts w:ascii="Calibri" w:hAnsi="Calibri"/>
          <w:bCs/>
        </w:rPr>
        <w:t xml:space="preserve">There is a </w:t>
      </w:r>
      <w:r>
        <w:rPr>
          <w:rFonts w:ascii="Calibri" w:hAnsi="Calibri"/>
          <w:bCs/>
        </w:rPr>
        <w:t xml:space="preserve">strong </w:t>
      </w:r>
      <w:r w:rsidRPr="00844093">
        <w:rPr>
          <w:rFonts w:ascii="Calibri" w:hAnsi="Calibri"/>
          <w:bCs/>
        </w:rPr>
        <w:t xml:space="preserve">linear relationship </w:t>
      </w:r>
      <w:r w:rsidRPr="00516B5B">
        <w:rPr>
          <w:rFonts w:ascii="Calibri" w:hAnsi="Calibri"/>
          <w:bCs/>
        </w:rPr>
        <w:t xml:space="preserve">between </w:t>
      </w:r>
      <w:r w:rsidRPr="00516B5B">
        <w:rPr>
          <w:rFonts w:ascii="Calibri" w:hAnsi="Calibri" w:cs="Courier New"/>
        </w:rPr>
        <w:t xml:space="preserve">Cut Hole </w:t>
      </w:r>
      <w:r w:rsidRPr="00516B5B">
        <w:rPr>
          <w:rFonts w:ascii="Calibri" w:hAnsi="Calibri" w:cs="Courier New"/>
          <w:lang w:bidi="ta-IN"/>
        </w:rPr>
        <w:t xml:space="preserve">vs. </w:t>
      </w:r>
      <w:r w:rsidRPr="00516B5B">
        <w:rPr>
          <w:rFonts w:ascii="Calibri" w:hAnsi="Calibri" w:cs="Courier New"/>
        </w:rPr>
        <w:t xml:space="preserve">Strip Tear </w:t>
      </w:r>
      <w:r w:rsidRPr="00516B5B">
        <w:rPr>
          <w:rFonts w:ascii="Calibri" w:hAnsi="Calibri" w:cs="Courier New"/>
          <w:lang w:bidi="ta-IN"/>
        </w:rPr>
        <w:t xml:space="preserve">in machine 4. while there exists a strong linear </w:t>
      </w:r>
      <w:r w:rsidRPr="00516B5B">
        <w:rPr>
          <w:rFonts w:ascii="Calibri" w:hAnsi="Calibri"/>
          <w:bCs/>
        </w:rPr>
        <w:t>relationship between</w:t>
      </w:r>
      <w:r w:rsidRPr="00516B5B">
        <w:rPr>
          <w:rFonts w:ascii="Calibri" w:hAnsi="Calibri" w:cs="Courier New"/>
        </w:rPr>
        <w:t xml:space="preserve"> Finger Hole vs. Dirt Hole</w:t>
      </w:r>
    </w:p>
    <w:p w:rsidR="009E53ED" w:rsidRPr="00F0166C" w:rsidRDefault="009E53ED" w:rsidP="009E53ED">
      <w:pPr>
        <w:spacing w:line="360" w:lineRule="auto"/>
        <w:ind w:left="720"/>
        <w:jc w:val="both"/>
        <w:rPr>
          <w:rFonts w:ascii="Calibri" w:hAnsi="Calibri"/>
        </w:rPr>
      </w:pPr>
    </w:p>
    <w:p w:rsidR="009E53ED" w:rsidRPr="00513421" w:rsidRDefault="009E53ED" w:rsidP="009E53ED">
      <w:pPr>
        <w:spacing w:line="360" w:lineRule="auto"/>
        <w:jc w:val="both"/>
        <w:outlineLvl w:val="1"/>
        <w:rPr>
          <w:rFonts w:ascii="Calibri" w:hAnsi="Calibri" w:cs="Arial"/>
          <w:b/>
          <w:bCs/>
          <w:sz w:val="28"/>
          <w:lang w:bidi="ta-IN"/>
        </w:rPr>
      </w:pPr>
      <w:bookmarkStart w:id="162" w:name="_Toc247696003"/>
      <w:r w:rsidRPr="00513421">
        <w:rPr>
          <w:rFonts w:ascii="Calibri" w:hAnsi="Calibri"/>
          <w:b/>
          <w:sz w:val="28"/>
        </w:rPr>
        <w:t xml:space="preserve">5.8 Conclusions of defect analysis of </w:t>
      </w:r>
      <w:r w:rsidRPr="00513421">
        <w:rPr>
          <w:rFonts w:ascii="Calibri" w:hAnsi="Calibri" w:cs="Arial"/>
          <w:b/>
          <w:bCs/>
          <w:sz w:val="28"/>
          <w:lang w:bidi="ta-IN"/>
        </w:rPr>
        <w:t>Style-85.</w:t>
      </w:r>
      <w:bookmarkEnd w:id="162"/>
    </w:p>
    <w:p w:rsidR="009E53ED" w:rsidRPr="00DB1EEA" w:rsidRDefault="009E53ED" w:rsidP="009E53ED">
      <w:pPr>
        <w:numPr>
          <w:ilvl w:val="0"/>
          <w:numId w:val="24"/>
        </w:numPr>
        <w:spacing w:line="360" w:lineRule="auto"/>
        <w:jc w:val="both"/>
        <w:rPr>
          <w:rFonts w:ascii="Calibri" w:hAnsi="Calibri" w:cs="Arial"/>
          <w:bCs/>
          <w:sz w:val="28"/>
          <w:szCs w:val="28"/>
          <w:lang w:bidi="ta-IN"/>
        </w:rPr>
      </w:pPr>
      <w:r w:rsidRPr="00C03593">
        <w:rPr>
          <w:rFonts w:ascii="Calibri" w:hAnsi="Calibri"/>
          <w:bCs/>
        </w:rPr>
        <w:t xml:space="preserve">When moving from </w:t>
      </w:r>
      <w:r>
        <w:rPr>
          <w:rFonts w:ascii="Calibri" w:hAnsi="Calibri"/>
          <w:bCs/>
        </w:rPr>
        <w:t>FY08 to FY09, the quality the machines-6</w:t>
      </w:r>
      <w:r w:rsidRPr="00C03593">
        <w:rPr>
          <w:rFonts w:ascii="Calibri" w:hAnsi="Calibri"/>
          <w:bCs/>
        </w:rPr>
        <w:t xml:space="preserve"> has been decreased.</w:t>
      </w:r>
    </w:p>
    <w:p w:rsidR="009E53ED" w:rsidRPr="00844093" w:rsidRDefault="009E53ED" w:rsidP="009E53ED">
      <w:pPr>
        <w:numPr>
          <w:ilvl w:val="0"/>
          <w:numId w:val="24"/>
        </w:numPr>
        <w:spacing w:line="360" w:lineRule="auto"/>
        <w:jc w:val="both"/>
        <w:rPr>
          <w:rFonts w:ascii="Calibri" w:hAnsi="Calibri"/>
          <w:bCs/>
        </w:rPr>
      </w:pPr>
      <w:r>
        <w:rPr>
          <w:rFonts w:ascii="Calibri" w:hAnsi="Calibri"/>
          <w:bCs/>
        </w:rPr>
        <w:t>Major defect types for both financial years of machine-6 are Cuff Cut and Finger Holes that Ansell should attack.</w:t>
      </w:r>
    </w:p>
    <w:p w:rsidR="009E53ED" w:rsidRPr="005108A8" w:rsidRDefault="009E53ED" w:rsidP="009E53ED">
      <w:pPr>
        <w:numPr>
          <w:ilvl w:val="0"/>
          <w:numId w:val="24"/>
        </w:numPr>
        <w:spacing w:line="360" w:lineRule="auto"/>
        <w:jc w:val="both"/>
        <w:rPr>
          <w:rFonts w:ascii="Calibri" w:hAnsi="Calibri" w:cs="Arial"/>
          <w:b/>
          <w:bCs/>
          <w:lang w:bidi="ta-IN"/>
        </w:rPr>
      </w:pPr>
      <w:r w:rsidRPr="005108A8">
        <w:rPr>
          <w:rFonts w:ascii="Calibri" w:hAnsi="Calibri" w:cs="Courier New"/>
        </w:rPr>
        <w:t>There is a pretty strong liner relationship between Cuff cut and Dirt.</w:t>
      </w:r>
    </w:p>
    <w:p w:rsidR="00AF1B61" w:rsidRDefault="00AF1B61" w:rsidP="009E53ED">
      <w:pPr>
        <w:spacing w:line="360" w:lineRule="auto"/>
        <w:jc w:val="both"/>
        <w:outlineLvl w:val="1"/>
        <w:rPr>
          <w:rFonts w:ascii="Calibri" w:hAnsi="Calibri"/>
          <w:b/>
          <w:sz w:val="28"/>
        </w:rPr>
      </w:pPr>
      <w:bookmarkStart w:id="163" w:name="_Toc247696004"/>
    </w:p>
    <w:p w:rsidR="009E53ED" w:rsidRPr="00513421" w:rsidRDefault="009E53ED" w:rsidP="009E53ED">
      <w:pPr>
        <w:spacing w:line="360" w:lineRule="auto"/>
        <w:jc w:val="both"/>
        <w:outlineLvl w:val="1"/>
        <w:rPr>
          <w:rFonts w:ascii="Calibri" w:hAnsi="Calibri" w:cs="Arial"/>
          <w:b/>
          <w:bCs/>
          <w:sz w:val="28"/>
          <w:lang w:bidi="ta-IN"/>
        </w:rPr>
      </w:pPr>
      <w:r w:rsidRPr="00513421">
        <w:rPr>
          <w:rFonts w:ascii="Calibri" w:hAnsi="Calibri"/>
          <w:b/>
          <w:sz w:val="28"/>
        </w:rPr>
        <w:t xml:space="preserve">5.9 Conclusions of defect analysis of </w:t>
      </w:r>
      <w:r w:rsidRPr="00513421">
        <w:rPr>
          <w:rFonts w:ascii="Calibri" w:hAnsi="Calibri" w:cs="Arial"/>
          <w:b/>
          <w:bCs/>
          <w:sz w:val="28"/>
          <w:lang w:bidi="ta-IN"/>
        </w:rPr>
        <w:t>Style-87.</w:t>
      </w:r>
      <w:bookmarkEnd w:id="163"/>
    </w:p>
    <w:p w:rsidR="009E53ED" w:rsidRDefault="009E53ED" w:rsidP="009E53ED">
      <w:pPr>
        <w:numPr>
          <w:ilvl w:val="0"/>
          <w:numId w:val="25"/>
        </w:numPr>
        <w:spacing w:line="360" w:lineRule="auto"/>
        <w:jc w:val="both"/>
        <w:rPr>
          <w:rFonts w:ascii="Calibri" w:hAnsi="Calibri"/>
          <w:bCs/>
        </w:rPr>
      </w:pPr>
      <w:r w:rsidRPr="00C03593">
        <w:rPr>
          <w:rFonts w:ascii="Calibri" w:hAnsi="Calibri"/>
          <w:bCs/>
        </w:rPr>
        <w:t>When moving from FY08 to FY09, the quality of the machine-0</w:t>
      </w:r>
      <w:r>
        <w:rPr>
          <w:rFonts w:ascii="Calibri" w:hAnsi="Calibri"/>
          <w:bCs/>
        </w:rPr>
        <w:t>4</w:t>
      </w:r>
      <w:r w:rsidRPr="00C03593">
        <w:rPr>
          <w:rFonts w:ascii="Calibri" w:hAnsi="Calibri"/>
          <w:bCs/>
        </w:rPr>
        <w:t xml:space="preserve"> has been drastically decreased. </w:t>
      </w:r>
    </w:p>
    <w:p w:rsidR="009E53ED" w:rsidRPr="00844093" w:rsidRDefault="009E53ED" w:rsidP="009E53ED">
      <w:pPr>
        <w:numPr>
          <w:ilvl w:val="0"/>
          <w:numId w:val="25"/>
        </w:numPr>
        <w:spacing w:line="360" w:lineRule="auto"/>
        <w:jc w:val="both"/>
        <w:rPr>
          <w:rFonts w:ascii="Calibri" w:hAnsi="Calibri"/>
          <w:bCs/>
        </w:rPr>
      </w:pPr>
      <w:r>
        <w:rPr>
          <w:rFonts w:ascii="Calibri" w:hAnsi="Calibri"/>
          <w:bCs/>
        </w:rPr>
        <w:t>Major defect types for both financial years of machine-4 are Cut Holes that Ansell should attack.</w:t>
      </w:r>
    </w:p>
    <w:p w:rsidR="009E53ED" w:rsidRPr="001575E3" w:rsidRDefault="009E53ED" w:rsidP="009E53ED">
      <w:pPr>
        <w:numPr>
          <w:ilvl w:val="0"/>
          <w:numId w:val="25"/>
        </w:numPr>
        <w:spacing w:line="360" w:lineRule="auto"/>
        <w:jc w:val="both"/>
        <w:rPr>
          <w:rFonts w:ascii="Calibri" w:hAnsi="Calibri" w:cs="Arial"/>
          <w:b/>
          <w:bCs/>
          <w:lang w:bidi="ta-IN"/>
        </w:rPr>
      </w:pPr>
      <w:r w:rsidRPr="001575E3">
        <w:rPr>
          <w:rFonts w:ascii="Calibri" w:hAnsi="Calibri" w:cs="Courier New"/>
        </w:rPr>
        <w:t>There is a pretty strong liner relationship between</w:t>
      </w:r>
      <w:r w:rsidRPr="001575E3">
        <w:rPr>
          <w:rFonts w:ascii="Calibri" w:hAnsi="Calibri" w:cs="Courier New"/>
          <w:szCs w:val="18"/>
        </w:rPr>
        <w:t xml:space="preserve"> Cut Hole vs. Strip Tears and Cut Hole vs. Dope Dirt Hole</w:t>
      </w:r>
      <w:r>
        <w:rPr>
          <w:rFonts w:ascii="Calibri" w:hAnsi="Calibri" w:cs="Courier New"/>
          <w:szCs w:val="18"/>
        </w:rPr>
        <w:t>.</w:t>
      </w:r>
    </w:p>
    <w:p w:rsidR="009E53ED" w:rsidRDefault="009E53ED" w:rsidP="009E53ED">
      <w:pPr>
        <w:autoSpaceDE w:val="0"/>
        <w:autoSpaceDN w:val="0"/>
        <w:adjustRightInd w:val="0"/>
        <w:rPr>
          <w:sz w:val="20"/>
          <w:szCs w:val="20"/>
          <w:lang w:bidi="ta-IN"/>
        </w:rPr>
      </w:pPr>
    </w:p>
    <w:p w:rsidR="00D12A81" w:rsidRDefault="00D12A81" w:rsidP="009E53ED">
      <w:pPr>
        <w:spacing w:line="360" w:lineRule="auto"/>
        <w:jc w:val="both"/>
        <w:outlineLvl w:val="1"/>
        <w:rPr>
          <w:rFonts w:ascii="Calibri" w:hAnsi="Calibri"/>
          <w:b/>
          <w:sz w:val="28"/>
        </w:rPr>
      </w:pPr>
      <w:bookmarkStart w:id="164" w:name="_Toc247696005"/>
    </w:p>
    <w:p w:rsidR="009E53ED" w:rsidRPr="00513421" w:rsidRDefault="009E53ED" w:rsidP="009E53ED">
      <w:pPr>
        <w:spacing w:line="360" w:lineRule="auto"/>
        <w:jc w:val="both"/>
        <w:outlineLvl w:val="1"/>
        <w:rPr>
          <w:rFonts w:ascii="Calibri" w:hAnsi="Calibri" w:cs="Arial"/>
          <w:b/>
          <w:bCs/>
          <w:sz w:val="28"/>
          <w:lang w:bidi="ta-IN"/>
        </w:rPr>
      </w:pPr>
      <w:r w:rsidRPr="00513421">
        <w:rPr>
          <w:rFonts w:ascii="Calibri" w:hAnsi="Calibri"/>
          <w:b/>
          <w:sz w:val="28"/>
        </w:rPr>
        <w:t xml:space="preserve">5.10 Conclusions of defect analysis of </w:t>
      </w:r>
      <w:r w:rsidRPr="00513421">
        <w:rPr>
          <w:rFonts w:ascii="Calibri" w:hAnsi="Calibri" w:cs="Arial"/>
          <w:b/>
          <w:bCs/>
          <w:sz w:val="28"/>
          <w:lang w:bidi="ta-IN"/>
        </w:rPr>
        <w:t>Style-88.</w:t>
      </w:r>
      <w:bookmarkEnd w:id="164"/>
    </w:p>
    <w:p w:rsidR="009E53ED" w:rsidRDefault="009E53ED" w:rsidP="009E53ED">
      <w:pPr>
        <w:numPr>
          <w:ilvl w:val="0"/>
          <w:numId w:val="25"/>
        </w:numPr>
        <w:spacing w:line="360" w:lineRule="auto"/>
        <w:jc w:val="both"/>
        <w:rPr>
          <w:rFonts w:ascii="Calibri" w:hAnsi="Calibri"/>
          <w:bCs/>
        </w:rPr>
      </w:pPr>
      <w:r w:rsidRPr="00C03593">
        <w:rPr>
          <w:rFonts w:ascii="Calibri" w:hAnsi="Calibri"/>
          <w:bCs/>
        </w:rPr>
        <w:t>When moving from FY08 to FY09, the quality of the machine-0</w:t>
      </w:r>
      <w:r>
        <w:rPr>
          <w:rFonts w:ascii="Calibri" w:hAnsi="Calibri"/>
          <w:bCs/>
        </w:rPr>
        <w:t>6</w:t>
      </w:r>
      <w:r w:rsidRPr="00C03593">
        <w:rPr>
          <w:rFonts w:ascii="Calibri" w:hAnsi="Calibri"/>
          <w:bCs/>
        </w:rPr>
        <w:t xml:space="preserve"> has been drastically decreased. </w:t>
      </w:r>
    </w:p>
    <w:p w:rsidR="009E53ED" w:rsidRPr="00844093" w:rsidRDefault="009E53ED" w:rsidP="009E53ED">
      <w:pPr>
        <w:numPr>
          <w:ilvl w:val="0"/>
          <w:numId w:val="25"/>
        </w:numPr>
        <w:spacing w:line="360" w:lineRule="auto"/>
        <w:jc w:val="both"/>
        <w:rPr>
          <w:rFonts w:ascii="Calibri" w:hAnsi="Calibri"/>
          <w:bCs/>
        </w:rPr>
      </w:pPr>
      <w:r>
        <w:rPr>
          <w:rFonts w:ascii="Calibri" w:hAnsi="Calibri"/>
          <w:bCs/>
        </w:rPr>
        <w:t>Major defect types for both financial years of machine-6 are Blister and Finger Blister that Ansell should attack.</w:t>
      </w:r>
    </w:p>
    <w:p w:rsidR="009E53ED" w:rsidRPr="004B65A3" w:rsidRDefault="009E53ED" w:rsidP="009E53ED">
      <w:pPr>
        <w:numPr>
          <w:ilvl w:val="0"/>
          <w:numId w:val="25"/>
        </w:numPr>
        <w:spacing w:line="360" w:lineRule="auto"/>
        <w:jc w:val="both"/>
        <w:rPr>
          <w:rFonts w:ascii="Calibri" w:hAnsi="Calibri" w:cs="Arial"/>
          <w:b/>
          <w:bCs/>
          <w:lang w:bidi="ta-IN"/>
        </w:rPr>
      </w:pPr>
      <w:r w:rsidRPr="001575E3">
        <w:rPr>
          <w:rFonts w:ascii="Calibri" w:hAnsi="Calibri" w:cs="Courier New"/>
        </w:rPr>
        <w:t>There is a pretty strong liner relationship between</w:t>
      </w:r>
      <w:r w:rsidRPr="001575E3">
        <w:rPr>
          <w:rFonts w:ascii="Calibri" w:hAnsi="Calibri" w:cs="Courier New"/>
          <w:szCs w:val="18"/>
        </w:rPr>
        <w:t xml:space="preserve"> </w:t>
      </w:r>
      <w:r>
        <w:rPr>
          <w:rFonts w:ascii="Calibri" w:hAnsi="Calibri" w:cs="Courier New"/>
          <w:szCs w:val="18"/>
        </w:rPr>
        <w:t>Dirt</w:t>
      </w:r>
      <w:r w:rsidRPr="001575E3">
        <w:rPr>
          <w:rFonts w:ascii="Calibri" w:hAnsi="Calibri" w:cs="Courier New"/>
          <w:szCs w:val="18"/>
        </w:rPr>
        <w:t xml:space="preserve"> Hole vs. Strip Tears</w:t>
      </w:r>
      <w:r>
        <w:rPr>
          <w:rFonts w:ascii="Calibri" w:hAnsi="Calibri" w:cs="Courier New"/>
          <w:szCs w:val="18"/>
        </w:rPr>
        <w:t>.</w:t>
      </w: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A77938">
      <w:pPr>
        <w:spacing w:line="360" w:lineRule="auto"/>
        <w:jc w:val="both"/>
        <w:outlineLvl w:val="0"/>
        <w:rPr>
          <w:rFonts w:ascii="Calibri" w:hAnsi="Calibri" w:cs="Courier New"/>
          <w:b/>
          <w:sz w:val="32"/>
          <w:szCs w:val="32"/>
        </w:rPr>
      </w:pPr>
      <w:r w:rsidRPr="004B65A3">
        <w:rPr>
          <w:rFonts w:ascii="Calibri" w:hAnsi="Calibri" w:cs="Courier New"/>
          <w:b/>
          <w:sz w:val="32"/>
          <w:szCs w:val="32"/>
        </w:rPr>
        <w:t>References</w:t>
      </w:r>
    </w:p>
    <w:p w:rsidR="004B65A3" w:rsidRPr="004B65A3" w:rsidRDefault="004B65A3" w:rsidP="004B65A3">
      <w:pPr>
        <w:spacing w:line="360" w:lineRule="auto"/>
        <w:jc w:val="both"/>
        <w:rPr>
          <w:rFonts w:ascii="Calibri" w:hAnsi="Calibri" w:cs="Courier New"/>
          <w:b/>
          <w:sz w:val="32"/>
          <w:szCs w:val="32"/>
        </w:rPr>
      </w:pPr>
      <w:r>
        <w:rPr>
          <w:rFonts w:ascii="Calibri" w:hAnsi="Calibri" w:cs="Courier New"/>
          <w:szCs w:val="18"/>
        </w:rPr>
        <w:t>[1] Ansell official website, ‘</w:t>
      </w:r>
      <w:r w:rsidRPr="004B65A3">
        <w:rPr>
          <w:rFonts w:ascii="Calibri" w:hAnsi="Calibri" w:cs="Courier New"/>
          <w:i/>
          <w:szCs w:val="18"/>
        </w:rPr>
        <w:t>www.ansell.com</w:t>
      </w:r>
      <w:r>
        <w:rPr>
          <w:rFonts w:ascii="Calibri" w:hAnsi="Calibri" w:cs="Courier New"/>
          <w:i/>
          <w:szCs w:val="18"/>
        </w:rPr>
        <w:t>’</w:t>
      </w:r>
    </w:p>
    <w:p w:rsidR="004B65A3" w:rsidRDefault="004B65A3" w:rsidP="004B65A3">
      <w:pPr>
        <w:spacing w:line="360" w:lineRule="auto"/>
        <w:jc w:val="both"/>
        <w:rPr>
          <w:rFonts w:ascii="Calibri" w:hAnsi="Calibri" w:cs="Courier New"/>
          <w:szCs w:val="18"/>
        </w:rPr>
      </w:pPr>
      <w:r>
        <w:rPr>
          <w:rFonts w:ascii="Calibri" w:hAnsi="Calibri" w:cs="Courier New"/>
          <w:szCs w:val="18"/>
        </w:rPr>
        <w:t>[2] Wikipedia, the free encyclopedia, ‘</w:t>
      </w:r>
      <w:r w:rsidRPr="004B65A3">
        <w:rPr>
          <w:rFonts w:ascii="Calibri" w:hAnsi="Calibri" w:cs="Courier New"/>
          <w:i/>
          <w:szCs w:val="18"/>
        </w:rPr>
        <w:t>www.wikipedia.com</w:t>
      </w:r>
      <w:r>
        <w:rPr>
          <w:rFonts w:ascii="Calibri" w:hAnsi="Calibri" w:cs="Courier New"/>
          <w:szCs w:val="18"/>
        </w:rPr>
        <w:t>’</w:t>
      </w:r>
    </w:p>
    <w:p w:rsidR="004B65A3" w:rsidRDefault="004B65A3" w:rsidP="004B65A3">
      <w:pPr>
        <w:spacing w:line="360" w:lineRule="auto"/>
        <w:jc w:val="both"/>
        <w:outlineLvl w:val="2"/>
        <w:rPr>
          <w:rFonts w:ascii="Calibri" w:hAnsi="Calibri" w:cs="Courier New"/>
          <w:szCs w:val="18"/>
        </w:rPr>
      </w:pPr>
      <w:r>
        <w:rPr>
          <w:rFonts w:ascii="Calibri" w:hAnsi="Calibri" w:cs="Courier New"/>
          <w:szCs w:val="18"/>
        </w:rPr>
        <w:t xml:space="preserve">[3] Course materials of </w:t>
      </w:r>
      <w:r w:rsidRPr="004B65A3">
        <w:rPr>
          <w:rFonts w:ascii="Calibri" w:hAnsi="Calibri" w:cs="Courier New"/>
          <w:szCs w:val="18"/>
        </w:rPr>
        <w:t xml:space="preserve">STA 201 2.0 </w:t>
      </w:r>
      <w:r>
        <w:rPr>
          <w:rFonts w:ascii="Calibri" w:hAnsi="Calibri" w:cs="Courier New"/>
          <w:szCs w:val="18"/>
        </w:rPr>
        <w:t xml:space="preserve">- </w:t>
      </w:r>
      <w:r w:rsidRPr="004B65A3">
        <w:rPr>
          <w:rFonts w:ascii="Calibri" w:hAnsi="Calibri" w:cs="Courier New"/>
          <w:szCs w:val="18"/>
        </w:rPr>
        <w:t>Statistical Inference</w:t>
      </w:r>
    </w:p>
    <w:p w:rsidR="004B65A3" w:rsidRPr="004B65A3" w:rsidRDefault="004B65A3" w:rsidP="004B65A3">
      <w:pPr>
        <w:spacing w:line="360" w:lineRule="auto"/>
        <w:jc w:val="both"/>
        <w:outlineLvl w:val="2"/>
        <w:rPr>
          <w:rFonts w:ascii="Calibri" w:hAnsi="Calibri" w:cs="Courier New"/>
          <w:szCs w:val="18"/>
        </w:rPr>
      </w:pPr>
      <w:r>
        <w:rPr>
          <w:rFonts w:ascii="Calibri" w:hAnsi="Calibri" w:cs="Courier New"/>
          <w:szCs w:val="18"/>
        </w:rPr>
        <w:t xml:space="preserve">[4] Course materials of </w:t>
      </w:r>
      <w:r w:rsidRPr="004B65A3">
        <w:rPr>
          <w:rFonts w:ascii="Calibri" w:hAnsi="Calibri" w:cs="Courier New"/>
          <w:szCs w:val="18"/>
        </w:rPr>
        <w:t xml:space="preserve">STA 206 1.0 </w:t>
      </w:r>
      <w:r>
        <w:rPr>
          <w:rFonts w:ascii="Calibri" w:hAnsi="Calibri" w:cs="Courier New"/>
          <w:szCs w:val="18"/>
        </w:rPr>
        <w:t xml:space="preserve">- </w:t>
      </w:r>
      <w:r w:rsidRPr="004B65A3">
        <w:rPr>
          <w:rFonts w:ascii="Calibri" w:hAnsi="Calibri" w:cs="Courier New"/>
          <w:szCs w:val="18"/>
        </w:rPr>
        <w:t>Data Analysis II</w:t>
      </w:r>
    </w:p>
    <w:p w:rsidR="004B65A3" w:rsidRPr="004B65A3" w:rsidRDefault="004B65A3" w:rsidP="004B65A3">
      <w:pPr>
        <w:jc w:val="both"/>
        <w:outlineLvl w:val="2"/>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4B65A3" w:rsidRDefault="004B65A3" w:rsidP="004B65A3">
      <w:pPr>
        <w:spacing w:line="360" w:lineRule="auto"/>
        <w:jc w:val="both"/>
        <w:rPr>
          <w:rFonts w:ascii="Calibri" w:hAnsi="Calibri" w:cs="Courier New"/>
          <w:szCs w:val="18"/>
        </w:rPr>
      </w:pPr>
    </w:p>
    <w:p w:rsidR="00EC4433" w:rsidRPr="009E53ED" w:rsidRDefault="00EC4433" w:rsidP="00EC4433">
      <w:pPr>
        <w:jc w:val="center"/>
        <w:rPr>
          <w:rFonts w:ascii="Calibri" w:hAnsi="Calibri"/>
          <w:b/>
          <w:sz w:val="32"/>
          <w:szCs w:val="32"/>
        </w:rPr>
      </w:pPr>
      <w:r w:rsidRPr="009E53ED">
        <w:rPr>
          <w:rFonts w:ascii="Calibri" w:hAnsi="Calibri"/>
          <w:b/>
          <w:sz w:val="32"/>
          <w:szCs w:val="32"/>
        </w:rPr>
        <w:lastRenderedPageBreak/>
        <w:t>TABEL OF CONTENT</w:t>
      </w:r>
    </w:p>
    <w:p w:rsidR="00EC4433" w:rsidRDefault="00EC4433" w:rsidP="00EC4433">
      <w:pPr>
        <w:pStyle w:val="TOC1"/>
        <w:tabs>
          <w:tab w:val="right" w:leader="dot" w:pos="8983"/>
        </w:tabs>
        <w:rPr>
          <w:b w:val="0"/>
          <w:bCs w:val="0"/>
          <w:caps w:val="0"/>
          <w:noProof/>
          <w:sz w:val="24"/>
        </w:rPr>
      </w:pPr>
      <w:r>
        <w:rPr>
          <w:rFonts w:ascii="Calibri" w:hAnsi="Calibri"/>
          <w:iCs/>
        </w:rPr>
        <w:fldChar w:fldCharType="begin"/>
      </w:r>
      <w:r>
        <w:rPr>
          <w:rFonts w:ascii="Calibri" w:hAnsi="Calibri"/>
          <w:iCs/>
        </w:rPr>
        <w:instrText xml:space="preserve"> TOC \o "1-6" \h \z \u </w:instrText>
      </w:r>
      <w:r>
        <w:rPr>
          <w:rFonts w:ascii="Calibri" w:hAnsi="Calibri"/>
          <w:iCs/>
        </w:rPr>
        <w:fldChar w:fldCharType="separate"/>
      </w:r>
      <w:hyperlink w:anchor="_Toc247695848" w:history="1">
        <w:r w:rsidRPr="00B475A2">
          <w:rPr>
            <w:rStyle w:val="Hyperlink"/>
            <w:rFonts w:ascii="Calibri" w:hAnsi="Calibri"/>
            <w:i/>
            <w:noProof/>
          </w:rPr>
          <w:t>Chapter 01</w:t>
        </w:r>
        <w:r>
          <w:rPr>
            <w:noProof/>
            <w:webHidden/>
          </w:rPr>
          <w:tab/>
          <w:t>1</w:t>
        </w:r>
      </w:hyperlink>
    </w:p>
    <w:p w:rsidR="00EC4433" w:rsidRDefault="00EC4433" w:rsidP="00EC4433">
      <w:pPr>
        <w:pStyle w:val="TOC1"/>
        <w:tabs>
          <w:tab w:val="right" w:leader="dot" w:pos="8983"/>
        </w:tabs>
        <w:rPr>
          <w:b w:val="0"/>
          <w:bCs w:val="0"/>
          <w:caps w:val="0"/>
          <w:noProof/>
          <w:sz w:val="24"/>
        </w:rPr>
      </w:pPr>
      <w:hyperlink w:anchor="_Toc247695849" w:history="1">
        <w:r w:rsidRPr="00B475A2">
          <w:rPr>
            <w:rStyle w:val="Hyperlink"/>
            <w:rFonts w:ascii="Calibri" w:hAnsi="Calibri"/>
            <w:noProof/>
          </w:rPr>
          <w:t>INTRODUCTION</w:t>
        </w:r>
        <w:r>
          <w:rPr>
            <w:noProof/>
            <w:webHidden/>
          </w:rPr>
          <w:tab/>
        </w:r>
        <w:r>
          <w:rPr>
            <w:noProof/>
            <w:webHidden/>
          </w:rPr>
          <w:fldChar w:fldCharType="begin"/>
        </w:r>
        <w:r>
          <w:rPr>
            <w:noProof/>
            <w:webHidden/>
          </w:rPr>
          <w:instrText xml:space="preserve"> PAGEREF _Toc247695849 \h </w:instrText>
        </w:r>
        <w:r>
          <w:rPr>
            <w:noProof/>
          </w:rPr>
        </w:r>
        <w:r>
          <w:rPr>
            <w:noProof/>
            <w:webHidden/>
          </w:rPr>
          <w:fldChar w:fldCharType="separate"/>
        </w:r>
        <w:r w:rsidR="005A114B">
          <w:rPr>
            <w:noProof/>
            <w:webHidden/>
          </w:rPr>
          <w:t>1</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50" w:history="1">
        <w:r w:rsidRPr="00B475A2">
          <w:rPr>
            <w:rStyle w:val="Hyperlink"/>
            <w:rFonts w:ascii="Calibri" w:hAnsi="Calibri"/>
            <w:b/>
            <w:noProof/>
          </w:rPr>
          <w:t>1.1 Problem Background</w:t>
        </w:r>
        <w:r>
          <w:rPr>
            <w:noProof/>
            <w:webHidden/>
          </w:rPr>
          <w:tab/>
        </w:r>
        <w:r>
          <w:rPr>
            <w:noProof/>
            <w:webHidden/>
          </w:rPr>
          <w:fldChar w:fldCharType="begin"/>
        </w:r>
        <w:r>
          <w:rPr>
            <w:noProof/>
            <w:webHidden/>
          </w:rPr>
          <w:instrText xml:space="preserve"> PAGEREF _Toc247695850 \h </w:instrText>
        </w:r>
        <w:r>
          <w:rPr>
            <w:noProof/>
          </w:rPr>
        </w:r>
        <w:r>
          <w:rPr>
            <w:noProof/>
            <w:webHidden/>
          </w:rPr>
          <w:fldChar w:fldCharType="separate"/>
        </w:r>
        <w:r w:rsidR="005A114B">
          <w:rPr>
            <w:noProof/>
            <w:webHidden/>
          </w:rPr>
          <w:t>1</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51" w:history="1">
        <w:r w:rsidRPr="00B475A2">
          <w:rPr>
            <w:rStyle w:val="Hyperlink"/>
            <w:rFonts w:ascii="Calibri" w:hAnsi="Calibri"/>
            <w:b/>
            <w:noProof/>
          </w:rPr>
          <w:t>1.2 Aims and Objectives</w:t>
        </w:r>
        <w:r>
          <w:rPr>
            <w:noProof/>
            <w:webHidden/>
          </w:rPr>
          <w:tab/>
        </w:r>
        <w:r>
          <w:rPr>
            <w:noProof/>
            <w:webHidden/>
          </w:rPr>
          <w:fldChar w:fldCharType="begin"/>
        </w:r>
        <w:r>
          <w:rPr>
            <w:noProof/>
            <w:webHidden/>
          </w:rPr>
          <w:instrText xml:space="preserve"> PAGEREF _Toc247695851 \h </w:instrText>
        </w:r>
        <w:r>
          <w:rPr>
            <w:noProof/>
          </w:rPr>
        </w:r>
        <w:r>
          <w:rPr>
            <w:noProof/>
            <w:webHidden/>
          </w:rPr>
          <w:fldChar w:fldCharType="separate"/>
        </w:r>
        <w:r w:rsidR="005A114B">
          <w:rPr>
            <w:noProof/>
            <w:webHidden/>
          </w:rPr>
          <w:t>1</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52" w:history="1">
        <w:r w:rsidRPr="00B475A2">
          <w:rPr>
            <w:rStyle w:val="Hyperlink"/>
            <w:rFonts w:ascii="Calibri" w:hAnsi="Calibri"/>
            <w:b/>
            <w:noProof/>
          </w:rPr>
          <w:t>1.3 Scope of the project</w:t>
        </w:r>
        <w:r>
          <w:rPr>
            <w:noProof/>
            <w:webHidden/>
          </w:rPr>
          <w:tab/>
        </w:r>
        <w:r>
          <w:rPr>
            <w:noProof/>
            <w:webHidden/>
          </w:rPr>
          <w:fldChar w:fldCharType="begin"/>
        </w:r>
        <w:r>
          <w:rPr>
            <w:noProof/>
            <w:webHidden/>
          </w:rPr>
          <w:instrText xml:space="preserve"> PAGEREF _Toc247695852 \h </w:instrText>
        </w:r>
        <w:r>
          <w:rPr>
            <w:noProof/>
          </w:rPr>
        </w:r>
        <w:r>
          <w:rPr>
            <w:noProof/>
            <w:webHidden/>
          </w:rPr>
          <w:fldChar w:fldCharType="separate"/>
        </w:r>
        <w:r w:rsidR="005A114B">
          <w:rPr>
            <w:noProof/>
            <w:webHidden/>
          </w:rPr>
          <w:t>1</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53" w:history="1">
        <w:r w:rsidRPr="00B475A2">
          <w:rPr>
            <w:rStyle w:val="Hyperlink"/>
            <w:rFonts w:ascii="Calibri" w:hAnsi="Calibri"/>
            <w:b/>
            <w:noProof/>
          </w:rPr>
          <w:t>1.4 Methodology</w:t>
        </w:r>
        <w:r>
          <w:rPr>
            <w:noProof/>
            <w:webHidden/>
          </w:rPr>
          <w:tab/>
        </w:r>
        <w:r>
          <w:rPr>
            <w:noProof/>
            <w:webHidden/>
          </w:rPr>
          <w:fldChar w:fldCharType="begin"/>
        </w:r>
        <w:r>
          <w:rPr>
            <w:noProof/>
            <w:webHidden/>
          </w:rPr>
          <w:instrText xml:space="preserve"> PAGEREF _Toc247695853 \h </w:instrText>
        </w:r>
        <w:r>
          <w:rPr>
            <w:noProof/>
          </w:rPr>
        </w:r>
        <w:r>
          <w:rPr>
            <w:noProof/>
            <w:webHidden/>
          </w:rPr>
          <w:fldChar w:fldCharType="separate"/>
        </w:r>
        <w:r w:rsidR="005A114B">
          <w:rPr>
            <w:noProof/>
            <w:webHidden/>
          </w:rPr>
          <w:t>2</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54" w:history="1">
        <w:r w:rsidRPr="00B475A2">
          <w:rPr>
            <w:rStyle w:val="Hyperlink"/>
            <w:rFonts w:ascii="Calibri" w:hAnsi="Calibri"/>
            <w:b/>
            <w:noProof/>
          </w:rPr>
          <w:t>1.4 Significance of the study</w:t>
        </w:r>
        <w:r>
          <w:rPr>
            <w:noProof/>
            <w:webHidden/>
          </w:rPr>
          <w:tab/>
        </w:r>
        <w:r>
          <w:rPr>
            <w:noProof/>
            <w:webHidden/>
          </w:rPr>
          <w:fldChar w:fldCharType="begin"/>
        </w:r>
        <w:r>
          <w:rPr>
            <w:noProof/>
            <w:webHidden/>
          </w:rPr>
          <w:instrText xml:space="preserve"> PAGEREF _Toc247695854 \h </w:instrText>
        </w:r>
        <w:r>
          <w:rPr>
            <w:noProof/>
          </w:rPr>
        </w:r>
        <w:r>
          <w:rPr>
            <w:noProof/>
            <w:webHidden/>
          </w:rPr>
          <w:fldChar w:fldCharType="separate"/>
        </w:r>
        <w:r w:rsidR="005A114B">
          <w:rPr>
            <w:noProof/>
            <w:webHidden/>
          </w:rPr>
          <w:t>2</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55" w:history="1">
        <w:r w:rsidRPr="00B475A2">
          <w:rPr>
            <w:rStyle w:val="Hyperlink"/>
            <w:rFonts w:ascii="Calibri" w:hAnsi="Calibri"/>
            <w:b/>
            <w:noProof/>
          </w:rPr>
          <w:t>1.5 Limitations of the study</w:t>
        </w:r>
        <w:r>
          <w:rPr>
            <w:noProof/>
            <w:webHidden/>
          </w:rPr>
          <w:tab/>
        </w:r>
        <w:r>
          <w:rPr>
            <w:noProof/>
            <w:webHidden/>
          </w:rPr>
          <w:fldChar w:fldCharType="begin"/>
        </w:r>
        <w:r>
          <w:rPr>
            <w:noProof/>
            <w:webHidden/>
          </w:rPr>
          <w:instrText xml:space="preserve"> PAGEREF _Toc247695855 \h </w:instrText>
        </w:r>
        <w:r>
          <w:rPr>
            <w:noProof/>
          </w:rPr>
        </w:r>
        <w:r>
          <w:rPr>
            <w:noProof/>
            <w:webHidden/>
          </w:rPr>
          <w:fldChar w:fldCharType="separate"/>
        </w:r>
        <w:r w:rsidR="005A114B">
          <w:rPr>
            <w:noProof/>
            <w:webHidden/>
          </w:rPr>
          <w:t>2</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856" w:history="1">
        <w:r w:rsidRPr="00B475A2">
          <w:rPr>
            <w:rStyle w:val="Hyperlink"/>
            <w:rFonts w:ascii="Calibri" w:hAnsi="Calibri"/>
            <w:i/>
            <w:noProof/>
          </w:rPr>
          <w:t>Chapter 02</w:t>
        </w:r>
        <w:r>
          <w:rPr>
            <w:noProof/>
            <w:webHidden/>
          </w:rPr>
          <w:tab/>
        </w:r>
        <w:r>
          <w:rPr>
            <w:noProof/>
            <w:webHidden/>
          </w:rPr>
          <w:fldChar w:fldCharType="begin"/>
        </w:r>
        <w:r>
          <w:rPr>
            <w:noProof/>
            <w:webHidden/>
          </w:rPr>
          <w:instrText xml:space="preserve"> PAGEREF _Toc247695856 \h </w:instrText>
        </w:r>
        <w:r>
          <w:rPr>
            <w:noProof/>
          </w:rPr>
        </w:r>
        <w:r>
          <w:rPr>
            <w:noProof/>
            <w:webHidden/>
          </w:rPr>
          <w:fldChar w:fldCharType="separate"/>
        </w:r>
        <w:r w:rsidR="005A114B">
          <w:rPr>
            <w:noProof/>
            <w:webHidden/>
          </w:rPr>
          <w:t>3</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857" w:history="1">
        <w:r w:rsidRPr="00B475A2">
          <w:rPr>
            <w:rStyle w:val="Hyperlink"/>
            <w:rFonts w:ascii="Calibri" w:hAnsi="Calibri"/>
            <w:noProof/>
          </w:rPr>
          <w:t>COMPANY OVERVIEW</w:t>
        </w:r>
        <w:r>
          <w:rPr>
            <w:noProof/>
            <w:webHidden/>
          </w:rPr>
          <w:tab/>
        </w:r>
        <w:r>
          <w:rPr>
            <w:noProof/>
            <w:webHidden/>
          </w:rPr>
          <w:fldChar w:fldCharType="begin"/>
        </w:r>
        <w:r>
          <w:rPr>
            <w:noProof/>
            <w:webHidden/>
          </w:rPr>
          <w:instrText xml:space="preserve"> PAGEREF _Toc247695857 \h </w:instrText>
        </w:r>
        <w:r>
          <w:rPr>
            <w:noProof/>
          </w:rPr>
        </w:r>
        <w:r>
          <w:rPr>
            <w:noProof/>
            <w:webHidden/>
          </w:rPr>
          <w:fldChar w:fldCharType="separate"/>
        </w:r>
        <w:r w:rsidR="005A114B">
          <w:rPr>
            <w:noProof/>
            <w:webHidden/>
          </w:rPr>
          <w:t>3</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858" w:history="1">
        <w:r w:rsidRPr="00B475A2">
          <w:rPr>
            <w:rStyle w:val="Hyperlink"/>
            <w:rFonts w:ascii="Calibri" w:hAnsi="Calibri" w:cs="Arial"/>
            <w:noProof/>
            <w:lang/>
          </w:rPr>
          <w:t>2.1 Brief History</w:t>
        </w:r>
        <w:r>
          <w:rPr>
            <w:noProof/>
            <w:webHidden/>
          </w:rPr>
          <w:tab/>
        </w:r>
        <w:r>
          <w:rPr>
            <w:noProof/>
            <w:webHidden/>
          </w:rPr>
          <w:fldChar w:fldCharType="begin"/>
        </w:r>
        <w:r>
          <w:rPr>
            <w:noProof/>
            <w:webHidden/>
          </w:rPr>
          <w:instrText xml:space="preserve"> PAGEREF _Toc247695858 \h </w:instrText>
        </w:r>
        <w:r>
          <w:rPr>
            <w:noProof/>
          </w:rPr>
        </w:r>
        <w:r>
          <w:rPr>
            <w:noProof/>
            <w:webHidden/>
          </w:rPr>
          <w:fldChar w:fldCharType="separate"/>
        </w:r>
        <w:r w:rsidR="005A114B">
          <w:rPr>
            <w:noProof/>
            <w:webHidden/>
          </w:rPr>
          <w:t>3</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859" w:history="1">
        <w:r w:rsidRPr="00B475A2">
          <w:rPr>
            <w:rStyle w:val="Hyperlink"/>
            <w:rFonts w:ascii="Calibri" w:hAnsi="Calibri"/>
            <w:noProof/>
            <w:lang/>
          </w:rPr>
          <w:t>2.2 Ansell Lanka</w:t>
        </w:r>
        <w:r>
          <w:rPr>
            <w:noProof/>
            <w:webHidden/>
          </w:rPr>
          <w:tab/>
        </w:r>
        <w:r>
          <w:rPr>
            <w:noProof/>
            <w:webHidden/>
          </w:rPr>
          <w:fldChar w:fldCharType="begin"/>
        </w:r>
        <w:r>
          <w:rPr>
            <w:noProof/>
            <w:webHidden/>
          </w:rPr>
          <w:instrText xml:space="preserve"> PAGEREF _Toc247695859 \h </w:instrText>
        </w:r>
        <w:r>
          <w:rPr>
            <w:noProof/>
          </w:rPr>
        </w:r>
        <w:r>
          <w:rPr>
            <w:noProof/>
            <w:webHidden/>
          </w:rPr>
          <w:fldChar w:fldCharType="separate"/>
        </w:r>
        <w:r w:rsidR="005A114B">
          <w:rPr>
            <w:noProof/>
            <w:webHidden/>
          </w:rPr>
          <w:t>4</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60" w:history="1">
        <w:r w:rsidRPr="00B475A2">
          <w:rPr>
            <w:rStyle w:val="Hyperlink"/>
            <w:rFonts w:ascii="Calibri" w:hAnsi="Calibri"/>
            <w:b/>
            <w:noProof/>
            <w:lang/>
          </w:rPr>
          <w:t>2.3 Management Commitment</w:t>
        </w:r>
        <w:r>
          <w:rPr>
            <w:noProof/>
            <w:webHidden/>
          </w:rPr>
          <w:tab/>
        </w:r>
        <w:r>
          <w:rPr>
            <w:noProof/>
            <w:webHidden/>
          </w:rPr>
          <w:fldChar w:fldCharType="begin"/>
        </w:r>
        <w:r>
          <w:rPr>
            <w:noProof/>
            <w:webHidden/>
          </w:rPr>
          <w:instrText xml:space="preserve"> PAGEREF _Toc247695860 \h </w:instrText>
        </w:r>
        <w:r>
          <w:rPr>
            <w:noProof/>
          </w:rPr>
        </w:r>
        <w:r>
          <w:rPr>
            <w:noProof/>
            <w:webHidden/>
          </w:rPr>
          <w:fldChar w:fldCharType="separate"/>
        </w:r>
        <w:r w:rsidR="005A114B">
          <w:rPr>
            <w:noProof/>
            <w:webHidden/>
          </w:rPr>
          <w:t>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61" w:history="1">
        <w:r w:rsidRPr="00B475A2">
          <w:rPr>
            <w:rStyle w:val="Hyperlink"/>
            <w:rFonts w:ascii="Calibri" w:hAnsi="Calibri"/>
            <w:b/>
            <w:noProof/>
            <w:lang/>
          </w:rPr>
          <w:t>2.4 Customer Focus</w:t>
        </w:r>
        <w:r>
          <w:rPr>
            <w:noProof/>
            <w:webHidden/>
          </w:rPr>
          <w:tab/>
        </w:r>
        <w:r>
          <w:rPr>
            <w:noProof/>
            <w:webHidden/>
          </w:rPr>
          <w:fldChar w:fldCharType="begin"/>
        </w:r>
        <w:r>
          <w:rPr>
            <w:noProof/>
            <w:webHidden/>
          </w:rPr>
          <w:instrText xml:space="preserve"> PAGEREF _Toc247695861 \h </w:instrText>
        </w:r>
        <w:r>
          <w:rPr>
            <w:noProof/>
          </w:rPr>
        </w:r>
        <w:r>
          <w:rPr>
            <w:noProof/>
            <w:webHidden/>
          </w:rPr>
          <w:fldChar w:fldCharType="separate"/>
        </w:r>
        <w:r w:rsidR="005A114B">
          <w:rPr>
            <w:noProof/>
            <w:webHidden/>
          </w:rPr>
          <w:t>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62" w:history="1">
        <w:r w:rsidRPr="00B475A2">
          <w:rPr>
            <w:rStyle w:val="Hyperlink"/>
            <w:rFonts w:ascii="Calibri" w:hAnsi="Calibri"/>
            <w:b/>
            <w:noProof/>
            <w:lang/>
          </w:rPr>
          <w:t>2.5 Quality Policy</w:t>
        </w:r>
        <w:r>
          <w:rPr>
            <w:noProof/>
            <w:webHidden/>
          </w:rPr>
          <w:tab/>
        </w:r>
        <w:r>
          <w:rPr>
            <w:noProof/>
            <w:webHidden/>
          </w:rPr>
          <w:fldChar w:fldCharType="begin"/>
        </w:r>
        <w:r>
          <w:rPr>
            <w:noProof/>
            <w:webHidden/>
          </w:rPr>
          <w:instrText xml:space="preserve"> PAGEREF _Toc247695862 \h </w:instrText>
        </w:r>
        <w:r>
          <w:rPr>
            <w:noProof/>
          </w:rPr>
        </w:r>
        <w:r>
          <w:rPr>
            <w:noProof/>
            <w:webHidden/>
          </w:rPr>
          <w:fldChar w:fldCharType="separate"/>
        </w:r>
        <w:r w:rsidR="005A114B">
          <w:rPr>
            <w:noProof/>
            <w:webHidden/>
          </w:rPr>
          <w:t>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63" w:history="1">
        <w:r w:rsidRPr="00B475A2">
          <w:rPr>
            <w:rStyle w:val="Hyperlink"/>
            <w:rFonts w:ascii="Calibri" w:hAnsi="Calibri"/>
            <w:b/>
            <w:noProof/>
          </w:rPr>
          <w:t>2.6 Ansell Lanka Management Team</w:t>
        </w:r>
        <w:r>
          <w:rPr>
            <w:noProof/>
            <w:webHidden/>
          </w:rPr>
          <w:tab/>
        </w:r>
        <w:r>
          <w:rPr>
            <w:noProof/>
            <w:webHidden/>
          </w:rPr>
          <w:fldChar w:fldCharType="begin"/>
        </w:r>
        <w:r>
          <w:rPr>
            <w:noProof/>
            <w:webHidden/>
          </w:rPr>
          <w:instrText xml:space="preserve"> PAGEREF _Toc247695863 \h </w:instrText>
        </w:r>
        <w:r>
          <w:rPr>
            <w:noProof/>
          </w:rPr>
        </w:r>
        <w:r>
          <w:rPr>
            <w:noProof/>
            <w:webHidden/>
          </w:rPr>
          <w:fldChar w:fldCharType="separate"/>
        </w:r>
        <w:r w:rsidR="005A114B">
          <w:rPr>
            <w:noProof/>
            <w:webHidden/>
          </w:rPr>
          <w:t>6</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64" w:history="1">
        <w:r w:rsidRPr="00B475A2">
          <w:rPr>
            <w:rStyle w:val="Hyperlink"/>
            <w:rFonts w:ascii="Calibri" w:hAnsi="Calibri"/>
            <w:b/>
            <w:noProof/>
          </w:rPr>
          <w:t>2.7 Ansell Lanka Manufacturing Divisions</w:t>
        </w:r>
        <w:r>
          <w:rPr>
            <w:noProof/>
            <w:webHidden/>
          </w:rPr>
          <w:tab/>
        </w:r>
        <w:r>
          <w:rPr>
            <w:noProof/>
            <w:webHidden/>
          </w:rPr>
          <w:fldChar w:fldCharType="begin"/>
        </w:r>
        <w:r>
          <w:rPr>
            <w:noProof/>
            <w:webHidden/>
          </w:rPr>
          <w:instrText xml:space="preserve"> PAGEREF _Toc247695864 \h </w:instrText>
        </w:r>
        <w:r>
          <w:rPr>
            <w:noProof/>
          </w:rPr>
        </w:r>
        <w:r>
          <w:rPr>
            <w:noProof/>
            <w:webHidden/>
          </w:rPr>
          <w:fldChar w:fldCharType="separate"/>
        </w:r>
        <w:r w:rsidR="005A114B">
          <w:rPr>
            <w:noProof/>
            <w:webHidden/>
          </w:rPr>
          <w:t>7</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865" w:history="1">
        <w:r w:rsidRPr="00B475A2">
          <w:rPr>
            <w:rStyle w:val="Hyperlink"/>
            <w:rFonts w:ascii="Calibri" w:hAnsi="Calibri"/>
            <w:i/>
            <w:noProof/>
          </w:rPr>
          <w:t>Chapter 03</w:t>
        </w:r>
        <w:r>
          <w:rPr>
            <w:noProof/>
            <w:webHidden/>
          </w:rPr>
          <w:tab/>
        </w:r>
        <w:r>
          <w:rPr>
            <w:noProof/>
            <w:webHidden/>
          </w:rPr>
          <w:fldChar w:fldCharType="begin"/>
        </w:r>
        <w:r>
          <w:rPr>
            <w:noProof/>
            <w:webHidden/>
          </w:rPr>
          <w:instrText xml:space="preserve"> PAGEREF _Toc247695865 \h </w:instrText>
        </w:r>
        <w:r>
          <w:rPr>
            <w:noProof/>
          </w:rPr>
        </w:r>
        <w:r>
          <w:rPr>
            <w:noProof/>
            <w:webHidden/>
          </w:rPr>
          <w:fldChar w:fldCharType="separate"/>
        </w:r>
        <w:r w:rsidR="005A114B">
          <w:rPr>
            <w:noProof/>
            <w:webHidden/>
          </w:rPr>
          <w:t>8</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866" w:history="1">
        <w:r w:rsidRPr="00B475A2">
          <w:rPr>
            <w:rStyle w:val="Hyperlink"/>
            <w:rFonts w:ascii="Calibri" w:hAnsi="Calibri"/>
            <w:noProof/>
          </w:rPr>
          <w:t>THEORIES AND METHODOLOGY</w:t>
        </w:r>
        <w:r>
          <w:rPr>
            <w:noProof/>
            <w:webHidden/>
          </w:rPr>
          <w:tab/>
        </w:r>
        <w:r>
          <w:rPr>
            <w:noProof/>
            <w:webHidden/>
          </w:rPr>
          <w:fldChar w:fldCharType="begin"/>
        </w:r>
        <w:r>
          <w:rPr>
            <w:noProof/>
            <w:webHidden/>
          </w:rPr>
          <w:instrText xml:space="preserve"> PAGEREF _Toc247695866 \h </w:instrText>
        </w:r>
        <w:r>
          <w:rPr>
            <w:noProof/>
          </w:rPr>
        </w:r>
        <w:r>
          <w:rPr>
            <w:noProof/>
            <w:webHidden/>
          </w:rPr>
          <w:fldChar w:fldCharType="separate"/>
        </w:r>
        <w:r w:rsidR="005A114B">
          <w:rPr>
            <w:noProof/>
            <w:webHidden/>
          </w:rPr>
          <w:t>8</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67" w:history="1">
        <w:r w:rsidRPr="00B475A2">
          <w:rPr>
            <w:rStyle w:val="Hyperlink"/>
            <w:rFonts w:ascii="Calibri" w:hAnsi="Calibri"/>
            <w:b/>
            <w:noProof/>
          </w:rPr>
          <w:t>3.1 Theories</w:t>
        </w:r>
        <w:r>
          <w:rPr>
            <w:noProof/>
            <w:webHidden/>
          </w:rPr>
          <w:tab/>
        </w:r>
        <w:r>
          <w:rPr>
            <w:noProof/>
            <w:webHidden/>
          </w:rPr>
          <w:fldChar w:fldCharType="begin"/>
        </w:r>
        <w:r>
          <w:rPr>
            <w:noProof/>
            <w:webHidden/>
          </w:rPr>
          <w:instrText xml:space="preserve"> PAGEREF _Toc247695867 \h </w:instrText>
        </w:r>
        <w:r>
          <w:rPr>
            <w:noProof/>
          </w:rPr>
        </w:r>
        <w:r>
          <w:rPr>
            <w:noProof/>
            <w:webHidden/>
          </w:rPr>
          <w:fldChar w:fldCharType="separate"/>
        </w:r>
        <w:r w:rsidR="005A114B">
          <w:rPr>
            <w:noProof/>
            <w:webHidden/>
          </w:rPr>
          <w:t>8</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68" w:history="1">
        <w:r w:rsidRPr="00B475A2">
          <w:rPr>
            <w:rStyle w:val="Hyperlink"/>
            <w:rFonts w:ascii="Calibri" w:hAnsi="Calibri"/>
            <w:b/>
            <w:noProof/>
          </w:rPr>
          <w:t>3.1.1 Descriptive Statistics</w:t>
        </w:r>
        <w:r>
          <w:rPr>
            <w:noProof/>
            <w:webHidden/>
          </w:rPr>
          <w:tab/>
        </w:r>
        <w:r>
          <w:rPr>
            <w:noProof/>
            <w:webHidden/>
          </w:rPr>
          <w:fldChar w:fldCharType="begin"/>
        </w:r>
        <w:r>
          <w:rPr>
            <w:noProof/>
            <w:webHidden/>
          </w:rPr>
          <w:instrText xml:space="preserve"> PAGEREF _Toc247695868 \h </w:instrText>
        </w:r>
        <w:r>
          <w:rPr>
            <w:noProof/>
          </w:rPr>
        </w:r>
        <w:r>
          <w:rPr>
            <w:noProof/>
            <w:webHidden/>
          </w:rPr>
          <w:fldChar w:fldCharType="separate"/>
        </w:r>
        <w:r w:rsidR="005A114B">
          <w:rPr>
            <w:noProof/>
            <w:webHidden/>
          </w:rPr>
          <w:t>8</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69" w:history="1">
        <w:r w:rsidRPr="00B475A2">
          <w:rPr>
            <w:rStyle w:val="Hyperlink"/>
            <w:rFonts w:ascii="Calibri" w:hAnsi="Calibri"/>
            <w:b/>
            <w:noProof/>
          </w:rPr>
          <w:t>3.1.2 Time Series Plot</w:t>
        </w:r>
        <w:r>
          <w:rPr>
            <w:noProof/>
            <w:webHidden/>
          </w:rPr>
          <w:tab/>
        </w:r>
        <w:r>
          <w:rPr>
            <w:noProof/>
            <w:webHidden/>
          </w:rPr>
          <w:fldChar w:fldCharType="begin"/>
        </w:r>
        <w:r>
          <w:rPr>
            <w:noProof/>
            <w:webHidden/>
          </w:rPr>
          <w:instrText xml:space="preserve"> PAGEREF _Toc247695869 \h </w:instrText>
        </w:r>
        <w:r>
          <w:rPr>
            <w:noProof/>
          </w:rPr>
        </w:r>
        <w:r>
          <w:rPr>
            <w:noProof/>
            <w:webHidden/>
          </w:rPr>
          <w:fldChar w:fldCharType="separate"/>
        </w:r>
        <w:r w:rsidR="005A114B">
          <w:rPr>
            <w:noProof/>
            <w:webHidden/>
          </w:rPr>
          <w:t>8</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70" w:history="1">
        <w:r w:rsidRPr="00B475A2">
          <w:rPr>
            <w:rStyle w:val="Hyperlink"/>
            <w:rFonts w:ascii="Calibri" w:hAnsi="Calibri"/>
            <w:b/>
            <w:noProof/>
          </w:rPr>
          <w:t>3.1.3 Control Chart</w:t>
        </w:r>
        <w:r>
          <w:rPr>
            <w:noProof/>
            <w:webHidden/>
          </w:rPr>
          <w:tab/>
        </w:r>
        <w:r>
          <w:rPr>
            <w:noProof/>
            <w:webHidden/>
          </w:rPr>
          <w:fldChar w:fldCharType="begin"/>
        </w:r>
        <w:r>
          <w:rPr>
            <w:noProof/>
            <w:webHidden/>
          </w:rPr>
          <w:instrText xml:space="preserve"> PAGEREF _Toc247695870 \h </w:instrText>
        </w:r>
        <w:r>
          <w:rPr>
            <w:noProof/>
          </w:rPr>
        </w:r>
        <w:r>
          <w:rPr>
            <w:noProof/>
            <w:webHidden/>
          </w:rPr>
          <w:fldChar w:fldCharType="separate"/>
        </w:r>
        <w:r w:rsidR="005A114B">
          <w:rPr>
            <w:noProof/>
            <w:webHidden/>
          </w:rPr>
          <w:t>9</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71" w:history="1">
        <w:r w:rsidRPr="00B475A2">
          <w:rPr>
            <w:rStyle w:val="Hyperlink"/>
            <w:rFonts w:ascii="Calibri" w:hAnsi="Calibri"/>
            <w:b/>
            <w:noProof/>
          </w:rPr>
          <w:t>3.1.4 Pareto Chart</w:t>
        </w:r>
        <w:r>
          <w:rPr>
            <w:noProof/>
            <w:webHidden/>
          </w:rPr>
          <w:tab/>
        </w:r>
        <w:r>
          <w:rPr>
            <w:noProof/>
            <w:webHidden/>
          </w:rPr>
          <w:fldChar w:fldCharType="begin"/>
        </w:r>
        <w:r>
          <w:rPr>
            <w:noProof/>
            <w:webHidden/>
          </w:rPr>
          <w:instrText xml:space="preserve"> PAGEREF _Toc247695871 \h </w:instrText>
        </w:r>
        <w:r>
          <w:rPr>
            <w:noProof/>
          </w:rPr>
        </w:r>
        <w:r>
          <w:rPr>
            <w:noProof/>
            <w:webHidden/>
          </w:rPr>
          <w:fldChar w:fldCharType="separate"/>
        </w:r>
        <w:r w:rsidR="005A114B">
          <w:rPr>
            <w:noProof/>
            <w:webHidden/>
          </w:rPr>
          <w:t>9</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72" w:history="1">
        <w:r w:rsidRPr="00B475A2">
          <w:rPr>
            <w:rStyle w:val="Hyperlink"/>
            <w:rFonts w:ascii="Calibri" w:hAnsi="Calibri"/>
            <w:b/>
            <w:noProof/>
          </w:rPr>
          <w:t>3.1.5 Normality Test</w:t>
        </w:r>
        <w:r>
          <w:rPr>
            <w:noProof/>
            <w:webHidden/>
          </w:rPr>
          <w:tab/>
        </w:r>
        <w:r>
          <w:rPr>
            <w:noProof/>
            <w:webHidden/>
          </w:rPr>
          <w:fldChar w:fldCharType="begin"/>
        </w:r>
        <w:r>
          <w:rPr>
            <w:noProof/>
            <w:webHidden/>
          </w:rPr>
          <w:instrText xml:space="preserve"> PAGEREF _Toc247695872 \h </w:instrText>
        </w:r>
        <w:r>
          <w:rPr>
            <w:noProof/>
          </w:rPr>
        </w:r>
        <w:r>
          <w:rPr>
            <w:noProof/>
            <w:webHidden/>
          </w:rPr>
          <w:fldChar w:fldCharType="separate"/>
        </w:r>
        <w:r w:rsidR="005A114B">
          <w:rPr>
            <w:noProof/>
            <w:webHidden/>
          </w:rPr>
          <w:t>9</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73" w:history="1">
        <w:r w:rsidRPr="00B475A2">
          <w:rPr>
            <w:rStyle w:val="Hyperlink"/>
            <w:rFonts w:ascii="Calibri" w:hAnsi="Calibri"/>
            <w:noProof/>
          </w:rPr>
          <w:t>3.1.6 One -sample t-test</w:t>
        </w:r>
        <w:r>
          <w:rPr>
            <w:noProof/>
            <w:webHidden/>
          </w:rPr>
          <w:tab/>
        </w:r>
        <w:r>
          <w:rPr>
            <w:noProof/>
            <w:webHidden/>
          </w:rPr>
          <w:fldChar w:fldCharType="begin"/>
        </w:r>
        <w:r>
          <w:rPr>
            <w:noProof/>
            <w:webHidden/>
          </w:rPr>
          <w:instrText xml:space="preserve"> PAGEREF _Toc247695873 \h </w:instrText>
        </w:r>
        <w:r>
          <w:rPr>
            <w:noProof/>
          </w:rPr>
        </w:r>
        <w:r>
          <w:rPr>
            <w:noProof/>
            <w:webHidden/>
          </w:rPr>
          <w:fldChar w:fldCharType="separate"/>
        </w:r>
        <w:r w:rsidR="005A114B">
          <w:rPr>
            <w:noProof/>
            <w:webHidden/>
          </w:rPr>
          <w:t>9</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74" w:history="1">
        <w:r w:rsidRPr="00B475A2">
          <w:rPr>
            <w:rStyle w:val="Hyperlink"/>
            <w:rFonts w:ascii="Calibri" w:hAnsi="Calibri"/>
            <w:b/>
            <w:noProof/>
          </w:rPr>
          <w:t>3.2 Methodology</w:t>
        </w:r>
        <w:r>
          <w:rPr>
            <w:noProof/>
            <w:webHidden/>
          </w:rPr>
          <w:tab/>
        </w:r>
        <w:r>
          <w:rPr>
            <w:noProof/>
            <w:webHidden/>
          </w:rPr>
          <w:fldChar w:fldCharType="begin"/>
        </w:r>
        <w:r>
          <w:rPr>
            <w:noProof/>
            <w:webHidden/>
          </w:rPr>
          <w:instrText xml:space="preserve"> PAGEREF _Toc247695874 \h </w:instrText>
        </w:r>
        <w:r>
          <w:rPr>
            <w:noProof/>
          </w:rPr>
        </w:r>
        <w:r>
          <w:rPr>
            <w:noProof/>
            <w:webHidden/>
          </w:rPr>
          <w:fldChar w:fldCharType="separate"/>
        </w:r>
        <w:r w:rsidR="005A114B">
          <w:rPr>
            <w:noProof/>
            <w:webHidden/>
          </w:rPr>
          <w:t>11</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75" w:history="1">
        <w:r w:rsidRPr="00B475A2">
          <w:rPr>
            <w:rStyle w:val="Hyperlink"/>
            <w:rFonts w:ascii="Calibri" w:hAnsi="Calibri"/>
            <w:b/>
            <w:noProof/>
          </w:rPr>
          <w:t xml:space="preserve">3.2.1 Methodology for Analysis – 01 </w:t>
        </w:r>
        <w:r w:rsidRPr="00B475A2">
          <w:rPr>
            <w:rStyle w:val="Hyperlink"/>
            <w:rFonts w:ascii="Calibri" w:hAnsi="Calibri"/>
            <w:noProof/>
          </w:rPr>
          <w:t>(Analysis of Defect Types of PHC gloves)</w:t>
        </w:r>
        <w:r>
          <w:rPr>
            <w:noProof/>
            <w:webHidden/>
          </w:rPr>
          <w:tab/>
        </w:r>
        <w:r>
          <w:rPr>
            <w:noProof/>
            <w:webHidden/>
          </w:rPr>
          <w:fldChar w:fldCharType="begin"/>
        </w:r>
        <w:r>
          <w:rPr>
            <w:noProof/>
            <w:webHidden/>
          </w:rPr>
          <w:instrText xml:space="preserve"> PAGEREF _Toc247695875 \h </w:instrText>
        </w:r>
        <w:r>
          <w:rPr>
            <w:noProof/>
          </w:rPr>
        </w:r>
        <w:r>
          <w:rPr>
            <w:noProof/>
            <w:webHidden/>
          </w:rPr>
          <w:fldChar w:fldCharType="separate"/>
        </w:r>
        <w:r w:rsidR="005A114B">
          <w:rPr>
            <w:noProof/>
            <w:webHidden/>
          </w:rPr>
          <w:t>11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76" w:history="1">
        <w:r w:rsidRPr="00B475A2">
          <w:rPr>
            <w:rStyle w:val="Hyperlink"/>
            <w:rFonts w:ascii="Calibri" w:hAnsi="Calibri"/>
            <w:b/>
            <w:noProof/>
          </w:rPr>
          <w:t>3.2.1.1 Population</w:t>
        </w:r>
        <w:r>
          <w:rPr>
            <w:noProof/>
            <w:webHidden/>
          </w:rPr>
          <w:tab/>
        </w:r>
        <w:r>
          <w:rPr>
            <w:noProof/>
            <w:webHidden/>
          </w:rPr>
          <w:fldChar w:fldCharType="begin"/>
        </w:r>
        <w:r>
          <w:rPr>
            <w:noProof/>
            <w:webHidden/>
          </w:rPr>
          <w:instrText xml:space="preserve"> PAGEREF _Toc247695876 \h </w:instrText>
        </w:r>
        <w:r>
          <w:rPr>
            <w:noProof/>
          </w:rPr>
        </w:r>
        <w:r>
          <w:rPr>
            <w:noProof/>
            <w:webHidden/>
          </w:rPr>
          <w:fldChar w:fldCharType="separate"/>
        </w:r>
        <w:r w:rsidR="005A114B">
          <w:rPr>
            <w:noProof/>
            <w:webHidden/>
          </w:rPr>
          <w:t>11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77" w:history="1">
        <w:r w:rsidRPr="00B475A2">
          <w:rPr>
            <w:rStyle w:val="Hyperlink"/>
            <w:rFonts w:ascii="Calibri" w:hAnsi="Calibri"/>
            <w:b/>
            <w:noProof/>
          </w:rPr>
          <w:t>3.2.1.2 Collection of Data</w:t>
        </w:r>
        <w:r>
          <w:rPr>
            <w:noProof/>
            <w:webHidden/>
          </w:rPr>
          <w:tab/>
        </w:r>
        <w:r>
          <w:rPr>
            <w:noProof/>
            <w:webHidden/>
          </w:rPr>
          <w:fldChar w:fldCharType="begin"/>
        </w:r>
        <w:r>
          <w:rPr>
            <w:noProof/>
            <w:webHidden/>
          </w:rPr>
          <w:instrText xml:space="preserve"> PAGEREF _Toc247695877 \h </w:instrText>
        </w:r>
        <w:r>
          <w:rPr>
            <w:noProof/>
          </w:rPr>
        </w:r>
        <w:r>
          <w:rPr>
            <w:noProof/>
            <w:webHidden/>
          </w:rPr>
          <w:fldChar w:fldCharType="separate"/>
        </w:r>
        <w:r w:rsidR="005A114B">
          <w:rPr>
            <w:noProof/>
            <w:webHidden/>
          </w:rPr>
          <w:t>11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78" w:history="1">
        <w:r w:rsidRPr="00B475A2">
          <w:rPr>
            <w:rStyle w:val="Hyperlink"/>
            <w:rFonts w:ascii="Calibri" w:hAnsi="Calibri"/>
            <w:b/>
            <w:noProof/>
          </w:rPr>
          <w:t>3.2.1.3 Analyzing Data</w:t>
        </w:r>
        <w:r>
          <w:rPr>
            <w:noProof/>
            <w:webHidden/>
          </w:rPr>
          <w:tab/>
        </w:r>
        <w:r>
          <w:rPr>
            <w:noProof/>
            <w:webHidden/>
          </w:rPr>
          <w:fldChar w:fldCharType="begin"/>
        </w:r>
        <w:r>
          <w:rPr>
            <w:noProof/>
            <w:webHidden/>
          </w:rPr>
          <w:instrText xml:space="preserve"> PAGEREF _Toc247695878 \h </w:instrText>
        </w:r>
        <w:r>
          <w:rPr>
            <w:noProof/>
          </w:rPr>
        </w:r>
        <w:r>
          <w:rPr>
            <w:noProof/>
            <w:webHidden/>
          </w:rPr>
          <w:fldChar w:fldCharType="separate"/>
        </w:r>
        <w:r w:rsidR="005A114B">
          <w:rPr>
            <w:noProof/>
            <w:webHidden/>
          </w:rPr>
          <w:t>12</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79" w:history="1">
        <w:r w:rsidRPr="00B475A2">
          <w:rPr>
            <w:rStyle w:val="Hyperlink"/>
            <w:rFonts w:ascii="Calibri" w:hAnsi="Calibri"/>
            <w:b/>
            <w:noProof/>
          </w:rPr>
          <w:t>3.2.2 Methodology for Analysis – 02 (</w:t>
        </w:r>
        <w:r w:rsidRPr="00B475A2">
          <w:rPr>
            <w:rStyle w:val="Hyperlink"/>
            <w:rFonts w:ascii="Calibri" w:hAnsi="Calibri"/>
            <w:noProof/>
          </w:rPr>
          <w:t>FIFO (First In First Out) failed lots, Missing lots in Dipping &amp; Packing sections</w:t>
        </w:r>
        <w:r w:rsidRPr="00B475A2">
          <w:rPr>
            <w:rStyle w:val="Hyperlink"/>
            <w:rFonts w:ascii="Calibri" w:hAnsi="Calibri"/>
            <w:b/>
            <w:noProof/>
          </w:rPr>
          <w:t>)</w:t>
        </w:r>
        <w:r>
          <w:rPr>
            <w:noProof/>
            <w:webHidden/>
          </w:rPr>
          <w:tab/>
        </w:r>
        <w:r>
          <w:rPr>
            <w:noProof/>
            <w:webHidden/>
          </w:rPr>
          <w:fldChar w:fldCharType="begin"/>
        </w:r>
        <w:r>
          <w:rPr>
            <w:noProof/>
            <w:webHidden/>
          </w:rPr>
          <w:instrText xml:space="preserve"> PAGEREF _Toc247695879 \h </w:instrText>
        </w:r>
        <w:r>
          <w:rPr>
            <w:noProof/>
          </w:rPr>
        </w:r>
        <w:r>
          <w:rPr>
            <w:noProof/>
            <w:webHidden/>
          </w:rPr>
          <w:fldChar w:fldCharType="separate"/>
        </w:r>
        <w:r w:rsidR="005A114B">
          <w:rPr>
            <w:noProof/>
            <w:webHidden/>
          </w:rPr>
          <w:t>12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80" w:history="1">
        <w:r w:rsidRPr="00B475A2">
          <w:rPr>
            <w:rStyle w:val="Hyperlink"/>
            <w:rFonts w:ascii="Calibri" w:hAnsi="Calibri"/>
            <w:b/>
            <w:noProof/>
          </w:rPr>
          <w:t>3.2.2.1 Population</w:t>
        </w:r>
        <w:r>
          <w:rPr>
            <w:noProof/>
            <w:webHidden/>
          </w:rPr>
          <w:tab/>
        </w:r>
        <w:r>
          <w:rPr>
            <w:noProof/>
            <w:webHidden/>
          </w:rPr>
          <w:fldChar w:fldCharType="begin"/>
        </w:r>
        <w:r>
          <w:rPr>
            <w:noProof/>
            <w:webHidden/>
          </w:rPr>
          <w:instrText xml:space="preserve"> PAGEREF _Toc247695880 \h </w:instrText>
        </w:r>
        <w:r>
          <w:rPr>
            <w:noProof/>
          </w:rPr>
        </w:r>
        <w:r>
          <w:rPr>
            <w:noProof/>
            <w:webHidden/>
          </w:rPr>
          <w:fldChar w:fldCharType="separate"/>
        </w:r>
        <w:r w:rsidR="005A114B">
          <w:rPr>
            <w:noProof/>
            <w:webHidden/>
          </w:rPr>
          <w:t>12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81" w:history="1">
        <w:r w:rsidRPr="00B475A2">
          <w:rPr>
            <w:rStyle w:val="Hyperlink"/>
            <w:rFonts w:ascii="Calibri" w:hAnsi="Calibri"/>
            <w:b/>
            <w:noProof/>
          </w:rPr>
          <w:t>3.2.2.2 Collection of Data</w:t>
        </w:r>
        <w:r>
          <w:rPr>
            <w:noProof/>
            <w:webHidden/>
          </w:rPr>
          <w:tab/>
        </w:r>
        <w:r>
          <w:rPr>
            <w:noProof/>
            <w:webHidden/>
          </w:rPr>
          <w:fldChar w:fldCharType="begin"/>
        </w:r>
        <w:r>
          <w:rPr>
            <w:noProof/>
            <w:webHidden/>
          </w:rPr>
          <w:instrText xml:space="preserve"> PAGEREF _Toc247695881 \h </w:instrText>
        </w:r>
        <w:r>
          <w:rPr>
            <w:noProof/>
          </w:rPr>
        </w:r>
        <w:r>
          <w:rPr>
            <w:noProof/>
            <w:webHidden/>
          </w:rPr>
          <w:fldChar w:fldCharType="separate"/>
        </w:r>
        <w:r w:rsidR="005A114B">
          <w:rPr>
            <w:noProof/>
            <w:webHidden/>
          </w:rPr>
          <w:t>12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82" w:history="1">
        <w:r w:rsidRPr="00B475A2">
          <w:rPr>
            <w:rStyle w:val="Hyperlink"/>
            <w:rFonts w:ascii="Calibri" w:hAnsi="Calibri"/>
            <w:b/>
            <w:noProof/>
          </w:rPr>
          <w:t>3.2.2.3 Analyzing Data</w:t>
        </w:r>
        <w:r>
          <w:rPr>
            <w:noProof/>
            <w:webHidden/>
          </w:rPr>
          <w:tab/>
        </w:r>
        <w:r>
          <w:rPr>
            <w:noProof/>
            <w:webHidden/>
          </w:rPr>
          <w:fldChar w:fldCharType="begin"/>
        </w:r>
        <w:r>
          <w:rPr>
            <w:noProof/>
            <w:webHidden/>
          </w:rPr>
          <w:instrText xml:space="preserve"> PAGEREF _Toc247695882 \h </w:instrText>
        </w:r>
        <w:r>
          <w:rPr>
            <w:noProof/>
          </w:rPr>
        </w:r>
        <w:r>
          <w:rPr>
            <w:noProof/>
            <w:webHidden/>
          </w:rPr>
          <w:fldChar w:fldCharType="separate"/>
        </w:r>
        <w:r w:rsidR="005A114B">
          <w:rPr>
            <w:noProof/>
            <w:webHidden/>
          </w:rPr>
          <w:t>12</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883" w:history="1">
        <w:r w:rsidRPr="00B475A2">
          <w:rPr>
            <w:rStyle w:val="Hyperlink"/>
            <w:rFonts w:ascii="Calibri" w:hAnsi="Calibri"/>
            <w:i/>
            <w:noProof/>
          </w:rPr>
          <w:t>Chapter 04</w:t>
        </w:r>
        <w:r>
          <w:rPr>
            <w:noProof/>
            <w:webHidden/>
          </w:rPr>
          <w:tab/>
        </w:r>
        <w:r>
          <w:rPr>
            <w:noProof/>
            <w:webHidden/>
          </w:rPr>
          <w:fldChar w:fldCharType="begin"/>
        </w:r>
        <w:r>
          <w:rPr>
            <w:noProof/>
            <w:webHidden/>
          </w:rPr>
          <w:instrText xml:space="preserve"> PAGEREF _Toc247695883 \h </w:instrText>
        </w:r>
        <w:r>
          <w:rPr>
            <w:noProof/>
          </w:rPr>
        </w:r>
        <w:r>
          <w:rPr>
            <w:noProof/>
            <w:webHidden/>
          </w:rPr>
          <w:fldChar w:fldCharType="separate"/>
        </w:r>
        <w:r w:rsidR="005A114B">
          <w:rPr>
            <w:noProof/>
            <w:webHidden/>
          </w:rPr>
          <w:t>13</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884" w:history="1">
        <w:r w:rsidRPr="00B475A2">
          <w:rPr>
            <w:rStyle w:val="Hyperlink"/>
            <w:rFonts w:ascii="Calibri" w:hAnsi="Calibri"/>
            <w:b/>
            <w:noProof/>
          </w:rPr>
          <w:t>RESULTS</w:t>
        </w:r>
        <w:r>
          <w:rPr>
            <w:noProof/>
            <w:webHidden/>
          </w:rPr>
          <w:tab/>
        </w:r>
        <w:r>
          <w:rPr>
            <w:noProof/>
            <w:webHidden/>
          </w:rPr>
          <w:fldChar w:fldCharType="begin"/>
        </w:r>
        <w:r>
          <w:rPr>
            <w:noProof/>
            <w:webHidden/>
          </w:rPr>
          <w:instrText xml:space="preserve"> PAGEREF _Toc247695884 \h </w:instrText>
        </w:r>
        <w:r>
          <w:rPr>
            <w:noProof/>
          </w:rPr>
        </w:r>
        <w:r>
          <w:rPr>
            <w:noProof/>
            <w:webHidden/>
          </w:rPr>
          <w:fldChar w:fldCharType="separate"/>
        </w:r>
        <w:r w:rsidR="005A114B">
          <w:rPr>
            <w:noProof/>
            <w:webHidden/>
          </w:rPr>
          <w:t>13</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85" w:history="1">
        <w:r w:rsidRPr="00B475A2">
          <w:rPr>
            <w:rStyle w:val="Hyperlink"/>
            <w:rFonts w:ascii="Calibri" w:hAnsi="Calibri"/>
            <w:b/>
            <w:noProof/>
          </w:rPr>
          <w:t>4.1</w:t>
        </w:r>
        <w:r w:rsidRPr="00B475A2">
          <w:rPr>
            <w:rStyle w:val="Hyperlink"/>
            <w:rFonts w:ascii="Calibri" w:hAnsi="Calibri"/>
            <w:noProof/>
          </w:rPr>
          <w:t xml:space="preserve"> </w:t>
        </w:r>
        <w:r w:rsidRPr="00B475A2">
          <w:rPr>
            <w:rStyle w:val="Hyperlink"/>
            <w:rFonts w:ascii="Calibri" w:hAnsi="Calibri"/>
            <w:b/>
            <w:noProof/>
          </w:rPr>
          <w:t>Analysis – 01 (Analysis of Defect Types of PHC gloves)</w:t>
        </w:r>
        <w:r>
          <w:rPr>
            <w:noProof/>
            <w:webHidden/>
          </w:rPr>
          <w:tab/>
        </w:r>
        <w:r>
          <w:rPr>
            <w:noProof/>
            <w:webHidden/>
          </w:rPr>
          <w:fldChar w:fldCharType="begin"/>
        </w:r>
        <w:r>
          <w:rPr>
            <w:noProof/>
            <w:webHidden/>
          </w:rPr>
          <w:instrText xml:space="preserve"> PAGEREF _Toc247695885 \h </w:instrText>
        </w:r>
        <w:r>
          <w:rPr>
            <w:noProof/>
          </w:rPr>
        </w:r>
        <w:r>
          <w:rPr>
            <w:noProof/>
            <w:webHidden/>
          </w:rPr>
          <w:fldChar w:fldCharType="separate"/>
        </w:r>
        <w:r w:rsidR="005A114B">
          <w:rPr>
            <w:noProof/>
            <w:webHidden/>
          </w:rPr>
          <w:t>13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86" w:history="1">
        <w:r w:rsidRPr="00B475A2">
          <w:rPr>
            <w:rStyle w:val="Hyperlink"/>
            <w:rFonts w:ascii="Calibri" w:hAnsi="Calibri"/>
            <w:b/>
            <w:noProof/>
          </w:rPr>
          <w:t>4.1.1 Medigrip+</w:t>
        </w:r>
        <w:r>
          <w:rPr>
            <w:noProof/>
            <w:webHidden/>
          </w:rPr>
          <w:tab/>
        </w:r>
        <w:r>
          <w:rPr>
            <w:noProof/>
            <w:webHidden/>
          </w:rPr>
          <w:fldChar w:fldCharType="begin"/>
        </w:r>
        <w:r>
          <w:rPr>
            <w:noProof/>
            <w:webHidden/>
          </w:rPr>
          <w:instrText xml:space="preserve"> PAGEREF _Toc247695886 \h </w:instrText>
        </w:r>
        <w:r>
          <w:rPr>
            <w:noProof/>
          </w:rPr>
        </w:r>
        <w:r>
          <w:rPr>
            <w:noProof/>
            <w:webHidden/>
          </w:rPr>
          <w:fldChar w:fldCharType="separate"/>
        </w:r>
        <w:r w:rsidR="005A114B">
          <w:rPr>
            <w:noProof/>
            <w:webHidden/>
          </w:rPr>
          <w:t>13</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87" w:history="1">
        <w:r w:rsidRPr="00B475A2">
          <w:rPr>
            <w:rStyle w:val="Hyperlink"/>
            <w:rFonts w:ascii="Calibri" w:hAnsi="Calibri"/>
            <w:b/>
            <w:noProof/>
          </w:rPr>
          <w:t>4.1.1.1 Composition of the Sample</w:t>
        </w:r>
        <w:r>
          <w:rPr>
            <w:noProof/>
            <w:webHidden/>
          </w:rPr>
          <w:tab/>
        </w:r>
        <w:r>
          <w:rPr>
            <w:noProof/>
            <w:webHidden/>
          </w:rPr>
          <w:fldChar w:fldCharType="begin"/>
        </w:r>
        <w:r>
          <w:rPr>
            <w:noProof/>
            <w:webHidden/>
          </w:rPr>
          <w:instrText xml:space="preserve"> PAGEREF _Toc247695887 \h </w:instrText>
        </w:r>
        <w:r>
          <w:rPr>
            <w:noProof/>
          </w:rPr>
        </w:r>
        <w:r>
          <w:rPr>
            <w:noProof/>
            <w:webHidden/>
          </w:rPr>
          <w:fldChar w:fldCharType="separate"/>
        </w:r>
        <w:r w:rsidR="005A114B">
          <w:rPr>
            <w:noProof/>
            <w:webHidden/>
          </w:rPr>
          <w:t>13</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88" w:history="1">
        <w:r w:rsidRPr="00B475A2">
          <w:rPr>
            <w:rStyle w:val="Hyperlink"/>
            <w:rFonts w:ascii="Calibri" w:hAnsi="Calibri"/>
            <w:b/>
            <w:noProof/>
          </w:rPr>
          <w:t xml:space="preserve">4.1.1.2 </w:t>
        </w:r>
        <w:r w:rsidRPr="00B475A2">
          <w:rPr>
            <w:rStyle w:val="Hyperlink"/>
            <w:rFonts w:ascii="Calibri" w:hAnsi="Calibri" w:cs="Arial"/>
            <w:b/>
            <w:bCs/>
            <w:noProof/>
          </w:rPr>
          <w:t>Dscriptive Statistics for PA of machine 3A and machine 3B</w:t>
        </w:r>
        <w:r>
          <w:rPr>
            <w:noProof/>
            <w:webHidden/>
          </w:rPr>
          <w:tab/>
        </w:r>
        <w:r>
          <w:rPr>
            <w:noProof/>
            <w:webHidden/>
          </w:rPr>
          <w:fldChar w:fldCharType="begin"/>
        </w:r>
        <w:r>
          <w:rPr>
            <w:noProof/>
            <w:webHidden/>
          </w:rPr>
          <w:instrText xml:space="preserve"> PAGEREF _Toc247695888 \h </w:instrText>
        </w:r>
        <w:r>
          <w:rPr>
            <w:noProof/>
          </w:rPr>
        </w:r>
        <w:r>
          <w:rPr>
            <w:noProof/>
            <w:webHidden/>
          </w:rPr>
          <w:fldChar w:fldCharType="separate"/>
        </w:r>
        <w:r w:rsidR="005A114B">
          <w:rPr>
            <w:noProof/>
            <w:webHidden/>
          </w:rPr>
          <w:t>13</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89" w:history="1">
        <w:r w:rsidRPr="00B475A2">
          <w:rPr>
            <w:rStyle w:val="Hyperlink"/>
            <w:rFonts w:ascii="Calibri" w:hAnsi="Calibri"/>
            <w:b/>
            <w:noProof/>
          </w:rPr>
          <w:t xml:space="preserve">4.1.1.3 </w:t>
        </w:r>
        <w:r w:rsidRPr="00B475A2">
          <w:rPr>
            <w:rStyle w:val="Hyperlink"/>
            <w:rFonts w:ascii="Calibri" w:hAnsi="Calibri" w:cs="Arial"/>
            <w:b/>
            <w:bCs/>
            <w:noProof/>
          </w:rPr>
          <w:t>Descriptive Statistics for PA of Machine - 3A and Machine - 3B</w:t>
        </w:r>
        <w:r>
          <w:rPr>
            <w:noProof/>
            <w:webHidden/>
          </w:rPr>
          <w:tab/>
        </w:r>
        <w:r>
          <w:rPr>
            <w:noProof/>
            <w:webHidden/>
          </w:rPr>
          <w:fldChar w:fldCharType="begin"/>
        </w:r>
        <w:r>
          <w:rPr>
            <w:noProof/>
            <w:webHidden/>
          </w:rPr>
          <w:instrText xml:space="preserve"> PAGEREF _Toc247695889 \h </w:instrText>
        </w:r>
        <w:r>
          <w:rPr>
            <w:noProof/>
          </w:rPr>
        </w:r>
        <w:r>
          <w:rPr>
            <w:noProof/>
            <w:webHidden/>
          </w:rPr>
          <w:fldChar w:fldCharType="separate"/>
        </w:r>
        <w:r w:rsidR="005A114B">
          <w:rPr>
            <w:noProof/>
            <w:webHidden/>
          </w:rPr>
          <w:t>14</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90" w:history="1">
        <w:r w:rsidRPr="00B475A2">
          <w:rPr>
            <w:rStyle w:val="Hyperlink"/>
            <w:rFonts w:ascii="Calibri" w:hAnsi="Calibri"/>
            <w:b/>
            <w:noProof/>
          </w:rPr>
          <w:t xml:space="preserve">4.1.1.4 </w:t>
        </w:r>
        <w:r w:rsidRPr="00B475A2">
          <w:rPr>
            <w:rStyle w:val="Hyperlink"/>
            <w:rFonts w:ascii="Calibri" w:hAnsi="Calibri"/>
            <w:b/>
            <w:bCs/>
            <w:noProof/>
          </w:rPr>
          <w:t>Analysis of Defect types of Machine 3A</w:t>
        </w:r>
        <w:r>
          <w:rPr>
            <w:noProof/>
            <w:webHidden/>
          </w:rPr>
          <w:tab/>
        </w:r>
        <w:r>
          <w:rPr>
            <w:noProof/>
            <w:webHidden/>
          </w:rPr>
          <w:fldChar w:fldCharType="begin"/>
        </w:r>
        <w:r>
          <w:rPr>
            <w:noProof/>
            <w:webHidden/>
          </w:rPr>
          <w:instrText xml:space="preserve"> PAGEREF _Toc247695890 \h </w:instrText>
        </w:r>
        <w:r>
          <w:rPr>
            <w:noProof/>
          </w:rPr>
        </w:r>
        <w:r>
          <w:rPr>
            <w:noProof/>
            <w:webHidden/>
          </w:rPr>
          <w:fldChar w:fldCharType="separate"/>
        </w:r>
        <w:r w:rsidR="005A114B">
          <w:rPr>
            <w:noProof/>
            <w:webHidden/>
          </w:rPr>
          <w:t>15</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91" w:history="1">
        <w:r w:rsidRPr="00B475A2">
          <w:rPr>
            <w:rStyle w:val="Hyperlink"/>
            <w:rFonts w:ascii="Calibri" w:hAnsi="Calibri"/>
            <w:b/>
            <w:noProof/>
          </w:rPr>
          <w:t>4.1.1.5 Relationship between defect types of Machine -3A</w:t>
        </w:r>
        <w:r>
          <w:rPr>
            <w:noProof/>
            <w:webHidden/>
          </w:rPr>
          <w:tab/>
        </w:r>
        <w:r>
          <w:rPr>
            <w:noProof/>
            <w:webHidden/>
          </w:rPr>
          <w:fldChar w:fldCharType="begin"/>
        </w:r>
        <w:r>
          <w:rPr>
            <w:noProof/>
            <w:webHidden/>
          </w:rPr>
          <w:instrText xml:space="preserve"> PAGEREF _Toc247695891 \h </w:instrText>
        </w:r>
        <w:r>
          <w:rPr>
            <w:noProof/>
          </w:rPr>
        </w:r>
        <w:r>
          <w:rPr>
            <w:noProof/>
            <w:webHidden/>
          </w:rPr>
          <w:fldChar w:fldCharType="separate"/>
        </w:r>
        <w:r w:rsidR="005A114B">
          <w:rPr>
            <w:noProof/>
            <w:webHidden/>
          </w:rPr>
          <w:t>15</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92" w:history="1">
        <w:r w:rsidRPr="00B475A2">
          <w:rPr>
            <w:rStyle w:val="Hyperlink"/>
            <w:rFonts w:ascii="Calibri" w:hAnsi="Calibri"/>
            <w:b/>
            <w:noProof/>
          </w:rPr>
          <w:t xml:space="preserve">4.1.1.6 </w:t>
        </w:r>
        <w:r w:rsidRPr="00B475A2">
          <w:rPr>
            <w:rStyle w:val="Hyperlink"/>
            <w:rFonts w:ascii="Calibri" w:hAnsi="Calibri"/>
            <w:b/>
            <w:bCs/>
            <w:noProof/>
          </w:rPr>
          <w:t>Analysis of Defect types of Machine - 3B</w:t>
        </w:r>
        <w:r>
          <w:rPr>
            <w:noProof/>
            <w:webHidden/>
          </w:rPr>
          <w:tab/>
        </w:r>
        <w:r>
          <w:rPr>
            <w:noProof/>
            <w:webHidden/>
          </w:rPr>
          <w:fldChar w:fldCharType="begin"/>
        </w:r>
        <w:r>
          <w:rPr>
            <w:noProof/>
            <w:webHidden/>
          </w:rPr>
          <w:instrText xml:space="preserve"> PAGEREF _Toc247695892 \h </w:instrText>
        </w:r>
        <w:r>
          <w:rPr>
            <w:noProof/>
          </w:rPr>
        </w:r>
        <w:r>
          <w:rPr>
            <w:noProof/>
            <w:webHidden/>
          </w:rPr>
          <w:fldChar w:fldCharType="separate"/>
        </w:r>
        <w:r w:rsidR="005A114B">
          <w:rPr>
            <w:noProof/>
            <w:webHidden/>
          </w:rPr>
          <w:t>16</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93" w:history="1">
        <w:r w:rsidRPr="00B475A2">
          <w:rPr>
            <w:rStyle w:val="Hyperlink"/>
            <w:rFonts w:ascii="Calibri" w:hAnsi="Calibri"/>
            <w:b/>
            <w:noProof/>
          </w:rPr>
          <w:t>4.1.1.7 Relationship between defect types of Machine -3B</w:t>
        </w:r>
        <w:r>
          <w:rPr>
            <w:noProof/>
            <w:webHidden/>
          </w:rPr>
          <w:tab/>
        </w:r>
        <w:r>
          <w:rPr>
            <w:noProof/>
            <w:webHidden/>
          </w:rPr>
          <w:fldChar w:fldCharType="begin"/>
        </w:r>
        <w:r>
          <w:rPr>
            <w:noProof/>
            <w:webHidden/>
          </w:rPr>
          <w:instrText xml:space="preserve"> PAGEREF _Toc247695893 \h </w:instrText>
        </w:r>
        <w:r>
          <w:rPr>
            <w:noProof/>
          </w:rPr>
        </w:r>
        <w:r>
          <w:rPr>
            <w:noProof/>
            <w:webHidden/>
          </w:rPr>
          <w:fldChar w:fldCharType="separate"/>
        </w:r>
        <w:r w:rsidR="005A114B">
          <w:rPr>
            <w:noProof/>
            <w:webHidden/>
          </w:rPr>
          <w:t>16</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94" w:history="1">
        <w:r w:rsidRPr="00B475A2">
          <w:rPr>
            <w:rStyle w:val="Hyperlink"/>
            <w:rFonts w:ascii="Calibri" w:hAnsi="Calibri"/>
            <w:b/>
            <w:noProof/>
          </w:rPr>
          <w:t>4.1.1.8 Advanced Analysis:</w:t>
        </w:r>
        <w:r>
          <w:rPr>
            <w:noProof/>
            <w:webHidden/>
          </w:rPr>
          <w:tab/>
        </w:r>
        <w:r>
          <w:rPr>
            <w:noProof/>
            <w:webHidden/>
          </w:rPr>
          <w:fldChar w:fldCharType="begin"/>
        </w:r>
        <w:r>
          <w:rPr>
            <w:noProof/>
            <w:webHidden/>
          </w:rPr>
          <w:instrText xml:space="preserve"> PAGEREF _Toc247695894 \h </w:instrText>
        </w:r>
        <w:r>
          <w:rPr>
            <w:noProof/>
          </w:rPr>
        </w:r>
        <w:r>
          <w:rPr>
            <w:noProof/>
            <w:webHidden/>
          </w:rPr>
          <w:fldChar w:fldCharType="separate"/>
        </w:r>
        <w:r w:rsidR="005A114B">
          <w:rPr>
            <w:noProof/>
            <w:webHidden/>
          </w:rPr>
          <w:t>17</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95" w:history="1">
        <w:r w:rsidRPr="00B475A2">
          <w:rPr>
            <w:rStyle w:val="Hyperlink"/>
            <w:rFonts w:ascii="Calibri" w:hAnsi="Calibri"/>
            <w:b/>
            <w:noProof/>
          </w:rPr>
          <w:t xml:space="preserve">4.1.1.8.1 Hypothesis testing for mean </w:t>
        </w:r>
        <w:r w:rsidRPr="00B475A2">
          <w:rPr>
            <w:rStyle w:val="Hyperlink"/>
            <w:rFonts w:ascii="Calibri" w:hAnsi="Calibri" w:cs="Arial"/>
            <w:b/>
            <w:bCs/>
            <w:noProof/>
          </w:rPr>
          <w:t>PA of machine - 3A</w:t>
        </w:r>
        <w:r>
          <w:rPr>
            <w:noProof/>
            <w:webHidden/>
          </w:rPr>
          <w:tab/>
        </w:r>
        <w:r>
          <w:rPr>
            <w:noProof/>
            <w:webHidden/>
          </w:rPr>
          <w:fldChar w:fldCharType="begin"/>
        </w:r>
        <w:r>
          <w:rPr>
            <w:noProof/>
            <w:webHidden/>
          </w:rPr>
          <w:instrText xml:space="preserve"> PAGEREF _Toc247695895 \h </w:instrText>
        </w:r>
        <w:r>
          <w:rPr>
            <w:noProof/>
          </w:rPr>
        </w:r>
        <w:r>
          <w:rPr>
            <w:noProof/>
            <w:webHidden/>
          </w:rPr>
          <w:fldChar w:fldCharType="separate"/>
        </w:r>
        <w:r w:rsidR="005A114B">
          <w:rPr>
            <w:noProof/>
            <w:webHidden/>
          </w:rPr>
          <w:t>17</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896" w:history="1">
        <w:r w:rsidRPr="00B475A2">
          <w:rPr>
            <w:rStyle w:val="Hyperlink"/>
            <w:rFonts w:ascii="Calibri" w:hAnsi="Calibri"/>
            <w:b/>
            <w:noProof/>
          </w:rPr>
          <w:t xml:space="preserve">4.1.1.8.2 Hypothesis testing for mean </w:t>
        </w:r>
        <w:r w:rsidRPr="00B475A2">
          <w:rPr>
            <w:rStyle w:val="Hyperlink"/>
            <w:rFonts w:ascii="Calibri" w:hAnsi="Calibri" w:cs="Arial"/>
            <w:b/>
            <w:bCs/>
            <w:noProof/>
          </w:rPr>
          <w:t>PA of machine – 3B</w:t>
        </w:r>
        <w:r>
          <w:rPr>
            <w:noProof/>
            <w:webHidden/>
          </w:rPr>
          <w:tab/>
        </w:r>
        <w:r>
          <w:rPr>
            <w:noProof/>
            <w:webHidden/>
          </w:rPr>
          <w:fldChar w:fldCharType="begin"/>
        </w:r>
        <w:r>
          <w:rPr>
            <w:noProof/>
            <w:webHidden/>
          </w:rPr>
          <w:instrText xml:space="preserve"> PAGEREF _Toc247695896 \h </w:instrText>
        </w:r>
        <w:r>
          <w:rPr>
            <w:noProof/>
          </w:rPr>
        </w:r>
        <w:r>
          <w:rPr>
            <w:noProof/>
            <w:webHidden/>
          </w:rPr>
          <w:fldChar w:fldCharType="separate"/>
        </w:r>
        <w:r w:rsidR="005A114B">
          <w:rPr>
            <w:noProof/>
            <w:webHidden/>
          </w:rPr>
          <w:t>18</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97" w:history="1">
        <w:r w:rsidRPr="00B475A2">
          <w:rPr>
            <w:rStyle w:val="Hyperlink"/>
            <w:rFonts w:ascii="Calibri" w:hAnsi="Calibri"/>
            <w:b/>
            <w:noProof/>
          </w:rPr>
          <w:t>4.1.1.9 Control charts</w:t>
        </w:r>
        <w:r>
          <w:rPr>
            <w:noProof/>
            <w:webHidden/>
          </w:rPr>
          <w:tab/>
        </w:r>
        <w:r>
          <w:rPr>
            <w:noProof/>
            <w:webHidden/>
          </w:rPr>
          <w:fldChar w:fldCharType="begin"/>
        </w:r>
        <w:r>
          <w:rPr>
            <w:noProof/>
            <w:webHidden/>
          </w:rPr>
          <w:instrText xml:space="preserve"> PAGEREF _Toc247695897 \h </w:instrText>
        </w:r>
        <w:r>
          <w:rPr>
            <w:noProof/>
          </w:rPr>
        </w:r>
        <w:r>
          <w:rPr>
            <w:noProof/>
            <w:webHidden/>
          </w:rPr>
          <w:fldChar w:fldCharType="separate"/>
        </w:r>
        <w:r w:rsidR="005A114B">
          <w:rPr>
            <w:noProof/>
            <w:webHidden/>
          </w:rPr>
          <w:t>19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898" w:history="1">
        <w:r w:rsidRPr="00B475A2">
          <w:rPr>
            <w:rStyle w:val="Hyperlink"/>
            <w:rFonts w:ascii="Calibri" w:hAnsi="Calibri"/>
            <w:b/>
            <w:noProof/>
          </w:rPr>
          <w:t>4.1.1.10 Analysis of AOQ of the product - Medigrip+</w:t>
        </w:r>
        <w:r>
          <w:rPr>
            <w:noProof/>
            <w:webHidden/>
          </w:rPr>
          <w:tab/>
        </w:r>
        <w:r>
          <w:rPr>
            <w:noProof/>
            <w:webHidden/>
          </w:rPr>
          <w:fldChar w:fldCharType="begin"/>
        </w:r>
        <w:r>
          <w:rPr>
            <w:noProof/>
            <w:webHidden/>
          </w:rPr>
          <w:instrText xml:space="preserve"> PAGEREF _Toc247695898 \h </w:instrText>
        </w:r>
        <w:r>
          <w:rPr>
            <w:noProof/>
          </w:rPr>
        </w:r>
        <w:r>
          <w:rPr>
            <w:noProof/>
            <w:webHidden/>
          </w:rPr>
          <w:fldChar w:fldCharType="separate"/>
        </w:r>
        <w:r w:rsidR="005A114B">
          <w:rPr>
            <w:noProof/>
            <w:webHidden/>
          </w:rPr>
          <w:t>20</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899" w:history="1">
        <w:r w:rsidRPr="00B475A2">
          <w:rPr>
            <w:rStyle w:val="Hyperlink"/>
            <w:rFonts w:ascii="Calibri" w:hAnsi="Calibri"/>
            <w:b/>
            <w:noProof/>
          </w:rPr>
          <w:t xml:space="preserve">4.1.2 </w:t>
        </w:r>
        <w:r w:rsidRPr="00B475A2">
          <w:rPr>
            <w:rStyle w:val="Hyperlink"/>
            <w:rFonts w:ascii="Calibri" w:hAnsi="Calibri"/>
            <w:b/>
            <w:bCs/>
            <w:noProof/>
          </w:rPr>
          <w:t>BDU</w:t>
        </w:r>
        <w:r>
          <w:rPr>
            <w:noProof/>
            <w:webHidden/>
          </w:rPr>
          <w:tab/>
        </w:r>
        <w:r>
          <w:rPr>
            <w:noProof/>
            <w:webHidden/>
          </w:rPr>
          <w:fldChar w:fldCharType="begin"/>
        </w:r>
        <w:r>
          <w:rPr>
            <w:noProof/>
            <w:webHidden/>
          </w:rPr>
          <w:instrText xml:space="preserve"> PAGEREF _Toc247695899 \h </w:instrText>
        </w:r>
        <w:r>
          <w:rPr>
            <w:noProof/>
          </w:rPr>
        </w:r>
        <w:r>
          <w:rPr>
            <w:noProof/>
            <w:webHidden/>
          </w:rPr>
          <w:fldChar w:fldCharType="separate"/>
        </w:r>
        <w:r w:rsidR="005A114B">
          <w:rPr>
            <w:noProof/>
            <w:webHidden/>
          </w:rPr>
          <w:t>21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00" w:history="1">
        <w:r w:rsidRPr="00B475A2">
          <w:rPr>
            <w:rStyle w:val="Hyperlink"/>
            <w:rFonts w:ascii="Calibri" w:hAnsi="Calibri"/>
            <w:b/>
            <w:noProof/>
          </w:rPr>
          <w:t>4.1.2.1 Composition of the Sample:</w:t>
        </w:r>
        <w:r>
          <w:rPr>
            <w:noProof/>
            <w:webHidden/>
          </w:rPr>
          <w:tab/>
        </w:r>
        <w:r>
          <w:rPr>
            <w:noProof/>
            <w:webHidden/>
          </w:rPr>
          <w:fldChar w:fldCharType="begin"/>
        </w:r>
        <w:r>
          <w:rPr>
            <w:noProof/>
            <w:webHidden/>
          </w:rPr>
          <w:instrText xml:space="preserve"> PAGEREF _Toc247695900 \h </w:instrText>
        </w:r>
        <w:r>
          <w:rPr>
            <w:noProof/>
          </w:rPr>
        </w:r>
        <w:r>
          <w:rPr>
            <w:noProof/>
            <w:webHidden/>
          </w:rPr>
          <w:fldChar w:fldCharType="separate"/>
        </w:r>
        <w:r w:rsidR="005A114B">
          <w:rPr>
            <w:noProof/>
            <w:webHidden/>
          </w:rPr>
          <w:t>21</w:t>
        </w:r>
        <w:r>
          <w:rPr>
            <w:noProof/>
            <w:webHidden/>
          </w:rPr>
          <w:fldChar w:fldCharType="end"/>
        </w:r>
      </w:hyperlink>
    </w:p>
    <w:p w:rsidR="00EC4433" w:rsidRDefault="00590811" w:rsidP="00EC4433">
      <w:pPr>
        <w:pStyle w:val="TOC4"/>
        <w:tabs>
          <w:tab w:val="right" w:leader="dot" w:pos="8983"/>
        </w:tabs>
        <w:rPr>
          <w:noProof/>
          <w:sz w:val="24"/>
          <w:szCs w:val="24"/>
        </w:rPr>
      </w:pPr>
      <w:r>
        <w:rPr>
          <w:noProof/>
          <w:color w:val="00659B"/>
          <w:u w:val="single"/>
        </w:rPr>
        <w:pict>
          <v:shapetype id="_x0000_t202" coordsize="21600,21600" o:spt="202" path="m,l,21600r21600,l21600,xe">
            <v:stroke joinstyle="miter"/>
            <v:path gradientshapeok="t" o:connecttype="rect"/>
          </v:shapetype>
          <v:shape id="_x0000_s1081" type="#_x0000_t202" style="position:absolute;left:0;text-align:left;margin-left:202.3pt;margin-top:1415.5pt;width:31.7pt;height:18pt;z-index:251659776;mso-width-percent:0;mso-height-percent:0;mso-left-percent:-10001;mso-top-percent:-10001;mso-width-percent:0;mso-height-percent:0;mso-left-percent:-10001;mso-top-percent:-10001;mso-width-relative:page;mso-height-relative:page;mso-position-horizontal-col-start:0;mso-width-col-span:0" filled="f" stroked="f">
            <v:textbox style="mso-next-textbox:#_x0000_s1081">
              <w:txbxContent>
                <w:p w:rsidR="00A77938" w:rsidRDefault="00A77938" w:rsidP="00590811">
                  <w:pPr>
                    <w:jc w:val="center"/>
                  </w:pPr>
                  <w:proofErr w:type="gramStart"/>
                  <w:r>
                    <w:t>iv</w:t>
                  </w:r>
                  <w:proofErr w:type="gramEnd"/>
                </w:p>
              </w:txbxContent>
            </v:textbox>
          </v:shape>
        </w:pict>
      </w:r>
      <w:hyperlink w:anchor="_Toc247695901" w:history="1">
        <w:r w:rsidR="00EC4433" w:rsidRPr="00B475A2">
          <w:rPr>
            <w:rStyle w:val="Hyperlink"/>
            <w:rFonts w:ascii="Calibri" w:hAnsi="Calibri"/>
            <w:b/>
            <w:noProof/>
          </w:rPr>
          <w:t xml:space="preserve">4.1.2.2 </w:t>
        </w:r>
        <w:r w:rsidR="00EC4433" w:rsidRPr="00B475A2">
          <w:rPr>
            <w:rStyle w:val="Hyperlink"/>
            <w:rFonts w:ascii="Calibri" w:hAnsi="Calibri" w:cs="Arial"/>
            <w:b/>
            <w:bCs/>
            <w:noProof/>
          </w:rPr>
          <w:t>Descriptive Statistics for PA of machine – 7</w:t>
        </w:r>
        <w:r w:rsidR="00EC4433">
          <w:rPr>
            <w:noProof/>
            <w:webHidden/>
          </w:rPr>
          <w:tab/>
        </w:r>
        <w:r w:rsidR="00EC4433">
          <w:rPr>
            <w:noProof/>
            <w:webHidden/>
          </w:rPr>
          <w:fldChar w:fldCharType="begin"/>
        </w:r>
        <w:r w:rsidR="00EC4433">
          <w:rPr>
            <w:noProof/>
            <w:webHidden/>
          </w:rPr>
          <w:instrText xml:space="preserve"> PAGEREF _Toc247695901 \h </w:instrText>
        </w:r>
        <w:r w:rsidR="00EC4433">
          <w:rPr>
            <w:noProof/>
          </w:rPr>
        </w:r>
        <w:r w:rsidR="00EC4433">
          <w:rPr>
            <w:noProof/>
            <w:webHidden/>
          </w:rPr>
          <w:fldChar w:fldCharType="separate"/>
        </w:r>
        <w:r w:rsidR="005A114B">
          <w:rPr>
            <w:noProof/>
            <w:webHidden/>
          </w:rPr>
          <w:t>21</w:t>
        </w:r>
        <w:r w:rsidR="00EC4433">
          <w:rPr>
            <w:noProof/>
            <w:webHidden/>
          </w:rPr>
          <w:fldChar w:fldCharType="end"/>
        </w:r>
      </w:hyperlink>
    </w:p>
    <w:p w:rsidR="00EC4433" w:rsidRDefault="00FC0781" w:rsidP="00EC4433">
      <w:pPr>
        <w:pStyle w:val="TOC4"/>
        <w:tabs>
          <w:tab w:val="right" w:leader="dot" w:pos="8983"/>
        </w:tabs>
        <w:rPr>
          <w:noProof/>
          <w:sz w:val="24"/>
          <w:szCs w:val="24"/>
        </w:rPr>
      </w:pPr>
      <w:r>
        <w:rPr>
          <w:noProof/>
          <w:color w:val="00659B"/>
          <w:u w:val="single"/>
        </w:rPr>
        <w:pict>
          <v:shape id="_x0000_s1078" type="#_x0000_t202" style="position:absolute;left:0;text-align:left;margin-left:202.3pt;margin-top:11.95pt;width:31.7pt;height:36pt;z-index:251658752;mso-width-percent:0;mso-height-percent:0;mso-left-percent:-10001;mso-top-percent:-10001;mso-width-percent:0;mso-height-percent:0;mso-left-percent:-10001;mso-top-percent:-10001;mso-width-relative:page;mso-height-relative:page;mso-position-horizontal-col-start:0;mso-width-col-span:0" stroked="f">
            <v:textbox style="mso-next-textbox:#_x0000_s1078">
              <w:txbxContent>
                <w:p w:rsidR="00A77938" w:rsidRPr="004D2151" w:rsidRDefault="00A77938" w:rsidP="00590811">
                  <w:pPr>
                    <w:jc w:val="center"/>
                    <w:rPr>
                      <w:sz w:val="18"/>
                    </w:rPr>
                  </w:pPr>
                </w:p>
                <w:p w:rsidR="00A77938" w:rsidRDefault="00A77938" w:rsidP="00590811">
                  <w:pPr>
                    <w:jc w:val="center"/>
                  </w:pPr>
                  <w:proofErr w:type="gramStart"/>
                  <w:r>
                    <w:t>iv</w:t>
                  </w:r>
                  <w:proofErr w:type="gramEnd"/>
                </w:p>
              </w:txbxContent>
            </v:textbox>
          </v:shape>
        </w:pict>
      </w:r>
      <w:hyperlink w:anchor="_Toc247695902" w:history="1">
        <w:r w:rsidR="00EC4433" w:rsidRPr="00B475A2">
          <w:rPr>
            <w:rStyle w:val="Hyperlink"/>
            <w:rFonts w:ascii="Calibri" w:hAnsi="Calibri"/>
            <w:b/>
            <w:noProof/>
          </w:rPr>
          <w:t xml:space="preserve">4.1.2.3 </w:t>
        </w:r>
        <w:r w:rsidR="00EC4433" w:rsidRPr="00B475A2">
          <w:rPr>
            <w:rStyle w:val="Hyperlink"/>
            <w:rFonts w:ascii="Calibri" w:hAnsi="Calibri"/>
            <w:b/>
            <w:bCs/>
            <w:noProof/>
          </w:rPr>
          <w:t>Analysis of Defect types of BDU (Machine - 07):</w:t>
        </w:r>
        <w:r w:rsidR="00EC4433">
          <w:rPr>
            <w:noProof/>
            <w:webHidden/>
          </w:rPr>
          <w:tab/>
        </w:r>
        <w:r w:rsidR="00EC4433">
          <w:rPr>
            <w:noProof/>
            <w:webHidden/>
          </w:rPr>
          <w:fldChar w:fldCharType="begin"/>
        </w:r>
        <w:r w:rsidR="00EC4433">
          <w:rPr>
            <w:noProof/>
            <w:webHidden/>
          </w:rPr>
          <w:instrText xml:space="preserve"> PAGEREF _Toc247695902 \h </w:instrText>
        </w:r>
        <w:r w:rsidR="00EC4433">
          <w:rPr>
            <w:noProof/>
          </w:rPr>
        </w:r>
        <w:r w:rsidR="00EC4433">
          <w:rPr>
            <w:noProof/>
            <w:webHidden/>
          </w:rPr>
          <w:fldChar w:fldCharType="separate"/>
        </w:r>
        <w:r w:rsidR="005A114B">
          <w:rPr>
            <w:noProof/>
            <w:webHidden/>
          </w:rPr>
          <w:t>23</w:t>
        </w:r>
        <w:r w:rsidR="00EC4433">
          <w:rPr>
            <w:noProof/>
            <w:webHidden/>
          </w:rPr>
          <w:fldChar w:fldCharType="end"/>
        </w:r>
      </w:hyperlink>
    </w:p>
    <w:p w:rsidR="00EC4433" w:rsidRDefault="00EC4433" w:rsidP="00EC4433">
      <w:pPr>
        <w:pStyle w:val="TOC4"/>
        <w:tabs>
          <w:tab w:val="right" w:leader="dot" w:pos="8983"/>
        </w:tabs>
        <w:rPr>
          <w:noProof/>
          <w:sz w:val="24"/>
          <w:szCs w:val="24"/>
        </w:rPr>
      </w:pPr>
      <w:hyperlink w:anchor="_Toc247695903" w:history="1">
        <w:r w:rsidRPr="00B475A2">
          <w:rPr>
            <w:rStyle w:val="Hyperlink"/>
            <w:rFonts w:ascii="Calibri" w:hAnsi="Calibri"/>
            <w:b/>
            <w:noProof/>
          </w:rPr>
          <w:t>4.1.2.4 Relationship between defect types of Machine BDU – 07</w:t>
        </w:r>
        <w:r>
          <w:rPr>
            <w:noProof/>
            <w:webHidden/>
          </w:rPr>
          <w:tab/>
        </w:r>
        <w:r>
          <w:rPr>
            <w:noProof/>
            <w:webHidden/>
          </w:rPr>
          <w:fldChar w:fldCharType="begin"/>
        </w:r>
        <w:r>
          <w:rPr>
            <w:noProof/>
            <w:webHidden/>
          </w:rPr>
          <w:instrText xml:space="preserve"> PAGEREF _Toc247695903 \h </w:instrText>
        </w:r>
        <w:r>
          <w:rPr>
            <w:noProof/>
          </w:rPr>
        </w:r>
        <w:r>
          <w:rPr>
            <w:noProof/>
            <w:webHidden/>
          </w:rPr>
          <w:fldChar w:fldCharType="separate"/>
        </w:r>
        <w:r w:rsidR="005A114B">
          <w:rPr>
            <w:noProof/>
            <w:webHidden/>
          </w:rPr>
          <w:t>23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04" w:history="1">
        <w:r w:rsidRPr="00B475A2">
          <w:rPr>
            <w:rStyle w:val="Hyperlink"/>
            <w:rFonts w:ascii="Calibri" w:hAnsi="Calibri"/>
            <w:b/>
            <w:noProof/>
          </w:rPr>
          <w:t>4.1.2.5 Advanced Analysis:</w:t>
        </w:r>
        <w:r>
          <w:rPr>
            <w:noProof/>
            <w:webHidden/>
          </w:rPr>
          <w:tab/>
        </w:r>
        <w:r>
          <w:rPr>
            <w:noProof/>
            <w:webHidden/>
          </w:rPr>
          <w:fldChar w:fldCharType="begin"/>
        </w:r>
        <w:r>
          <w:rPr>
            <w:noProof/>
            <w:webHidden/>
          </w:rPr>
          <w:instrText xml:space="preserve"> PAGEREF _Toc247695904 \h </w:instrText>
        </w:r>
        <w:r>
          <w:rPr>
            <w:noProof/>
          </w:rPr>
        </w:r>
        <w:r>
          <w:rPr>
            <w:noProof/>
            <w:webHidden/>
          </w:rPr>
          <w:fldChar w:fldCharType="separate"/>
        </w:r>
        <w:r w:rsidR="005A114B">
          <w:rPr>
            <w:noProof/>
            <w:webHidden/>
          </w:rPr>
          <w:t>25</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905" w:history="1">
        <w:r w:rsidRPr="00B475A2">
          <w:rPr>
            <w:rStyle w:val="Hyperlink"/>
            <w:rFonts w:ascii="Calibri" w:hAnsi="Calibri"/>
            <w:b/>
            <w:noProof/>
          </w:rPr>
          <w:t xml:space="preserve">4.1.2.5.1 Hypothesis testing for mean </w:t>
        </w:r>
        <w:r w:rsidRPr="00B475A2">
          <w:rPr>
            <w:rStyle w:val="Hyperlink"/>
            <w:rFonts w:ascii="Calibri" w:hAnsi="Calibri" w:cs="Arial"/>
            <w:b/>
            <w:bCs/>
            <w:noProof/>
          </w:rPr>
          <w:t>PA of BDU - 07</w:t>
        </w:r>
        <w:r>
          <w:rPr>
            <w:noProof/>
            <w:webHidden/>
          </w:rPr>
          <w:tab/>
        </w:r>
        <w:r>
          <w:rPr>
            <w:noProof/>
            <w:webHidden/>
          </w:rPr>
          <w:fldChar w:fldCharType="begin"/>
        </w:r>
        <w:r>
          <w:rPr>
            <w:noProof/>
            <w:webHidden/>
          </w:rPr>
          <w:instrText xml:space="preserve"> PAGEREF _Toc247695905 \h </w:instrText>
        </w:r>
        <w:r>
          <w:rPr>
            <w:noProof/>
          </w:rPr>
        </w:r>
        <w:r>
          <w:rPr>
            <w:noProof/>
            <w:webHidden/>
          </w:rPr>
          <w:fldChar w:fldCharType="separate"/>
        </w:r>
        <w:r w:rsidR="005A114B">
          <w:rPr>
            <w:noProof/>
            <w:webHidden/>
          </w:rPr>
          <w:t>25</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06" w:history="1">
        <w:r w:rsidRPr="00B475A2">
          <w:rPr>
            <w:rStyle w:val="Hyperlink"/>
            <w:rFonts w:ascii="Calibri" w:hAnsi="Calibri"/>
            <w:b/>
            <w:noProof/>
          </w:rPr>
          <w:t xml:space="preserve">4.1.2.6 </w:t>
        </w:r>
        <w:r w:rsidRPr="00B475A2">
          <w:rPr>
            <w:rStyle w:val="Hyperlink"/>
            <w:rFonts w:ascii="Calibri" w:hAnsi="Calibri" w:cs="Arial"/>
            <w:b/>
            <w:bCs/>
            <w:noProof/>
            <w:lang w:bidi="ta-IN"/>
          </w:rPr>
          <w:t>Analysis of AOQ of BDU</w:t>
        </w:r>
        <w:r>
          <w:rPr>
            <w:noProof/>
            <w:webHidden/>
          </w:rPr>
          <w:tab/>
        </w:r>
        <w:r>
          <w:rPr>
            <w:noProof/>
            <w:webHidden/>
          </w:rPr>
          <w:fldChar w:fldCharType="begin"/>
        </w:r>
        <w:r>
          <w:rPr>
            <w:noProof/>
            <w:webHidden/>
          </w:rPr>
          <w:instrText xml:space="preserve"> PAGEREF _Toc247695906 \h </w:instrText>
        </w:r>
        <w:r>
          <w:rPr>
            <w:noProof/>
          </w:rPr>
        </w:r>
        <w:r>
          <w:rPr>
            <w:noProof/>
            <w:webHidden/>
          </w:rPr>
          <w:fldChar w:fldCharType="separate"/>
        </w:r>
        <w:r w:rsidR="005A114B">
          <w:rPr>
            <w:noProof/>
            <w:webHidden/>
          </w:rPr>
          <w:t>27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07" w:history="1">
        <w:r w:rsidRPr="00B475A2">
          <w:rPr>
            <w:rStyle w:val="Hyperlink"/>
            <w:rFonts w:ascii="Calibri" w:hAnsi="Calibri"/>
            <w:b/>
            <w:noProof/>
          </w:rPr>
          <w:t xml:space="preserve">4.1.2.7 </w:t>
        </w:r>
        <w:r w:rsidRPr="00B475A2">
          <w:rPr>
            <w:rStyle w:val="Hyperlink"/>
            <w:rFonts w:ascii="Calibri" w:hAnsi="Calibri"/>
            <w:b/>
            <w:bCs/>
            <w:noProof/>
          </w:rPr>
          <w:t>PA &amp; AOQ of BDU</w:t>
        </w:r>
        <w:r>
          <w:rPr>
            <w:noProof/>
            <w:webHidden/>
          </w:rPr>
          <w:tab/>
        </w:r>
        <w:r>
          <w:rPr>
            <w:noProof/>
            <w:webHidden/>
          </w:rPr>
          <w:fldChar w:fldCharType="begin"/>
        </w:r>
        <w:r>
          <w:rPr>
            <w:noProof/>
            <w:webHidden/>
          </w:rPr>
          <w:instrText xml:space="preserve"> PAGEREF _Toc247695907 \h </w:instrText>
        </w:r>
        <w:r>
          <w:rPr>
            <w:noProof/>
          </w:rPr>
        </w:r>
        <w:r>
          <w:rPr>
            <w:noProof/>
            <w:webHidden/>
          </w:rPr>
          <w:fldChar w:fldCharType="separate"/>
        </w:r>
        <w:r w:rsidR="005A114B">
          <w:rPr>
            <w:noProof/>
            <w:webHidden/>
          </w:rPr>
          <w:t>28</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08" w:history="1">
        <w:r w:rsidRPr="00B475A2">
          <w:rPr>
            <w:rStyle w:val="Hyperlink"/>
            <w:rFonts w:ascii="Calibri" w:hAnsi="Calibri"/>
            <w:b/>
            <w:noProof/>
          </w:rPr>
          <w:t xml:space="preserve">4.1.2.8 </w:t>
        </w:r>
        <w:r w:rsidRPr="00B475A2">
          <w:rPr>
            <w:rStyle w:val="Hyperlink"/>
            <w:rFonts w:ascii="Calibri" w:hAnsi="Calibri"/>
            <w:b/>
            <w:bCs/>
            <w:noProof/>
          </w:rPr>
          <w:t>Control Chart of BDU</w:t>
        </w:r>
        <w:r>
          <w:rPr>
            <w:noProof/>
            <w:webHidden/>
          </w:rPr>
          <w:tab/>
        </w:r>
        <w:r>
          <w:rPr>
            <w:noProof/>
            <w:webHidden/>
          </w:rPr>
          <w:fldChar w:fldCharType="begin"/>
        </w:r>
        <w:r>
          <w:rPr>
            <w:noProof/>
            <w:webHidden/>
          </w:rPr>
          <w:instrText xml:space="preserve"> PAGEREF _Toc247695908 \h </w:instrText>
        </w:r>
        <w:r>
          <w:rPr>
            <w:noProof/>
          </w:rPr>
        </w:r>
        <w:r>
          <w:rPr>
            <w:noProof/>
            <w:webHidden/>
          </w:rPr>
          <w:fldChar w:fldCharType="separate"/>
        </w:r>
        <w:r w:rsidR="005A114B">
          <w:rPr>
            <w:noProof/>
            <w:webHidden/>
          </w:rPr>
          <w:t>28</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09" w:history="1">
        <w:r w:rsidRPr="00B475A2">
          <w:rPr>
            <w:rStyle w:val="Hyperlink"/>
            <w:rFonts w:ascii="Calibri" w:hAnsi="Calibri"/>
            <w:b/>
            <w:noProof/>
          </w:rPr>
          <w:t>4.1.3 Gammex</w:t>
        </w:r>
        <w:r>
          <w:rPr>
            <w:noProof/>
            <w:webHidden/>
          </w:rPr>
          <w:tab/>
        </w:r>
        <w:r>
          <w:rPr>
            <w:noProof/>
            <w:webHidden/>
          </w:rPr>
          <w:fldChar w:fldCharType="begin"/>
        </w:r>
        <w:r>
          <w:rPr>
            <w:noProof/>
            <w:webHidden/>
          </w:rPr>
          <w:instrText xml:space="preserve"> PAGEREF _Toc247695909 \h </w:instrText>
        </w:r>
        <w:r>
          <w:rPr>
            <w:noProof/>
          </w:rPr>
        </w:r>
        <w:r>
          <w:rPr>
            <w:noProof/>
            <w:webHidden/>
          </w:rPr>
          <w:fldChar w:fldCharType="separate"/>
        </w:r>
        <w:r w:rsidR="005A114B">
          <w:rPr>
            <w:noProof/>
            <w:webHidden/>
          </w:rPr>
          <w:t>29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0" w:history="1">
        <w:r w:rsidRPr="00B475A2">
          <w:rPr>
            <w:rStyle w:val="Hyperlink"/>
            <w:rFonts w:ascii="Calibri" w:hAnsi="Calibri"/>
            <w:b/>
            <w:noProof/>
          </w:rPr>
          <w:t>4.1.3.1 Composition of the Sample:</w:t>
        </w:r>
        <w:r>
          <w:rPr>
            <w:noProof/>
            <w:webHidden/>
          </w:rPr>
          <w:tab/>
        </w:r>
        <w:r>
          <w:rPr>
            <w:noProof/>
            <w:webHidden/>
          </w:rPr>
          <w:fldChar w:fldCharType="begin"/>
        </w:r>
        <w:r>
          <w:rPr>
            <w:noProof/>
            <w:webHidden/>
          </w:rPr>
          <w:instrText xml:space="preserve"> PAGEREF _Toc247695910 \h </w:instrText>
        </w:r>
        <w:r>
          <w:rPr>
            <w:noProof/>
          </w:rPr>
        </w:r>
        <w:r>
          <w:rPr>
            <w:noProof/>
            <w:webHidden/>
          </w:rPr>
          <w:fldChar w:fldCharType="separate"/>
        </w:r>
        <w:r w:rsidR="005A114B">
          <w:rPr>
            <w:noProof/>
            <w:webHidden/>
          </w:rPr>
          <w:t>29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1" w:history="1">
        <w:r w:rsidRPr="00B475A2">
          <w:rPr>
            <w:rStyle w:val="Hyperlink"/>
            <w:rFonts w:ascii="Calibri" w:hAnsi="Calibri"/>
            <w:b/>
            <w:noProof/>
          </w:rPr>
          <w:t xml:space="preserve">4.1.3.2 </w:t>
        </w:r>
        <w:r w:rsidRPr="00B475A2">
          <w:rPr>
            <w:rStyle w:val="Hyperlink"/>
            <w:rFonts w:ascii="Calibri" w:hAnsi="Calibri" w:cs="Arial"/>
            <w:b/>
            <w:bCs/>
            <w:noProof/>
          </w:rPr>
          <w:t>Descriptive Statistics for: PA of machine 1 &amp; PA of machine 2</w:t>
        </w:r>
        <w:r>
          <w:rPr>
            <w:noProof/>
            <w:webHidden/>
          </w:rPr>
          <w:tab/>
        </w:r>
        <w:r>
          <w:rPr>
            <w:noProof/>
            <w:webHidden/>
          </w:rPr>
          <w:fldChar w:fldCharType="begin"/>
        </w:r>
        <w:r>
          <w:rPr>
            <w:noProof/>
            <w:webHidden/>
          </w:rPr>
          <w:instrText xml:space="preserve"> PAGEREF _Toc247695911 \h </w:instrText>
        </w:r>
        <w:r>
          <w:rPr>
            <w:noProof/>
          </w:rPr>
        </w:r>
        <w:r>
          <w:rPr>
            <w:noProof/>
            <w:webHidden/>
          </w:rPr>
          <w:fldChar w:fldCharType="separate"/>
        </w:r>
        <w:r w:rsidR="005A114B">
          <w:rPr>
            <w:noProof/>
            <w:webHidden/>
          </w:rPr>
          <w:t>29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2" w:history="1">
        <w:r w:rsidRPr="00B475A2">
          <w:rPr>
            <w:rStyle w:val="Hyperlink"/>
            <w:rFonts w:ascii="Calibri" w:hAnsi="Calibri"/>
            <w:b/>
            <w:noProof/>
          </w:rPr>
          <w:t xml:space="preserve">4.1.3.3 </w:t>
        </w:r>
        <w:r w:rsidRPr="00B475A2">
          <w:rPr>
            <w:rStyle w:val="Hyperlink"/>
            <w:rFonts w:ascii="Calibri" w:hAnsi="Calibri" w:cs="Arial"/>
            <w:b/>
            <w:bCs/>
            <w:noProof/>
          </w:rPr>
          <w:t>Descriptive Statistics for PA of Machine 1 &amp; 2 by Year</w:t>
        </w:r>
        <w:r>
          <w:rPr>
            <w:noProof/>
            <w:webHidden/>
          </w:rPr>
          <w:tab/>
        </w:r>
        <w:r>
          <w:rPr>
            <w:noProof/>
            <w:webHidden/>
          </w:rPr>
          <w:fldChar w:fldCharType="begin"/>
        </w:r>
        <w:r>
          <w:rPr>
            <w:noProof/>
            <w:webHidden/>
          </w:rPr>
          <w:instrText xml:space="preserve"> PAGEREF _Toc247695912 \h </w:instrText>
        </w:r>
        <w:r>
          <w:rPr>
            <w:noProof/>
          </w:rPr>
        </w:r>
        <w:r>
          <w:rPr>
            <w:noProof/>
            <w:webHidden/>
          </w:rPr>
          <w:fldChar w:fldCharType="separate"/>
        </w:r>
        <w:r w:rsidR="005A114B">
          <w:rPr>
            <w:noProof/>
            <w:webHidden/>
          </w:rPr>
          <w:t>29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3" w:history="1">
        <w:r w:rsidRPr="00B475A2">
          <w:rPr>
            <w:rStyle w:val="Hyperlink"/>
            <w:rFonts w:ascii="Calibri" w:hAnsi="Calibri"/>
            <w:b/>
            <w:noProof/>
          </w:rPr>
          <w:t xml:space="preserve">4.1.3.4 </w:t>
        </w:r>
        <w:r w:rsidRPr="00B475A2">
          <w:rPr>
            <w:rStyle w:val="Hyperlink"/>
            <w:rFonts w:ascii="Calibri" w:hAnsi="Calibri"/>
            <w:b/>
            <w:bCs/>
            <w:noProof/>
          </w:rPr>
          <w:t>Analysis of Defect types of Gammex - 1:</w:t>
        </w:r>
        <w:r>
          <w:rPr>
            <w:noProof/>
            <w:webHidden/>
          </w:rPr>
          <w:tab/>
        </w:r>
        <w:r>
          <w:rPr>
            <w:noProof/>
            <w:webHidden/>
          </w:rPr>
          <w:fldChar w:fldCharType="begin"/>
        </w:r>
        <w:r>
          <w:rPr>
            <w:noProof/>
            <w:webHidden/>
          </w:rPr>
          <w:instrText xml:space="preserve"> PAGEREF _Toc247695913 \h </w:instrText>
        </w:r>
        <w:r>
          <w:rPr>
            <w:noProof/>
          </w:rPr>
        </w:r>
        <w:r>
          <w:rPr>
            <w:noProof/>
            <w:webHidden/>
          </w:rPr>
          <w:fldChar w:fldCharType="separate"/>
        </w:r>
        <w:r w:rsidR="005A114B">
          <w:rPr>
            <w:noProof/>
            <w:webHidden/>
          </w:rPr>
          <w:t>31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4" w:history="1">
        <w:r w:rsidRPr="00B475A2">
          <w:rPr>
            <w:rStyle w:val="Hyperlink"/>
            <w:rFonts w:ascii="Calibri" w:hAnsi="Calibri"/>
            <w:b/>
            <w:noProof/>
          </w:rPr>
          <w:t>4.1.3.5 Relationship between defect types of Machine Gammex -1</w:t>
        </w:r>
        <w:r>
          <w:rPr>
            <w:noProof/>
            <w:webHidden/>
          </w:rPr>
          <w:tab/>
        </w:r>
        <w:r>
          <w:rPr>
            <w:noProof/>
            <w:webHidden/>
          </w:rPr>
          <w:fldChar w:fldCharType="begin"/>
        </w:r>
        <w:r>
          <w:rPr>
            <w:noProof/>
            <w:webHidden/>
          </w:rPr>
          <w:instrText xml:space="preserve"> PAGEREF _Toc247695914 \h </w:instrText>
        </w:r>
        <w:r>
          <w:rPr>
            <w:noProof/>
          </w:rPr>
        </w:r>
        <w:r>
          <w:rPr>
            <w:noProof/>
            <w:webHidden/>
          </w:rPr>
          <w:fldChar w:fldCharType="separate"/>
        </w:r>
        <w:r w:rsidR="005A114B">
          <w:rPr>
            <w:noProof/>
            <w:webHidden/>
          </w:rPr>
          <w:t>31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5" w:history="1">
        <w:r w:rsidRPr="00B475A2">
          <w:rPr>
            <w:rStyle w:val="Hyperlink"/>
            <w:rFonts w:ascii="Calibri" w:hAnsi="Calibri"/>
            <w:b/>
            <w:noProof/>
          </w:rPr>
          <w:t xml:space="preserve">4.1.3.6 </w:t>
        </w:r>
        <w:r w:rsidRPr="00B475A2">
          <w:rPr>
            <w:rStyle w:val="Hyperlink"/>
            <w:rFonts w:ascii="Calibri" w:hAnsi="Calibri"/>
            <w:b/>
            <w:bCs/>
            <w:noProof/>
          </w:rPr>
          <w:t>Analysis of Defect types of Gammex - 2:</w:t>
        </w:r>
        <w:r>
          <w:rPr>
            <w:noProof/>
            <w:webHidden/>
          </w:rPr>
          <w:tab/>
        </w:r>
        <w:r>
          <w:rPr>
            <w:noProof/>
            <w:webHidden/>
          </w:rPr>
          <w:fldChar w:fldCharType="begin"/>
        </w:r>
        <w:r>
          <w:rPr>
            <w:noProof/>
            <w:webHidden/>
          </w:rPr>
          <w:instrText xml:space="preserve"> PAGEREF _Toc247695915 \h </w:instrText>
        </w:r>
        <w:r>
          <w:rPr>
            <w:noProof/>
          </w:rPr>
        </w:r>
        <w:r>
          <w:rPr>
            <w:noProof/>
            <w:webHidden/>
          </w:rPr>
          <w:fldChar w:fldCharType="separate"/>
        </w:r>
        <w:r w:rsidR="005A114B">
          <w:rPr>
            <w:noProof/>
            <w:webHidden/>
          </w:rPr>
          <w:t>33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6" w:history="1">
        <w:r w:rsidRPr="00B475A2">
          <w:rPr>
            <w:rStyle w:val="Hyperlink"/>
            <w:rFonts w:ascii="Calibri" w:hAnsi="Calibri"/>
            <w:b/>
            <w:noProof/>
          </w:rPr>
          <w:t>4.1.3.7 Relationship between defect types of Machine Gammex -2</w:t>
        </w:r>
        <w:r>
          <w:rPr>
            <w:noProof/>
            <w:webHidden/>
          </w:rPr>
          <w:tab/>
        </w:r>
        <w:r>
          <w:rPr>
            <w:noProof/>
            <w:webHidden/>
          </w:rPr>
          <w:fldChar w:fldCharType="begin"/>
        </w:r>
        <w:r>
          <w:rPr>
            <w:noProof/>
            <w:webHidden/>
          </w:rPr>
          <w:instrText xml:space="preserve"> PAGEREF _Toc247695916 \h </w:instrText>
        </w:r>
        <w:r>
          <w:rPr>
            <w:noProof/>
          </w:rPr>
        </w:r>
        <w:r>
          <w:rPr>
            <w:noProof/>
            <w:webHidden/>
          </w:rPr>
          <w:fldChar w:fldCharType="separate"/>
        </w:r>
        <w:r w:rsidR="005A114B">
          <w:rPr>
            <w:noProof/>
            <w:webHidden/>
          </w:rPr>
          <w:t>33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7" w:history="1">
        <w:r w:rsidRPr="00B475A2">
          <w:rPr>
            <w:rStyle w:val="Hyperlink"/>
            <w:rFonts w:ascii="Calibri" w:hAnsi="Calibri"/>
            <w:b/>
            <w:noProof/>
          </w:rPr>
          <w:t>4.1.3.8 Advanced Analysis:</w:t>
        </w:r>
        <w:r>
          <w:rPr>
            <w:noProof/>
            <w:webHidden/>
          </w:rPr>
          <w:tab/>
        </w:r>
        <w:r>
          <w:rPr>
            <w:noProof/>
            <w:webHidden/>
          </w:rPr>
          <w:fldChar w:fldCharType="begin"/>
        </w:r>
        <w:r>
          <w:rPr>
            <w:noProof/>
            <w:webHidden/>
          </w:rPr>
          <w:instrText xml:space="preserve"> PAGEREF _Toc247695917 \h </w:instrText>
        </w:r>
        <w:r>
          <w:rPr>
            <w:noProof/>
          </w:rPr>
        </w:r>
        <w:r>
          <w:rPr>
            <w:noProof/>
            <w:webHidden/>
          </w:rPr>
          <w:fldChar w:fldCharType="separate"/>
        </w:r>
        <w:r w:rsidR="005A114B">
          <w:rPr>
            <w:noProof/>
            <w:webHidden/>
          </w:rPr>
          <w:t>35</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918" w:history="1">
        <w:r w:rsidRPr="00B475A2">
          <w:rPr>
            <w:rStyle w:val="Hyperlink"/>
            <w:rFonts w:ascii="Calibri" w:hAnsi="Calibri"/>
            <w:b/>
            <w:noProof/>
          </w:rPr>
          <w:t xml:space="preserve">4.1.3.8.1 Hypothesis testing for mean </w:t>
        </w:r>
        <w:r w:rsidRPr="00B475A2">
          <w:rPr>
            <w:rStyle w:val="Hyperlink"/>
            <w:rFonts w:ascii="Calibri" w:hAnsi="Calibri" w:cs="Arial"/>
            <w:b/>
            <w:bCs/>
            <w:noProof/>
          </w:rPr>
          <w:t>PA of Gammex -1</w:t>
        </w:r>
        <w:r>
          <w:rPr>
            <w:noProof/>
            <w:webHidden/>
          </w:rPr>
          <w:tab/>
        </w:r>
        <w:r>
          <w:rPr>
            <w:noProof/>
            <w:webHidden/>
          </w:rPr>
          <w:fldChar w:fldCharType="begin"/>
        </w:r>
        <w:r>
          <w:rPr>
            <w:noProof/>
            <w:webHidden/>
          </w:rPr>
          <w:instrText xml:space="preserve"> PAGEREF _Toc247695918 \h </w:instrText>
        </w:r>
        <w:r>
          <w:rPr>
            <w:noProof/>
          </w:rPr>
        </w:r>
        <w:r>
          <w:rPr>
            <w:noProof/>
            <w:webHidden/>
          </w:rPr>
          <w:fldChar w:fldCharType="separate"/>
        </w:r>
        <w:r w:rsidR="005A114B">
          <w:rPr>
            <w:noProof/>
            <w:webHidden/>
          </w:rPr>
          <w:t>35</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19" w:history="1">
        <w:r w:rsidRPr="00B475A2">
          <w:rPr>
            <w:rStyle w:val="Hyperlink"/>
            <w:rFonts w:ascii="Calibri" w:hAnsi="Calibri"/>
            <w:b/>
            <w:noProof/>
          </w:rPr>
          <w:t xml:space="preserve">4.1.3.9 </w:t>
        </w:r>
        <w:r w:rsidRPr="00B475A2">
          <w:rPr>
            <w:rStyle w:val="Hyperlink"/>
            <w:rFonts w:ascii="Calibri" w:hAnsi="Calibri" w:cs="Arial"/>
            <w:b/>
            <w:bCs/>
            <w:noProof/>
            <w:lang w:bidi="ta-IN"/>
          </w:rPr>
          <w:t>Analysis of AOQ of Gammex</w:t>
        </w:r>
        <w:r>
          <w:rPr>
            <w:noProof/>
            <w:webHidden/>
          </w:rPr>
          <w:tab/>
        </w:r>
        <w:r>
          <w:rPr>
            <w:noProof/>
            <w:webHidden/>
          </w:rPr>
          <w:fldChar w:fldCharType="begin"/>
        </w:r>
        <w:r>
          <w:rPr>
            <w:noProof/>
            <w:webHidden/>
          </w:rPr>
          <w:instrText xml:space="preserve"> PAGEREF _Toc247695919 \h </w:instrText>
        </w:r>
        <w:r>
          <w:rPr>
            <w:noProof/>
          </w:rPr>
        </w:r>
        <w:r>
          <w:rPr>
            <w:noProof/>
            <w:webHidden/>
          </w:rPr>
          <w:fldChar w:fldCharType="separate"/>
        </w:r>
        <w:r w:rsidR="005A114B">
          <w:rPr>
            <w:noProof/>
            <w:webHidden/>
          </w:rPr>
          <w:t>36</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20" w:history="1">
        <w:r w:rsidRPr="00B475A2">
          <w:rPr>
            <w:rStyle w:val="Hyperlink"/>
            <w:rFonts w:ascii="Calibri" w:hAnsi="Calibri" w:cs="Arial"/>
            <w:b/>
            <w:bCs/>
            <w:noProof/>
            <w:lang w:bidi="ta-IN"/>
          </w:rPr>
          <w:t>4.1.4 Sensitouch</w:t>
        </w:r>
        <w:r>
          <w:rPr>
            <w:noProof/>
            <w:webHidden/>
          </w:rPr>
          <w:tab/>
        </w:r>
        <w:r>
          <w:rPr>
            <w:noProof/>
            <w:webHidden/>
          </w:rPr>
          <w:fldChar w:fldCharType="begin"/>
        </w:r>
        <w:r>
          <w:rPr>
            <w:noProof/>
            <w:webHidden/>
          </w:rPr>
          <w:instrText xml:space="preserve"> PAGEREF _Toc247695920 \h </w:instrText>
        </w:r>
        <w:r>
          <w:rPr>
            <w:noProof/>
          </w:rPr>
        </w:r>
        <w:r>
          <w:rPr>
            <w:noProof/>
            <w:webHidden/>
          </w:rPr>
          <w:fldChar w:fldCharType="separate"/>
        </w:r>
        <w:r w:rsidR="005A114B">
          <w:rPr>
            <w:noProof/>
            <w:webHidden/>
          </w:rPr>
          <w:t>37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1" w:history="1">
        <w:r w:rsidRPr="00B475A2">
          <w:rPr>
            <w:rStyle w:val="Hyperlink"/>
            <w:rFonts w:ascii="Calibri" w:hAnsi="Calibri" w:cs="Arial"/>
            <w:b/>
            <w:bCs/>
            <w:noProof/>
            <w:lang w:bidi="ta-IN"/>
          </w:rPr>
          <w:t>4.1.4</w:t>
        </w:r>
        <w:r w:rsidRPr="00B475A2">
          <w:rPr>
            <w:rStyle w:val="Hyperlink"/>
            <w:rFonts w:ascii="Calibri" w:hAnsi="Calibri"/>
            <w:b/>
            <w:noProof/>
          </w:rPr>
          <w:t>.1 Composition of the Sample:</w:t>
        </w:r>
        <w:r>
          <w:rPr>
            <w:noProof/>
            <w:webHidden/>
          </w:rPr>
          <w:tab/>
        </w:r>
        <w:r>
          <w:rPr>
            <w:noProof/>
            <w:webHidden/>
          </w:rPr>
          <w:fldChar w:fldCharType="begin"/>
        </w:r>
        <w:r>
          <w:rPr>
            <w:noProof/>
            <w:webHidden/>
          </w:rPr>
          <w:instrText xml:space="preserve"> PAGEREF _Toc247695921 \h </w:instrText>
        </w:r>
        <w:r>
          <w:rPr>
            <w:noProof/>
          </w:rPr>
        </w:r>
        <w:r>
          <w:rPr>
            <w:noProof/>
            <w:webHidden/>
          </w:rPr>
          <w:fldChar w:fldCharType="separate"/>
        </w:r>
        <w:r w:rsidR="005A114B">
          <w:rPr>
            <w:noProof/>
            <w:webHidden/>
          </w:rPr>
          <w:t>37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2" w:history="1">
        <w:r w:rsidRPr="00B475A2">
          <w:rPr>
            <w:rStyle w:val="Hyperlink"/>
            <w:rFonts w:ascii="Calibri" w:hAnsi="Calibri" w:cs="Arial"/>
            <w:b/>
            <w:bCs/>
            <w:noProof/>
            <w:lang w:bidi="ta-IN"/>
          </w:rPr>
          <w:t>4.1.4</w:t>
        </w:r>
        <w:r w:rsidRPr="00B475A2">
          <w:rPr>
            <w:rStyle w:val="Hyperlink"/>
            <w:rFonts w:ascii="Calibri" w:hAnsi="Calibri"/>
            <w:b/>
            <w:noProof/>
          </w:rPr>
          <w:t xml:space="preserve">.2 </w:t>
        </w:r>
        <w:r w:rsidRPr="00B475A2">
          <w:rPr>
            <w:rStyle w:val="Hyperlink"/>
            <w:rFonts w:ascii="Calibri" w:hAnsi="Calibri" w:cs="Arial"/>
            <w:b/>
            <w:bCs/>
            <w:noProof/>
          </w:rPr>
          <w:t>Descriptive Statistics for PA of machine 3A, PA of machine 3B</w:t>
        </w:r>
        <w:r>
          <w:rPr>
            <w:noProof/>
            <w:webHidden/>
          </w:rPr>
          <w:tab/>
        </w:r>
        <w:r>
          <w:rPr>
            <w:noProof/>
            <w:webHidden/>
          </w:rPr>
          <w:fldChar w:fldCharType="begin"/>
        </w:r>
        <w:r>
          <w:rPr>
            <w:noProof/>
            <w:webHidden/>
          </w:rPr>
          <w:instrText xml:space="preserve"> PAGEREF _Toc247695922 \h </w:instrText>
        </w:r>
        <w:r>
          <w:rPr>
            <w:noProof/>
          </w:rPr>
        </w:r>
        <w:r>
          <w:rPr>
            <w:noProof/>
            <w:webHidden/>
          </w:rPr>
          <w:fldChar w:fldCharType="separate"/>
        </w:r>
        <w:r w:rsidR="005A114B">
          <w:rPr>
            <w:noProof/>
            <w:webHidden/>
          </w:rPr>
          <w:t>37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3" w:history="1">
        <w:r w:rsidRPr="00B475A2">
          <w:rPr>
            <w:rStyle w:val="Hyperlink"/>
            <w:rFonts w:ascii="Calibri" w:hAnsi="Calibri" w:cs="Arial"/>
            <w:b/>
            <w:bCs/>
            <w:noProof/>
            <w:lang w:bidi="ta-IN"/>
          </w:rPr>
          <w:t>4.1.4</w:t>
        </w:r>
        <w:r w:rsidRPr="00B475A2">
          <w:rPr>
            <w:rStyle w:val="Hyperlink"/>
            <w:rFonts w:ascii="Calibri" w:hAnsi="Calibri"/>
            <w:b/>
            <w:noProof/>
          </w:rPr>
          <w:t xml:space="preserve">.3 </w:t>
        </w:r>
        <w:r w:rsidRPr="00B475A2">
          <w:rPr>
            <w:rStyle w:val="Hyperlink"/>
            <w:rFonts w:ascii="Calibri" w:hAnsi="Calibri" w:cs="Arial"/>
            <w:b/>
            <w:bCs/>
            <w:noProof/>
          </w:rPr>
          <w:t>Descriptive Statistics: PA of Machine - 3A &amp; 3B by Year</w:t>
        </w:r>
        <w:r>
          <w:rPr>
            <w:noProof/>
            <w:webHidden/>
          </w:rPr>
          <w:tab/>
        </w:r>
        <w:r>
          <w:rPr>
            <w:noProof/>
            <w:webHidden/>
          </w:rPr>
          <w:fldChar w:fldCharType="begin"/>
        </w:r>
        <w:r>
          <w:rPr>
            <w:noProof/>
            <w:webHidden/>
          </w:rPr>
          <w:instrText xml:space="preserve"> PAGEREF _Toc247695923 \h </w:instrText>
        </w:r>
        <w:r>
          <w:rPr>
            <w:noProof/>
          </w:rPr>
        </w:r>
        <w:r>
          <w:rPr>
            <w:noProof/>
            <w:webHidden/>
          </w:rPr>
          <w:fldChar w:fldCharType="separate"/>
        </w:r>
        <w:r w:rsidR="005A114B">
          <w:rPr>
            <w:noProof/>
            <w:webHidden/>
          </w:rPr>
          <w:t>38</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4" w:history="1">
        <w:r w:rsidRPr="00B475A2">
          <w:rPr>
            <w:rStyle w:val="Hyperlink"/>
            <w:rFonts w:ascii="Calibri" w:hAnsi="Calibri" w:cs="Arial"/>
            <w:b/>
            <w:bCs/>
            <w:noProof/>
            <w:lang w:bidi="ta-IN"/>
          </w:rPr>
          <w:t>4.1.4</w:t>
        </w:r>
        <w:r w:rsidRPr="00B475A2">
          <w:rPr>
            <w:rStyle w:val="Hyperlink"/>
            <w:rFonts w:ascii="Calibri" w:hAnsi="Calibri"/>
            <w:b/>
            <w:noProof/>
          </w:rPr>
          <w:t xml:space="preserve">.4 </w:t>
        </w:r>
        <w:r w:rsidRPr="00B475A2">
          <w:rPr>
            <w:rStyle w:val="Hyperlink"/>
            <w:rFonts w:ascii="Calibri" w:hAnsi="Calibri"/>
            <w:b/>
            <w:bCs/>
            <w:noProof/>
          </w:rPr>
          <w:t>Analysis of Defect types of Sensitouch - 3A</w:t>
        </w:r>
        <w:r>
          <w:rPr>
            <w:noProof/>
            <w:webHidden/>
          </w:rPr>
          <w:tab/>
        </w:r>
        <w:r>
          <w:rPr>
            <w:noProof/>
            <w:webHidden/>
          </w:rPr>
          <w:fldChar w:fldCharType="begin"/>
        </w:r>
        <w:r>
          <w:rPr>
            <w:noProof/>
            <w:webHidden/>
          </w:rPr>
          <w:instrText xml:space="preserve"> PAGEREF _Toc247695924 \h </w:instrText>
        </w:r>
        <w:r>
          <w:rPr>
            <w:noProof/>
          </w:rPr>
        </w:r>
        <w:r>
          <w:rPr>
            <w:noProof/>
            <w:webHidden/>
          </w:rPr>
          <w:fldChar w:fldCharType="separate"/>
        </w:r>
        <w:r w:rsidR="005A114B">
          <w:rPr>
            <w:noProof/>
            <w:webHidden/>
          </w:rPr>
          <w:t>39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5" w:history="1">
        <w:r w:rsidRPr="00B475A2">
          <w:rPr>
            <w:rStyle w:val="Hyperlink"/>
            <w:rFonts w:ascii="Calibri" w:hAnsi="Calibri" w:cs="Arial"/>
            <w:b/>
            <w:bCs/>
            <w:noProof/>
            <w:lang w:bidi="ta-IN"/>
          </w:rPr>
          <w:t>4.1.4</w:t>
        </w:r>
        <w:r w:rsidRPr="00B475A2">
          <w:rPr>
            <w:rStyle w:val="Hyperlink"/>
            <w:rFonts w:ascii="Calibri" w:hAnsi="Calibri"/>
            <w:b/>
            <w:noProof/>
          </w:rPr>
          <w:t>.5 Relationship between defect types of Machine Sensitouch – 3A</w:t>
        </w:r>
        <w:r>
          <w:rPr>
            <w:noProof/>
            <w:webHidden/>
          </w:rPr>
          <w:tab/>
        </w:r>
        <w:r>
          <w:rPr>
            <w:noProof/>
            <w:webHidden/>
          </w:rPr>
          <w:fldChar w:fldCharType="begin"/>
        </w:r>
        <w:r>
          <w:rPr>
            <w:noProof/>
            <w:webHidden/>
          </w:rPr>
          <w:instrText xml:space="preserve"> PAGEREF _Toc247695925 \h </w:instrText>
        </w:r>
        <w:r>
          <w:rPr>
            <w:noProof/>
          </w:rPr>
        </w:r>
        <w:r>
          <w:rPr>
            <w:noProof/>
            <w:webHidden/>
          </w:rPr>
          <w:fldChar w:fldCharType="separate"/>
        </w:r>
        <w:r w:rsidR="005A114B">
          <w:rPr>
            <w:noProof/>
            <w:webHidden/>
          </w:rPr>
          <w:t>39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6" w:history="1">
        <w:r w:rsidRPr="00B475A2">
          <w:rPr>
            <w:rStyle w:val="Hyperlink"/>
            <w:rFonts w:ascii="Calibri" w:hAnsi="Calibri" w:cs="Arial"/>
            <w:b/>
            <w:bCs/>
            <w:noProof/>
            <w:lang w:bidi="ta-IN"/>
          </w:rPr>
          <w:t>4.1.4</w:t>
        </w:r>
        <w:r w:rsidRPr="00B475A2">
          <w:rPr>
            <w:rStyle w:val="Hyperlink"/>
            <w:rFonts w:ascii="Calibri" w:hAnsi="Calibri"/>
            <w:b/>
            <w:noProof/>
          </w:rPr>
          <w:t xml:space="preserve">.6 </w:t>
        </w:r>
        <w:r w:rsidRPr="00B475A2">
          <w:rPr>
            <w:rStyle w:val="Hyperlink"/>
            <w:rFonts w:ascii="Calibri" w:hAnsi="Calibri"/>
            <w:b/>
            <w:bCs/>
            <w:noProof/>
          </w:rPr>
          <w:t>Analysis of Defect types of Sensitouch – 3B:</w:t>
        </w:r>
        <w:r>
          <w:rPr>
            <w:noProof/>
            <w:webHidden/>
          </w:rPr>
          <w:tab/>
        </w:r>
        <w:r>
          <w:rPr>
            <w:noProof/>
            <w:webHidden/>
          </w:rPr>
          <w:fldChar w:fldCharType="begin"/>
        </w:r>
        <w:r>
          <w:rPr>
            <w:noProof/>
            <w:webHidden/>
          </w:rPr>
          <w:instrText xml:space="preserve"> PAGEREF _Toc247695926 \h </w:instrText>
        </w:r>
        <w:r>
          <w:rPr>
            <w:noProof/>
          </w:rPr>
        </w:r>
        <w:r>
          <w:rPr>
            <w:noProof/>
            <w:webHidden/>
          </w:rPr>
          <w:fldChar w:fldCharType="separate"/>
        </w:r>
        <w:r w:rsidR="005A114B">
          <w:rPr>
            <w:noProof/>
            <w:webHidden/>
          </w:rPr>
          <w:t>41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7" w:history="1">
        <w:r w:rsidRPr="00B475A2">
          <w:rPr>
            <w:rStyle w:val="Hyperlink"/>
            <w:rFonts w:ascii="Calibri" w:hAnsi="Calibri" w:cs="Arial"/>
            <w:b/>
            <w:bCs/>
            <w:noProof/>
            <w:lang w:bidi="ta-IN"/>
          </w:rPr>
          <w:t>4.1.4</w:t>
        </w:r>
        <w:r w:rsidRPr="00B475A2">
          <w:rPr>
            <w:rStyle w:val="Hyperlink"/>
            <w:rFonts w:ascii="Calibri" w:hAnsi="Calibri"/>
            <w:b/>
            <w:noProof/>
          </w:rPr>
          <w:t>.7 Relationship between defect types of Machine Sensitouch – 3B</w:t>
        </w:r>
        <w:r>
          <w:rPr>
            <w:noProof/>
            <w:webHidden/>
          </w:rPr>
          <w:tab/>
        </w:r>
        <w:r>
          <w:rPr>
            <w:noProof/>
            <w:webHidden/>
          </w:rPr>
          <w:fldChar w:fldCharType="begin"/>
        </w:r>
        <w:r>
          <w:rPr>
            <w:noProof/>
            <w:webHidden/>
          </w:rPr>
          <w:instrText xml:space="preserve"> PAGEREF _Toc247695927 \h </w:instrText>
        </w:r>
        <w:r>
          <w:rPr>
            <w:noProof/>
          </w:rPr>
        </w:r>
        <w:r>
          <w:rPr>
            <w:noProof/>
            <w:webHidden/>
          </w:rPr>
          <w:fldChar w:fldCharType="separate"/>
        </w:r>
        <w:r w:rsidR="005A114B">
          <w:rPr>
            <w:noProof/>
            <w:webHidden/>
          </w:rPr>
          <w:t>42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28" w:history="1">
        <w:r w:rsidRPr="00B475A2">
          <w:rPr>
            <w:rStyle w:val="Hyperlink"/>
            <w:rFonts w:ascii="Calibri" w:hAnsi="Calibri" w:cs="Arial"/>
            <w:b/>
            <w:bCs/>
            <w:noProof/>
            <w:lang w:bidi="ta-IN"/>
          </w:rPr>
          <w:t>4.1.4</w:t>
        </w:r>
        <w:r w:rsidRPr="00B475A2">
          <w:rPr>
            <w:rStyle w:val="Hyperlink"/>
            <w:rFonts w:ascii="Calibri" w:hAnsi="Calibri"/>
            <w:b/>
            <w:noProof/>
          </w:rPr>
          <w:t>.8 Advanced Analysis:</w:t>
        </w:r>
        <w:r>
          <w:rPr>
            <w:noProof/>
            <w:webHidden/>
          </w:rPr>
          <w:tab/>
        </w:r>
        <w:r>
          <w:rPr>
            <w:noProof/>
            <w:webHidden/>
          </w:rPr>
          <w:fldChar w:fldCharType="begin"/>
        </w:r>
        <w:r>
          <w:rPr>
            <w:noProof/>
            <w:webHidden/>
          </w:rPr>
          <w:instrText xml:space="preserve"> PAGEREF _Toc247695928 \h </w:instrText>
        </w:r>
        <w:r>
          <w:rPr>
            <w:noProof/>
          </w:rPr>
        </w:r>
        <w:r>
          <w:rPr>
            <w:noProof/>
            <w:webHidden/>
          </w:rPr>
          <w:fldChar w:fldCharType="separate"/>
        </w:r>
        <w:r w:rsidR="005A114B">
          <w:rPr>
            <w:noProof/>
            <w:webHidden/>
          </w:rPr>
          <w:t>44</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929" w:history="1">
        <w:r w:rsidRPr="00B475A2">
          <w:rPr>
            <w:rStyle w:val="Hyperlink"/>
            <w:rFonts w:ascii="Calibri" w:hAnsi="Calibri" w:cs="Arial"/>
            <w:b/>
            <w:bCs/>
            <w:noProof/>
            <w:lang w:bidi="ta-IN"/>
          </w:rPr>
          <w:t>4.1.4</w:t>
        </w:r>
        <w:r w:rsidRPr="00B475A2">
          <w:rPr>
            <w:rStyle w:val="Hyperlink"/>
            <w:rFonts w:ascii="Calibri" w:hAnsi="Calibri"/>
            <w:b/>
            <w:noProof/>
          </w:rPr>
          <w:t xml:space="preserve">.8.1 Hypothesis testing for mean </w:t>
        </w:r>
        <w:r w:rsidRPr="00B475A2">
          <w:rPr>
            <w:rStyle w:val="Hyperlink"/>
            <w:rFonts w:ascii="Calibri" w:hAnsi="Calibri" w:cs="Arial"/>
            <w:b/>
            <w:bCs/>
            <w:noProof/>
          </w:rPr>
          <w:t xml:space="preserve">PA of </w:t>
        </w:r>
        <w:r w:rsidRPr="00B475A2">
          <w:rPr>
            <w:rStyle w:val="Hyperlink"/>
            <w:rFonts w:ascii="Calibri" w:hAnsi="Calibri" w:cs="Arial"/>
            <w:b/>
            <w:bCs/>
            <w:noProof/>
            <w:lang w:bidi="ta-IN"/>
          </w:rPr>
          <w:t>Sensitouch – 3A</w:t>
        </w:r>
        <w:r>
          <w:rPr>
            <w:noProof/>
            <w:webHidden/>
          </w:rPr>
          <w:tab/>
        </w:r>
        <w:r>
          <w:rPr>
            <w:noProof/>
            <w:webHidden/>
          </w:rPr>
          <w:fldChar w:fldCharType="begin"/>
        </w:r>
        <w:r>
          <w:rPr>
            <w:noProof/>
            <w:webHidden/>
          </w:rPr>
          <w:instrText xml:space="preserve"> PAGEREF _Toc247695929 \h </w:instrText>
        </w:r>
        <w:r>
          <w:rPr>
            <w:noProof/>
          </w:rPr>
        </w:r>
        <w:r>
          <w:rPr>
            <w:noProof/>
            <w:webHidden/>
          </w:rPr>
          <w:fldChar w:fldCharType="separate"/>
        </w:r>
        <w:r w:rsidR="005A114B">
          <w:rPr>
            <w:noProof/>
            <w:webHidden/>
          </w:rPr>
          <w:t>44</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0" w:history="1">
        <w:r w:rsidRPr="00B475A2">
          <w:rPr>
            <w:rStyle w:val="Hyperlink"/>
            <w:rFonts w:ascii="Calibri" w:hAnsi="Calibri" w:cs="Arial"/>
            <w:b/>
            <w:bCs/>
            <w:noProof/>
            <w:lang w:bidi="ta-IN"/>
          </w:rPr>
          <w:t>4.1.4</w:t>
        </w:r>
        <w:r w:rsidRPr="00B475A2">
          <w:rPr>
            <w:rStyle w:val="Hyperlink"/>
            <w:rFonts w:ascii="Calibri" w:hAnsi="Calibri"/>
            <w:b/>
            <w:noProof/>
          </w:rPr>
          <w:t>.9 Control charts of Sensitouch</w:t>
        </w:r>
        <w:r>
          <w:rPr>
            <w:noProof/>
            <w:webHidden/>
          </w:rPr>
          <w:tab/>
        </w:r>
        <w:r>
          <w:rPr>
            <w:noProof/>
            <w:webHidden/>
          </w:rPr>
          <w:fldChar w:fldCharType="begin"/>
        </w:r>
        <w:r>
          <w:rPr>
            <w:noProof/>
            <w:webHidden/>
          </w:rPr>
          <w:instrText xml:space="preserve"> PAGEREF _Toc247695930 \h </w:instrText>
        </w:r>
        <w:r>
          <w:rPr>
            <w:noProof/>
          </w:rPr>
        </w:r>
        <w:r>
          <w:rPr>
            <w:noProof/>
            <w:webHidden/>
          </w:rPr>
          <w:fldChar w:fldCharType="separate"/>
        </w:r>
        <w:r w:rsidR="005A114B">
          <w:rPr>
            <w:noProof/>
            <w:webHidden/>
          </w:rPr>
          <w:t>45</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31" w:history="1">
        <w:r w:rsidRPr="00B475A2">
          <w:rPr>
            <w:rStyle w:val="Hyperlink"/>
            <w:rFonts w:ascii="Calibri" w:hAnsi="Calibri" w:cs="Arial"/>
            <w:b/>
            <w:bCs/>
            <w:noProof/>
            <w:lang w:bidi="ta-IN"/>
          </w:rPr>
          <w:t xml:space="preserve">4.1.5 </w:t>
        </w:r>
        <w:r w:rsidRPr="00B475A2">
          <w:rPr>
            <w:rStyle w:val="Hyperlink"/>
            <w:rFonts w:ascii="Calibri" w:hAnsi="Calibri"/>
            <w:b/>
            <w:bCs/>
            <w:noProof/>
          </w:rPr>
          <w:t>Pi &amp; Pi-MICRO (Machine - 07)</w:t>
        </w:r>
        <w:r>
          <w:rPr>
            <w:noProof/>
            <w:webHidden/>
          </w:rPr>
          <w:tab/>
        </w:r>
        <w:r>
          <w:rPr>
            <w:noProof/>
            <w:webHidden/>
          </w:rPr>
          <w:fldChar w:fldCharType="begin"/>
        </w:r>
        <w:r>
          <w:rPr>
            <w:noProof/>
            <w:webHidden/>
          </w:rPr>
          <w:instrText xml:space="preserve"> PAGEREF _Toc247695931 \h </w:instrText>
        </w:r>
        <w:r>
          <w:rPr>
            <w:noProof/>
          </w:rPr>
        </w:r>
        <w:r>
          <w:rPr>
            <w:noProof/>
            <w:webHidden/>
          </w:rPr>
          <w:fldChar w:fldCharType="separate"/>
        </w:r>
        <w:r w:rsidR="005A114B">
          <w:rPr>
            <w:noProof/>
            <w:webHidden/>
          </w:rPr>
          <w:t>46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2" w:history="1">
        <w:r w:rsidRPr="00B475A2">
          <w:rPr>
            <w:rStyle w:val="Hyperlink"/>
            <w:rFonts w:ascii="Calibri" w:hAnsi="Calibri" w:cs="Arial"/>
            <w:b/>
            <w:bCs/>
            <w:noProof/>
            <w:lang w:bidi="ta-IN"/>
          </w:rPr>
          <w:t xml:space="preserve">4.1.5.1 </w:t>
        </w:r>
        <w:r w:rsidRPr="00B475A2">
          <w:rPr>
            <w:rStyle w:val="Hyperlink"/>
            <w:rFonts w:ascii="Calibri" w:hAnsi="Calibri"/>
            <w:b/>
            <w:noProof/>
          </w:rPr>
          <w:t>Composition of the Sample:</w:t>
        </w:r>
        <w:r>
          <w:rPr>
            <w:noProof/>
            <w:webHidden/>
          </w:rPr>
          <w:tab/>
        </w:r>
        <w:r>
          <w:rPr>
            <w:noProof/>
            <w:webHidden/>
          </w:rPr>
          <w:fldChar w:fldCharType="begin"/>
        </w:r>
        <w:r>
          <w:rPr>
            <w:noProof/>
            <w:webHidden/>
          </w:rPr>
          <w:instrText xml:space="preserve"> PAGEREF _Toc247695932 \h </w:instrText>
        </w:r>
        <w:r>
          <w:rPr>
            <w:noProof/>
          </w:rPr>
        </w:r>
        <w:r>
          <w:rPr>
            <w:noProof/>
            <w:webHidden/>
          </w:rPr>
          <w:fldChar w:fldCharType="separate"/>
        </w:r>
        <w:r w:rsidR="005A114B">
          <w:rPr>
            <w:noProof/>
            <w:webHidden/>
          </w:rPr>
          <w:t>46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3" w:history="1">
        <w:r w:rsidRPr="00B475A2">
          <w:rPr>
            <w:rStyle w:val="Hyperlink"/>
            <w:rFonts w:ascii="Calibri" w:hAnsi="Calibri" w:cs="Arial"/>
            <w:b/>
            <w:bCs/>
            <w:noProof/>
            <w:lang w:bidi="ta-IN"/>
          </w:rPr>
          <w:t xml:space="preserve">4.1.5.2 </w:t>
        </w:r>
        <w:r w:rsidRPr="00B475A2">
          <w:rPr>
            <w:rStyle w:val="Hyperlink"/>
            <w:rFonts w:ascii="Calibri" w:hAnsi="Calibri" w:cs="Arial"/>
            <w:b/>
            <w:bCs/>
            <w:noProof/>
          </w:rPr>
          <w:t>Descriptive Statistics for: PA of machine Pi &amp; Pi-micro</w:t>
        </w:r>
        <w:r>
          <w:rPr>
            <w:noProof/>
            <w:webHidden/>
          </w:rPr>
          <w:tab/>
        </w:r>
        <w:r>
          <w:rPr>
            <w:noProof/>
            <w:webHidden/>
          </w:rPr>
          <w:fldChar w:fldCharType="begin"/>
        </w:r>
        <w:r>
          <w:rPr>
            <w:noProof/>
            <w:webHidden/>
          </w:rPr>
          <w:instrText xml:space="preserve"> PAGEREF _Toc247695933 \h </w:instrText>
        </w:r>
        <w:r>
          <w:rPr>
            <w:noProof/>
          </w:rPr>
        </w:r>
        <w:r>
          <w:rPr>
            <w:noProof/>
            <w:webHidden/>
          </w:rPr>
          <w:fldChar w:fldCharType="separate"/>
        </w:r>
        <w:r w:rsidR="005A114B">
          <w:rPr>
            <w:noProof/>
            <w:webHidden/>
          </w:rPr>
          <w:t>46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4" w:history="1">
        <w:r w:rsidRPr="00B475A2">
          <w:rPr>
            <w:rStyle w:val="Hyperlink"/>
            <w:rFonts w:ascii="Calibri" w:hAnsi="Calibri" w:cs="Arial"/>
            <w:b/>
            <w:bCs/>
            <w:noProof/>
            <w:lang w:bidi="ta-IN"/>
          </w:rPr>
          <w:t xml:space="preserve">4.1.5.3 </w:t>
        </w:r>
        <w:r w:rsidRPr="00B475A2">
          <w:rPr>
            <w:rStyle w:val="Hyperlink"/>
            <w:rFonts w:ascii="Calibri" w:hAnsi="Calibri" w:cs="Arial"/>
            <w:b/>
            <w:bCs/>
            <w:noProof/>
          </w:rPr>
          <w:t>Descriptive Statistics for: PA of machine Pi &amp; Pi-micro by year</w:t>
        </w:r>
        <w:r>
          <w:rPr>
            <w:noProof/>
            <w:webHidden/>
          </w:rPr>
          <w:tab/>
        </w:r>
        <w:r>
          <w:rPr>
            <w:noProof/>
            <w:webHidden/>
          </w:rPr>
          <w:fldChar w:fldCharType="begin"/>
        </w:r>
        <w:r>
          <w:rPr>
            <w:noProof/>
            <w:webHidden/>
          </w:rPr>
          <w:instrText xml:space="preserve"> PAGEREF _Toc247695934 \h </w:instrText>
        </w:r>
        <w:r>
          <w:rPr>
            <w:noProof/>
          </w:rPr>
        </w:r>
        <w:r>
          <w:rPr>
            <w:noProof/>
            <w:webHidden/>
          </w:rPr>
          <w:fldChar w:fldCharType="separate"/>
        </w:r>
        <w:r w:rsidR="005A114B">
          <w:rPr>
            <w:noProof/>
            <w:webHidden/>
          </w:rPr>
          <w:t>47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5" w:history="1">
        <w:r w:rsidRPr="00B475A2">
          <w:rPr>
            <w:rStyle w:val="Hyperlink"/>
            <w:rFonts w:ascii="Calibri" w:hAnsi="Calibri" w:cs="Arial"/>
            <w:b/>
            <w:bCs/>
            <w:noProof/>
            <w:lang w:bidi="ta-IN"/>
          </w:rPr>
          <w:t xml:space="preserve">4.1.5.4 </w:t>
        </w:r>
        <w:r w:rsidRPr="00B475A2">
          <w:rPr>
            <w:rStyle w:val="Hyperlink"/>
            <w:rFonts w:ascii="Calibri" w:hAnsi="Calibri"/>
            <w:b/>
            <w:bCs/>
            <w:noProof/>
          </w:rPr>
          <w:t>Analysis of Defect types of PI (Machine – 07):</w:t>
        </w:r>
        <w:r>
          <w:rPr>
            <w:noProof/>
            <w:webHidden/>
          </w:rPr>
          <w:tab/>
        </w:r>
        <w:r>
          <w:rPr>
            <w:noProof/>
            <w:webHidden/>
          </w:rPr>
          <w:fldChar w:fldCharType="begin"/>
        </w:r>
        <w:r>
          <w:rPr>
            <w:noProof/>
            <w:webHidden/>
          </w:rPr>
          <w:instrText xml:space="preserve"> PAGEREF _Toc247695935 \h </w:instrText>
        </w:r>
        <w:r>
          <w:rPr>
            <w:noProof/>
          </w:rPr>
        </w:r>
        <w:r>
          <w:rPr>
            <w:noProof/>
            <w:webHidden/>
          </w:rPr>
          <w:fldChar w:fldCharType="separate"/>
        </w:r>
        <w:r w:rsidR="005A114B">
          <w:rPr>
            <w:noProof/>
            <w:webHidden/>
          </w:rPr>
          <w:t>48</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6" w:history="1">
        <w:r w:rsidRPr="00B475A2">
          <w:rPr>
            <w:rStyle w:val="Hyperlink"/>
            <w:rFonts w:ascii="Calibri" w:hAnsi="Calibri" w:cs="Arial"/>
            <w:b/>
            <w:bCs/>
            <w:noProof/>
            <w:lang w:bidi="ta-IN"/>
          </w:rPr>
          <w:t xml:space="preserve">4.1.5.5 </w:t>
        </w:r>
        <w:r w:rsidRPr="00B475A2">
          <w:rPr>
            <w:rStyle w:val="Hyperlink"/>
            <w:rFonts w:ascii="Calibri" w:hAnsi="Calibri"/>
            <w:b/>
            <w:noProof/>
          </w:rPr>
          <w:t>Relationship between defect types of PI</w:t>
        </w:r>
        <w:r>
          <w:rPr>
            <w:noProof/>
            <w:webHidden/>
          </w:rPr>
          <w:tab/>
        </w:r>
        <w:r>
          <w:rPr>
            <w:noProof/>
            <w:webHidden/>
          </w:rPr>
          <w:fldChar w:fldCharType="begin"/>
        </w:r>
        <w:r>
          <w:rPr>
            <w:noProof/>
            <w:webHidden/>
          </w:rPr>
          <w:instrText xml:space="preserve"> PAGEREF _Toc247695936 \h </w:instrText>
        </w:r>
        <w:r>
          <w:rPr>
            <w:noProof/>
          </w:rPr>
        </w:r>
        <w:r>
          <w:rPr>
            <w:noProof/>
            <w:webHidden/>
          </w:rPr>
          <w:fldChar w:fldCharType="separate"/>
        </w:r>
        <w:r w:rsidR="005A114B">
          <w:rPr>
            <w:noProof/>
            <w:webHidden/>
          </w:rPr>
          <w:t>49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7" w:history="1">
        <w:r w:rsidRPr="00B475A2">
          <w:rPr>
            <w:rStyle w:val="Hyperlink"/>
            <w:rFonts w:ascii="Calibri" w:hAnsi="Calibri" w:cs="Arial"/>
            <w:b/>
            <w:bCs/>
            <w:noProof/>
            <w:lang w:bidi="ta-IN"/>
          </w:rPr>
          <w:t xml:space="preserve">4.1.5.6 </w:t>
        </w:r>
        <w:r w:rsidRPr="00B475A2">
          <w:rPr>
            <w:rStyle w:val="Hyperlink"/>
            <w:rFonts w:ascii="Calibri" w:hAnsi="Calibri"/>
            <w:b/>
            <w:noProof/>
          </w:rPr>
          <w:t>Control charts for PI</w:t>
        </w:r>
        <w:r>
          <w:rPr>
            <w:noProof/>
            <w:webHidden/>
          </w:rPr>
          <w:tab/>
        </w:r>
        <w:r>
          <w:rPr>
            <w:noProof/>
            <w:webHidden/>
          </w:rPr>
          <w:fldChar w:fldCharType="begin"/>
        </w:r>
        <w:r>
          <w:rPr>
            <w:noProof/>
            <w:webHidden/>
          </w:rPr>
          <w:instrText xml:space="preserve"> PAGEREF _Toc247695937 \h </w:instrText>
        </w:r>
        <w:r>
          <w:rPr>
            <w:noProof/>
          </w:rPr>
        </w:r>
        <w:r>
          <w:rPr>
            <w:noProof/>
            <w:webHidden/>
          </w:rPr>
          <w:fldChar w:fldCharType="separate"/>
        </w:r>
        <w:r w:rsidR="005A114B">
          <w:rPr>
            <w:noProof/>
            <w:webHidden/>
          </w:rPr>
          <w:t>49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38" w:history="1">
        <w:r w:rsidRPr="00B475A2">
          <w:rPr>
            <w:rStyle w:val="Hyperlink"/>
            <w:rFonts w:ascii="Calibri" w:hAnsi="Calibri" w:cs="Arial"/>
            <w:b/>
            <w:bCs/>
            <w:noProof/>
            <w:lang w:bidi="ta-IN"/>
          </w:rPr>
          <w:t xml:space="preserve">4.1.5.7 </w:t>
        </w:r>
        <w:r w:rsidRPr="00B475A2">
          <w:rPr>
            <w:rStyle w:val="Hyperlink"/>
            <w:rFonts w:ascii="Calibri" w:hAnsi="Calibri"/>
            <w:b/>
            <w:noProof/>
          </w:rPr>
          <w:t>Analysis of AOQ of PI</w:t>
        </w:r>
        <w:r>
          <w:rPr>
            <w:noProof/>
            <w:webHidden/>
          </w:rPr>
          <w:tab/>
        </w:r>
        <w:r>
          <w:rPr>
            <w:noProof/>
            <w:webHidden/>
          </w:rPr>
          <w:fldChar w:fldCharType="begin"/>
        </w:r>
        <w:r>
          <w:rPr>
            <w:noProof/>
            <w:webHidden/>
          </w:rPr>
          <w:instrText xml:space="preserve"> PAGEREF _Toc247695938 \h </w:instrText>
        </w:r>
        <w:r>
          <w:rPr>
            <w:noProof/>
          </w:rPr>
        </w:r>
        <w:r>
          <w:rPr>
            <w:noProof/>
            <w:webHidden/>
          </w:rPr>
          <w:fldChar w:fldCharType="separate"/>
        </w:r>
        <w:r w:rsidR="005A114B">
          <w:rPr>
            <w:noProof/>
            <w:webHidden/>
          </w:rPr>
          <w:t>50</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39" w:history="1">
        <w:r w:rsidRPr="00B475A2">
          <w:rPr>
            <w:rStyle w:val="Hyperlink"/>
            <w:rFonts w:ascii="Calibri" w:hAnsi="Calibri"/>
            <w:b/>
            <w:noProof/>
          </w:rPr>
          <w:t xml:space="preserve">4.1.6 </w:t>
        </w:r>
        <w:r w:rsidRPr="00B475A2">
          <w:rPr>
            <w:rStyle w:val="Hyperlink"/>
            <w:rFonts w:ascii="Calibri" w:hAnsi="Calibri" w:cs="Arial"/>
            <w:b/>
            <w:bCs/>
            <w:noProof/>
            <w:lang w:bidi="ta-IN"/>
          </w:rPr>
          <w:t>TNT</w:t>
        </w:r>
        <w:r>
          <w:rPr>
            <w:noProof/>
            <w:webHidden/>
          </w:rPr>
          <w:tab/>
        </w:r>
        <w:r>
          <w:rPr>
            <w:noProof/>
            <w:webHidden/>
          </w:rPr>
          <w:fldChar w:fldCharType="begin"/>
        </w:r>
        <w:r>
          <w:rPr>
            <w:noProof/>
            <w:webHidden/>
          </w:rPr>
          <w:instrText xml:space="preserve"> PAGEREF _Toc247695939 \h </w:instrText>
        </w:r>
        <w:r>
          <w:rPr>
            <w:noProof/>
          </w:rPr>
        </w:r>
        <w:r>
          <w:rPr>
            <w:noProof/>
            <w:webHidden/>
          </w:rPr>
          <w:fldChar w:fldCharType="separate"/>
        </w:r>
        <w:r w:rsidR="005A114B">
          <w:rPr>
            <w:noProof/>
            <w:webHidden/>
          </w:rPr>
          <w:t>51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0" w:history="1">
        <w:r w:rsidRPr="00B475A2">
          <w:rPr>
            <w:rStyle w:val="Hyperlink"/>
            <w:rFonts w:ascii="Calibri" w:hAnsi="Calibri" w:cs="Arial"/>
            <w:b/>
            <w:bCs/>
            <w:noProof/>
            <w:lang w:bidi="ta-IN"/>
          </w:rPr>
          <w:t xml:space="preserve">4.1.6.1 </w:t>
        </w:r>
        <w:r w:rsidRPr="00B475A2">
          <w:rPr>
            <w:rStyle w:val="Hyperlink"/>
            <w:rFonts w:ascii="Calibri" w:hAnsi="Calibri"/>
            <w:b/>
            <w:noProof/>
          </w:rPr>
          <w:t>Composition of the Sample:</w:t>
        </w:r>
        <w:r>
          <w:rPr>
            <w:noProof/>
            <w:webHidden/>
          </w:rPr>
          <w:tab/>
        </w:r>
        <w:r>
          <w:rPr>
            <w:noProof/>
            <w:webHidden/>
          </w:rPr>
          <w:fldChar w:fldCharType="begin"/>
        </w:r>
        <w:r>
          <w:rPr>
            <w:noProof/>
            <w:webHidden/>
          </w:rPr>
          <w:instrText xml:space="preserve"> PAGEREF _Toc247695940 \h </w:instrText>
        </w:r>
        <w:r>
          <w:rPr>
            <w:noProof/>
          </w:rPr>
        </w:r>
        <w:r>
          <w:rPr>
            <w:noProof/>
            <w:webHidden/>
          </w:rPr>
          <w:fldChar w:fldCharType="separate"/>
        </w:r>
        <w:r w:rsidR="005A114B">
          <w:rPr>
            <w:noProof/>
            <w:webHidden/>
          </w:rPr>
          <w:t>51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1" w:history="1">
        <w:r w:rsidRPr="00B475A2">
          <w:rPr>
            <w:rStyle w:val="Hyperlink"/>
            <w:rFonts w:ascii="Calibri" w:hAnsi="Calibri" w:cs="Arial"/>
            <w:b/>
            <w:bCs/>
            <w:noProof/>
            <w:lang w:bidi="ta-IN"/>
          </w:rPr>
          <w:t xml:space="preserve">4.1.6.2 </w:t>
        </w:r>
        <w:r w:rsidRPr="00B475A2">
          <w:rPr>
            <w:rStyle w:val="Hyperlink"/>
            <w:rFonts w:ascii="Calibri" w:hAnsi="Calibri" w:cs="Arial"/>
            <w:b/>
            <w:bCs/>
            <w:noProof/>
          </w:rPr>
          <w:t>Descriptive Statistics for PA of TNT (machine-01)</w:t>
        </w:r>
        <w:r>
          <w:rPr>
            <w:noProof/>
            <w:webHidden/>
          </w:rPr>
          <w:tab/>
        </w:r>
        <w:r>
          <w:rPr>
            <w:noProof/>
            <w:webHidden/>
          </w:rPr>
          <w:fldChar w:fldCharType="begin"/>
        </w:r>
        <w:r>
          <w:rPr>
            <w:noProof/>
            <w:webHidden/>
          </w:rPr>
          <w:instrText xml:space="preserve"> PAGEREF _Toc247695941 \h </w:instrText>
        </w:r>
        <w:r>
          <w:rPr>
            <w:noProof/>
          </w:rPr>
        </w:r>
        <w:r>
          <w:rPr>
            <w:noProof/>
            <w:webHidden/>
          </w:rPr>
          <w:fldChar w:fldCharType="separate"/>
        </w:r>
        <w:r w:rsidR="005A114B">
          <w:rPr>
            <w:noProof/>
            <w:webHidden/>
          </w:rPr>
          <w:t>51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2" w:history="1">
        <w:r w:rsidRPr="00B475A2">
          <w:rPr>
            <w:rStyle w:val="Hyperlink"/>
            <w:rFonts w:ascii="Calibri" w:hAnsi="Calibri" w:cs="Arial"/>
            <w:b/>
            <w:bCs/>
            <w:noProof/>
            <w:lang w:bidi="ta-IN"/>
          </w:rPr>
          <w:t xml:space="preserve">4.1.6.3 Descriptive Statistics for </w:t>
        </w:r>
        <w:r w:rsidRPr="00B475A2">
          <w:rPr>
            <w:rStyle w:val="Hyperlink"/>
            <w:rFonts w:ascii="Calibri" w:hAnsi="Calibri" w:cs="Arial"/>
            <w:b/>
            <w:bCs/>
            <w:noProof/>
          </w:rPr>
          <w:t>PA of TNT (machine-01) by Year</w:t>
        </w:r>
        <w:r>
          <w:rPr>
            <w:noProof/>
            <w:webHidden/>
          </w:rPr>
          <w:tab/>
        </w:r>
        <w:r>
          <w:rPr>
            <w:noProof/>
            <w:webHidden/>
          </w:rPr>
          <w:fldChar w:fldCharType="begin"/>
        </w:r>
        <w:r>
          <w:rPr>
            <w:noProof/>
            <w:webHidden/>
          </w:rPr>
          <w:instrText xml:space="preserve"> PAGEREF _Toc247695942 \h </w:instrText>
        </w:r>
        <w:r>
          <w:rPr>
            <w:noProof/>
          </w:rPr>
        </w:r>
        <w:r>
          <w:rPr>
            <w:noProof/>
            <w:webHidden/>
          </w:rPr>
          <w:fldChar w:fldCharType="separate"/>
        </w:r>
        <w:r w:rsidR="005A114B">
          <w:rPr>
            <w:noProof/>
            <w:webHidden/>
          </w:rPr>
          <w:t>51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3" w:history="1">
        <w:r w:rsidRPr="00B475A2">
          <w:rPr>
            <w:rStyle w:val="Hyperlink"/>
            <w:rFonts w:ascii="Calibri" w:hAnsi="Calibri" w:cs="Arial"/>
            <w:b/>
            <w:bCs/>
            <w:noProof/>
            <w:lang w:bidi="ta-IN"/>
          </w:rPr>
          <w:t xml:space="preserve">4.1.6.4 </w:t>
        </w:r>
        <w:r w:rsidRPr="00B475A2">
          <w:rPr>
            <w:rStyle w:val="Hyperlink"/>
            <w:rFonts w:ascii="Calibri" w:hAnsi="Calibri"/>
            <w:b/>
            <w:bCs/>
            <w:noProof/>
          </w:rPr>
          <w:t>Analysis of Defect types of TNT (Machine-01):</w:t>
        </w:r>
        <w:r>
          <w:rPr>
            <w:noProof/>
            <w:webHidden/>
          </w:rPr>
          <w:tab/>
        </w:r>
        <w:r>
          <w:rPr>
            <w:noProof/>
            <w:webHidden/>
          </w:rPr>
          <w:fldChar w:fldCharType="begin"/>
        </w:r>
        <w:r>
          <w:rPr>
            <w:noProof/>
            <w:webHidden/>
          </w:rPr>
          <w:instrText xml:space="preserve"> PAGEREF _Toc247695943 \h </w:instrText>
        </w:r>
        <w:r>
          <w:rPr>
            <w:noProof/>
          </w:rPr>
        </w:r>
        <w:r>
          <w:rPr>
            <w:noProof/>
            <w:webHidden/>
          </w:rPr>
          <w:fldChar w:fldCharType="separate"/>
        </w:r>
        <w:r w:rsidR="005A114B">
          <w:rPr>
            <w:noProof/>
            <w:webHidden/>
          </w:rPr>
          <w:t>53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4" w:history="1">
        <w:r w:rsidRPr="00B475A2">
          <w:rPr>
            <w:rStyle w:val="Hyperlink"/>
            <w:rFonts w:ascii="Calibri" w:hAnsi="Calibri" w:cs="Arial"/>
            <w:b/>
            <w:bCs/>
            <w:noProof/>
            <w:lang w:bidi="ta-IN"/>
          </w:rPr>
          <w:t xml:space="preserve">4.1.6.5 </w:t>
        </w:r>
        <w:r w:rsidRPr="00B475A2">
          <w:rPr>
            <w:rStyle w:val="Hyperlink"/>
            <w:rFonts w:ascii="Calibri" w:hAnsi="Calibri"/>
            <w:b/>
            <w:noProof/>
          </w:rPr>
          <w:t>Relationship between defect types of TNT (Machine -01)</w:t>
        </w:r>
        <w:r>
          <w:rPr>
            <w:noProof/>
            <w:webHidden/>
          </w:rPr>
          <w:tab/>
        </w:r>
        <w:r>
          <w:rPr>
            <w:noProof/>
            <w:webHidden/>
          </w:rPr>
          <w:fldChar w:fldCharType="begin"/>
        </w:r>
        <w:r>
          <w:rPr>
            <w:noProof/>
            <w:webHidden/>
          </w:rPr>
          <w:instrText xml:space="preserve"> PAGEREF _Toc247695944 \h </w:instrText>
        </w:r>
        <w:r>
          <w:rPr>
            <w:noProof/>
          </w:rPr>
        </w:r>
        <w:r>
          <w:rPr>
            <w:noProof/>
            <w:webHidden/>
          </w:rPr>
          <w:fldChar w:fldCharType="separate"/>
        </w:r>
        <w:r w:rsidR="005A114B">
          <w:rPr>
            <w:noProof/>
            <w:webHidden/>
          </w:rPr>
          <w:t>53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5" w:history="1">
        <w:r w:rsidRPr="00B475A2">
          <w:rPr>
            <w:rStyle w:val="Hyperlink"/>
            <w:rFonts w:ascii="Calibri" w:hAnsi="Calibri" w:cs="Arial"/>
            <w:b/>
            <w:bCs/>
            <w:noProof/>
            <w:lang w:bidi="ta-IN"/>
          </w:rPr>
          <w:t xml:space="preserve">4.1.6.6 </w:t>
        </w:r>
        <w:r w:rsidRPr="00B475A2">
          <w:rPr>
            <w:rStyle w:val="Hyperlink"/>
            <w:rFonts w:ascii="Calibri" w:hAnsi="Calibri"/>
            <w:b/>
            <w:noProof/>
          </w:rPr>
          <w:t>Control charts of TNT</w:t>
        </w:r>
        <w:r>
          <w:rPr>
            <w:noProof/>
            <w:webHidden/>
          </w:rPr>
          <w:tab/>
        </w:r>
        <w:r>
          <w:rPr>
            <w:noProof/>
            <w:webHidden/>
          </w:rPr>
          <w:fldChar w:fldCharType="begin"/>
        </w:r>
        <w:r>
          <w:rPr>
            <w:noProof/>
            <w:webHidden/>
          </w:rPr>
          <w:instrText xml:space="preserve"> PAGEREF _Toc247695945 \h </w:instrText>
        </w:r>
        <w:r>
          <w:rPr>
            <w:noProof/>
          </w:rPr>
        </w:r>
        <w:r>
          <w:rPr>
            <w:noProof/>
            <w:webHidden/>
          </w:rPr>
          <w:fldChar w:fldCharType="separate"/>
        </w:r>
        <w:r w:rsidR="005A114B">
          <w:rPr>
            <w:noProof/>
            <w:webHidden/>
          </w:rPr>
          <w:t>54</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6" w:history="1">
        <w:r w:rsidRPr="00B475A2">
          <w:rPr>
            <w:rStyle w:val="Hyperlink"/>
            <w:rFonts w:ascii="Calibri" w:hAnsi="Calibri" w:cs="Arial"/>
            <w:b/>
            <w:bCs/>
            <w:noProof/>
            <w:lang w:bidi="ta-IN"/>
          </w:rPr>
          <w:t xml:space="preserve">4.1.6.7 </w:t>
        </w:r>
        <w:r w:rsidRPr="00B475A2">
          <w:rPr>
            <w:rStyle w:val="Hyperlink"/>
            <w:rFonts w:ascii="Calibri" w:hAnsi="Calibri"/>
            <w:b/>
            <w:noProof/>
          </w:rPr>
          <w:t>Analysis of AOQ of the product - TNT</w:t>
        </w:r>
        <w:r>
          <w:rPr>
            <w:noProof/>
            <w:webHidden/>
          </w:rPr>
          <w:tab/>
        </w:r>
        <w:r>
          <w:rPr>
            <w:noProof/>
            <w:webHidden/>
          </w:rPr>
          <w:fldChar w:fldCharType="begin"/>
        </w:r>
        <w:r>
          <w:rPr>
            <w:noProof/>
            <w:webHidden/>
          </w:rPr>
          <w:instrText xml:space="preserve"> PAGEREF _Toc247695946 \h </w:instrText>
        </w:r>
        <w:r>
          <w:rPr>
            <w:noProof/>
          </w:rPr>
        </w:r>
        <w:r>
          <w:rPr>
            <w:noProof/>
            <w:webHidden/>
          </w:rPr>
          <w:fldChar w:fldCharType="separate"/>
        </w:r>
        <w:r w:rsidR="005A114B">
          <w:rPr>
            <w:noProof/>
            <w:webHidden/>
          </w:rPr>
          <w:t>55</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47" w:history="1">
        <w:r w:rsidRPr="00B475A2">
          <w:rPr>
            <w:rStyle w:val="Hyperlink"/>
            <w:rFonts w:ascii="Calibri" w:hAnsi="Calibri" w:cs="Arial"/>
            <w:b/>
            <w:bCs/>
            <w:noProof/>
            <w:lang w:bidi="ta-IN"/>
          </w:rPr>
          <w:t xml:space="preserve">4.1.7 </w:t>
        </w:r>
        <w:r w:rsidRPr="00B475A2">
          <w:rPr>
            <w:rStyle w:val="Hyperlink"/>
            <w:rFonts w:ascii="Calibri" w:hAnsi="Calibri"/>
            <w:b/>
            <w:noProof/>
          </w:rPr>
          <w:t>Style-85</w:t>
        </w:r>
        <w:r>
          <w:rPr>
            <w:noProof/>
            <w:webHidden/>
          </w:rPr>
          <w:tab/>
        </w:r>
        <w:r>
          <w:rPr>
            <w:noProof/>
            <w:webHidden/>
          </w:rPr>
          <w:fldChar w:fldCharType="begin"/>
        </w:r>
        <w:r>
          <w:rPr>
            <w:noProof/>
            <w:webHidden/>
          </w:rPr>
          <w:instrText xml:space="preserve"> PAGEREF _Toc247695947 \h </w:instrText>
        </w:r>
        <w:r>
          <w:rPr>
            <w:noProof/>
          </w:rPr>
        </w:r>
        <w:r>
          <w:rPr>
            <w:noProof/>
            <w:webHidden/>
          </w:rPr>
          <w:fldChar w:fldCharType="separate"/>
        </w:r>
        <w:r w:rsidR="005A114B">
          <w:rPr>
            <w:noProof/>
            <w:webHidden/>
          </w:rPr>
          <w:t>56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8" w:history="1">
        <w:r w:rsidRPr="00B475A2">
          <w:rPr>
            <w:rStyle w:val="Hyperlink"/>
            <w:rFonts w:ascii="Calibri" w:hAnsi="Calibri" w:cs="Arial"/>
            <w:b/>
            <w:bCs/>
            <w:noProof/>
            <w:lang w:bidi="ta-IN"/>
          </w:rPr>
          <w:t>4.1.7.1 Composition</w:t>
        </w:r>
        <w:r w:rsidRPr="00B475A2">
          <w:rPr>
            <w:rStyle w:val="Hyperlink"/>
            <w:rFonts w:ascii="Calibri" w:hAnsi="Calibri"/>
            <w:b/>
            <w:noProof/>
          </w:rPr>
          <w:t xml:space="preserve"> of the Sample</w:t>
        </w:r>
        <w:r>
          <w:rPr>
            <w:noProof/>
            <w:webHidden/>
          </w:rPr>
          <w:tab/>
        </w:r>
        <w:r>
          <w:rPr>
            <w:noProof/>
            <w:webHidden/>
          </w:rPr>
          <w:fldChar w:fldCharType="begin"/>
        </w:r>
        <w:r>
          <w:rPr>
            <w:noProof/>
            <w:webHidden/>
          </w:rPr>
          <w:instrText xml:space="preserve"> PAGEREF _Toc247695948 \h </w:instrText>
        </w:r>
        <w:r>
          <w:rPr>
            <w:noProof/>
          </w:rPr>
        </w:r>
        <w:r>
          <w:rPr>
            <w:noProof/>
            <w:webHidden/>
          </w:rPr>
          <w:fldChar w:fldCharType="separate"/>
        </w:r>
        <w:r w:rsidR="005A114B">
          <w:rPr>
            <w:noProof/>
            <w:webHidden/>
          </w:rPr>
          <w:t>56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49" w:history="1">
        <w:r w:rsidRPr="00B475A2">
          <w:rPr>
            <w:rStyle w:val="Hyperlink"/>
            <w:rFonts w:ascii="Calibri" w:hAnsi="Calibri" w:cs="Arial"/>
            <w:b/>
            <w:bCs/>
            <w:noProof/>
            <w:lang w:bidi="ta-IN"/>
          </w:rPr>
          <w:t>4.1.7.2 Descriptive</w:t>
        </w:r>
        <w:r w:rsidRPr="00B475A2">
          <w:rPr>
            <w:rStyle w:val="Hyperlink"/>
            <w:rFonts w:ascii="Calibri" w:hAnsi="Calibri" w:cs="Arial"/>
            <w:b/>
            <w:bCs/>
            <w:noProof/>
          </w:rPr>
          <w:t xml:space="preserve"> Statistics for PA of Style-85</w:t>
        </w:r>
        <w:r>
          <w:rPr>
            <w:noProof/>
            <w:webHidden/>
          </w:rPr>
          <w:tab/>
        </w:r>
        <w:r>
          <w:rPr>
            <w:noProof/>
            <w:webHidden/>
          </w:rPr>
          <w:fldChar w:fldCharType="begin"/>
        </w:r>
        <w:r>
          <w:rPr>
            <w:noProof/>
            <w:webHidden/>
          </w:rPr>
          <w:instrText xml:space="preserve"> PAGEREF _Toc247695949 \h </w:instrText>
        </w:r>
        <w:r>
          <w:rPr>
            <w:noProof/>
          </w:rPr>
        </w:r>
        <w:r>
          <w:rPr>
            <w:noProof/>
            <w:webHidden/>
          </w:rPr>
          <w:fldChar w:fldCharType="separate"/>
        </w:r>
        <w:r w:rsidR="005A114B">
          <w:rPr>
            <w:noProof/>
            <w:webHidden/>
          </w:rPr>
          <w:t>56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0" w:history="1">
        <w:r w:rsidRPr="00B475A2">
          <w:rPr>
            <w:rStyle w:val="Hyperlink"/>
            <w:rFonts w:ascii="Calibri" w:hAnsi="Calibri" w:cs="Arial"/>
            <w:b/>
            <w:bCs/>
            <w:noProof/>
            <w:lang w:bidi="ta-IN"/>
          </w:rPr>
          <w:t>4.1.7.3 Descriptive</w:t>
        </w:r>
        <w:r w:rsidRPr="00B475A2">
          <w:rPr>
            <w:rStyle w:val="Hyperlink"/>
            <w:rFonts w:ascii="Calibri" w:hAnsi="Calibri" w:cs="Arial"/>
            <w:b/>
            <w:bCs/>
            <w:noProof/>
          </w:rPr>
          <w:t xml:space="preserve"> Statistics for PA of Style-85 by year</w:t>
        </w:r>
        <w:r>
          <w:rPr>
            <w:noProof/>
            <w:webHidden/>
          </w:rPr>
          <w:tab/>
        </w:r>
        <w:r>
          <w:rPr>
            <w:noProof/>
            <w:webHidden/>
          </w:rPr>
          <w:fldChar w:fldCharType="begin"/>
        </w:r>
        <w:r>
          <w:rPr>
            <w:noProof/>
            <w:webHidden/>
          </w:rPr>
          <w:instrText xml:space="preserve"> PAGEREF _Toc247695950 \h </w:instrText>
        </w:r>
        <w:r>
          <w:rPr>
            <w:noProof/>
          </w:rPr>
        </w:r>
        <w:r>
          <w:rPr>
            <w:noProof/>
            <w:webHidden/>
          </w:rPr>
          <w:fldChar w:fldCharType="separate"/>
        </w:r>
        <w:r w:rsidR="005A114B">
          <w:rPr>
            <w:noProof/>
            <w:webHidden/>
          </w:rPr>
          <w:t>57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1" w:history="1">
        <w:r w:rsidRPr="00B475A2">
          <w:rPr>
            <w:rStyle w:val="Hyperlink"/>
            <w:rFonts w:ascii="Calibri" w:hAnsi="Calibri" w:cs="Arial"/>
            <w:b/>
            <w:bCs/>
            <w:noProof/>
            <w:lang w:bidi="ta-IN"/>
          </w:rPr>
          <w:t>4.1.7.4 Analysis</w:t>
        </w:r>
        <w:r w:rsidRPr="00B475A2">
          <w:rPr>
            <w:rStyle w:val="Hyperlink"/>
            <w:rFonts w:ascii="Calibri" w:hAnsi="Calibri"/>
            <w:b/>
            <w:bCs/>
            <w:noProof/>
          </w:rPr>
          <w:t xml:space="preserve"> of Defect types of Style-85 (Machine-6):</w:t>
        </w:r>
        <w:r>
          <w:rPr>
            <w:noProof/>
            <w:webHidden/>
          </w:rPr>
          <w:tab/>
        </w:r>
        <w:r>
          <w:rPr>
            <w:noProof/>
            <w:webHidden/>
          </w:rPr>
          <w:fldChar w:fldCharType="begin"/>
        </w:r>
        <w:r>
          <w:rPr>
            <w:noProof/>
            <w:webHidden/>
          </w:rPr>
          <w:instrText xml:space="preserve"> PAGEREF _Toc247695951 \h </w:instrText>
        </w:r>
        <w:r>
          <w:rPr>
            <w:noProof/>
          </w:rPr>
        </w:r>
        <w:r>
          <w:rPr>
            <w:noProof/>
            <w:webHidden/>
          </w:rPr>
          <w:fldChar w:fldCharType="separate"/>
        </w:r>
        <w:r w:rsidR="005A114B">
          <w:rPr>
            <w:noProof/>
            <w:webHidden/>
          </w:rPr>
          <w:t>58</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2" w:history="1">
        <w:r w:rsidRPr="00B475A2">
          <w:rPr>
            <w:rStyle w:val="Hyperlink"/>
            <w:rFonts w:ascii="Calibri" w:hAnsi="Calibri" w:cs="Arial"/>
            <w:b/>
            <w:bCs/>
            <w:noProof/>
            <w:lang w:bidi="ta-IN"/>
          </w:rPr>
          <w:t>4.1.7.5 Relationships</w:t>
        </w:r>
        <w:r w:rsidRPr="00B475A2">
          <w:rPr>
            <w:rStyle w:val="Hyperlink"/>
            <w:rFonts w:ascii="Calibri" w:hAnsi="Calibri"/>
            <w:b/>
            <w:noProof/>
          </w:rPr>
          <w:t xml:space="preserve"> between defect types of Style-85 (Machine-06)</w:t>
        </w:r>
        <w:r>
          <w:rPr>
            <w:noProof/>
            <w:webHidden/>
          </w:rPr>
          <w:tab/>
        </w:r>
        <w:r>
          <w:rPr>
            <w:noProof/>
            <w:webHidden/>
          </w:rPr>
          <w:fldChar w:fldCharType="begin"/>
        </w:r>
        <w:r>
          <w:rPr>
            <w:noProof/>
            <w:webHidden/>
          </w:rPr>
          <w:instrText xml:space="preserve"> PAGEREF _Toc247695952 \h </w:instrText>
        </w:r>
        <w:r>
          <w:rPr>
            <w:noProof/>
          </w:rPr>
        </w:r>
        <w:r>
          <w:rPr>
            <w:noProof/>
            <w:webHidden/>
          </w:rPr>
          <w:fldChar w:fldCharType="separate"/>
        </w:r>
        <w:r w:rsidR="005A114B">
          <w:rPr>
            <w:noProof/>
            <w:webHidden/>
          </w:rPr>
          <w:t>59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3" w:history="1">
        <w:r w:rsidRPr="00B475A2">
          <w:rPr>
            <w:rStyle w:val="Hyperlink"/>
            <w:rFonts w:ascii="Calibri" w:hAnsi="Calibri" w:cs="Arial"/>
            <w:b/>
            <w:bCs/>
            <w:noProof/>
            <w:lang w:bidi="ta-IN"/>
          </w:rPr>
          <w:t>4.1.7.6 Advanced</w:t>
        </w:r>
        <w:r w:rsidRPr="00B475A2">
          <w:rPr>
            <w:rStyle w:val="Hyperlink"/>
            <w:rFonts w:ascii="Calibri" w:hAnsi="Calibri"/>
            <w:b/>
            <w:noProof/>
          </w:rPr>
          <w:t xml:space="preserve"> Analysis:</w:t>
        </w:r>
        <w:r>
          <w:rPr>
            <w:noProof/>
            <w:webHidden/>
          </w:rPr>
          <w:tab/>
        </w:r>
        <w:r>
          <w:rPr>
            <w:noProof/>
            <w:webHidden/>
          </w:rPr>
          <w:fldChar w:fldCharType="begin"/>
        </w:r>
        <w:r>
          <w:rPr>
            <w:noProof/>
            <w:webHidden/>
          </w:rPr>
          <w:instrText xml:space="preserve"> PAGEREF _Toc247695953 \h </w:instrText>
        </w:r>
        <w:r>
          <w:rPr>
            <w:noProof/>
          </w:rPr>
        </w:r>
        <w:r>
          <w:rPr>
            <w:noProof/>
            <w:webHidden/>
          </w:rPr>
          <w:fldChar w:fldCharType="separate"/>
        </w:r>
        <w:r w:rsidR="005A114B">
          <w:rPr>
            <w:noProof/>
            <w:webHidden/>
          </w:rPr>
          <w:t>59</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954" w:history="1">
        <w:r w:rsidRPr="00B475A2">
          <w:rPr>
            <w:rStyle w:val="Hyperlink"/>
            <w:rFonts w:ascii="Calibri" w:hAnsi="Calibri" w:cs="Arial"/>
            <w:b/>
            <w:bCs/>
            <w:noProof/>
            <w:lang w:bidi="ta-IN"/>
          </w:rPr>
          <w:t>4.1.7.6</w:t>
        </w:r>
        <w:r w:rsidRPr="00B475A2">
          <w:rPr>
            <w:rStyle w:val="Hyperlink"/>
            <w:rFonts w:ascii="Calibri" w:hAnsi="Calibri"/>
            <w:b/>
            <w:noProof/>
          </w:rPr>
          <w:t xml:space="preserve">.1 Hypothesis testing for mean </w:t>
        </w:r>
        <w:r w:rsidRPr="00B475A2">
          <w:rPr>
            <w:rStyle w:val="Hyperlink"/>
            <w:rFonts w:ascii="Calibri" w:hAnsi="Calibri" w:cs="Arial"/>
            <w:b/>
            <w:bCs/>
            <w:noProof/>
          </w:rPr>
          <w:t>PA of Style-85(Machine-06)</w:t>
        </w:r>
        <w:r>
          <w:rPr>
            <w:noProof/>
            <w:webHidden/>
          </w:rPr>
          <w:tab/>
        </w:r>
        <w:r>
          <w:rPr>
            <w:noProof/>
            <w:webHidden/>
          </w:rPr>
          <w:fldChar w:fldCharType="begin"/>
        </w:r>
        <w:r>
          <w:rPr>
            <w:noProof/>
            <w:webHidden/>
          </w:rPr>
          <w:instrText xml:space="preserve"> PAGEREF _Toc247695954 \h </w:instrText>
        </w:r>
        <w:r>
          <w:rPr>
            <w:noProof/>
          </w:rPr>
        </w:r>
        <w:r>
          <w:rPr>
            <w:noProof/>
            <w:webHidden/>
          </w:rPr>
          <w:fldChar w:fldCharType="separate"/>
        </w:r>
        <w:r w:rsidR="005A114B">
          <w:rPr>
            <w:noProof/>
            <w:webHidden/>
          </w:rPr>
          <w:t>59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5" w:history="1">
        <w:r w:rsidRPr="00B475A2">
          <w:rPr>
            <w:rStyle w:val="Hyperlink"/>
            <w:rFonts w:ascii="Calibri" w:hAnsi="Calibri" w:cs="Arial"/>
            <w:b/>
            <w:bCs/>
            <w:noProof/>
            <w:lang w:bidi="ta-IN"/>
          </w:rPr>
          <w:t>4.1.7.7</w:t>
        </w:r>
        <w:r w:rsidRPr="00B475A2">
          <w:rPr>
            <w:rStyle w:val="Hyperlink"/>
            <w:rFonts w:ascii="Calibri" w:hAnsi="Calibri"/>
            <w:b/>
            <w:noProof/>
          </w:rPr>
          <w:t xml:space="preserve"> </w:t>
        </w:r>
        <w:r w:rsidRPr="00B475A2">
          <w:rPr>
            <w:rStyle w:val="Hyperlink"/>
            <w:rFonts w:ascii="Calibri" w:hAnsi="Calibri" w:cs="Courier New"/>
            <w:b/>
            <w:bCs/>
            <w:noProof/>
          </w:rPr>
          <w:t>Analysis of AOQ</w:t>
        </w:r>
        <w:r>
          <w:rPr>
            <w:noProof/>
            <w:webHidden/>
          </w:rPr>
          <w:tab/>
        </w:r>
        <w:r>
          <w:rPr>
            <w:noProof/>
            <w:webHidden/>
          </w:rPr>
          <w:fldChar w:fldCharType="begin"/>
        </w:r>
        <w:r>
          <w:rPr>
            <w:noProof/>
            <w:webHidden/>
          </w:rPr>
          <w:instrText xml:space="preserve"> PAGEREF _Toc247695955 \h </w:instrText>
        </w:r>
        <w:r>
          <w:rPr>
            <w:noProof/>
          </w:rPr>
        </w:r>
        <w:r>
          <w:rPr>
            <w:noProof/>
            <w:webHidden/>
          </w:rPr>
          <w:fldChar w:fldCharType="separate"/>
        </w:r>
        <w:r w:rsidR="005A114B">
          <w:rPr>
            <w:noProof/>
            <w:webHidden/>
          </w:rPr>
          <w:t>61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6" w:history="1">
        <w:r w:rsidRPr="00B475A2">
          <w:rPr>
            <w:rStyle w:val="Hyperlink"/>
            <w:rFonts w:ascii="Calibri" w:hAnsi="Calibri" w:cs="Arial"/>
            <w:b/>
            <w:bCs/>
            <w:noProof/>
            <w:lang w:bidi="ta-IN"/>
          </w:rPr>
          <w:t>4.1.7.8</w:t>
        </w:r>
        <w:r w:rsidRPr="00B475A2">
          <w:rPr>
            <w:rStyle w:val="Hyperlink"/>
            <w:rFonts w:ascii="Calibri" w:hAnsi="Calibri"/>
            <w:b/>
            <w:noProof/>
          </w:rPr>
          <w:t xml:space="preserve"> Control Charts of Style-85</w:t>
        </w:r>
        <w:r>
          <w:rPr>
            <w:noProof/>
            <w:webHidden/>
          </w:rPr>
          <w:tab/>
        </w:r>
        <w:r>
          <w:rPr>
            <w:noProof/>
            <w:webHidden/>
          </w:rPr>
          <w:fldChar w:fldCharType="begin"/>
        </w:r>
        <w:r>
          <w:rPr>
            <w:noProof/>
            <w:webHidden/>
          </w:rPr>
          <w:instrText xml:space="preserve"> PAGEREF _Toc247695956 \h </w:instrText>
        </w:r>
        <w:r>
          <w:rPr>
            <w:noProof/>
          </w:rPr>
        </w:r>
        <w:r>
          <w:rPr>
            <w:noProof/>
            <w:webHidden/>
          </w:rPr>
          <w:fldChar w:fldCharType="separate"/>
        </w:r>
        <w:r w:rsidR="005A114B">
          <w:rPr>
            <w:noProof/>
            <w:webHidden/>
          </w:rPr>
          <w:t>62</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57" w:history="1">
        <w:r w:rsidRPr="00B475A2">
          <w:rPr>
            <w:rStyle w:val="Hyperlink"/>
            <w:rFonts w:ascii="Calibri" w:hAnsi="Calibri" w:cs="Arial"/>
            <w:b/>
            <w:bCs/>
            <w:noProof/>
            <w:lang w:bidi="ta-IN"/>
          </w:rPr>
          <w:t xml:space="preserve">4.1.8 </w:t>
        </w:r>
        <w:r w:rsidRPr="00B475A2">
          <w:rPr>
            <w:rStyle w:val="Hyperlink"/>
            <w:rFonts w:ascii="Calibri" w:hAnsi="Calibri" w:cs="Arial"/>
            <w:b/>
            <w:bCs/>
            <w:noProof/>
          </w:rPr>
          <w:t>Style-87</w:t>
        </w:r>
        <w:r>
          <w:rPr>
            <w:noProof/>
            <w:webHidden/>
          </w:rPr>
          <w:tab/>
        </w:r>
        <w:r>
          <w:rPr>
            <w:noProof/>
            <w:webHidden/>
          </w:rPr>
          <w:fldChar w:fldCharType="begin"/>
        </w:r>
        <w:r>
          <w:rPr>
            <w:noProof/>
            <w:webHidden/>
          </w:rPr>
          <w:instrText xml:space="preserve"> PAGEREF _Toc247695957 \h </w:instrText>
        </w:r>
        <w:r>
          <w:rPr>
            <w:noProof/>
          </w:rPr>
        </w:r>
        <w:r>
          <w:rPr>
            <w:noProof/>
            <w:webHidden/>
          </w:rPr>
          <w:fldChar w:fldCharType="separate"/>
        </w:r>
        <w:r w:rsidR="005A114B">
          <w:rPr>
            <w:noProof/>
            <w:webHidden/>
          </w:rPr>
          <w:t>62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8" w:history="1">
        <w:r w:rsidRPr="00B475A2">
          <w:rPr>
            <w:rStyle w:val="Hyperlink"/>
            <w:rFonts w:ascii="Calibri" w:hAnsi="Calibri" w:cs="Arial"/>
            <w:b/>
            <w:bCs/>
            <w:noProof/>
            <w:lang w:bidi="ta-IN"/>
          </w:rPr>
          <w:t xml:space="preserve">4.1.8.1 </w:t>
        </w:r>
        <w:r w:rsidRPr="00B475A2">
          <w:rPr>
            <w:rStyle w:val="Hyperlink"/>
            <w:rFonts w:ascii="Calibri" w:hAnsi="Calibri"/>
            <w:b/>
            <w:noProof/>
          </w:rPr>
          <w:t>Composition of the Sample</w:t>
        </w:r>
        <w:r>
          <w:rPr>
            <w:noProof/>
            <w:webHidden/>
          </w:rPr>
          <w:tab/>
        </w:r>
        <w:r>
          <w:rPr>
            <w:noProof/>
            <w:webHidden/>
          </w:rPr>
          <w:fldChar w:fldCharType="begin"/>
        </w:r>
        <w:r>
          <w:rPr>
            <w:noProof/>
            <w:webHidden/>
          </w:rPr>
          <w:instrText xml:space="preserve"> PAGEREF _Toc247695958 \h </w:instrText>
        </w:r>
        <w:r>
          <w:rPr>
            <w:noProof/>
          </w:rPr>
        </w:r>
        <w:r>
          <w:rPr>
            <w:noProof/>
            <w:webHidden/>
          </w:rPr>
          <w:fldChar w:fldCharType="separate"/>
        </w:r>
        <w:r w:rsidR="005A114B">
          <w:rPr>
            <w:noProof/>
            <w:webHidden/>
          </w:rPr>
          <w:t>62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59" w:history="1">
        <w:r w:rsidRPr="00B475A2">
          <w:rPr>
            <w:rStyle w:val="Hyperlink"/>
            <w:rFonts w:ascii="Calibri" w:hAnsi="Calibri" w:cs="Arial"/>
            <w:b/>
            <w:bCs/>
            <w:noProof/>
            <w:lang w:bidi="ta-IN"/>
          </w:rPr>
          <w:t xml:space="preserve">4.1.8.2 </w:t>
        </w:r>
        <w:r w:rsidRPr="00B475A2">
          <w:rPr>
            <w:rStyle w:val="Hyperlink"/>
            <w:rFonts w:ascii="Calibri" w:hAnsi="Calibri" w:cs="Arial"/>
            <w:b/>
            <w:bCs/>
            <w:noProof/>
          </w:rPr>
          <w:t>Descriptive Statistics for PA of Style-87</w:t>
        </w:r>
        <w:r>
          <w:rPr>
            <w:noProof/>
            <w:webHidden/>
          </w:rPr>
          <w:tab/>
        </w:r>
        <w:r>
          <w:rPr>
            <w:noProof/>
            <w:webHidden/>
          </w:rPr>
          <w:fldChar w:fldCharType="begin"/>
        </w:r>
        <w:r>
          <w:rPr>
            <w:noProof/>
            <w:webHidden/>
          </w:rPr>
          <w:instrText xml:space="preserve"> PAGEREF _Toc247695959 \h </w:instrText>
        </w:r>
        <w:r>
          <w:rPr>
            <w:noProof/>
          </w:rPr>
        </w:r>
        <w:r>
          <w:rPr>
            <w:noProof/>
            <w:webHidden/>
          </w:rPr>
          <w:fldChar w:fldCharType="separate"/>
        </w:r>
        <w:r w:rsidR="005A114B">
          <w:rPr>
            <w:noProof/>
            <w:webHidden/>
          </w:rPr>
          <w:t>62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0" w:history="1">
        <w:r w:rsidRPr="00B475A2">
          <w:rPr>
            <w:rStyle w:val="Hyperlink"/>
            <w:rFonts w:ascii="Calibri" w:hAnsi="Calibri" w:cs="Arial"/>
            <w:b/>
            <w:bCs/>
            <w:noProof/>
            <w:lang w:bidi="ta-IN"/>
          </w:rPr>
          <w:t xml:space="preserve">4.1.8.3 </w:t>
        </w:r>
        <w:r w:rsidRPr="00B475A2">
          <w:rPr>
            <w:rStyle w:val="Hyperlink"/>
            <w:rFonts w:ascii="Calibri" w:hAnsi="Calibri" w:cs="Arial"/>
            <w:b/>
            <w:bCs/>
            <w:noProof/>
          </w:rPr>
          <w:t>Descriptive Statistics for PA of Style- 87</w:t>
        </w:r>
        <w:r>
          <w:rPr>
            <w:noProof/>
            <w:webHidden/>
          </w:rPr>
          <w:tab/>
        </w:r>
        <w:r>
          <w:rPr>
            <w:noProof/>
            <w:webHidden/>
          </w:rPr>
          <w:fldChar w:fldCharType="begin"/>
        </w:r>
        <w:r>
          <w:rPr>
            <w:noProof/>
            <w:webHidden/>
          </w:rPr>
          <w:instrText xml:space="preserve"> PAGEREF _Toc247695960 \h </w:instrText>
        </w:r>
        <w:r>
          <w:rPr>
            <w:noProof/>
          </w:rPr>
        </w:r>
        <w:r>
          <w:rPr>
            <w:noProof/>
            <w:webHidden/>
          </w:rPr>
          <w:fldChar w:fldCharType="separate"/>
        </w:r>
        <w:r w:rsidR="005A114B">
          <w:rPr>
            <w:noProof/>
            <w:webHidden/>
          </w:rPr>
          <w:t>63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1" w:history="1">
        <w:r w:rsidRPr="00B475A2">
          <w:rPr>
            <w:rStyle w:val="Hyperlink"/>
            <w:rFonts w:ascii="Calibri" w:hAnsi="Calibri" w:cs="Arial"/>
            <w:b/>
            <w:bCs/>
            <w:noProof/>
            <w:lang w:bidi="ta-IN"/>
          </w:rPr>
          <w:t xml:space="preserve">4.1.8.4 </w:t>
        </w:r>
        <w:r w:rsidRPr="00B475A2">
          <w:rPr>
            <w:rStyle w:val="Hyperlink"/>
            <w:rFonts w:ascii="Calibri" w:hAnsi="Calibri"/>
            <w:b/>
            <w:bCs/>
            <w:noProof/>
          </w:rPr>
          <w:t>Analysis of Defect types of Style-87 (Machine-04)</w:t>
        </w:r>
        <w:r>
          <w:rPr>
            <w:noProof/>
            <w:webHidden/>
          </w:rPr>
          <w:tab/>
        </w:r>
        <w:r>
          <w:rPr>
            <w:noProof/>
            <w:webHidden/>
          </w:rPr>
          <w:fldChar w:fldCharType="begin"/>
        </w:r>
        <w:r>
          <w:rPr>
            <w:noProof/>
            <w:webHidden/>
          </w:rPr>
          <w:instrText xml:space="preserve"> PAGEREF _Toc247695961 \h </w:instrText>
        </w:r>
        <w:r>
          <w:rPr>
            <w:noProof/>
          </w:rPr>
        </w:r>
        <w:r>
          <w:rPr>
            <w:noProof/>
            <w:webHidden/>
          </w:rPr>
          <w:fldChar w:fldCharType="separate"/>
        </w:r>
        <w:r w:rsidR="005A114B">
          <w:rPr>
            <w:noProof/>
            <w:webHidden/>
          </w:rPr>
          <w:t>64</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2" w:history="1">
        <w:r w:rsidRPr="00B475A2">
          <w:rPr>
            <w:rStyle w:val="Hyperlink"/>
            <w:rFonts w:ascii="Calibri" w:hAnsi="Calibri" w:cs="Arial"/>
            <w:b/>
            <w:bCs/>
            <w:noProof/>
            <w:lang w:bidi="ta-IN"/>
          </w:rPr>
          <w:t xml:space="preserve">4.1.8.5 </w:t>
        </w:r>
        <w:r w:rsidRPr="00B475A2">
          <w:rPr>
            <w:rStyle w:val="Hyperlink"/>
            <w:rFonts w:ascii="Calibri" w:hAnsi="Calibri"/>
            <w:b/>
            <w:noProof/>
          </w:rPr>
          <w:t>Relationships between defect types of Style-87 (machine-4)</w:t>
        </w:r>
        <w:r>
          <w:rPr>
            <w:noProof/>
            <w:webHidden/>
          </w:rPr>
          <w:tab/>
        </w:r>
        <w:r>
          <w:rPr>
            <w:noProof/>
            <w:webHidden/>
          </w:rPr>
          <w:fldChar w:fldCharType="begin"/>
        </w:r>
        <w:r>
          <w:rPr>
            <w:noProof/>
            <w:webHidden/>
          </w:rPr>
          <w:instrText xml:space="preserve"> PAGEREF _Toc247695962 \h </w:instrText>
        </w:r>
        <w:r>
          <w:rPr>
            <w:noProof/>
          </w:rPr>
        </w:r>
        <w:r>
          <w:rPr>
            <w:noProof/>
            <w:webHidden/>
          </w:rPr>
          <w:fldChar w:fldCharType="separate"/>
        </w:r>
        <w:r w:rsidR="005A114B">
          <w:rPr>
            <w:noProof/>
            <w:webHidden/>
          </w:rPr>
          <w:t>65</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3" w:history="1">
        <w:r w:rsidRPr="00B475A2">
          <w:rPr>
            <w:rStyle w:val="Hyperlink"/>
            <w:rFonts w:ascii="Calibri" w:hAnsi="Calibri" w:cs="Arial"/>
            <w:b/>
            <w:bCs/>
            <w:noProof/>
            <w:lang w:bidi="ta-IN"/>
          </w:rPr>
          <w:t xml:space="preserve">4.1.8.6 </w:t>
        </w:r>
        <w:r w:rsidRPr="00B475A2">
          <w:rPr>
            <w:rStyle w:val="Hyperlink"/>
            <w:rFonts w:ascii="Calibri" w:hAnsi="Calibri"/>
            <w:b/>
            <w:noProof/>
          </w:rPr>
          <w:t>Advanced Analysis:</w:t>
        </w:r>
        <w:r>
          <w:rPr>
            <w:noProof/>
            <w:webHidden/>
          </w:rPr>
          <w:tab/>
        </w:r>
        <w:r>
          <w:rPr>
            <w:noProof/>
            <w:webHidden/>
          </w:rPr>
          <w:fldChar w:fldCharType="begin"/>
        </w:r>
        <w:r>
          <w:rPr>
            <w:noProof/>
            <w:webHidden/>
          </w:rPr>
          <w:instrText xml:space="preserve"> PAGEREF _Toc247695963 \h </w:instrText>
        </w:r>
        <w:r>
          <w:rPr>
            <w:noProof/>
          </w:rPr>
        </w:r>
        <w:r>
          <w:rPr>
            <w:noProof/>
            <w:webHidden/>
          </w:rPr>
          <w:fldChar w:fldCharType="separate"/>
        </w:r>
        <w:r w:rsidR="005A114B">
          <w:rPr>
            <w:noProof/>
            <w:webHidden/>
          </w:rPr>
          <w:t>65</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4" w:history="1">
        <w:r w:rsidRPr="00B475A2">
          <w:rPr>
            <w:rStyle w:val="Hyperlink"/>
            <w:rFonts w:ascii="Calibri" w:hAnsi="Calibri" w:cs="Arial"/>
            <w:b/>
            <w:bCs/>
            <w:noProof/>
            <w:lang w:bidi="ta-IN"/>
          </w:rPr>
          <w:t xml:space="preserve">4.1.8.6.1 </w:t>
        </w:r>
        <w:r w:rsidRPr="00B475A2">
          <w:rPr>
            <w:rStyle w:val="Hyperlink"/>
            <w:rFonts w:ascii="Calibri" w:hAnsi="Calibri"/>
            <w:b/>
            <w:noProof/>
          </w:rPr>
          <w:t xml:space="preserve">Hypothesis testing for mean </w:t>
        </w:r>
        <w:r w:rsidRPr="00B475A2">
          <w:rPr>
            <w:rStyle w:val="Hyperlink"/>
            <w:rFonts w:ascii="Calibri" w:hAnsi="Calibri" w:cs="Arial"/>
            <w:b/>
            <w:noProof/>
          </w:rPr>
          <w:t>PA of Style-87 (Machine-04)</w:t>
        </w:r>
        <w:r>
          <w:rPr>
            <w:noProof/>
            <w:webHidden/>
          </w:rPr>
          <w:tab/>
        </w:r>
        <w:r>
          <w:rPr>
            <w:noProof/>
            <w:webHidden/>
          </w:rPr>
          <w:fldChar w:fldCharType="begin"/>
        </w:r>
        <w:r>
          <w:rPr>
            <w:noProof/>
            <w:webHidden/>
          </w:rPr>
          <w:instrText xml:space="preserve"> PAGEREF _Toc247695964 \h </w:instrText>
        </w:r>
        <w:r>
          <w:rPr>
            <w:noProof/>
          </w:rPr>
        </w:r>
        <w:r>
          <w:rPr>
            <w:noProof/>
            <w:webHidden/>
          </w:rPr>
          <w:fldChar w:fldCharType="separate"/>
        </w:r>
        <w:r w:rsidR="005A114B">
          <w:rPr>
            <w:noProof/>
            <w:webHidden/>
          </w:rPr>
          <w:t>65</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5" w:history="1">
        <w:r w:rsidRPr="00B475A2">
          <w:rPr>
            <w:rStyle w:val="Hyperlink"/>
            <w:rFonts w:ascii="Calibri" w:hAnsi="Calibri" w:cs="Arial"/>
            <w:b/>
            <w:bCs/>
            <w:noProof/>
            <w:lang w:bidi="ta-IN"/>
          </w:rPr>
          <w:t xml:space="preserve">4.1.8.7 </w:t>
        </w:r>
        <w:r w:rsidRPr="00B475A2">
          <w:rPr>
            <w:rStyle w:val="Hyperlink"/>
            <w:rFonts w:ascii="Calibri" w:hAnsi="Calibri"/>
            <w:b/>
            <w:noProof/>
          </w:rPr>
          <w:t>Analysis of AOQ of Style - 87</w:t>
        </w:r>
        <w:r>
          <w:rPr>
            <w:noProof/>
            <w:webHidden/>
          </w:rPr>
          <w:tab/>
        </w:r>
        <w:r>
          <w:rPr>
            <w:noProof/>
            <w:webHidden/>
          </w:rPr>
          <w:fldChar w:fldCharType="begin"/>
        </w:r>
        <w:r>
          <w:rPr>
            <w:noProof/>
            <w:webHidden/>
          </w:rPr>
          <w:instrText xml:space="preserve"> PAGEREF _Toc247695965 \h </w:instrText>
        </w:r>
        <w:r>
          <w:rPr>
            <w:noProof/>
          </w:rPr>
        </w:r>
        <w:r>
          <w:rPr>
            <w:noProof/>
            <w:webHidden/>
          </w:rPr>
          <w:fldChar w:fldCharType="separate"/>
        </w:r>
        <w:r w:rsidR="005A114B">
          <w:rPr>
            <w:noProof/>
            <w:webHidden/>
          </w:rPr>
          <w:t>66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6" w:history="1">
        <w:r w:rsidRPr="00B475A2">
          <w:rPr>
            <w:rStyle w:val="Hyperlink"/>
            <w:rFonts w:ascii="Calibri" w:hAnsi="Calibri" w:cs="Arial"/>
            <w:b/>
            <w:bCs/>
            <w:noProof/>
            <w:lang w:bidi="ta-IN"/>
          </w:rPr>
          <w:t xml:space="preserve">4.1.8.8 </w:t>
        </w:r>
        <w:r w:rsidRPr="00B475A2">
          <w:rPr>
            <w:rStyle w:val="Hyperlink"/>
            <w:rFonts w:ascii="Calibri" w:hAnsi="Calibri"/>
            <w:b/>
            <w:bCs/>
            <w:noProof/>
          </w:rPr>
          <w:t>Control Chart of Style - 87</w:t>
        </w:r>
        <w:r>
          <w:rPr>
            <w:noProof/>
            <w:webHidden/>
          </w:rPr>
          <w:tab/>
        </w:r>
        <w:r>
          <w:rPr>
            <w:noProof/>
            <w:webHidden/>
          </w:rPr>
          <w:fldChar w:fldCharType="begin"/>
        </w:r>
        <w:r>
          <w:rPr>
            <w:noProof/>
            <w:webHidden/>
          </w:rPr>
          <w:instrText xml:space="preserve"> PAGEREF _Toc247695966 \h </w:instrText>
        </w:r>
        <w:r>
          <w:rPr>
            <w:noProof/>
          </w:rPr>
        </w:r>
        <w:r>
          <w:rPr>
            <w:noProof/>
            <w:webHidden/>
          </w:rPr>
          <w:fldChar w:fldCharType="separate"/>
        </w:r>
        <w:r w:rsidR="005A114B">
          <w:rPr>
            <w:noProof/>
            <w:webHidden/>
          </w:rPr>
          <w:t>68</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67" w:history="1">
        <w:r w:rsidRPr="00B475A2">
          <w:rPr>
            <w:rStyle w:val="Hyperlink"/>
            <w:rFonts w:ascii="Calibri" w:hAnsi="Calibri" w:cs="Arial"/>
            <w:b/>
            <w:bCs/>
            <w:noProof/>
            <w:lang w:bidi="ta-IN"/>
          </w:rPr>
          <w:t xml:space="preserve">4.1.9 </w:t>
        </w:r>
        <w:r w:rsidRPr="00B475A2">
          <w:rPr>
            <w:rStyle w:val="Hyperlink"/>
            <w:rFonts w:ascii="Calibri" w:hAnsi="Calibri" w:cs="Arial"/>
            <w:b/>
            <w:bCs/>
            <w:noProof/>
          </w:rPr>
          <w:t>Style – 88</w:t>
        </w:r>
        <w:r>
          <w:rPr>
            <w:noProof/>
            <w:webHidden/>
          </w:rPr>
          <w:tab/>
        </w:r>
        <w:r>
          <w:rPr>
            <w:noProof/>
            <w:webHidden/>
          </w:rPr>
          <w:fldChar w:fldCharType="begin"/>
        </w:r>
        <w:r>
          <w:rPr>
            <w:noProof/>
            <w:webHidden/>
          </w:rPr>
          <w:instrText xml:space="preserve"> PAGEREF _Toc247695967 \h </w:instrText>
        </w:r>
        <w:r>
          <w:rPr>
            <w:noProof/>
          </w:rPr>
        </w:r>
        <w:r>
          <w:rPr>
            <w:noProof/>
            <w:webHidden/>
          </w:rPr>
          <w:fldChar w:fldCharType="separate"/>
        </w:r>
        <w:r w:rsidR="005A114B">
          <w:rPr>
            <w:noProof/>
            <w:webHidden/>
          </w:rPr>
          <w:t>69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8" w:history="1">
        <w:r w:rsidRPr="00B475A2">
          <w:rPr>
            <w:rStyle w:val="Hyperlink"/>
            <w:rFonts w:ascii="Calibri" w:hAnsi="Calibri" w:cs="Arial"/>
            <w:b/>
            <w:bCs/>
            <w:noProof/>
            <w:lang w:bidi="ta-IN"/>
          </w:rPr>
          <w:t xml:space="preserve">4.1.9.1 </w:t>
        </w:r>
        <w:r w:rsidRPr="00B475A2">
          <w:rPr>
            <w:rStyle w:val="Hyperlink"/>
            <w:rFonts w:ascii="Calibri" w:hAnsi="Calibri"/>
            <w:b/>
            <w:noProof/>
          </w:rPr>
          <w:t>Composition of the Sample</w:t>
        </w:r>
        <w:r>
          <w:rPr>
            <w:noProof/>
            <w:webHidden/>
          </w:rPr>
          <w:tab/>
        </w:r>
        <w:r>
          <w:rPr>
            <w:noProof/>
            <w:webHidden/>
          </w:rPr>
          <w:fldChar w:fldCharType="begin"/>
        </w:r>
        <w:r>
          <w:rPr>
            <w:noProof/>
            <w:webHidden/>
          </w:rPr>
          <w:instrText xml:space="preserve"> PAGEREF _Toc247695968 \h </w:instrText>
        </w:r>
        <w:r>
          <w:rPr>
            <w:noProof/>
          </w:rPr>
        </w:r>
        <w:r>
          <w:rPr>
            <w:noProof/>
            <w:webHidden/>
          </w:rPr>
          <w:fldChar w:fldCharType="separate"/>
        </w:r>
        <w:r w:rsidR="005A114B">
          <w:rPr>
            <w:noProof/>
            <w:webHidden/>
          </w:rPr>
          <w:t>69</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69" w:history="1">
        <w:r w:rsidRPr="00B475A2">
          <w:rPr>
            <w:rStyle w:val="Hyperlink"/>
            <w:rFonts w:ascii="Calibri" w:hAnsi="Calibri" w:cs="Arial"/>
            <w:b/>
            <w:bCs/>
            <w:noProof/>
            <w:lang w:bidi="ta-IN"/>
          </w:rPr>
          <w:t xml:space="preserve">4.1.9.2 </w:t>
        </w:r>
        <w:r w:rsidRPr="00B475A2">
          <w:rPr>
            <w:rStyle w:val="Hyperlink"/>
            <w:rFonts w:ascii="Calibri" w:hAnsi="Calibri" w:cs="Arial"/>
            <w:b/>
            <w:bCs/>
            <w:noProof/>
          </w:rPr>
          <w:t>Descriptive Statistics of PA</w:t>
        </w:r>
        <w:r>
          <w:rPr>
            <w:noProof/>
            <w:webHidden/>
          </w:rPr>
          <w:tab/>
        </w:r>
        <w:r>
          <w:rPr>
            <w:noProof/>
            <w:webHidden/>
          </w:rPr>
          <w:fldChar w:fldCharType="begin"/>
        </w:r>
        <w:r>
          <w:rPr>
            <w:noProof/>
            <w:webHidden/>
          </w:rPr>
          <w:instrText xml:space="preserve"> PAGEREF _Toc247695969 \h </w:instrText>
        </w:r>
        <w:r>
          <w:rPr>
            <w:noProof/>
          </w:rPr>
        </w:r>
        <w:r>
          <w:rPr>
            <w:noProof/>
            <w:webHidden/>
          </w:rPr>
          <w:fldChar w:fldCharType="separate"/>
        </w:r>
        <w:r w:rsidR="005A114B">
          <w:rPr>
            <w:noProof/>
            <w:webHidden/>
          </w:rPr>
          <w:t>69</w:t>
        </w:r>
        <w:r>
          <w:rPr>
            <w:noProof/>
            <w:webHidden/>
          </w:rPr>
          <w:fldChar w:fldCharType="end"/>
        </w:r>
      </w:hyperlink>
    </w:p>
    <w:p w:rsidR="00EC4433" w:rsidRDefault="00FC0781" w:rsidP="00EC4433">
      <w:pPr>
        <w:pStyle w:val="TOC4"/>
        <w:tabs>
          <w:tab w:val="right" w:leader="dot" w:pos="8983"/>
        </w:tabs>
        <w:rPr>
          <w:noProof/>
          <w:sz w:val="24"/>
          <w:szCs w:val="24"/>
        </w:rPr>
      </w:pPr>
      <w:r>
        <w:rPr>
          <w:noProof/>
          <w:color w:val="00659B"/>
          <w:u w:val="single"/>
        </w:rPr>
        <w:pict>
          <v:shape id="_x0000_s1082" type="#_x0000_t202" style="position:absolute;left:0;text-align:left;margin-left:3in;margin-top:11.35pt;width:36pt;height:36.25pt;z-index:251660800;mso-width-percent:0;mso-height-percent:0;mso-left-percent:-10001;mso-top-percent:-10001;mso-width-percent:0;mso-height-percent:0;mso-left-percent:-10001;mso-top-percent:-10001;mso-width-relative:page;mso-height-relative:page;mso-position-horizontal-col-start:0;mso-width-col-span:0" stroked="f">
            <v:textbox>
              <w:txbxContent>
                <w:p w:rsidR="00A77938" w:rsidRDefault="00A77938"/>
                <w:p w:rsidR="00A77938" w:rsidRDefault="00A77938">
                  <w:proofErr w:type="gramStart"/>
                  <w:r>
                    <w:t>v</w:t>
                  </w:r>
                  <w:proofErr w:type="gramEnd"/>
                </w:p>
              </w:txbxContent>
            </v:textbox>
          </v:shape>
        </w:pict>
      </w:r>
      <w:hyperlink w:anchor="_Toc247695970" w:history="1">
        <w:r w:rsidR="00EC4433" w:rsidRPr="00B475A2">
          <w:rPr>
            <w:rStyle w:val="Hyperlink"/>
            <w:rFonts w:ascii="Calibri" w:hAnsi="Calibri" w:cs="Arial"/>
            <w:b/>
            <w:bCs/>
            <w:noProof/>
            <w:lang w:bidi="ta-IN"/>
          </w:rPr>
          <w:t xml:space="preserve">4.1.9.3 </w:t>
        </w:r>
        <w:r w:rsidR="00EC4433" w:rsidRPr="00B475A2">
          <w:rPr>
            <w:rStyle w:val="Hyperlink"/>
            <w:rFonts w:ascii="Calibri" w:hAnsi="Calibri" w:cs="Arial"/>
            <w:b/>
            <w:bCs/>
            <w:noProof/>
          </w:rPr>
          <w:t>Descriptive Statistics of PA by year.</w:t>
        </w:r>
        <w:r w:rsidR="00EC4433">
          <w:rPr>
            <w:noProof/>
            <w:webHidden/>
          </w:rPr>
          <w:tab/>
        </w:r>
        <w:r w:rsidR="00EC4433">
          <w:rPr>
            <w:noProof/>
            <w:webHidden/>
          </w:rPr>
          <w:fldChar w:fldCharType="begin"/>
        </w:r>
        <w:r w:rsidR="00EC4433">
          <w:rPr>
            <w:noProof/>
            <w:webHidden/>
          </w:rPr>
          <w:instrText xml:space="preserve"> PAGEREF _Toc247695970 \h </w:instrText>
        </w:r>
        <w:r w:rsidR="00EC4433">
          <w:rPr>
            <w:noProof/>
          </w:rPr>
        </w:r>
        <w:r w:rsidR="00EC4433">
          <w:rPr>
            <w:noProof/>
            <w:webHidden/>
          </w:rPr>
          <w:fldChar w:fldCharType="separate"/>
        </w:r>
        <w:r w:rsidR="005A114B">
          <w:rPr>
            <w:noProof/>
            <w:webHidden/>
          </w:rPr>
          <w:t>69</w:t>
        </w:r>
        <w:r w:rsidR="00EC4433">
          <w:rPr>
            <w:noProof/>
            <w:webHidden/>
          </w:rPr>
          <w:fldChar w:fldCharType="end"/>
        </w:r>
      </w:hyperlink>
    </w:p>
    <w:p w:rsidR="00EC4433" w:rsidRDefault="00EC4433" w:rsidP="00EC4433">
      <w:pPr>
        <w:pStyle w:val="TOC4"/>
        <w:tabs>
          <w:tab w:val="right" w:leader="dot" w:pos="8983"/>
        </w:tabs>
        <w:rPr>
          <w:noProof/>
          <w:sz w:val="24"/>
          <w:szCs w:val="24"/>
        </w:rPr>
      </w:pPr>
      <w:hyperlink w:anchor="_Toc247695971" w:history="1">
        <w:r w:rsidRPr="00B475A2">
          <w:rPr>
            <w:rStyle w:val="Hyperlink"/>
            <w:rFonts w:ascii="Calibri" w:hAnsi="Calibri" w:cs="Arial"/>
            <w:b/>
            <w:bCs/>
            <w:noProof/>
            <w:lang w:bidi="ta-IN"/>
          </w:rPr>
          <w:t xml:space="preserve">4.1.9.4 </w:t>
        </w:r>
        <w:r w:rsidRPr="00B475A2">
          <w:rPr>
            <w:rStyle w:val="Hyperlink"/>
            <w:rFonts w:ascii="Calibri" w:hAnsi="Calibri"/>
            <w:b/>
            <w:noProof/>
          </w:rPr>
          <w:t>Analysis of defect types of Style- 88 (Machine-06)</w:t>
        </w:r>
        <w:r>
          <w:rPr>
            <w:noProof/>
            <w:webHidden/>
          </w:rPr>
          <w:tab/>
        </w:r>
        <w:r>
          <w:rPr>
            <w:noProof/>
            <w:webHidden/>
          </w:rPr>
          <w:fldChar w:fldCharType="begin"/>
        </w:r>
        <w:r>
          <w:rPr>
            <w:noProof/>
            <w:webHidden/>
          </w:rPr>
          <w:instrText xml:space="preserve"> PAGEREF _Toc247695971 \h </w:instrText>
        </w:r>
        <w:r>
          <w:rPr>
            <w:noProof/>
          </w:rPr>
        </w:r>
        <w:r>
          <w:rPr>
            <w:noProof/>
            <w:webHidden/>
          </w:rPr>
          <w:fldChar w:fldCharType="separate"/>
        </w:r>
        <w:r w:rsidR="005A114B">
          <w:rPr>
            <w:noProof/>
            <w:webHidden/>
          </w:rPr>
          <w:t>71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72" w:history="1">
        <w:r w:rsidRPr="00B475A2">
          <w:rPr>
            <w:rStyle w:val="Hyperlink"/>
            <w:rFonts w:ascii="Calibri" w:hAnsi="Calibri" w:cs="Arial"/>
            <w:b/>
            <w:bCs/>
            <w:noProof/>
            <w:lang w:bidi="ta-IN"/>
          </w:rPr>
          <w:t xml:space="preserve">4.1.9.5 </w:t>
        </w:r>
        <w:r w:rsidRPr="00B475A2">
          <w:rPr>
            <w:rStyle w:val="Hyperlink"/>
            <w:rFonts w:ascii="Calibri" w:hAnsi="Calibri"/>
            <w:b/>
            <w:noProof/>
          </w:rPr>
          <w:t>Relationships between defect types of Style-88 (Machine-06)</w:t>
        </w:r>
        <w:r>
          <w:rPr>
            <w:noProof/>
            <w:webHidden/>
          </w:rPr>
          <w:tab/>
        </w:r>
        <w:r>
          <w:rPr>
            <w:noProof/>
            <w:webHidden/>
          </w:rPr>
          <w:fldChar w:fldCharType="begin"/>
        </w:r>
        <w:r>
          <w:rPr>
            <w:noProof/>
            <w:webHidden/>
          </w:rPr>
          <w:instrText xml:space="preserve"> PAGEREF _Toc247695972 \h </w:instrText>
        </w:r>
        <w:r>
          <w:rPr>
            <w:noProof/>
          </w:rPr>
        </w:r>
        <w:r>
          <w:rPr>
            <w:noProof/>
            <w:webHidden/>
          </w:rPr>
          <w:fldChar w:fldCharType="separate"/>
        </w:r>
        <w:r w:rsidR="005A114B">
          <w:rPr>
            <w:noProof/>
            <w:webHidden/>
          </w:rPr>
          <w:t>71</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73" w:history="1">
        <w:r w:rsidRPr="00B475A2">
          <w:rPr>
            <w:rStyle w:val="Hyperlink"/>
            <w:rFonts w:ascii="Calibri" w:hAnsi="Calibri" w:cs="Arial"/>
            <w:b/>
            <w:bCs/>
            <w:noProof/>
            <w:lang w:bidi="ta-IN"/>
          </w:rPr>
          <w:t xml:space="preserve">4.1.9.6 </w:t>
        </w:r>
        <w:r w:rsidRPr="00B475A2">
          <w:rPr>
            <w:rStyle w:val="Hyperlink"/>
            <w:rFonts w:ascii="Calibri" w:hAnsi="Calibri"/>
            <w:b/>
            <w:noProof/>
          </w:rPr>
          <w:t>Advanced Analysis</w:t>
        </w:r>
        <w:r>
          <w:rPr>
            <w:noProof/>
            <w:webHidden/>
          </w:rPr>
          <w:tab/>
        </w:r>
        <w:r>
          <w:rPr>
            <w:noProof/>
            <w:webHidden/>
          </w:rPr>
          <w:fldChar w:fldCharType="begin"/>
        </w:r>
        <w:r>
          <w:rPr>
            <w:noProof/>
            <w:webHidden/>
          </w:rPr>
          <w:instrText xml:space="preserve"> PAGEREF _Toc247695973 \h </w:instrText>
        </w:r>
        <w:r>
          <w:rPr>
            <w:noProof/>
          </w:rPr>
        </w:r>
        <w:r>
          <w:rPr>
            <w:noProof/>
            <w:webHidden/>
          </w:rPr>
          <w:fldChar w:fldCharType="separate"/>
        </w:r>
        <w:r w:rsidR="005A114B">
          <w:rPr>
            <w:noProof/>
            <w:webHidden/>
          </w:rPr>
          <w:t>72</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974" w:history="1">
        <w:r w:rsidRPr="00B475A2">
          <w:rPr>
            <w:rStyle w:val="Hyperlink"/>
            <w:rFonts w:ascii="Calibri" w:hAnsi="Calibri" w:cs="Arial"/>
            <w:b/>
            <w:bCs/>
            <w:noProof/>
            <w:lang w:bidi="ta-IN"/>
          </w:rPr>
          <w:t>4.1.9.6</w:t>
        </w:r>
        <w:r w:rsidRPr="00B475A2">
          <w:rPr>
            <w:rStyle w:val="Hyperlink"/>
            <w:rFonts w:ascii="Calibri" w:hAnsi="Calibri"/>
            <w:b/>
            <w:noProof/>
          </w:rPr>
          <w:t xml:space="preserve">.1 Hypothesis testing for mean </w:t>
        </w:r>
        <w:r w:rsidRPr="00B475A2">
          <w:rPr>
            <w:rStyle w:val="Hyperlink"/>
            <w:rFonts w:ascii="Calibri" w:hAnsi="Calibri" w:cs="Arial"/>
            <w:b/>
            <w:noProof/>
          </w:rPr>
          <w:t>PA of Style-88 (Machine-06)</w:t>
        </w:r>
        <w:r>
          <w:rPr>
            <w:noProof/>
            <w:webHidden/>
          </w:rPr>
          <w:tab/>
        </w:r>
        <w:r>
          <w:rPr>
            <w:noProof/>
            <w:webHidden/>
          </w:rPr>
          <w:fldChar w:fldCharType="begin"/>
        </w:r>
        <w:r>
          <w:rPr>
            <w:noProof/>
            <w:webHidden/>
          </w:rPr>
          <w:instrText xml:space="preserve"> PAGEREF _Toc247695974 \h </w:instrText>
        </w:r>
        <w:r>
          <w:rPr>
            <w:noProof/>
          </w:rPr>
        </w:r>
        <w:r>
          <w:rPr>
            <w:noProof/>
            <w:webHidden/>
          </w:rPr>
          <w:fldChar w:fldCharType="separate"/>
        </w:r>
        <w:r w:rsidR="005A114B">
          <w:rPr>
            <w:noProof/>
            <w:webHidden/>
          </w:rPr>
          <w:t>72</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75" w:history="1">
        <w:r w:rsidRPr="00B475A2">
          <w:rPr>
            <w:rStyle w:val="Hyperlink"/>
            <w:rFonts w:ascii="Calibri" w:hAnsi="Calibri" w:cs="Arial"/>
            <w:b/>
            <w:bCs/>
            <w:noProof/>
            <w:lang w:bidi="ta-IN"/>
          </w:rPr>
          <w:t>4.1.9.7</w:t>
        </w:r>
        <w:r w:rsidRPr="00B475A2">
          <w:rPr>
            <w:rStyle w:val="Hyperlink"/>
            <w:rFonts w:ascii="Calibri" w:hAnsi="Calibri"/>
            <w:b/>
            <w:noProof/>
          </w:rPr>
          <w:t xml:space="preserve"> Analysis of AOQ of Style-88</w:t>
        </w:r>
        <w:r>
          <w:rPr>
            <w:noProof/>
            <w:webHidden/>
          </w:rPr>
          <w:tab/>
        </w:r>
        <w:r>
          <w:rPr>
            <w:noProof/>
            <w:webHidden/>
          </w:rPr>
          <w:fldChar w:fldCharType="begin"/>
        </w:r>
        <w:r>
          <w:rPr>
            <w:noProof/>
            <w:webHidden/>
          </w:rPr>
          <w:instrText xml:space="preserve"> PAGEREF _Toc247695975 \h </w:instrText>
        </w:r>
        <w:r>
          <w:rPr>
            <w:noProof/>
          </w:rPr>
        </w:r>
        <w:r>
          <w:rPr>
            <w:noProof/>
            <w:webHidden/>
          </w:rPr>
          <w:fldChar w:fldCharType="separate"/>
        </w:r>
        <w:r w:rsidR="005A114B">
          <w:rPr>
            <w:noProof/>
            <w:webHidden/>
          </w:rPr>
          <w:t>73</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76" w:history="1">
        <w:r w:rsidRPr="00B475A2">
          <w:rPr>
            <w:rStyle w:val="Hyperlink"/>
            <w:rFonts w:ascii="Calibri" w:hAnsi="Calibri" w:cs="Arial"/>
            <w:b/>
            <w:bCs/>
            <w:noProof/>
            <w:lang w:bidi="ta-IN"/>
          </w:rPr>
          <w:t>4.1.9.8</w:t>
        </w:r>
        <w:r w:rsidRPr="00B475A2">
          <w:rPr>
            <w:rStyle w:val="Hyperlink"/>
            <w:rFonts w:ascii="Calibri" w:hAnsi="Calibri"/>
            <w:b/>
            <w:noProof/>
          </w:rPr>
          <w:t xml:space="preserve"> </w:t>
        </w:r>
        <w:r w:rsidRPr="00B475A2">
          <w:rPr>
            <w:rStyle w:val="Hyperlink"/>
            <w:rFonts w:ascii="Calibri" w:hAnsi="Calibri"/>
            <w:b/>
            <w:bCs/>
            <w:noProof/>
          </w:rPr>
          <w:t>Control Chart of Style-88</w:t>
        </w:r>
        <w:r>
          <w:rPr>
            <w:noProof/>
            <w:webHidden/>
          </w:rPr>
          <w:tab/>
        </w:r>
        <w:r>
          <w:rPr>
            <w:noProof/>
            <w:webHidden/>
          </w:rPr>
          <w:fldChar w:fldCharType="begin"/>
        </w:r>
        <w:r>
          <w:rPr>
            <w:noProof/>
            <w:webHidden/>
          </w:rPr>
          <w:instrText xml:space="preserve"> PAGEREF _Toc247695976 \h </w:instrText>
        </w:r>
        <w:r>
          <w:rPr>
            <w:noProof/>
          </w:rPr>
        </w:r>
        <w:r>
          <w:rPr>
            <w:noProof/>
            <w:webHidden/>
          </w:rPr>
          <w:fldChar w:fldCharType="separate"/>
        </w:r>
        <w:r w:rsidR="005A114B">
          <w:rPr>
            <w:noProof/>
            <w:webHidden/>
          </w:rPr>
          <w:t>74</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77" w:history="1">
        <w:r w:rsidRPr="00B475A2">
          <w:rPr>
            <w:rStyle w:val="Hyperlink"/>
            <w:rFonts w:ascii="Calibri" w:hAnsi="Calibri" w:cs="Arial"/>
            <w:b/>
            <w:bCs/>
            <w:noProof/>
            <w:lang w:bidi="ta-IN"/>
          </w:rPr>
          <w:t xml:space="preserve">4.1.10 </w:t>
        </w:r>
        <w:r w:rsidRPr="00B475A2">
          <w:rPr>
            <w:rStyle w:val="Hyperlink"/>
            <w:rFonts w:ascii="Calibri" w:hAnsi="Calibri"/>
            <w:b/>
            <w:noProof/>
          </w:rPr>
          <w:t>Style-42</w:t>
        </w:r>
        <w:r>
          <w:rPr>
            <w:noProof/>
            <w:webHidden/>
          </w:rPr>
          <w:tab/>
        </w:r>
        <w:r>
          <w:rPr>
            <w:noProof/>
            <w:webHidden/>
          </w:rPr>
          <w:fldChar w:fldCharType="begin"/>
        </w:r>
        <w:r>
          <w:rPr>
            <w:noProof/>
            <w:webHidden/>
          </w:rPr>
          <w:instrText xml:space="preserve"> PAGEREF _Toc247695977 \h </w:instrText>
        </w:r>
        <w:r>
          <w:rPr>
            <w:noProof/>
          </w:rPr>
        </w:r>
        <w:r>
          <w:rPr>
            <w:noProof/>
            <w:webHidden/>
          </w:rPr>
          <w:fldChar w:fldCharType="separate"/>
        </w:r>
        <w:r w:rsidR="005A114B">
          <w:rPr>
            <w:noProof/>
            <w:webHidden/>
          </w:rPr>
          <w:t>74</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78" w:history="1">
        <w:r w:rsidRPr="00B475A2">
          <w:rPr>
            <w:rStyle w:val="Hyperlink"/>
            <w:rFonts w:ascii="Calibri" w:hAnsi="Calibri" w:cs="Arial"/>
            <w:b/>
            <w:bCs/>
            <w:noProof/>
            <w:lang w:bidi="ta-IN"/>
          </w:rPr>
          <w:t xml:space="preserve">4.1.10.1 </w:t>
        </w:r>
        <w:r w:rsidRPr="00B475A2">
          <w:rPr>
            <w:rStyle w:val="Hyperlink"/>
            <w:rFonts w:ascii="Calibri" w:hAnsi="Calibri"/>
            <w:b/>
            <w:noProof/>
          </w:rPr>
          <w:t>Composition of the Sample</w:t>
        </w:r>
        <w:r>
          <w:rPr>
            <w:noProof/>
            <w:webHidden/>
          </w:rPr>
          <w:tab/>
        </w:r>
        <w:r>
          <w:rPr>
            <w:noProof/>
            <w:webHidden/>
          </w:rPr>
          <w:fldChar w:fldCharType="begin"/>
        </w:r>
        <w:r>
          <w:rPr>
            <w:noProof/>
            <w:webHidden/>
          </w:rPr>
          <w:instrText xml:space="preserve"> PAGEREF _Toc247695978 \h </w:instrText>
        </w:r>
        <w:r>
          <w:rPr>
            <w:noProof/>
          </w:rPr>
        </w:r>
        <w:r>
          <w:rPr>
            <w:noProof/>
            <w:webHidden/>
          </w:rPr>
          <w:fldChar w:fldCharType="separate"/>
        </w:r>
        <w:r w:rsidR="005A114B">
          <w:rPr>
            <w:noProof/>
            <w:webHidden/>
          </w:rPr>
          <w:t>74</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79" w:history="1">
        <w:r w:rsidRPr="00B475A2">
          <w:rPr>
            <w:rStyle w:val="Hyperlink"/>
            <w:rFonts w:ascii="Calibri" w:hAnsi="Calibri" w:cs="Arial"/>
            <w:b/>
            <w:bCs/>
            <w:noProof/>
            <w:lang w:bidi="ta-IN"/>
          </w:rPr>
          <w:t xml:space="preserve">4.1.10.2 </w:t>
        </w:r>
        <w:r w:rsidRPr="00B475A2">
          <w:rPr>
            <w:rStyle w:val="Hyperlink"/>
            <w:rFonts w:ascii="Calibri" w:hAnsi="Calibri" w:cs="Arial"/>
            <w:b/>
            <w:bCs/>
            <w:noProof/>
          </w:rPr>
          <w:t>Descriptive Statistics for PA of machine S4, PA of machine S5</w:t>
        </w:r>
        <w:r>
          <w:rPr>
            <w:noProof/>
            <w:webHidden/>
          </w:rPr>
          <w:tab/>
        </w:r>
        <w:r>
          <w:rPr>
            <w:noProof/>
            <w:webHidden/>
          </w:rPr>
          <w:fldChar w:fldCharType="begin"/>
        </w:r>
        <w:r>
          <w:rPr>
            <w:noProof/>
            <w:webHidden/>
          </w:rPr>
          <w:instrText xml:space="preserve"> PAGEREF _Toc247695979 \h </w:instrText>
        </w:r>
        <w:r>
          <w:rPr>
            <w:noProof/>
          </w:rPr>
        </w:r>
        <w:r>
          <w:rPr>
            <w:noProof/>
            <w:webHidden/>
          </w:rPr>
          <w:fldChar w:fldCharType="separate"/>
        </w:r>
        <w:r w:rsidR="005A114B">
          <w:rPr>
            <w:noProof/>
            <w:webHidden/>
          </w:rPr>
          <w:t>74</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80" w:history="1">
        <w:r w:rsidRPr="00B475A2">
          <w:rPr>
            <w:rStyle w:val="Hyperlink"/>
            <w:rFonts w:ascii="Calibri" w:hAnsi="Calibri" w:cs="Arial"/>
            <w:b/>
            <w:bCs/>
            <w:noProof/>
            <w:lang w:bidi="ta-IN"/>
          </w:rPr>
          <w:t xml:space="preserve">4.1.10.3 </w:t>
        </w:r>
        <w:r w:rsidRPr="00B475A2">
          <w:rPr>
            <w:rStyle w:val="Hyperlink"/>
            <w:rFonts w:ascii="Calibri" w:hAnsi="Calibri" w:cs="Arial"/>
            <w:b/>
            <w:bCs/>
            <w:noProof/>
          </w:rPr>
          <w:t>Descriptive Statistics for PA of machine S4 &amp; S5 by year.</w:t>
        </w:r>
        <w:r>
          <w:rPr>
            <w:noProof/>
            <w:webHidden/>
          </w:rPr>
          <w:tab/>
        </w:r>
        <w:r>
          <w:rPr>
            <w:noProof/>
            <w:webHidden/>
          </w:rPr>
          <w:fldChar w:fldCharType="begin"/>
        </w:r>
        <w:r>
          <w:rPr>
            <w:noProof/>
            <w:webHidden/>
          </w:rPr>
          <w:instrText xml:space="preserve"> PAGEREF _Toc247695980 \h </w:instrText>
        </w:r>
        <w:r>
          <w:rPr>
            <w:noProof/>
          </w:rPr>
        </w:r>
        <w:r>
          <w:rPr>
            <w:noProof/>
            <w:webHidden/>
          </w:rPr>
          <w:fldChar w:fldCharType="separate"/>
        </w:r>
        <w:r w:rsidR="005A114B">
          <w:rPr>
            <w:noProof/>
            <w:webHidden/>
          </w:rPr>
          <w:t>75</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81" w:history="1">
        <w:r w:rsidRPr="00B475A2">
          <w:rPr>
            <w:rStyle w:val="Hyperlink"/>
            <w:rFonts w:ascii="Calibri" w:hAnsi="Calibri" w:cs="Arial"/>
            <w:b/>
            <w:bCs/>
            <w:noProof/>
            <w:lang w:bidi="ta-IN"/>
          </w:rPr>
          <w:t xml:space="preserve">4.1.10.4 </w:t>
        </w:r>
        <w:r w:rsidRPr="00B475A2">
          <w:rPr>
            <w:rStyle w:val="Hyperlink"/>
            <w:rFonts w:ascii="Calibri" w:hAnsi="Calibri"/>
            <w:b/>
            <w:bCs/>
            <w:noProof/>
          </w:rPr>
          <w:t>Analysis of Defect types of Style – 42 (Machine - 04)</w:t>
        </w:r>
        <w:r>
          <w:rPr>
            <w:noProof/>
            <w:webHidden/>
          </w:rPr>
          <w:tab/>
        </w:r>
        <w:r>
          <w:rPr>
            <w:noProof/>
            <w:webHidden/>
          </w:rPr>
          <w:fldChar w:fldCharType="begin"/>
        </w:r>
        <w:r>
          <w:rPr>
            <w:noProof/>
            <w:webHidden/>
          </w:rPr>
          <w:instrText xml:space="preserve"> PAGEREF _Toc247695981 \h </w:instrText>
        </w:r>
        <w:r>
          <w:rPr>
            <w:noProof/>
          </w:rPr>
        </w:r>
        <w:r>
          <w:rPr>
            <w:noProof/>
            <w:webHidden/>
          </w:rPr>
          <w:fldChar w:fldCharType="separate"/>
        </w:r>
        <w:r w:rsidR="005A114B">
          <w:rPr>
            <w:noProof/>
            <w:webHidden/>
          </w:rPr>
          <w:t>76</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82" w:history="1">
        <w:r w:rsidRPr="00B475A2">
          <w:rPr>
            <w:rStyle w:val="Hyperlink"/>
            <w:rFonts w:ascii="Calibri" w:hAnsi="Calibri" w:cs="Arial"/>
            <w:b/>
            <w:bCs/>
            <w:noProof/>
            <w:lang w:bidi="ta-IN"/>
          </w:rPr>
          <w:t xml:space="preserve">4.1.10.5 </w:t>
        </w:r>
        <w:r w:rsidRPr="00B475A2">
          <w:rPr>
            <w:rStyle w:val="Hyperlink"/>
            <w:rFonts w:ascii="Calibri" w:hAnsi="Calibri"/>
            <w:b/>
            <w:noProof/>
          </w:rPr>
          <w:t>Relationships between defect types of machine S4</w:t>
        </w:r>
        <w:r>
          <w:rPr>
            <w:noProof/>
            <w:webHidden/>
          </w:rPr>
          <w:tab/>
        </w:r>
        <w:r>
          <w:rPr>
            <w:noProof/>
            <w:webHidden/>
          </w:rPr>
          <w:fldChar w:fldCharType="begin"/>
        </w:r>
        <w:r>
          <w:rPr>
            <w:noProof/>
            <w:webHidden/>
          </w:rPr>
          <w:instrText xml:space="preserve"> PAGEREF _Toc247695982 \h </w:instrText>
        </w:r>
        <w:r>
          <w:rPr>
            <w:noProof/>
          </w:rPr>
        </w:r>
        <w:r>
          <w:rPr>
            <w:noProof/>
            <w:webHidden/>
          </w:rPr>
          <w:fldChar w:fldCharType="separate"/>
        </w:r>
        <w:r w:rsidR="005A114B">
          <w:rPr>
            <w:noProof/>
            <w:webHidden/>
          </w:rPr>
          <w:t>77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83" w:history="1">
        <w:r w:rsidRPr="00B475A2">
          <w:rPr>
            <w:rStyle w:val="Hyperlink"/>
            <w:rFonts w:ascii="Calibri" w:hAnsi="Calibri" w:cs="Arial"/>
            <w:b/>
            <w:bCs/>
            <w:noProof/>
            <w:lang w:bidi="ta-IN"/>
          </w:rPr>
          <w:t xml:space="preserve">4.1.10.6 </w:t>
        </w:r>
        <w:r w:rsidRPr="00B475A2">
          <w:rPr>
            <w:rStyle w:val="Hyperlink"/>
            <w:rFonts w:ascii="Calibri" w:hAnsi="Calibri"/>
            <w:b/>
            <w:bCs/>
            <w:noProof/>
          </w:rPr>
          <w:t>Analysis of Defect types of Style – 42 (Machine - 05)</w:t>
        </w:r>
        <w:r>
          <w:rPr>
            <w:noProof/>
            <w:webHidden/>
          </w:rPr>
          <w:tab/>
        </w:r>
        <w:r>
          <w:rPr>
            <w:noProof/>
            <w:webHidden/>
          </w:rPr>
          <w:fldChar w:fldCharType="begin"/>
        </w:r>
        <w:r>
          <w:rPr>
            <w:noProof/>
            <w:webHidden/>
          </w:rPr>
          <w:instrText xml:space="preserve"> PAGEREF _Toc247695983 \h </w:instrText>
        </w:r>
        <w:r>
          <w:rPr>
            <w:noProof/>
          </w:rPr>
        </w:r>
        <w:r>
          <w:rPr>
            <w:noProof/>
            <w:webHidden/>
          </w:rPr>
          <w:fldChar w:fldCharType="separate"/>
        </w:r>
        <w:r w:rsidR="005A114B">
          <w:rPr>
            <w:noProof/>
            <w:webHidden/>
          </w:rPr>
          <w:t>77</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84" w:history="1">
        <w:r w:rsidRPr="00B475A2">
          <w:rPr>
            <w:rStyle w:val="Hyperlink"/>
            <w:rFonts w:ascii="Calibri" w:hAnsi="Calibri" w:cs="Arial"/>
            <w:b/>
            <w:bCs/>
            <w:noProof/>
            <w:lang w:bidi="ta-IN"/>
          </w:rPr>
          <w:t xml:space="preserve">4.1.10.7 </w:t>
        </w:r>
        <w:r w:rsidRPr="00B475A2">
          <w:rPr>
            <w:rStyle w:val="Hyperlink"/>
            <w:rFonts w:ascii="Calibri" w:hAnsi="Calibri"/>
            <w:b/>
            <w:noProof/>
          </w:rPr>
          <w:t>Relationships between defect types of machine S5</w:t>
        </w:r>
        <w:r>
          <w:rPr>
            <w:noProof/>
            <w:webHidden/>
          </w:rPr>
          <w:tab/>
        </w:r>
        <w:r>
          <w:rPr>
            <w:noProof/>
            <w:webHidden/>
          </w:rPr>
          <w:fldChar w:fldCharType="begin"/>
        </w:r>
        <w:r>
          <w:rPr>
            <w:noProof/>
            <w:webHidden/>
          </w:rPr>
          <w:instrText xml:space="preserve"> PAGEREF _Toc247695984 \h </w:instrText>
        </w:r>
        <w:r>
          <w:rPr>
            <w:noProof/>
          </w:rPr>
        </w:r>
        <w:r>
          <w:rPr>
            <w:noProof/>
            <w:webHidden/>
          </w:rPr>
          <w:fldChar w:fldCharType="separate"/>
        </w:r>
        <w:r w:rsidR="005A114B">
          <w:rPr>
            <w:noProof/>
            <w:webHidden/>
          </w:rPr>
          <w:t>78</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85" w:history="1">
        <w:r w:rsidRPr="00B475A2">
          <w:rPr>
            <w:rStyle w:val="Hyperlink"/>
            <w:rFonts w:ascii="Calibri" w:hAnsi="Calibri" w:cs="Arial"/>
            <w:b/>
            <w:bCs/>
            <w:noProof/>
            <w:lang w:bidi="ta-IN"/>
          </w:rPr>
          <w:t xml:space="preserve">4.1.10.8 </w:t>
        </w:r>
        <w:r w:rsidRPr="00B475A2">
          <w:rPr>
            <w:rStyle w:val="Hyperlink"/>
            <w:rFonts w:ascii="Calibri" w:hAnsi="Calibri"/>
            <w:b/>
            <w:noProof/>
          </w:rPr>
          <w:t>Advanced Analysis:</w:t>
        </w:r>
        <w:r>
          <w:rPr>
            <w:noProof/>
            <w:webHidden/>
          </w:rPr>
          <w:tab/>
        </w:r>
        <w:r>
          <w:rPr>
            <w:noProof/>
            <w:webHidden/>
          </w:rPr>
          <w:fldChar w:fldCharType="begin"/>
        </w:r>
        <w:r>
          <w:rPr>
            <w:noProof/>
            <w:webHidden/>
          </w:rPr>
          <w:instrText xml:space="preserve"> PAGEREF _Toc247695985 \h </w:instrText>
        </w:r>
        <w:r>
          <w:rPr>
            <w:noProof/>
          </w:rPr>
        </w:r>
        <w:r>
          <w:rPr>
            <w:noProof/>
            <w:webHidden/>
          </w:rPr>
          <w:fldChar w:fldCharType="separate"/>
        </w:r>
        <w:r w:rsidR="005A114B">
          <w:rPr>
            <w:noProof/>
            <w:webHidden/>
          </w:rPr>
          <w:t>78</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986" w:history="1">
        <w:r w:rsidRPr="00B475A2">
          <w:rPr>
            <w:rStyle w:val="Hyperlink"/>
            <w:rFonts w:ascii="Calibri" w:hAnsi="Calibri" w:cs="Arial"/>
            <w:b/>
            <w:bCs/>
            <w:noProof/>
            <w:lang w:bidi="ta-IN"/>
          </w:rPr>
          <w:t>4.1.10.8</w:t>
        </w:r>
        <w:r w:rsidRPr="00B475A2">
          <w:rPr>
            <w:rStyle w:val="Hyperlink"/>
            <w:rFonts w:ascii="Calibri" w:hAnsi="Calibri"/>
            <w:b/>
            <w:noProof/>
          </w:rPr>
          <w:t xml:space="preserve">.1 Hypothesis testing for mean </w:t>
        </w:r>
        <w:r w:rsidRPr="00B475A2">
          <w:rPr>
            <w:rStyle w:val="Hyperlink"/>
            <w:rFonts w:ascii="Calibri" w:hAnsi="Calibri" w:cs="Arial"/>
            <w:b/>
            <w:bCs/>
            <w:noProof/>
          </w:rPr>
          <w:t>PA of machine - S4</w:t>
        </w:r>
        <w:r>
          <w:rPr>
            <w:noProof/>
            <w:webHidden/>
          </w:rPr>
          <w:tab/>
        </w:r>
        <w:r>
          <w:rPr>
            <w:noProof/>
            <w:webHidden/>
          </w:rPr>
          <w:fldChar w:fldCharType="begin"/>
        </w:r>
        <w:r>
          <w:rPr>
            <w:noProof/>
            <w:webHidden/>
          </w:rPr>
          <w:instrText xml:space="preserve"> PAGEREF _Toc247695986 \h </w:instrText>
        </w:r>
        <w:r>
          <w:rPr>
            <w:noProof/>
          </w:rPr>
        </w:r>
        <w:r>
          <w:rPr>
            <w:noProof/>
            <w:webHidden/>
          </w:rPr>
          <w:fldChar w:fldCharType="separate"/>
        </w:r>
        <w:r w:rsidR="005A114B">
          <w:rPr>
            <w:noProof/>
            <w:webHidden/>
          </w:rPr>
          <w:t>78</w:t>
        </w:r>
        <w:r>
          <w:rPr>
            <w:noProof/>
            <w:webHidden/>
          </w:rPr>
          <w:fldChar w:fldCharType="end"/>
        </w:r>
      </w:hyperlink>
    </w:p>
    <w:p w:rsidR="00EC4433" w:rsidRDefault="00EC4433" w:rsidP="00EC4433">
      <w:pPr>
        <w:pStyle w:val="TOC5"/>
        <w:tabs>
          <w:tab w:val="right" w:leader="dot" w:pos="8983"/>
        </w:tabs>
        <w:rPr>
          <w:noProof/>
          <w:sz w:val="24"/>
          <w:szCs w:val="24"/>
        </w:rPr>
      </w:pPr>
      <w:hyperlink w:anchor="_Toc247695987" w:history="1">
        <w:r w:rsidRPr="00B475A2">
          <w:rPr>
            <w:rStyle w:val="Hyperlink"/>
            <w:rFonts w:ascii="Calibri" w:hAnsi="Calibri" w:cs="Arial"/>
            <w:b/>
            <w:bCs/>
            <w:noProof/>
            <w:lang w:bidi="ta-IN"/>
          </w:rPr>
          <w:t>4.1.10.8</w:t>
        </w:r>
        <w:r w:rsidRPr="00B475A2">
          <w:rPr>
            <w:rStyle w:val="Hyperlink"/>
            <w:rFonts w:ascii="Calibri" w:hAnsi="Calibri"/>
            <w:b/>
            <w:noProof/>
          </w:rPr>
          <w:t xml:space="preserve">.2 Hypothesis testing for mean </w:t>
        </w:r>
        <w:r w:rsidRPr="00B475A2">
          <w:rPr>
            <w:rStyle w:val="Hyperlink"/>
            <w:rFonts w:ascii="Calibri" w:hAnsi="Calibri" w:cs="Arial"/>
            <w:b/>
            <w:bCs/>
            <w:noProof/>
          </w:rPr>
          <w:t>PA of machine – S5</w:t>
        </w:r>
        <w:r>
          <w:rPr>
            <w:noProof/>
            <w:webHidden/>
          </w:rPr>
          <w:tab/>
        </w:r>
        <w:r>
          <w:rPr>
            <w:noProof/>
            <w:webHidden/>
          </w:rPr>
          <w:fldChar w:fldCharType="begin"/>
        </w:r>
        <w:r>
          <w:rPr>
            <w:noProof/>
            <w:webHidden/>
          </w:rPr>
          <w:instrText xml:space="preserve"> PAGEREF _Toc247695987 \h </w:instrText>
        </w:r>
        <w:r>
          <w:rPr>
            <w:noProof/>
          </w:rPr>
        </w:r>
        <w:r>
          <w:rPr>
            <w:noProof/>
            <w:webHidden/>
          </w:rPr>
          <w:fldChar w:fldCharType="separate"/>
        </w:r>
        <w:r w:rsidR="005A114B">
          <w:rPr>
            <w:noProof/>
            <w:webHidden/>
          </w:rPr>
          <w:t>80</w:t>
        </w:r>
        <w:r>
          <w:rPr>
            <w:noProof/>
            <w:webHidden/>
          </w:rPr>
          <w:fldChar w:fldCharType="end"/>
        </w:r>
      </w:hyperlink>
    </w:p>
    <w:p w:rsidR="00EC4433" w:rsidRDefault="00EC4433" w:rsidP="00EC4433">
      <w:pPr>
        <w:pStyle w:val="TOC4"/>
        <w:tabs>
          <w:tab w:val="right" w:leader="dot" w:pos="8983"/>
        </w:tabs>
        <w:rPr>
          <w:noProof/>
          <w:sz w:val="24"/>
          <w:szCs w:val="24"/>
        </w:rPr>
      </w:pPr>
      <w:hyperlink w:anchor="_Toc247695988" w:history="1">
        <w:r w:rsidRPr="00B475A2">
          <w:rPr>
            <w:rStyle w:val="Hyperlink"/>
            <w:rFonts w:ascii="Calibri" w:hAnsi="Calibri" w:cs="Arial"/>
            <w:b/>
            <w:bCs/>
            <w:noProof/>
            <w:lang w:bidi="ta-IN"/>
          </w:rPr>
          <w:t xml:space="preserve">4.1.10.9 </w:t>
        </w:r>
        <w:r w:rsidRPr="00B475A2">
          <w:rPr>
            <w:rStyle w:val="Hyperlink"/>
            <w:rFonts w:ascii="Calibri" w:hAnsi="Calibri" w:cs="Courier New"/>
            <w:b/>
            <w:bCs/>
            <w:noProof/>
          </w:rPr>
          <w:t>Analysis of AOQ</w:t>
        </w:r>
        <w:r>
          <w:rPr>
            <w:noProof/>
            <w:webHidden/>
          </w:rPr>
          <w:tab/>
        </w:r>
        <w:r>
          <w:rPr>
            <w:noProof/>
            <w:webHidden/>
          </w:rPr>
          <w:fldChar w:fldCharType="begin"/>
        </w:r>
        <w:r>
          <w:rPr>
            <w:noProof/>
            <w:webHidden/>
          </w:rPr>
          <w:instrText xml:space="preserve"> PAGEREF _Toc247695988 \h </w:instrText>
        </w:r>
        <w:r>
          <w:rPr>
            <w:noProof/>
          </w:rPr>
        </w:r>
        <w:r>
          <w:rPr>
            <w:noProof/>
            <w:webHidden/>
          </w:rPr>
          <w:fldChar w:fldCharType="separate"/>
        </w:r>
        <w:r w:rsidR="005A114B">
          <w:rPr>
            <w:noProof/>
            <w:webHidden/>
          </w:rPr>
          <w:t>81</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989" w:history="1">
        <w:r w:rsidRPr="00B475A2">
          <w:rPr>
            <w:rStyle w:val="Hyperlink"/>
            <w:rFonts w:ascii="Calibri" w:hAnsi="Calibri"/>
            <w:b/>
            <w:noProof/>
          </w:rPr>
          <w:t>4.2 Analysis 02</w:t>
        </w:r>
        <w:r>
          <w:rPr>
            <w:noProof/>
            <w:webHidden/>
          </w:rPr>
          <w:tab/>
        </w:r>
        <w:r>
          <w:rPr>
            <w:noProof/>
            <w:webHidden/>
          </w:rPr>
          <w:fldChar w:fldCharType="begin"/>
        </w:r>
        <w:r>
          <w:rPr>
            <w:noProof/>
            <w:webHidden/>
          </w:rPr>
          <w:instrText xml:space="preserve"> PAGEREF _Toc247695989 \h </w:instrText>
        </w:r>
        <w:r>
          <w:rPr>
            <w:noProof/>
          </w:rPr>
        </w:r>
        <w:r>
          <w:rPr>
            <w:noProof/>
            <w:webHidden/>
          </w:rPr>
          <w:fldChar w:fldCharType="separate"/>
        </w:r>
        <w:r w:rsidR="005A114B">
          <w:rPr>
            <w:noProof/>
            <w:webHidden/>
          </w:rPr>
          <w:t>83</w:t>
        </w:r>
        <w:r>
          <w:rPr>
            <w:noProof/>
            <w:webHidden/>
          </w:rPr>
          <w:fldChar w:fldCharType="end"/>
        </w:r>
      </w:hyperlink>
    </w:p>
    <w:p w:rsidR="00EC4433" w:rsidRDefault="00EC4433" w:rsidP="00EC4433">
      <w:pPr>
        <w:pStyle w:val="TOC3"/>
        <w:tabs>
          <w:tab w:val="left" w:pos="1680"/>
          <w:tab w:val="right" w:leader="dot" w:pos="8983"/>
        </w:tabs>
        <w:rPr>
          <w:i w:val="0"/>
          <w:iCs w:val="0"/>
          <w:noProof/>
          <w:sz w:val="24"/>
        </w:rPr>
      </w:pPr>
      <w:hyperlink w:anchor="_Toc247695990" w:history="1">
        <w:r w:rsidRPr="00B475A2">
          <w:rPr>
            <w:rStyle w:val="Hyperlink"/>
            <w:rFonts w:ascii="Calibri" w:hAnsi="Calibri"/>
            <w:b/>
            <w:noProof/>
          </w:rPr>
          <w:t>4.2.1 FIFO</w:t>
        </w:r>
        <w:r>
          <w:rPr>
            <w:i w:val="0"/>
            <w:iCs w:val="0"/>
            <w:noProof/>
            <w:sz w:val="24"/>
          </w:rPr>
          <w:tab/>
        </w:r>
        <w:r w:rsidRPr="00B475A2">
          <w:rPr>
            <w:rStyle w:val="Hyperlink"/>
            <w:rFonts w:ascii="Calibri" w:hAnsi="Calibri"/>
            <w:b/>
            <w:noProof/>
          </w:rPr>
          <w:t>(First in First Out) Failed Lots in Dipping Section</w:t>
        </w:r>
        <w:r>
          <w:rPr>
            <w:noProof/>
            <w:webHidden/>
          </w:rPr>
          <w:tab/>
        </w:r>
        <w:r>
          <w:rPr>
            <w:noProof/>
            <w:webHidden/>
          </w:rPr>
          <w:fldChar w:fldCharType="begin"/>
        </w:r>
        <w:r>
          <w:rPr>
            <w:noProof/>
            <w:webHidden/>
          </w:rPr>
          <w:instrText xml:space="preserve"> PAGEREF _Toc247695990 \h </w:instrText>
        </w:r>
        <w:r>
          <w:rPr>
            <w:noProof/>
          </w:rPr>
        </w:r>
        <w:r>
          <w:rPr>
            <w:noProof/>
            <w:webHidden/>
          </w:rPr>
          <w:fldChar w:fldCharType="separate"/>
        </w:r>
        <w:r w:rsidR="005A114B">
          <w:rPr>
            <w:noProof/>
            <w:webHidden/>
          </w:rPr>
          <w:t>83</w:t>
        </w:r>
        <w:r>
          <w:rPr>
            <w:noProof/>
            <w:webHidden/>
          </w:rPr>
          <w:fldChar w:fldCharType="end"/>
        </w:r>
      </w:hyperlink>
    </w:p>
    <w:p w:rsidR="00EC4433" w:rsidRDefault="00EC4433" w:rsidP="00EC4433">
      <w:pPr>
        <w:pStyle w:val="TOC3"/>
        <w:tabs>
          <w:tab w:val="left" w:pos="1680"/>
          <w:tab w:val="right" w:leader="dot" w:pos="8983"/>
        </w:tabs>
        <w:rPr>
          <w:i w:val="0"/>
          <w:iCs w:val="0"/>
          <w:noProof/>
          <w:sz w:val="24"/>
        </w:rPr>
      </w:pPr>
      <w:hyperlink w:anchor="_Toc247695991" w:history="1">
        <w:r w:rsidRPr="00B475A2">
          <w:rPr>
            <w:rStyle w:val="Hyperlink"/>
            <w:rFonts w:ascii="Calibri" w:hAnsi="Calibri"/>
            <w:b/>
            <w:noProof/>
          </w:rPr>
          <w:t>4.2.2 FIFO</w:t>
        </w:r>
        <w:r>
          <w:rPr>
            <w:i w:val="0"/>
            <w:iCs w:val="0"/>
            <w:noProof/>
            <w:sz w:val="24"/>
          </w:rPr>
          <w:tab/>
        </w:r>
        <w:r w:rsidRPr="00B475A2">
          <w:rPr>
            <w:rStyle w:val="Hyperlink"/>
            <w:rFonts w:ascii="Calibri" w:hAnsi="Calibri"/>
            <w:b/>
            <w:noProof/>
          </w:rPr>
          <w:t>(First in First Out) Failed Lots in Packing Section</w:t>
        </w:r>
        <w:r>
          <w:rPr>
            <w:noProof/>
            <w:webHidden/>
          </w:rPr>
          <w:tab/>
        </w:r>
        <w:r>
          <w:rPr>
            <w:noProof/>
            <w:webHidden/>
          </w:rPr>
          <w:fldChar w:fldCharType="begin"/>
        </w:r>
        <w:r>
          <w:rPr>
            <w:noProof/>
            <w:webHidden/>
          </w:rPr>
          <w:instrText xml:space="preserve"> PAGEREF _Toc247695991 \h </w:instrText>
        </w:r>
        <w:r>
          <w:rPr>
            <w:noProof/>
          </w:rPr>
        </w:r>
        <w:r>
          <w:rPr>
            <w:noProof/>
            <w:webHidden/>
          </w:rPr>
          <w:fldChar w:fldCharType="separate"/>
        </w:r>
        <w:r w:rsidR="005A114B">
          <w:rPr>
            <w:noProof/>
            <w:webHidden/>
          </w:rPr>
          <w:t>83</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92" w:history="1">
        <w:r w:rsidRPr="00B475A2">
          <w:rPr>
            <w:rStyle w:val="Hyperlink"/>
            <w:rFonts w:ascii="Calibri" w:hAnsi="Calibri"/>
            <w:b/>
            <w:noProof/>
          </w:rPr>
          <w:t>4.2.3 Missing lots in Dipping Section</w:t>
        </w:r>
        <w:r>
          <w:rPr>
            <w:noProof/>
            <w:webHidden/>
          </w:rPr>
          <w:tab/>
        </w:r>
        <w:r>
          <w:rPr>
            <w:noProof/>
            <w:webHidden/>
          </w:rPr>
          <w:fldChar w:fldCharType="begin"/>
        </w:r>
        <w:r>
          <w:rPr>
            <w:noProof/>
            <w:webHidden/>
          </w:rPr>
          <w:instrText xml:space="preserve"> PAGEREF _Toc247695992 \h </w:instrText>
        </w:r>
        <w:r>
          <w:rPr>
            <w:noProof/>
          </w:rPr>
        </w:r>
        <w:r>
          <w:rPr>
            <w:noProof/>
            <w:webHidden/>
          </w:rPr>
          <w:fldChar w:fldCharType="separate"/>
        </w:r>
        <w:r w:rsidR="005A114B">
          <w:rPr>
            <w:noProof/>
            <w:webHidden/>
          </w:rPr>
          <w:t>84</w:t>
        </w:r>
        <w:r>
          <w:rPr>
            <w:noProof/>
            <w:webHidden/>
          </w:rPr>
          <w:fldChar w:fldCharType="end"/>
        </w:r>
      </w:hyperlink>
    </w:p>
    <w:p w:rsidR="00EC4433" w:rsidRDefault="00EC4433" w:rsidP="00EC4433">
      <w:pPr>
        <w:pStyle w:val="TOC3"/>
        <w:tabs>
          <w:tab w:val="right" w:leader="dot" w:pos="8983"/>
        </w:tabs>
        <w:rPr>
          <w:i w:val="0"/>
          <w:iCs w:val="0"/>
          <w:noProof/>
          <w:sz w:val="24"/>
        </w:rPr>
      </w:pPr>
      <w:hyperlink w:anchor="_Toc247695993" w:history="1">
        <w:r w:rsidRPr="00B475A2">
          <w:rPr>
            <w:rStyle w:val="Hyperlink"/>
            <w:rFonts w:ascii="Calibri" w:hAnsi="Calibri"/>
            <w:b/>
            <w:noProof/>
          </w:rPr>
          <w:t>4.2.4 Missing lots in Packing Section</w:t>
        </w:r>
        <w:r>
          <w:rPr>
            <w:noProof/>
            <w:webHidden/>
          </w:rPr>
          <w:tab/>
        </w:r>
        <w:r>
          <w:rPr>
            <w:noProof/>
            <w:webHidden/>
          </w:rPr>
          <w:fldChar w:fldCharType="begin"/>
        </w:r>
        <w:r>
          <w:rPr>
            <w:noProof/>
            <w:webHidden/>
          </w:rPr>
          <w:instrText xml:space="preserve"> PAGEREF _Toc247695993 \h </w:instrText>
        </w:r>
        <w:r>
          <w:rPr>
            <w:noProof/>
          </w:rPr>
        </w:r>
        <w:r>
          <w:rPr>
            <w:noProof/>
            <w:webHidden/>
          </w:rPr>
          <w:fldChar w:fldCharType="separate"/>
        </w:r>
        <w:r w:rsidR="005A114B">
          <w:rPr>
            <w:noProof/>
            <w:webHidden/>
          </w:rPr>
          <w:t>84</w:t>
        </w:r>
        <w:r>
          <w:rPr>
            <w:noProof/>
            <w:webHidden/>
          </w:rPr>
          <w:fldChar w:fldCharType="end"/>
        </w:r>
      </w:hyperlink>
    </w:p>
    <w:p w:rsidR="00EC4433" w:rsidRDefault="00EC4433" w:rsidP="00EC4433">
      <w:pPr>
        <w:pStyle w:val="TOC1"/>
        <w:tabs>
          <w:tab w:val="right" w:leader="dot" w:pos="8983"/>
        </w:tabs>
        <w:rPr>
          <w:b w:val="0"/>
          <w:bCs w:val="0"/>
          <w:caps w:val="0"/>
          <w:noProof/>
          <w:sz w:val="24"/>
        </w:rPr>
      </w:pPr>
      <w:hyperlink w:anchor="_Toc247695994" w:history="1">
        <w:r w:rsidRPr="00B475A2">
          <w:rPr>
            <w:rStyle w:val="Hyperlink"/>
            <w:rFonts w:ascii="Calibri" w:hAnsi="Calibri"/>
            <w:i/>
            <w:noProof/>
          </w:rPr>
          <w:t>Chapter 05</w:t>
        </w:r>
        <w:r>
          <w:rPr>
            <w:noProof/>
            <w:webHidden/>
          </w:rPr>
          <w:tab/>
        </w:r>
        <w:r>
          <w:rPr>
            <w:noProof/>
            <w:webHidden/>
          </w:rPr>
          <w:fldChar w:fldCharType="begin"/>
        </w:r>
        <w:r>
          <w:rPr>
            <w:noProof/>
            <w:webHidden/>
          </w:rPr>
          <w:instrText xml:space="preserve"> PAGEREF _Toc247695994 \h </w:instrText>
        </w:r>
        <w:r>
          <w:rPr>
            <w:noProof/>
          </w:rPr>
        </w:r>
        <w:r>
          <w:rPr>
            <w:noProof/>
            <w:webHidden/>
          </w:rPr>
          <w:fldChar w:fldCharType="separate"/>
        </w:r>
        <w:r w:rsidR="005A114B">
          <w:rPr>
            <w:noProof/>
            <w:webHidden/>
          </w:rPr>
          <w:t>85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995" w:history="1">
        <w:r w:rsidRPr="00B475A2">
          <w:rPr>
            <w:rStyle w:val="Hyperlink"/>
            <w:rFonts w:ascii="Calibri" w:hAnsi="Calibri"/>
            <w:b/>
            <w:noProof/>
          </w:rPr>
          <w:t>CONCLUSIONS &amp; DISCUSSION</w:t>
        </w:r>
        <w:r>
          <w:rPr>
            <w:noProof/>
            <w:webHidden/>
          </w:rPr>
          <w:tab/>
        </w:r>
        <w:r>
          <w:rPr>
            <w:noProof/>
            <w:webHidden/>
          </w:rPr>
          <w:fldChar w:fldCharType="begin"/>
        </w:r>
        <w:r>
          <w:rPr>
            <w:noProof/>
            <w:webHidden/>
          </w:rPr>
          <w:instrText xml:space="preserve"> PAGEREF _Toc247695995 \h </w:instrText>
        </w:r>
        <w:r>
          <w:rPr>
            <w:noProof/>
          </w:rPr>
        </w:r>
        <w:r>
          <w:rPr>
            <w:noProof/>
            <w:webHidden/>
          </w:rPr>
          <w:fldChar w:fldCharType="separate"/>
        </w:r>
        <w:r w:rsidR="005A114B">
          <w:rPr>
            <w:noProof/>
            <w:webHidden/>
          </w:rPr>
          <w:t>85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996" w:history="1">
        <w:r w:rsidRPr="00B475A2">
          <w:rPr>
            <w:rStyle w:val="Hyperlink"/>
            <w:rFonts w:ascii="Calibri" w:hAnsi="Calibri"/>
            <w:b/>
            <w:noProof/>
          </w:rPr>
          <w:t>5.1 Conclusions of defect analysis of Medigrip+</w:t>
        </w:r>
        <w:r>
          <w:rPr>
            <w:noProof/>
            <w:webHidden/>
          </w:rPr>
          <w:tab/>
        </w:r>
        <w:r>
          <w:rPr>
            <w:noProof/>
            <w:webHidden/>
          </w:rPr>
          <w:fldChar w:fldCharType="begin"/>
        </w:r>
        <w:r>
          <w:rPr>
            <w:noProof/>
            <w:webHidden/>
          </w:rPr>
          <w:instrText xml:space="preserve"> PAGEREF _Toc247695996 \h </w:instrText>
        </w:r>
        <w:r>
          <w:rPr>
            <w:noProof/>
          </w:rPr>
        </w:r>
        <w:r>
          <w:rPr>
            <w:noProof/>
            <w:webHidden/>
          </w:rPr>
          <w:fldChar w:fldCharType="separate"/>
        </w:r>
        <w:r w:rsidR="005A114B">
          <w:rPr>
            <w:noProof/>
            <w:webHidden/>
          </w:rPr>
          <w:t>85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997" w:history="1">
        <w:r w:rsidRPr="00B475A2">
          <w:rPr>
            <w:rStyle w:val="Hyperlink"/>
            <w:rFonts w:ascii="Calibri" w:hAnsi="Calibri"/>
            <w:b/>
            <w:noProof/>
          </w:rPr>
          <w:t>5.2 Conclusions of defect analysis of BDU (machine-07)</w:t>
        </w:r>
        <w:r>
          <w:rPr>
            <w:noProof/>
            <w:webHidden/>
          </w:rPr>
          <w:tab/>
        </w:r>
        <w:r>
          <w:rPr>
            <w:noProof/>
            <w:webHidden/>
          </w:rPr>
          <w:fldChar w:fldCharType="begin"/>
        </w:r>
        <w:r>
          <w:rPr>
            <w:noProof/>
            <w:webHidden/>
          </w:rPr>
          <w:instrText xml:space="preserve"> PAGEREF _Toc247695997 \h </w:instrText>
        </w:r>
        <w:r>
          <w:rPr>
            <w:noProof/>
          </w:rPr>
        </w:r>
        <w:r>
          <w:rPr>
            <w:noProof/>
            <w:webHidden/>
          </w:rPr>
          <w:fldChar w:fldCharType="separate"/>
        </w:r>
        <w:r w:rsidR="005A114B">
          <w:rPr>
            <w:noProof/>
            <w:webHidden/>
          </w:rPr>
          <w:t>85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998" w:history="1">
        <w:r w:rsidRPr="00B475A2">
          <w:rPr>
            <w:rStyle w:val="Hyperlink"/>
            <w:rFonts w:ascii="Calibri" w:hAnsi="Calibri"/>
            <w:b/>
            <w:noProof/>
          </w:rPr>
          <w:t>5.3 Conclusions of defect analysis of Gammex</w:t>
        </w:r>
        <w:r>
          <w:rPr>
            <w:noProof/>
            <w:webHidden/>
          </w:rPr>
          <w:tab/>
        </w:r>
        <w:r>
          <w:rPr>
            <w:noProof/>
            <w:webHidden/>
          </w:rPr>
          <w:fldChar w:fldCharType="begin"/>
        </w:r>
        <w:r>
          <w:rPr>
            <w:noProof/>
            <w:webHidden/>
          </w:rPr>
          <w:instrText xml:space="preserve"> PAGEREF _Toc247695998 \h </w:instrText>
        </w:r>
        <w:r>
          <w:rPr>
            <w:noProof/>
          </w:rPr>
        </w:r>
        <w:r>
          <w:rPr>
            <w:noProof/>
            <w:webHidden/>
          </w:rPr>
          <w:fldChar w:fldCharType="separate"/>
        </w:r>
        <w:r w:rsidR="005A114B">
          <w:rPr>
            <w:noProof/>
            <w:webHidden/>
          </w:rPr>
          <w:t>85</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5999" w:history="1">
        <w:r w:rsidRPr="00B475A2">
          <w:rPr>
            <w:rStyle w:val="Hyperlink"/>
            <w:rFonts w:ascii="Calibri" w:hAnsi="Calibri"/>
            <w:b/>
            <w:noProof/>
          </w:rPr>
          <w:t xml:space="preserve">5.4 Conclusions of defect analysis of </w:t>
        </w:r>
        <w:r w:rsidRPr="00B475A2">
          <w:rPr>
            <w:rStyle w:val="Hyperlink"/>
            <w:rFonts w:ascii="Calibri" w:hAnsi="Calibri" w:cs="Arial"/>
            <w:b/>
            <w:bCs/>
            <w:noProof/>
            <w:lang w:bidi="ta-IN"/>
          </w:rPr>
          <w:t>Sensitouch</w:t>
        </w:r>
        <w:r>
          <w:rPr>
            <w:noProof/>
            <w:webHidden/>
          </w:rPr>
          <w:tab/>
        </w:r>
        <w:r>
          <w:rPr>
            <w:noProof/>
            <w:webHidden/>
          </w:rPr>
          <w:fldChar w:fldCharType="begin"/>
        </w:r>
        <w:r>
          <w:rPr>
            <w:noProof/>
            <w:webHidden/>
          </w:rPr>
          <w:instrText xml:space="preserve"> PAGEREF _Toc247695999 \h </w:instrText>
        </w:r>
        <w:r>
          <w:rPr>
            <w:noProof/>
          </w:rPr>
        </w:r>
        <w:r>
          <w:rPr>
            <w:noProof/>
            <w:webHidden/>
          </w:rPr>
          <w:fldChar w:fldCharType="separate"/>
        </w:r>
        <w:r w:rsidR="005A114B">
          <w:rPr>
            <w:noProof/>
            <w:webHidden/>
          </w:rPr>
          <w:t>86</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6000" w:history="1">
        <w:r w:rsidRPr="00B475A2">
          <w:rPr>
            <w:rStyle w:val="Hyperlink"/>
            <w:rFonts w:ascii="Calibri" w:hAnsi="Calibri"/>
            <w:b/>
            <w:noProof/>
          </w:rPr>
          <w:t xml:space="preserve">5.5 Conclusions of defect analysis of </w:t>
        </w:r>
        <w:r w:rsidRPr="00B475A2">
          <w:rPr>
            <w:rStyle w:val="Hyperlink"/>
            <w:rFonts w:ascii="Calibri" w:hAnsi="Calibri" w:cs="Arial"/>
            <w:b/>
            <w:bCs/>
            <w:noProof/>
            <w:lang w:bidi="ta-IN"/>
          </w:rPr>
          <w:t>Pi</w:t>
        </w:r>
        <w:r>
          <w:rPr>
            <w:noProof/>
            <w:webHidden/>
          </w:rPr>
          <w:tab/>
        </w:r>
        <w:r>
          <w:rPr>
            <w:noProof/>
            <w:webHidden/>
          </w:rPr>
          <w:fldChar w:fldCharType="begin"/>
        </w:r>
        <w:r>
          <w:rPr>
            <w:noProof/>
            <w:webHidden/>
          </w:rPr>
          <w:instrText xml:space="preserve"> PAGEREF _Toc247696000 \h </w:instrText>
        </w:r>
        <w:r>
          <w:rPr>
            <w:noProof/>
          </w:rPr>
        </w:r>
        <w:r>
          <w:rPr>
            <w:noProof/>
            <w:webHidden/>
          </w:rPr>
          <w:fldChar w:fldCharType="separate"/>
        </w:r>
        <w:r w:rsidR="005A114B">
          <w:rPr>
            <w:noProof/>
            <w:webHidden/>
          </w:rPr>
          <w:t>86</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6001" w:history="1">
        <w:r w:rsidRPr="00B475A2">
          <w:rPr>
            <w:rStyle w:val="Hyperlink"/>
            <w:rFonts w:ascii="Calibri" w:hAnsi="Calibri"/>
            <w:b/>
            <w:noProof/>
          </w:rPr>
          <w:t xml:space="preserve">5.6 Conclusions of defect analysis of </w:t>
        </w:r>
        <w:r w:rsidRPr="00B475A2">
          <w:rPr>
            <w:rStyle w:val="Hyperlink"/>
            <w:rFonts w:ascii="Calibri" w:hAnsi="Calibri" w:cs="Arial"/>
            <w:b/>
            <w:bCs/>
            <w:noProof/>
            <w:lang w:bidi="ta-IN"/>
          </w:rPr>
          <w:t>TNT</w:t>
        </w:r>
        <w:r>
          <w:rPr>
            <w:noProof/>
            <w:webHidden/>
          </w:rPr>
          <w:tab/>
        </w:r>
        <w:r>
          <w:rPr>
            <w:noProof/>
            <w:webHidden/>
          </w:rPr>
          <w:fldChar w:fldCharType="begin"/>
        </w:r>
        <w:r>
          <w:rPr>
            <w:noProof/>
            <w:webHidden/>
          </w:rPr>
          <w:instrText xml:space="preserve"> PAGEREF _Toc247696001 \h </w:instrText>
        </w:r>
        <w:r>
          <w:rPr>
            <w:noProof/>
          </w:rPr>
        </w:r>
        <w:r>
          <w:rPr>
            <w:noProof/>
            <w:webHidden/>
          </w:rPr>
          <w:fldChar w:fldCharType="separate"/>
        </w:r>
        <w:r w:rsidR="005A114B">
          <w:rPr>
            <w:noProof/>
            <w:webHidden/>
          </w:rPr>
          <w:t>86</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6002" w:history="1">
        <w:r w:rsidRPr="00B475A2">
          <w:rPr>
            <w:rStyle w:val="Hyperlink"/>
            <w:rFonts w:ascii="Calibri" w:hAnsi="Calibri"/>
            <w:b/>
            <w:noProof/>
          </w:rPr>
          <w:t xml:space="preserve">5.7 Conclusions of defect analysis of </w:t>
        </w:r>
        <w:r w:rsidRPr="00B475A2">
          <w:rPr>
            <w:rStyle w:val="Hyperlink"/>
            <w:rFonts w:ascii="Calibri" w:hAnsi="Calibri" w:cs="Arial"/>
            <w:b/>
            <w:bCs/>
            <w:noProof/>
            <w:lang w:bidi="ta-IN"/>
          </w:rPr>
          <w:t>Style-42.</w:t>
        </w:r>
        <w:r>
          <w:rPr>
            <w:noProof/>
            <w:webHidden/>
          </w:rPr>
          <w:tab/>
        </w:r>
        <w:r>
          <w:rPr>
            <w:noProof/>
            <w:webHidden/>
          </w:rPr>
          <w:fldChar w:fldCharType="begin"/>
        </w:r>
        <w:r>
          <w:rPr>
            <w:noProof/>
            <w:webHidden/>
          </w:rPr>
          <w:instrText xml:space="preserve"> PAGEREF _Toc247696002 \h </w:instrText>
        </w:r>
        <w:r>
          <w:rPr>
            <w:noProof/>
          </w:rPr>
        </w:r>
        <w:r>
          <w:rPr>
            <w:noProof/>
            <w:webHidden/>
          </w:rPr>
          <w:fldChar w:fldCharType="separate"/>
        </w:r>
        <w:r w:rsidR="005A114B">
          <w:rPr>
            <w:noProof/>
            <w:webHidden/>
          </w:rPr>
          <w:t>87</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6003" w:history="1">
        <w:r w:rsidRPr="00B475A2">
          <w:rPr>
            <w:rStyle w:val="Hyperlink"/>
            <w:rFonts w:ascii="Calibri" w:hAnsi="Calibri"/>
            <w:b/>
            <w:noProof/>
          </w:rPr>
          <w:t xml:space="preserve">5.8 Conclusions of defect analysis of </w:t>
        </w:r>
        <w:r w:rsidRPr="00B475A2">
          <w:rPr>
            <w:rStyle w:val="Hyperlink"/>
            <w:rFonts w:ascii="Calibri" w:hAnsi="Calibri" w:cs="Arial"/>
            <w:b/>
            <w:bCs/>
            <w:noProof/>
            <w:lang w:bidi="ta-IN"/>
          </w:rPr>
          <w:t>Style-85.</w:t>
        </w:r>
        <w:r>
          <w:rPr>
            <w:noProof/>
            <w:webHidden/>
          </w:rPr>
          <w:tab/>
        </w:r>
        <w:r>
          <w:rPr>
            <w:noProof/>
            <w:webHidden/>
          </w:rPr>
          <w:fldChar w:fldCharType="begin"/>
        </w:r>
        <w:r>
          <w:rPr>
            <w:noProof/>
            <w:webHidden/>
          </w:rPr>
          <w:instrText xml:space="preserve"> PAGEREF _Toc247696003 \h </w:instrText>
        </w:r>
        <w:r>
          <w:rPr>
            <w:noProof/>
          </w:rPr>
        </w:r>
        <w:r>
          <w:rPr>
            <w:noProof/>
            <w:webHidden/>
          </w:rPr>
          <w:fldChar w:fldCharType="separate"/>
        </w:r>
        <w:r w:rsidR="005A114B">
          <w:rPr>
            <w:noProof/>
            <w:webHidden/>
          </w:rPr>
          <w:t>87</w:t>
        </w:r>
        <w:r>
          <w:rPr>
            <w:noProof/>
            <w:webHidden/>
          </w:rPr>
          <w:fldChar w:fldCharType="end"/>
        </w:r>
      </w:hyperlink>
    </w:p>
    <w:p w:rsidR="00EC4433" w:rsidRDefault="00EC4433" w:rsidP="00EC4433">
      <w:pPr>
        <w:pStyle w:val="TOC2"/>
        <w:tabs>
          <w:tab w:val="right" w:leader="dot" w:pos="8983"/>
        </w:tabs>
        <w:rPr>
          <w:smallCaps w:val="0"/>
          <w:noProof/>
          <w:sz w:val="24"/>
        </w:rPr>
      </w:pPr>
      <w:hyperlink w:anchor="_Toc247696004" w:history="1">
        <w:r w:rsidRPr="00B475A2">
          <w:rPr>
            <w:rStyle w:val="Hyperlink"/>
            <w:rFonts w:ascii="Calibri" w:hAnsi="Calibri"/>
            <w:b/>
            <w:noProof/>
          </w:rPr>
          <w:t xml:space="preserve">5.9 Conclusions of defect analysis of </w:t>
        </w:r>
        <w:r w:rsidRPr="00B475A2">
          <w:rPr>
            <w:rStyle w:val="Hyperlink"/>
            <w:rFonts w:ascii="Calibri" w:hAnsi="Calibri" w:cs="Arial"/>
            <w:b/>
            <w:bCs/>
            <w:noProof/>
            <w:lang w:bidi="ta-IN"/>
          </w:rPr>
          <w:t>Style-87.</w:t>
        </w:r>
        <w:r>
          <w:rPr>
            <w:noProof/>
            <w:webHidden/>
          </w:rPr>
          <w:tab/>
        </w:r>
        <w:r>
          <w:rPr>
            <w:noProof/>
            <w:webHidden/>
          </w:rPr>
          <w:fldChar w:fldCharType="begin"/>
        </w:r>
        <w:r>
          <w:rPr>
            <w:noProof/>
            <w:webHidden/>
          </w:rPr>
          <w:instrText xml:space="preserve"> PAGEREF _Toc247696004 \h </w:instrText>
        </w:r>
        <w:r>
          <w:rPr>
            <w:noProof/>
          </w:rPr>
        </w:r>
        <w:r>
          <w:rPr>
            <w:noProof/>
            <w:webHidden/>
          </w:rPr>
          <w:fldChar w:fldCharType="separate"/>
        </w:r>
        <w:r w:rsidR="005A114B">
          <w:rPr>
            <w:noProof/>
            <w:webHidden/>
          </w:rPr>
          <w:t>87</w:t>
        </w:r>
        <w:r>
          <w:rPr>
            <w:noProof/>
            <w:webHidden/>
          </w:rPr>
          <w:fldChar w:fldCharType="end"/>
        </w:r>
      </w:hyperlink>
    </w:p>
    <w:p w:rsidR="00EC4433" w:rsidRDefault="00EC4433" w:rsidP="00EC4433">
      <w:pPr>
        <w:pStyle w:val="TOC2"/>
        <w:tabs>
          <w:tab w:val="right" w:leader="dot" w:pos="8983"/>
        </w:tabs>
        <w:rPr>
          <w:rStyle w:val="Hyperlink"/>
          <w:noProof/>
        </w:rPr>
      </w:pPr>
      <w:hyperlink w:anchor="_Toc247696005" w:history="1">
        <w:r w:rsidRPr="00B475A2">
          <w:rPr>
            <w:rStyle w:val="Hyperlink"/>
            <w:rFonts w:ascii="Calibri" w:hAnsi="Calibri"/>
            <w:b/>
            <w:noProof/>
          </w:rPr>
          <w:t xml:space="preserve">5.10 Conclusions of defect analysis of </w:t>
        </w:r>
        <w:r w:rsidRPr="00B475A2">
          <w:rPr>
            <w:rStyle w:val="Hyperlink"/>
            <w:rFonts w:ascii="Calibri" w:hAnsi="Calibri" w:cs="Arial"/>
            <w:b/>
            <w:bCs/>
            <w:noProof/>
            <w:lang w:bidi="ta-IN"/>
          </w:rPr>
          <w:t>Style-88.</w:t>
        </w:r>
        <w:r>
          <w:rPr>
            <w:noProof/>
            <w:webHidden/>
          </w:rPr>
          <w:tab/>
        </w:r>
        <w:r>
          <w:rPr>
            <w:noProof/>
            <w:webHidden/>
          </w:rPr>
          <w:fldChar w:fldCharType="begin"/>
        </w:r>
        <w:r>
          <w:rPr>
            <w:noProof/>
            <w:webHidden/>
          </w:rPr>
          <w:instrText xml:space="preserve"> PAGEREF _Toc247696005 \h </w:instrText>
        </w:r>
        <w:r>
          <w:rPr>
            <w:noProof/>
          </w:rPr>
        </w:r>
        <w:r>
          <w:rPr>
            <w:noProof/>
            <w:webHidden/>
          </w:rPr>
          <w:fldChar w:fldCharType="separate"/>
        </w:r>
        <w:r w:rsidR="005A114B">
          <w:rPr>
            <w:noProof/>
            <w:webHidden/>
          </w:rPr>
          <w:t>87</w:t>
        </w:r>
        <w:r>
          <w:rPr>
            <w:noProof/>
            <w:webHidden/>
          </w:rPr>
          <w:fldChar w:fldCharType="end"/>
        </w:r>
      </w:hyperlink>
    </w:p>
    <w:p w:rsidR="00FC0781" w:rsidRPr="00FC0781" w:rsidRDefault="00FC0781" w:rsidP="00FC0781">
      <w:pPr>
        <w:rPr>
          <w:sz w:val="12"/>
        </w:rPr>
      </w:pPr>
    </w:p>
    <w:p w:rsidR="00EC4433" w:rsidRPr="00FC0781" w:rsidRDefault="00EC4433" w:rsidP="00EC4433">
      <w:pPr>
        <w:spacing w:line="360" w:lineRule="auto"/>
        <w:rPr>
          <w:rFonts w:ascii="Calibri" w:hAnsi="Calibri"/>
          <w:iCs/>
          <w:sz w:val="18"/>
          <w:szCs w:val="18"/>
        </w:rPr>
      </w:pPr>
      <w:r>
        <w:rPr>
          <w:rFonts w:ascii="Calibri" w:hAnsi="Calibri"/>
          <w:iCs/>
        </w:rPr>
        <w:fldChar w:fldCharType="end"/>
      </w:r>
      <w:r w:rsidR="00FC0781" w:rsidRPr="00FC0781">
        <w:rPr>
          <w:rFonts w:ascii="Calibri" w:hAnsi="Calibri"/>
          <w:b/>
          <w:iCs/>
          <w:sz w:val="18"/>
          <w:szCs w:val="18"/>
        </w:rPr>
        <w:t>REFERENCES</w:t>
      </w:r>
      <w:r w:rsidR="00FC0781" w:rsidRPr="00FC0781">
        <w:rPr>
          <w:rFonts w:ascii="Calibri" w:hAnsi="Calibri"/>
          <w:iCs/>
          <w:sz w:val="18"/>
          <w:szCs w:val="18"/>
        </w:rPr>
        <w:t>………………………………………………………..……………………………...………………………………………………………………………</w:t>
      </w:r>
      <w:r w:rsidR="00FC0781">
        <w:rPr>
          <w:rFonts w:ascii="Calibri" w:hAnsi="Calibri"/>
          <w:iCs/>
          <w:sz w:val="18"/>
          <w:szCs w:val="18"/>
        </w:rPr>
        <w:t>…..</w:t>
      </w:r>
      <w:r w:rsidR="00FC0781" w:rsidRPr="00FC0781">
        <w:rPr>
          <w:rFonts w:ascii="Calibri" w:hAnsi="Calibri"/>
          <w:i/>
          <w:iCs/>
          <w:sz w:val="18"/>
          <w:szCs w:val="18"/>
        </w:rPr>
        <w:t>.</w:t>
      </w:r>
      <w:r w:rsidR="00FC0781" w:rsidRPr="00FC0781">
        <w:rPr>
          <w:rFonts w:ascii="Calibri" w:hAnsi="Calibri"/>
          <w:i/>
          <w:iCs/>
          <w:sz w:val="20"/>
          <w:szCs w:val="18"/>
        </w:rPr>
        <w:t>88</w:t>
      </w: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EC4433" w:rsidRDefault="00EC4433" w:rsidP="00EC4433">
      <w:pPr>
        <w:spacing w:line="360" w:lineRule="auto"/>
        <w:jc w:val="center"/>
        <w:rPr>
          <w:rFonts w:ascii="Calibri" w:hAnsi="Calibri"/>
          <w:i/>
        </w:rPr>
      </w:pPr>
    </w:p>
    <w:p w:rsidR="00A845C7" w:rsidRPr="0023410B" w:rsidRDefault="00A845C7" w:rsidP="00FC3C8B">
      <w:pPr>
        <w:autoSpaceDE w:val="0"/>
        <w:autoSpaceDN w:val="0"/>
        <w:adjustRightInd w:val="0"/>
        <w:jc w:val="center"/>
        <w:rPr>
          <w:rFonts w:ascii="Calibri" w:hAnsi="Calibri"/>
          <w:sz w:val="20"/>
          <w:szCs w:val="20"/>
          <w:lang w:bidi="ta-IN"/>
        </w:rPr>
      </w:pPr>
    </w:p>
    <w:p w:rsidR="00A845C7" w:rsidRPr="0023410B" w:rsidRDefault="00590811" w:rsidP="00FC3C8B">
      <w:pPr>
        <w:autoSpaceDE w:val="0"/>
        <w:autoSpaceDN w:val="0"/>
        <w:adjustRightInd w:val="0"/>
        <w:jc w:val="center"/>
        <w:rPr>
          <w:rFonts w:ascii="Calibri" w:hAnsi="Calibri"/>
          <w:lang w:bidi="ta-IN"/>
        </w:rPr>
      </w:pPr>
      <w:r>
        <w:rPr>
          <w:rFonts w:ascii="Calibri" w:hAnsi="Calibri"/>
          <w:noProof/>
        </w:rPr>
        <w:pict>
          <v:shape id="_x0000_s1085" type="#_x0000_t202" style="position:absolute;left:0;text-align:left;margin-left:207pt;margin-top:72.6pt;width:45pt;height:36pt;z-index:251661824;mso-width-percent:0;mso-height-percent:0;mso-left-percent:-10001;mso-top-percent:-10001;mso-width-percent:0;mso-height-percent:0;mso-left-percent:-10001;mso-top-percent:-10001;mso-width-relative:page;mso-height-relative:page;mso-position-horizontal-col-start:0;mso-width-col-span:0" stroked="f">
            <v:textbox>
              <w:txbxContent>
                <w:p w:rsidR="00A77938" w:rsidRPr="004D2151" w:rsidRDefault="00A77938">
                  <w:pPr>
                    <w:rPr>
                      <w:sz w:val="20"/>
                    </w:rPr>
                  </w:pPr>
                </w:p>
                <w:p w:rsidR="00A77938" w:rsidRDefault="00A77938">
                  <w:proofErr w:type="gramStart"/>
                  <w:r>
                    <w:t>vi</w:t>
                  </w:r>
                  <w:proofErr w:type="gramEnd"/>
                </w:p>
              </w:txbxContent>
            </v:textbox>
          </v:shape>
        </w:pict>
      </w:r>
    </w:p>
    <w:sectPr w:rsidR="00A845C7" w:rsidRPr="0023410B" w:rsidSect="00E745C9">
      <w:footerReference w:type="even" r:id="rId269"/>
      <w:footerReference w:type="default" r:id="rId270"/>
      <w:pgSz w:w="11909" w:h="16834" w:code="9"/>
      <w:pgMar w:top="720" w:right="1296" w:bottom="900" w:left="16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35E6" w:rsidRDefault="00AA35E6">
      <w:r>
        <w:separator/>
      </w:r>
    </w:p>
  </w:endnote>
  <w:endnote w:type="continuationSeparator" w:id="1">
    <w:p w:rsidR="00AA35E6" w:rsidRDefault="00AA35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Latha">
    <w:panose1 w:val="02000400000000000000"/>
    <w:charset w:val="00"/>
    <w:family w:val="auto"/>
    <w:pitch w:val="variable"/>
    <w:sig w:usb0="001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MS Shell Dlg">
    <w:panose1 w:val="020B0604020202020204"/>
    <w:charset w:val="00"/>
    <w:family w:val="swiss"/>
    <w:pitch w:val="variable"/>
    <w:sig w:usb0="61002BDF"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938" w:rsidRDefault="00A77938" w:rsidP="004D21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77938" w:rsidRDefault="00A7793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938" w:rsidRDefault="00A77938" w:rsidP="004D21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4C6A">
      <w:rPr>
        <w:rStyle w:val="PageNumber"/>
        <w:noProof/>
      </w:rPr>
      <w:t>10</w:t>
    </w:r>
    <w:r>
      <w:rPr>
        <w:rStyle w:val="PageNumber"/>
      </w:rPr>
      <w:fldChar w:fldCharType="end"/>
    </w:r>
  </w:p>
  <w:p w:rsidR="00A77938" w:rsidRDefault="00A77938">
    <w:pPr>
      <w:pStyle w:val="Footer"/>
    </w:pP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35E6" w:rsidRDefault="00AA35E6">
      <w:r>
        <w:separator/>
      </w:r>
    </w:p>
  </w:footnote>
  <w:footnote w:type="continuationSeparator" w:id="1">
    <w:p w:rsidR="00AA35E6" w:rsidRDefault="00AA35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4325"/>
    <w:multiLevelType w:val="hybridMultilevel"/>
    <w:tmpl w:val="58D0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A4494"/>
    <w:multiLevelType w:val="multilevel"/>
    <w:tmpl w:val="D62031EE"/>
    <w:lvl w:ilvl="0">
      <w:start w:val="1"/>
      <w:numFmt w:val="decimal"/>
      <w:lvlText w:val="%1"/>
      <w:lvlJc w:val="left"/>
      <w:pPr>
        <w:tabs>
          <w:tab w:val="num" w:pos="375"/>
        </w:tabs>
        <w:ind w:left="375" w:hanging="375"/>
      </w:pPr>
      <w:rPr>
        <w:rFonts w:hint="default"/>
      </w:rPr>
    </w:lvl>
    <w:lvl w:ilvl="1">
      <w:start w:val="2"/>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
    <w:nsid w:val="0E126CE8"/>
    <w:multiLevelType w:val="hybridMultilevel"/>
    <w:tmpl w:val="1E5869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0552EF7"/>
    <w:multiLevelType w:val="hybridMultilevel"/>
    <w:tmpl w:val="E228974A"/>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1AC40A6D"/>
    <w:multiLevelType w:val="hybridMultilevel"/>
    <w:tmpl w:val="54DE3E6A"/>
    <w:lvl w:ilvl="0" w:tplc="04090007">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B484FF8"/>
    <w:multiLevelType w:val="hybridMultilevel"/>
    <w:tmpl w:val="27F431F2"/>
    <w:lvl w:ilvl="0" w:tplc="7CDC8A58">
      <w:start w:val="1"/>
      <w:numFmt w:val="bullet"/>
      <w:lvlText w:val=""/>
      <w:lvlJc w:val="left"/>
      <w:pPr>
        <w:tabs>
          <w:tab w:val="num" w:pos="720"/>
        </w:tabs>
        <w:ind w:left="720" w:hanging="360"/>
      </w:pPr>
      <w:rPr>
        <w:rFonts w:ascii="Wingdings" w:hAnsi="Wingdings" w:hint="default"/>
      </w:rPr>
    </w:lvl>
    <w:lvl w:ilvl="1" w:tplc="E7AC3E3A" w:tentative="1">
      <w:start w:val="1"/>
      <w:numFmt w:val="bullet"/>
      <w:lvlText w:val=""/>
      <w:lvlJc w:val="left"/>
      <w:pPr>
        <w:tabs>
          <w:tab w:val="num" w:pos="1440"/>
        </w:tabs>
        <w:ind w:left="1440" w:hanging="360"/>
      </w:pPr>
      <w:rPr>
        <w:rFonts w:ascii="Wingdings" w:hAnsi="Wingdings" w:hint="default"/>
      </w:rPr>
    </w:lvl>
    <w:lvl w:ilvl="2" w:tplc="8C8EA5EC" w:tentative="1">
      <w:start w:val="1"/>
      <w:numFmt w:val="bullet"/>
      <w:lvlText w:val=""/>
      <w:lvlJc w:val="left"/>
      <w:pPr>
        <w:tabs>
          <w:tab w:val="num" w:pos="2160"/>
        </w:tabs>
        <w:ind w:left="2160" w:hanging="360"/>
      </w:pPr>
      <w:rPr>
        <w:rFonts w:ascii="Wingdings" w:hAnsi="Wingdings" w:hint="default"/>
      </w:rPr>
    </w:lvl>
    <w:lvl w:ilvl="3" w:tplc="D7464AE4" w:tentative="1">
      <w:start w:val="1"/>
      <w:numFmt w:val="bullet"/>
      <w:lvlText w:val=""/>
      <w:lvlJc w:val="left"/>
      <w:pPr>
        <w:tabs>
          <w:tab w:val="num" w:pos="2880"/>
        </w:tabs>
        <w:ind w:left="2880" w:hanging="360"/>
      </w:pPr>
      <w:rPr>
        <w:rFonts w:ascii="Wingdings" w:hAnsi="Wingdings" w:hint="default"/>
      </w:rPr>
    </w:lvl>
    <w:lvl w:ilvl="4" w:tplc="5EC29282" w:tentative="1">
      <w:start w:val="1"/>
      <w:numFmt w:val="bullet"/>
      <w:lvlText w:val=""/>
      <w:lvlJc w:val="left"/>
      <w:pPr>
        <w:tabs>
          <w:tab w:val="num" w:pos="3600"/>
        </w:tabs>
        <w:ind w:left="3600" w:hanging="360"/>
      </w:pPr>
      <w:rPr>
        <w:rFonts w:ascii="Wingdings" w:hAnsi="Wingdings" w:hint="default"/>
      </w:rPr>
    </w:lvl>
    <w:lvl w:ilvl="5" w:tplc="F9688CBE" w:tentative="1">
      <w:start w:val="1"/>
      <w:numFmt w:val="bullet"/>
      <w:lvlText w:val=""/>
      <w:lvlJc w:val="left"/>
      <w:pPr>
        <w:tabs>
          <w:tab w:val="num" w:pos="4320"/>
        </w:tabs>
        <w:ind w:left="4320" w:hanging="360"/>
      </w:pPr>
      <w:rPr>
        <w:rFonts w:ascii="Wingdings" w:hAnsi="Wingdings" w:hint="default"/>
      </w:rPr>
    </w:lvl>
    <w:lvl w:ilvl="6" w:tplc="CFFA2E82" w:tentative="1">
      <w:start w:val="1"/>
      <w:numFmt w:val="bullet"/>
      <w:lvlText w:val=""/>
      <w:lvlJc w:val="left"/>
      <w:pPr>
        <w:tabs>
          <w:tab w:val="num" w:pos="5040"/>
        </w:tabs>
        <w:ind w:left="5040" w:hanging="360"/>
      </w:pPr>
      <w:rPr>
        <w:rFonts w:ascii="Wingdings" w:hAnsi="Wingdings" w:hint="default"/>
      </w:rPr>
    </w:lvl>
    <w:lvl w:ilvl="7" w:tplc="BF6AC5F8" w:tentative="1">
      <w:start w:val="1"/>
      <w:numFmt w:val="bullet"/>
      <w:lvlText w:val=""/>
      <w:lvlJc w:val="left"/>
      <w:pPr>
        <w:tabs>
          <w:tab w:val="num" w:pos="5760"/>
        </w:tabs>
        <w:ind w:left="5760" w:hanging="360"/>
      </w:pPr>
      <w:rPr>
        <w:rFonts w:ascii="Wingdings" w:hAnsi="Wingdings" w:hint="default"/>
      </w:rPr>
    </w:lvl>
    <w:lvl w:ilvl="8" w:tplc="6B644852" w:tentative="1">
      <w:start w:val="1"/>
      <w:numFmt w:val="bullet"/>
      <w:lvlText w:val=""/>
      <w:lvlJc w:val="left"/>
      <w:pPr>
        <w:tabs>
          <w:tab w:val="num" w:pos="6480"/>
        </w:tabs>
        <w:ind w:left="6480" w:hanging="360"/>
      </w:pPr>
      <w:rPr>
        <w:rFonts w:ascii="Wingdings" w:hAnsi="Wingdings" w:hint="default"/>
      </w:rPr>
    </w:lvl>
  </w:abstractNum>
  <w:abstractNum w:abstractNumId="6">
    <w:nsid w:val="1C912BC0"/>
    <w:multiLevelType w:val="hybridMultilevel"/>
    <w:tmpl w:val="37BED7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0743A76"/>
    <w:multiLevelType w:val="hybridMultilevel"/>
    <w:tmpl w:val="E8D4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490692"/>
    <w:multiLevelType w:val="hybridMultilevel"/>
    <w:tmpl w:val="0C64BA38"/>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2C9C07A1"/>
    <w:multiLevelType w:val="multilevel"/>
    <w:tmpl w:val="C5642A78"/>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nsid w:val="2FC426E6"/>
    <w:multiLevelType w:val="multilevel"/>
    <w:tmpl w:val="DA906688"/>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nsid w:val="30707367"/>
    <w:multiLevelType w:val="hybridMultilevel"/>
    <w:tmpl w:val="22CEC0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0B36E3D"/>
    <w:multiLevelType w:val="hybridMultilevel"/>
    <w:tmpl w:val="BF7A5E9C"/>
    <w:lvl w:ilvl="0" w:tplc="04090007">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52F7F40"/>
    <w:multiLevelType w:val="hybridMultilevel"/>
    <w:tmpl w:val="0D62D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E21C10"/>
    <w:multiLevelType w:val="hybridMultilevel"/>
    <w:tmpl w:val="73ECB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8E189D"/>
    <w:multiLevelType w:val="hybridMultilevel"/>
    <w:tmpl w:val="01F6A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03BAB"/>
    <w:multiLevelType w:val="hybridMultilevel"/>
    <w:tmpl w:val="B91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02059"/>
    <w:multiLevelType w:val="hybridMultilevel"/>
    <w:tmpl w:val="C75832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48547F5"/>
    <w:multiLevelType w:val="multilevel"/>
    <w:tmpl w:val="A2F4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02203A"/>
    <w:multiLevelType w:val="hybridMultilevel"/>
    <w:tmpl w:val="324C0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694BDB"/>
    <w:multiLevelType w:val="multilevel"/>
    <w:tmpl w:val="9F70240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655B2835"/>
    <w:multiLevelType w:val="multilevel"/>
    <w:tmpl w:val="E228974A"/>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22">
    <w:nsid w:val="65C6172A"/>
    <w:multiLevelType w:val="multilevel"/>
    <w:tmpl w:val="D62031EE"/>
    <w:lvl w:ilvl="0">
      <w:start w:val="1"/>
      <w:numFmt w:val="decimal"/>
      <w:lvlText w:val="%1"/>
      <w:lvlJc w:val="left"/>
      <w:pPr>
        <w:tabs>
          <w:tab w:val="num" w:pos="375"/>
        </w:tabs>
        <w:ind w:left="375" w:hanging="375"/>
      </w:pPr>
      <w:rPr>
        <w:rFonts w:hint="default"/>
      </w:rPr>
    </w:lvl>
    <w:lvl w:ilvl="1">
      <w:start w:val="2"/>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3">
    <w:nsid w:val="769176D5"/>
    <w:multiLevelType w:val="hybridMultilevel"/>
    <w:tmpl w:val="F558EB7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77D15555"/>
    <w:multiLevelType w:val="hybridMultilevel"/>
    <w:tmpl w:val="CD18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9622FE"/>
    <w:multiLevelType w:val="hybridMultilevel"/>
    <w:tmpl w:val="12DC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21"/>
  </w:num>
  <w:num w:numId="4">
    <w:abstractNumId w:val="8"/>
  </w:num>
  <w:num w:numId="5">
    <w:abstractNumId w:val="17"/>
  </w:num>
  <w:num w:numId="6">
    <w:abstractNumId w:val="12"/>
  </w:num>
  <w:num w:numId="7">
    <w:abstractNumId w:val="4"/>
  </w:num>
  <w:num w:numId="8">
    <w:abstractNumId w:val="20"/>
  </w:num>
  <w:num w:numId="9">
    <w:abstractNumId w:val="23"/>
  </w:num>
  <w:num w:numId="10">
    <w:abstractNumId w:val="14"/>
  </w:num>
  <w:num w:numId="11">
    <w:abstractNumId w:val="5"/>
  </w:num>
  <w:num w:numId="12">
    <w:abstractNumId w:val="6"/>
  </w:num>
  <w:num w:numId="13">
    <w:abstractNumId w:val="2"/>
  </w:num>
  <w:num w:numId="14">
    <w:abstractNumId w:val="13"/>
  </w:num>
  <w:num w:numId="15">
    <w:abstractNumId w:val="25"/>
  </w:num>
  <w:num w:numId="16">
    <w:abstractNumId w:val="0"/>
  </w:num>
  <w:num w:numId="17">
    <w:abstractNumId w:val="24"/>
  </w:num>
  <w:num w:numId="18">
    <w:abstractNumId w:val="19"/>
  </w:num>
  <w:num w:numId="19">
    <w:abstractNumId w:val="11"/>
  </w:num>
  <w:num w:numId="20">
    <w:abstractNumId w:val="9"/>
  </w:num>
  <w:num w:numId="21">
    <w:abstractNumId w:val="10"/>
  </w:num>
  <w:num w:numId="22">
    <w:abstractNumId w:val="22"/>
  </w:num>
  <w:num w:numId="23">
    <w:abstractNumId w:val="7"/>
  </w:num>
  <w:num w:numId="24">
    <w:abstractNumId w:val="15"/>
  </w:num>
  <w:num w:numId="25">
    <w:abstractNumId w:val="16"/>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characterSpacingControl w:val="doNotCompress"/>
  <w:footnotePr>
    <w:footnote w:id="0"/>
    <w:footnote w:id="1"/>
  </w:footnotePr>
  <w:endnotePr>
    <w:endnote w:id="0"/>
    <w:endnote w:id="1"/>
  </w:endnotePr>
  <w:compat/>
  <w:rsids>
    <w:rsidRoot w:val="00BB3294"/>
    <w:rsid w:val="00001122"/>
    <w:rsid w:val="00007A2B"/>
    <w:rsid w:val="0001387B"/>
    <w:rsid w:val="00014BCA"/>
    <w:rsid w:val="00022443"/>
    <w:rsid w:val="00024224"/>
    <w:rsid w:val="00031A68"/>
    <w:rsid w:val="000368D6"/>
    <w:rsid w:val="00047951"/>
    <w:rsid w:val="00052123"/>
    <w:rsid w:val="000542C3"/>
    <w:rsid w:val="00054FD1"/>
    <w:rsid w:val="00080B9E"/>
    <w:rsid w:val="000811A1"/>
    <w:rsid w:val="0008207A"/>
    <w:rsid w:val="00086E32"/>
    <w:rsid w:val="000920DA"/>
    <w:rsid w:val="00092374"/>
    <w:rsid w:val="00097F5C"/>
    <w:rsid w:val="000A107F"/>
    <w:rsid w:val="000A13C9"/>
    <w:rsid w:val="000A1F49"/>
    <w:rsid w:val="000A5D32"/>
    <w:rsid w:val="000B52AD"/>
    <w:rsid w:val="000C0EFC"/>
    <w:rsid w:val="000C18E2"/>
    <w:rsid w:val="000C7419"/>
    <w:rsid w:val="000D32DC"/>
    <w:rsid w:val="000E20CC"/>
    <w:rsid w:val="000E77B9"/>
    <w:rsid w:val="000F0365"/>
    <w:rsid w:val="000F072A"/>
    <w:rsid w:val="000F395E"/>
    <w:rsid w:val="00106146"/>
    <w:rsid w:val="00113400"/>
    <w:rsid w:val="001140A1"/>
    <w:rsid w:val="00124642"/>
    <w:rsid w:val="001448E0"/>
    <w:rsid w:val="00146A20"/>
    <w:rsid w:val="00156208"/>
    <w:rsid w:val="00156B16"/>
    <w:rsid w:val="00162111"/>
    <w:rsid w:val="001644F3"/>
    <w:rsid w:val="00182DDE"/>
    <w:rsid w:val="001830C2"/>
    <w:rsid w:val="00190CED"/>
    <w:rsid w:val="00194093"/>
    <w:rsid w:val="001A2315"/>
    <w:rsid w:val="001B66F0"/>
    <w:rsid w:val="001B7CF2"/>
    <w:rsid w:val="001C73F2"/>
    <w:rsid w:val="001D31B8"/>
    <w:rsid w:val="001D5721"/>
    <w:rsid w:val="001E3D5E"/>
    <w:rsid w:val="001F2C58"/>
    <w:rsid w:val="002071D1"/>
    <w:rsid w:val="002143E5"/>
    <w:rsid w:val="002158E8"/>
    <w:rsid w:val="002165C5"/>
    <w:rsid w:val="0022140F"/>
    <w:rsid w:val="0022423B"/>
    <w:rsid w:val="0022705C"/>
    <w:rsid w:val="002337A3"/>
    <w:rsid w:val="0023410B"/>
    <w:rsid w:val="002368DB"/>
    <w:rsid w:val="002376F3"/>
    <w:rsid w:val="002407C6"/>
    <w:rsid w:val="00242499"/>
    <w:rsid w:val="00251F93"/>
    <w:rsid w:val="00251FC5"/>
    <w:rsid w:val="0025748B"/>
    <w:rsid w:val="0026084F"/>
    <w:rsid w:val="00265B88"/>
    <w:rsid w:val="002665ED"/>
    <w:rsid w:val="00271FA1"/>
    <w:rsid w:val="00282BD9"/>
    <w:rsid w:val="002847FF"/>
    <w:rsid w:val="00294392"/>
    <w:rsid w:val="002A1A94"/>
    <w:rsid w:val="002A5FEC"/>
    <w:rsid w:val="002B3A8C"/>
    <w:rsid w:val="002C1A79"/>
    <w:rsid w:val="002C5902"/>
    <w:rsid w:val="002D562E"/>
    <w:rsid w:val="002F139E"/>
    <w:rsid w:val="00307BCD"/>
    <w:rsid w:val="00307D16"/>
    <w:rsid w:val="003154A0"/>
    <w:rsid w:val="003160CA"/>
    <w:rsid w:val="00317556"/>
    <w:rsid w:val="0032010B"/>
    <w:rsid w:val="00323680"/>
    <w:rsid w:val="00324FF1"/>
    <w:rsid w:val="0032570C"/>
    <w:rsid w:val="00330195"/>
    <w:rsid w:val="00333F03"/>
    <w:rsid w:val="00335EB8"/>
    <w:rsid w:val="00343744"/>
    <w:rsid w:val="00344DE9"/>
    <w:rsid w:val="00351877"/>
    <w:rsid w:val="0035680A"/>
    <w:rsid w:val="00362093"/>
    <w:rsid w:val="0036362D"/>
    <w:rsid w:val="00363AC0"/>
    <w:rsid w:val="00365076"/>
    <w:rsid w:val="00367E7F"/>
    <w:rsid w:val="00372594"/>
    <w:rsid w:val="0038320B"/>
    <w:rsid w:val="003A2131"/>
    <w:rsid w:val="003B2561"/>
    <w:rsid w:val="003B58CA"/>
    <w:rsid w:val="003B7ADE"/>
    <w:rsid w:val="003C3A81"/>
    <w:rsid w:val="003D27B5"/>
    <w:rsid w:val="003D5555"/>
    <w:rsid w:val="003D5AD2"/>
    <w:rsid w:val="003E27F1"/>
    <w:rsid w:val="003E377C"/>
    <w:rsid w:val="003E55F0"/>
    <w:rsid w:val="003F460F"/>
    <w:rsid w:val="003F78F4"/>
    <w:rsid w:val="00405C6F"/>
    <w:rsid w:val="00406D8F"/>
    <w:rsid w:val="0040762B"/>
    <w:rsid w:val="00407B1E"/>
    <w:rsid w:val="00411D84"/>
    <w:rsid w:val="00422C5B"/>
    <w:rsid w:val="004244E4"/>
    <w:rsid w:val="00444CDC"/>
    <w:rsid w:val="0045795A"/>
    <w:rsid w:val="00467635"/>
    <w:rsid w:val="0048036C"/>
    <w:rsid w:val="00483189"/>
    <w:rsid w:val="00485458"/>
    <w:rsid w:val="004867F0"/>
    <w:rsid w:val="004A68EE"/>
    <w:rsid w:val="004B65A3"/>
    <w:rsid w:val="004B7F4E"/>
    <w:rsid w:val="004C3F46"/>
    <w:rsid w:val="004D2151"/>
    <w:rsid w:val="004E4392"/>
    <w:rsid w:val="004F01EC"/>
    <w:rsid w:val="004F2338"/>
    <w:rsid w:val="004F2A12"/>
    <w:rsid w:val="004F3CC5"/>
    <w:rsid w:val="004F4966"/>
    <w:rsid w:val="004F4B6F"/>
    <w:rsid w:val="004F4D6A"/>
    <w:rsid w:val="004F71BC"/>
    <w:rsid w:val="005009B5"/>
    <w:rsid w:val="005023EC"/>
    <w:rsid w:val="00502AA2"/>
    <w:rsid w:val="00513421"/>
    <w:rsid w:val="00516B80"/>
    <w:rsid w:val="00536277"/>
    <w:rsid w:val="00545FCE"/>
    <w:rsid w:val="005550B5"/>
    <w:rsid w:val="005646AA"/>
    <w:rsid w:val="00566E93"/>
    <w:rsid w:val="00577D54"/>
    <w:rsid w:val="005814E2"/>
    <w:rsid w:val="00581516"/>
    <w:rsid w:val="0058280C"/>
    <w:rsid w:val="00583093"/>
    <w:rsid w:val="00590811"/>
    <w:rsid w:val="00591E01"/>
    <w:rsid w:val="0059386B"/>
    <w:rsid w:val="00594748"/>
    <w:rsid w:val="005A114B"/>
    <w:rsid w:val="005A2609"/>
    <w:rsid w:val="005A2B2B"/>
    <w:rsid w:val="005A4641"/>
    <w:rsid w:val="005D44EC"/>
    <w:rsid w:val="005D5416"/>
    <w:rsid w:val="005F40ED"/>
    <w:rsid w:val="005F689D"/>
    <w:rsid w:val="006035E5"/>
    <w:rsid w:val="00603A3B"/>
    <w:rsid w:val="006068FD"/>
    <w:rsid w:val="00611BFC"/>
    <w:rsid w:val="00615E50"/>
    <w:rsid w:val="00624C6A"/>
    <w:rsid w:val="00634726"/>
    <w:rsid w:val="00636155"/>
    <w:rsid w:val="006410B7"/>
    <w:rsid w:val="00650CF3"/>
    <w:rsid w:val="00665D97"/>
    <w:rsid w:val="00690F2F"/>
    <w:rsid w:val="00692AC2"/>
    <w:rsid w:val="00694690"/>
    <w:rsid w:val="006A085D"/>
    <w:rsid w:val="006C160D"/>
    <w:rsid w:val="006C2363"/>
    <w:rsid w:val="006C4615"/>
    <w:rsid w:val="006C57AA"/>
    <w:rsid w:val="006D37E3"/>
    <w:rsid w:val="006D3B69"/>
    <w:rsid w:val="006E5245"/>
    <w:rsid w:val="006E5E4F"/>
    <w:rsid w:val="006F06A4"/>
    <w:rsid w:val="006F08A2"/>
    <w:rsid w:val="006F4548"/>
    <w:rsid w:val="007009AE"/>
    <w:rsid w:val="00707D04"/>
    <w:rsid w:val="00712775"/>
    <w:rsid w:val="00721E63"/>
    <w:rsid w:val="00731B32"/>
    <w:rsid w:val="00734DE1"/>
    <w:rsid w:val="007638CD"/>
    <w:rsid w:val="00766791"/>
    <w:rsid w:val="00774672"/>
    <w:rsid w:val="00776AB3"/>
    <w:rsid w:val="00784489"/>
    <w:rsid w:val="0079162E"/>
    <w:rsid w:val="007C1E98"/>
    <w:rsid w:val="007C2653"/>
    <w:rsid w:val="007C47DE"/>
    <w:rsid w:val="007C4C84"/>
    <w:rsid w:val="007C4D13"/>
    <w:rsid w:val="007C79F7"/>
    <w:rsid w:val="007E66D1"/>
    <w:rsid w:val="007F0A06"/>
    <w:rsid w:val="008046BF"/>
    <w:rsid w:val="00807BBC"/>
    <w:rsid w:val="00817E4D"/>
    <w:rsid w:val="0083199C"/>
    <w:rsid w:val="008352A2"/>
    <w:rsid w:val="00835D85"/>
    <w:rsid w:val="00842ADA"/>
    <w:rsid w:val="00844093"/>
    <w:rsid w:val="008450C3"/>
    <w:rsid w:val="0085480A"/>
    <w:rsid w:val="00856894"/>
    <w:rsid w:val="00862AAD"/>
    <w:rsid w:val="00864C7B"/>
    <w:rsid w:val="0087515F"/>
    <w:rsid w:val="008751C2"/>
    <w:rsid w:val="008760AA"/>
    <w:rsid w:val="008906DC"/>
    <w:rsid w:val="008956BD"/>
    <w:rsid w:val="008A33FE"/>
    <w:rsid w:val="008B0DFE"/>
    <w:rsid w:val="008B2E0D"/>
    <w:rsid w:val="008B303F"/>
    <w:rsid w:val="008B698E"/>
    <w:rsid w:val="008C2B94"/>
    <w:rsid w:val="008C50C7"/>
    <w:rsid w:val="008D36B0"/>
    <w:rsid w:val="008E0F0B"/>
    <w:rsid w:val="008F644F"/>
    <w:rsid w:val="008F7517"/>
    <w:rsid w:val="00911799"/>
    <w:rsid w:val="00911B62"/>
    <w:rsid w:val="009148CD"/>
    <w:rsid w:val="00916859"/>
    <w:rsid w:val="00923CA7"/>
    <w:rsid w:val="00933567"/>
    <w:rsid w:val="009428BC"/>
    <w:rsid w:val="00960865"/>
    <w:rsid w:val="00965A41"/>
    <w:rsid w:val="0097008B"/>
    <w:rsid w:val="009805AE"/>
    <w:rsid w:val="00984D38"/>
    <w:rsid w:val="00990346"/>
    <w:rsid w:val="009B118C"/>
    <w:rsid w:val="009B1D81"/>
    <w:rsid w:val="009C2653"/>
    <w:rsid w:val="009C6EB9"/>
    <w:rsid w:val="009D06C0"/>
    <w:rsid w:val="009D19E6"/>
    <w:rsid w:val="009D4607"/>
    <w:rsid w:val="009E53ED"/>
    <w:rsid w:val="009F5816"/>
    <w:rsid w:val="009F735A"/>
    <w:rsid w:val="00A017B8"/>
    <w:rsid w:val="00A11FBA"/>
    <w:rsid w:val="00A16F5F"/>
    <w:rsid w:val="00A174FF"/>
    <w:rsid w:val="00A326ED"/>
    <w:rsid w:val="00A34151"/>
    <w:rsid w:val="00A34CEE"/>
    <w:rsid w:val="00A3631D"/>
    <w:rsid w:val="00A412A3"/>
    <w:rsid w:val="00A43B19"/>
    <w:rsid w:val="00A46AF7"/>
    <w:rsid w:val="00A51295"/>
    <w:rsid w:val="00A533DB"/>
    <w:rsid w:val="00A57654"/>
    <w:rsid w:val="00A640CF"/>
    <w:rsid w:val="00A64188"/>
    <w:rsid w:val="00A702B7"/>
    <w:rsid w:val="00A70E62"/>
    <w:rsid w:val="00A77938"/>
    <w:rsid w:val="00A845C7"/>
    <w:rsid w:val="00A91D48"/>
    <w:rsid w:val="00AA35E6"/>
    <w:rsid w:val="00AB17BB"/>
    <w:rsid w:val="00AC3426"/>
    <w:rsid w:val="00AC54B3"/>
    <w:rsid w:val="00AE60FC"/>
    <w:rsid w:val="00AF1B61"/>
    <w:rsid w:val="00AF1CCE"/>
    <w:rsid w:val="00B11CB4"/>
    <w:rsid w:val="00B13EDB"/>
    <w:rsid w:val="00B21C11"/>
    <w:rsid w:val="00B31F77"/>
    <w:rsid w:val="00B323B6"/>
    <w:rsid w:val="00B32862"/>
    <w:rsid w:val="00B334CF"/>
    <w:rsid w:val="00B33DEB"/>
    <w:rsid w:val="00B40F66"/>
    <w:rsid w:val="00B43F97"/>
    <w:rsid w:val="00B46A8A"/>
    <w:rsid w:val="00B474DE"/>
    <w:rsid w:val="00B604D1"/>
    <w:rsid w:val="00B6054F"/>
    <w:rsid w:val="00B6755D"/>
    <w:rsid w:val="00B74F18"/>
    <w:rsid w:val="00BA5AED"/>
    <w:rsid w:val="00BB1407"/>
    <w:rsid w:val="00BB24B4"/>
    <w:rsid w:val="00BB3294"/>
    <w:rsid w:val="00BB3575"/>
    <w:rsid w:val="00BB35EA"/>
    <w:rsid w:val="00BB6BBA"/>
    <w:rsid w:val="00BC242C"/>
    <w:rsid w:val="00BC2A9C"/>
    <w:rsid w:val="00BC6B00"/>
    <w:rsid w:val="00BD653D"/>
    <w:rsid w:val="00BD7E6F"/>
    <w:rsid w:val="00BF27FF"/>
    <w:rsid w:val="00BF3967"/>
    <w:rsid w:val="00BF468E"/>
    <w:rsid w:val="00C03593"/>
    <w:rsid w:val="00C03D65"/>
    <w:rsid w:val="00C04B8B"/>
    <w:rsid w:val="00C1131B"/>
    <w:rsid w:val="00C2403B"/>
    <w:rsid w:val="00C25739"/>
    <w:rsid w:val="00C33292"/>
    <w:rsid w:val="00C339AB"/>
    <w:rsid w:val="00C409A1"/>
    <w:rsid w:val="00C46AB6"/>
    <w:rsid w:val="00C5020D"/>
    <w:rsid w:val="00C66BE2"/>
    <w:rsid w:val="00C76818"/>
    <w:rsid w:val="00C86D05"/>
    <w:rsid w:val="00C87965"/>
    <w:rsid w:val="00C90A59"/>
    <w:rsid w:val="00C92EBF"/>
    <w:rsid w:val="00C944D6"/>
    <w:rsid w:val="00C95B79"/>
    <w:rsid w:val="00C9726B"/>
    <w:rsid w:val="00CA039C"/>
    <w:rsid w:val="00CA2E67"/>
    <w:rsid w:val="00CB6984"/>
    <w:rsid w:val="00CD05E0"/>
    <w:rsid w:val="00CF0A06"/>
    <w:rsid w:val="00CF3B76"/>
    <w:rsid w:val="00D12A81"/>
    <w:rsid w:val="00D222BE"/>
    <w:rsid w:val="00D33517"/>
    <w:rsid w:val="00D3447F"/>
    <w:rsid w:val="00D46F68"/>
    <w:rsid w:val="00D476B5"/>
    <w:rsid w:val="00D54F3C"/>
    <w:rsid w:val="00D60986"/>
    <w:rsid w:val="00D66D20"/>
    <w:rsid w:val="00D72B78"/>
    <w:rsid w:val="00D761D1"/>
    <w:rsid w:val="00D8359E"/>
    <w:rsid w:val="00D90693"/>
    <w:rsid w:val="00D9267F"/>
    <w:rsid w:val="00D93F40"/>
    <w:rsid w:val="00D96942"/>
    <w:rsid w:val="00DA1BB2"/>
    <w:rsid w:val="00DA3C6A"/>
    <w:rsid w:val="00DA7D07"/>
    <w:rsid w:val="00DD0D27"/>
    <w:rsid w:val="00DD4E51"/>
    <w:rsid w:val="00DD611F"/>
    <w:rsid w:val="00DF7697"/>
    <w:rsid w:val="00E048DC"/>
    <w:rsid w:val="00E069D9"/>
    <w:rsid w:val="00E13877"/>
    <w:rsid w:val="00E32D8C"/>
    <w:rsid w:val="00E36932"/>
    <w:rsid w:val="00E40DE5"/>
    <w:rsid w:val="00E45BEF"/>
    <w:rsid w:val="00E61E98"/>
    <w:rsid w:val="00E72F45"/>
    <w:rsid w:val="00E745C9"/>
    <w:rsid w:val="00E74E62"/>
    <w:rsid w:val="00E84AC9"/>
    <w:rsid w:val="00E85F4F"/>
    <w:rsid w:val="00EA0BFA"/>
    <w:rsid w:val="00EA3859"/>
    <w:rsid w:val="00EA45E9"/>
    <w:rsid w:val="00EA53E5"/>
    <w:rsid w:val="00EA648B"/>
    <w:rsid w:val="00EB3371"/>
    <w:rsid w:val="00EC4433"/>
    <w:rsid w:val="00EC5300"/>
    <w:rsid w:val="00ED01B1"/>
    <w:rsid w:val="00ED25A2"/>
    <w:rsid w:val="00ED32A9"/>
    <w:rsid w:val="00F0166C"/>
    <w:rsid w:val="00F0316D"/>
    <w:rsid w:val="00F03F9E"/>
    <w:rsid w:val="00F05CE8"/>
    <w:rsid w:val="00F15888"/>
    <w:rsid w:val="00F168C5"/>
    <w:rsid w:val="00F16ABA"/>
    <w:rsid w:val="00F25ACF"/>
    <w:rsid w:val="00F31D83"/>
    <w:rsid w:val="00F37A6F"/>
    <w:rsid w:val="00F43240"/>
    <w:rsid w:val="00F50B1E"/>
    <w:rsid w:val="00F63856"/>
    <w:rsid w:val="00F65D07"/>
    <w:rsid w:val="00F8267B"/>
    <w:rsid w:val="00F83629"/>
    <w:rsid w:val="00F93ECF"/>
    <w:rsid w:val="00F9654E"/>
    <w:rsid w:val="00F96A92"/>
    <w:rsid w:val="00FA4538"/>
    <w:rsid w:val="00FA56FD"/>
    <w:rsid w:val="00FA65CE"/>
    <w:rsid w:val="00FB7B85"/>
    <w:rsid w:val="00FC0781"/>
    <w:rsid w:val="00FC3C8B"/>
    <w:rsid w:val="00FC4E6A"/>
    <w:rsid w:val="00FC50EE"/>
    <w:rsid w:val="00FD1EFB"/>
    <w:rsid w:val="00FD3121"/>
    <w:rsid w:val="00FE0B4B"/>
    <w:rsid w:val="00FE2388"/>
    <w:rsid w:val="00FE5EDB"/>
    <w:rsid w:val="00FE78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ountry-region"/>
  <w:smartTagType w:namespaceuri="urn:schemas-microsoft-com:office:smarttags" w:name="State"/>
  <w:shapeDefaults>
    <o:shapedefaults v:ext="edit" spidmax="2050" fill="f" fillcolor="white">
      <v:fill color="white" on="f"/>
      <o:colormenu v:ext="edit" fillcolor="whit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03593"/>
    <w:rPr>
      <w:sz w:val="24"/>
      <w:szCs w:val="24"/>
    </w:rPr>
  </w:style>
  <w:style w:type="paragraph" w:styleId="Heading1">
    <w:name w:val="heading 1"/>
    <w:basedOn w:val="Normal"/>
    <w:next w:val="Normal"/>
    <w:link w:val="Heading1Char"/>
    <w:qFormat/>
    <w:rsid w:val="001D5721"/>
    <w:pPr>
      <w:keepNext/>
      <w:spacing w:before="240" w:after="60"/>
      <w:outlineLvl w:val="0"/>
    </w:pPr>
    <w:rPr>
      <w:rFonts w:ascii="Cambria" w:hAnsi="Cambria"/>
      <w:b/>
      <w:bCs/>
      <w:kern w:val="32"/>
      <w:sz w:val="32"/>
      <w:szCs w:val="32"/>
    </w:rPr>
  </w:style>
  <w:style w:type="paragraph" w:styleId="Heading2">
    <w:name w:val="heading 2"/>
    <w:basedOn w:val="Normal"/>
    <w:qFormat/>
    <w:rsid w:val="007F0A06"/>
    <w:pPr>
      <w:spacing w:before="120" w:after="120"/>
      <w:outlineLvl w:val="1"/>
    </w:pPr>
    <w:rPr>
      <w:b/>
      <w:bCs/>
      <w:color w:val="2483B3"/>
    </w:rPr>
  </w:style>
  <w:style w:type="paragraph" w:styleId="Heading3">
    <w:name w:val="heading 3"/>
    <w:basedOn w:val="Normal"/>
    <w:next w:val="Normal"/>
    <w:link w:val="Heading3Char"/>
    <w:qFormat/>
    <w:rsid w:val="00113400"/>
    <w:pPr>
      <w:keepNext/>
      <w:spacing w:before="240" w:after="60"/>
      <w:outlineLvl w:val="2"/>
    </w:pPr>
    <w:rPr>
      <w:rFonts w:ascii="Cambria" w:hAnsi="Cambria" w:cs="Latha"/>
      <w:b/>
      <w:bCs/>
      <w:sz w:val="26"/>
      <w:szCs w:val="26"/>
    </w:rPr>
  </w:style>
  <w:style w:type="paragraph" w:styleId="Heading4">
    <w:name w:val="heading 4"/>
    <w:basedOn w:val="Normal"/>
    <w:next w:val="Normal"/>
    <w:link w:val="Heading4Char"/>
    <w:qFormat/>
    <w:rsid w:val="001D5721"/>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1D5721"/>
    <w:pPr>
      <w:spacing w:before="240" w:after="60"/>
      <w:outlineLvl w:val="4"/>
    </w:pPr>
    <w:rPr>
      <w:rFonts w:ascii="Calibri" w:hAnsi="Calibri"/>
      <w:b/>
      <w:bCs/>
      <w:i/>
      <w:i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BB3294"/>
    <w:pPr>
      <w:spacing w:before="240" w:after="240" w:line="293" w:lineRule="atLeast"/>
    </w:pPr>
    <w:rPr>
      <w:color w:val="333333"/>
    </w:rPr>
  </w:style>
  <w:style w:type="paragraph" w:customStyle="1" w:styleId="NormalCalibri">
    <w:name w:val="Normal + Calibri"/>
    <w:aliases w:val="Justified"/>
    <w:basedOn w:val="Normal"/>
    <w:rsid w:val="002165C5"/>
    <w:pPr>
      <w:jc w:val="center"/>
    </w:pPr>
    <w:rPr>
      <w:rFonts w:ascii="Calibri" w:hAnsi="Calibri"/>
      <w:i/>
    </w:rPr>
  </w:style>
  <w:style w:type="character" w:customStyle="1" w:styleId="text-dim1">
    <w:name w:val="text-dim1"/>
    <w:basedOn w:val="DefaultParagraphFont"/>
    <w:rsid w:val="006C4615"/>
    <w:rPr>
      <w:rFonts w:ascii="Verdana" w:hAnsi="Verdana" w:hint="default"/>
      <w:strike w:val="0"/>
      <w:dstrike w:val="0"/>
      <w:color w:val="666666"/>
      <w:sz w:val="17"/>
      <w:szCs w:val="17"/>
      <w:u w:val="none"/>
      <w:effect w:val="none"/>
    </w:rPr>
  </w:style>
  <w:style w:type="character" w:styleId="Hyperlink">
    <w:name w:val="Hyperlink"/>
    <w:basedOn w:val="DefaultParagraphFont"/>
    <w:uiPriority w:val="99"/>
    <w:rsid w:val="007F0A06"/>
    <w:rPr>
      <w:color w:val="00659B"/>
      <w:u w:val="single"/>
    </w:rPr>
  </w:style>
  <w:style w:type="character" w:styleId="Strong">
    <w:name w:val="Strong"/>
    <w:basedOn w:val="DefaultParagraphFont"/>
    <w:qFormat/>
    <w:rsid w:val="007F0A06"/>
    <w:rPr>
      <w:b/>
      <w:bCs/>
    </w:rPr>
  </w:style>
  <w:style w:type="character" w:customStyle="1" w:styleId="apple-style-span">
    <w:name w:val="apple-style-span"/>
    <w:basedOn w:val="DefaultParagraphFont"/>
    <w:rsid w:val="00C92EBF"/>
  </w:style>
  <w:style w:type="character" w:customStyle="1" w:styleId="apple-converted-space">
    <w:name w:val="apple-converted-space"/>
    <w:basedOn w:val="DefaultParagraphFont"/>
    <w:rsid w:val="00C92EBF"/>
  </w:style>
  <w:style w:type="table" w:styleId="TableGrid">
    <w:name w:val="Table Grid"/>
    <w:basedOn w:val="TableNormal"/>
    <w:rsid w:val="00FA65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semiHidden/>
    <w:rsid w:val="00113400"/>
    <w:rPr>
      <w:rFonts w:ascii="Cambria" w:eastAsia="Times New Roman" w:hAnsi="Cambria" w:cs="Latha"/>
      <w:b/>
      <w:bCs/>
      <w:sz w:val="26"/>
      <w:szCs w:val="26"/>
      <w:lang w:bidi="ar-SA"/>
    </w:rPr>
  </w:style>
  <w:style w:type="character" w:customStyle="1" w:styleId="mw-headline">
    <w:name w:val="mw-headline"/>
    <w:basedOn w:val="DefaultParagraphFont"/>
    <w:rsid w:val="00113400"/>
  </w:style>
  <w:style w:type="table" w:styleId="LightShading-Accent1">
    <w:name w:val="Light Shading Accent 1"/>
    <w:basedOn w:val="TableNormal"/>
    <w:uiPriority w:val="60"/>
    <w:rsid w:val="00422C5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1">
    <w:name w:val="Light Grid Accent 1"/>
    <w:basedOn w:val="TableNormal"/>
    <w:uiPriority w:val="62"/>
    <w:rsid w:val="00422C5B"/>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Latha"/>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Latha"/>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Latha"/>
        <w:b/>
        <w:bCs/>
      </w:rPr>
    </w:tblStylePr>
    <w:tblStylePr w:type="lastCol">
      <w:rPr>
        <w:rFonts w:ascii="Cambria" w:eastAsia="Times New Roman" w:hAnsi="Cambria" w:cs="Latha"/>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Caption">
    <w:name w:val="caption"/>
    <w:basedOn w:val="Normal"/>
    <w:next w:val="Normal"/>
    <w:qFormat/>
    <w:rsid w:val="001D5721"/>
    <w:rPr>
      <w:b/>
      <w:bCs/>
      <w:sz w:val="20"/>
      <w:szCs w:val="20"/>
    </w:rPr>
  </w:style>
  <w:style w:type="character" w:customStyle="1" w:styleId="Heading1Char">
    <w:name w:val="Heading 1 Char"/>
    <w:basedOn w:val="DefaultParagraphFont"/>
    <w:link w:val="Heading1"/>
    <w:rsid w:val="001D5721"/>
    <w:rPr>
      <w:rFonts w:ascii="Cambria" w:eastAsia="Times New Roman" w:hAnsi="Cambria" w:cs="Times New Roman"/>
      <w:b/>
      <w:bCs/>
      <w:kern w:val="32"/>
      <w:sz w:val="32"/>
      <w:szCs w:val="32"/>
    </w:rPr>
  </w:style>
  <w:style w:type="paragraph" w:styleId="TOCHeading">
    <w:name w:val="TOC Heading"/>
    <w:basedOn w:val="Heading1"/>
    <w:next w:val="Normal"/>
    <w:uiPriority w:val="39"/>
    <w:qFormat/>
    <w:rsid w:val="001D5721"/>
    <w:pPr>
      <w:keepLines/>
      <w:spacing w:before="480" w:after="0" w:line="276" w:lineRule="auto"/>
      <w:outlineLvl w:val="9"/>
    </w:pPr>
    <w:rPr>
      <w:color w:val="365F91"/>
      <w:kern w:val="0"/>
      <w:sz w:val="28"/>
      <w:szCs w:val="28"/>
    </w:rPr>
  </w:style>
  <w:style w:type="paragraph" w:styleId="TOC3">
    <w:name w:val="toc 3"/>
    <w:basedOn w:val="Normal"/>
    <w:next w:val="Normal"/>
    <w:autoRedefine/>
    <w:uiPriority w:val="39"/>
    <w:rsid w:val="001D5721"/>
    <w:pPr>
      <w:ind w:left="480"/>
    </w:pPr>
    <w:rPr>
      <w:i/>
      <w:iCs/>
      <w:sz w:val="20"/>
    </w:rPr>
  </w:style>
  <w:style w:type="paragraph" w:styleId="TOC2">
    <w:name w:val="toc 2"/>
    <w:basedOn w:val="Normal"/>
    <w:next w:val="Normal"/>
    <w:autoRedefine/>
    <w:uiPriority w:val="39"/>
    <w:rsid w:val="001D5721"/>
    <w:pPr>
      <w:ind w:left="240"/>
    </w:pPr>
    <w:rPr>
      <w:smallCaps/>
      <w:sz w:val="20"/>
    </w:rPr>
  </w:style>
  <w:style w:type="paragraph" w:styleId="TOC1">
    <w:name w:val="toc 1"/>
    <w:basedOn w:val="Normal"/>
    <w:next w:val="Normal"/>
    <w:autoRedefine/>
    <w:uiPriority w:val="39"/>
    <w:rsid w:val="001D5721"/>
    <w:pPr>
      <w:spacing w:before="120" w:after="120"/>
    </w:pPr>
    <w:rPr>
      <w:b/>
      <w:bCs/>
      <w:caps/>
      <w:sz w:val="20"/>
    </w:rPr>
  </w:style>
  <w:style w:type="paragraph" w:styleId="TOC4">
    <w:name w:val="toc 4"/>
    <w:basedOn w:val="Normal"/>
    <w:next w:val="Normal"/>
    <w:autoRedefine/>
    <w:rsid w:val="001D5721"/>
    <w:pPr>
      <w:ind w:left="720"/>
    </w:pPr>
    <w:rPr>
      <w:sz w:val="18"/>
      <w:szCs w:val="21"/>
    </w:rPr>
  </w:style>
  <w:style w:type="paragraph" w:styleId="TOC5">
    <w:name w:val="toc 5"/>
    <w:basedOn w:val="Normal"/>
    <w:next w:val="Normal"/>
    <w:autoRedefine/>
    <w:rsid w:val="001D5721"/>
    <w:pPr>
      <w:ind w:left="960"/>
    </w:pPr>
    <w:rPr>
      <w:sz w:val="18"/>
      <w:szCs w:val="21"/>
    </w:rPr>
  </w:style>
  <w:style w:type="paragraph" w:styleId="TOC6">
    <w:name w:val="toc 6"/>
    <w:basedOn w:val="Normal"/>
    <w:next w:val="Normal"/>
    <w:autoRedefine/>
    <w:rsid w:val="001D5721"/>
    <w:pPr>
      <w:ind w:left="1200"/>
    </w:pPr>
    <w:rPr>
      <w:sz w:val="18"/>
      <w:szCs w:val="21"/>
    </w:rPr>
  </w:style>
  <w:style w:type="paragraph" w:styleId="TOC7">
    <w:name w:val="toc 7"/>
    <w:basedOn w:val="Normal"/>
    <w:next w:val="Normal"/>
    <w:autoRedefine/>
    <w:rsid w:val="001D5721"/>
    <w:pPr>
      <w:ind w:left="1440"/>
    </w:pPr>
    <w:rPr>
      <w:sz w:val="18"/>
      <w:szCs w:val="21"/>
    </w:rPr>
  </w:style>
  <w:style w:type="paragraph" w:styleId="TOC8">
    <w:name w:val="toc 8"/>
    <w:basedOn w:val="Normal"/>
    <w:next w:val="Normal"/>
    <w:autoRedefine/>
    <w:rsid w:val="001D5721"/>
    <w:pPr>
      <w:ind w:left="1680"/>
    </w:pPr>
    <w:rPr>
      <w:sz w:val="18"/>
      <w:szCs w:val="21"/>
    </w:rPr>
  </w:style>
  <w:style w:type="paragraph" w:styleId="TOC9">
    <w:name w:val="toc 9"/>
    <w:basedOn w:val="Normal"/>
    <w:next w:val="Normal"/>
    <w:autoRedefine/>
    <w:rsid w:val="001D5721"/>
    <w:pPr>
      <w:ind w:left="1920"/>
    </w:pPr>
    <w:rPr>
      <w:sz w:val="18"/>
      <w:szCs w:val="21"/>
    </w:rPr>
  </w:style>
  <w:style w:type="character" w:customStyle="1" w:styleId="Heading4Char">
    <w:name w:val="Heading 4 Char"/>
    <w:basedOn w:val="DefaultParagraphFont"/>
    <w:link w:val="Heading4"/>
    <w:semiHidden/>
    <w:rsid w:val="001D5721"/>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1D5721"/>
    <w:rPr>
      <w:rFonts w:ascii="Calibri" w:eastAsia="Times New Roman" w:hAnsi="Calibri" w:cs="Times New Roman"/>
      <w:b/>
      <w:bCs/>
      <w:i/>
      <w:iCs/>
      <w:sz w:val="26"/>
      <w:szCs w:val="26"/>
    </w:rPr>
  </w:style>
  <w:style w:type="paragraph" w:styleId="DocumentMap">
    <w:name w:val="Document Map"/>
    <w:basedOn w:val="Normal"/>
    <w:semiHidden/>
    <w:rsid w:val="00F37A6F"/>
    <w:pPr>
      <w:shd w:val="clear" w:color="auto" w:fill="000080"/>
    </w:pPr>
    <w:rPr>
      <w:rFonts w:ascii="Tahoma" w:hAnsi="Tahoma" w:cs="Tahoma"/>
      <w:sz w:val="20"/>
      <w:szCs w:val="20"/>
    </w:rPr>
  </w:style>
  <w:style w:type="paragraph" w:styleId="Header">
    <w:name w:val="header"/>
    <w:basedOn w:val="Normal"/>
    <w:rsid w:val="00333F03"/>
    <w:pPr>
      <w:tabs>
        <w:tab w:val="center" w:pos="4320"/>
        <w:tab w:val="right" w:pos="8640"/>
      </w:tabs>
    </w:pPr>
  </w:style>
  <w:style w:type="paragraph" w:styleId="Footer">
    <w:name w:val="footer"/>
    <w:basedOn w:val="Normal"/>
    <w:rsid w:val="00333F03"/>
    <w:pPr>
      <w:tabs>
        <w:tab w:val="center" w:pos="4320"/>
        <w:tab w:val="right" w:pos="8640"/>
      </w:tabs>
    </w:pPr>
  </w:style>
  <w:style w:type="character" w:styleId="PageNumber">
    <w:name w:val="page number"/>
    <w:basedOn w:val="DefaultParagraphFont"/>
    <w:rsid w:val="00333F03"/>
  </w:style>
  <w:style w:type="paragraph" w:styleId="BalloonText">
    <w:name w:val="Balloon Text"/>
    <w:basedOn w:val="Normal"/>
    <w:link w:val="BalloonTextChar"/>
    <w:rsid w:val="002A5FEC"/>
    <w:rPr>
      <w:rFonts w:ascii="Tahoma" w:hAnsi="Tahoma" w:cs="Tahoma"/>
      <w:sz w:val="16"/>
      <w:szCs w:val="16"/>
    </w:rPr>
  </w:style>
  <w:style w:type="character" w:customStyle="1" w:styleId="BalloonTextChar">
    <w:name w:val="Balloon Text Char"/>
    <w:basedOn w:val="DefaultParagraphFont"/>
    <w:link w:val="BalloonText"/>
    <w:rsid w:val="002A5FE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961463">
      <w:bodyDiv w:val="1"/>
      <w:marLeft w:val="0"/>
      <w:marRight w:val="0"/>
      <w:marTop w:val="0"/>
      <w:marBottom w:val="0"/>
      <w:divBdr>
        <w:top w:val="none" w:sz="0" w:space="0" w:color="auto"/>
        <w:left w:val="none" w:sz="0" w:space="0" w:color="auto"/>
        <w:bottom w:val="none" w:sz="0" w:space="0" w:color="auto"/>
        <w:right w:val="none" w:sz="0" w:space="0" w:color="auto"/>
      </w:divBdr>
    </w:div>
    <w:div w:id="101344426">
      <w:bodyDiv w:val="1"/>
      <w:marLeft w:val="0"/>
      <w:marRight w:val="0"/>
      <w:marTop w:val="0"/>
      <w:marBottom w:val="0"/>
      <w:divBdr>
        <w:top w:val="none" w:sz="0" w:space="0" w:color="auto"/>
        <w:left w:val="none" w:sz="0" w:space="0" w:color="auto"/>
        <w:bottom w:val="none" w:sz="0" w:space="0" w:color="auto"/>
        <w:right w:val="none" w:sz="0" w:space="0" w:color="auto"/>
      </w:divBdr>
    </w:div>
    <w:div w:id="119567823">
      <w:bodyDiv w:val="1"/>
      <w:marLeft w:val="0"/>
      <w:marRight w:val="0"/>
      <w:marTop w:val="0"/>
      <w:marBottom w:val="0"/>
      <w:divBdr>
        <w:top w:val="none" w:sz="0" w:space="0" w:color="auto"/>
        <w:left w:val="none" w:sz="0" w:space="0" w:color="auto"/>
        <w:bottom w:val="none" w:sz="0" w:space="0" w:color="auto"/>
        <w:right w:val="none" w:sz="0" w:space="0" w:color="auto"/>
      </w:divBdr>
    </w:div>
    <w:div w:id="177740494">
      <w:bodyDiv w:val="1"/>
      <w:marLeft w:val="0"/>
      <w:marRight w:val="0"/>
      <w:marTop w:val="0"/>
      <w:marBottom w:val="0"/>
      <w:divBdr>
        <w:top w:val="none" w:sz="0" w:space="0" w:color="auto"/>
        <w:left w:val="none" w:sz="0" w:space="0" w:color="auto"/>
        <w:bottom w:val="none" w:sz="0" w:space="0" w:color="auto"/>
        <w:right w:val="none" w:sz="0" w:space="0" w:color="auto"/>
      </w:divBdr>
    </w:div>
    <w:div w:id="211236846">
      <w:bodyDiv w:val="1"/>
      <w:marLeft w:val="0"/>
      <w:marRight w:val="0"/>
      <w:marTop w:val="0"/>
      <w:marBottom w:val="0"/>
      <w:divBdr>
        <w:top w:val="none" w:sz="0" w:space="0" w:color="auto"/>
        <w:left w:val="none" w:sz="0" w:space="0" w:color="auto"/>
        <w:bottom w:val="none" w:sz="0" w:space="0" w:color="auto"/>
        <w:right w:val="none" w:sz="0" w:space="0" w:color="auto"/>
      </w:divBdr>
    </w:div>
    <w:div w:id="225192228">
      <w:bodyDiv w:val="1"/>
      <w:marLeft w:val="0"/>
      <w:marRight w:val="0"/>
      <w:marTop w:val="0"/>
      <w:marBottom w:val="0"/>
      <w:divBdr>
        <w:top w:val="none" w:sz="0" w:space="0" w:color="auto"/>
        <w:left w:val="none" w:sz="0" w:space="0" w:color="auto"/>
        <w:bottom w:val="none" w:sz="0" w:space="0" w:color="auto"/>
        <w:right w:val="none" w:sz="0" w:space="0" w:color="auto"/>
      </w:divBdr>
      <w:divsChild>
        <w:div w:id="1329871833">
          <w:marLeft w:val="0"/>
          <w:marRight w:val="0"/>
          <w:marTop w:val="0"/>
          <w:marBottom w:val="0"/>
          <w:divBdr>
            <w:top w:val="none" w:sz="0" w:space="0" w:color="auto"/>
            <w:left w:val="none" w:sz="0" w:space="0" w:color="auto"/>
            <w:bottom w:val="none" w:sz="0" w:space="0" w:color="auto"/>
            <w:right w:val="none" w:sz="0" w:space="0" w:color="auto"/>
          </w:divBdr>
          <w:divsChild>
            <w:div w:id="1669676569">
              <w:marLeft w:val="0"/>
              <w:marRight w:val="0"/>
              <w:marTop w:val="0"/>
              <w:marBottom w:val="0"/>
              <w:divBdr>
                <w:top w:val="none" w:sz="0" w:space="0" w:color="auto"/>
                <w:left w:val="none" w:sz="0" w:space="0" w:color="auto"/>
                <w:bottom w:val="none" w:sz="0" w:space="0" w:color="auto"/>
                <w:right w:val="none" w:sz="0" w:space="0" w:color="auto"/>
              </w:divBdr>
              <w:divsChild>
                <w:div w:id="1906453987">
                  <w:marLeft w:val="3840"/>
                  <w:marRight w:val="0"/>
                  <w:marTop w:val="0"/>
                  <w:marBottom w:val="0"/>
                  <w:divBdr>
                    <w:top w:val="none" w:sz="0" w:space="0" w:color="auto"/>
                    <w:left w:val="none" w:sz="0" w:space="0" w:color="auto"/>
                    <w:bottom w:val="none" w:sz="0" w:space="0" w:color="auto"/>
                    <w:right w:val="none" w:sz="0" w:space="0" w:color="auto"/>
                  </w:divBdr>
                  <w:divsChild>
                    <w:div w:id="50547717">
                      <w:marLeft w:val="0"/>
                      <w:marRight w:val="0"/>
                      <w:marTop w:val="0"/>
                      <w:marBottom w:val="0"/>
                      <w:divBdr>
                        <w:top w:val="none" w:sz="0" w:space="0" w:color="auto"/>
                        <w:left w:val="none" w:sz="0" w:space="0" w:color="auto"/>
                        <w:bottom w:val="none" w:sz="0" w:space="0" w:color="auto"/>
                        <w:right w:val="none" w:sz="0" w:space="0" w:color="auto"/>
                      </w:divBdr>
                      <w:divsChild>
                        <w:div w:id="475611291">
                          <w:marLeft w:val="0"/>
                          <w:marRight w:val="0"/>
                          <w:marTop w:val="0"/>
                          <w:marBottom w:val="0"/>
                          <w:divBdr>
                            <w:top w:val="none" w:sz="0" w:space="0" w:color="auto"/>
                            <w:left w:val="none" w:sz="0" w:space="0" w:color="auto"/>
                            <w:bottom w:val="none" w:sz="0" w:space="0" w:color="auto"/>
                            <w:right w:val="none" w:sz="0" w:space="0" w:color="auto"/>
                          </w:divBdr>
                          <w:divsChild>
                            <w:div w:id="1865097739">
                              <w:marLeft w:val="0"/>
                              <w:marRight w:val="0"/>
                              <w:marTop w:val="0"/>
                              <w:marBottom w:val="0"/>
                              <w:divBdr>
                                <w:top w:val="none" w:sz="0" w:space="0" w:color="auto"/>
                                <w:left w:val="none" w:sz="0" w:space="0" w:color="auto"/>
                                <w:bottom w:val="none" w:sz="0" w:space="0" w:color="auto"/>
                                <w:right w:val="none" w:sz="0" w:space="0" w:color="auto"/>
                              </w:divBdr>
                              <w:divsChild>
                                <w:div w:id="960720963">
                                  <w:marLeft w:val="480"/>
                                  <w:marRight w:val="480"/>
                                  <w:marTop w:val="0"/>
                                  <w:marBottom w:val="0"/>
                                  <w:divBdr>
                                    <w:top w:val="none" w:sz="0" w:space="0" w:color="auto"/>
                                    <w:left w:val="none" w:sz="0" w:space="0" w:color="auto"/>
                                    <w:bottom w:val="none" w:sz="0" w:space="0" w:color="auto"/>
                                    <w:right w:val="none" w:sz="0" w:space="0" w:color="auto"/>
                                  </w:divBdr>
                                  <w:divsChild>
                                    <w:div w:id="3960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111332">
      <w:bodyDiv w:val="1"/>
      <w:marLeft w:val="0"/>
      <w:marRight w:val="0"/>
      <w:marTop w:val="0"/>
      <w:marBottom w:val="0"/>
      <w:divBdr>
        <w:top w:val="none" w:sz="0" w:space="0" w:color="auto"/>
        <w:left w:val="none" w:sz="0" w:space="0" w:color="auto"/>
        <w:bottom w:val="none" w:sz="0" w:space="0" w:color="auto"/>
        <w:right w:val="none" w:sz="0" w:space="0" w:color="auto"/>
      </w:divBdr>
    </w:div>
    <w:div w:id="533808028">
      <w:bodyDiv w:val="1"/>
      <w:marLeft w:val="0"/>
      <w:marRight w:val="0"/>
      <w:marTop w:val="0"/>
      <w:marBottom w:val="0"/>
      <w:divBdr>
        <w:top w:val="none" w:sz="0" w:space="0" w:color="auto"/>
        <w:left w:val="none" w:sz="0" w:space="0" w:color="auto"/>
        <w:bottom w:val="none" w:sz="0" w:space="0" w:color="auto"/>
        <w:right w:val="none" w:sz="0" w:space="0" w:color="auto"/>
      </w:divBdr>
    </w:div>
    <w:div w:id="622274203">
      <w:bodyDiv w:val="1"/>
      <w:marLeft w:val="0"/>
      <w:marRight w:val="0"/>
      <w:marTop w:val="0"/>
      <w:marBottom w:val="0"/>
      <w:divBdr>
        <w:top w:val="none" w:sz="0" w:space="0" w:color="auto"/>
        <w:left w:val="none" w:sz="0" w:space="0" w:color="auto"/>
        <w:bottom w:val="none" w:sz="0" w:space="0" w:color="auto"/>
        <w:right w:val="none" w:sz="0" w:space="0" w:color="auto"/>
      </w:divBdr>
    </w:div>
    <w:div w:id="647322691">
      <w:bodyDiv w:val="1"/>
      <w:marLeft w:val="0"/>
      <w:marRight w:val="0"/>
      <w:marTop w:val="0"/>
      <w:marBottom w:val="0"/>
      <w:divBdr>
        <w:top w:val="none" w:sz="0" w:space="0" w:color="auto"/>
        <w:left w:val="none" w:sz="0" w:space="0" w:color="auto"/>
        <w:bottom w:val="none" w:sz="0" w:space="0" w:color="auto"/>
        <w:right w:val="none" w:sz="0" w:space="0" w:color="auto"/>
      </w:divBdr>
    </w:div>
    <w:div w:id="657926576">
      <w:bodyDiv w:val="1"/>
      <w:marLeft w:val="0"/>
      <w:marRight w:val="0"/>
      <w:marTop w:val="0"/>
      <w:marBottom w:val="0"/>
      <w:divBdr>
        <w:top w:val="none" w:sz="0" w:space="0" w:color="auto"/>
        <w:left w:val="none" w:sz="0" w:space="0" w:color="auto"/>
        <w:bottom w:val="none" w:sz="0" w:space="0" w:color="auto"/>
        <w:right w:val="none" w:sz="0" w:space="0" w:color="auto"/>
      </w:divBdr>
      <w:divsChild>
        <w:div w:id="306403906">
          <w:marLeft w:val="0"/>
          <w:marRight w:val="0"/>
          <w:marTop w:val="0"/>
          <w:marBottom w:val="0"/>
          <w:divBdr>
            <w:top w:val="none" w:sz="0" w:space="0" w:color="auto"/>
            <w:left w:val="none" w:sz="0" w:space="0" w:color="auto"/>
            <w:bottom w:val="none" w:sz="0" w:space="0" w:color="auto"/>
            <w:right w:val="none" w:sz="0" w:space="0" w:color="auto"/>
          </w:divBdr>
          <w:divsChild>
            <w:div w:id="648099407">
              <w:marLeft w:val="0"/>
              <w:marRight w:val="0"/>
              <w:marTop w:val="0"/>
              <w:marBottom w:val="0"/>
              <w:divBdr>
                <w:top w:val="none" w:sz="0" w:space="0" w:color="auto"/>
                <w:left w:val="none" w:sz="0" w:space="0" w:color="auto"/>
                <w:bottom w:val="none" w:sz="0" w:space="0" w:color="auto"/>
                <w:right w:val="none" w:sz="0" w:space="0" w:color="auto"/>
              </w:divBdr>
            </w:div>
            <w:div w:id="817768091">
              <w:marLeft w:val="0"/>
              <w:marRight w:val="0"/>
              <w:marTop w:val="0"/>
              <w:marBottom w:val="0"/>
              <w:divBdr>
                <w:top w:val="none" w:sz="0" w:space="0" w:color="auto"/>
                <w:left w:val="none" w:sz="0" w:space="0" w:color="auto"/>
                <w:bottom w:val="none" w:sz="0" w:space="0" w:color="auto"/>
                <w:right w:val="none" w:sz="0" w:space="0" w:color="auto"/>
              </w:divBdr>
            </w:div>
            <w:div w:id="889418227">
              <w:marLeft w:val="0"/>
              <w:marRight w:val="0"/>
              <w:marTop w:val="0"/>
              <w:marBottom w:val="0"/>
              <w:divBdr>
                <w:top w:val="none" w:sz="0" w:space="0" w:color="auto"/>
                <w:left w:val="none" w:sz="0" w:space="0" w:color="auto"/>
                <w:bottom w:val="none" w:sz="0" w:space="0" w:color="auto"/>
                <w:right w:val="none" w:sz="0" w:space="0" w:color="auto"/>
              </w:divBdr>
            </w:div>
            <w:div w:id="1593929554">
              <w:marLeft w:val="0"/>
              <w:marRight w:val="0"/>
              <w:marTop w:val="0"/>
              <w:marBottom w:val="0"/>
              <w:divBdr>
                <w:top w:val="none" w:sz="0" w:space="0" w:color="auto"/>
                <w:left w:val="none" w:sz="0" w:space="0" w:color="auto"/>
                <w:bottom w:val="none" w:sz="0" w:space="0" w:color="auto"/>
                <w:right w:val="none" w:sz="0" w:space="0" w:color="auto"/>
              </w:divBdr>
            </w:div>
            <w:div w:id="1845197411">
              <w:marLeft w:val="0"/>
              <w:marRight w:val="0"/>
              <w:marTop w:val="0"/>
              <w:marBottom w:val="0"/>
              <w:divBdr>
                <w:top w:val="none" w:sz="0" w:space="0" w:color="auto"/>
                <w:left w:val="none" w:sz="0" w:space="0" w:color="auto"/>
                <w:bottom w:val="none" w:sz="0" w:space="0" w:color="auto"/>
                <w:right w:val="none" w:sz="0" w:space="0" w:color="auto"/>
              </w:divBdr>
            </w:div>
            <w:div w:id="21067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8773">
      <w:bodyDiv w:val="1"/>
      <w:marLeft w:val="0"/>
      <w:marRight w:val="0"/>
      <w:marTop w:val="0"/>
      <w:marBottom w:val="0"/>
      <w:divBdr>
        <w:top w:val="none" w:sz="0" w:space="0" w:color="auto"/>
        <w:left w:val="none" w:sz="0" w:space="0" w:color="auto"/>
        <w:bottom w:val="none" w:sz="0" w:space="0" w:color="auto"/>
        <w:right w:val="none" w:sz="0" w:space="0" w:color="auto"/>
      </w:divBdr>
    </w:div>
    <w:div w:id="791826003">
      <w:bodyDiv w:val="1"/>
      <w:marLeft w:val="0"/>
      <w:marRight w:val="0"/>
      <w:marTop w:val="0"/>
      <w:marBottom w:val="0"/>
      <w:divBdr>
        <w:top w:val="none" w:sz="0" w:space="0" w:color="auto"/>
        <w:left w:val="none" w:sz="0" w:space="0" w:color="auto"/>
        <w:bottom w:val="none" w:sz="0" w:space="0" w:color="auto"/>
        <w:right w:val="none" w:sz="0" w:space="0" w:color="auto"/>
      </w:divBdr>
    </w:div>
    <w:div w:id="960308131">
      <w:bodyDiv w:val="1"/>
      <w:marLeft w:val="0"/>
      <w:marRight w:val="0"/>
      <w:marTop w:val="0"/>
      <w:marBottom w:val="0"/>
      <w:divBdr>
        <w:top w:val="none" w:sz="0" w:space="0" w:color="auto"/>
        <w:left w:val="none" w:sz="0" w:space="0" w:color="auto"/>
        <w:bottom w:val="none" w:sz="0" w:space="0" w:color="auto"/>
        <w:right w:val="none" w:sz="0" w:space="0" w:color="auto"/>
      </w:divBdr>
    </w:div>
    <w:div w:id="980112502">
      <w:bodyDiv w:val="1"/>
      <w:marLeft w:val="0"/>
      <w:marRight w:val="0"/>
      <w:marTop w:val="0"/>
      <w:marBottom w:val="0"/>
      <w:divBdr>
        <w:top w:val="none" w:sz="0" w:space="0" w:color="auto"/>
        <w:left w:val="none" w:sz="0" w:space="0" w:color="auto"/>
        <w:bottom w:val="none" w:sz="0" w:space="0" w:color="auto"/>
        <w:right w:val="none" w:sz="0" w:space="0" w:color="auto"/>
      </w:divBdr>
    </w:div>
    <w:div w:id="1001272909">
      <w:bodyDiv w:val="1"/>
      <w:marLeft w:val="0"/>
      <w:marRight w:val="0"/>
      <w:marTop w:val="0"/>
      <w:marBottom w:val="0"/>
      <w:divBdr>
        <w:top w:val="none" w:sz="0" w:space="0" w:color="auto"/>
        <w:left w:val="none" w:sz="0" w:space="0" w:color="auto"/>
        <w:bottom w:val="none" w:sz="0" w:space="0" w:color="auto"/>
        <w:right w:val="none" w:sz="0" w:space="0" w:color="auto"/>
      </w:divBdr>
    </w:div>
    <w:div w:id="1065641695">
      <w:bodyDiv w:val="1"/>
      <w:marLeft w:val="0"/>
      <w:marRight w:val="0"/>
      <w:marTop w:val="0"/>
      <w:marBottom w:val="0"/>
      <w:divBdr>
        <w:top w:val="none" w:sz="0" w:space="0" w:color="auto"/>
        <w:left w:val="none" w:sz="0" w:space="0" w:color="auto"/>
        <w:bottom w:val="none" w:sz="0" w:space="0" w:color="auto"/>
        <w:right w:val="none" w:sz="0" w:space="0" w:color="auto"/>
      </w:divBdr>
    </w:div>
    <w:div w:id="1132792798">
      <w:bodyDiv w:val="1"/>
      <w:marLeft w:val="0"/>
      <w:marRight w:val="0"/>
      <w:marTop w:val="0"/>
      <w:marBottom w:val="0"/>
      <w:divBdr>
        <w:top w:val="none" w:sz="0" w:space="0" w:color="auto"/>
        <w:left w:val="none" w:sz="0" w:space="0" w:color="auto"/>
        <w:bottom w:val="none" w:sz="0" w:space="0" w:color="auto"/>
        <w:right w:val="none" w:sz="0" w:space="0" w:color="auto"/>
      </w:divBdr>
    </w:div>
    <w:div w:id="1190992367">
      <w:bodyDiv w:val="1"/>
      <w:marLeft w:val="0"/>
      <w:marRight w:val="0"/>
      <w:marTop w:val="0"/>
      <w:marBottom w:val="0"/>
      <w:divBdr>
        <w:top w:val="none" w:sz="0" w:space="0" w:color="auto"/>
        <w:left w:val="none" w:sz="0" w:space="0" w:color="auto"/>
        <w:bottom w:val="none" w:sz="0" w:space="0" w:color="auto"/>
        <w:right w:val="none" w:sz="0" w:space="0" w:color="auto"/>
      </w:divBdr>
    </w:div>
    <w:div w:id="1331130842">
      <w:bodyDiv w:val="1"/>
      <w:marLeft w:val="0"/>
      <w:marRight w:val="0"/>
      <w:marTop w:val="0"/>
      <w:marBottom w:val="0"/>
      <w:divBdr>
        <w:top w:val="none" w:sz="0" w:space="0" w:color="auto"/>
        <w:left w:val="none" w:sz="0" w:space="0" w:color="auto"/>
        <w:bottom w:val="none" w:sz="0" w:space="0" w:color="auto"/>
        <w:right w:val="none" w:sz="0" w:space="0" w:color="auto"/>
      </w:divBdr>
    </w:div>
    <w:div w:id="1387872408">
      <w:bodyDiv w:val="1"/>
      <w:marLeft w:val="0"/>
      <w:marRight w:val="0"/>
      <w:marTop w:val="0"/>
      <w:marBottom w:val="0"/>
      <w:divBdr>
        <w:top w:val="none" w:sz="0" w:space="0" w:color="auto"/>
        <w:left w:val="none" w:sz="0" w:space="0" w:color="auto"/>
        <w:bottom w:val="none" w:sz="0" w:space="0" w:color="auto"/>
        <w:right w:val="none" w:sz="0" w:space="0" w:color="auto"/>
      </w:divBdr>
    </w:div>
    <w:div w:id="1420518398">
      <w:bodyDiv w:val="1"/>
      <w:marLeft w:val="0"/>
      <w:marRight w:val="0"/>
      <w:marTop w:val="0"/>
      <w:marBottom w:val="0"/>
      <w:divBdr>
        <w:top w:val="none" w:sz="0" w:space="0" w:color="auto"/>
        <w:left w:val="none" w:sz="0" w:space="0" w:color="auto"/>
        <w:bottom w:val="none" w:sz="0" w:space="0" w:color="auto"/>
        <w:right w:val="none" w:sz="0" w:space="0" w:color="auto"/>
      </w:divBdr>
    </w:div>
    <w:div w:id="1458333385">
      <w:bodyDiv w:val="1"/>
      <w:marLeft w:val="0"/>
      <w:marRight w:val="0"/>
      <w:marTop w:val="0"/>
      <w:marBottom w:val="0"/>
      <w:divBdr>
        <w:top w:val="none" w:sz="0" w:space="0" w:color="auto"/>
        <w:left w:val="none" w:sz="0" w:space="0" w:color="auto"/>
        <w:bottom w:val="none" w:sz="0" w:space="0" w:color="auto"/>
        <w:right w:val="none" w:sz="0" w:space="0" w:color="auto"/>
      </w:divBdr>
    </w:div>
    <w:div w:id="1543325583">
      <w:bodyDiv w:val="1"/>
      <w:marLeft w:val="0"/>
      <w:marRight w:val="0"/>
      <w:marTop w:val="0"/>
      <w:marBottom w:val="0"/>
      <w:divBdr>
        <w:top w:val="none" w:sz="0" w:space="0" w:color="auto"/>
        <w:left w:val="none" w:sz="0" w:space="0" w:color="auto"/>
        <w:bottom w:val="none" w:sz="0" w:space="0" w:color="auto"/>
        <w:right w:val="none" w:sz="0" w:space="0" w:color="auto"/>
      </w:divBdr>
      <w:divsChild>
        <w:div w:id="1542134331">
          <w:marLeft w:val="0"/>
          <w:marRight w:val="0"/>
          <w:marTop w:val="0"/>
          <w:marBottom w:val="0"/>
          <w:divBdr>
            <w:top w:val="none" w:sz="0" w:space="0" w:color="auto"/>
            <w:left w:val="none" w:sz="0" w:space="0" w:color="auto"/>
            <w:bottom w:val="none" w:sz="0" w:space="0" w:color="auto"/>
            <w:right w:val="none" w:sz="0" w:space="0" w:color="auto"/>
          </w:divBdr>
          <w:divsChild>
            <w:div w:id="984353014">
              <w:marLeft w:val="0"/>
              <w:marRight w:val="0"/>
              <w:marTop w:val="0"/>
              <w:marBottom w:val="0"/>
              <w:divBdr>
                <w:top w:val="none" w:sz="0" w:space="0" w:color="auto"/>
                <w:left w:val="none" w:sz="0" w:space="0" w:color="auto"/>
                <w:bottom w:val="none" w:sz="0" w:space="0" w:color="auto"/>
                <w:right w:val="none" w:sz="0" w:space="0" w:color="auto"/>
              </w:divBdr>
              <w:divsChild>
                <w:div w:id="349643950">
                  <w:marLeft w:val="0"/>
                  <w:marRight w:val="0"/>
                  <w:marTop w:val="0"/>
                  <w:marBottom w:val="0"/>
                  <w:divBdr>
                    <w:top w:val="none" w:sz="0" w:space="0" w:color="auto"/>
                    <w:left w:val="none" w:sz="0" w:space="0" w:color="auto"/>
                    <w:bottom w:val="none" w:sz="0" w:space="0" w:color="auto"/>
                    <w:right w:val="none" w:sz="0" w:space="0" w:color="auto"/>
                  </w:divBdr>
                  <w:divsChild>
                    <w:div w:id="141195573">
                      <w:marLeft w:val="0"/>
                      <w:marRight w:val="0"/>
                      <w:marTop w:val="0"/>
                      <w:marBottom w:val="0"/>
                      <w:divBdr>
                        <w:top w:val="none" w:sz="0" w:space="0" w:color="auto"/>
                        <w:left w:val="none" w:sz="0" w:space="0" w:color="auto"/>
                        <w:bottom w:val="none" w:sz="0" w:space="0" w:color="auto"/>
                        <w:right w:val="none" w:sz="0" w:space="0" w:color="auto"/>
                      </w:divBdr>
                      <w:divsChild>
                        <w:div w:id="1850874535">
                          <w:marLeft w:val="480"/>
                          <w:marRight w:val="0"/>
                          <w:marTop w:val="0"/>
                          <w:marBottom w:val="0"/>
                          <w:divBdr>
                            <w:top w:val="none" w:sz="0" w:space="0" w:color="auto"/>
                            <w:left w:val="none" w:sz="0" w:space="0" w:color="auto"/>
                            <w:bottom w:val="none" w:sz="0" w:space="0" w:color="auto"/>
                            <w:right w:val="none" w:sz="0" w:space="0" w:color="auto"/>
                          </w:divBdr>
                          <w:divsChild>
                            <w:div w:id="14829686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429698">
      <w:bodyDiv w:val="1"/>
      <w:marLeft w:val="0"/>
      <w:marRight w:val="0"/>
      <w:marTop w:val="0"/>
      <w:marBottom w:val="0"/>
      <w:divBdr>
        <w:top w:val="none" w:sz="0" w:space="0" w:color="auto"/>
        <w:left w:val="none" w:sz="0" w:space="0" w:color="auto"/>
        <w:bottom w:val="none" w:sz="0" w:space="0" w:color="auto"/>
        <w:right w:val="none" w:sz="0" w:space="0" w:color="auto"/>
      </w:divBdr>
    </w:div>
    <w:div w:id="1577520012">
      <w:bodyDiv w:val="1"/>
      <w:marLeft w:val="0"/>
      <w:marRight w:val="0"/>
      <w:marTop w:val="0"/>
      <w:marBottom w:val="0"/>
      <w:divBdr>
        <w:top w:val="none" w:sz="0" w:space="0" w:color="auto"/>
        <w:left w:val="none" w:sz="0" w:space="0" w:color="auto"/>
        <w:bottom w:val="none" w:sz="0" w:space="0" w:color="auto"/>
        <w:right w:val="none" w:sz="0" w:space="0" w:color="auto"/>
      </w:divBdr>
    </w:div>
    <w:div w:id="1593197032">
      <w:bodyDiv w:val="1"/>
      <w:marLeft w:val="0"/>
      <w:marRight w:val="0"/>
      <w:marTop w:val="0"/>
      <w:marBottom w:val="0"/>
      <w:divBdr>
        <w:top w:val="none" w:sz="0" w:space="0" w:color="auto"/>
        <w:left w:val="none" w:sz="0" w:space="0" w:color="auto"/>
        <w:bottom w:val="none" w:sz="0" w:space="0" w:color="auto"/>
        <w:right w:val="none" w:sz="0" w:space="0" w:color="auto"/>
      </w:divBdr>
    </w:div>
    <w:div w:id="1618487452">
      <w:bodyDiv w:val="1"/>
      <w:marLeft w:val="0"/>
      <w:marRight w:val="0"/>
      <w:marTop w:val="0"/>
      <w:marBottom w:val="0"/>
      <w:divBdr>
        <w:top w:val="none" w:sz="0" w:space="0" w:color="auto"/>
        <w:left w:val="none" w:sz="0" w:space="0" w:color="auto"/>
        <w:bottom w:val="none" w:sz="0" w:space="0" w:color="auto"/>
        <w:right w:val="none" w:sz="0" w:space="0" w:color="auto"/>
      </w:divBdr>
    </w:div>
    <w:div w:id="1679188717">
      <w:bodyDiv w:val="1"/>
      <w:marLeft w:val="0"/>
      <w:marRight w:val="0"/>
      <w:marTop w:val="0"/>
      <w:marBottom w:val="0"/>
      <w:divBdr>
        <w:top w:val="none" w:sz="0" w:space="0" w:color="auto"/>
        <w:left w:val="none" w:sz="0" w:space="0" w:color="auto"/>
        <w:bottom w:val="none" w:sz="0" w:space="0" w:color="auto"/>
        <w:right w:val="none" w:sz="0" w:space="0" w:color="auto"/>
      </w:divBdr>
    </w:div>
    <w:div w:id="1817840451">
      <w:bodyDiv w:val="1"/>
      <w:marLeft w:val="0"/>
      <w:marRight w:val="0"/>
      <w:marTop w:val="0"/>
      <w:marBottom w:val="0"/>
      <w:divBdr>
        <w:top w:val="none" w:sz="0" w:space="0" w:color="auto"/>
        <w:left w:val="none" w:sz="0" w:space="0" w:color="auto"/>
        <w:bottom w:val="none" w:sz="0" w:space="0" w:color="auto"/>
        <w:right w:val="none" w:sz="0" w:space="0" w:color="auto"/>
      </w:divBdr>
    </w:div>
    <w:div w:id="1853255334">
      <w:bodyDiv w:val="1"/>
      <w:marLeft w:val="0"/>
      <w:marRight w:val="0"/>
      <w:marTop w:val="0"/>
      <w:marBottom w:val="0"/>
      <w:divBdr>
        <w:top w:val="none" w:sz="0" w:space="0" w:color="auto"/>
        <w:left w:val="none" w:sz="0" w:space="0" w:color="auto"/>
        <w:bottom w:val="none" w:sz="0" w:space="0" w:color="auto"/>
        <w:right w:val="none" w:sz="0" w:space="0" w:color="auto"/>
      </w:divBdr>
    </w:div>
    <w:div w:id="1934122412">
      <w:bodyDiv w:val="1"/>
      <w:marLeft w:val="0"/>
      <w:marRight w:val="0"/>
      <w:marTop w:val="0"/>
      <w:marBottom w:val="0"/>
      <w:divBdr>
        <w:top w:val="none" w:sz="0" w:space="0" w:color="auto"/>
        <w:left w:val="none" w:sz="0" w:space="0" w:color="auto"/>
        <w:bottom w:val="none" w:sz="0" w:space="0" w:color="auto"/>
        <w:right w:val="none" w:sz="0" w:space="0" w:color="auto"/>
      </w:divBdr>
    </w:div>
    <w:div w:id="2020934163">
      <w:bodyDiv w:val="1"/>
      <w:marLeft w:val="0"/>
      <w:marRight w:val="0"/>
      <w:marTop w:val="0"/>
      <w:marBottom w:val="0"/>
      <w:divBdr>
        <w:top w:val="none" w:sz="0" w:space="0" w:color="auto"/>
        <w:left w:val="none" w:sz="0" w:space="0" w:color="auto"/>
        <w:bottom w:val="none" w:sz="0" w:space="0" w:color="auto"/>
        <w:right w:val="none" w:sz="0" w:space="0" w:color="auto"/>
      </w:divBdr>
      <w:divsChild>
        <w:div w:id="1558129924">
          <w:marLeft w:val="0"/>
          <w:marRight w:val="0"/>
          <w:marTop w:val="0"/>
          <w:marBottom w:val="0"/>
          <w:divBdr>
            <w:top w:val="none" w:sz="0" w:space="0" w:color="auto"/>
            <w:left w:val="none" w:sz="0" w:space="0" w:color="auto"/>
            <w:bottom w:val="none" w:sz="0" w:space="0" w:color="auto"/>
            <w:right w:val="none" w:sz="0" w:space="0" w:color="auto"/>
          </w:divBdr>
          <w:divsChild>
            <w:div w:id="1035693079">
              <w:marLeft w:val="0"/>
              <w:marRight w:val="0"/>
              <w:marTop w:val="0"/>
              <w:marBottom w:val="0"/>
              <w:divBdr>
                <w:top w:val="none" w:sz="0" w:space="0" w:color="auto"/>
                <w:left w:val="none" w:sz="0" w:space="0" w:color="auto"/>
                <w:bottom w:val="none" w:sz="0" w:space="0" w:color="auto"/>
                <w:right w:val="none" w:sz="0" w:space="0" w:color="auto"/>
              </w:divBdr>
              <w:divsChild>
                <w:div w:id="414908908">
                  <w:marLeft w:val="3840"/>
                  <w:marRight w:val="0"/>
                  <w:marTop w:val="0"/>
                  <w:marBottom w:val="0"/>
                  <w:divBdr>
                    <w:top w:val="none" w:sz="0" w:space="0" w:color="auto"/>
                    <w:left w:val="none" w:sz="0" w:space="0" w:color="auto"/>
                    <w:bottom w:val="none" w:sz="0" w:space="0" w:color="auto"/>
                    <w:right w:val="none" w:sz="0" w:space="0" w:color="auto"/>
                  </w:divBdr>
                  <w:divsChild>
                    <w:div w:id="1422336917">
                      <w:marLeft w:val="0"/>
                      <w:marRight w:val="0"/>
                      <w:marTop w:val="0"/>
                      <w:marBottom w:val="0"/>
                      <w:divBdr>
                        <w:top w:val="none" w:sz="0" w:space="0" w:color="auto"/>
                        <w:left w:val="none" w:sz="0" w:space="0" w:color="auto"/>
                        <w:bottom w:val="none" w:sz="0" w:space="0" w:color="auto"/>
                        <w:right w:val="none" w:sz="0" w:space="0" w:color="auto"/>
                      </w:divBdr>
                      <w:divsChild>
                        <w:div w:id="1702898133">
                          <w:marLeft w:val="0"/>
                          <w:marRight w:val="0"/>
                          <w:marTop w:val="0"/>
                          <w:marBottom w:val="0"/>
                          <w:divBdr>
                            <w:top w:val="none" w:sz="0" w:space="0" w:color="auto"/>
                            <w:left w:val="none" w:sz="0" w:space="0" w:color="auto"/>
                            <w:bottom w:val="none" w:sz="0" w:space="0" w:color="auto"/>
                            <w:right w:val="none" w:sz="0" w:space="0" w:color="auto"/>
                          </w:divBdr>
                          <w:divsChild>
                            <w:div w:id="387076214">
                              <w:marLeft w:val="0"/>
                              <w:marRight w:val="0"/>
                              <w:marTop w:val="0"/>
                              <w:marBottom w:val="0"/>
                              <w:divBdr>
                                <w:top w:val="none" w:sz="0" w:space="0" w:color="auto"/>
                                <w:left w:val="none" w:sz="0" w:space="0" w:color="auto"/>
                                <w:bottom w:val="none" w:sz="0" w:space="0" w:color="auto"/>
                                <w:right w:val="none" w:sz="0" w:space="0" w:color="auto"/>
                              </w:divBdr>
                              <w:divsChild>
                                <w:div w:id="602423791">
                                  <w:marLeft w:val="480"/>
                                  <w:marRight w:val="480"/>
                                  <w:marTop w:val="0"/>
                                  <w:marBottom w:val="0"/>
                                  <w:divBdr>
                                    <w:top w:val="none" w:sz="0" w:space="0" w:color="auto"/>
                                    <w:left w:val="none" w:sz="0" w:space="0" w:color="auto"/>
                                    <w:bottom w:val="none" w:sz="0" w:space="0" w:color="auto"/>
                                    <w:right w:val="none" w:sz="0" w:space="0" w:color="auto"/>
                                  </w:divBdr>
                                  <w:divsChild>
                                    <w:div w:id="4208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874116">
      <w:bodyDiv w:val="1"/>
      <w:marLeft w:val="0"/>
      <w:marRight w:val="0"/>
      <w:marTop w:val="0"/>
      <w:marBottom w:val="0"/>
      <w:divBdr>
        <w:top w:val="none" w:sz="0" w:space="0" w:color="auto"/>
        <w:left w:val="none" w:sz="0" w:space="0" w:color="auto"/>
        <w:bottom w:val="none" w:sz="0" w:space="0" w:color="auto"/>
        <w:right w:val="none" w:sz="0" w:space="0" w:color="auto"/>
      </w:divBdr>
    </w:div>
    <w:div w:id="211354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jpeg"/><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78.wmf"/><Relationship Id="rId170" Type="http://schemas.openxmlformats.org/officeDocument/2006/relationships/oleObject" Target="embeddings/oleObject78.bin"/><Relationship Id="rId191" Type="http://schemas.openxmlformats.org/officeDocument/2006/relationships/image" Target="media/image94.wmf"/><Relationship Id="rId205" Type="http://schemas.openxmlformats.org/officeDocument/2006/relationships/image" Target="media/image101.wmf"/><Relationship Id="rId226" Type="http://schemas.openxmlformats.org/officeDocument/2006/relationships/oleObject" Target="embeddings/oleObject106.bin"/><Relationship Id="rId247" Type="http://schemas.openxmlformats.org/officeDocument/2006/relationships/image" Target="media/image122.wmf"/><Relationship Id="rId107" Type="http://schemas.openxmlformats.org/officeDocument/2006/relationships/image" Target="media/image52.wmf"/><Relationship Id="rId268" Type="http://schemas.openxmlformats.org/officeDocument/2006/relationships/oleObject" Target="embeddings/oleObject127.bin"/><Relationship Id="rId11" Type="http://schemas.openxmlformats.org/officeDocument/2006/relationships/image" Target="media/image2.emf"/><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3.wmf"/><Relationship Id="rId5" Type="http://schemas.openxmlformats.org/officeDocument/2006/relationships/footnotes" Target="footnotes.xml"/><Relationship Id="rId95" Type="http://schemas.openxmlformats.org/officeDocument/2006/relationships/image" Target="media/image46.wmf"/><Relationship Id="rId160" Type="http://schemas.openxmlformats.org/officeDocument/2006/relationships/oleObject" Target="embeddings/oleObject73.bin"/><Relationship Id="rId181" Type="http://schemas.openxmlformats.org/officeDocument/2006/relationships/image" Target="media/image89.wmf"/><Relationship Id="rId216" Type="http://schemas.openxmlformats.org/officeDocument/2006/relationships/oleObject" Target="embeddings/oleObject101.bin"/><Relationship Id="rId237" Type="http://schemas.openxmlformats.org/officeDocument/2006/relationships/image" Target="media/image117.wmf"/><Relationship Id="rId258" Type="http://schemas.openxmlformats.org/officeDocument/2006/relationships/oleObject" Target="embeddings/oleObject122.bin"/><Relationship Id="rId22" Type="http://schemas.openxmlformats.org/officeDocument/2006/relationships/image" Target="media/image9.jpeg"/><Relationship Id="rId43" Type="http://schemas.openxmlformats.org/officeDocument/2006/relationships/image" Target="media/image20.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8.wmf"/><Relationship Id="rId85" Type="http://schemas.openxmlformats.org/officeDocument/2006/relationships/image" Target="media/image41.wmf"/><Relationship Id="rId150" Type="http://schemas.openxmlformats.org/officeDocument/2006/relationships/oleObject" Target="embeddings/oleObject68.bin"/><Relationship Id="rId171" Type="http://schemas.openxmlformats.org/officeDocument/2006/relationships/image" Target="media/image84.wmf"/><Relationship Id="rId192" Type="http://schemas.openxmlformats.org/officeDocument/2006/relationships/oleObject" Target="embeddings/oleObject89.bin"/><Relationship Id="rId206" Type="http://schemas.openxmlformats.org/officeDocument/2006/relationships/oleObject" Target="embeddings/oleObject96.bin"/><Relationship Id="rId227" Type="http://schemas.openxmlformats.org/officeDocument/2006/relationships/image" Target="media/image112.wmf"/><Relationship Id="rId248" Type="http://schemas.openxmlformats.org/officeDocument/2006/relationships/oleObject" Target="embeddings/oleObject117.bin"/><Relationship Id="rId269" Type="http://schemas.openxmlformats.org/officeDocument/2006/relationships/footer" Target="footer1.xml"/><Relationship Id="rId12" Type="http://schemas.openxmlformats.org/officeDocument/2006/relationships/image" Target="media/image3.emf"/><Relationship Id="rId33" Type="http://schemas.openxmlformats.org/officeDocument/2006/relationships/image" Target="media/image15.wmf"/><Relationship Id="rId108" Type="http://schemas.openxmlformats.org/officeDocument/2006/relationships/oleObject" Target="embeddings/oleObject47.bin"/><Relationship Id="rId129" Type="http://schemas.openxmlformats.org/officeDocument/2006/relationships/image" Target="media/image63.wmf"/><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oleObject" Target="embeddings/oleObject41.bin"/><Relationship Id="rId140" Type="http://schemas.openxmlformats.org/officeDocument/2006/relationships/oleObject" Target="embeddings/oleObject63.bin"/><Relationship Id="rId161" Type="http://schemas.openxmlformats.org/officeDocument/2006/relationships/image" Target="media/image79.wmf"/><Relationship Id="rId182" Type="http://schemas.openxmlformats.org/officeDocument/2006/relationships/oleObject" Target="embeddings/oleObject84.bin"/><Relationship Id="rId217" Type="http://schemas.openxmlformats.org/officeDocument/2006/relationships/image" Target="media/image107.wmf"/><Relationship Id="rId6" Type="http://schemas.openxmlformats.org/officeDocument/2006/relationships/endnotes" Target="endnotes.xml"/><Relationship Id="rId238" Type="http://schemas.openxmlformats.org/officeDocument/2006/relationships/oleObject" Target="embeddings/oleObject112.bin"/><Relationship Id="rId259" Type="http://schemas.openxmlformats.org/officeDocument/2006/relationships/image" Target="media/image128.wmf"/><Relationship Id="rId23" Type="http://schemas.openxmlformats.org/officeDocument/2006/relationships/image" Target="media/image10.wmf"/><Relationship Id="rId119" Type="http://schemas.openxmlformats.org/officeDocument/2006/relationships/image" Target="media/image58.wmf"/><Relationship Id="rId270" Type="http://schemas.openxmlformats.org/officeDocument/2006/relationships/footer" Target="footer2.xml"/><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oleObject" Target="embeddings/oleObject71.bin"/><Relationship Id="rId177" Type="http://schemas.openxmlformats.org/officeDocument/2006/relationships/image" Target="media/image87.wmf"/><Relationship Id="rId198" Type="http://schemas.openxmlformats.org/officeDocument/2006/relationships/oleObject" Target="embeddings/oleObject92.bin"/><Relationship Id="rId172" Type="http://schemas.openxmlformats.org/officeDocument/2006/relationships/oleObject" Target="embeddings/oleObject79.bin"/><Relationship Id="rId193" Type="http://schemas.openxmlformats.org/officeDocument/2006/relationships/image" Target="media/image95.wmf"/><Relationship Id="rId202" Type="http://schemas.openxmlformats.org/officeDocument/2006/relationships/oleObject" Target="embeddings/oleObject94.bin"/><Relationship Id="rId207" Type="http://schemas.openxmlformats.org/officeDocument/2006/relationships/image" Target="media/image102.wmf"/><Relationship Id="rId223" Type="http://schemas.openxmlformats.org/officeDocument/2006/relationships/image" Target="media/image110.wmf"/><Relationship Id="rId228" Type="http://schemas.openxmlformats.org/officeDocument/2006/relationships/oleObject" Target="embeddings/oleObject107.bin"/><Relationship Id="rId244" Type="http://schemas.openxmlformats.org/officeDocument/2006/relationships/oleObject" Target="embeddings/oleObject115.bin"/><Relationship Id="rId249" Type="http://schemas.openxmlformats.org/officeDocument/2006/relationships/image" Target="media/image123.wmf"/><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image" Target="media/image53.wmf"/><Relationship Id="rId260" Type="http://schemas.openxmlformats.org/officeDocument/2006/relationships/oleObject" Target="embeddings/oleObject123.bin"/><Relationship Id="rId265" Type="http://schemas.openxmlformats.org/officeDocument/2006/relationships/image" Target="media/image131.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6.wmf"/><Relationship Id="rId76" Type="http://schemas.openxmlformats.org/officeDocument/2006/relationships/oleObject" Target="embeddings/oleObject31.bin"/><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6.bin"/><Relationship Id="rId167" Type="http://schemas.openxmlformats.org/officeDocument/2006/relationships/image" Target="media/image82.wmf"/><Relationship Id="rId188" Type="http://schemas.openxmlformats.org/officeDocument/2006/relationships/oleObject" Target="embeddings/oleObject87.bin"/><Relationship Id="rId7" Type="http://schemas.openxmlformats.org/officeDocument/2006/relationships/image" Target="media/image1.jpeg"/><Relationship Id="rId71" Type="http://schemas.openxmlformats.org/officeDocument/2006/relationships/image" Target="media/image34.wmf"/><Relationship Id="rId92" Type="http://schemas.openxmlformats.org/officeDocument/2006/relationships/oleObject" Target="embeddings/oleObject39.bin"/><Relationship Id="rId162" Type="http://schemas.openxmlformats.org/officeDocument/2006/relationships/oleObject" Target="embeddings/oleObject74.bin"/><Relationship Id="rId183" Type="http://schemas.openxmlformats.org/officeDocument/2006/relationships/image" Target="media/image90.wmf"/><Relationship Id="rId213" Type="http://schemas.openxmlformats.org/officeDocument/2006/relationships/image" Target="media/image105.wmf"/><Relationship Id="rId218" Type="http://schemas.openxmlformats.org/officeDocument/2006/relationships/oleObject" Target="embeddings/oleObject102.bin"/><Relationship Id="rId234" Type="http://schemas.openxmlformats.org/officeDocument/2006/relationships/oleObject" Target="embeddings/oleObject110.bin"/><Relationship Id="rId239" Type="http://schemas.openxmlformats.org/officeDocument/2006/relationships/image" Target="media/image118.wmf"/><Relationship Id="rId2" Type="http://schemas.openxmlformats.org/officeDocument/2006/relationships/styles" Target="styles.xml"/><Relationship Id="rId29" Type="http://schemas.openxmlformats.org/officeDocument/2006/relationships/image" Target="media/image13.wmf"/><Relationship Id="rId250" Type="http://schemas.openxmlformats.org/officeDocument/2006/relationships/oleObject" Target="embeddings/oleObject118.bin"/><Relationship Id="rId255" Type="http://schemas.openxmlformats.org/officeDocument/2006/relationships/image" Target="media/image126.wmf"/><Relationship Id="rId271" Type="http://schemas.openxmlformats.org/officeDocument/2006/relationships/fontTable" Target="fontTable.xml"/><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1.bin"/><Relationship Id="rId157" Type="http://schemas.openxmlformats.org/officeDocument/2006/relationships/image" Target="media/image77.wmf"/><Relationship Id="rId178" Type="http://schemas.openxmlformats.org/officeDocument/2006/relationships/oleObject" Target="embeddings/oleObject82.bin"/><Relationship Id="rId61" Type="http://schemas.openxmlformats.org/officeDocument/2006/relationships/image" Target="media/image29.wmf"/><Relationship Id="rId82" Type="http://schemas.openxmlformats.org/officeDocument/2006/relationships/oleObject" Target="embeddings/oleObject34.bin"/><Relationship Id="rId152" Type="http://schemas.openxmlformats.org/officeDocument/2006/relationships/oleObject" Target="embeddings/oleObject69.bin"/><Relationship Id="rId173" Type="http://schemas.openxmlformats.org/officeDocument/2006/relationships/image" Target="media/image85.wmf"/><Relationship Id="rId194" Type="http://schemas.openxmlformats.org/officeDocument/2006/relationships/oleObject" Target="embeddings/oleObject90.bin"/><Relationship Id="rId199" Type="http://schemas.openxmlformats.org/officeDocument/2006/relationships/image" Target="media/image98.wmf"/><Relationship Id="rId203" Type="http://schemas.openxmlformats.org/officeDocument/2006/relationships/image" Target="media/image100.wmf"/><Relationship Id="rId208" Type="http://schemas.openxmlformats.org/officeDocument/2006/relationships/oleObject" Target="embeddings/oleObject97.bin"/><Relationship Id="rId229" Type="http://schemas.openxmlformats.org/officeDocument/2006/relationships/image" Target="media/image113.wmf"/><Relationship Id="rId19" Type="http://schemas.openxmlformats.org/officeDocument/2006/relationships/image" Target="media/image7.wmf"/><Relationship Id="rId224" Type="http://schemas.openxmlformats.org/officeDocument/2006/relationships/oleObject" Target="embeddings/oleObject105.bin"/><Relationship Id="rId240" Type="http://schemas.openxmlformats.org/officeDocument/2006/relationships/oleObject" Target="embeddings/oleObject113.bin"/><Relationship Id="rId245" Type="http://schemas.openxmlformats.org/officeDocument/2006/relationships/image" Target="media/image121.wmf"/><Relationship Id="rId261" Type="http://schemas.openxmlformats.org/officeDocument/2006/relationships/image" Target="media/image129.wmf"/><Relationship Id="rId266" Type="http://schemas.openxmlformats.org/officeDocument/2006/relationships/oleObject" Target="embeddings/oleObject126.bin"/><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7.wmf"/><Relationship Id="rId100" Type="http://schemas.openxmlformats.org/officeDocument/2006/relationships/oleObject" Target="embeddings/oleObject43.bin"/><Relationship Id="rId105" Type="http://schemas.openxmlformats.org/officeDocument/2006/relationships/image" Target="media/image51.wmf"/><Relationship Id="rId126" Type="http://schemas.openxmlformats.org/officeDocument/2006/relationships/oleObject" Target="embeddings/oleObject56.bin"/><Relationship Id="rId147" Type="http://schemas.openxmlformats.org/officeDocument/2006/relationships/image" Target="media/image72.wmf"/><Relationship Id="rId168" Type="http://schemas.openxmlformats.org/officeDocument/2006/relationships/oleObject" Target="embeddings/oleObject77.bin"/><Relationship Id="rId8" Type="http://schemas.openxmlformats.org/officeDocument/2006/relationships/hyperlink" Target="http://www.ansell.com/corporate/en/business-segments/occupational-healthcare" TargetMode="External"/><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59.wmf"/><Relationship Id="rId142" Type="http://schemas.openxmlformats.org/officeDocument/2006/relationships/oleObject" Target="embeddings/oleObject64.bin"/><Relationship Id="rId163" Type="http://schemas.openxmlformats.org/officeDocument/2006/relationships/image" Target="media/image80.wmf"/><Relationship Id="rId184" Type="http://schemas.openxmlformats.org/officeDocument/2006/relationships/oleObject" Target="embeddings/oleObject85.bin"/><Relationship Id="rId189" Type="http://schemas.openxmlformats.org/officeDocument/2006/relationships/image" Target="media/image93.wmf"/><Relationship Id="rId219" Type="http://schemas.openxmlformats.org/officeDocument/2006/relationships/image" Target="media/image108.wmf"/><Relationship Id="rId3" Type="http://schemas.openxmlformats.org/officeDocument/2006/relationships/settings" Target="settings.xml"/><Relationship Id="rId214" Type="http://schemas.openxmlformats.org/officeDocument/2006/relationships/oleObject" Target="embeddings/oleObject100.bin"/><Relationship Id="rId230" Type="http://schemas.openxmlformats.org/officeDocument/2006/relationships/oleObject" Target="embeddings/oleObject108.bin"/><Relationship Id="rId235" Type="http://schemas.openxmlformats.org/officeDocument/2006/relationships/image" Target="media/image116.wmf"/><Relationship Id="rId251" Type="http://schemas.openxmlformats.org/officeDocument/2006/relationships/image" Target="media/image124.wmf"/><Relationship Id="rId256" Type="http://schemas.openxmlformats.org/officeDocument/2006/relationships/oleObject" Target="embeddings/oleObject121.bin"/><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image" Target="media/image67.wmf"/><Relationship Id="rId158" Type="http://schemas.openxmlformats.org/officeDocument/2006/relationships/oleObject" Target="embeddings/oleObject72.bin"/><Relationship Id="rId272"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32" Type="http://schemas.openxmlformats.org/officeDocument/2006/relationships/oleObject" Target="embeddings/oleObject59.bin"/><Relationship Id="rId153" Type="http://schemas.openxmlformats.org/officeDocument/2006/relationships/image" Target="media/image75.wmf"/><Relationship Id="rId174" Type="http://schemas.openxmlformats.org/officeDocument/2006/relationships/oleObject" Target="embeddings/oleObject80.bin"/><Relationship Id="rId179" Type="http://schemas.openxmlformats.org/officeDocument/2006/relationships/image" Target="media/image88.wmf"/><Relationship Id="rId195" Type="http://schemas.openxmlformats.org/officeDocument/2006/relationships/image" Target="media/image96.wmf"/><Relationship Id="rId209" Type="http://schemas.openxmlformats.org/officeDocument/2006/relationships/image" Target="media/image103.wmf"/><Relationship Id="rId190" Type="http://schemas.openxmlformats.org/officeDocument/2006/relationships/oleObject" Target="embeddings/oleObject88.bin"/><Relationship Id="rId204" Type="http://schemas.openxmlformats.org/officeDocument/2006/relationships/oleObject" Target="embeddings/oleObject95.bin"/><Relationship Id="rId220" Type="http://schemas.openxmlformats.org/officeDocument/2006/relationships/oleObject" Target="embeddings/oleObject103.bin"/><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16.bin"/><Relationship Id="rId267" Type="http://schemas.openxmlformats.org/officeDocument/2006/relationships/image" Target="media/image132.wmf"/><Relationship Id="rId15" Type="http://schemas.openxmlformats.org/officeDocument/2006/relationships/image" Target="media/image5.wmf"/><Relationship Id="rId36" Type="http://schemas.openxmlformats.org/officeDocument/2006/relationships/oleObject" Target="embeddings/oleObject11.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2.wmf"/><Relationship Id="rId262" Type="http://schemas.openxmlformats.org/officeDocument/2006/relationships/oleObject" Target="embeddings/oleObject124.bin"/><Relationship Id="rId10" Type="http://schemas.openxmlformats.org/officeDocument/2006/relationships/hyperlink" Target="http://www.ansell.com/corporate/en/business-segments/consumer-healthcare" TargetMode="External"/><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4.bin"/><Relationship Id="rId143" Type="http://schemas.openxmlformats.org/officeDocument/2006/relationships/image" Target="media/image70.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83.wmf"/><Relationship Id="rId185" Type="http://schemas.openxmlformats.org/officeDocument/2006/relationships/image" Target="media/image91.wmf"/><Relationship Id="rId4" Type="http://schemas.openxmlformats.org/officeDocument/2006/relationships/webSettings" Target="webSettings.xml"/><Relationship Id="rId9" Type="http://schemas.openxmlformats.org/officeDocument/2006/relationships/hyperlink" Target="http://www.ansell.com/corporate/en/business-segments/professional-healthcare" TargetMode="External"/><Relationship Id="rId180" Type="http://schemas.openxmlformats.org/officeDocument/2006/relationships/oleObject" Target="embeddings/oleObject83.bin"/><Relationship Id="rId210" Type="http://schemas.openxmlformats.org/officeDocument/2006/relationships/oleObject" Target="embeddings/oleObject98.bin"/><Relationship Id="rId215" Type="http://schemas.openxmlformats.org/officeDocument/2006/relationships/image" Target="media/image106.wmf"/><Relationship Id="rId236" Type="http://schemas.openxmlformats.org/officeDocument/2006/relationships/oleObject" Target="embeddings/oleObject111.bin"/><Relationship Id="rId257" Type="http://schemas.openxmlformats.org/officeDocument/2006/relationships/image" Target="media/image127.wmf"/><Relationship Id="rId26" Type="http://schemas.openxmlformats.org/officeDocument/2006/relationships/oleObject" Target="embeddings/oleObject6.bin"/><Relationship Id="rId231" Type="http://schemas.openxmlformats.org/officeDocument/2006/relationships/image" Target="media/image114.wmf"/><Relationship Id="rId252" Type="http://schemas.openxmlformats.org/officeDocument/2006/relationships/oleObject" Target="embeddings/oleObject119.bin"/><Relationship Id="rId47" Type="http://schemas.openxmlformats.org/officeDocument/2006/relationships/image" Target="media/image22.wmf"/><Relationship Id="rId68" Type="http://schemas.openxmlformats.org/officeDocument/2006/relationships/oleObject" Target="embeddings/oleObject27.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70.bin"/><Relationship Id="rId175" Type="http://schemas.openxmlformats.org/officeDocument/2006/relationships/image" Target="media/image86.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oleObject" Target="embeddings/oleObject2.bin"/><Relationship Id="rId221" Type="http://schemas.openxmlformats.org/officeDocument/2006/relationships/image" Target="media/image109.wmf"/><Relationship Id="rId242" Type="http://schemas.openxmlformats.org/officeDocument/2006/relationships/oleObject" Target="embeddings/oleObject114.bin"/><Relationship Id="rId263" Type="http://schemas.openxmlformats.org/officeDocument/2006/relationships/image" Target="media/image130.wmf"/><Relationship Id="rId37" Type="http://schemas.openxmlformats.org/officeDocument/2006/relationships/image" Target="media/image17.wmf"/><Relationship Id="rId58" Type="http://schemas.openxmlformats.org/officeDocument/2006/relationships/oleObject" Target="embeddings/oleObject22.bin"/><Relationship Id="rId79" Type="http://schemas.openxmlformats.org/officeDocument/2006/relationships/image" Target="media/image38.wmf"/><Relationship Id="rId102" Type="http://schemas.openxmlformats.org/officeDocument/2006/relationships/oleObject" Target="embeddings/oleObject44.bin"/><Relationship Id="rId123" Type="http://schemas.openxmlformats.org/officeDocument/2006/relationships/image" Target="media/image60.wmf"/><Relationship Id="rId144" Type="http://schemas.openxmlformats.org/officeDocument/2006/relationships/oleObject" Target="embeddings/oleObject65.bin"/><Relationship Id="rId90" Type="http://schemas.openxmlformats.org/officeDocument/2006/relationships/oleObject" Target="embeddings/oleObject38.bin"/><Relationship Id="rId165" Type="http://schemas.openxmlformats.org/officeDocument/2006/relationships/image" Target="media/image81.wmf"/><Relationship Id="rId186" Type="http://schemas.openxmlformats.org/officeDocument/2006/relationships/oleObject" Target="embeddings/oleObject86.bin"/><Relationship Id="rId211" Type="http://schemas.openxmlformats.org/officeDocument/2006/relationships/image" Target="media/image104.wmf"/><Relationship Id="rId232" Type="http://schemas.openxmlformats.org/officeDocument/2006/relationships/oleObject" Target="embeddings/oleObject109.bin"/><Relationship Id="rId253" Type="http://schemas.openxmlformats.org/officeDocument/2006/relationships/image" Target="media/image125.wmf"/><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image" Target="media/image76.wmf"/><Relationship Id="rId176" Type="http://schemas.openxmlformats.org/officeDocument/2006/relationships/oleObject" Target="embeddings/oleObject81.bin"/><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oleObject" Target="embeddings/oleObject104.bin"/><Relationship Id="rId243" Type="http://schemas.openxmlformats.org/officeDocument/2006/relationships/image" Target="media/image120.wmf"/><Relationship Id="rId264" Type="http://schemas.openxmlformats.org/officeDocument/2006/relationships/oleObject" Target="embeddings/oleObject125.bin"/><Relationship Id="rId17" Type="http://schemas.openxmlformats.org/officeDocument/2006/relationships/image" Target="media/image6.wmf"/><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5.bin"/><Relationship Id="rId70" Type="http://schemas.openxmlformats.org/officeDocument/2006/relationships/oleObject" Target="embeddings/oleObject28.bin"/><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6.bin"/><Relationship Id="rId187" Type="http://schemas.openxmlformats.org/officeDocument/2006/relationships/image" Target="media/image92.wmf"/><Relationship Id="rId1" Type="http://schemas.openxmlformats.org/officeDocument/2006/relationships/numbering" Target="numbering.xml"/><Relationship Id="rId212" Type="http://schemas.openxmlformats.org/officeDocument/2006/relationships/oleObject" Target="embeddings/oleObject99.bin"/><Relationship Id="rId233" Type="http://schemas.openxmlformats.org/officeDocument/2006/relationships/image" Target="media/image115.wmf"/><Relationship Id="rId254" Type="http://schemas.openxmlformats.org/officeDocument/2006/relationships/oleObject" Target="embeddings/oleObject120.bin"/><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91</Pages>
  <Words>10351</Words>
  <Characters>67844</Characters>
  <Application>Microsoft Office Word</Application>
  <DocSecurity>0</DocSecurity>
  <Lines>565</Lines>
  <Paragraphs>156</Paragraphs>
  <ScaleCrop>false</ScaleCrop>
  <HeadingPairs>
    <vt:vector size="2" baseType="variant">
      <vt:variant>
        <vt:lpstr>Title</vt:lpstr>
      </vt:variant>
      <vt:variant>
        <vt:i4>1</vt:i4>
      </vt:variant>
    </vt:vector>
  </HeadingPairs>
  <TitlesOfParts>
    <vt:vector size="1" baseType="lpstr">
      <vt:lpstr>Chapter 02</vt:lpstr>
    </vt:vector>
  </TitlesOfParts>
  <Company>USJP</Company>
  <LinksUpToDate>false</LinksUpToDate>
  <CharactersWithSpaces>78039</CharactersWithSpaces>
  <SharedDoc>false</SharedDoc>
  <HLinks>
    <vt:vector size="966" baseType="variant">
      <vt:variant>
        <vt:i4>1245244</vt:i4>
      </vt:variant>
      <vt:variant>
        <vt:i4>1337</vt:i4>
      </vt:variant>
      <vt:variant>
        <vt:i4>0</vt:i4>
      </vt:variant>
      <vt:variant>
        <vt:i4>5</vt:i4>
      </vt:variant>
      <vt:variant>
        <vt:lpwstr/>
      </vt:variant>
      <vt:variant>
        <vt:lpwstr>_Toc247696005</vt:lpwstr>
      </vt:variant>
      <vt:variant>
        <vt:i4>1245244</vt:i4>
      </vt:variant>
      <vt:variant>
        <vt:i4>1331</vt:i4>
      </vt:variant>
      <vt:variant>
        <vt:i4>0</vt:i4>
      </vt:variant>
      <vt:variant>
        <vt:i4>5</vt:i4>
      </vt:variant>
      <vt:variant>
        <vt:lpwstr/>
      </vt:variant>
      <vt:variant>
        <vt:lpwstr>_Toc247696004</vt:lpwstr>
      </vt:variant>
      <vt:variant>
        <vt:i4>1245244</vt:i4>
      </vt:variant>
      <vt:variant>
        <vt:i4>1325</vt:i4>
      </vt:variant>
      <vt:variant>
        <vt:i4>0</vt:i4>
      </vt:variant>
      <vt:variant>
        <vt:i4>5</vt:i4>
      </vt:variant>
      <vt:variant>
        <vt:lpwstr/>
      </vt:variant>
      <vt:variant>
        <vt:lpwstr>_Toc247696003</vt:lpwstr>
      </vt:variant>
      <vt:variant>
        <vt:i4>1245244</vt:i4>
      </vt:variant>
      <vt:variant>
        <vt:i4>1319</vt:i4>
      </vt:variant>
      <vt:variant>
        <vt:i4>0</vt:i4>
      </vt:variant>
      <vt:variant>
        <vt:i4>5</vt:i4>
      </vt:variant>
      <vt:variant>
        <vt:lpwstr/>
      </vt:variant>
      <vt:variant>
        <vt:lpwstr>_Toc247696002</vt:lpwstr>
      </vt:variant>
      <vt:variant>
        <vt:i4>1245244</vt:i4>
      </vt:variant>
      <vt:variant>
        <vt:i4>1313</vt:i4>
      </vt:variant>
      <vt:variant>
        <vt:i4>0</vt:i4>
      </vt:variant>
      <vt:variant>
        <vt:i4>5</vt:i4>
      </vt:variant>
      <vt:variant>
        <vt:lpwstr/>
      </vt:variant>
      <vt:variant>
        <vt:lpwstr>_Toc247696001</vt:lpwstr>
      </vt:variant>
      <vt:variant>
        <vt:i4>1245244</vt:i4>
      </vt:variant>
      <vt:variant>
        <vt:i4>1307</vt:i4>
      </vt:variant>
      <vt:variant>
        <vt:i4>0</vt:i4>
      </vt:variant>
      <vt:variant>
        <vt:i4>5</vt:i4>
      </vt:variant>
      <vt:variant>
        <vt:lpwstr/>
      </vt:variant>
      <vt:variant>
        <vt:lpwstr>_Toc247696000</vt:lpwstr>
      </vt:variant>
      <vt:variant>
        <vt:i4>1638453</vt:i4>
      </vt:variant>
      <vt:variant>
        <vt:i4>1301</vt:i4>
      </vt:variant>
      <vt:variant>
        <vt:i4>0</vt:i4>
      </vt:variant>
      <vt:variant>
        <vt:i4>5</vt:i4>
      </vt:variant>
      <vt:variant>
        <vt:lpwstr/>
      </vt:variant>
      <vt:variant>
        <vt:lpwstr>_Toc247695999</vt:lpwstr>
      </vt:variant>
      <vt:variant>
        <vt:i4>1638453</vt:i4>
      </vt:variant>
      <vt:variant>
        <vt:i4>1295</vt:i4>
      </vt:variant>
      <vt:variant>
        <vt:i4>0</vt:i4>
      </vt:variant>
      <vt:variant>
        <vt:i4>5</vt:i4>
      </vt:variant>
      <vt:variant>
        <vt:lpwstr/>
      </vt:variant>
      <vt:variant>
        <vt:lpwstr>_Toc247695998</vt:lpwstr>
      </vt:variant>
      <vt:variant>
        <vt:i4>1638453</vt:i4>
      </vt:variant>
      <vt:variant>
        <vt:i4>1289</vt:i4>
      </vt:variant>
      <vt:variant>
        <vt:i4>0</vt:i4>
      </vt:variant>
      <vt:variant>
        <vt:i4>5</vt:i4>
      </vt:variant>
      <vt:variant>
        <vt:lpwstr/>
      </vt:variant>
      <vt:variant>
        <vt:lpwstr>_Toc247695997</vt:lpwstr>
      </vt:variant>
      <vt:variant>
        <vt:i4>1638453</vt:i4>
      </vt:variant>
      <vt:variant>
        <vt:i4>1283</vt:i4>
      </vt:variant>
      <vt:variant>
        <vt:i4>0</vt:i4>
      </vt:variant>
      <vt:variant>
        <vt:i4>5</vt:i4>
      </vt:variant>
      <vt:variant>
        <vt:lpwstr/>
      </vt:variant>
      <vt:variant>
        <vt:lpwstr>_Toc247695996</vt:lpwstr>
      </vt:variant>
      <vt:variant>
        <vt:i4>1638453</vt:i4>
      </vt:variant>
      <vt:variant>
        <vt:i4>1277</vt:i4>
      </vt:variant>
      <vt:variant>
        <vt:i4>0</vt:i4>
      </vt:variant>
      <vt:variant>
        <vt:i4>5</vt:i4>
      </vt:variant>
      <vt:variant>
        <vt:lpwstr/>
      </vt:variant>
      <vt:variant>
        <vt:lpwstr>_Toc247695995</vt:lpwstr>
      </vt:variant>
      <vt:variant>
        <vt:i4>1638453</vt:i4>
      </vt:variant>
      <vt:variant>
        <vt:i4>1271</vt:i4>
      </vt:variant>
      <vt:variant>
        <vt:i4>0</vt:i4>
      </vt:variant>
      <vt:variant>
        <vt:i4>5</vt:i4>
      </vt:variant>
      <vt:variant>
        <vt:lpwstr/>
      </vt:variant>
      <vt:variant>
        <vt:lpwstr>_Toc247695994</vt:lpwstr>
      </vt:variant>
      <vt:variant>
        <vt:i4>1638453</vt:i4>
      </vt:variant>
      <vt:variant>
        <vt:i4>1265</vt:i4>
      </vt:variant>
      <vt:variant>
        <vt:i4>0</vt:i4>
      </vt:variant>
      <vt:variant>
        <vt:i4>5</vt:i4>
      </vt:variant>
      <vt:variant>
        <vt:lpwstr/>
      </vt:variant>
      <vt:variant>
        <vt:lpwstr>_Toc247695993</vt:lpwstr>
      </vt:variant>
      <vt:variant>
        <vt:i4>1638453</vt:i4>
      </vt:variant>
      <vt:variant>
        <vt:i4>1259</vt:i4>
      </vt:variant>
      <vt:variant>
        <vt:i4>0</vt:i4>
      </vt:variant>
      <vt:variant>
        <vt:i4>5</vt:i4>
      </vt:variant>
      <vt:variant>
        <vt:lpwstr/>
      </vt:variant>
      <vt:variant>
        <vt:lpwstr>_Toc247695992</vt:lpwstr>
      </vt:variant>
      <vt:variant>
        <vt:i4>1638453</vt:i4>
      </vt:variant>
      <vt:variant>
        <vt:i4>1253</vt:i4>
      </vt:variant>
      <vt:variant>
        <vt:i4>0</vt:i4>
      </vt:variant>
      <vt:variant>
        <vt:i4>5</vt:i4>
      </vt:variant>
      <vt:variant>
        <vt:lpwstr/>
      </vt:variant>
      <vt:variant>
        <vt:lpwstr>_Toc247695991</vt:lpwstr>
      </vt:variant>
      <vt:variant>
        <vt:i4>1638453</vt:i4>
      </vt:variant>
      <vt:variant>
        <vt:i4>1247</vt:i4>
      </vt:variant>
      <vt:variant>
        <vt:i4>0</vt:i4>
      </vt:variant>
      <vt:variant>
        <vt:i4>5</vt:i4>
      </vt:variant>
      <vt:variant>
        <vt:lpwstr/>
      </vt:variant>
      <vt:variant>
        <vt:lpwstr>_Toc247695990</vt:lpwstr>
      </vt:variant>
      <vt:variant>
        <vt:i4>1572917</vt:i4>
      </vt:variant>
      <vt:variant>
        <vt:i4>1241</vt:i4>
      </vt:variant>
      <vt:variant>
        <vt:i4>0</vt:i4>
      </vt:variant>
      <vt:variant>
        <vt:i4>5</vt:i4>
      </vt:variant>
      <vt:variant>
        <vt:lpwstr/>
      </vt:variant>
      <vt:variant>
        <vt:lpwstr>_Toc247695989</vt:lpwstr>
      </vt:variant>
      <vt:variant>
        <vt:i4>1572917</vt:i4>
      </vt:variant>
      <vt:variant>
        <vt:i4>1235</vt:i4>
      </vt:variant>
      <vt:variant>
        <vt:i4>0</vt:i4>
      </vt:variant>
      <vt:variant>
        <vt:i4>5</vt:i4>
      </vt:variant>
      <vt:variant>
        <vt:lpwstr/>
      </vt:variant>
      <vt:variant>
        <vt:lpwstr>_Toc247695988</vt:lpwstr>
      </vt:variant>
      <vt:variant>
        <vt:i4>1572917</vt:i4>
      </vt:variant>
      <vt:variant>
        <vt:i4>1229</vt:i4>
      </vt:variant>
      <vt:variant>
        <vt:i4>0</vt:i4>
      </vt:variant>
      <vt:variant>
        <vt:i4>5</vt:i4>
      </vt:variant>
      <vt:variant>
        <vt:lpwstr/>
      </vt:variant>
      <vt:variant>
        <vt:lpwstr>_Toc247695987</vt:lpwstr>
      </vt:variant>
      <vt:variant>
        <vt:i4>1572917</vt:i4>
      </vt:variant>
      <vt:variant>
        <vt:i4>1223</vt:i4>
      </vt:variant>
      <vt:variant>
        <vt:i4>0</vt:i4>
      </vt:variant>
      <vt:variant>
        <vt:i4>5</vt:i4>
      </vt:variant>
      <vt:variant>
        <vt:lpwstr/>
      </vt:variant>
      <vt:variant>
        <vt:lpwstr>_Toc247695986</vt:lpwstr>
      </vt:variant>
      <vt:variant>
        <vt:i4>1572917</vt:i4>
      </vt:variant>
      <vt:variant>
        <vt:i4>1217</vt:i4>
      </vt:variant>
      <vt:variant>
        <vt:i4>0</vt:i4>
      </vt:variant>
      <vt:variant>
        <vt:i4>5</vt:i4>
      </vt:variant>
      <vt:variant>
        <vt:lpwstr/>
      </vt:variant>
      <vt:variant>
        <vt:lpwstr>_Toc247695985</vt:lpwstr>
      </vt:variant>
      <vt:variant>
        <vt:i4>1572917</vt:i4>
      </vt:variant>
      <vt:variant>
        <vt:i4>1211</vt:i4>
      </vt:variant>
      <vt:variant>
        <vt:i4>0</vt:i4>
      </vt:variant>
      <vt:variant>
        <vt:i4>5</vt:i4>
      </vt:variant>
      <vt:variant>
        <vt:lpwstr/>
      </vt:variant>
      <vt:variant>
        <vt:lpwstr>_Toc247695984</vt:lpwstr>
      </vt:variant>
      <vt:variant>
        <vt:i4>1572917</vt:i4>
      </vt:variant>
      <vt:variant>
        <vt:i4>1205</vt:i4>
      </vt:variant>
      <vt:variant>
        <vt:i4>0</vt:i4>
      </vt:variant>
      <vt:variant>
        <vt:i4>5</vt:i4>
      </vt:variant>
      <vt:variant>
        <vt:lpwstr/>
      </vt:variant>
      <vt:variant>
        <vt:lpwstr>_Toc247695983</vt:lpwstr>
      </vt:variant>
      <vt:variant>
        <vt:i4>1572917</vt:i4>
      </vt:variant>
      <vt:variant>
        <vt:i4>1199</vt:i4>
      </vt:variant>
      <vt:variant>
        <vt:i4>0</vt:i4>
      </vt:variant>
      <vt:variant>
        <vt:i4>5</vt:i4>
      </vt:variant>
      <vt:variant>
        <vt:lpwstr/>
      </vt:variant>
      <vt:variant>
        <vt:lpwstr>_Toc247695982</vt:lpwstr>
      </vt:variant>
      <vt:variant>
        <vt:i4>1572917</vt:i4>
      </vt:variant>
      <vt:variant>
        <vt:i4>1193</vt:i4>
      </vt:variant>
      <vt:variant>
        <vt:i4>0</vt:i4>
      </vt:variant>
      <vt:variant>
        <vt:i4>5</vt:i4>
      </vt:variant>
      <vt:variant>
        <vt:lpwstr/>
      </vt:variant>
      <vt:variant>
        <vt:lpwstr>_Toc247695981</vt:lpwstr>
      </vt:variant>
      <vt:variant>
        <vt:i4>1572917</vt:i4>
      </vt:variant>
      <vt:variant>
        <vt:i4>1187</vt:i4>
      </vt:variant>
      <vt:variant>
        <vt:i4>0</vt:i4>
      </vt:variant>
      <vt:variant>
        <vt:i4>5</vt:i4>
      </vt:variant>
      <vt:variant>
        <vt:lpwstr/>
      </vt:variant>
      <vt:variant>
        <vt:lpwstr>_Toc247695980</vt:lpwstr>
      </vt:variant>
      <vt:variant>
        <vt:i4>1507381</vt:i4>
      </vt:variant>
      <vt:variant>
        <vt:i4>1181</vt:i4>
      </vt:variant>
      <vt:variant>
        <vt:i4>0</vt:i4>
      </vt:variant>
      <vt:variant>
        <vt:i4>5</vt:i4>
      </vt:variant>
      <vt:variant>
        <vt:lpwstr/>
      </vt:variant>
      <vt:variant>
        <vt:lpwstr>_Toc247695979</vt:lpwstr>
      </vt:variant>
      <vt:variant>
        <vt:i4>1507381</vt:i4>
      </vt:variant>
      <vt:variant>
        <vt:i4>1175</vt:i4>
      </vt:variant>
      <vt:variant>
        <vt:i4>0</vt:i4>
      </vt:variant>
      <vt:variant>
        <vt:i4>5</vt:i4>
      </vt:variant>
      <vt:variant>
        <vt:lpwstr/>
      </vt:variant>
      <vt:variant>
        <vt:lpwstr>_Toc247695978</vt:lpwstr>
      </vt:variant>
      <vt:variant>
        <vt:i4>1507381</vt:i4>
      </vt:variant>
      <vt:variant>
        <vt:i4>1169</vt:i4>
      </vt:variant>
      <vt:variant>
        <vt:i4>0</vt:i4>
      </vt:variant>
      <vt:variant>
        <vt:i4>5</vt:i4>
      </vt:variant>
      <vt:variant>
        <vt:lpwstr/>
      </vt:variant>
      <vt:variant>
        <vt:lpwstr>_Toc247695977</vt:lpwstr>
      </vt:variant>
      <vt:variant>
        <vt:i4>1507381</vt:i4>
      </vt:variant>
      <vt:variant>
        <vt:i4>1163</vt:i4>
      </vt:variant>
      <vt:variant>
        <vt:i4>0</vt:i4>
      </vt:variant>
      <vt:variant>
        <vt:i4>5</vt:i4>
      </vt:variant>
      <vt:variant>
        <vt:lpwstr/>
      </vt:variant>
      <vt:variant>
        <vt:lpwstr>_Toc247695976</vt:lpwstr>
      </vt:variant>
      <vt:variant>
        <vt:i4>1507381</vt:i4>
      </vt:variant>
      <vt:variant>
        <vt:i4>1157</vt:i4>
      </vt:variant>
      <vt:variant>
        <vt:i4>0</vt:i4>
      </vt:variant>
      <vt:variant>
        <vt:i4>5</vt:i4>
      </vt:variant>
      <vt:variant>
        <vt:lpwstr/>
      </vt:variant>
      <vt:variant>
        <vt:lpwstr>_Toc247695975</vt:lpwstr>
      </vt:variant>
      <vt:variant>
        <vt:i4>1507381</vt:i4>
      </vt:variant>
      <vt:variant>
        <vt:i4>1151</vt:i4>
      </vt:variant>
      <vt:variant>
        <vt:i4>0</vt:i4>
      </vt:variant>
      <vt:variant>
        <vt:i4>5</vt:i4>
      </vt:variant>
      <vt:variant>
        <vt:lpwstr/>
      </vt:variant>
      <vt:variant>
        <vt:lpwstr>_Toc247695974</vt:lpwstr>
      </vt:variant>
      <vt:variant>
        <vt:i4>1507381</vt:i4>
      </vt:variant>
      <vt:variant>
        <vt:i4>1145</vt:i4>
      </vt:variant>
      <vt:variant>
        <vt:i4>0</vt:i4>
      </vt:variant>
      <vt:variant>
        <vt:i4>5</vt:i4>
      </vt:variant>
      <vt:variant>
        <vt:lpwstr/>
      </vt:variant>
      <vt:variant>
        <vt:lpwstr>_Toc247695973</vt:lpwstr>
      </vt:variant>
      <vt:variant>
        <vt:i4>1507381</vt:i4>
      </vt:variant>
      <vt:variant>
        <vt:i4>1139</vt:i4>
      </vt:variant>
      <vt:variant>
        <vt:i4>0</vt:i4>
      </vt:variant>
      <vt:variant>
        <vt:i4>5</vt:i4>
      </vt:variant>
      <vt:variant>
        <vt:lpwstr/>
      </vt:variant>
      <vt:variant>
        <vt:lpwstr>_Toc247695972</vt:lpwstr>
      </vt:variant>
      <vt:variant>
        <vt:i4>1507381</vt:i4>
      </vt:variant>
      <vt:variant>
        <vt:i4>1133</vt:i4>
      </vt:variant>
      <vt:variant>
        <vt:i4>0</vt:i4>
      </vt:variant>
      <vt:variant>
        <vt:i4>5</vt:i4>
      </vt:variant>
      <vt:variant>
        <vt:lpwstr/>
      </vt:variant>
      <vt:variant>
        <vt:lpwstr>_Toc247695971</vt:lpwstr>
      </vt:variant>
      <vt:variant>
        <vt:i4>1507381</vt:i4>
      </vt:variant>
      <vt:variant>
        <vt:i4>1127</vt:i4>
      </vt:variant>
      <vt:variant>
        <vt:i4>0</vt:i4>
      </vt:variant>
      <vt:variant>
        <vt:i4>5</vt:i4>
      </vt:variant>
      <vt:variant>
        <vt:lpwstr/>
      </vt:variant>
      <vt:variant>
        <vt:lpwstr>_Toc247695970</vt:lpwstr>
      </vt:variant>
      <vt:variant>
        <vt:i4>1441845</vt:i4>
      </vt:variant>
      <vt:variant>
        <vt:i4>1121</vt:i4>
      </vt:variant>
      <vt:variant>
        <vt:i4>0</vt:i4>
      </vt:variant>
      <vt:variant>
        <vt:i4>5</vt:i4>
      </vt:variant>
      <vt:variant>
        <vt:lpwstr/>
      </vt:variant>
      <vt:variant>
        <vt:lpwstr>_Toc247695969</vt:lpwstr>
      </vt:variant>
      <vt:variant>
        <vt:i4>1441845</vt:i4>
      </vt:variant>
      <vt:variant>
        <vt:i4>1115</vt:i4>
      </vt:variant>
      <vt:variant>
        <vt:i4>0</vt:i4>
      </vt:variant>
      <vt:variant>
        <vt:i4>5</vt:i4>
      </vt:variant>
      <vt:variant>
        <vt:lpwstr/>
      </vt:variant>
      <vt:variant>
        <vt:lpwstr>_Toc247695968</vt:lpwstr>
      </vt:variant>
      <vt:variant>
        <vt:i4>1441845</vt:i4>
      </vt:variant>
      <vt:variant>
        <vt:i4>1109</vt:i4>
      </vt:variant>
      <vt:variant>
        <vt:i4>0</vt:i4>
      </vt:variant>
      <vt:variant>
        <vt:i4>5</vt:i4>
      </vt:variant>
      <vt:variant>
        <vt:lpwstr/>
      </vt:variant>
      <vt:variant>
        <vt:lpwstr>_Toc247695967</vt:lpwstr>
      </vt:variant>
      <vt:variant>
        <vt:i4>1441845</vt:i4>
      </vt:variant>
      <vt:variant>
        <vt:i4>1103</vt:i4>
      </vt:variant>
      <vt:variant>
        <vt:i4>0</vt:i4>
      </vt:variant>
      <vt:variant>
        <vt:i4>5</vt:i4>
      </vt:variant>
      <vt:variant>
        <vt:lpwstr/>
      </vt:variant>
      <vt:variant>
        <vt:lpwstr>_Toc247695966</vt:lpwstr>
      </vt:variant>
      <vt:variant>
        <vt:i4>1441845</vt:i4>
      </vt:variant>
      <vt:variant>
        <vt:i4>1097</vt:i4>
      </vt:variant>
      <vt:variant>
        <vt:i4>0</vt:i4>
      </vt:variant>
      <vt:variant>
        <vt:i4>5</vt:i4>
      </vt:variant>
      <vt:variant>
        <vt:lpwstr/>
      </vt:variant>
      <vt:variant>
        <vt:lpwstr>_Toc247695965</vt:lpwstr>
      </vt:variant>
      <vt:variant>
        <vt:i4>1441845</vt:i4>
      </vt:variant>
      <vt:variant>
        <vt:i4>1091</vt:i4>
      </vt:variant>
      <vt:variant>
        <vt:i4>0</vt:i4>
      </vt:variant>
      <vt:variant>
        <vt:i4>5</vt:i4>
      </vt:variant>
      <vt:variant>
        <vt:lpwstr/>
      </vt:variant>
      <vt:variant>
        <vt:lpwstr>_Toc247695964</vt:lpwstr>
      </vt:variant>
      <vt:variant>
        <vt:i4>1441845</vt:i4>
      </vt:variant>
      <vt:variant>
        <vt:i4>1085</vt:i4>
      </vt:variant>
      <vt:variant>
        <vt:i4>0</vt:i4>
      </vt:variant>
      <vt:variant>
        <vt:i4>5</vt:i4>
      </vt:variant>
      <vt:variant>
        <vt:lpwstr/>
      </vt:variant>
      <vt:variant>
        <vt:lpwstr>_Toc247695963</vt:lpwstr>
      </vt:variant>
      <vt:variant>
        <vt:i4>1441845</vt:i4>
      </vt:variant>
      <vt:variant>
        <vt:i4>1079</vt:i4>
      </vt:variant>
      <vt:variant>
        <vt:i4>0</vt:i4>
      </vt:variant>
      <vt:variant>
        <vt:i4>5</vt:i4>
      </vt:variant>
      <vt:variant>
        <vt:lpwstr/>
      </vt:variant>
      <vt:variant>
        <vt:lpwstr>_Toc247695962</vt:lpwstr>
      </vt:variant>
      <vt:variant>
        <vt:i4>1441845</vt:i4>
      </vt:variant>
      <vt:variant>
        <vt:i4>1073</vt:i4>
      </vt:variant>
      <vt:variant>
        <vt:i4>0</vt:i4>
      </vt:variant>
      <vt:variant>
        <vt:i4>5</vt:i4>
      </vt:variant>
      <vt:variant>
        <vt:lpwstr/>
      </vt:variant>
      <vt:variant>
        <vt:lpwstr>_Toc247695961</vt:lpwstr>
      </vt:variant>
      <vt:variant>
        <vt:i4>1441845</vt:i4>
      </vt:variant>
      <vt:variant>
        <vt:i4>1067</vt:i4>
      </vt:variant>
      <vt:variant>
        <vt:i4>0</vt:i4>
      </vt:variant>
      <vt:variant>
        <vt:i4>5</vt:i4>
      </vt:variant>
      <vt:variant>
        <vt:lpwstr/>
      </vt:variant>
      <vt:variant>
        <vt:lpwstr>_Toc247695960</vt:lpwstr>
      </vt:variant>
      <vt:variant>
        <vt:i4>1376309</vt:i4>
      </vt:variant>
      <vt:variant>
        <vt:i4>1061</vt:i4>
      </vt:variant>
      <vt:variant>
        <vt:i4>0</vt:i4>
      </vt:variant>
      <vt:variant>
        <vt:i4>5</vt:i4>
      </vt:variant>
      <vt:variant>
        <vt:lpwstr/>
      </vt:variant>
      <vt:variant>
        <vt:lpwstr>_Toc247695959</vt:lpwstr>
      </vt:variant>
      <vt:variant>
        <vt:i4>1376309</vt:i4>
      </vt:variant>
      <vt:variant>
        <vt:i4>1055</vt:i4>
      </vt:variant>
      <vt:variant>
        <vt:i4>0</vt:i4>
      </vt:variant>
      <vt:variant>
        <vt:i4>5</vt:i4>
      </vt:variant>
      <vt:variant>
        <vt:lpwstr/>
      </vt:variant>
      <vt:variant>
        <vt:lpwstr>_Toc247695958</vt:lpwstr>
      </vt:variant>
      <vt:variant>
        <vt:i4>1376309</vt:i4>
      </vt:variant>
      <vt:variant>
        <vt:i4>1049</vt:i4>
      </vt:variant>
      <vt:variant>
        <vt:i4>0</vt:i4>
      </vt:variant>
      <vt:variant>
        <vt:i4>5</vt:i4>
      </vt:variant>
      <vt:variant>
        <vt:lpwstr/>
      </vt:variant>
      <vt:variant>
        <vt:lpwstr>_Toc247695957</vt:lpwstr>
      </vt:variant>
      <vt:variant>
        <vt:i4>1376309</vt:i4>
      </vt:variant>
      <vt:variant>
        <vt:i4>1043</vt:i4>
      </vt:variant>
      <vt:variant>
        <vt:i4>0</vt:i4>
      </vt:variant>
      <vt:variant>
        <vt:i4>5</vt:i4>
      </vt:variant>
      <vt:variant>
        <vt:lpwstr/>
      </vt:variant>
      <vt:variant>
        <vt:lpwstr>_Toc247695956</vt:lpwstr>
      </vt:variant>
      <vt:variant>
        <vt:i4>1376309</vt:i4>
      </vt:variant>
      <vt:variant>
        <vt:i4>1037</vt:i4>
      </vt:variant>
      <vt:variant>
        <vt:i4>0</vt:i4>
      </vt:variant>
      <vt:variant>
        <vt:i4>5</vt:i4>
      </vt:variant>
      <vt:variant>
        <vt:lpwstr/>
      </vt:variant>
      <vt:variant>
        <vt:lpwstr>_Toc247695955</vt:lpwstr>
      </vt:variant>
      <vt:variant>
        <vt:i4>1376309</vt:i4>
      </vt:variant>
      <vt:variant>
        <vt:i4>1031</vt:i4>
      </vt:variant>
      <vt:variant>
        <vt:i4>0</vt:i4>
      </vt:variant>
      <vt:variant>
        <vt:i4>5</vt:i4>
      </vt:variant>
      <vt:variant>
        <vt:lpwstr/>
      </vt:variant>
      <vt:variant>
        <vt:lpwstr>_Toc247695954</vt:lpwstr>
      </vt:variant>
      <vt:variant>
        <vt:i4>1376309</vt:i4>
      </vt:variant>
      <vt:variant>
        <vt:i4>1025</vt:i4>
      </vt:variant>
      <vt:variant>
        <vt:i4>0</vt:i4>
      </vt:variant>
      <vt:variant>
        <vt:i4>5</vt:i4>
      </vt:variant>
      <vt:variant>
        <vt:lpwstr/>
      </vt:variant>
      <vt:variant>
        <vt:lpwstr>_Toc247695953</vt:lpwstr>
      </vt:variant>
      <vt:variant>
        <vt:i4>1376309</vt:i4>
      </vt:variant>
      <vt:variant>
        <vt:i4>1019</vt:i4>
      </vt:variant>
      <vt:variant>
        <vt:i4>0</vt:i4>
      </vt:variant>
      <vt:variant>
        <vt:i4>5</vt:i4>
      </vt:variant>
      <vt:variant>
        <vt:lpwstr/>
      </vt:variant>
      <vt:variant>
        <vt:lpwstr>_Toc247695952</vt:lpwstr>
      </vt:variant>
      <vt:variant>
        <vt:i4>1376309</vt:i4>
      </vt:variant>
      <vt:variant>
        <vt:i4>1013</vt:i4>
      </vt:variant>
      <vt:variant>
        <vt:i4>0</vt:i4>
      </vt:variant>
      <vt:variant>
        <vt:i4>5</vt:i4>
      </vt:variant>
      <vt:variant>
        <vt:lpwstr/>
      </vt:variant>
      <vt:variant>
        <vt:lpwstr>_Toc247695951</vt:lpwstr>
      </vt:variant>
      <vt:variant>
        <vt:i4>1376309</vt:i4>
      </vt:variant>
      <vt:variant>
        <vt:i4>1007</vt:i4>
      </vt:variant>
      <vt:variant>
        <vt:i4>0</vt:i4>
      </vt:variant>
      <vt:variant>
        <vt:i4>5</vt:i4>
      </vt:variant>
      <vt:variant>
        <vt:lpwstr/>
      </vt:variant>
      <vt:variant>
        <vt:lpwstr>_Toc247695950</vt:lpwstr>
      </vt:variant>
      <vt:variant>
        <vt:i4>1310773</vt:i4>
      </vt:variant>
      <vt:variant>
        <vt:i4>1001</vt:i4>
      </vt:variant>
      <vt:variant>
        <vt:i4>0</vt:i4>
      </vt:variant>
      <vt:variant>
        <vt:i4>5</vt:i4>
      </vt:variant>
      <vt:variant>
        <vt:lpwstr/>
      </vt:variant>
      <vt:variant>
        <vt:lpwstr>_Toc247695949</vt:lpwstr>
      </vt:variant>
      <vt:variant>
        <vt:i4>1310773</vt:i4>
      </vt:variant>
      <vt:variant>
        <vt:i4>995</vt:i4>
      </vt:variant>
      <vt:variant>
        <vt:i4>0</vt:i4>
      </vt:variant>
      <vt:variant>
        <vt:i4>5</vt:i4>
      </vt:variant>
      <vt:variant>
        <vt:lpwstr/>
      </vt:variant>
      <vt:variant>
        <vt:lpwstr>_Toc247695948</vt:lpwstr>
      </vt:variant>
      <vt:variant>
        <vt:i4>1310773</vt:i4>
      </vt:variant>
      <vt:variant>
        <vt:i4>989</vt:i4>
      </vt:variant>
      <vt:variant>
        <vt:i4>0</vt:i4>
      </vt:variant>
      <vt:variant>
        <vt:i4>5</vt:i4>
      </vt:variant>
      <vt:variant>
        <vt:lpwstr/>
      </vt:variant>
      <vt:variant>
        <vt:lpwstr>_Toc247695947</vt:lpwstr>
      </vt:variant>
      <vt:variant>
        <vt:i4>1310773</vt:i4>
      </vt:variant>
      <vt:variant>
        <vt:i4>983</vt:i4>
      </vt:variant>
      <vt:variant>
        <vt:i4>0</vt:i4>
      </vt:variant>
      <vt:variant>
        <vt:i4>5</vt:i4>
      </vt:variant>
      <vt:variant>
        <vt:lpwstr/>
      </vt:variant>
      <vt:variant>
        <vt:lpwstr>_Toc247695946</vt:lpwstr>
      </vt:variant>
      <vt:variant>
        <vt:i4>1310773</vt:i4>
      </vt:variant>
      <vt:variant>
        <vt:i4>977</vt:i4>
      </vt:variant>
      <vt:variant>
        <vt:i4>0</vt:i4>
      </vt:variant>
      <vt:variant>
        <vt:i4>5</vt:i4>
      </vt:variant>
      <vt:variant>
        <vt:lpwstr/>
      </vt:variant>
      <vt:variant>
        <vt:lpwstr>_Toc247695945</vt:lpwstr>
      </vt:variant>
      <vt:variant>
        <vt:i4>1310773</vt:i4>
      </vt:variant>
      <vt:variant>
        <vt:i4>971</vt:i4>
      </vt:variant>
      <vt:variant>
        <vt:i4>0</vt:i4>
      </vt:variant>
      <vt:variant>
        <vt:i4>5</vt:i4>
      </vt:variant>
      <vt:variant>
        <vt:lpwstr/>
      </vt:variant>
      <vt:variant>
        <vt:lpwstr>_Toc247695944</vt:lpwstr>
      </vt:variant>
      <vt:variant>
        <vt:i4>1310773</vt:i4>
      </vt:variant>
      <vt:variant>
        <vt:i4>965</vt:i4>
      </vt:variant>
      <vt:variant>
        <vt:i4>0</vt:i4>
      </vt:variant>
      <vt:variant>
        <vt:i4>5</vt:i4>
      </vt:variant>
      <vt:variant>
        <vt:lpwstr/>
      </vt:variant>
      <vt:variant>
        <vt:lpwstr>_Toc247695943</vt:lpwstr>
      </vt:variant>
      <vt:variant>
        <vt:i4>1310773</vt:i4>
      </vt:variant>
      <vt:variant>
        <vt:i4>959</vt:i4>
      </vt:variant>
      <vt:variant>
        <vt:i4>0</vt:i4>
      </vt:variant>
      <vt:variant>
        <vt:i4>5</vt:i4>
      </vt:variant>
      <vt:variant>
        <vt:lpwstr/>
      </vt:variant>
      <vt:variant>
        <vt:lpwstr>_Toc247695942</vt:lpwstr>
      </vt:variant>
      <vt:variant>
        <vt:i4>1310773</vt:i4>
      </vt:variant>
      <vt:variant>
        <vt:i4>953</vt:i4>
      </vt:variant>
      <vt:variant>
        <vt:i4>0</vt:i4>
      </vt:variant>
      <vt:variant>
        <vt:i4>5</vt:i4>
      </vt:variant>
      <vt:variant>
        <vt:lpwstr/>
      </vt:variant>
      <vt:variant>
        <vt:lpwstr>_Toc247695941</vt:lpwstr>
      </vt:variant>
      <vt:variant>
        <vt:i4>1310773</vt:i4>
      </vt:variant>
      <vt:variant>
        <vt:i4>947</vt:i4>
      </vt:variant>
      <vt:variant>
        <vt:i4>0</vt:i4>
      </vt:variant>
      <vt:variant>
        <vt:i4>5</vt:i4>
      </vt:variant>
      <vt:variant>
        <vt:lpwstr/>
      </vt:variant>
      <vt:variant>
        <vt:lpwstr>_Toc247695940</vt:lpwstr>
      </vt:variant>
      <vt:variant>
        <vt:i4>1245237</vt:i4>
      </vt:variant>
      <vt:variant>
        <vt:i4>941</vt:i4>
      </vt:variant>
      <vt:variant>
        <vt:i4>0</vt:i4>
      </vt:variant>
      <vt:variant>
        <vt:i4>5</vt:i4>
      </vt:variant>
      <vt:variant>
        <vt:lpwstr/>
      </vt:variant>
      <vt:variant>
        <vt:lpwstr>_Toc247695939</vt:lpwstr>
      </vt:variant>
      <vt:variant>
        <vt:i4>1245237</vt:i4>
      </vt:variant>
      <vt:variant>
        <vt:i4>935</vt:i4>
      </vt:variant>
      <vt:variant>
        <vt:i4>0</vt:i4>
      </vt:variant>
      <vt:variant>
        <vt:i4>5</vt:i4>
      </vt:variant>
      <vt:variant>
        <vt:lpwstr/>
      </vt:variant>
      <vt:variant>
        <vt:lpwstr>_Toc247695938</vt:lpwstr>
      </vt:variant>
      <vt:variant>
        <vt:i4>1245237</vt:i4>
      </vt:variant>
      <vt:variant>
        <vt:i4>929</vt:i4>
      </vt:variant>
      <vt:variant>
        <vt:i4>0</vt:i4>
      </vt:variant>
      <vt:variant>
        <vt:i4>5</vt:i4>
      </vt:variant>
      <vt:variant>
        <vt:lpwstr/>
      </vt:variant>
      <vt:variant>
        <vt:lpwstr>_Toc247695937</vt:lpwstr>
      </vt:variant>
      <vt:variant>
        <vt:i4>1245237</vt:i4>
      </vt:variant>
      <vt:variant>
        <vt:i4>923</vt:i4>
      </vt:variant>
      <vt:variant>
        <vt:i4>0</vt:i4>
      </vt:variant>
      <vt:variant>
        <vt:i4>5</vt:i4>
      </vt:variant>
      <vt:variant>
        <vt:lpwstr/>
      </vt:variant>
      <vt:variant>
        <vt:lpwstr>_Toc247695936</vt:lpwstr>
      </vt:variant>
      <vt:variant>
        <vt:i4>1245237</vt:i4>
      </vt:variant>
      <vt:variant>
        <vt:i4>917</vt:i4>
      </vt:variant>
      <vt:variant>
        <vt:i4>0</vt:i4>
      </vt:variant>
      <vt:variant>
        <vt:i4>5</vt:i4>
      </vt:variant>
      <vt:variant>
        <vt:lpwstr/>
      </vt:variant>
      <vt:variant>
        <vt:lpwstr>_Toc247695935</vt:lpwstr>
      </vt:variant>
      <vt:variant>
        <vt:i4>1245237</vt:i4>
      </vt:variant>
      <vt:variant>
        <vt:i4>911</vt:i4>
      </vt:variant>
      <vt:variant>
        <vt:i4>0</vt:i4>
      </vt:variant>
      <vt:variant>
        <vt:i4>5</vt:i4>
      </vt:variant>
      <vt:variant>
        <vt:lpwstr/>
      </vt:variant>
      <vt:variant>
        <vt:lpwstr>_Toc247695934</vt:lpwstr>
      </vt:variant>
      <vt:variant>
        <vt:i4>1245237</vt:i4>
      </vt:variant>
      <vt:variant>
        <vt:i4>905</vt:i4>
      </vt:variant>
      <vt:variant>
        <vt:i4>0</vt:i4>
      </vt:variant>
      <vt:variant>
        <vt:i4>5</vt:i4>
      </vt:variant>
      <vt:variant>
        <vt:lpwstr/>
      </vt:variant>
      <vt:variant>
        <vt:lpwstr>_Toc247695933</vt:lpwstr>
      </vt:variant>
      <vt:variant>
        <vt:i4>1245237</vt:i4>
      </vt:variant>
      <vt:variant>
        <vt:i4>899</vt:i4>
      </vt:variant>
      <vt:variant>
        <vt:i4>0</vt:i4>
      </vt:variant>
      <vt:variant>
        <vt:i4>5</vt:i4>
      </vt:variant>
      <vt:variant>
        <vt:lpwstr/>
      </vt:variant>
      <vt:variant>
        <vt:lpwstr>_Toc247695932</vt:lpwstr>
      </vt:variant>
      <vt:variant>
        <vt:i4>1245237</vt:i4>
      </vt:variant>
      <vt:variant>
        <vt:i4>893</vt:i4>
      </vt:variant>
      <vt:variant>
        <vt:i4>0</vt:i4>
      </vt:variant>
      <vt:variant>
        <vt:i4>5</vt:i4>
      </vt:variant>
      <vt:variant>
        <vt:lpwstr/>
      </vt:variant>
      <vt:variant>
        <vt:lpwstr>_Toc247695931</vt:lpwstr>
      </vt:variant>
      <vt:variant>
        <vt:i4>1245237</vt:i4>
      </vt:variant>
      <vt:variant>
        <vt:i4>887</vt:i4>
      </vt:variant>
      <vt:variant>
        <vt:i4>0</vt:i4>
      </vt:variant>
      <vt:variant>
        <vt:i4>5</vt:i4>
      </vt:variant>
      <vt:variant>
        <vt:lpwstr/>
      </vt:variant>
      <vt:variant>
        <vt:lpwstr>_Toc247695930</vt:lpwstr>
      </vt:variant>
      <vt:variant>
        <vt:i4>1179701</vt:i4>
      </vt:variant>
      <vt:variant>
        <vt:i4>881</vt:i4>
      </vt:variant>
      <vt:variant>
        <vt:i4>0</vt:i4>
      </vt:variant>
      <vt:variant>
        <vt:i4>5</vt:i4>
      </vt:variant>
      <vt:variant>
        <vt:lpwstr/>
      </vt:variant>
      <vt:variant>
        <vt:lpwstr>_Toc247695929</vt:lpwstr>
      </vt:variant>
      <vt:variant>
        <vt:i4>1179701</vt:i4>
      </vt:variant>
      <vt:variant>
        <vt:i4>875</vt:i4>
      </vt:variant>
      <vt:variant>
        <vt:i4>0</vt:i4>
      </vt:variant>
      <vt:variant>
        <vt:i4>5</vt:i4>
      </vt:variant>
      <vt:variant>
        <vt:lpwstr/>
      </vt:variant>
      <vt:variant>
        <vt:lpwstr>_Toc247695928</vt:lpwstr>
      </vt:variant>
      <vt:variant>
        <vt:i4>1179701</vt:i4>
      </vt:variant>
      <vt:variant>
        <vt:i4>869</vt:i4>
      </vt:variant>
      <vt:variant>
        <vt:i4>0</vt:i4>
      </vt:variant>
      <vt:variant>
        <vt:i4>5</vt:i4>
      </vt:variant>
      <vt:variant>
        <vt:lpwstr/>
      </vt:variant>
      <vt:variant>
        <vt:lpwstr>_Toc247695927</vt:lpwstr>
      </vt:variant>
      <vt:variant>
        <vt:i4>1179701</vt:i4>
      </vt:variant>
      <vt:variant>
        <vt:i4>863</vt:i4>
      </vt:variant>
      <vt:variant>
        <vt:i4>0</vt:i4>
      </vt:variant>
      <vt:variant>
        <vt:i4>5</vt:i4>
      </vt:variant>
      <vt:variant>
        <vt:lpwstr/>
      </vt:variant>
      <vt:variant>
        <vt:lpwstr>_Toc247695926</vt:lpwstr>
      </vt:variant>
      <vt:variant>
        <vt:i4>1179701</vt:i4>
      </vt:variant>
      <vt:variant>
        <vt:i4>857</vt:i4>
      </vt:variant>
      <vt:variant>
        <vt:i4>0</vt:i4>
      </vt:variant>
      <vt:variant>
        <vt:i4>5</vt:i4>
      </vt:variant>
      <vt:variant>
        <vt:lpwstr/>
      </vt:variant>
      <vt:variant>
        <vt:lpwstr>_Toc247695925</vt:lpwstr>
      </vt:variant>
      <vt:variant>
        <vt:i4>1179701</vt:i4>
      </vt:variant>
      <vt:variant>
        <vt:i4>851</vt:i4>
      </vt:variant>
      <vt:variant>
        <vt:i4>0</vt:i4>
      </vt:variant>
      <vt:variant>
        <vt:i4>5</vt:i4>
      </vt:variant>
      <vt:variant>
        <vt:lpwstr/>
      </vt:variant>
      <vt:variant>
        <vt:lpwstr>_Toc247695924</vt:lpwstr>
      </vt:variant>
      <vt:variant>
        <vt:i4>1179701</vt:i4>
      </vt:variant>
      <vt:variant>
        <vt:i4>845</vt:i4>
      </vt:variant>
      <vt:variant>
        <vt:i4>0</vt:i4>
      </vt:variant>
      <vt:variant>
        <vt:i4>5</vt:i4>
      </vt:variant>
      <vt:variant>
        <vt:lpwstr/>
      </vt:variant>
      <vt:variant>
        <vt:lpwstr>_Toc247695923</vt:lpwstr>
      </vt:variant>
      <vt:variant>
        <vt:i4>1179701</vt:i4>
      </vt:variant>
      <vt:variant>
        <vt:i4>839</vt:i4>
      </vt:variant>
      <vt:variant>
        <vt:i4>0</vt:i4>
      </vt:variant>
      <vt:variant>
        <vt:i4>5</vt:i4>
      </vt:variant>
      <vt:variant>
        <vt:lpwstr/>
      </vt:variant>
      <vt:variant>
        <vt:lpwstr>_Toc247695922</vt:lpwstr>
      </vt:variant>
      <vt:variant>
        <vt:i4>1179701</vt:i4>
      </vt:variant>
      <vt:variant>
        <vt:i4>833</vt:i4>
      </vt:variant>
      <vt:variant>
        <vt:i4>0</vt:i4>
      </vt:variant>
      <vt:variant>
        <vt:i4>5</vt:i4>
      </vt:variant>
      <vt:variant>
        <vt:lpwstr/>
      </vt:variant>
      <vt:variant>
        <vt:lpwstr>_Toc247695921</vt:lpwstr>
      </vt:variant>
      <vt:variant>
        <vt:i4>1179701</vt:i4>
      </vt:variant>
      <vt:variant>
        <vt:i4>827</vt:i4>
      </vt:variant>
      <vt:variant>
        <vt:i4>0</vt:i4>
      </vt:variant>
      <vt:variant>
        <vt:i4>5</vt:i4>
      </vt:variant>
      <vt:variant>
        <vt:lpwstr/>
      </vt:variant>
      <vt:variant>
        <vt:lpwstr>_Toc247695920</vt:lpwstr>
      </vt:variant>
      <vt:variant>
        <vt:i4>1114165</vt:i4>
      </vt:variant>
      <vt:variant>
        <vt:i4>821</vt:i4>
      </vt:variant>
      <vt:variant>
        <vt:i4>0</vt:i4>
      </vt:variant>
      <vt:variant>
        <vt:i4>5</vt:i4>
      </vt:variant>
      <vt:variant>
        <vt:lpwstr/>
      </vt:variant>
      <vt:variant>
        <vt:lpwstr>_Toc247695919</vt:lpwstr>
      </vt:variant>
      <vt:variant>
        <vt:i4>1114165</vt:i4>
      </vt:variant>
      <vt:variant>
        <vt:i4>815</vt:i4>
      </vt:variant>
      <vt:variant>
        <vt:i4>0</vt:i4>
      </vt:variant>
      <vt:variant>
        <vt:i4>5</vt:i4>
      </vt:variant>
      <vt:variant>
        <vt:lpwstr/>
      </vt:variant>
      <vt:variant>
        <vt:lpwstr>_Toc247695918</vt:lpwstr>
      </vt:variant>
      <vt:variant>
        <vt:i4>1114165</vt:i4>
      </vt:variant>
      <vt:variant>
        <vt:i4>809</vt:i4>
      </vt:variant>
      <vt:variant>
        <vt:i4>0</vt:i4>
      </vt:variant>
      <vt:variant>
        <vt:i4>5</vt:i4>
      </vt:variant>
      <vt:variant>
        <vt:lpwstr/>
      </vt:variant>
      <vt:variant>
        <vt:lpwstr>_Toc247695917</vt:lpwstr>
      </vt:variant>
      <vt:variant>
        <vt:i4>1114165</vt:i4>
      </vt:variant>
      <vt:variant>
        <vt:i4>803</vt:i4>
      </vt:variant>
      <vt:variant>
        <vt:i4>0</vt:i4>
      </vt:variant>
      <vt:variant>
        <vt:i4>5</vt:i4>
      </vt:variant>
      <vt:variant>
        <vt:lpwstr/>
      </vt:variant>
      <vt:variant>
        <vt:lpwstr>_Toc247695916</vt:lpwstr>
      </vt:variant>
      <vt:variant>
        <vt:i4>1114165</vt:i4>
      </vt:variant>
      <vt:variant>
        <vt:i4>797</vt:i4>
      </vt:variant>
      <vt:variant>
        <vt:i4>0</vt:i4>
      </vt:variant>
      <vt:variant>
        <vt:i4>5</vt:i4>
      </vt:variant>
      <vt:variant>
        <vt:lpwstr/>
      </vt:variant>
      <vt:variant>
        <vt:lpwstr>_Toc247695915</vt:lpwstr>
      </vt:variant>
      <vt:variant>
        <vt:i4>1114165</vt:i4>
      </vt:variant>
      <vt:variant>
        <vt:i4>791</vt:i4>
      </vt:variant>
      <vt:variant>
        <vt:i4>0</vt:i4>
      </vt:variant>
      <vt:variant>
        <vt:i4>5</vt:i4>
      </vt:variant>
      <vt:variant>
        <vt:lpwstr/>
      </vt:variant>
      <vt:variant>
        <vt:lpwstr>_Toc247695914</vt:lpwstr>
      </vt:variant>
      <vt:variant>
        <vt:i4>1114165</vt:i4>
      </vt:variant>
      <vt:variant>
        <vt:i4>785</vt:i4>
      </vt:variant>
      <vt:variant>
        <vt:i4>0</vt:i4>
      </vt:variant>
      <vt:variant>
        <vt:i4>5</vt:i4>
      </vt:variant>
      <vt:variant>
        <vt:lpwstr/>
      </vt:variant>
      <vt:variant>
        <vt:lpwstr>_Toc247695913</vt:lpwstr>
      </vt:variant>
      <vt:variant>
        <vt:i4>1114165</vt:i4>
      </vt:variant>
      <vt:variant>
        <vt:i4>779</vt:i4>
      </vt:variant>
      <vt:variant>
        <vt:i4>0</vt:i4>
      </vt:variant>
      <vt:variant>
        <vt:i4>5</vt:i4>
      </vt:variant>
      <vt:variant>
        <vt:lpwstr/>
      </vt:variant>
      <vt:variant>
        <vt:lpwstr>_Toc247695912</vt:lpwstr>
      </vt:variant>
      <vt:variant>
        <vt:i4>1114165</vt:i4>
      </vt:variant>
      <vt:variant>
        <vt:i4>773</vt:i4>
      </vt:variant>
      <vt:variant>
        <vt:i4>0</vt:i4>
      </vt:variant>
      <vt:variant>
        <vt:i4>5</vt:i4>
      </vt:variant>
      <vt:variant>
        <vt:lpwstr/>
      </vt:variant>
      <vt:variant>
        <vt:lpwstr>_Toc247695911</vt:lpwstr>
      </vt:variant>
      <vt:variant>
        <vt:i4>1114165</vt:i4>
      </vt:variant>
      <vt:variant>
        <vt:i4>767</vt:i4>
      </vt:variant>
      <vt:variant>
        <vt:i4>0</vt:i4>
      </vt:variant>
      <vt:variant>
        <vt:i4>5</vt:i4>
      </vt:variant>
      <vt:variant>
        <vt:lpwstr/>
      </vt:variant>
      <vt:variant>
        <vt:lpwstr>_Toc247695910</vt:lpwstr>
      </vt:variant>
      <vt:variant>
        <vt:i4>1048629</vt:i4>
      </vt:variant>
      <vt:variant>
        <vt:i4>761</vt:i4>
      </vt:variant>
      <vt:variant>
        <vt:i4>0</vt:i4>
      </vt:variant>
      <vt:variant>
        <vt:i4>5</vt:i4>
      </vt:variant>
      <vt:variant>
        <vt:lpwstr/>
      </vt:variant>
      <vt:variant>
        <vt:lpwstr>_Toc247695909</vt:lpwstr>
      </vt:variant>
      <vt:variant>
        <vt:i4>1048629</vt:i4>
      </vt:variant>
      <vt:variant>
        <vt:i4>755</vt:i4>
      </vt:variant>
      <vt:variant>
        <vt:i4>0</vt:i4>
      </vt:variant>
      <vt:variant>
        <vt:i4>5</vt:i4>
      </vt:variant>
      <vt:variant>
        <vt:lpwstr/>
      </vt:variant>
      <vt:variant>
        <vt:lpwstr>_Toc247695908</vt:lpwstr>
      </vt:variant>
      <vt:variant>
        <vt:i4>1048629</vt:i4>
      </vt:variant>
      <vt:variant>
        <vt:i4>749</vt:i4>
      </vt:variant>
      <vt:variant>
        <vt:i4>0</vt:i4>
      </vt:variant>
      <vt:variant>
        <vt:i4>5</vt:i4>
      </vt:variant>
      <vt:variant>
        <vt:lpwstr/>
      </vt:variant>
      <vt:variant>
        <vt:lpwstr>_Toc247695907</vt:lpwstr>
      </vt:variant>
      <vt:variant>
        <vt:i4>1048629</vt:i4>
      </vt:variant>
      <vt:variant>
        <vt:i4>743</vt:i4>
      </vt:variant>
      <vt:variant>
        <vt:i4>0</vt:i4>
      </vt:variant>
      <vt:variant>
        <vt:i4>5</vt:i4>
      </vt:variant>
      <vt:variant>
        <vt:lpwstr/>
      </vt:variant>
      <vt:variant>
        <vt:lpwstr>_Toc247695906</vt:lpwstr>
      </vt:variant>
      <vt:variant>
        <vt:i4>1048629</vt:i4>
      </vt:variant>
      <vt:variant>
        <vt:i4>737</vt:i4>
      </vt:variant>
      <vt:variant>
        <vt:i4>0</vt:i4>
      </vt:variant>
      <vt:variant>
        <vt:i4>5</vt:i4>
      </vt:variant>
      <vt:variant>
        <vt:lpwstr/>
      </vt:variant>
      <vt:variant>
        <vt:lpwstr>_Toc247695905</vt:lpwstr>
      </vt:variant>
      <vt:variant>
        <vt:i4>1048629</vt:i4>
      </vt:variant>
      <vt:variant>
        <vt:i4>731</vt:i4>
      </vt:variant>
      <vt:variant>
        <vt:i4>0</vt:i4>
      </vt:variant>
      <vt:variant>
        <vt:i4>5</vt:i4>
      </vt:variant>
      <vt:variant>
        <vt:lpwstr/>
      </vt:variant>
      <vt:variant>
        <vt:lpwstr>_Toc247695904</vt:lpwstr>
      </vt:variant>
      <vt:variant>
        <vt:i4>1048629</vt:i4>
      </vt:variant>
      <vt:variant>
        <vt:i4>725</vt:i4>
      </vt:variant>
      <vt:variant>
        <vt:i4>0</vt:i4>
      </vt:variant>
      <vt:variant>
        <vt:i4>5</vt:i4>
      </vt:variant>
      <vt:variant>
        <vt:lpwstr/>
      </vt:variant>
      <vt:variant>
        <vt:lpwstr>_Toc247695903</vt:lpwstr>
      </vt:variant>
      <vt:variant>
        <vt:i4>1048629</vt:i4>
      </vt:variant>
      <vt:variant>
        <vt:i4>719</vt:i4>
      </vt:variant>
      <vt:variant>
        <vt:i4>0</vt:i4>
      </vt:variant>
      <vt:variant>
        <vt:i4>5</vt:i4>
      </vt:variant>
      <vt:variant>
        <vt:lpwstr/>
      </vt:variant>
      <vt:variant>
        <vt:lpwstr>_Toc247695902</vt:lpwstr>
      </vt:variant>
      <vt:variant>
        <vt:i4>1048629</vt:i4>
      </vt:variant>
      <vt:variant>
        <vt:i4>713</vt:i4>
      </vt:variant>
      <vt:variant>
        <vt:i4>0</vt:i4>
      </vt:variant>
      <vt:variant>
        <vt:i4>5</vt:i4>
      </vt:variant>
      <vt:variant>
        <vt:lpwstr/>
      </vt:variant>
      <vt:variant>
        <vt:lpwstr>_Toc247695901</vt:lpwstr>
      </vt:variant>
      <vt:variant>
        <vt:i4>1048629</vt:i4>
      </vt:variant>
      <vt:variant>
        <vt:i4>707</vt:i4>
      </vt:variant>
      <vt:variant>
        <vt:i4>0</vt:i4>
      </vt:variant>
      <vt:variant>
        <vt:i4>5</vt:i4>
      </vt:variant>
      <vt:variant>
        <vt:lpwstr/>
      </vt:variant>
      <vt:variant>
        <vt:lpwstr>_Toc247695900</vt:lpwstr>
      </vt:variant>
      <vt:variant>
        <vt:i4>1638452</vt:i4>
      </vt:variant>
      <vt:variant>
        <vt:i4>701</vt:i4>
      </vt:variant>
      <vt:variant>
        <vt:i4>0</vt:i4>
      </vt:variant>
      <vt:variant>
        <vt:i4>5</vt:i4>
      </vt:variant>
      <vt:variant>
        <vt:lpwstr/>
      </vt:variant>
      <vt:variant>
        <vt:lpwstr>_Toc247695899</vt:lpwstr>
      </vt:variant>
      <vt:variant>
        <vt:i4>1638452</vt:i4>
      </vt:variant>
      <vt:variant>
        <vt:i4>695</vt:i4>
      </vt:variant>
      <vt:variant>
        <vt:i4>0</vt:i4>
      </vt:variant>
      <vt:variant>
        <vt:i4>5</vt:i4>
      </vt:variant>
      <vt:variant>
        <vt:lpwstr/>
      </vt:variant>
      <vt:variant>
        <vt:lpwstr>_Toc247695898</vt:lpwstr>
      </vt:variant>
      <vt:variant>
        <vt:i4>1638452</vt:i4>
      </vt:variant>
      <vt:variant>
        <vt:i4>689</vt:i4>
      </vt:variant>
      <vt:variant>
        <vt:i4>0</vt:i4>
      </vt:variant>
      <vt:variant>
        <vt:i4>5</vt:i4>
      </vt:variant>
      <vt:variant>
        <vt:lpwstr/>
      </vt:variant>
      <vt:variant>
        <vt:lpwstr>_Toc247695897</vt:lpwstr>
      </vt:variant>
      <vt:variant>
        <vt:i4>1638452</vt:i4>
      </vt:variant>
      <vt:variant>
        <vt:i4>683</vt:i4>
      </vt:variant>
      <vt:variant>
        <vt:i4>0</vt:i4>
      </vt:variant>
      <vt:variant>
        <vt:i4>5</vt:i4>
      </vt:variant>
      <vt:variant>
        <vt:lpwstr/>
      </vt:variant>
      <vt:variant>
        <vt:lpwstr>_Toc247695896</vt:lpwstr>
      </vt:variant>
      <vt:variant>
        <vt:i4>1638452</vt:i4>
      </vt:variant>
      <vt:variant>
        <vt:i4>677</vt:i4>
      </vt:variant>
      <vt:variant>
        <vt:i4>0</vt:i4>
      </vt:variant>
      <vt:variant>
        <vt:i4>5</vt:i4>
      </vt:variant>
      <vt:variant>
        <vt:lpwstr/>
      </vt:variant>
      <vt:variant>
        <vt:lpwstr>_Toc247695895</vt:lpwstr>
      </vt:variant>
      <vt:variant>
        <vt:i4>1638452</vt:i4>
      </vt:variant>
      <vt:variant>
        <vt:i4>671</vt:i4>
      </vt:variant>
      <vt:variant>
        <vt:i4>0</vt:i4>
      </vt:variant>
      <vt:variant>
        <vt:i4>5</vt:i4>
      </vt:variant>
      <vt:variant>
        <vt:lpwstr/>
      </vt:variant>
      <vt:variant>
        <vt:lpwstr>_Toc247695894</vt:lpwstr>
      </vt:variant>
      <vt:variant>
        <vt:i4>1638452</vt:i4>
      </vt:variant>
      <vt:variant>
        <vt:i4>665</vt:i4>
      </vt:variant>
      <vt:variant>
        <vt:i4>0</vt:i4>
      </vt:variant>
      <vt:variant>
        <vt:i4>5</vt:i4>
      </vt:variant>
      <vt:variant>
        <vt:lpwstr/>
      </vt:variant>
      <vt:variant>
        <vt:lpwstr>_Toc247695893</vt:lpwstr>
      </vt:variant>
      <vt:variant>
        <vt:i4>1638452</vt:i4>
      </vt:variant>
      <vt:variant>
        <vt:i4>659</vt:i4>
      </vt:variant>
      <vt:variant>
        <vt:i4>0</vt:i4>
      </vt:variant>
      <vt:variant>
        <vt:i4>5</vt:i4>
      </vt:variant>
      <vt:variant>
        <vt:lpwstr/>
      </vt:variant>
      <vt:variant>
        <vt:lpwstr>_Toc247695892</vt:lpwstr>
      </vt:variant>
      <vt:variant>
        <vt:i4>1638452</vt:i4>
      </vt:variant>
      <vt:variant>
        <vt:i4>653</vt:i4>
      </vt:variant>
      <vt:variant>
        <vt:i4>0</vt:i4>
      </vt:variant>
      <vt:variant>
        <vt:i4>5</vt:i4>
      </vt:variant>
      <vt:variant>
        <vt:lpwstr/>
      </vt:variant>
      <vt:variant>
        <vt:lpwstr>_Toc247695891</vt:lpwstr>
      </vt:variant>
      <vt:variant>
        <vt:i4>1638452</vt:i4>
      </vt:variant>
      <vt:variant>
        <vt:i4>647</vt:i4>
      </vt:variant>
      <vt:variant>
        <vt:i4>0</vt:i4>
      </vt:variant>
      <vt:variant>
        <vt:i4>5</vt:i4>
      </vt:variant>
      <vt:variant>
        <vt:lpwstr/>
      </vt:variant>
      <vt:variant>
        <vt:lpwstr>_Toc247695890</vt:lpwstr>
      </vt:variant>
      <vt:variant>
        <vt:i4>1572916</vt:i4>
      </vt:variant>
      <vt:variant>
        <vt:i4>641</vt:i4>
      </vt:variant>
      <vt:variant>
        <vt:i4>0</vt:i4>
      </vt:variant>
      <vt:variant>
        <vt:i4>5</vt:i4>
      </vt:variant>
      <vt:variant>
        <vt:lpwstr/>
      </vt:variant>
      <vt:variant>
        <vt:lpwstr>_Toc247695889</vt:lpwstr>
      </vt:variant>
      <vt:variant>
        <vt:i4>1572916</vt:i4>
      </vt:variant>
      <vt:variant>
        <vt:i4>635</vt:i4>
      </vt:variant>
      <vt:variant>
        <vt:i4>0</vt:i4>
      </vt:variant>
      <vt:variant>
        <vt:i4>5</vt:i4>
      </vt:variant>
      <vt:variant>
        <vt:lpwstr/>
      </vt:variant>
      <vt:variant>
        <vt:lpwstr>_Toc247695888</vt:lpwstr>
      </vt:variant>
      <vt:variant>
        <vt:i4>1572916</vt:i4>
      </vt:variant>
      <vt:variant>
        <vt:i4>629</vt:i4>
      </vt:variant>
      <vt:variant>
        <vt:i4>0</vt:i4>
      </vt:variant>
      <vt:variant>
        <vt:i4>5</vt:i4>
      </vt:variant>
      <vt:variant>
        <vt:lpwstr/>
      </vt:variant>
      <vt:variant>
        <vt:lpwstr>_Toc247695887</vt:lpwstr>
      </vt:variant>
      <vt:variant>
        <vt:i4>1572916</vt:i4>
      </vt:variant>
      <vt:variant>
        <vt:i4>623</vt:i4>
      </vt:variant>
      <vt:variant>
        <vt:i4>0</vt:i4>
      </vt:variant>
      <vt:variant>
        <vt:i4>5</vt:i4>
      </vt:variant>
      <vt:variant>
        <vt:lpwstr/>
      </vt:variant>
      <vt:variant>
        <vt:lpwstr>_Toc247695886</vt:lpwstr>
      </vt:variant>
      <vt:variant>
        <vt:i4>1572916</vt:i4>
      </vt:variant>
      <vt:variant>
        <vt:i4>617</vt:i4>
      </vt:variant>
      <vt:variant>
        <vt:i4>0</vt:i4>
      </vt:variant>
      <vt:variant>
        <vt:i4>5</vt:i4>
      </vt:variant>
      <vt:variant>
        <vt:lpwstr/>
      </vt:variant>
      <vt:variant>
        <vt:lpwstr>_Toc247695885</vt:lpwstr>
      </vt:variant>
      <vt:variant>
        <vt:i4>1572916</vt:i4>
      </vt:variant>
      <vt:variant>
        <vt:i4>611</vt:i4>
      </vt:variant>
      <vt:variant>
        <vt:i4>0</vt:i4>
      </vt:variant>
      <vt:variant>
        <vt:i4>5</vt:i4>
      </vt:variant>
      <vt:variant>
        <vt:lpwstr/>
      </vt:variant>
      <vt:variant>
        <vt:lpwstr>_Toc247695884</vt:lpwstr>
      </vt:variant>
      <vt:variant>
        <vt:i4>1572916</vt:i4>
      </vt:variant>
      <vt:variant>
        <vt:i4>605</vt:i4>
      </vt:variant>
      <vt:variant>
        <vt:i4>0</vt:i4>
      </vt:variant>
      <vt:variant>
        <vt:i4>5</vt:i4>
      </vt:variant>
      <vt:variant>
        <vt:lpwstr/>
      </vt:variant>
      <vt:variant>
        <vt:lpwstr>_Toc247695883</vt:lpwstr>
      </vt:variant>
      <vt:variant>
        <vt:i4>1572916</vt:i4>
      </vt:variant>
      <vt:variant>
        <vt:i4>599</vt:i4>
      </vt:variant>
      <vt:variant>
        <vt:i4>0</vt:i4>
      </vt:variant>
      <vt:variant>
        <vt:i4>5</vt:i4>
      </vt:variant>
      <vt:variant>
        <vt:lpwstr/>
      </vt:variant>
      <vt:variant>
        <vt:lpwstr>_Toc247695882</vt:lpwstr>
      </vt:variant>
      <vt:variant>
        <vt:i4>1572916</vt:i4>
      </vt:variant>
      <vt:variant>
        <vt:i4>593</vt:i4>
      </vt:variant>
      <vt:variant>
        <vt:i4>0</vt:i4>
      </vt:variant>
      <vt:variant>
        <vt:i4>5</vt:i4>
      </vt:variant>
      <vt:variant>
        <vt:lpwstr/>
      </vt:variant>
      <vt:variant>
        <vt:lpwstr>_Toc247695881</vt:lpwstr>
      </vt:variant>
      <vt:variant>
        <vt:i4>1572916</vt:i4>
      </vt:variant>
      <vt:variant>
        <vt:i4>587</vt:i4>
      </vt:variant>
      <vt:variant>
        <vt:i4>0</vt:i4>
      </vt:variant>
      <vt:variant>
        <vt:i4>5</vt:i4>
      </vt:variant>
      <vt:variant>
        <vt:lpwstr/>
      </vt:variant>
      <vt:variant>
        <vt:lpwstr>_Toc247695880</vt:lpwstr>
      </vt:variant>
      <vt:variant>
        <vt:i4>1507380</vt:i4>
      </vt:variant>
      <vt:variant>
        <vt:i4>581</vt:i4>
      </vt:variant>
      <vt:variant>
        <vt:i4>0</vt:i4>
      </vt:variant>
      <vt:variant>
        <vt:i4>5</vt:i4>
      </vt:variant>
      <vt:variant>
        <vt:lpwstr/>
      </vt:variant>
      <vt:variant>
        <vt:lpwstr>_Toc247695879</vt:lpwstr>
      </vt:variant>
      <vt:variant>
        <vt:i4>1507380</vt:i4>
      </vt:variant>
      <vt:variant>
        <vt:i4>575</vt:i4>
      </vt:variant>
      <vt:variant>
        <vt:i4>0</vt:i4>
      </vt:variant>
      <vt:variant>
        <vt:i4>5</vt:i4>
      </vt:variant>
      <vt:variant>
        <vt:lpwstr/>
      </vt:variant>
      <vt:variant>
        <vt:lpwstr>_Toc247695878</vt:lpwstr>
      </vt:variant>
      <vt:variant>
        <vt:i4>1507380</vt:i4>
      </vt:variant>
      <vt:variant>
        <vt:i4>569</vt:i4>
      </vt:variant>
      <vt:variant>
        <vt:i4>0</vt:i4>
      </vt:variant>
      <vt:variant>
        <vt:i4>5</vt:i4>
      </vt:variant>
      <vt:variant>
        <vt:lpwstr/>
      </vt:variant>
      <vt:variant>
        <vt:lpwstr>_Toc247695877</vt:lpwstr>
      </vt:variant>
      <vt:variant>
        <vt:i4>1507380</vt:i4>
      </vt:variant>
      <vt:variant>
        <vt:i4>563</vt:i4>
      </vt:variant>
      <vt:variant>
        <vt:i4>0</vt:i4>
      </vt:variant>
      <vt:variant>
        <vt:i4>5</vt:i4>
      </vt:variant>
      <vt:variant>
        <vt:lpwstr/>
      </vt:variant>
      <vt:variant>
        <vt:lpwstr>_Toc247695876</vt:lpwstr>
      </vt:variant>
      <vt:variant>
        <vt:i4>1507380</vt:i4>
      </vt:variant>
      <vt:variant>
        <vt:i4>557</vt:i4>
      </vt:variant>
      <vt:variant>
        <vt:i4>0</vt:i4>
      </vt:variant>
      <vt:variant>
        <vt:i4>5</vt:i4>
      </vt:variant>
      <vt:variant>
        <vt:lpwstr/>
      </vt:variant>
      <vt:variant>
        <vt:lpwstr>_Toc247695875</vt:lpwstr>
      </vt:variant>
      <vt:variant>
        <vt:i4>1507380</vt:i4>
      </vt:variant>
      <vt:variant>
        <vt:i4>551</vt:i4>
      </vt:variant>
      <vt:variant>
        <vt:i4>0</vt:i4>
      </vt:variant>
      <vt:variant>
        <vt:i4>5</vt:i4>
      </vt:variant>
      <vt:variant>
        <vt:lpwstr/>
      </vt:variant>
      <vt:variant>
        <vt:lpwstr>_Toc247695874</vt:lpwstr>
      </vt:variant>
      <vt:variant>
        <vt:i4>1507380</vt:i4>
      </vt:variant>
      <vt:variant>
        <vt:i4>545</vt:i4>
      </vt:variant>
      <vt:variant>
        <vt:i4>0</vt:i4>
      </vt:variant>
      <vt:variant>
        <vt:i4>5</vt:i4>
      </vt:variant>
      <vt:variant>
        <vt:lpwstr/>
      </vt:variant>
      <vt:variant>
        <vt:lpwstr>_Toc247695873</vt:lpwstr>
      </vt:variant>
      <vt:variant>
        <vt:i4>1507380</vt:i4>
      </vt:variant>
      <vt:variant>
        <vt:i4>539</vt:i4>
      </vt:variant>
      <vt:variant>
        <vt:i4>0</vt:i4>
      </vt:variant>
      <vt:variant>
        <vt:i4>5</vt:i4>
      </vt:variant>
      <vt:variant>
        <vt:lpwstr/>
      </vt:variant>
      <vt:variant>
        <vt:lpwstr>_Toc247695872</vt:lpwstr>
      </vt:variant>
      <vt:variant>
        <vt:i4>1507380</vt:i4>
      </vt:variant>
      <vt:variant>
        <vt:i4>533</vt:i4>
      </vt:variant>
      <vt:variant>
        <vt:i4>0</vt:i4>
      </vt:variant>
      <vt:variant>
        <vt:i4>5</vt:i4>
      </vt:variant>
      <vt:variant>
        <vt:lpwstr/>
      </vt:variant>
      <vt:variant>
        <vt:lpwstr>_Toc247695871</vt:lpwstr>
      </vt:variant>
      <vt:variant>
        <vt:i4>1507380</vt:i4>
      </vt:variant>
      <vt:variant>
        <vt:i4>527</vt:i4>
      </vt:variant>
      <vt:variant>
        <vt:i4>0</vt:i4>
      </vt:variant>
      <vt:variant>
        <vt:i4>5</vt:i4>
      </vt:variant>
      <vt:variant>
        <vt:lpwstr/>
      </vt:variant>
      <vt:variant>
        <vt:lpwstr>_Toc247695870</vt:lpwstr>
      </vt:variant>
      <vt:variant>
        <vt:i4>1441844</vt:i4>
      </vt:variant>
      <vt:variant>
        <vt:i4>521</vt:i4>
      </vt:variant>
      <vt:variant>
        <vt:i4>0</vt:i4>
      </vt:variant>
      <vt:variant>
        <vt:i4>5</vt:i4>
      </vt:variant>
      <vt:variant>
        <vt:lpwstr/>
      </vt:variant>
      <vt:variant>
        <vt:lpwstr>_Toc247695869</vt:lpwstr>
      </vt:variant>
      <vt:variant>
        <vt:i4>1441844</vt:i4>
      </vt:variant>
      <vt:variant>
        <vt:i4>515</vt:i4>
      </vt:variant>
      <vt:variant>
        <vt:i4>0</vt:i4>
      </vt:variant>
      <vt:variant>
        <vt:i4>5</vt:i4>
      </vt:variant>
      <vt:variant>
        <vt:lpwstr/>
      </vt:variant>
      <vt:variant>
        <vt:lpwstr>_Toc247695868</vt:lpwstr>
      </vt:variant>
      <vt:variant>
        <vt:i4>1441844</vt:i4>
      </vt:variant>
      <vt:variant>
        <vt:i4>509</vt:i4>
      </vt:variant>
      <vt:variant>
        <vt:i4>0</vt:i4>
      </vt:variant>
      <vt:variant>
        <vt:i4>5</vt:i4>
      </vt:variant>
      <vt:variant>
        <vt:lpwstr/>
      </vt:variant>
      <vt:variant>
        <vt:lpwstr>_Toc247695867</vt:lpwstr>
      </vt:variant>
      <vt:variant>
        <vt:i4>1441844</vt:i4>
      </vt:variant>
      <vt:variant>
        <vt:i4>503</vt:i4>
      </vt:variant>
      <vt:variant>
        <vt:i4>0</vt:i4>
      </vt:variant>
      <vt:variant>
        <vt:i4>5</vt:i4>
      </vt:variant>
      <vt:variant>
        <vt:lpwstr/>
      </vt:variant>
      <vt:variant>
        <vt:lpwstr>_Toc247695866</vt:lpwstr>
      </vt:variant>
      <vt:variant>
        <vt:i4>1441844</vt:i4>
      </vt:variant>
      <vt:variant>
        <vt:i4>497</vt:i4>
      </vt:variant>
      <vt:variant>
        <vt:i4>0</vt:i4>
      </vt:variant>
      <vt:variant>
        <vt:i4>5</vt:i4>
      </vt:variant>
      <vt:variant>
        <vt:lpwstr/>
      </vt:variant>
      <vt:variant>
        <vt:lpwstr>_Toc247695865</vt:lpwstr>
      </vt:variant>
      <vt:variant>
        <vt:i4>1441844</vt:i4>
      </vt:variant>
      <vt:variant>
        <vt:i4>491</vt:i4>
      </vt:variant>
      <vt:variant>
        <vt:i4>0</vt:i4>
      </vt:variant>
      <vt:variant>
        <vt:i4>5</vt:i4>
      </vt:variant>
      <vt:variant>
        <vt:lpwstr/>
      </vt:variant>
      <vt:variant>
        <vt:lpwstr>_Toc247695864</vt:lpwstr>
      </vt:variant>
      <vt:variant>
        <vt:i4>1441844</vt:i4>
      </vt:variant>
      <vt:variant>
        <vt:i4>485</vt:i4>
      </vt:variant>
      <vt:variant>
        <vt:i4>0</vt:i4>
      </vt:variant>
      <vt:variant>
        <vt:i4>5</vt:i4>
      </vt:variant>
      <vt:variant>
        <vt:lpwstr/>
      </vt:variant>
      <vt:variant>
        <vt:lpwstr>_Toc247695863</vt:lpwstr>
      </vt:variant>
      <vt:variant>
        <vt:i4>1441844</vt:i4>
      </vt:variant>
      <vt:variant>
        <vt:i4>479</vt:i4>
      </vt:variant>
      <vt:variant>
        <vt:i4>0</vt:i4>
      </vt:variant>
      <vt:variant>
        <vt:i4>5</vt:i4>
      </vt:variant>
      <vt:variant>
        <vt:lpwstr/>
      </vt:variant>
      <vt:variant>
        <vt:lpwstr>_Toc247695862</vt:lpwstr>
      </vt:variant>
      <vt:variant>
        <vt:i4>1441844</vt:i4>
      </vt:variant>
      <vt:variant>
        <vt:i4>473</vt:i4>
      </vt:variant>
      <vt:variant>
        <vt:i4>0</vt:i4>
      </vt:variant>
      <vt:variant>
        <vt:i4>5</vt:i4>
      </vt:variant>
      <vt:variant>
        <vt:lpwstr/>
      </vt:variant>
      <vt:variant>
        <vt:lpwstr>_Toc247695861</vt:lpwstr>
      </vt:variant>
      <vt:variant>
        <vt:i4>1441844</vt:i4>
      </vt:variant>
      <vt:variant>
        <vt:i4>467</vt:i4>
      </vt:variant>
      <vt:variant>
        <vt:i4>0</vt:i4>
      </vt:variant>
      <vt:variant>
        <vt:i4>5</vt:i4>
      </vt:variant>
      <vt:variant>
        <vt:lpwstr/>
      </vt:variant>
      <vt:variant>
        <vt:lpwstr>_Toc247695860</vt:lpwstr>
      </vt:variant>
      <vt:variant>
        <vt:i4>1376308</vt:i4>
      </vt:variant>
      <vt:variant>
        <vt:i4>461</vt:i4>
      </vt:variant>
      <vt:variant>
        <vt:i4>0</vt:i4>
      </vt:variant>
      <vt:variant>
        <vt:i4>5</vt:i4>
      </vt:variant>
      <vt:variant>
        <vt:lpwstr/>
      </vt:variant>
      <vt:variant>
        <vt:lpwstr>_Toc247695859</vt:lpwstr>
      </vt:variant>
      <vt:variant>
        <vt:i4>1376308</vt:i4>
      </vt:variant>
      <vt:variant>
        <vt:i4>455</vt:i4>
      </vt:variant>
      <vt:variant>
        <vt:i4>0</vt:i4>
      </vt:variant>
      <vt:variant>
        <vt:i4>5</vt:i4>
      </vt:variant>
      <vt:variant>
        <vt:lpwstr/>
      </vt:variant>
      <vt:variant>
        <vt:lpwstr>_Toc247695858</vt:lpwstr>
      </vt:variant>
      <vt:variant>
        <vt:i4>1376308</vt:i4>
      </vt:variant>
      <vt:variant>
        <vt:i4>449</vt:i4>
      </vt:variant>
      <vt:variant>
        <vt:i4>0</vt:i4>
      </vt:variant>
      <vt:variant>
        <vt:i4>5</vt:i4>
      </vt:variant>
      <vt:variant>
        <vt:lpwstr/>
      </vt:variant>
      <vt:variant>
        <vt:lpwstr>_Toc247695857</vt:lpwstr>
      </vt:variant>
      <vt:variant>
        <vt:i4>1376308</vt:i4>
      </vt:variant>
      <vt:variant>
        <vt:i4>443</vt:i4>
      </vt:variant>
      <vt:variant>
        <vt:i4>0</vt:i4>
      </vt:variant>
      <vt:variant>
        <vt:i4>5</vt:i4>
      </vt:variant>
      <vt:variant>
        <vt:lpwstr/>
      </vt:variant>
      <vt:variant>
        <vt:lpwstr>_Toc247695856</vt:lpwstr>
      </vt:variant>
      <vt:variant>
        <vt:i4>1376308</vt:i4>
      </vt:variant>
      <vt:variant>
        <vt:i4>437</vt:i4>
      </vt:variant>
      <vt:variant>
        <vt:i4>0</vt:i4>
      </vt:variant>
      <vt:variant>
        <vt:i4>5</vt:i4>
      </vt:variant>
      <vt:variant>
        <vt:lpwstr/>
      </vt:variant>
      <vt:variant>
        <vt:lpwstr>_Toc247695855</vt:lpwstr>
      </vt:variant>
      <vt:variant>
        <vt:i4>1376308</vt:i4>
      </vt:variant>
      <vt:variant>
        <vt:i4>431</vt:i4>
      </vt:variant>
      <vt:variant>
        <vt:i4>0</vt:i4>
      </vt:variant>
      <vt:variant>
        <vt:i4>5</vt:i4>
      </vt:variant>
      <vt:variant>
        <vt:lpwstr/>
      </vt:variant>
      <vt:variant>
        <vt:lpwstr>_Toc247695854</vt:lpwstr>
      </vt:variant>
      <vt:variant>
        <vt:i4>1376308</vt:i4>
      </vt:variant>
      <vt:variant>
        <vt:i4>425</vt:i4>
      </vt:variant>
      <vt:variant>
        <vt:i4>0</vt:i4>
      </vt:variant>
      <vt:variant>
        <vt:i4>5</vt:i4>
      </vt:variant>
      <vt:variant>
        <vt:lpwstr/>
      </vt:variant>
      <vt:variant>
        <vt:lpwstr>_Toc247695853</vt:lpwstr>
      </vt:variant>
      <vt:variant>
        <vt:i4>1376308</vt:i4>
      </vt:variant>
      <vt:variant>
        <vt:i4>419</vt:i4>
      </vt:variant>
      <vt:variant>
        <vt:i4>0</vt:i4>
      </vt:variant>
      <vt:variant>
        <vt:i4>5</vt:i4>
      </vt:variant>
      <vt:variant>
        <vt:lpwstr/>
      </vt:variant>
      <vt:variant>
        <vt:lpwstr>_Toc247695852</vt:lpwstr>
      </vt:variant>
      <vt:variant>
        <vt:i4>1376308</vt:i4>
      </vt:variant>
      <vt:variant>
        <vt:i4>413</vt:i4>
      </vt:variant>
      <vt:variant>
        <vt:i4>0</vt:i4>
      </vt:variant>
      <vt:variant>
        <vt:i4>5</vt:i4>
      </vt:variant>
      <vt:variant>
        <vt:lpwstr/>
      </vt:variant>
      <vt:variant>
        <vt:lpwstr>_Toc247695851</vt:lpwstr>
      </vt:variant>
      <vt:variant>
        <vt:i4>1376308</vt:i4>
      </vt:variant>
      <vt:variant>
        <vt:i4>407</vt:i4>
      </vt:variant>
      <vt:variant>
        <vt:i4>0</vt:i4>
      </vt:variant>
      <vt:variant>
        <vt:i4>5</vt:i4>
      </vt:variant>
      <vt:variant>
        <vt:lpwstr/>
      </vt:variant>
      <vt:variant>
        <vt:lpwstr>_Toc247695850</vt:lpwstr>
      </vt:variant>
      <vt:variant>
        <vt:i4>1310772</vt:i4>
      </vt:variant>
      <vt:variant>
        <vt:i4>401</vt:i4>
      </vt:variant>
      <vt:variant>
        <vt:i4>0</vt:i4>
      </vt:variant>
      <vt:variant>
        <vt:i4>5</vt:i4>
      </vt:variant>
      <vt:variant>
        <vt:lpwstr/>
      </vt:variant>
      <vt:variant>
        <vt:lpwstr>_Toc247695849</vt:lpwstr>
      </vt:variant>
      <vt:variant>
        <vt:i4>1310772</vt:i4>
      </vt:variant>
      <vt:variant>
        <vt:i4>398</vt:i4>
      </vt:variant>
      <vt:variant>
        <vt:i4>0</vt:i4>
      </vt:variant>
      <vt:variant>
        <vt:i4>5</vt:i4>
      </vt:variant>
      <vt:variant>
        <vt:lpwstr/>
      </vt:variant>
      <vt:variant>
        <vt:lpwstr>_Toc247695848</vt:lpwstr>
      </vt:variant>
      <vt:variant>
        <vt:i4>131142</vt:i4>
      </vt:variant>
      <vt:variant>
        <vt:i4>6</vt:i4>
      </vt:variant>
      <vt:variant>
        <vt:i4>0</vt:i4>
      </vt:variant>
      <vt:variant>
        <vt:i4>5</vt:i4>
      </vt:variant>
      <vt:variant>
        <vt:lpwstr>http://www.ansell.com/corporate/en/business-segments/consumer-healthcare</vt:lpwstr>
      </vt:variant>
      <vt:variant>
        <vt:lpwstr/>
      </vt:variant>
      <vt:variant>
        <vt:i4>1572937</vt:i4>
      </vt:variant>
      <vt:variant>
        <vt:i4>3</vt:i4>
      </vt:variant>
      <vt:variant>
        <vt:i4>0</vt:i4>
      </vt:variant>
      <vt:variant>
        <vt:i4>5</vt:i4>
      </vt:variant>
      <vt:variant>
        <vt:lpwstr>http://www.ansell.com/corporate/en/business-segments/professional-healthcare</vt:lpwstr>
      </vt:variant>
      <vt:variant>
        <vt:lpwstr/>
      </vt:variant>
      <vt:variant>
        <vt:i4>1638489</vt:i4>
      </vt:variant>
      <vt:variant>
        <vt:i4>0</vt:i4>
      </vt:variant>
      <vt:variant>
        <vt:i4>0</vt:i4>
      </vt:variant>
      <vt:variant>
        <vt:i4>5</vt:i4>
      </vt:variant>
      <vt:variant>
        <vt:lpwstr>http://www.ansell.com/corporate/en/business-segments/occupational-healthcare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02</dc:title>
  <dc:subject/>
  <dc:creator>Student</dc:creator>
  <cp:keywords/>
  <dc:description/>
  <cp:lastModifiedBy>student</cp:lastModifiedBy>
  <cp:revision>10</cp:revision>
  <cp:lastPrinted>2009-11-26T10:40:00Z</cp:lastPrinted>
  <dcterms:created xsi:type="dcterms:W3CDTF">2010-11-01T07:13:00Z</dcterms:created>
  <dcterms:modified xsi:type="dcterms:W3CDTF">2010-11-01T07:26:00Z</dcterms:modified>
</cp:coreProperties>
</file>