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Name__________________</w:t>
      </w:r>
    </w:p>
    <w:p w:rsidR="00000000" w:rsidDel="00000000" w:rsidP="00000000" w:rsidRDefault="00000000" w:rsidRPr="00000000" w14:paraId="00000002">
      <w:pPr>
        <w:spacing w:after="0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Romeo and Juliet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– Reading Analysis GAME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Complete the question on this first page, then choose between also completing either question 2 or 3.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i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This excerpt is spoken by Friar shortly before he marries Romeo and Juliet here. </w:t>
      </w:r>
    </w:p>
    <w:p w:rsidR="00000000" w:rsidDel="00000000" w:rsidP="00000000" w:rsidRDefault="00000000" w:rsidRPr="00000000" w14:paraId="00000008">
      <w:pPr>
        <w:ind w:left="720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Friar: 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violent delights have violent ends</w:t>
      </w:r>
    </w:p>
    <w:p w:rsidR="00000000" w:rsidDel="00000000" w:rsidP="00000000" w:rsidRDefault="00000000" w:rsidRPr="00000000" w14:paraId="0000000A">
      <w:pPr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in their triumph die, like fire and powder,</w:t>
      </w:r>
    </w:p>
    <w:p w:rsidR="00000000" w:rsidDel="00000000" w:rsidP="00000000" w:rsidRDefault="00000000" w:rsidRPr="00000000" w14:paraId="0000000B">
      <w:pPr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Which, as they kiss, consume. The sweetest honey</w:t>
      </w:r>
    </w:p>
    <w:p w:rsidR="00000000" w:rsidDel="00000000" w:rsidP="00000000" w:rsidRDefault="00000000" w:rsidRPr="00000000" w14:paraId="0000000C">
      <w:pPr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loathsome in his own deliciousness</w:t>
      </w:r>
    </w:p>
    <w:p w:rsidR="00000000" w:rsidDel="00000000" w:rsidP="00000000" w:rsidRDefault="00000000" w:rsidRPr="00000000" w14:paraId="0000000D">
      <w:pPr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in the taste confounds the appetite.</w:t>
      </w:r>
    </w:p>
    <w:p w:rsidR="00000000" w:rsidDel="00000000" w:rsidP="00000000" w:rsidRDefault="00000000" w:rsidRPr="00000000" w14:paraId="0000000E">
      <w:pPr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Therefore love moderately: long love doth so;</w:t>
      </w:r>
    </w:p>
    <w:p w:rsidR="00000000" w:rsidDel="00000000" w:rsidP="00000000" w:rsidRDefault="00000000" w:rsidRPr="00000000" w14:paraId="0000000F">
      <w:pPr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 swift arrives as tardy as too slow.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the Friar’s purpose in this speech. Use evidence from the passage to support your answer. How does this support a theme from the story?</w:t>
      </w:r>
      <w:r w:rsidDel="00000000" w:rsidR="00000000" w:rsidRPr="00000000">
        <w:rPr>
          <w:rtl w:val="0"/>
        </w:rPr>
      </w:r>
    </w:p>
    <w:tbl>
      <w:tblPr>
        <w:tblStyle w:val="Table1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0"/>
        <w:tblGridChange w:id="0">
          <w:tblGrid>
            <w:gridCol w:w="10790"/>
          </w:tblGrid>
        </w:tblGridChange>
      </w:tblGrid>
      <w:tr>
        <w:trPr>
          <w:cantSplit w:val="0"/>
          <w:trHeight w:val="718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2.This excerpt is spoken by Romeo right before he drinks the poison vial in the Capulet’s tomb next to Juliet’s “dead’ body.</w:t>
      </w:r>
    </w:p>
    <w:p w:rsidR="00000000" w:rsidDel="00000000" w:rsidP="00000000" w:rsidRDefault="00000000" w:rsidRPr="00000000" w14:paraId="00000015">
      <w:pPr>
        <w:spacing w:after="160" w:line="259.2000000000000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Romeo: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Thou detestable maw, thou womb of death</w:t>
      </w:r>
    </w:p>
    <w:p w:rsidR="00000000" w:rsidDel="00000000" w:rsidP="00000000" w:rsidRDefault="00000000" w:rsidRPr="00000000" w14:paraId="00000016">
      <w:pPr>
        <w:spacing w:after="160" w:line="259.20000000000005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Gorged with the dearest morsel of the earth,</w:t>
      </w:r>
    </w:p>
    <w:p w:rsidR="00000000" w:rsidDel="00000000" w:rsidP="00000000" w:rsidRDefault="00000000" w:rsidRPr="00000000" w14:paraId="00000017">
      <w:pPr>
        <w:spacing w:after="160" w:line="259.20000000000005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 I enforce thy rotten jaws to open,</w:t>
      </w:r>
    </w:p>
    <w:p w:rsidR="00000000" w:rsidDel="00000000" w:rsidP="00000000" w:rsidRDefault="00000000" w:rsidRPr="00000000" w14:paraId="00000018">
      <w:pPr>
        <w:spacing w:after="160" w:line="259.20000000000005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in despite I’ll cram thee with more food…</w:t>
      </w:r>
    </w:p>
    <w:p w:rsidR="00000000" w:rsidDel="00000000" w:rsidP="00000000" w:rsidRDefault="00000000" w:rsidRPr="00000000" w14:paraId="00000019">
      <w:pPr>
        <w:widowControl w:val="0"/>
        <w:spacing w:after="160" w:line="259.20000000000005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…Shall I believe</w:t>
      </w:r>
    </w:p>
    <w:p w:rsidR="00000000" w:rsidDel="00000000" w:rsidP="00000000" w:rsidRDefault="00000000" w:rsidRPr="00000000" w14:paraId="0000001A">
      <w:pPr>
        <w:widowControl w:val="0"/>
        <w:spacing w:after="160" w:line="259.20000000000005" w:lineRule="auto"/>
        <w:ind w:left="720" w:firstLine="720"/>
        <w:rPr>
          <w:rFonts w:ascii="Times New Roman" w:cs="Times New Roman" w:eastAsia="Times New Roman" w:hAnsi="Times New Roman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unsubstantial Death is amorous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spacing w:after="160" w:line="259.20000000000005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that lean abhorred monster keeps</w:t>
      </w:r>
    </w:p>
    <w:p w:rsidR="00000000" w:rsidDel="00000000" w:rsidP="00000000" w:rsidRDefault="00000000" w:rsidRPr="00000000" w14:paraId="0000001C">
      <w:pPr>
        <w:widowControl w:val="0"/>
        <w:spacing w:after="160" w:line="259.20000000000005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Thee here in dark to be his paramour?</w:t>
      </w:r>
    </w:p>
    <w:p w:rsidR="00000000" w:rsidDel="00000000" w:rsidP="00000000" w:rsidRDefault="00000000" w:rsidRPr="00000000" w14:paraId="0000001D">
      <w:pPr>
        <w:widowControl w:val="0"/>
        <w:spacing w:after="160" w:line="259.20000000000005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…Here, here will I remain</w:t>
      </w:r>
    </w:p>
    <w:p w:rsidR="00000000" w:rsidDel="00000000" w:rsidP="00000000" w:rsidRDefault="00000000" w:rsidRPr="00000000" w14:paraId="0000001E">
      <w:pPr>
        <w:widowControl w:val="0"/>
        <w:spacing w:after="160" w:line="259.20000000000005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With worms that are thy chamber maids. O, here</w:t>
      </w:r>
    </w:p>
    <w:p w:rsidR="00000000" w:rsidDel="00000000" w:rsidP="00000000" w:rsidRDefault="00000000" w:rsidRPr="00000000" w14:paraId="0000001F">
      <w:pPr>
        <w:widowControl w:val="0"/>
        <w:spacing w:after="160" w:line="259.20000000000005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Will I set up my everlasting rest</w:t>
      </w:r>
    </w:p>
    <w:p w:rsidR="00000000" w:rsidDel="00000000" w:rsidP="00000000" w:rsidRDefault="00000000" w:rsidRPr="00000000" w14:paraId="00000020">
      <w:pPr>
        <w:widowControl w:val="0"/>
        <w:spacing w:after="160" w:line="259.20000000000005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shake the yoke of inauspicious stars</w:t>
      </w:r>
    </w:p>
    <w:p w:rsidR="00000000" w:rsidDel="00000000" w:rsidP="00000000" w:rsidRDefault="00000000" w:rsidRPr="00000000" w14:paraId="00000021">
      <w:pPr>
        <w:widowControl w:val="0"/>
        <w:spacing w:after="160" w:line="259.20000000000005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this world-wearied flesh.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Annotate the passage above. Identify Romeo’s purpose and analyze Shakespeare’s use of literary elements (imagery, symbolism, personification, juxtaposition, etc.) to develop this purpose.</w:t>
      </w:r>
    </w:p>
    <w:tbl>
      <w:tblPr>
        <w:tblStyle w:val="Table2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0"/>
        <w:tblGridChange w:id="0">
          <w:tblGrid>
            <w:gridCol w:w="10790"/>
          </w:tblGrid>
        </w:tblGridChange>
      </w:tblGrid>
      <w:tr>
        <w:trPr>
          <w:cantSplit w:val="0"/>
          <w:trHeight w:val="7125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This excerpt is spoken by Romeo right before he finds out Juliet is “dead” by Balthasar.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.2000000000000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Romeo: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  <w:tab/>
        <w:tab/>
        <w:t xml:space="preserve">     If I may trust the flattering truth of sleep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</w:p>
    <w:p w:rsidR="00000000" w:rsidDel="00000000" w:rsidP="00000000" w:rsidRDefault="00000000" w:rsidRPr="00000000" w14:paraId="00000026">
      <w:pPr>
        <w:widowControl w:val="0"/>
        <w:spacing w:after="160" w:line="259.20000000000005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 dreams presage some joyful news at hand.</w:t>
      </w:r>
    </w:p>
    <w:p w:rsidR="00000000" w:rsidDel="00000000" w:rsidP="00000000" w:rsidRDefault="00000000" w:rsidRPr="00000000" w14:paraId="00000027">
      <w:pPr>
        <w:widowControl w:val="0"/>
        <w:spacing w:after="160" w:line="259.20000000000005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 bosom’s lord sits lightly in his throne,</w:t>
      </w:r>
    </w:p>
    <w:p w:rsidR="00000000" w:rsidDel="00000000" w:rsidP="00000000" w:rsidRDefault="00000000" w:rsidRPr="00000000" w14:paraId="00000028">
      <w:pPr>
        <w:widowControl w:val="0"/>
        <w:spacing w:after="160" w:line="259.20000000000005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all this day an unaccustomed spirit</w:t>
      </w:r>
    </w:p>
    <w:p w:rsidR="00000000" w:rsidDel="00000000" w:rsidP="00000000" w:rsidRDefault="00000000" w:rsidRPr="00000000" w14:paraId="00000029">
      <w:pPr>
        <w:widowControl w:val="0"/>
        <w:spacing w:after="160" w:line="259.20000000000005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Lifts me above the ground with cheerful thoughts.</w:t>
      </w:r>
    </w:p>
    <w:p w:rsidR="00000000" w:rsidDel="00000000" w:rsidP="00000000" w:rsidRDefault="00000000" w:rsidRPr="00000000" w14:paraId="0000002A">
      <w:pPr>
        <w:widowControl w:val="0"/>
        <w:spacing w:after="160" w:line="259.20000000000005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dreamt my lady came and found me dead</w:t>
        <w:br w:type="textWrapping"/>
        <w:tab/>
        <w:t xml:space="preserve">(Strange dream that gives a dead man leave to think!)</w:t>
      </w:r>
    </w:p>
    <w:p w:rsidR="00000000" w:rsidDel="00000000" w:rsidP="00000000" w:rsidRDefault="00000000" w:rsidRPr="00000000" w14:paraId="0000002B">
      <w:pPr>
        <w:widowControl w:val="0"/>
        <w:spacing w:after="160" w:line="259.20000000000005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breathed such life with kisses in my lips</w:t>
      </w:r>
    </w:p>
    <w:p w:rsidR="00000000" w:rsidDel="00000000" w:rsidP="00000000" w:rsidRDefault="00000000" w:rsidRPr="00000000" w14:paraId="0000002C">
      <w:pPr>
        <w:widowControl w:val="0"/>
        <w:spacing w:after="160" w:line="259.20000000000005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I revived and was an emperor.</w:t>
      </w:r>
    </w:p>
    <w:p w:rsidR="00000000" w:rsidDel="00000000" w:rsidP="00000000" w:rsidRDefault="00000000" w:rsidRPr="00000000" w14:paraId="0000002D">
      <w:pPr>
        <w:widowControl w:val="0"/>
        <w:spacing w:after="160" w:line="259.20000000000005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Ah me! How sweet is love itself possessed,</w:t>
      </w:r>
    </w:p>
    <w:p w:rsidR="00000000" w:rsidDel="00000000" w:rsidP="00000000" w:rsidRDefault="00000000" w:rsidRPr="00000000" w14:paraId="0000002E">
      <w:pPr>
        <w:widowControl w:val="0"/>
        <w:spacing w:after="160" w:line="259.20000000000005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but love’s shadows are so rich in joy!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Annotate the passage above. Identify Romeo’s purpose and analyze Shakespeare’s use of literary elements (imagery, symbolism, personification, juxtaposition, etc.) to develop this purpose.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0"/>
        <w:tblGridChange w:id="0">
          <w:tblGrid>
            <w:gridCol w:w="10790"/>
          </w:tblGrid>
        </w:tblGridChange>
      </w:tblGrid>
      <w:tr>
        <w:trPr>
          <w:cantSplit w:val="0"/>
          <w:trHeight w:val="831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16588E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Grid">
    <w:name w:val="Table Grid"/>
    <w:basedOn w:val="TableNormal"/>
    <w:uiPriority w:val="39"/>
    <w:rsid w:val="0016588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62051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2051F"/>
  </w:style>
  <w:style w:type="paragraph" w:styleId="Footer">
    <w:name w:val="footer"/>
    <w:basedOn w:val="Normal"/>
    <w:link w:val="FooterChar"/>
    <w:uiPriority w:val="99"/>
    <w:unhideWhenUsed w:val="1"/>
    <w:rsid w:val="0062051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2051F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7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RxSLGOrciP/vlhFHgZaxUHYeVQ==">CgMxLjA4AHIhMWxwd3NLdm5tMEtrMW9kTjNHZmt2UnFRVGFLZHhEdUo5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2022-03-04T03:05:00Z</dcterms:created>
  <dc:creator>Jazmyne Reinke</dc:creator>
</cp:coreProperties>
</file>