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Semester 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1 - </w:t>
            </w:r>
            <w:hyperlink r:id="rId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Tragedy of Julius Caesar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0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Reading Comp. 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0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Lit. Analysis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0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One reading score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highlight w:val="yellow"/>
                <w:rtl w:val="0"/>
              </w:rPr>
              <w:t xml:space="preserve">Evaluate funeral speeches for rhetoric (Which one was more effective?)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0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writing score (Argument)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Discussion 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0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communication score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2 - </w:t>
            </w: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Antigone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Having the students write from the perspective of one character (narrative)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writing score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Literary Analysis 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Discussion 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8"/>
              </w:numPr>
              <w:ind w:left="1440" w:hanging="360"/>
              <w:rPr>
                <w:strike w:val="1"/>
                <w:highlight w:val="cyan"/>
              </w:rPr>
            </w:pPr>
            <w:r w:rsidDel="00000000" w:rsidR="00000000" w:rsidRPr="00000000">
              <w:rPr>
                <w:strike w:val="1"/>
                <w:highlight w:val="cyan"/>
                <w:rtl w:val="0"/>
              </w:rPr>
              <w:t xml:space="preserve">One communication score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3 - </w:t>
            </w: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Animal Farm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Russian history presentation 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Two communication scores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Literary Analysis 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Rhetorical poster analysis (Informative/explanatory) 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5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writing score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4 - </w:t>
            </w: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Anthem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Literary analysis 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End of semester essay (argumentative + IR rubric) 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Two writing scores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Discussion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communication score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Semester 2: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5 </w:t>
            </w:r>
            <w:r w:rsidDel="00000000" w:rsidR="00000000" w:rsidRPr="00000000">
              <w:rPr>
                <w:rtl w:val="0"/>
              </w:rPr>
              <w:t xml:space="preserve">- Holocaust: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Night/Maus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Holocaust informative presentation 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6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Two communication scores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Reading analysis 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6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Two reading scores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Argumentative Paper 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6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writing score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6 - </w:t>
            </w:r>
            <w:r w:rsidDel="00000000" w:rsidR="00000000" w:rsidRPr="00000000">
              <w:rPr>
                <w:rtl w:val="0"/>
              </w:rPr>
              <w:t xml:space="preserve">Poetry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Poem presentation 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communication score 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7 -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Long Way Gone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Motif Presentation 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communication score 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(Lit analysis)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Lit analysis 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Unit 9 -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 Thousand Splendid Suns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Feminist Lens Paper 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writing score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Lit analysis 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reading score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Discussion 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One communication score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10 -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Persepolis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Semester 1:</w:t>
            </w:r>
            <w:r w:rsidDel="00000000" w:rsidR="00000000" w:rsidRPr="00000000">
              <w:rPr>
                <w:rtl w:val="0"/>
              </w:rPr>
              <w:t xml:space="preserve"> Inquiry on War Literature (How literature shapes societies’ perception of war and societies’ perception of war shapes literature)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Iliad, Antigone, Julius Caesar, All Quiet on the Western Front, A Long Way Gone, “How to Tell a True War Story”, Persepolis, and Maus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Persuasive speech, research paper on impact of war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Palate Cleanser: Taming of the Shrew/10 Things I Hate About You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Semester 2:</w:t>
            </w:r>
            <w:r w:rsidDel="00000000" w:rsidR="00000000" w:rsidRPr="00000000">
              <w:rPr>
                <w:rtl w:val="0"/>
              </w:rPr>
              <w:t xml:space="preserve"> Inquiry on Justice (What does it look like)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12 Angry Men (watch), To Kill a Mockingbird, Just Mercy, Book Club (The Hate U Give, Concrete Rose, All American Boys, A Lesson Before Dying, Glory Field, Brother, Hush, I Know Why the Caged Bird Sings, Monster,  Roll of Thunder Hear My Cry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paper on justice (annotated bibliography)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Also: speech (demonstration and/or Ted Talk) and Siddhartha if there is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1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Research reading and writing skills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– Articles , HoMS,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1 Reading score (analysis)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 Writing score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 Communication score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RR -</w:t>
            </w:r>
            <w:r w:rsidDel="00000000" w:rsidR="00000000" w:rsidRPr="00000000">
              <w:rPr>
                <w:highlight w:val="yellow"/>
                <w:rtl w:val="0"/>
              </w:rPr>
              <w:t xml:space="preserve"> 1 communication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highlight w:val="cyan"/>
                <w:rtl w:val="0"/>
              </w:rPr>
              <w:t xml:space="preserve"> 1 - Reading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2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Antigone </w:t>
            </w:r>
            <w:r w:rsidDel="00000000" w:rsidR="00000000" w:rsidRPr="00000000">
              <w:rPr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Journal writing – From the perspective of a character, write 5-6 journal entries (check length per entry)  - Narrative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1 - reading score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1 - </w:t>
            </w:r>
            <w:r w:rsidDel="00000000" w:rsidR="00000000" w:rsidRPr="00000000">
              <w:rPr>
                <w:highlight w:val="green"/>
                <w:rtl w:val="0"/>
              </w:rPr>
              <w:t xml:space="preserve">Writing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1 - Communication score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Julius Caesar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Persepolis </w:t>
            </w:r>
            <w:r w:rsidDel="00000000" w:rsidR="00000000" w:rsidRPr="00000000">
              <w:rPr>
                <w:rtl w:val="0"/>
              </w:rPr>
              <w:t xml:space="preserve">- Rhetoric w/ persuasive speeches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1 - Reading Score  Comp/Analysis)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1 - Arg. Writing Score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1 - communication score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3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- College / Career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1 -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1- Writing Score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4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Night / Maus</w:t>
            </w:r>
            <w:r w:rsidDel="00000000" w:rsidR="00000000" w:rsidRPr="00000000">
              <w:rPr>
                <w:rtl w:val="0"/>
              </w:rPr>
              <w:t xml:space="preserve"> - Advocacy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Informative Essay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1 - </w:t>
            </w:r>
            <w:r w:rsidDel="00000000" w:rsidR="00000000" w:rsidRPr="00000000">
              <w:rPr>
                <w:highlight w:val="green"/>
                <w:rtl w:val="0"/>
              </w:rPr>
              <w:t xml:space="preserve">Writing (Informative) &amp; R&amp;I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2 - Reading Analysis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1 - Communication: Presentation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5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Thousand Splendid Suns</w:t>
            </w:r>
            <w:r w:rsidDel="00000000" w:rsidR="00000000" w:rsidRPr="00000000">
              <w:rPr>
                <w:rtl w:val="0"/>
              </w:rPr>
              <w:t xml:space="preserve"> - Effects of war over time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Perspective study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1 - Writing Score - from DEJ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Socratic Seminar -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1 - Reading Analysis - DEJ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1 - Communication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bk5rRYhElp1Fk3K-7XGptrfKZNFGp2P2iaqOQaCtK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0M3ZqBnqYGO6HXB448zvvrHh4eZdx9zEsVGWQFYhxiA/edit" TargetMode="External"/><Relationship Id="rId7" Type="http://schemas.openxmlformats.org/officeDocument/2006/relationships/hyperlink" Target="https://docs.google.com/document/d/1fTslAW5uw-fdXH9fBlaoMjgg4IthRYb6aYkDLd-_A9E/edit?usp=sharing" TargetMode="External"/><Relationship Id="rId8" Type="http://schemas.openxmlformats.org/officeDocument/2006/relationships/hyperlink" Target="https://docs.google.com/document/d/1VlldxO5fUnzYt11PAla9LAG5z0Poox5ViEVHH7Qhqf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