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Directions</w:t>
      </w:r>
      <w:r w:rsidDel="00000000" w:rsidR="00000000" w:rsidRPr="00000000">
        <w:rPr>
          <w:rtl w:val="0"/>
        </w:rPr>
        <w:t xml:space="preserve">: Using Chapter 2 section 5 as a guide, complete the following tables. </w:t>
      </w:r>
    </w:p>
    <w:tbl>
      <w:tblPr>
        <w:tblStyle w:val="Table1"/>
        <w:tblW w:w="13965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3765"/>
        <w:gridCol w:w="8220"/>
        <w:tblGridChange w:id="0">
          <w:tblGrid>
            <w:gridCol w:w="1980"/>
            <w:gridCol w:w="3765"/>
            <w:gridCol w:w="8220"/>
          </w:tblGrid>
        </w:tblGridChange>
      </w:tblGrid>
      <w:tr>
        <w:trPr>
          <w:cantSplit w:val="0"/>
          <w:trHeight w:val="178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  <w:highlight w:val="yellow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yellow"/>
                <w:u w:val="single"/>
                <w:rtl w:val="0"/>
              </w:rPr>
              <w:t xml:space="preserve">Mesopotamia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Date when it started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Location -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Summary of this civilization and accomplishments. (Include the type of writing)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type of government do you think it is and why?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u w:val="single"/>
                <w:rtl w:val="0"/>
              </w:rPr>
              <w:t xml:space="preserve">Egypt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Date when it started -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 -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 of this civilization and accomplishments.(Include the type of writing)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2.2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type of government do you think it is and why?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u w:val="single"/>
                <w:rtl w:val="0"/>
              </w:rPr>
              <w:t xml:space="preserve">Indus River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Date when it started - 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 -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 of this civilization and accomplishments.(Include the type of writing)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type of government do you think it is and why?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u w:val="single"/>
                <w:rtl w:val="0"/>
              </w:rPr>
              <w:t xml:space="preserve">China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Date when it started - 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 -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 of this civilization and accomplishments.(Include the type of writing)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type of government do you think it is and why?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rPr>
        <w:b w:val="1"/>
        <w:bCs w:val="1"/>
        <w:u w:val="single"/>
      </w:rPr>
    </w:pPr>
    <w:r w:rsidDel="00000000" w:rsidR="00000000" w:rsidRPr="00000000">
      <w:rPr>
        <w:b w:val="1"/>
        <w:bCs w:val="1"/>
        <w:u w:val="single"/>
        <w:rtl w:val="0"/>
      </w:rPr>
      <w:t xml:space="preserve">Notes for the River Valley Civilizations</w:t>
      <w:tab/>
      <w:tab/>
      <w:t xml:space="preserve">World History</w:t>
      <w:tab/>
      <w:tab/>
      <w:tab/>
      <w:tab/>
      <w:tab/>
      <w:tab/>
      <w:tab/>
      <w:t xml:space="preserve">Mr. Hackey</w:t>
    </w:r>
  </w:p>
  <w:p w:rsidR="00000000" w:rsidDel="00000000" w:rsidP="00000000" w:rsidRDefault="00000000" w:rsidRPr="00000000" w14:paraId="000000B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