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rFonts w:hint="eastAsia" w:eastAsiaTheme="minorEastAsia"/>
          <w:b/>
          <w:bCs/>
          <w:sz w:val="36"/>
          <w:szCs w:val="36"/>
          <w:lang w:val="en-US" w:eastAsia="zh-CN"/>
        </w:rPr>
      </w:pPr>
      <w:r>
        <w:rPr>
          <w:rFonts w:hint="eastAsia"/>
          <w:b/>
          <w:bCs/>
          <w:sz w:val="36"/>
          <w:szCs w:val="36"/>
          <w:lang w:val="en-US" w:eastAsia="zh-CN"/>
        </w:rPr>
        <w:t>主动脉夹层</w:t>
      </w:r>
    </w:p>
    <w:p>
      <w:pPr>
        <w:rPr>
          <w:rFonts w:hint="eastAsia"/>
          <w:b/>
          <w:bCs/>
          <w:sz w:val="30"/>
          <w:szCs w:val="30"/>
        </w:rPr>
      </w:pPr>
      <w:r>
        <w:rPr>
          <w:rFonts w:hint="eastAsia"/>
          <w:b/>
          <w:bCs/>
          <w:sz w:val="30"/>
          <w:szCs w:val="30"/>
        </w:rPr>
        <w:t>【</w:t>
      </w:r>
      <w:r>
        <w:rPr>
          <w:rFonts w:hint="eastAsia"/>
          <w:b/>
          <w:bCs/>
          <w:sz w:val="30"/>
          <w:szCs w:val="30"/>
          <w:lang w:val="en-US" w:eastAsia="zh-CN"/>
        </w:rPr>
        <w:t>主要简介</w:t>
      </w:r>
      <w:r>
        <w:rPr>
          <w:rFonts w:hint="eastAsia"/>
          <w:b/>
          <w:bCs/>
          <w:sz w:val="30"/>
          <w:szCs w:val="30"/>
        </w:rPr>
        <w:t>】</w:t>
      </w:r>
    </w:p>
    <w:p>
      <w:pPr>
        <w:ind w:firstLine="600" w:firstLineChars="200"/>
        <w:rPr>
          <w:rFonts w:hint="eastAsia"/>
          <w:sz w:val="30"/>
          <w:szCs w:val="30"/>
        </w:rPr>
      </w:pPr>
      <w:r>
        <w:rPr>
          <w:rFonts w:hint="eastAsia"/>
          <w:sz w:val="30"/>
          <w:szCs w:val="30"/>
        </w:rPr>
        <w:t>主动脉夹层（aortic dissection , AD）指各种病因导致主动脉内膜出现破口，血液由内膜破口进入主动脉壁中层</w:t>
      </w:r>
      <w:bookmarkStart w:id="0" w:name="_GoBack"/>
      <w:bookmarkEnd w:id="0"/>
      <w:r>
        <w:rPr>
          <w:rFonts w:hint="eastAsia"/>
          <w:sz w:val="30"/>
          <w:szCs w:val="30"/>
        </w:rPr>
        <w:t>，造成主动脉内膜与中层分离的一种病理状态。该病较为凶险，特别是累及主动脉根部的夹层，死亡率较高。主动脉夹层(AD)是由于各种原因导致主动脉内膜和中膜撕裂，血液通过撕裂破口进入中膜，使其剥离，并可向两端延伸，从而使主动脉被分隔成真假腔。AD以突发的胸背部疼痛为主要表现，疼痛呈撕裂样或刀割样锐痛。AD患者常有马方综合征、高血压、主动脉瓣膜疾病或相关家族史、胸部创伤史、心脏手术史等高危病史。如不及时治疗，48 h内的死亡率每小时可上升1%。</w:t>
      </w:r>
    </w:p>
    <w:p>
      <w:pPr>
        <w:rPr>
          <w:rFonts w:hint="eastAsia"/>
          <w:b/>
          <w:bCs/>
          <w:sz w:val="30"/>
          <w:szCs w:val="30"/>
        </w:rPr>
      </w:pPr>
      <w:r>
        <w:rPr>
          <w:rFonts w:hint="eastAsia"/>
          <w:b/>
          <w:bCs/>
          <w:sz w:val="30"/>
          <w:szCs w:val="30"/>
        </w:rPr>
        <w:t>【</w:t>
      </w:r>
      <w:r>
        <w:rPr>
          <w:rFonts w:hint="eastAsia"/>
          <w:b/>
          <w:bCs/>
          <w:sz w:val="30"/>
          <w:szCs w:val="30"/>
          <w:lang w:val="en-US" w:eastAsia="zh-CN"/>
        </w:rPr>
        <w:t>诱发原因</w:t>
      </w:r>
      <w:r>
        <w:rPr>
          <w:rFonts w:hint="eastAsia"/>
          <w:b/>
          <w:bCs/>
          <w:sz w:val="30"/>
          <w:szCs w:val="30"/>
        </w:rPr>
        <w:t>】</w:t>
      </w:r>
    </w:p>
    <w:p>
      <w:pPr>
        <w:numPr>
          <w:ilvl w:val="0"/>
          <w:numId w:val="1"/>
        </w:numPr>
        <w:ind w:left="420" w:leftChars="0" w:hanging="420" w:firstLineChars="0"/>
        <w:rPr>
          <w:rFonts w:hint="eastAsia"/>
          <w:sz w:val="30"/>
          <w:szCs w:val="30"/>
        </w:rPr>
      </w:pPr>
      <w:r>
        <w:rPr>
          <w:rFonts w:hint="eastAsia"/>
          <w:sz w:val="30"/>
          <w:szCs w:val="30"/>
        </w:rPr>
        <w:t>高血压与高龄</w:t>
      </w:r>
    </w:p>
    <w:p>
      <w:pPr>
        <w:ind w:firstLine="600" w:firstLineChars="200"/>
        <w:rPr>
          <w:rFonts w:hint="eastAsia"/>
          <w:sz w:val="30"/>
          <w:szCs w:val="30"/>
        </w:rPr>
      </w:pPr>
      <w:r>
        <w:rPr>
          <w:rFonts w:hint="eastAsia"/>
          <w:sz w:val="30"/>
          <w:szCs w:val="30"/>
        </w:rPr>
        <w:t>高血压是发生主动脉夹层最为重要的危险因素。有文献报道，50.1%~75.9％的主动脉夹层患者有高血压病史。在各种难以控制的高血压患病人群中，主动脉夹层的发病率明显增高。此外，随年龄增长，本病的发病率也增高，可能与年龄增长造成血管壁结构异常有关。</w:t>
      </w:r>
    </w:p>
    <w:p>
      <w:pPr>
        <w:numPr>
          <w:ilvl w:val="0"/>
          <w:numId w:val="1"/>
        </w:numPr>
        <w:ind w:left="420" w:leftChars="0" w:hanging="420" w:firstLineChars="0"/>
        <w:rPr>
          <w:rFonts w:hint="eastAsia"/>
          <w:sz w:val="30"/>
          <w:szCs w:val="30"/>
        </w:rPr>
      </w:pPr>
      <w:r>
        <w:rPr>
          <w:rFonts w:hint="eastAsia"/>
          <w:sz w:val="30"/>
          <w:szCs w:val="30"/>
        </w:rPr>
        <w:t>动脉粥样硬化</w:t>
      </w:r>
    </w:p>
    <w:p>
      <w:pPr>
        <w:ind w:firstLine="600" w:firstLineChars="200"/>
        <w:rPr>
          <w:rFonts w:hint="eastAsia"/>
          <w:sz w:val="30"/>
          <w:szCs w:val="30"/>
        </w:rPr>
      </w:pPr>
      <w:r>
        <w:rPr>
          <w:rFonts w:hint="eastAsia"/>
          <w:sz w:val="30"/>
          <w:szCs w:val="30"/>
        </w:rPr>
        <w:t>主动脉粥样硬化患者的硬化斑块内膜发生破裂时，容易导致主动脉夹层，尤其是长期吸烟、血脂异常、合并糖尿病等疾病的患者。</w:t>
      </w:r>
    </w:p>
    <w:p>
      <w:pPr>
        <w:numPr>
          <w:ilvl w:val="0"/>
          <w:numId w:val="1"/>
        </w:numPr>
        <w:ind w:left="420" w:leftChars="0" w:hanging="420" w:firstLineChars="0"/>
        <w:rPr>
          <w:rFonts w:hint="eastAsia"/>
          <w:sz w:val="30"/>
          <w:szCs w:val="30"/>
        </w:rPr>
      </w:pPr>
      <w:r>
        <w:rPr>
          <w:rFonts w:hint="eastAsia"/>
          <w:sz w:val="30"/>
          <w:szCs w:val="30"/>
        </w:rPr>
        <w:t>遗传性血管病变</w:t>
      </w:r>
    </w:p>
    <w:p>
      <w:pPr>
        <w:ind w:firstLine="600" w:firstLineChars="200"/>
        <w:rPr>
          <w:rFonts w:hint="eastAsia"/>
          <w:sz w:val="30"/>
          <w:szCs w:val="30"/>
        </w:rPr>
      </w:pPr>
      <w:r>
        <w:rPr>
          <w:rFonts w:hint="eastAsia"/>
          <w:sz w:val="30"/>
          <w:szCs w:val="30"/>
        </w:rPr>
        <w:t>合并马凡综合征的患者主动脉夹层发病风险明显升高，其他如主动脉瓣二瓣畸形、先天性主动脉缩窄等遗传性血管病变，均可增加主动脉夹层发病风险。</w:t>
      </w:r>
    </w:p>
    <w:p>
      <w:pPr>
        <w:numPr>
          <w:ilvl w:val="0"/>
          <w:numId w:val="1"/>
        </w:numPr>
        <w:ind w:left="420" w:leftChars="0" w:hanging="420" w:firstLineChars="0"/>
        <w:rPr>
          <w:rFonts w:hint="eastAsia"/>
          <w:sz w:val="30"/>
          <w:szCs w:val="30"/>
        </w:rPr>
      </w:pPr>
      <w:r>
        <w:rPr>
          <w:rFonts w:hint="eastAsia"/>
          <w:sz w:val="30"/>
          <w:szCs w:val="30"/>
        </w:rPr>
        <w:t>主动脉炎性疾病</w:t>
      </w:r>
    </w:p>
    <w:p>
      <w:pPr>
        <w:ind w:firstLine="600" w:firstLineChars="200"/>
        <w:rPr>
          <w:rFonts w:hint="eastAsia"/>
          <w:sz w:val="30"/>
          <w:szCs w:val="30"/>
        </w:rPr>
      </w:pPr>
      <w:r>
        <w:rPr>
          <w:rFonts w:hint="eastAsia"/>
          <w:sz w:val="30"/>
          <w:szCs w:val="30"/>
        </w:rPr>
        <w:t>如巨细胞动脉炎、特发性主动脉炎（ Takayasu 动脉炎）、白塞氏病、梅毒等。</w:t>
      </w:r>
    </w:p>
    <w:p>
      <w:pPr>
        <w:numPr>
          <w:ilvl w:val="0"/>
          <w:numId w:val="1"/>
        </w:numPr>
        <w:ind w:left="420" w:leftChars="0" w:hanging="420" w:firstLineChars="0"/>
        <w:rPr>
          <w:rFonts w:hint="eastAsia"/>
          <w:sz w:val="30"/>
          <w:szCs w:val="30"/>
        </w:rPr>
      </w:pPr>
      <w:r>
        <w:rPr>
          <w:rFonts w:hint="eastAsia"/>
          <w:sz w:val="30"/>
          <w:szCs w:val="30"/>
        </w:rPr>
        <w:t>主动脉局部感染或外伤</w:t>
      </w:r>
    </w:p>
    <w:p>
      <w:pPr>
        <w:ind w:firstLine="600" w:firstLineChars="200"/>
        <w:rPr>
          <w:rFonts w:hint="eastAsia"/>
          <w:sz w:val="30"/>
          <w:szCs w:val="30"/>
        </w:rPr>
      </w:pPr>
      <w:r>
        <w:rPr>
          <w:rFonts w:hint="eastAsia"/>
          <w:sz w:val="30"/>
          <w:szCs w:val="30"/>
        </w:rPr>
        <w:t>主动脉周围组织感染、主动脉瓣膜置换术感染引起的心内膜炎、车祸及坠落等外伤、介入治疗或心脏及大动脉手术等引起的医源性损伤，均可造成主动脉的损伤，增加主动脉夹层发生风险。</w:t>
      </w:r>
    </w:p>
    <w:p>
      <w:pPr>
        <w:numPr>
          <w:ilvl w:val="0"/>
          <w:numId w:val="1"/>
        </w:numPr>
        <w:ind w:left="420" w:leftChars="0" w:hanging="420" w:firstLineChars="0"/>
        <w:rPr>
          <w:rFonts w:hint="eastAsia"/>
          <w:sz w:val="30"/>
          <w:szCs w:val="30"/>
        </w:rPr>
      </w:pPr>
      <w:r>
        <w:rPr>
          <w:rFonts w:hint="eastAsia"/>
          <w:sz w:val="30"/>
          <w:szCs w:val="30"/>
        </w:rPr>
        <w:t>妊娠</w:t>
      </w:r>
    </w:p>
    <w:p>
      <w:pPr>
        <w:ind w:firstLine="600" w:firstLineChars="200"/>
        <w:rPr>
          <w:rFonts w:hint="eastAsia"/>
          <w:sz w:val="30"/>
          <w:szCs w:val="30"/>
        </w:rPr>
      </w:pPr>
      <w:r>
        <w:rPr>
          <w:rFonts w:hint="eastAsia"/>
          <w:sz w:val="30"/>
          <w:szCs w:val="30"/>
        </w:rPr>
        <w:t>在40岁前发病的女性患者中，有50％发生于孕期或产后，合并马凡综合征或主动脉根部扩张者发病风险更高。</w:t>
      </w:r>
    </w:p>
    <w:p>
      <w:pPr>
        <w:numPr>
          <w:ilvl w:val="0"/>
          <w:numId w:val="1"/>
        </w:numPr>
        <w:ind w:left="420" w:leftChars="0" w:hanging="420" w:firstLineChars="0"/>
        <w:rPr>
          <w:rFonts w:hint="eastAsia"/>
          <w:sz w:val="30"/>
          <w:szCs w:val="30"/>
        </w:rPr>
      </w:pPr>
      <w:r>
        <w:rPr>
          <w:rFonts w:hint="eastAsia"/>
          <w:sz w:val="30"/>
          <w:szCs w:val="30"/>
        </w:rPr>
        <w:t>特发性主动脉中膜退行性变化</w:t>
      </w:r>
    </w:p>
    <w:p>
      <w:pPr>
        <w:ind w:firstLine="600" w:firstLineChars="200"/>
        <w:rPr>
          <w:rFonts w:hint="eastAsia"/>
          <w:sz w:val="30"/>
          <w:szCs w:val="30"/>
        </w:rPr>
      </w:pPr>
      <w:r>
        <w:rPr>
          <w:rFonts w:hint="eastAsia"/>
          <w:sz w:val="30"/>
          <w:szCs w:val="30"/>
        </w:rPr>
        <w:t>主动脉中膜退化、主动脉结构改变、血管壁产生破口，发生夹层的风险明显增高。</w:t>
      </w:r>
    </w:p>
    <w:p>
      <w:pPr>
        <w:rPr>
          <w:rFonts w:hint="eastAsia"/>
          <w:b/>
          <w:bCs/>
          <w:sz w:val="30"/>
          <w:szCs w:val="30"/>
        </w:rPr>
      </w:pPr>
      <w:r>
        <w:rPr>
          <w:rFonts w:hint="eastAsia"/>
          <w:b/>
          <w:bCs/>
          <w:sz w:val="30"/>
          <w:szCs w:val="30"/>
        </w:rPr>
        <w:t>【临床与病理】</w:t>
      </w:r>
    </w:p>
    <w:p>
      <w:pPr>
        <w:ind w:firstLine="600" w:firstLineChars="200"/>
        <w:rPr>
          <w:rFonts w:hint="eastAsia" w:eastAsiaTheme="minorEastAsia"/>
          <w:sz w:val="30"/>
          <w:szCs w:val="30"/>
          <w:lang w:eastAsia="zh-CN"/>
        </w:rPr>
      </w:pPr>
      <w:r>
        <w:rPr>
          <w:rFonts w:hint="eastAsia"/>
          <w:sz w:val="30"/>
          <w:szCs w:val="30"/>
        </w:rPr>
        <w:t>主动脉夹层主要有2种分型方法，即 DeBakey 分型和 Stanford 分型</w:t>
      </w:r>
      <w:r>
        <w:rPr>
          <w:rFonts w:hint="eastAsia"/>
          <w:sz w:val="30"/>
          <w:szCs w:val="30"/>
          <w:lang w:eastAsia="zh-CN"/>
        </w:rPr>
        <w:t>。</w:t>
      </w:r>
    </w:p>
    <w:p>
      <w:pPr>
        <w:ind w:firstLine="600" w:firstLineChars="200"/>
        <w:rPr>
          <w:rFonts w:hint="default" w:eastAsiaTheme="minorEastAsia"/>
          <w:sz w:val="30"/>
          <w:szCs w:val="30"/>
          <w:lang w:val="en-US" w:eastAsia="zh-CN"/>
        </w:rPr>
      </w:pPr>
      <w:r>
        <w:rPr>
          <w:rFonts w:hint="eastAsia"/>
          <w:sz w:val="30"/>
          <w:szCs w:val="30"/>
        </w:rPr>
        <w:t xml:space="preserve">Stanford </w:t>
      </w:r>
      <w:r>
        <w:rPr>
          <w:rFonts w:hint="eastAsia"/>
          <w:sz w:val="30"/>
          <w:szCs w:val="30"/>
          <w:lang w:val="en-US" w:eastAsia="zh-CN"/>
        </w:rPr>
        <w:t>为A型，</w:t>
      </w:r>
      <w:r>
        <w:rPr>
          <w:rFonts w:hint="eastAsia"/>
          <w:sz w:val="30"/>
          <w:szCs w:val="30"/>
        </w:rPr>
        <w:t>DeBakey</w:t>
      </w:r>
      <w:r>
        <w:rPr>
          <w:rFonts w:hint="eastAsia"/>
          <w:sz w:val="30"/>
          <w:szCs w:val="30"/>
          <w:lang w:val="en-US" w:eastAsia="zh-CN"/>
        </w:rPr>
        <w:t>分型Ⅰ型的主动脉夹层，破口位置在升主动脉，累及范围：</w:t>
      </w:r>
      <w:r>
        <w:rPr>
          <w:rFonts w:hint="eastAsia"/>
          <w:sz w:val="30"/>
          <w:szCs w:val="30"/>
        </w:rPr>
        <w:t>夹层广泛，向近端扩展可引起主动脉瓣关闭不全及冠脉阻塞，向远端扩展可累及主动脉弓头臂血管、胸主动脉、腹主动脉及其分支，远端可达</w:t>
      </w:r>
      <w:r>
        <w:rPr>
          <w:rFonts w:hint="eastAsia"/>
          <w:sz w:val="30"/>
          <w:szCs w:val="30"/>
          <w:lang w:val="en-US" w:eastAsia="zh-CN"/>
        </w:rPr>
        <w:t>髂</w:t>
      </w:r>
      <w:r>
        <w:rPr>
          <w:rFonts w:hint="eastAsia"/>
          <w:sz w:val="30"/>
          <w:szCs w:val="30"/>
        </w:rPr>
        <w:t>动脉</w:t>
      </w:r>
      <w:r>
        <w:rPr>
          <w:rFonts w:hint="eastAsia"/>
          <w:sz w:val="30"/>
          <w:szCs w:val="30"/>
          <w:lang w:eastAsia="zh-CN"/>
        </w:rPr>
        <w:t>。</w:t>
      </w:r>
      <w:r>
        <w:rPr>
          <w:rFonts w:hint="eastAsia"/>
          <w:sz w:val="30"/>
          <w:szCs w:val="30"/>
          <w:lang w:val="en-US" w:eastAsia="zh-CN"/>
        </w:rPr>
        <w:t>Ⅱ型破口在升主动脉，累计范围仅局限于升主动脉。</w:t>
      </w:r>
    </w:p>
    <w:p>
      <w:pPr>
        <w:ind w:firstLine="600" w:firstLineChars="200"/>
        <w:rPr>
          <w:rFonts w:hint="eastAsia"/>
          <w:sz w:val="30"/>
          <w:szCs w:val="30"/>
        </w:rPr>
      </w:pPr>
      <w:r>
        <w:rPr>
          <w:rFonts w:hint="eastAsia"/>
          <w:sz w:val="30"/>
          <w:szCs w:val="30"/>
        </w:rPr>
        <w:t>Stanford</w:t>
      </w:r>
      <w:r>
        <w:rPr>
          <w:rFonts w:hint="eastAsia"/>
          <w:sz w:val="30"/>
          <w:szCs w:val="30"/>
          <w:lang w:val="en-US" w:eastAsia="zh-CN"/>
        </w:rPr>
        <w:t>为B型，</w:t>
      </w:r>
      <w:r>
        <w:rPr>
          <w:rFonts w:hint="eastAsia"/>
          <w:sz w:val="30"/>
          <w:szCs w:val="30"/>
        </w:rPr>
        <w:t>DeBakey</w:t>
      </w:r>
      <w:r>
        <w:rPr>
          <w:rFonts w:hint="eastAsia"/>
          <w:sz w:val="30"/>
          <w:szCs w:val="30"/>
          <w:lang w:val="en-US" w:eastAsia="zh-CN"/>
        </w:rPr>
        <w:t>为Ⅲ型，破口于</w:t>
      </w:r>
      <w:r>
        <w:rPr>
          <w:rFonts w:hint="eastAsia"/>
          <w:sz w:val="30"/>
          <w:szCs w:val="30"/>
        </w:rPr>
        <w:t>左锁骨下动脉开口以远的降主动脉</w:t>
      </w:r>
      <w:r>
        <w:rPr>
          <w:rFonts w:hint="eastAsia"/>
          <w:sz w:val="30"/>
          <w:szCs w:val="30"/>
          <w:lang w:val="en-US" w:eastAsia="zh-CN"/>
        </w:rPr>
        <w:t>的主动脉夹层，累计范围</w:t>
      </w:r>
      <w:r>
        <w:rPr>
          <w:rFonts w:hint="eastAsia"/>
          <w:sz w:val="30"/>
          <w:szCs w:val="30"/>
        </w:rPr>
        <w:t xml:space="preserve">仅局限于膈上胸主动脉，称为 </w:t>
      </w:r>
      <w:r>
        <w:rPr>
          <w:rFonts w:hint="eastAsia"/>
          <w:sz w:val="30"/>
          <w:szCs w:val="30"/>
          <w:lang w:val="en-US" w:eastAsia="zh-CN"/>
        </w:rPr>
        <w:t>Ⅲ</w:t>
      </w:r>
      <w:r>
        <w:rPr>
          <w:rFonts w:hint="eastAsia"/>
          <w:sz w:val="30"/>
          <w:szCs w:val="30"/>
        </w:rPr>
        <w:t>a 型；沿胸主动脉向远端扩展到腹</w:t>
      </w:r>
      <w:r>
        <w:rPr>
          <w:rFonts w:hint="eastAsia"/>
          <w:sz w:val="30"/>
          <w:szCs w:val="30"/>
        </w:rPr>
        <w:t>主动脉及</w:t>
      </w:r>
      <w:r>
        <w:rPr>
          <w:rFonts w:hint="eastAsia"/>
          <w:sz w:val="30"/>
          <w:szCs w:val="30"/>
          <w:lang w:val="en-US" w:eastAsia="zh-CN"/>
        </w:rPr>
        <w:t>髂</w:t>
      </w:r>
      <w:r>
        <w:rPr>
          <w:rFonts w:hint="eastAsia"/>
          <w:sz w:val="30"/>
          <w:szCs w:val="30"/>
        </w:rPr>
        <w:t xml:space="preserve">动脉，称为 </w:t>
      </w:r>
      <w:r>
        <w:rPr>
          <w:rFonts w:hint="eastAsia"/>
          <w:sz w:val="30"/>
          <w:szCs w:val="30"/>
          <w:lang w:val="en-US" w:eastAsia="zh-CN"/>
        </w:rPr>
        <w:t>Ⅲ</w:t>
      </w:r>
      <w:r>
        <w:rPr>
          <w:rFonts w:hint="eastAsia"/>
          <w:sz w:val="30"/>
          <w:szCs w:val="30"/>
        </w:rPr>
        <w:t>b 型。若病变少数情况下逆行扩展至主动脉弓和升主动脉，则称为</w:t>
      </w:r>
      <w:r>
        <w:rPr>
          <w:rFonts w:hint="eastAsia"/>
          <w:sz w:val="30"/>
          <w:szCs w:val="30"/>
          <w:lang w:val="en-US" w:eastAsia="zh-CN"/>
        </w:rPr>
        <w:t>Ⅰ</w:t>
      </w:r>
      <w:r>
        <w:rPr>
          <w:rFonts w:hint="eastAsia"/>
          <w:sz w:val="30"/>
          <w:szCs w:val="30"/>
        </w:rPr>
        <w:t>型</w:t>
      </w:r>
    </w:p>
    <w:p>
      <w:pPr>
        <w:ind w:firstLine="600" w:firstLineChars="200"/>
        <w:rPr>
          <w:rFonts w:hint="eastAsia"/>
          <w:sz w:val="30"/>
          <w:szCs w:val="30"/>
        </w:rPr>
      </w:pPr>
      <w:r>
        <w:rPr>
          <w:rFonts w:hint="eastAsia"/>
          <w:sz w:val="30"/>
          <w:szCs w:val="30"/>
        </w:rPr>
        <w:t>急性主动脉夹层最主要的症状是剧烈疼痛，多突然发生，呈撕裂样或刀割样，疼痛的部位随着主动脉内膜撕裂的范围或其他血管及器官的受累而不同。主动脉主要分支血管的受累将导致相应组织器官灌注不足和缺血，表现为相应的临床症状或并发症。</w:t>
      </w:r>
    </w:p>
    <w:p>
      <w:pPr>
        <w:rPr>
          <w:rFonts w:hint="eastAsia"/>
          <w:sz w:val="30"/>
          <w:szCs w:val="30"/>
        </w:rPr>
      </w:pPr>
      <w:r>
        <w:rPr>
          <w:rFonts w:hint="eastAsia"/>
          <w:b/>
          <w:bCs/>
          <w:sz w:val="30"/>
          <w:szCs w:val="30"/>
        </w:rPr>
        <w:t>【</w:t>
      </w:r>
      <w:r>
        <w:rPr>
          <w:rFonts w:hint="eastAsia"/>
          <w:b/>
          <w:bCs/>
          <w:sz w:val="30"/>
          <w:szCs w:val="30"/>
          <w:lang w:val="en-US" w:eastAsia="zh-CN"/>
        </w:rPr>
        <w:t>影像学表现</w:t>
      </w:r>
      <w:r>
        <w:rPr>
          <w:rFonts w:hint="eastAsia"/>
          <w:b/>
          <w:bCs/>
          <w:sz w:val="30"/>
          <w:szCs w:val="30"/>
        </w:rPr>
        <w:t>】</w:t>
      </w:r>
    </w:p>
    <w:p>
      <w:pPr>
        <w:numPr>
          <w:ilvl w:val="0"/>
          <w:numId w:val="2"/>
        </w:numPr>
        <w:ind w:left="0" w:leftChars="0" w:firstLine="0" w:firstLineChars="0"/>
        <w:rPr>
          <w:rFonts w:hint="eastAsia"/>
          <w:sz w:val="30"/>
          <w:szCs w:val="30"/>
        </w:rPr>
      </w:pPr>
      <w:r>
        <w:rPr>
          <w:rFonts w:hint="eastAsia"/>
          <w:b/>
          <w:bCs/>
          <w:sz w:val="30"/>
          <w:szCs w:val="30"/>
        </w:rPr>
        <w:t>X线胸片</w:t>
      </w:r>
      <w:r>
        <w:rPr>
          <w:rFonts w:hint="eastAsia"/>
          <w:b/>
          <w:bCs/>
          <w:sz w:val="30"/>
          <w:szCs w:val="30"/>
          <w:lang w:eastAsia="zh-CN"/>
        </w:rPr>
        <w:t>：</w:t>
      </w:r>
      <w:r>
        <w:rPr>
          <w:rFonts w:hint="eastAsia"/>
          <w:sz w:val="30"/>
          <w:szCs w:val="30"/>
        </w:rPr>
        <w:t>显示主动脉增宽，心影可正常或增大（合并主动脉瓣关闭不全时）；腹主动脉夹层 X 线平片无法显示。</w:t>
      </w:r>
    </w:p>
    <w:p>
      <w:pPr>
        <w:numPr>
          <w:ilvl w:val="0"/>
          <w:numId w:val="2"/>
        </w:numPr>
        <w:ind w:left="0" w:leftChars="0" w:firstLine="0" w:firstLineChars="0"/>
        <w:rPr>
          <w:rFonts w:hint="eastAsia"/>
          <w:sz w:val="30"/>
          <w:szCs w:val="30"/>
        </w:rPr>
      </w:pPr>
      <w:r>
        <w:rPr>
          <w:rFonts w:hint="eastAsia"/>
          <w:b/>
          <w:bCs/>
          <w:sz w:val="30"/>
          <w:szCs w:val="30"/>
        </w:rPr>
        <w:t>CT</w:t>
      </w:r>
      <w:r>
        <w:rPr>
          <w:rFonts w:hint="eastAsia"/>
          <w:sz w:val="30"/>
          <w:szCs w:val="30"/>
        </w:rPr>
        <w:t>主动脉CTA 是确诊夹层的首选检查方法，可明确夹层累及的范围和程度，并进行分型；可逐一显示分支血管受累情况、确定真假腔，可以鉴别典型夹层与不典型夹层</w:t>
      </w:r>
      <w:r>
        <w:rPr>
          <w:rFonts w:hint="eastAsia"/>
          <w:sz w:val="30"/>
          <w:szCs w:val="30"/>
          <w:lang w:eastAsia="zh-CN"/>
        </w:rPr>
        <w:t>。</w:t>
      </w:r>
      <w:r>
        <w:rPr>
          <w:rFonts w:hint="eastAsia"/>
          <w:sz w:val="30"/>
          <w:szCs w:val="30"/>
        </w:rPr>
        <w:t>CTA 诊断主动脉夹层的内容和征象主要包括：①内膜破口的定位：在 CTA 上，破口表现为内膜连续性中断，破口可有一个或多个。②内膜片：内膜片影是诊断主动脉夹层的直接征象。内膜片将主动脉管腔分为真腔和假腔，形成"双腔主动脉"，并可追踪内膜撕裂延伸的范围和程度。③鉴别真腔和假腔：明确真假腔是主动脉夹层治疗方案选择的关键，真腔一般较小，与未受累的正常主动脉管腔相连续，可见内膜钙化内移，有内膜撕裂口。而假腔一般较大，包绕真腔，不与正常主动脉管腔相连续，假腔内可有血栓形成。④主要分支血管受累情况，特别是主动脉瓣、冠状动脉、升主动脉扩张程度、头臂动脉等的受累程度，该信息有助于决定外科术式。同时应注意腹腔干、肠系膜上动脉、肾动脉等重要脏器血管，若受累可引起血管狭窄或闭塞，导致相应器官或组织缺血、坏死。⑤主动脉破裂：主动脉破裂是主动脉夹层最严重的并发症，预后差，病死率高。 CT 发现主动脉破裂的征象主要有对比剂外溢到主动脉管腔外、心包积血、胸腔积血、腹膜后血肿等。</w:t>
      </w:r>
    </w:p>
    <w:p>
      <w:pPr>
        <w:numPr>
          <w:ilvl w:val="0"/>
          <w:numId w:val="2"/>
        </w:numPr>
        <w:ind w:left="0" w:leftChars="0" w:firstLine="0" w:firstLineChars="0"/>
        <w:rPr>
          <w:rFonts w:hint="eastAsia"/>
          <w:sz w:val="30"/>
          <w:szCs w:val="30"/>
        </w:rPr>
      </w:pPr>
      <w:r>
        <w:rPr>
          <w:rFonts w:hint="eastAsia"/>
          <w:b/>
          <w:bCs/>
          <w:sz w:val="30"/>
          <w:szCs w:val="30"/>
        </w:rPr>
        <w:t>MRI</w:t>
      </w:r>
      <w:r>
        <w:rPr>
          <w:rFonts w:hint="eastAsia"/>
          <w:b/>
          <w:bCs/>
          <w:sz w:val="30"/>
          <w:szCs w:val="30"/>
          <w:lang w:eastAsia="zh-CN"/>
        </w:rPr>
        <w:t>：</w:t>
      </w:r>
      <w:r>
        <w:rPr>
          <w:rFonts w:hint="eastAsia"/>
          <w:sz w:val="30"/>
          <w:szCs w:val="30"/>
        </w:rPr>
        <w:t>可显示夹层的上述解剖变化和血流动态，大视野、多体位直接成像，无需对比增强即可显示撕脱的内膜片及破口；对比增强 MRA 能清晰显示真、假腔及腔内血栓，并满足分型的诊断要求。由于MRI 检查时间长，不适合急诊检查等，临床较少应用。</w:t>
      </w:r>
    </w:p>
    <w:p>
      <w:pPr>
        <w:numPr>
          <w:numId w:val="0"/>
        </w:numPr>
        <w:ind w:leftChars="0" w:firstLine="600" w:firstLineChars="200"/>
        <w:rPr>
          <w:rFonts w:hint="eastAsia"/>
          <w:sz w:val="30"/>
          <w:szCs w:val="30"/>
        </w:rPr>
      </w:pPr>
      <w:r>
        <w:rPr>
          <w:rFonts w:hint="eastAsia"/>
          <w:sz w:val="30"/>
          <w:szCs w:val="30"/>
        </w:rPr>
        <w:t>主动脉夹层诊断并不困难，急诊首选床旁 X 线和超声检查，可提示诊断，但进一步确诊及手术方案的制订，需要行 CT 血管成像。急性胸痛的鉴别诊断主要包括急性冠脉综合征、急性肺栓塞、主动脉疡、主动脉壁内血肿等。</w:t>
      </w:r>
    </w:p>
    <w:p>
      <w:pPr>
        <w:numPr>
          <w:ilvl w:val="0"/>
          <w:numId w:val="2"/>
        </w:numPr>
        <w:ind w:left="420" w:leftChars="0" w:hanging="420" w:firstLineChars="0"/>
        <w:rPr>
          <w:rFonts w:hint="eastAsia" w:eastAsiaTheme="minorEastAsia"/>
          <w:b/>
          <w:bCs/>
          <w:sz w:val="30"/>
          <w:szCs w:val="30"/>
          <w:lang w:val="en-US" w:eastAsia="zh-CN"/>
        </w:rPr>
      </w:pPr>
      <w:r>
        <w:rPr>
          <w:rFonts w:hint="eastAsia"/>
          <w:b/>
          <w:bCs/>
          <w:sz w:val="30"/>
          <w:szCs w:val="30"/>
          <w:lang w:val="en-US" w:eastAsia="zh-CN"/>
        </w:rPr>
        <w:t>超声</w:t>
      </w:r>
    </w:p>
    <w:p>
      <w:pPr>
        <w:numPr>
          <w:numId w:val="0"/>
        </w:numPr>
        <w:ind w:leftChars="0" w:firstLine="600" w:firstLineChars="200"/>
        <w:rPr>
          <w:rFonts w:hint="eastAsia" w:eastAsiaTheme="minorEastAsia"/>
          <w:b w:val="0"/>
          <w:bCs w:val="0"/>
          <w:sz w:val="30"/>
          <w:szCs w:val="30"/>
          <w:lang w:val="en-US" w:eastAsia="zh-CN"/>
        </w:rPr>
      </w:pPr>
      <w:r>
        <w:rPr>
          <w:rFonts w:hint="eastAsia" w:eastAsiaTheme="minorEastAsia"/>
          <w:b w:val="0"/>
          <w:bCs w:val="0"/>
          <w:sz w:val="30"/>
          <w:szCs w:val="30"/>
          <w:lang w:val="en-US" w:eastAsia="zh-CN"/>
        </w:rPr>
        <w:t>主动脉夹层的超声表现通常为主动脉增宽并可出现撕裂的内膜片，呈纤细膜样回声，主动脉通常分为真假两腔。假腔内偶尔可见血栓形成，而当夹层病变累及主动脉根部时，彩色多普勒血流成像一般可探及主动脉瓣出现反流，也可能表现为撕裂的内膜上出现连续性的中断。此外，真假两腔相交通的破口，常出现在夹层病变的近端，而在夹层病变的远端，也可能会出现再破口。</w:t>
      </w:r>
    </w:p>
    <w:p>
      <w:pPr>
        <w:numPr>
          <w:numId w:val="0"/>
        </w:numPr>
        <w:ind w:leftChars="0"/>
        <w:rPr>
          <w:rFonts w:hint="eastAsia" w:eastAsiaTheme="minorEastAsia"/>
          <w:b w:val="0"/>
          <w:bCs w:val="0"/>
          <w:sz w:val="30"/>
          <w:szCs w:val="30"/>
          <w:lang w:val="en-US" w:eastAsia="zh-CN"/>
        </w:rPr>
      </w:pPr>
      <w:r>
        <w:rPr>
          <w:rFonts w:hint="eastAsia" w:eastAsiaTheme="minorEastAsia"/>
          <w:b w:val="0"/>
          <w:bCs w:val="0"/>
          <w:sz w:val="30"/>
          <w:szCs w:val="30"/>
          <w:lang w:val="en-US" w:eastAsia="zh-CN"/>
        </w:rPr>
        <w:t>真腔内的血流速度相对较快，假腔内血流速度相对缓慢，或可能会出现血流回声延迟、无血流显示等情况，而在入口处可见真腔流向假腔的血流，出口处可见自假腔流向真腔的血流。主动脉夹层通常是血液通过主动脉壁内膜破口，进入动脉壁中层，引起夹层血肿，并逐渐延伸、剥离而引起的严重心血管急症，患者可能表现出胸骨区剧烈胸痛，持续时间较长。若出现该现象，患者应及时就诊于心胸外科，在专业医生指导下完善心肌酶谱、血红蛋白、超声心动图等检查，在检查结果明确后，遵医嘱使用盐酸艾司洛尔、重酒石酸去甲肾上腺素等药物治疗，必要时进行升主动脉移植术、次主动脉移植术等手术治疗。</w:t>
      </w:r>
    </w:p>
    <w:p>
      <w:pPr>
        <w:numPr>
          <w:numId w:val="0"/>
        </w:numPr>
        <w:ind w:leftChars="0"/>
        <w:rPr>
          <w:rFonts w:hint="eastAsia" w:eastAsiaTheme="minorEastAsia"/>
          <w:b w:val="0"/>
          <w:bCs w:val="0"/>
          <w:sz w:val="30"/>
          <w:szCs w:val="30"/>
          <w:lang w:val="en-US" w:eastAsia="zh-CN"/>
        </w:rPr>
      </w:pPr>
    </w:p>
    <w:p>
      <w:pPr>
        <w:numPr>
          <w:numId w:val="0"/>
        </w:numPr>
        <w:ind w:leftChars="0"/>
        <w:rPr>
          <w:rFonts w:hint="eastAsia"/>
          <w:b w:val="0"/>
          <w:bCs w:val="0"/>
          <w:sz w:val="44"/>
          <w:szCs w:val="44"/>
          <w:lang w:val="en-US" w:eastAsia="zh-CN"/>
        </w:rPr>
      </w:pPr>
    </w:p>
    <w:p>
      <w:pPr>
        <w:numPr>
          <w:numId w:val="0"/>
        </w:numPr>
        <w:ind w:leftChars="0"/>
        <w:rPr>
          <w:rFonts w:hint="eastAsia"/>
          <w:b w:val="0"/>
          <w:bCs w:val="0"/>
          <w:sz w:val="44"/>
          <w:szCs w:val="44"/>
          <w:lang w:val="en-US" w:eastAsia="zh-CN"/>
        </w:rPr>
      </w:pPr>
    </w:p>
    <w:p>
      <w:pPr>
        <w:numPr>
          <w:numId w:val="0"/>
        </w:numPr>
        <w:ind w:leftChars="0"/>
        <w:rPr>
          <w:rFonts w:hint="eastAsia"/>
          <w:b w:val="0"/>
          <w:bCs w:val="0"/>
          <w:sz w:val="44"/>
          <w:szCs w:val="44"/>
          <w:lang w:val="en-US" w:eastAsia="zh-CN"/>
        </w:rPr>
      </w:pPr>
    </w:p>
    <w:p>
      <w:pPr>
        <w:numPr>
          <w:numId w:val="0"/>
        </w:numPr>
        <w:ind w:leftChars="0"/>
        <w:rPr>
          <w:rFonts w:hint="eastAsia"/>
          <w:b w:val="0"/>
          <w:bCs w:val="0"/>
          <w:sz w:val="44"/>
          <w:szCs w:val="44"/>
          <w:lang w:val="en-US" w:eastAsia="zh-CN"/>
        </w:rPr>
      </w:pPr>
    </w:p>
    <w:p>
      <w:pPr>
        <w:numPr>
          <w:numId w:val="0"/>
        </w:numPr>
        <w:ind w:leftChars="0"/>
        <w:rPr>
          <w:rFonts w:hint="eastAsia"/>
          <w:b w:val="0"/>
          <w:bCs w:val="0"/>
          <w:sz w:val="44"/>
          <w:szCs w:val="44"/>
          <w:lang w:val="en-US" w:eastAsia="zh-CN"/>
        </w:rPr>
      </w:pPr>
    </w:p>
    <w:p>
      <w:pPr>
        <w:numPr>
          <w:numId w:val="0"/>
        </w:numPr>
        <w:ind w:leftChars="0"/>
        <w:rPr>
          <w:rFonts w:hint="default" w:eastAsiaTheme="minorEastAsia"/>
          <w:b w:val="0"/>
          <w:bCs w:val="0"/>
          <w:sz w:val="44"/>
          <w:szCs w:val="44"/>
          <w:lang w:val="en-US" w:eastAsia="zh-CN"/>
        </w:rPr>
      </w:pPr>
      <w:r>
        <w:rPr>
          <w:rFonts w:hint="eastAsia"/>
          <w:b w:val="0"/>
          <w:bCs w:val="0"/>
          <w:sz w:val="44"/>
          <w:szCs w:val="44"/>
          <w:lang w:val="en-US" w:eastAsia="zh-CN"/>
        </w:rPr>
        <w:t>引用文献</w:t>
      </w:r>
    </w:p>
    <w:p>
      <w:pPr>
        <w:numPr>
          <w:numId w:val="0"/>
        </w:numPr>
        <w:ind w:leftChars="0"/>
        <w:rPr>
          <w:rFonts w:hint="eastAsia" w:eastAsiaTheme="minorEastAsia"/>
          <w:b w:val="0"/>
          <w:bCs w:val="0"/>
          <w:sz w:val="44"/>
          <w:szCs w:val="44"/>
          <w:lang w:val="en-US" w:eastAsia="zh-CN"/>
        </w:rPr>
      </w:pPr>
      <w:r>
        <w:rPr>
          <w:rFonts w:hint="eastAsia" w:eastAsiaTheme="minorEastAsia"/>
          <w:b w:val="0"/>
          <w:bCs w:val="0"/>
          <w:sz w:val="44"/>
          <w:szCs w:val="44"/>
          <w:lang w:val="en-US" w:eastAsia="zh-CN"/>
        </w:rPr>
        <w:t>胡成成,蔡可欣,张桂敏,柏亚明,蔺伟岸,代华磊.超声对主动脉夹层诊断应用价值的研究进展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11670A"/>
    <w:multiLevelType w:val="singleLevel"/>
    <w:tmpl w:val="5B11670A"/>
    <w:lvl w:ilvl="0" w:tentative="0">
      <w:start w:val="1"/>
      <w:numFmt w:val="bullet"/>
      <w:lvlText w:val=""/>
      <w:lvlJc w:val="left"/>
      <w:pPr>
        <w:ind w:left="420" w:hanging="420"/>
      </w:pPr>
      <w:rPr>
        <w:rFonts w:hint="default" w:ascii="Wingdings" w:hAnsi="Wingdings"/>
      </w:rPr>
    </w:lvl>
  </w:abstractNum>
  <w:abstractNum w:abstractNumId="1">
    <w:nsid w:val="6AA8DC85"/>
    <w:multiLevelType w:val="singleLevel"/>
    <w:tmpl w:val="6AA8DC8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MGU4YjMzZDhlMDZkZjI0NTdhMmE5NDQxMmU4MmQifQ=="/>
  </w:docVars>
  <w:rsids>
    <w:rsidRoot w:val="0A92327E"/>
    <w:rsid w:val="0A923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2024-05-24T08:45:00Z</dcterms:created>
  <dc:creator>Lemon</dc:creator>
  <cp:lastModifiedBy>Lemon</cp:lastModifiedBy>
  <dcterms:modified xsi:type="dcterms:W3CDTF">2024-05-24T10:19:36Z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24CCD0CF6F0646BBBABEA47919719A51_11</vt:lpwstr>
  </property>
</Properties>
</file>