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F3137" w14:textId="07A0C6FF" w:rsidR="00F51391" w:rsidRPr="00F51391" w:rsidRDefault="00F51391" w:rsidP="00133B86">
      <w:pPr>
        <w:spacing w:line="360" w:lineRule="auto"/>
        <w:jc w:val="both"/>
        <w:rPr>
          <w:rFonts w:ascii="Times New Roman" w:hAnsi="Times New Roman" w:cs="Times New Roman"/>
          <w:b/>
          <w:bCs/>
          <w:sz w:val="24"/>
          <w:szCs w:val="24"/>
        </w:rPr>
      </w:pPr>
      <w:r w:rsidRPr="00F51391">
        <w:rPr>
          <w:rFonts w:ascii="Times New Roman" w:hAnsi="Times New Roman" w:cs="Times New Roman"/>
          <w:b/>
          <w:bCs/>
          <w:sz w:val="24"/>
          <w:szCs w:val="24"/>
        </w:rPr>
        <w:t>Projet de mise en place d’un réseau informatique pour notre bureau de Conakry :</w:t>
      </w:r>
    </w:p>
    <w:p w14:paraId="66ADA3B0" w14:textId="7F7F7C44" w:rsidR="00133B86" w:rsidRPr="00133B86" w:rsidRDefault="00133B86" w:rsidP="00133B86">
      <w:pPr>
        <w:spacing w:line="360" w:lineRule="auto"/>
        <w:jc w:val="both"/>
        <w:rPr>
          <w:rFonts w:ascii="Times New Roman" w:hAnsi="Times New Roman" w:cs="Times New Roman"/>
          <w:sz w:val="24"/>
          <w:szCs w:val="24"/>
        </w:rPr>
      </w:pPr>
      <w:r w:rsidRPr="00133B86">
        <w:rPr>
          <w:rFonts w:ascii="Times New Roman" w:hAnsi="Times New Roman" w:cs="Times New Roman"/>
          <w:sz w:val="24"/>
          <w:szCs w:val="24"/>
        </w:rPr>
        <w:t>Nous sommes un bureau panafricain de conseil en ingénierie de projet de développement d'infrastructures en Afrique.</w:t>
      </w:r>
    </w:p>
    <w:p w14:paraId="3AED8D0A" w14:textId="72A90874" w:rsidR="00133B86" w:rsidRPr="00133B86" w:rsidRDefault="00133B86" w:rsidP="00133B86">
      <w:pPr>
        <w:spacing w:line="360" w:lineRule="auto"/>
        <w:jc w:val="both"/>
        <w:rPr>
          <w:rFonts w:ascii="Times New Roman" w:hAnsi="Times New Roman" w:cs="Times New Roman"/>
          <w:sz w:val="24"/>
          <w:szCs w:val="24"/>
        </w:rPr>
      </w:pPr>
      <w:r w:rsidRPr="00133B86">
        <w:rPr>
          <w:rFonts w:ascii="Times New Roman" w:hAnsi="Times New Roman" w:cs="Times New Roman"/>
          <w:sz w:val="24"/>
          <w:szCs w:val="24"/>
        </w:rPr>
        <w:t>Fondé en 1999, WEST Ingénierie est un bureau d’études et de conseil solidement établi comme un des acteurs majeurs dans le secteur de l’ingénierie civile en Afrique subsaharienne.</w:t>
      </w:r>
    </w:p>
    <w:p w14:paraId="3E0D6026" w14:textId="77777777" w:rsidR="00133B86" w:rsidRDefault="00133B86" w:rsidP="00133B86">
      <w:pPr>
        <w:spacing w:line="360" w:lineRule="auto"/>
        <w:jc w:val="both"/>
        <w:rPr>
          <w:rFonts w:ascii="Times New Roman" w:hAnsi="Times New Roman" w:cs="Times New Roman"/>
          <w:sz w:val="24"/>
          <w:szCs w:val="24"/>
        </w:rPr>
      </w:pPr>
      <w:r w:rsidRPr="00133B86">
        <w:rPr>
          <w:rFonts w:ascii="Times New Roman" w:hAnsi="Times New Roman" w:cs="Times New Roman"/>
          <w:sz w:val="24"/>
          <w:szCs w:val="24"/>
        </w:rPr>
        <w:t>Notre cabinet WEST Ingénierie est spécialisé dans l’ingénierie de projet de développement des infrastructures socioéconomiques. Il se distingue par son engagement envers l’innovation et la qualité dans la conception et la réalisation de projets d’envergure.</w:t>
      </w:r>
    </w:p>
    <w:p w14:paraId="74EF1F9E" w14:textId="32934E0B" w:rsidR="00F51391" w:rsidRDefault="00F51391" w:rsidP="00133B8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 lien de notre site web : </w:t>
      </w:r>
      <w:hyperlink r:id="rId5" w:history="1">
        <w:r w:rsidR="00894974" w:rsidRPr="00A42809">
          <w:rPr>
            <w:rStyle w:val="Lienhypertexte"/>
            <w:rFonts w:ascii="Times New Roman" w:hAnsi="Times New Roman" w:cs="Times New Roman"/>
            <w:sz w:val="24"/>
            <w:szCs w:val="24"/>
          </w:rPr>
          <w:t>https://westingenieriegn.com/</w:t>
        </w:r>
      </w:hyperlink>
    </w:p>
    <w:p w14:paraId="7A9C6650" w14:textId="7086D3FD" w:rsidR="00427760" w:rsidRPr="000D1591" w:rsidRDefault="008E6947" w:rsidP="00133B86">
      <w:pPr>
        <w:spacing w:line="360" w:lineRule="auto"/>
        <w:jc w:val="both"/>
        <w:rPr>
          <w:rFonts w:ascii="Times New Roman" w:hAnsi="Times New Roman" w:cs="Times New Roman"/>
          <w:b/>
          <w:bCs/>
          <w:sz w:val="24"/>
          <w:szCs w:val="24"/>
        </w:rPr>
      </w:pPr>
      <w:r w:rsidRPr="000D1591">
        <w:rPr>
          <w:rFonts w:ascii="Times New Roman" w:hAnsi="Times New Roman" w:cs="Times New Roman"/>
          <w:b/>
          <w:bCs/>
          <w:sz w:val="24"/>
          <w:szCs w:val="24"/>
        </w:rPr>
        <w:t>Objectifs d</w:t>
      </w:r>
      <w:r w:rsidR="00F51391">
        <w:rPr>
          <w:rFonts w:ascii="Times New Roman" w:hAnsi="Times New Roman" w:cs="Times New Roman"/>
          <w:b/>
          <w:bCs/>
          <w:sz w:val="24"/>
          <w:szCs w:val="24"/>
        </w:rPr>
        <w:t>u projet</w:t>
      </w:r>
      <w:r w:rsidRPr="000D1591">
        <w:rPr>
          <w:rFonts w:ascii="Times New Roman" w:hAnsi="Times New Roman" w:cs="Times New Roman"/>
          <w:b/>
          <w:bCs/>
          <w:sz w:val="24"/>
          <w:szCs w:val="24"/>
        </w:rPr>
        <w:t> :</w:t>
      </w:r>
    </w:p>
    <w:p w14:paraId="66507DF3" w14:textId="1D06D766" w:rsidR="008E6947" w:rsidRPr="00582DF2" w:rsidRDefault="008E6947" w:rsidP="00716021">
      <w:pPr>
        <w:spacing w:line="360" w:lineRule="auto"/>
        <w:jc w:val="both"/>
        <w:rPr>
          <w:rFonts w:ascii="Times New Roman" w:hAnsi="Times New Roman" w:cs="Times New Roman"/>
          <w:sz w:val="24"/>
          <w:szCs w:val="24"/>
        </w:rPr>
      </w:pPr>
      <w:r w:rsidRPr="00582DF2">
        <w:rPr>
          <w:rFonts w:ascii="Times New Roman" w:hAnsi="Times New Roman" w:cs="Times New Roman"/>
          <w:sz w:val="24"/>
          <w:szCs w:val="24"/>
        </w:rPr>
        <w:t>Les objectif</w:t>
      </w:r>
      <w:r w:rsidR="00721EB6">
        <w:rPr>
          <w:rFonts w:ascii="Times New Roman" w:hAnsi="Times New Roman" w:cs="Times New Roman"/>
          <w:sz w:val="24"/>
          <w:szCs w:val="24"/>
        </w:rPr>
        <w:t>s de la mise en place du réseau informatique</w:t>
      </w:r>
      <w:r w:rsidR="000D1591">
        <w:rPr>
          <w:rFonts w:ascii="Times New Roman" w:hAnsi="Times New Roman" w:cs="Times New Roman"/>
          <w:sz w:val="24"/>
          <w:szCs w:val="24"/>
        </w:rPr>
        <w:t xml:space="preserve"> </w:t>
      </w:r>
      <w:r w:rsidRPr="00582DF2">
        <w:rPr>
          <w:rFonts w:ascii="Times New Roman" w:hAnsi="Times New Roman" w:cs="Times New Roman"/>
          <w:sz w:val="24"/>
          <w:szCs w:val="24"/>
        </w:rPr>
        <w:t>sont entre autres :</w:t>
      </w:r>
    </w:p>
    <w:p w14:paraId="78B116F9" w14:textId="5BF5AC08" w:rsidR="008E6947" w:rsidRPr="00582DF2" w:rsidRDefault="008E6947" w:rsidP="00716021">
      <w:pPr>
        <w:pStyle w:val="Paragraphedeliste"/>
        <w:numPr>
          <w:ilvl w:val="0"/>
          <w:numId w:val="1"/>
        </w:numPr>
        <w:spacing w:line="360" w:lineRule="auto"/>
        <w:jc w:val="both"/>
        <w:rPr>
          <w:rFonts w:ascii="Times New Roman" w:hAnsi="Times New Roman" w:cs="Times New Roman"/>
          <w:sz w:val="24"/>
          <w:szCs w:val="24"/>
        </w:rPr>
      </w:pPr>
      <w:r w:rsidRPr="00582DF2">
        <w:rPr>
          <w:rFonts w:ascii="Times New Roman" w:hAnsi="Times New Roman" w:cs="Times New Roman"/>
          <w:sz w:val="24"/>
          <w:szCs w:val="24"/>
        </w:rPr>
        <w:t xml:space="preserve">Avoir un réseau local (LAN) permettant à tous les </w:t>
      </w:r>
      <w:r w:rsidR="009752FC" w:rsidRPr="00582DF2">
        <w:rPr>
          <w:rFonts w:ascii="Times New Roman" w:hAnsi="Times New Roman" w:cs="Times New Roman"/>
          <w:sz w:val="24"/>
          <w:szCs w:val="24"/>
        </w:rPr>
        <w:t>personnels</w:t>
      </w:r>
      <w:r w:rsidRPr="00582DF2">
        <w:rPr>
          <w:rFonts w:ascii="Times New Roman" w:hAnsi="Times New Roman" w:cs="Times New Roman"/>
          <w:sz w:val="24"/>
          <w:szCs w:val="24"/>
        </w:rPr>
        <w:t xml:space="preserve"> </w:t>
      </w:r>
      <w:r w:rsidR="007C7C92">
        <w:rPr>
          <w:rFonts w:ascii="Times New Roman" w:hAnsi="Times New Roman" w:cs="Times New Roman"/>
          <w:sz w:val="24"/>
          <w:szCs w:val="24"/>
        </w:rPr>
        <w:t>du bureau</w:t>
      </w:r>
      <w:r w:rsidRPr="00582DF2">
        <w:rPr>
          <w:rFonts w:ascii="Times New Roman" w:hAnsi="Times New Roman" w:cs="Times New Roman"/>
          <w:sz w:val="24"/>
          <w:szCs w:val="24"/>
        </w:rPr>
        <w:t xml:space="preserve"> d’échanger et de se partager les documents d’où un portail collaboratif pour tous les personnels</w:t>
      </w:r>
      <w:r w:rsidR="000543C5">
        <w:rPr>
          <w:rFonts w:ascii="Times New Roman" w:hAnsi="Times New Roman" w:cs="Times New Roman"/>
          <w:sz w:val="24"/>
          <w:szCs w:val="24"/>
        </w:rPr>
        <w:t> ;</w:t>
      </w:r>
    </w:p>
    <w:p w14:paraId="3F3D8EEC" w14:textId="5FB65681" w:rsidR="008E6947" w:rsidRDefault="008E6947" w:rsidP="00716021">
      <w:pPr>
        <w:pStyle w:val="Paragraphedeliste"/>
        <w:numPr>
          <w:ilvl w:val="0"/>
          <w:numId w:val="1"/>
        </w:numPr>
        <w:spacing w:line="360" w:lineRule="auto"/>
        <w:jc w:val="both"/>
        <w:rPr>
          <w:rFonts w:ascii="Times New Roman" w:hAnsi="Times New Roman" w:cs="Times New Roman"/>
          <w:sz w:val="24"/>
          <w:szCs w:val="24"/>
        </w:rPr>
      </w:pPr>
      <w:r w:rsidRPr="00582DF2">
        <w:rPr>
          <w:rFonts w:ascii="Times New Roman" w:hAnsi="Times New Roman" w:cs="Times New Roman"/>
          <w:sz w:val="24"/>
          <w:szCs w:val="24"/>
        </w:rPr>
        <w:t xml:space="preserve">Donner également la possibilité aux chefs de </w:t>
      </w:r>
      <w:r w:rsidR="009752FC" w:rsidRPr="00582DF2">
        <w:rPr>
          <w:rFonts w:ascii="Times New Roman" w:hAnsi="Times New Roman" w:cs="Times New Roman"/>
          <w:sz w:val="24"/>
          <w:szCs w:val="24"/>
        </w:rPr>
        <w:t>missions</w:t>
      </w:r>
      <w:r w:rsidRPr="00582DF2">
        <w:rPr>
          <w:rFonts w:ascii="Times New Roman" w:hAnsi="Times New Roman" w:cs="Times New Roman"/>
          <w:sz w:val="24"/>
          <w:szCs w:val="24"/>
        </w:rPr>
        <w:t xml:space="preserve"> qui sont sur les chantiers de partager les rapports</w:t>
      </w:r>
      <w:r w:rsidR="009752FC" w:rsidRPr="00582DF2">
        <w:rPr>
          <w:rFonts w:ascii="Times New Roman" w:hAnsi="Times New Roman" w:cs="Times New Roman"/>
          <w:sz w:val="24"/>
          <w:szCs w:val="24"/>
        </w:rPr>
        <w:t xml:space="preserve"> via le réseau</w:t>
      </w:r>
      <w:r w:rsidR="000543C5">
        <w:rPr>
          <w:rFonts w:ascii="Times New Roman" w:hAnsi="Times New Roman" w:cs="Times New Roman"/>
          <w:sz w:val="24"/>
          <w:szCs w:val="24"/>
        </w:rPr>
        <w:t> ;</w:t>
      </w:r>
    </w:p>
    <w:p w14:paraId="3CECC134" w14:textId="0CA8B81C" w:rsidR="00F44D8A" w:rsidRPr="00582DF2" w:rsidRDefault="00F44D8A" w:rsidP="00716021">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Allouer des espaces de travail et de stockage selon les départements</w:t>
      </w:r>
      <w:r w:rsidR="00BB6E5C">
        <w:rPr>
          <w:rFonts w:ascii="Times New Roman" w:hAnsi="Times New Roman" w:cs="Times New Roman"/>
          <w:sz w:val="24"/>
          <w:szCs w:val="24"/>
        </w:rPr>
        <w:t xml:space="preserve"> (5 départements)</w:t>
      </w:r>
      <w:r>
        <w:rPr>
          <w:rFonts w:ascii="Times New Roman" w:hAnsi="Times New Roman" w:cs="Times New Roman"/>
          <w:sz w:val="24"/>
          <w:szCs w:val="24"/>
        </w:rPr>
        <w:t xml:space="preserve"> dans le but de mieux structurer les travaux ;</w:t>
      </w:r>
    </w:p>
    <w:p w14:paraId="73AC166F" w14:textId="07EEE546" w:rsidR="008E6947" w:rsidRPr="00582DF2" w:rsidRDefault="008E6947" w:rsidP="00716021">
      <w:pPr>
        <w:pStyle w:val="Paragraphedeliste"/>
        <w:numPr>
          <w:ilvl w:val="0"/>
          <w:numId w:val="1"/>
        </w:numPr>
        <w:spacing w:line="360" w:lineRule="auto"/>
        <w:jc w:val="both"/>
        <w:rPr>
          <w:rFonts w:ascii="Times New Roman" w:hAnsi="Times New Roman" w:cs="Times New Roman"/>
          <w:sz w:val="24"/>
          <w:szCs w:val="24"/>
        </w:rPr>
      </w:pPr>
      <w:r w:rsidRPr="00582DF2">
        <w:rPr>
          <w:rFonts w:ascii="Times New Roman" w:hAnsi="Times New Roman" w:cs="Times New Roman"/>
          <w:sz w:val="24"/>
          <w:szCs w:val="24"/>
        </w:rPr>
        <w:t xml:space="preserve">Faire en sorte que le réseau soit accessible et fiable dans </w:t>
      </w:r>
      <w:r w:rsidR="009752FC" w:rsidRPr="00582DF2">
        <w:rPr>
          <w:rFonts w:ascii="Times New Roman" w:hAnsi="Times New Roman" w:cs="Times New Roman"/>
          <w:sz w:val="24"/>
          <w:szCs w:val="24"/>
        </w:rPr>
        <w:t>chaque bureau</w:t>
      </w:r>
      <w:r w:rsidR="00BB6E5C">
        <w:rPr>
          <w:rFonts w:ascii="Times New Roman" w:hAnsi="Times New Roman" w:cs="Times New Roman"/>
          <w:sz w:val="24"/>
          <w:szCs w:val="24"/>
        </w:rPr>
        <w:t xml:space="preserve"> (1</w:t>
      </w:r>
      <w:r w:rsidR="007C3EDC">
        <w:rPr>
          <w:rFonts w:ascii="Times New Roman" w:hAnsi="Times New Roman" w:cs="Times New Roman"/>
          <w:sz w:val="24"/>
          <w:szCs w:val="24"/>
        </w:rPr>
        <w:t>2</w:t>
      </w:r>
      <w:r w:rsidR="00BB6E5C">
        <w:rPr>
          <w:rFonts w:ascii="Times New Roman" w:hAnsi="Times New Roman" w:cs="Times New Roman"/>
          <w:sz w:val="24"/>
          <w:szCs w:val="24"/>
        </w:rPr>
        <w:t xml:space="preserve"> bureaux)</w:t>
      </w:r>
      <w:r w:rsidR="000543C5">
        <w:rPr>
          <w:rFonts w:ascii="Times New Roman" w:hAnsi="Times New Roman" w:cs="Times New Roman"/>
          <w:sz w:val="24"/>
          <w:szCs w:val="24"/>
        </w:rPr>
        <w:t> ;</w:t>
      </w:r>
    </w:p>
    <w:p w14:paraId="6925B6D9" w14:textId="3FCC13C6" w:rsidR="009752FC" w:rsidRPr="00582DF2" w:rsidRDefault="009752FC" w:rsidP="00716021">
      <w:pPr>
        <w:pStyle w:val="Paragraphedeliste"/>
        <w:numPr>
          <w:ilvl w:val="0"/>
          <w:numId w:val="1"/>
        </w:numPr>
        <w:spacing w:line="360" w:lineRule="auto"/>
        <w:jc w:val="both"/>
        <w:rPr>
          <w:rFonts w:ascii="Times New Roman" w:hAnsi="Times New Roman" w:cs="Times New Roman"/>
          <w:sz w:val="24"/>
          <w:szCs w:val="24"/>
        </w:rPr>
      </w:pPr>
      <w:r w:rsidRPr="00582DF2">
        <w:rPr>
          <w:rFonts w:ascii="Times New Roman" w:hAnsi="Times New Roman" w:cs="Times New Roman"/>
          <w:sz w:val="24"/>
          <w:szCs w:val="24"/>
        </w:rPr>
        <w:t>Avoir des</w:t>
      </w:r>
      <w:r w:rsidR="001F48C0" w:rsidRPr="00582DF2">
        <w:rPr>
          <w:rFonts w:ascii="Times New Roman" w:hAnsi="Times New Roman" w:cs="Times New Roman"/>
          <w:sz w:val="24"/>
          <w:szCs w:val="24"/>
        </w:rPr>
        <w:t xml:space="preserve"> disques</w:t>
      </w:r>
      <w:r w:rsidRPr="00582DF2">
        <w:rPr>
          <w:rFonts w:ascii="Times New Roman" w:hAnsi="Times New Roman" w:cs="Times New Roman"/>
          <w:sz w:val="24"/>
          <w:szCs w:val="24"/>
        </w:rPr>
        <w:t xml:space="preserve"> de très grande capacité pour remplacer ceux qui sont pleins et garantir ainsi une sauvegarde à long terme</w:t>
      </w:r>
      <w:r w:rsidR="00BB6E5C">
        <w:rPr>
          <w:rFonts w:ascii="Times New Roman" w:hAnsi="Times New Roman" w:cs="Times New Roman"/>
          <w:sz w:val="24"/>
          <w:szCs w:val="24"/>
        </w:rPr>
        <w:t xml:space="preserve"> (on a un NAS Synology avec 2 disques de 2TB pleins)</w:t>
      </w:r>
      <w:r w:rsidR="000543C5">
        <w:rPr>
          <w:rFonts w:ascii="Times New Roman" w:hAnsi="Times New Roman" w:cs="Times New Roman"/>
          <w:sz w:val="24"/>
          <w:szCs w:val="24"/>
        </w:rPr>
        <w:t> ;</w:t>
      </w:r>
    </w:p>
    <w:p w14:paraId="2A122363" w14:textId="2C7AA9B8" w:rsidR="009752FC" w:rsidRPr="00582DF2" w:rsidRDefault="009752FC" w:rsidP="00716021">
      <w:pPr>
        <w:pStyle w:val="Paragraphedeliste"/>
        <w:numPr>
          <w:ilvl w:val="0"/>
          <w:numId w:val="1"/>
        </w:numPr>
        <w:spacing w:line="360" w:lineRule="auto"/>
        <w:jc w:val="both"/>
        <w:rPr>
          <w:rFonts w:ascii="Times New Roman" w:hAnsi="Times New Roman" w:cs="Times New Roman"/>
          <w:sz w:val="24"/>
          <w:szCs w:val="24"/>
        </w:rPr>
      </w:pPr>
      <w:r w:rsidRPr="00582DF2">
        <w:rPr>
          <w:rFonts w:ascii="Times New Roman" w:hAnsi="Times New Roman" w:cs="Times New Roman"/>
          <w:sz w:val="24"/>
          <w:szCs w:val="24"/>
        </w:rPr>
        <w:t>Installer deux imprimantes sur le réseau permettant à tous les personnels d’y accéder étant dans leurs bureau</w:t>
      </w:r>
      <w:r w:rsidR="00320935">
        <w:rPr>
          <w:rFonts w:ascii="Times New Roman" w:hAnsi="Times New Roman" w:cs="Times New Roman"/>
          <w:sz w:val="24"/>
          <w:szCs w:val="24"/>
        </w:rPr>
        <w:t>x</w:t>
      </w:r>
      <w:r w:rsidR="000543C5">
        <w:rPr>
          <w:rFonts w:ascii="Times New Roman" w:hAnsi="Times New Roman" w:cs="Times New Roman"/>
          <w:sz w:val="24"/>
          <w:szCs w:val="24"/>
        </w:rPr>
        <w:t> ;</w:t>
      </w:r>
    </w:p>
    <w:p w14:paraId="17B7358F" w14:textId="2450C07E" w:rsidR="009752FC" w:rsidRPr="00582DF2" w:rsidRDefault="001F48C0" w:rsidP="00716021">
      <w:pPr>
        <w:pStyle w:val="Paragraphedeliste"/>
        <w:numPr>
          <w:ilvl w:val="0"/>
          <w:numId w:val="1"/>
        </w:numPr>
        <w:spacing w:line="360" w:lineRule="auto"/>
        <w:jc w:val="both"/>
        <w:rPr>
          <w:rFonts w:ascii="Times New Roman" w:hAnsi="Times New Roman" w:cs="Times New Roman"/>
          <w:sz w:val="24"/>
          <w:szCs w:val="24"/>
        </w:rPr>
      </w:pPr>
      <w:r w:rsidRPr="00582DF2">
        <w:rPr>
          <w:rFonts w:ascii="Times New Roman" w:hAnsi="Times New Roman" w:cs="Times New Roman"/>
          <w:sz w:val="24"/>
          <w:szCs w:val="24"/>
        </w:rPr>
        <w:t xml:space="preserve">Garantir la sécurité des données avec un firewall </w:t>
      </w:r>
      <w:r w:rsidR="000543C5">
        <w:rPr>
          <w:rFonts w:ascii="Times New Roman" w:hAnsi="Times New Roman" w:cs="Times New Roman"/>
          <w:sz w:val="24"/>
          <w:szCs w:val="24"/>
        </w:rPr>
        <w:t>de préférence ;</w:t>
      </w:r>
    </w:p>
    <w:p w14:paraId="5082E0C6" w14:textId="2C8B54E0" w:rsidR="001F48C0" w:rsidRPr="00910D09" w:rsidRDefault="001F48C0" w:rsidP="00910D09">
      <w:pPr>
        <w:pStyle w:val="Paragraphedeliste"/>
        <w:numPr>
          <w:ilvl w:val="0"/>
          <w:numId w:val="1"/>
        </w:numPr>
        <w:spacing w:line="360" w:lineRule="auto"/>
        <w:jc w:val="both"/>
        <w:rPr>
          <w:rFonts w:ascii="Times New Roman" w:hAnsi="Times New Roman" w:cs="Times New Roman"/>
          <w:sz w:val="24"/>
          <w:szCs w:val="24"/>
        </w:rPr>
      </w:pPr>
      <w:r w:rsidRPr="00582DF2">
        <w:rPr>
          <w:rFonts w:ascii="Times New Roman" w:hAnsi="Times New Roman" w:cs="Times New Roman"/>
          <w:sz w:val="24"/>
          <w:szCs w:val="24"/>
        </w:rPr>
        <w:t xml:space="preserve">Installer de la téléphonie </w:t>
      </w:r>
      <w:r w:rsidR="000543C5">
        <w:rPr>
          <w:rFonts w:ascii="Times New Roman" w:hAnsi="Times New Roman" w:cs="Times New Roman"/>
          <w:sz w:val="24"/>
          <w:szCs w:val="24"/>
        </w:rPr>
        <w:t>IP</w:t>
      </w:r>
      <w:r w:rsidRPr="00582DF2">
        <w:rPr>
          <w:rFonts w:ascii="Times New Roman" w:hAnsi="Times New Roman" w:cs="Times New Roman"/>
          <w:sz w:val="24"/>
          <w:szCs w:val="24"/>
        </w:rPr>
        <w:t xml:space="preserve"> dans les </w:t>
      </w:r>
      <w:r w:rsidR="00BB6E5C">
        <w:rPr>
          <w:rFonts w:ascii="Times New Roman" w:hAnsi="Times New Roman" w:cs="Times New Roman"/>
          <w:sz w:val="24"/>
          <w:szCs w:val="24"/>
        </w:rPr>
        <w:t xml:space="preserve">différents </w:t>
      </w:r>
      <w:r w:rsidRPr="00582DF2">
        <w:rPr>
          <w:rFonts w:ascii="Times New Roman" w:hAnsi="Times New Roman" w:cs="Times New Roman"/>
          <w:sz w:val="24"/>
          <w:szCs w:val="24"/>
        </w:rPr>
        <w:t>bureaux.</w:t>
      </w:r>
    </w:p>
    <w:p w14:paraId="1653DFAE" w14:textId="48FBCC47" w:rsidR="00A429E1" w:rsidRPr="00582DF2" w:rsidRDefault="00320935" w:rsidP="00320935">
      <w:pPr>
        <w:spacing w:line="360" w:lineRule="auto"/>
        <w:jc w:val="both"/>
        <w:rPr>
          <w:rFonts w:ascii="Times New Roman" w:hAnsi="Times New Roman" w:cs="Times New Roman"/>
          <w:sz w:val="24"/>
          <w:szCs w:val="24"/>
        </w:rPr>
      </w:pPr>
      <w:r w:rsidRPr="00320935">
        <w:rPr>
          <w:rFonts w:ascii="Times New Roman" w:hAnsi="Times New Roman" w:cs="Times New Roman"/>
          <w:sz w:val="24"/>
          <w:szCs w:val="24"/>
        </w:rPr>
        <w:t xml:space="preserve">Nous sommes en contact avec </w:t>
      </w:r>
      <w:r w:rsidR="00910D09">
        <w:rPr>
          <w:rFonts w:ascii="Times New Roman" w:hAnsi="Times New Roman" w:cs="Times New Roman"/>
          <w:sz w:val="24"/>
          <w:szCs w:val="24"/>
        </w:rPr>
        <w:t>certaines</w:t>
      </w:r>
      <w:r w:rsidRPr="00320935">
        <w:rPr>
          <w:rFonts w:ascii="Times New Roman" w:hAnsi="Times New Roman" w:cs="Times New Roman"/>
          <w:sz w:val="24"/>
          <w:szCs w:val="24"/>
        </w:rPr>
        <w:t xml:space="preserve"> entreprises</w:t>
      </w:r>
      <w:r w:rsidR="00910D09">
        <w:rPr>
          <w:rFonts w:ascii="Times New Roman" w:hAnsi="Times New Roman" w:cs="Times New Roman"/>
          <w:sz w:val="24"/>
          <w:szCs w:val="24"/>
        </w:rPr>
        <w:t xml:space="preserve"> de prestation</w:t>
      </w:r>
      <w:r w:rsidRPr="00320935">
        <w:rPr>
          <w:rFonts w:ascii="Times New Roman" w:hAnsi="Times New Roman" w:cs="Times New Roman"/>
          <w:sz w:val="24"/>
          <w:szCs w:val="24"/>
        </w:rPr>
        <w:t xml:space="preserve"> comme la vôtre, et notre choix final sera basé sur les </w:t>
      </w:r>
      <w:r w:rsidR="00910D09">
        <w:rPr>
          <w:rFonts w:ascii="Times New Roman" w:hAnsi="Times New Roman" w:cs="Times New Roman"/>
          <w:sz w:val="24"/>
          <w:szCs w:val="24"/>
        </w:rPr>
        <w:t>offres techniques et financières</w:t>
      </w:r>
      <w:r w:rsidRPr="00320935">
        <w:rPr>
          <w:rFonts w:ascii="Times New Roman" w:hAnsi="Times New Roman" w:cs="Times New Roman"/>
          <w:sz w:val="24"/>
          <w:szCs w:val="24"/>
        </w:rPr>
        <w:t xml:space="preserve"> proposées par les différents prestataires.</w:t>
      </w:r>
    </w:p>
    <w:sectPr w:rsidR="00A429E1" w:rsidRPr="00582D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7C574D"/>
    <w:multiLevelType w:val="hybridMultilevel"/>
    <w:tmpl w:val="67D85052"/>
    <w:lvl w:ilvl="0" w:tplc="5D32DE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5015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F36"/>
    <w:rsid w:val="00012736"/>
    <w:rsid w:val="000409E9"/>
    <w:rsid w:val="000543C5"/>
    <w:rsid w:val="000D1591"/>
    <w:rsid w:val="000D7F36"/>
    <w:rsid w:val="00133B86"/>
    <w:rsid w:val="00156A57"/>
    <w:rsid w:val="001F48C0"/>
    <w:rsid w:val="00247F88"/>
    <w:rsid w:val="002916CF"/>
    <w:rsid w:val="00320935"/>
    <w:rsid w:val="00427760"/>
    <w:rsid w:val="004C5C0E"/>
    <w:rsid w:val="004D0AF9"/>
    <w:rsid w:val="00582DF2"/>
    <w:rsid w:val="00716021"/>
    <w:rsid w:val="00721EB6"/>
    <w:rsid w:val="007C3EDC"/>
    <w:rsid w:val="007C7C92"/>
    <w:rsid w:val="00894974"/>
    <w:rsid w:val="008E6947"/>
    <w:rsid w:val="00910D09"/>
    <w:rsid w:val="009752FC"/>
    <w:rsid w:val="00A429E1"/>
    <w:rsid w:val="00A95CF7"/>
    <w:rsid w:val="00B94F77"/>
    <w:rsid w:val="00BB6E5C"/>
    <w:rsid w:val="00C37F81"/>
    <w:rsid w:val="00F44D8A"/>
    <w:rsid w:val="00F513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CD83"/>
  <w15:chartTrackingRefBased/>
  <w15:docId w15:val="{D652EADC-A914-44F4-AF91-8D67407B2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E6947"/>
    <w:pPr>
      <w:ind w:left="720"/>
      <w:contextualSpacing/>
    </w:pPr>
  </w:style>
  <w:style w:type="character" w:styleId="Lienhypertexte">
    <w:name w:val="Hyperlink"/>
    <w:basedOn w:val="Policepardfaut"/>
    <w:uiPriority w:val="99"/>
    <w:unhideWhenUsed/>
    <w:rsid w:val="00894974"/>
    <w:rPr>
      <w:color w:val="0563C1" w:themeColor="hyperlink"/>
      <w:u w:val="single"/>
    </w:rPr>
  </w:style>
  <w:style w:type="character" w:styleId="Mentionnonrsolue">
    <w:name w:val="Unresolved Mention"/>
    <w:basedOn w:val="Policepardfaut"/>
    <w:uiPriority w:val="99"/>
    <w:semiHidden/>
    <w:unhideWhenUsed/>
    <w:rsid w:val="00894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stingenieriegn.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292</Words>
  <Characters>1667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Lassana DEMBE</dc:creator>
  <cp:keywords/>
  <dc:description/>
  <cp:lastModifiedBy>Lassana DEMBE</cp:lastModifiedBy>
  <cp:revision>16</cp:revision>
  <dcterms:created xsi:type="dcterms:W3CDTF">2024-11-28T12:49:00Z</dcterms:created>
  <dcterms:modified xsi:type="dcterms:W3CDTF">2024-12-10T11:57:00Z</dcterms:modified>
</cp:coreProperties>
</file>