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Normal"/>
        <w:tblpPr w:leftFromText="141" w:rightFromText="141" w:vertAnchor="page" w:horzAnchor="margin" w:tblpX="-739" w:tblpY="2520"/>
        <w:tblW w:w="10602" w:type="dxa"/>
        <w:tblBorders>
          <w:top w:val="single" w:sz="18" w:space="0" w:color="00AF50"/>
          <w:left w:val="single" w:sz="18" w:space="0" w:color="00AF50"/>
          <w:bottom w:val="single" w:sz="18" w:space="0" w:color="00AF50"/>
          <w:right w:val="single" w:sz="18" w:space="0" w:color="00AF50"/>
          <w:insideH w:val="single" w:sz="18" w:space="0" w:color="00AF50"/>
          <w:insideV w:val="single" w:sz="18" w:space="0" w:color="00AF50"/>
        </w:tblBorders>
        <w:tblLayout w:type="fixed"/>
        <w:tblLook w:val="01E0" w:firstRow="1" w:lastRow="1" w:firstColumn="1" w:lastColumn="1" w:noHBand="0" w:noVBand="0"/>
      </w:tblPr>
      <w:tblGrid>
        <w:gridCol w:w="4066"/>
        <w:gridCol w:w="2299"/>
        <w:gridCol w:w="4237"/>
      </w:tblGrid>
      <w:tr w:rsidR="00594E8F" w:rsidRPr="00465132" w14:paraId="7C417028" w14:textId="77777777" w:rsidTr="00073A7E">
        <w:trPr>
          <w:trHeight w:val="508"/>
        </w:trPr>
        <w:tc>
          <w:tcPr>
            <w:tcW w:w="10602" w:type="dxa"/>
            <w:gridSpan w:val="3"/>
            <w:tcBorders>
              <w:top w:val="single" w:sz="24" w:space="0" w:color="4472C4" w:themeColor="accent1"/>
              <w:left w:val="single" w:sz="24" w:space="0" w:color="4472C4" w:themeColor="accent1"/>
              <w:bottom w:val="single" w:sz="4" w:space="0" w:color="4472C4" w:themeColor="accent1"/>
              <w:right w:val="single" w:sz="24" w:space="0" w:color="4472C4" w:themeColor="accent1"/>
            </w:tcBorders>
            <w:shd w:val="clear" w:color="auto" w:fill="00AF50"/>
          </w:tcPr>
          <w:p w14:paraId="15F53D68" w14:textId="1B570C1F" w:rsidR="00594E8F" w:rsidRPr="00465132" w:rsidRDefault="00594E8F" w:rsidP="00073A7E">
            <w:pPr>
              <w:pStyle w:val="TableParagraph"/>
              <w:spacing w:before="164"/>
              <w:ind w:left="3489" w:right="3555"/>
              <w:jc w:val="center"/>
              <w:rPr>
                <w:b/>
                <w:sz w:val="24"/>
                <w:lang w:val="fr-FR"/>
              </w:rPr>
            </w:pPr>
            <w:r w:rsidRPr="00073A7E">
              <w:rPr>
                <w:b/>
                <w:color w:val="FFFFFF"/>
                <w:sz w:val="20"/>
                <w:szCs w:val="18"/>
                <w:lang w:val="fr-FR"/>
              </w:rPr>
              <w:t>FICHE</w:t>
            </w:r>
            <w:r w:rsidRPr="00073A7E">
              <w:rPr>
                <w:b/>
                <w:color w:val="FFFFFF"/>
                <w:spacing w:val="-1"/>
                <w:sz w:val="20"/>
                <w:szCs w:val="18"/>
                <w:lang w:val="fr-FR"/>
              </w:rPr>
              <w:t xml:space="preserve"> </w:t>
            </w:r>
            <w:r w:rsidRPr="00073A7E">
              <w:rPr>
                <w:b/>
                <w:color w:val="FFFFFF"/>
                <w:sz w:val="20"/>
                <w:szCs w:val="18"/>
                <w:lang w:val="fr-FR"/>
              </w:rPr>
              <w:t>PROJET</w:t>
            </w:r>
          </w:p>
        </w:tc>
      </w:tr>
      <w:tr w:rsidR="00594E8F" w:rsidRPr="00465132" w14:paraId="6A66ED05" w14:textId="77777777" w:rsidTr="00073A7E">
        <w:trPr>
          <w:trHeight w:val="1035"/>
        </w:trPr>
        <w:tc>
          <w:tcPr>
            <w:tcW w:w="6365" w:type="dxa"/>
            <w:gridSpan w:val="2"/>
            <w:tcBorders>
              <w:top w:val="single" w:sz="24" w:space="0" w:color="4472C4" w:themeColor="accent1"/>
              <w:left w:val="single" w:sz="24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shd w:val="clear" w:color="auto" w:fill="ACB9CA" w:themeFill="text2" w:themeFillTint="66"/>
          </w:tcPr>
          <w:p w14:paraId="10E0AFCD" w14:textId="54701A66" w:rsidR="007343AD" w:rsidRDefault="00594E8F" w:rsidP="00226A06">
            <w:pPr>
              <w:spacing w:after="120"/>
              <w:ind w:right="140"/>
              <w:jc w:val="both"/>
              <w:rPr>
                <w:b/>
                <w:sz w:val="18"/>
                <w:szCs w:val="18"/>
                <w:lang w:val="fr-FR"/>
              </w:rPr>
            </w:pPr>
            <w:r w:rsidRPr="00073A7E">
              <w:rPr>
                <w:b/>
                <w:sz w:val="18"/>
                <w:szCs w:val="18"/>
                <w:lang w:val="fr-FR"/>
              </w:rPr>
              <w:t xml:space="preserve">Nom de la </w:t>
            </w:r>
            <w:r w:rsidR="00E46D05" w:rsidRPr="00073A7E">
              <w:rPr>
                <w:b/>
                <w:sz w:val="18"/>
                <w:szCs w:val="18"/>
                <w:lang w:val="fr-FR"/>
              </w:rPr>
              <w:t>mission :</w:t>
            </w:r>
            <w:r w:rsidR="00073A7E" w:rsidRPr="00073A7E">
              <w:rPr>
                <w:b/>
                <w:sz w:val="18"/>
                <w:szCs w:val="18"/>
                <w:lang w:val="fr-FR"/>
              </w:rPr>
              <w:t xml:space="preserve"> </w:t>
            </w:r>
            <w:proofErr w:type="spellStart"/>
            <w:r w:rsidR="007343AD" w:rsidRPr="007343AD">
              <w:rPr>
                <w:bCs/>
                <w:sz w:val="18"/>
                <w:szCs w:val="18"/>
                <w:lang w:val="fr-FR"/>
              </w:rPr>
              <w:t>Consulta</w:t>
            </w:r>
            <w:r w:rsidR="007343AD">
              <w:rPr>
                <w:bCs/>
                <w:sz w:val="18"/>
                <w:szCs w:val="18"/>
                <w:lang w:val="fr-FR"/>
              </w:rPr>
              <w:t>n</w:t>
            </w:r>
            <w:r w:rsidR="007343AD" w:rsidRPr="007343AD">
              <w:rPr>
                <w:bCs/>
                <w:sz w:val="18"/>
                <w:szCs w:val="18"/>
                <w:lang w:val="fr-FR"/>
              </w:rPr>
              <w:t>cy</w:t>
            </w:r>
            <w:proofErr w:type="spellEnd"/>
            <w:r w:rsidR="007343AD">
              <w:rPr>
                <w:bCs/>
                <w:sz w:val="18"/>
                <w:szCs w:val="18"/>
                <w:lang w:val="fr-FR"/>
              </w:rPr>
              <w:t xml:space="preserve"> Service for Control and Supervision of </w:t>
            </w:r>
            <w:proofErr w:type="spellStart"/>
            <w:r w:rsidR="007343AD">
              <w:rPr>
                <w:bCs/>
                <w:sz w:val="18"/>
                <w:szCs w:val="18"/>
                <w:lang w:val="fr-FR"/>
              </w:rPr>
              <w:t>Execution</w:t>
            </w:r>
            <w:proofErr w:type="spellEnd"/>
            <w:r w:rsidR="007343AD">
              <w:rPr>
                <w:bCs/>
                <w:sz w:val="18"/>
                <w:szCs w:val="18"/>
                <w:lang w:val="fr-FR"/>
              </w:rPr>
              <w:t xml:space="preserve"> Works of </w:t>
            </w:r>
            <w:proofErr w:type="spellStart"/>
            <w:r w:rsidR="007343AD">
              <w:rPr>
                <w:bCs/>
                <w:sz w:val="18"/>
                <w:szCs w:val="18"/>
                <w:lang w:val="fr-FR"/>
              </w:rPr>
              <w:t>Nyabugogo</w:t>
            </w:r>
            <w:proofErr w:type="spellEnd"/>
            <w:r w:rsidR="007343AD">
              <w:rPr>
                <w:bCs/>
                <w:sz w:val="18"/>
                <w:szCs w:val="18"/>
                <w:lang w:val="fr-FR"/>
              </w:rPr>
              <w:t xml:space="preserve"> Poids Lourd Road section. </w:t>
            </w:r>
            <w:r w:rsidR="007343AD">
              <w:rPr>
                <w:b/>
                <w:sz w:val="18"/>
                <w:szCs w:val="18"/>
                <w:lang w:val="fr-FR"/>
              </w:rPr>
              <w:t xml:space="preserve"> </w:t>
            </w:r>
          </w:p>
          <w:p w14:paraId="7578A344" w14:textId="36438EE5" w:rsidR="00594E8F" w:rsidRPr="007343AD" w:rsidRDefault="007343AD" w:rsidP="007343AD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7343AD">
              <w:rPr>
                <w:b/>
                <w:color w:val="FFFFFF" w:themeColor="background1"/>
                <w:sz w:val="18"/>
                <w:szCs w:val="18"/>
                <w:shd w:val="clear" w:color="auto" w:fill="00B050"/>
                <w:lang w:val="fr-FR"/>
              </w:rPr>
              <w:t xml:space="preserve">Mission de contrôle et supervision des travaux d’exécution du tronçon routier du poids lourd de </w:t>
            </w:r>
            <w:proofErr w:type="spellStart"/>
            <w:r w:rsidRPr="007343AD">
              <w:rPr>
                <w:b/>
                <w:color w:val="FFFFFF" w:themeColor="background1"/>
                <w:sz w:val="18"/>
                <w:szCs w:val="18"/>
                <w:shd w:val="clear" w:color="auto" w:fill="00B050"/>
                <w:lang w:val="fr-FR"/>
              </w:rPr>
              <w:t>Nyabugogo</w:t>
            </w:r>
            <w:proofErr w:type="spellEnd"/>
            <w:r w:rsidRPr="007343AD">
              <w:rPr>
                <w:b/>
                <w:color w:val="FFFFFF" w:themeColor="background1"/>
                <w:sz w:val="18"/>
                <w:szCs w:val="18"/>
                <w:shd w:val="clear" w:color="auto" w:fill="00B050"/>
                <w:lang w:val="fr-FR"/>
              </w:rPr>
              <w:t xml:space="preserve"> long de 1,5km, le revêtement en béton bitumineux BB avec deux ponts cadres de 12ml et 15ml sélectionnées à partir du réseau national Rwandais.</w:t>
            </w:r>
          </w:p>
        </w:tc>
        <w:tc>
          <w:tcPr>
            <w:tcW w:w="4237" w:type="dxa"/>
            <w:tcBorders>
              <w:top w:val="single" w:sz="24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24" w:space="0" w:color="4472C4" w:themeColor="accent1"/>
            </w:tcBorders>
            <w:shd w:val="clear" w:color="auto" w:fill="ACB9CA" w:themeFill="text2" w:themeFillTint="66"/>
          </w:tcPr>
          <w:p w14:paraId="301C67E8" w14:textId="77777777" w:rsidR="00594E8F" w:rsidRPr="00073A7E" w:rsidRDefault="00594E8F" w:rsidP="00073A7E">
            <w:pPr>
              <w:pStyle w:val="TableParagraph"/>
              <w:spacing w:before="0"/>
              <w:ind w:left="22"/>
              <w:rPr>
                <w:b/>
                <w:spacing w:val="53"/>
                <w:sz w:val="18"/>
                <w:szCs w:val="18"/>
                <w:lang w:val="fr-FR"/>
              </w:rPr>
            </w:pPr>
            <w:r w:rsidRPr="00073A7E">
              <w:rPr>
                <w:b/>
                <w:sz w:val="18"/>
                <w:szCs w:val="18"/>
                <w:lang w:val="fr-FR"/>
              </w:rPr>
              <w:t>Valeur approximative du</w:t>
            </w:r>
            <w:r w:rsidRPr="00073A7E">
              <w:rPr>
                <w:b/>
                <w:spacing w:val="1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contrat</w:t>
            </w:r>
            <w:r w:rsidRPr="00073A7E">
              <w:rPr>
                <w:b/>
                <w:spacing w:val="-4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:</w:t>
            </w:r>
            <w:r w:rsidRPr="00073A7E">
              <w:rPr>
                <w:b/>
                <w:spacing w:val="53"/>
                <w:sz w:val="18"/>
                <w:szCs w:val="18"/>
                <w:lang w:val="fr-FR"/>
              </w:rPr>
              <w:t xml:space="preserve"> </w:t>
            </w:r>
          </w:p>
          <w:p w14:paraId="4CCB0107" w14:textId="56C42C82" w:rsidR="00594E8F" w:rsidRPr="00073A7E" w:rsidRDefault="00594E8F" w:rsidP="00073A7E">
            <w:pPr>
              <w:pStyle w:val="TableParagraph"/>
              <w:spacing w:before="0"/>
              <w:ind w:left="22"/>
              <w:rPr>
                <w:sz w:val="18"/>
                <w:szCs w:val="18"/>
                <w:lang w:val="fr-FR"/>
              </w:rPr>
            </w:pPr>
            <w:r w:rsidRPr="00073A7E">
              <w:rPr>
                <w:sz w:val="18"/>
                <w:szCs w:val="18"/>
                <w:lang w:val="fr-FR"/>
              </w:rPr>
              <w:t xml:space="preserve">Montant HT : </w:t>
            </w:r>
            <w:r w:rsidR="00286E74" w:rsidRPr="00286E74">
              <w:rPr>
                <w:sz w:val="18"/>
                <w:szCs w:val="18"/>
                <w:lang w:val="fr-FR"/>
              </w:rPr>
              <w:t>141 701 082,49 RWF</w:t>
            </w:r>
          </w:p>
          <w:p w14:paraId="22F349E7" w14:textId="63F04A53" w:rsidR="00594E8F" w:rsidRPr="00073A7E" w:rsidRDefault="00594E8F" w:rsidP="00073A7E">
            <w:pPr>
              <w:pStyle w:val="TableParagraph"/>
              <w:spacing w:before="0"/>
              <w:ind w:left="22"/>
              <w:rPr>
                <w:sz w:val="18"/>
                <w:szCs w:val="18"/>
                <w:lang w:val="fr-FR"/>
              </w:rPr>
            </w:pPr>
          </w:p>
        </w:tc>
      </w:tr>
      <w:tr w:rsidR="002A3E92" w:rsidRPr="00465132" w14:paraId="16F3F0D0" w14:textId="77777777" w:rsidTr="00205D85">
        <w:trPr>
          <w:trHeight w:val="601"/>
        </w:trPr>
        <w:tc>
          <w:tcPr>
            <w:tcW w:w="6365" w:type="dxa"/>
            <w:gridSpan w:val="2"/>
            <w:tcBorders>
              <w:top w:val="single" w:sz="12" w:space="0" w:color="4472C4" w:themeColor="accent1"/>
              <w:left w:val="single" w:sz="24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shd w:val="clear" w:color="auto" w:fill="ACB9CA" w:themeFill="text2" w:themeFillTint="66"/>
          </w:tcPr>
          <w:p w14:paraId="3EA0452F" w14:textId="4D46FD22" w:rsidR="00205D85" w:rsidRDefault="00286E74" w:rsidP="00024593">
            <w:pPr>
              <w:pStyle w:val="TableParagraph"/>
              <w:spacing w:before="0"/>
              <w:ind w:left="0"/>
              <w:jc w:val="both"/>
              <w:rPr>
                <w:sz w:val="18"/>
                <w:szCs w:val="18"/>
                <w:lang w:val="fr-FR"/>
              </w:rPr>
            </w:pPr>
            <w:r>
              <w:rPr>
                <w:noProof/>
                <w:lang w:eastAsia="fr-FR"/>
              </w:rPr>
              <w:drawing>
                <wp:anchor distT="0" distB="0" distL="0" distR="0" simplePos="0" relativeHeight="251680768" behindDoc="1" locked="0" layoutInCell="1" allowOverlap="1" wp14:anchorId="7F74A31A" wp14:editId="57649092">
                  <wp:simplePos x="0" y="0"/>
                  <wp:positionH relativeFrom="page">
                    <wp:posOffset>2127885</wp:posOffset>
                  </wp:positionH>
                  <wp:positionV relativeFrom="page">
                    <wp:posOffset>24130</wp:posOffset>
                  </wp:positionV>
                  <wp:extent cx="500380" cy="302895"/>
                  <wp:effectExtent l="0" t="0" r="0" b="1905"/>
                  <wp:wrapSquare wrapText="bothSides"/>
                  <wp:docPr id="37" name="image15.jpeg" descr="https://encrypted-tbn0.gstatic.com/images?q=tbn:ANd9GcSwpA8MXpd5GV1MTTKG1RM862iDuuW_vHW5P-5kgzIPL63tQTNyOWc46GuqxWg&amp;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15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80" cy="302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94E8F" w:rsidRPr="00073A7E">
              <w:rPr>
                <w:b/>
                <w:sz w:val="18"/>
                <w:szCs w:val="18"/>
                <w:lang w:val="fr-FR"/>
              </w:rPr>
              <w:t>Pays</w:t>
            </w:r>
            <w:r w:rsidR="00594E8F" w:rsidRPr="00073A7E">
              <w:rPr>
                <w:b/>
                <w:spacing w:val="-2"/>
                <w:sz w:val="18"/>
                <w:szCs w:val="18"/>
                <w:lang w:val="fr-FR"/>
              </w:rPr>
              <w:t xml:space="preserve"> </w:t>
            </w:r>
            <w:r w:rsidR="00594E8F" w:rsidRPr="00073A7E">
              <w:rPr>
                <w:b/>
                <w:sz w:val="18"/>
                <w:szCs w:val="18"/>
                <w:lang w:val="fr-FR"/>
              </w:rPr>
              <w:t>:</w:t>
            </w:r>
            <w:r w:rsidR="00594E8F" w:rsidRPr="00073A7E">
              <w:rPr>
                <w:b/>
                <w:spacing w:val="-1"/>
                <w:sz w:val="18"/>
                <w:szCs w:val="18"/>
                <w:lang w:val="fr-FR"/>
              </w:rPr>
              <w:t xml:space="preserve"> </w:t>
            </w:r>
            <w:r>
              <w:rPr>
                <w:sz w:val="18"/>
                <w:szCs w:val="18"/>
                <w:lang w:val="fr-FR"/>
              </w:rPr>
              <w:t xml:space="preserve">Rwanda </w:t>
            </w:r>
          </w:p>
          <w:p w14:paraId="099FCB4F" w14:textId="41ECF5BB" w:rsidR="00594E8F" w:rsidRPr="00073A7E" w:rsidRDefault="00594E8F" w:rsidP="00205D85">
            <w:pPr>
              <w:pStyle w:val="TableParagraph"/>
              <w:spacing w:before="120"/>
              <w:ind w:left="0"/>
              <w:jc w:val="both"/>
              <w:rPr>
                <w:sz w:val="18"/>
                <w:szCs w:val="18"/>
                <w:lang w:val="fr-FR"/>
              </w:rPr>
            </w:pPr>
            <w:r w:rsidRPr="00073A7E">
              <w:rPr>
                <w:b/>
                <w:sz w:val="18"/>
                <w:szCs w:val="18"/>
                <w:lang w:val="fr-FR"/>
              </w:rPr>
              <w:t>Lieu</w:t>
            </w:r>
            <w:r w:rsidRPr="00073A7E">
              <w:rPr>
                <w:b/>
                <w:spacing w:val="-4"/>
                <w:sz w:val="18"/>
                <w:szCs w:val="18"/>
                <w:lang w:val="fr-FR"/>
              </w:rPr>
              <w:t xml:space="preserve"> </w:t>
            </w:r>
            <w:r w:rsidRPr="00286E74">
              <w:rPr>
                <w:b/>
                <w:bCs/>
                <w:sz w:val="18"/>
                <w:szCs w:val="18"/>
                <w:lang w:val="fr-FR"/>
              </w:rPr>
              <w:t>:</w:t>
            </w:r>
            <w:r w:rsidR="00205D85" w:rsidRPr="00286E74">
              <w:rPr>
                <w:sz w:val="18"/>
                <w:szCs w:val="18"/>
                <w:lang w:val="fr-FR"/>
              </w:rPr>
              <w:t xml:space="preserve"> </w:t>
            </w:r>
            <w:r w:rsidR="00286E74" w:rsidRPr="00286E74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="00286E74" w:rsidRPr="00286E74">
              <w:rPr>
                <w:sz w:val="18"/>
                <w:szCs w:val="18"/>
                <w:lang w:val="fr-FR"/>
              </w:rPr>
              <w:t>Nyabugogo</w:t>
            </w:r>
            <w:proofErr w:type="spellEnd"/>
          </w:p>
        </w:tc>
        <w:tc>
          <w:tcPr>
            <w:tcW w:w="4237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24" w:space="0" w:color="4472C4" w:themeColor="accent1"/>
            </w:tcBorders>
            <w:shd w:val="clear" w:color="auto" w:fill="ACB9CA" w:themeFill="text2" w:themeFillTint="66"/>
          </w:tcPr>
          <w:p w14:paraId="52475E27" w14:textId="068803B0" w:rsidR="00594E8F" w:rsidRPr="00073A7E" w:rsidRDefault="00594E8F" w:rsidP="00024593">
            <w:pPr>
              <w:pStyle w:val="TableParagraph"/>
              <w:spacing w:before="0"/>
              <w:ind w:left="0"/>
              <w:rPr>
                <w:sz w:val="18"/>
                <w:szCs w:val="18"/>
                <w:lang w:val="fr-FR"/>
              </w:rPr>
            </w:pPr>
            <w:r w:rsidRPr="00073A7E">
              <w:rPr>
                <w:b/>
                <w:sz w:val="18"/>
                <w:szCs w:val="18"/>
                <w:lang w:val="fr-FR"/>
              </w:rPr>
              <w:t>Durée</w:t>
            </w:r>
            <w:r w:rsidRPr="00073A7E">
              <w:rPr>
                <w:b/>
                <w:spacing w:val="-3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de</w:t>
            </w:r>
            <w:r w:rsidRPr="00073A7E">
              <w:rPr>
                <w:b/>
                <w:spacing w:val="-3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la</w:t>
            </w:r>
            <w:r w:rsidRPr="00073A7E">
              <w:rPr>
                <w:b/>
                <w:spacing w:val="1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mission</w:t>
            </w:r>
            <w:r w:rsidRPr="00073A7E">
              <w:rPr>
                <w:b/>
                <w:spacing w:val="-3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(mois)</w:t>
            </w:r>
            <w:r w:rsidRPr="00073A7E">
              <w:rPr>
                <w:b/>
                <w:spacing w:val="1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:</w:t>
            </w:r>
            <w:r w:rsidRPr="00073A7E">
              <w:rPr>
                <w:b/>
                <w:spacing w:val="-3"/>
                <w:sz w:val="18"/>
                <w:szCs w:val="18"/>
                <w:lang w:val="fr-FR"/>
              </w:rPr>
              <w:t xml:space="preserve"> </w:t>
            </w:r>
            <w:r w:rsidR="00286E74">
              <w:rPr>
                <w:sz w:val="18"/>
                <w:szCs w:val="18"/>
                <w:lang w:val="fr-FR"/>
              </w:rPr>
              <w:t>6</w:t>
            </w:r>
            <w:r w:rsidRPr="00073A7E">
              <w:rPr>
                <w:sz w:val="18"/>
                <w:szCs w:val="18"/>
                <w:lang w:val="fr-FR"/>
              </w:rPr>
              <w:t xml:space="preserve"> mois  </w:t>
            </w:r>
          </w:p>
        </w:tc>
      </w:tr>
      <w:tr w:rsidR="002A3E92" w:rsidRPr="00465132" w14:paraId="2F03B6C2" w14:textId="77777777" w:rsidTr="00205D85">
        <w:trPr>
          <w:trHeight w:val="483"/>
        </w:trPr>
        <w:tc>
          <w:tcPr>
            <w:tcW w:w="6365" w:type="dxa"/>
            <w:gridSpan w:val="2"/>
            <w:tcBorders>
              <w:top w:val="single" w:sz="12" w:space="0" w:color="4472C4" w:themeColor="accent1"/>
              <w:left w:val="single" w:sz="24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shd w:val="clear" w:color="auto" w:fill="ACB9CA" w:themeFill="text2" w:themeFillTint="66"/>
          </w:tcPr>
          <w:p w14:paraId="276A0B98" w14:textId="14EFAB64" w:rsidR="00594E8F" w:rsidRPr="00073A7E" w:rsidRDefault="00594E8F" w:rsidP="00286E74">
            <w:pPr>
              <w:pStyle w:val="TableParagraph"/>
              <w:spacing w:line="259" w:lineRule="auto"/>
              <w:ind w:left="0" w:right="56"/>
              <w:rPr>
                <w:sz w:val="18"/>
                <w:szCs w:val="18"/>
                <w:lang w:val="fr-FR"/>
              </w:rPr>
            </w:pPr>
            <w:r w:rsidRPr="00286E74">
              <w:rPr>
                <w:b/>
                <w:bCs/>
                <w:sz w:val="18"/>
                <w:szCs w:val="18"/>
                <w:lang w:val="fr-FR"/>
              </w:rPr>
              <w:t>Nom de l’Autorité contractante :</w:t>
            </w:r>
            <w:r w:rsidRPr="00286E74">
              <w:rPr>
                <w:sz w:val="18"/>
                <w:szCs w:val="18"/>
                <w:lang w:val="fr-FR"/>
              </w:rPr>
              <w:t xml:space="preserve"> </w:t>
            </w:r>
            <w:r w:rsidR="00286E74" w:rsidRPr="00286E74">
              <w:rPr>
                <w:sz w:val="18"/>
                <w:szCs w:val="18"/>
                <w:lang w:val="fr-FR"/>
              </w:rPr>
              <w:t>Ministère des Infrastructures</w:t>
            </w:r>
            <w:r w:rsidR="00286E74">
              <w:rPr>
                <w:sz w:val="18"/>
                <w:szCs w:val="18"/>
                <w:lang w:val="fr-FR"/>
              </w:rPr>
              <w:t xml:space="preserve"> / Rwanda Transport </w:t>
            </w:r>
            <w:proofErr w:type="spellStart"/>
            <w:r w:rsidR="00286E74">
              <w:rPr>
                <w:sz w:val="18"/>
                <w:szCs w:val="18"/>
                <w:lang w:val="fr-FR"/>
              </w:rPr>
              <w:t>Development</w:t>
            </w:r>
            <w:proofErr w:type="spellEnd"/>
            <w:r w:rsidR="00286E74">
              <w:rPr>
                <w:sz w:val="18"/>
                <w:szCs w:val="18"/>
                <w:lang w:val="fr-FR"/>
              </w:rPr>
              <w:t xml:space="preserve"> Agency (RTDA) </w:t>
            </w:r>
          </w:p>
        </w:tc>
        <w:tc>
          <w:tcPr>
            <w:tcW w:w="4237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24" w:space="0" w:color="4472C4" w:themeColor="accent1"/>
            </w:tcBorders>
            <w:shd w:val="clear" w:color="auto" w:fill="ACB9CA" w:themeFill="text2" w:themeFillTint="66"/>
          </w:tcPr>
          <w:p w14:paraId="2A4B8A41" w14:textId="6AB0E53E" w:rsidR="00594E8F" w:rsidRPr="00073A7E" w:rsidRDefault="00594E8F" w:rsidP="00073A7E">
            <w:pPr>
              <w:pStyle w:val="TableParagraph"/>
              <w:ind w:left="0"/>
              <w:rPr>
                <w:b/>
                <w:sz w:val="18"/>
                <w:szCs w:val="18"/>
                <w:lang w:val="fr-FR"/>
              </w:rPr>
            </w:pPr>
            <w:r w:rsidRPr="00073A7E">
              <w:rPr>
                <w:b/>
                <w:sz w:val="18"/>
                <w:szCs w:val="18"/>
                <w:lang w:val="fr-FR"/>
              </w:rPr>
              <w:t>Nombre</w:t>
            </w:r>
            <w:r w:rsidRPr="00073A7E">
              <w:rPr>
                <w:b/>
                <w:spacing w:val="-9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total</w:t>
            </w:r>
            <w:r w:rsidRPr="00073A7E">
              <w:rPr>
                <w:b/>
                <w:spacing w:val="-4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d’employés/mois</w:t>
            </w:r>
            <w:r w:rsidRPr="00073A7E">
              <w:rPr>
                <w:b/>
                <w:spacing w:val="-5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ayant participé</w:t>
            </w:r>
            <w:r w:rsidRPr="00073A7E">
              <w:rPr>
                <w:b/>
                <w:spacing w:val="-4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à</w:t>
            </w:r>
            <w:r w:rsidRPr="00073A7E">
              <w:rPr>
                <w:b/>
                <w:spacing w:val="-1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la</w:t>
            </w:r>
            <w:r w:rsidRPr="00073A7E">
              <w:rPr>
                <w:b/>
                <w:spacing w:val="-1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Mission</w:t>
            </w:r>
            <w:r w:rsidRPr="00073A7E">
              <w:rPr>
                <w:b/>
                <w:spacing w:val="-1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:</w:t>
            </w:r>
            <w:r w:rsidRPr="00073A7E">
              <w:rPr>
                <w:b/>
                <w:spacing w:val="-3"/>
                <w:sz w:val="18"/>
                <w:szCs w:val="18"/>
                <w:lang w:val="fr-FR"/>
              </w:rPr>
              <w:t xml:space="preserve"> </w:t>
            </w:r>
            <w:r w:rsidR="00286E74">
              <w:rPr>
                <w:sz w:val="18"/>
                <w:szCs w:val="18"/>
                <w:lang w:val="fr-FR"/>
              </w:rPr>
              <w:t>20</w:t>
            </w:r>
            <w:r w:rsidRPr="00073A7E">
              <w:rPr>
                <w:spacing w:val="-1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sz w:val="18"/>
                <w:szCs w:val="18"/>
                <w:lang w:val="fr-FR"/>
              </w:rPr>
              <w:t>H/mois</w:t>
            </w:r>
          </w:p>
        </w:tc>
      </w:tr>
      <w:tr w:rsidR="002A3E92" w:rsidRPr="00465132" w14:paraId="443A3EE2" w14:textId="77777777" w:rsidTr="00205D85">
        <w:trPr>
          <w:trHeight w:val="760"/>
        </w:trPr>
        <w:tc>
          <w:tcPr>
            <w:tcW w:w="6365" w:type="dxa"/>
            <w:gridSpan w:val="2"/>
            <w:tcBorders>
              <w:top w:val="single" w:sz="12" w:space="0" w:color="4472C4" w:themeColor="accent1"/>
              <w:left w:val="single" w:sz="24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shd w:val="clear" w:color="auto" w:fill="ACB9CA" w:themeFill="text2" w:themeFillTint="66"/>
          </w:tcPr>
          <w:p w14:paraId="3C86ED78" w14:textId="7578D1F5" w:rsidR="00286E74" w:rsidRDefault="00286E74" w:rsidP="00286E74">
            <w:pPr>
              <w:pStyle w:val="TableParagraph"/>
              <w:spacing w:line="259" w:lineRule="auto"/>
              <w:ind w:left="0" w:right="56"/>
              <w:rPr>
                <w:sz w:val="18"/>
                <w:szCs w:val="18"/>
                <w:lang w:val="fr-FR"/>
              </w:rPr>
            </w:pPr>
            <w:r w:rsidRPr="00073A7E">
              <w:rPr>
                <w:rFonts w:ascii="Segoe UI" w:hAnsi="Segoe UI" w:cs="Segoe UI"/>
                <w:b/>
                <w:caps/>
                <w:noProof/>
                <w:color w:val="0000FF"/>
                <w:sz w:val="18"/>
                <w:szCs w:val="18"/>
              </w:rPr>
              <w:drawing>
                <wp:anchor distT="0" distB="0" distL="114300" distR="114300" simplePos="0" relativeHeight="251678720" behindDoc="1" locked="0" layoutInCell="1" allowOverlap="1" wp14:anchorId="09AEAF0B" wp14:editId="12192512">
                  <wp:simplePos x="0" y="0"/>
                  <wp:positionH relativeFrom="page">
                    <wp:posOffset>-465455</wp:posOffset>
                  </wp:positionH>
                  <wp:positionV relativeFrom="paragraph">
                    <wp:posOffset>-3608977</wp:posOffset>
                  </wp:positionV>
                  <wp:extent cx="7574280" cy="7574280"/>
                  <wp:effectExtent l="0" t="0" r="7620" b="7620"/>
                  <wp:wrapNone/>
                  <wp:docPr id="10634095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0563929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74280" cy="7574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94E8F" w:rsidRPr="00073A7E">
              <w:rPr>
                <w:b/>
                <w:sz w:val="18"/>
                <w:szCs w:val="18"/>
                <w:lang w:val="fr-FR"/>
              </w:rPr>
              <w:t xml:space="preserve">Adresse : </w:t>
            </w:r>
            <w:r>
              <w:rPr>
                <w:sz w:val="18"/>
                <w:szCs w:val="18"/>
                <w:lang w:val="fr-FR"/>
              </w:rPr>
              <w:t xml:space="preserve"> Rwanda Transport </w:t>
            </w:r>
            <w:proofErr w:type="spellStart"/>
            <w:r>
              <w:rPr>
                <w:sz w:val="18"/>
                <w:szCs w:val="18"/>
                <w:lang w:val="fr-FR"/>
              </w:rPr>
              <w:t>Development</w:t>
            </w:r>
            <w:proofErr w:type="spellEnd"/>
            <w:r>
              <w:rPr>
                <w:sz w:val="18"/>
                <w:szCs w:val="18"/>
                <w:lang w:val="fr-FR"/>
              </w:rPr>
              <w:t xml:space="preserve"> Agency (RTDA)</w:t>
            </w:r>
          </w:p>
          <w:p w14:paraId="27F59587" w14:textId="32729457" w:rsidR="00286E74" w:rsidRDefault="00286E74" w:rsidP="00286E74">
            <w:pPr>
              <w:pStyle w:val="TableParagraph"/>
              <w:spacing w:line="259" w:lineRule="auto"/>
              <w:ind w:left="0" w:right="56"/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 xml:space="preserve">P.O BOX 6674, </w:t>
            </w:r>
            <w:proofErr w:type="spellStart"/>
            <w:r>
              <w:rPr>
                <w:sz w:val="18"/>
                <w:szCs w:val="18"/>
                <w:lang w:val="fr-FR"/>
              </w:rPr>
              <w:t>African</w:t>
            </w:r>
            <w:proofErr w:type="spellEnd"/>
            <w:r>
              <w:rPr>
                <w:sz w:val="18"/>
                <w:szCs w:val="18"/>
                <w:lang w:val="fr-FR"/>
              </w:rPr>
              <w:t xml:space="preserve"> Union Boulevard </w:t>
            </w:r>
          </w:p>
          <w:p w14:paraId="1F50E8E4" w14:textId="371B95E5" w:rsidR="00594E8F" w:rsidRPr="00073A7E" w:rsidRDefault="00286E74" w:rsidP="00073A7E">
            <w:pPr>
              <w:pStyle w:val="TableParagraph"/>
              <w:spacing w:line="259" w:lineRule="auto"/>
              <w:ind w:left="0" w:right="56"/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 xml:space="preserve">Email : </w:t>
            </w:r>
            <w:hyperlink r:id="rId10" w:history="1">
              <w:r w:rsidRPr="00657B0F">
                <w:rPr>
                  <w:rStyle w:val="Lienhypertexte"/>
                  <w:sz w:val="18"/>
                  <w:szCs w:val="18"/>
                </w:rPr>
                <w:t>info@rtda.gov.rw</w:t>
              </w:r>
            </w:hyperlink>
            <w:r>
              <w:rPr>
                <w:sz w:val="18"/>
                <w:szCs w:val="18"/>
                <w:lang w:val="fr-FR"/>
              </w:rPr>
              <w:t xml:space="preserve"> / KIGALI. </w:t>
            </w:r>
          </w:p>
        </w:tc>
        <w:tc>
          <w:tcPr>
            <w:tcW w:w="4237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24" w:space="0" w:color="4472C4" w:themeColor="accent1"/>
            </w:tcBorders>
            <w:shd w:val="clear" w:color="auto" w:fill="ACB9CA" w:themeFill="text2" w:themeFillTint="66"/>
          </w:tcPr>
          <w:p w14:paraId="7E033390" w14:textId="77777777" w:rsidR="00594E8F" w:rsidRPr="00073A7E" w:rsidRDefault="00594E8F" w:rsidP="00205D85">
            <w:pPr>
              <w:pStyle w:val="TableParagraph"/>
              <w:spacing w:line="259" w:lineRule="auto"/>
              <w:ind w:left="0" w:right="110"/>
              <w:rPr>
                <w:b/>
                <w:sz w:val="18"/>
                <w:szCs w:val="18"/>
                <w:lang w:val="fr-FR"/>
              </w:rPr>
            </w:pPr>
            <w:r w:rsidRPr="00073A7E">
              <w:rPr>
                <w:b/>
                <w:sz w:val="18"/>
                <w:szCs w:val="18"/>
                <w:lang w:val="fr-FR"/>
              </w:rPr>
              <w:t>Valeur</w:t>
            </w:r>
            <w:r w:rsidRPr="00073A7E">
              <w:rPr>
                <w:b/>
                <w:spacing w:val="-10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approximative</w:t>
            </w:r>
            <w:r w:rsidRPr="00073A7E">
              <w:rPr>
                <w:b/>
                <w:spacing w:val="-8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des</w:t>
            </w:r>
            <w:r w:rsidRPr="00073A7E">
              <w:rPr>
                <w:b/>
                <w:spacing w:val="-9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services</w:t>
            </w:r>
            <w:r w:rsidRPr="00073A7E">
              <w:rPr>
                <w:b/>
                <w:spacing w:val="-52"/>
                <w:sz w:val="18"/>
                <w:szCs w:val="18"/>
                <w:lang w:val="fr-FR"/>
              </w:rPr>
              <w:t xml:space="preserve">   </w:t>
            </w:r>
            <w:r w:rsidRPr="00073A7E">
              <w:rPr>
                <w:b/>
                <w:sz w:val="18"/>
                <w:szCs w:val="18"/>
                <w:lang w:val="fr-FR"/>
              </w:rPr>
              <w:t>offerts</w:t>
            </w:r>
            <w:r w:rsidRPr="00073A7E">
              <w:rPr>
                <w:b/>
                <w:spacing w:val="-1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par notre</w:t>
            </w:r>
            <w:r w:rsidRPr="00073A7E">
              <w:rPr>
                <w:b/>
                <w:spacing w:val="-2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société</w:t>
            </w:r>
            <w:r w:rsidRPr="00073A7E">
              <w:rPr>
                <w:b/>
                <w:spacing w:val="-2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:</w:t>
            </w:r>
          </w:p>
          <w:p w14:paraId="72766CD6" w14:textId="75AEBCA7" w:rsidR="00594E8F" w:rsidRPr="00073A7E" w:rsidRDefault="00286E74" w:rsidP="00286E74">
            <w:pPr>
              <w:pStyle w:val="TableParagraph"/>
              <w:spacing w:before="0"/>
              <w:ind w:left="22"/>
              <w:rPr>
                <w:sz w:val="18"/>
                <w:szCs w:val="18"/>
                <w:lang w:val="fr-FR"/>
              </w:rPr>
            </w:pPr>
            <w:r w:rsidRPr="00073A7E">
              <w:rPr>
                <w:sz w:val="18"/>
                <w:szCs w:val="18"/>
                <w:lang w:val="fr-FR"/>
              </w:rPr>
              <w:t xml:space="preserve">Montant HT : </w:t>
            </w:r>
            <w:r w:rsidRPr="00286E74">
              <w:rPr>
                <w:sz w:val="18"/>
                <w:szCs w:val="18"/>
                <w:lang w:val="fr-FR"/>
              </w:rPr>
              <w:t>141 701 082,49 RWF</w:t>
            </w:r>
          </w:p>
        </w:tc>
      </w:tr>
      <w:tr w:rsidR="00594E8F" w:rsidRPr="00465132" w14:paraId="7914EBA5" w14:textId="77777777" w:rsidTr="00205D85">
        <w:trPr>
          <w:trHeight w:val="545"/>
        </w:trPr>
        <w:tc>
          <w:tcPr>
            <w:tcW w:w="4066" w:type="dxa"/>
            <w:tcBorders>
              <w:top w:val="single" w:sz="12" w:space="0" w:color="4472C4" w:themeColor="accent1"/>
              <w:left w:val="single" w:sz="24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shd w:val="clear" w:color="auto" w:fill="ACB9CA" w:themeFill="text2" w:themeFillTint="66"/>
          </w:tcPr>
          <w:p w14:paraId="098B48BC" w14:textId="77777777" w:rsidR="00594E8F" w:rsidRPr="00073A7E" w:rsidRDefault="00594E8F" w:rsidP="00073A7E">
            <w:pPr>
              <w:pStyle w:val="TableParagraph"/>
              <w:spacing w:before="0"/>
              <w:ind w:left="0"/>
              <w:rPr>
                <w:b/>
                <w:sz w:val="18"/>
                <w:szCs w:val="18"/>
                <w:lang w:val="fr-FR"/>
              </w:rPr>
            </w:pPr>
            <w:r w:rsidRPr="00073A7E">
              <w:rPr>
                <w:b/>
                <w:sz w:val="18"/>
                <w:szCs w:val="18"/>
                <w:lang w:val="fr-FR"/>
              </w:rPr>
              <w:t>Date</w:t>
            </w:r>
            <w:r w:rsidRPr="00073A7E">
              <w:rPr>
                <w:b/>
                <w:spacing w:val="-3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de</w:t>
            </w:r>
            <w:r w:rsidRPr="00073A7E">
              <w:rPr>
                <w:b/>
                <w:spacing w:val="-6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démarrage</w:t>
            </w:r>
            <w:r w:rsidRPr="00073A7E">
              <w:rPr>
                <w:b/>
                <w:spacing w:val="1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:</w:t>
            </w:r>
          </w:p>
          <w:p w14:paraId="3F72059A" w14:textId="77777777" w:rsidR="00594E8F" w:rsidRPr="00073A7E" w:rsidRDefault="00594E8F" w:rsidP="00073A7E">
            <w:pPr>
              <w:pStyle w:val="TableParagraph"/>
              <w:spacing w:before="189"/>
              <w:ind w:left="0"/>
              <w:rPr>
                <w:b/>
                <w:sz w:val="18"/>
                <w:szCs w:val="18"/>
                <w:lang w:val="fr-FR"/>
              </w:rPr>
            </w:pPr>
            <w:r w:rsidRPr="00073A7E">
              <w:rPr>
                <w:b/>
                <w:sz w:val="18"/>
                <w:szCs w:val="18"/>
                <w:lang w:val="fr-FR"/>
              </w:rPr>
              <w:t>Date</w:t>
            </w:r>
            <w:r w:rsidRPr="00073A7E">
              <w:rPr>
                <w:b/>
                <w:spacing w:val="-11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d’achèvement</w:t>
            </w:r>
            <w:r w:rsidRPr="00073A7E">
              <w:rPr>
                <w:b/>
                <w:spacing w:val="-4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:</w:t>
            </w:r>
          </w:p>
        </w:tc>
        <w:tc>
          <w:tcPr>
            <w:tcW w:w="2299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shd w:val="clear" w:color="auto" w:fill="ACB9CA" w:themeFill="text2" w:themeFillTint="66"/>
          </w:tcPr>
          <w:p w14:paraId="144DAC5B" w14:textId="22FD0859" w:rsidR="00594E8F" w:rsidRPr="00073A7E" w:rsidRDefault="00226A06" w:rsidP="00073A7E">
            <w:pPr>
              <w:pStyle w:val="TableParagraph"/>
              <w:spacing w:before="0"/>
              <w:ind w:left="0"/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Ma</w:t>
            </w:r>
            <w:r w:rsidR="00286E74">
              <w:rPr>
                <w:sz w:val="18"/>
                <w:szCs w:val="18"/>
                <w:lang w:val="fr-FR"/>
              </w:rPr>
              <w:t>rs</w:t>
            </w:r>
            <w:r w:rsidR="0043577E" w:rsidRPr="00073A7E">
              <w:rPr>
                <w:sz w:val="18"/>
                <w:szCs w:val="18"/>
                <w:lang w:val="fr-FR"/>
              </w:rPr>
              <w:t xml:space="preserve"> 20</w:t>
            </w:r>
            <w:r w:rsidR="00286E74">
              <w:rPr>
                <w:sz w:val="18"/>
                <w:szCs w:val="18"/>
                <w:lang w:val="fr-FR"/>
              </w:rPr>
              <w:t>15</w:t>
            </w:r>
            <w:r w:rsidR="0043577E" w:rsidRPr="00073A7E">
              <w:rPr>
                <w:sz w:val="18"/>
                <w:szCs w:val="18"/>
                <w:lang w:val="fr-FR"/>
              </w:rPr>
              <w:t xml:space="preserve"> </w:t>
            </w:r>
          </w:p>
          <w:p w14:paraId="02D9D682" w14:textId="4DD10921" w:rsidR="00594E8F" w:rsidRPr="00073A7E" w:rsidRDefault="00286E74" w:rsidP="00073A7E">
            <w:pPr>
              <w:pStyle w:val="TableParagraph"/>
              <w:spacing w:before="181"/>
              <w:ind w:left="0"/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 xml:space="preserve">Août 2015 </w:t>
            </w:r>
            <w:r w:rsidR="00594E8F" w:rsidRPr="00073A7E">
              <w:rPr>
                <w:sz w:val="18"/>
                <w:szCs w:val="18"/>
                <w:lang w:val="fr-FR"/>
              </w:rPr>
              <w:t xml:space="preserve"> </w:t>
            </w:r>
          </w:p>
        </w:tc>
        <w:tc>
          <w:tcPr>
            <w:tcW w:w="4237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24" w:space="0" w:color="4472C4" w:themeColor="accent1"/>
            </w:tcBorders>
            <w:shd w:val="clear" w:color="auto" w:fill="ACB9CA" w:themeFill="text2" w:themeFillTint="66"/>
          </w:tcPr>
          <w:p w14:paraId="7A06FC95" w14:textId="2DAF7CBC" w:rsidR="00594E8F" w:rsidRPr="00073A7E" w:rsidRDefault="00594E8F" w:rsidP="00205D85">
            <w:pPr>
              <w:pStyle w:val="TableParagraph"/>
              <w:spacing w:before="0"/>
              <w:ind w:left="0" w:right="96"/>
              <w:rPr>
                <w:sz w:val="18"/>
                <w:szCs w:val="18"/>
                <w:lang w:val="fr-FR"/>
              </w:rPr>
            </w:pPr>
            <w:r w:rsidRPr="00073A7E">
              <w:rPr>
                <w:b/>
                <w:sz w:val="18"/>
                <w:szCs w:val="18"/>
                <w:lang w:val="fr-FR"/>
              </w:rPr>
              <w:t>Nombre</w:t>
            </w:r>
            <w:r w:rsidRPr="00073A7E">
              <w:rPr>
                <w:b/>
                <w:spacing w:val="25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d’employés/mois</w:t>
            </w:r>
            <w:r w:rsidRPr="00073A7E">
              <w:rPr>
                <w:b/>
                <w:spacing w:val="24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fournis</w:t>
            </w:r>
            <w:r w:rsidRPr="00073A7E">
              <w:rPr>
                <w:b/>
                <w:spacing w:val="30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 xml:space="preserve">par les </w:t>
            </w:r>
            <w:r w:rsidRPr="00073A7E">
              <w:rPr>
                <w:b/>
                <w:spacing w:val="-1"/>
                <w:sz w:val="18"/>
                <w:szCs w:val="18"/>
                <w:lang w:val="fr-FR"/>
              </w:rPr>
              <w:t>consultants</w:t>
            </w:r>
            <w:r w:rsidRPr="00073A7E">
              <w:rPr>
                <w:b/>
                <w:spacing w:val="-14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associés</w:t>
            </w:r>
            <w:r w:rsidRPr="00073A7E">
              <w:rPr>
                <w:b/>
                <w:spacing w:val="-12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:</w:t>
            </w:r>
            <w:r w:rsidRPr="00073A7E">
              <w:rPr>
                <w:b/>
                <w:spacing w:val="-14"/>
                <w:sz w:val="18"/>
                <w:szCs w:val="18"/>
                <w:lang w:val="fr-FR"/>
              </w:rPr>
              <w:t xml:space="preserve"> </w:t>
            </w:r>
            <w:r w:rsidR="00286E74">
              <w:rPr>
                <w:sz w:val="18"/>
                <w:szCs w:val="18"/>
                <w:lang w:val="fr-FR"/>
              </w:rPr>
              <w:t xml:space="preserve">Néant </w:t>
            </w:r>
          </w:p>
        </w:tc>
      </w:tr>
      <w:tr w:rsidR="002A3E92" w:rsidRPr="00465132" w14:paraId="24FD4140" w14:textId="77777777" w:rsidTr="00205D85">
        <w:trPr>
          <w:trHeight w:val="894"/>
        </w:trPr>
        <w:tc>
          <w:tcPr>
            <w:tcW w:w="6365" w:type="dxa"/>
            <w:gridSpan w:val="2"/>
            <w:tcBorders>
              <w:top w:val="single" w:sz="12" w:space="0" w:color="4472C4" w:themeColor="accent1"/>
              <w:left w:val="single" w:sz="24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shd w:val="clear" w:color="auto" w:fill="ACB9CA" w:themeFill="text2" w:themeFillTint="66"/>
          </w:tcPr>
          <w:p w14:paraId="32A1121A" w14:textId="77777777" w:rsidR="00594E8F" w:rsidRPr="00073A7E" w:rsidRDefault="00594E8F" w:rsidP="00205D85">
            <w:pPr>
              <w:pStyle w:val="TableParagraph"/>
              <w:ind w:left="0"/>
              <w:rPr>
                <w:b/>
                <w:sz w:val="18"/>
                <w:szCs w:val="18"/>
                <w:lang w:val="fr-FR"/>
              </w:rPr>
            </w:pPr>
            <w:r w:rsidRPr="00073A7E">
              <w:rPr>
                <w:b/>
                <w:sz w:val="18"/>
                <w:szCs w:val="18"/>
                <w:lang w:val="fr-FR"/>
              </w:rPr>
              <w:t>Noms</w:t>
            </w:r>
            <w:r w:rsidRPr="00073A7E">
              <w:rPr>
                <w:b/>
                <w:spacing w:val="-4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des</w:t>
            </w:r>
            <w:r w:rsidRPr="00073A7E">
              <w:rPr>
                <w:b/>
                <w:spacing w:val="-7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consultants</w:t>
            </w:r>
            <w:r w:rsidRPr="00073A7E">
              <w:rPr>
                <w:b/>
                <w:spacing w:val="-3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associés/partenaires</w:t>
            </w:r>
            <w:r w:rsidRPr="00073A7E">
              <w:rPr>
                <w:b/>
                <w:spacing w:val="-2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éventuels</w:t>
            </w:r>
            <w:r w:rsidRPr="00073A7E">
              <w:rPr>
                <w:b/>
                <w:spacing w:val="-2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:</w:t>
            </w:r>
          </w:p>
          <w:p w14:paraId="68403E58" w14:textId="026E5A25" w:rsidR="00594E8F" w:rsidRPr="00073A7E" w:rsidRDefault="00286E74" w:rsidP="00205D85">
            <w:pPr>
              <w:pStyle w:val="TableParagraph"/>
              <w:spacing w:before="23"/>
              <w:ind w:left="0"/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 xml:space="preserve">Néant </w:t>
            </w:r>
            <w:r w:rsidR="00594E8F" w:rsidRPr="00073A7E">
              <w:rPr>
                <w:sz w:val="18"/>
                <w:szCs w:val="18"/>
                <w:lang w:val="fr-FR"/>
              </w:rPr>
              <w:t xml:space="preserve"> </w:t>
            </w:r>
          </w:p>
        </w:tc>
        <w:tc>
          <w:tcPr>
            <w:tcW w:w="4237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24" w:space="0" w:color="4472C4" w:themeColor="accent1"/>
            </w:tcBorders>
            <w:shd w:val="clear" w:color="auto" w:fill="ACB9CA" w:themeFill="text2" w:themeFillTint="66"/>
          </w:tcPr>
          <w:p w14:paraId="03A49A14" w14:textId="77777777" w:rsidR="00594E8F" w:rsidRPr="00073A7E" w:rsidRDefault="00594E8F" w:rsidP="00073A7E">
            <w:pPr>
              <w:pStyle w:val="TableParagraph"/>
              <w:spacing w:before="5"/>
              <w:ind w:left="0"/>
              <w:rPr>
                <w:b/>
                <w:sz w:val="18"/>
                <w:szCs w:val="18"/>
                <w:lang w:val="fr-FR"/>
              </w:rPr>
            </w:pPr>
            <w:r w:rsidRPr="00073A7E">
              <w:rPr>
                <w:b/>
                <w:sz w:val="18"/>
                <w:szCs w:val="18"/>
                <w:lang w:val="fr-FR"/>
              </w:rPr>
              <w:t>Nom</w:t>
            </w:r>
            <w:r w:rsidRPr="00073A7E">
              <w:rPr>
                <w:b/>
                <w:spacing w:val="-3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et</w:t>
            </w:r>
            <w:r w:rsidRPr="00073A7E">
              <w:rPr>
                <w:b/>
                <w:spacing w:val="-9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fonctions</w:t>
            </w:r>
            <w:r w:rsidRPr="00073A7E">
              <w:rPr>
                <w:b/>
                <w:spacing w:val="-2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des</w:t>
            </w:r>
            <w:r w:rsidRPr="00073A7E">
              <w:rPr>
                <w:b/>
                <w:spacing w:val="-6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 xml:space="preserve">responsables : </w:t>
            </w:r>
          </w:p>
          <w:p w14:paraId="5CB79827" w14:textId="225D76F6" w:rsidR="00594E8F" w:rsidRPr="00073A7E" w:rsidRDefault="00286E74" w:rsidP="00073A7E">
            <w:pPr>
              <w:pStyle w:val="TableParagraph"/>
              <w:spacing w:before="19"/>
              <w:ind w:left="0"/>
              <w:rPr>
                <w:b/>
                <w:sz w:val="18"/>
                <w:szCs w:val="18"/>
                <w:lang w:val="fr-FR"/>
              </w:rPr>
            </w:pPr>
            <w:r>
              <w:rPr>
                <w:b/>
                <w:sz w:val="18"/>
                <w:szCs w:val="18"/>
                <w:lang w:val="fr-FR"/>
              </w:rPr>
              <w:t>Chef de projet</w:t>
            </w:r>
            <w:r w:rsidR="00594E8F" w:rsidRPr="00073A7E">
              <w:rPr>
                <w:b/>
                <w:sz w:val="18"/>
                <w:szCs w:val="18"/>
                <w:lang w:val="fr-FR"/>
              </w:rPr>
              <w:t xml:space="preserve"> : </w:t>
            </w:r>
            <w:r>
              <w:rPr>
                <w:bCs/>
                <w:sz w:val="18"/>
                <w:szCs w:val="18"/>
                <w:lang w:val="fr-FR"/>
              </w:rPr>
              <w:t xml:space="preserve">YOUSSOUF DIARRA </w:t>
            </w:r>
          </w:p>
          <w:p w14:paraId="37DA54AE" w14:textId="77777777" w:rsidR="00B97E96" w:rsidRDefault="00B97E96" w:rsidP="00073A7E">
            <w:pPr>
              <w:pStyle w:val="TableParagraph"/>
              <w:spacing w:before="20"/>
              <w:ind w:left="0"/>
              <w:rPr>
                <w:spacing w:val="-1"/>
                <w:sz w:val="18"/>
                <w:szCs w:val="18"/>
                <w:lang w:val="fr-FR"/>
              </w:rPr>
            </w:pPr>
            <w:r>
              <w:rPr>
                <w:b/>
                <w:sz w:val="18"/>
                <w:szCs w:val="18"/>
                <w:lang w:val="fr-FR"/>
              </w:rPr>
              <w:t xml:space="preserve">Ingénieur routier / </w:t>
            </w:r>
            <w:r w:rsidR="00594E8F" w:rsidRPr="00073A7E">
              <w:rPr>
                <w:b/>
                <w:sz w:val="18"/>
                <w:szCs w:val="18"/>
                <w:lang w:val="fr-FR"/>
              </w:rPr>
              <w:t>Chef de mission :</w:t>
            </w:r>
            <w:r w:rsidR="00594E8F" w:rsidRPr="00073A7E">
              <w:rPr>
                <w:spacing w:val="-1"/>
                <w:sz w:val="18"/>
                <w:szCs w:val="18"/>
                <w:lang w:val="fr-FR"/>
              </w:rPr>
              <w:t xml:space="preserve">  </w:t>
            </w:r>
          </w:p>
          <w:p w14:paraId="7831AE6B" w14:textId="3D6A0240" w:rsidR="00594E8F" w:rsidRPr="00073A7E" w:rsidRDefault="006509BA" w:rsidP="00073A7E">
            <w:pPr>
              <w:pStyle w:val="TableParagraph"/>
              <w:spacing w:before="20"/>
              <w:ind w:left="0"/>
              <w:rPr>
                <w:sz w:val="18"/>
                <w:szCs w:val="18"/>
                <w:lang w:val="fr-FR"/>
              </w:rPr>
            </w:pPr>
            <w:r>
              <w:rPr>
                <w:spacing w:val="-1"/>
                <w:sz w:val="18"/>
                <w:szCs w:val="18"/>
                <w:lang w:val="fr-FR"/>
              </w:rPr>
              <w:t xml:space="preserve">Djibril COULIBALY </w:t>
            </w:r>
            <w:r w:rsidR="00286E74">
              <w:rPr>
                <w:spacing w:val="-1"/>
                <w:sz w:val="18"/>
                <w:szCs w:val="18"/>
                <w:lang w:val="fr-FR"/>
              </w:rPr>
              <w:t xml:space="preserve"> </w:t>
            </w:r>
            <w:r w:rsidR="00516970" w:rsidRPr="00073A7E">
              <w:rPr>
                <w:spacing w:val="-1"/>
                <w:sz w:val="18"/>
                <w:szCs w:val="18"/>
                <w:lang w:val="fr-FR"/>
              </w:rPr>
              <w:t xml:space="preserve"> </w:t>
            </w:r>
            <w:r w:rsidR="00516970">
              <w:rPr>
                <w:spacing w:val="-1"/>
                <w:sz w:val="18"/>
                <w:szCs w:val="18"/>
                <w:lang w:val="fr-FR"/>
              </w:rPr>
              <w:t xml:space="preserve"> </w:t>
            </w:r>
            <w:r w:rsidR="004E4F99" w:rsidRPr="00073A7E">
              <w:rPr>
                <w:spacing w:val="-1"/>
                <w:sz w:val="18"/>
                <w:szCs w:val="18"/>
                <w:lang w:val="fr-FR"/>
              </w:rPr>
              <w:t xml:space="preserve"> </w:t>
            </w:r>
            <w:r w:rsidR="00594E8F" w:rsidRPr="00073A7E">
              <w:rPr>
                <w:spacing w:val="-1"/>
                <w:sz w:val="18"/>
                <w:szCs w:val="18"/>
                <w:lang w:val="fr-FR"/>
              </w:rPr>
              <w:t xml:space="preserve"> </w:t>
            </w:r>
          </w:p>
        </w:tc>
      </w:tr>
      <w:tr w:rsidR="00594E8F" w:rsidRPr="00465132" w14:paraId="35D2E4B1" w14:textId="77777777" w:rsidTr="008057C1">
        <w:trPr>
          <w:trHeight w:val="970"/>
        </w:trPr>
        <w:tc>
          <w:tcPr>
            <w:tcW w:w="10602" w:type="dxa"/>
            <w:gridSpan w:val="3"/>
            <w:tcBorders>
              <w:top w:val="single" w:sz="12" w:space="0" w:color="4472C4" w:themeColor="accent1"/>
              <w:left w:val="single" w:sz="24" w:space="0" w:color="4472C4" w:themeColor="accent1"/>
              <w:bottom w:val="single" w:sz="12" w:space="0" w:color="4472C4" w:themeColor="accent1"/>
              <w:right w:val="single" w:sz="24" w:space="0" w:color="4472C4" w:themeColor="accent1"/>
            </w:tcBorders>
            <w:shd w:val="clear" w:color="auto" w:fill="ACB9CA" w:themeFill="text2" w:themeFillTint="66"/>
          </w:tcPr>
          <w:p w14:paraId="79D8B3F8" w14:textId="0AEB5759" w:rsidR="00226A06" w:rsidRDefault="00594E8F" w:rsidP="00B97E96">
            <w:pPr>
              <w:spacing w:after="120"/>
              <w:rPr>
                <w:bCs/>
                <w:sz w:val="18"/>
                <w:szCs w:val="18"/>
                <w:lang w:val="fr-FR"/>
              </w:rPr>
            </w:pPr>
            <w:r w:rsidRPr="00073A7E">
              <w:rPr>
                <w:b/>
                <w:sz w:val="18"/>
                <w:szCs w:val="18"/>
                <w:lang w:val="fr-FR"/>
              </w:rPr>
              <w:t xml:space="preserve">Descriptif du Projet : </w:t>
            </w:r>
          </w:p>
          <w:p w14:paraId="761E7876" w14:textId="67187468" w:rsidR="0069496B" w:rsidRDefault="0069496B" w:rsidP="00226A06">
            <w:pPr>
              <w:rPr>
                <w:b/>
                <w:bCs/>
                <w:sz w:val="18"/>
                <w:szCs w:val="18"/>
                <w:lang w:val="fr-FR"/>
              </w:rPr>
            </w:pPr>
            <w:r w:rsidRPr="00073A7E">
              <w:rPr>
                <w:b/>
                <w:bCs/>
                <w:sz w:val="18"/>
                <w:szCs w:val="18"/>
                <w:lang w:val="fr-FR"/>
              </w:rPr>
              <w:t xml:space="preserve">Les </w:t>
            </w:r>
            <w:r>
              <w:rPr>
                <w:b/>
                <w:bCs/>
                <w:sz w:val="18"/>
                <w:szCs w:val="18"/>
                <w:lang w:val="fr-FR"/>
              </w:rPr>
              <w:t>caractéristiques de la route bitumée 2x1 voie se résument comme suit :</w:t>
            </w:r>
          </w:p>
          <w:p w14:paraId="22E51C24" w14:textId="5BA6FB5E" w:rsidR="0069496B" w:rsidRPr="0069496B" w:rsidRDefault="0069496B" w:rsidP="0069496B">
            <w:pPr>
              <w:pStyle w:val="Paragraphedeliste"/>
              <w:numPr>
                <w:ilvl w:val="0"/>
                <w:numId w:val="6"/>
              </w:numPr>
              <w:tabs>
                <w:tab w:val="left" w:pos="9639"/>
              </w:tabs>
              <w:spacing w:before="120" w:line="276" w:lineRule="auto"/>
              <w:ind w:left="371"/>
              <w:jc w:val="left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  <w:r w:rsidRPr="0069496B">
              <w:rPr>
                <w:rFonts w:ascii="Times New Roman" w:hAnsi="Times New Roman" w:cs="Times New Roman"/>
                <w:b/>
                <w:bCs/>
                <w:color w:val="FFFFFF" w:themeColor="background1"/>
                <w:sz w:val="18"/>
                <w:szCs w:val="18"/>
                <w:shd w:val="clear" w:color="auto" w:fill="00B050"/>
                <w:lang w:val="fr-FR"/>
              </w:rPr>
              <w:t xml:space="preserve">Longueur de la route                          : </w:t>
            </w:r>
            <w:r w:rsidR="00B97E96">
              <w:rPr>
                <w:rFonts w:ascii="Times New Roman" w:hAnsi="Times New Roman" w:cs="Times New Roman"/>
                <w:b/>
                <w:bCs/>
                <w:color w:val="FFFFFF" w:themeColor="background1"/>
                <w:sz w:val="18"/>
                <w:szCs w:val="18"/>
                <w:shd w:val="clear" w:color="auto" w:fill="00B050"/>
                <w:lang w:val="fr-FR"/>
              </w:rPr>
              <w:t>1.500</w:t>
            </w:r>
            <w:r w:rsidRPr="0069496B">
              <w:rPr>
                <w:rFonts w:ascii="Times New Roman" w:hAnsi="Times New Roman" w:cs="Times New Roman"/>
                <w:b/>
                <w:bCs/>
                <w:color w:val="FFFFFF" w:themeColor="background1"/>
                <w:sz w:val="18"/>
                <w:szCs w:val="18"/>
                <w:shd w:val="clear" w:color="auto" w:fill="00B050"/>
                <w:lang w:val="fr-FR"/>
              </w:rPr>
              <w:t>km </w:t>
            </w:r>
            <w:r w:rsidRPr="0069496B">
              <w:rPr>
                <w:rFonts w:ascii="Times New Roman" w:hAnsi="Times New Roman" w:cs="Times New Roman"/>
                <w:color w:val="FFFFFF" w:themeColor="background1"/>
                <w:sz w:val="18"/>
                <w:szCs w:val="18"/>
                <w:lang w:val="fr-FR"/>
              </w:rPr>
              <w:t>;</w:t>
            </w:r>
          </w:p>
          <w:p w14:paraId="745FD48F" w14:textId="2A99BDF0" w:rsidR="0069496B" w:rsidRPr="0069496B" w:rsidRDefault="0069496B" w:rsidP="0069496B">
            <w:pPr>
              <w:pStyle w:val="Paragraphedeliste"/>
              <w:numPr>
                <w:ilvl w:val="0"/>
                <w:numId w:val="6"/>
              </w:numPr>
              <w:tabs>
                <w:tab w:val="left" w:pos="9639"/>
              </w:tabs>
              <w:spacing w:before="120" w:line="276" w:lineRule="auto"/>
              <w:ind w:left="371"/>
              <w:jc w:val="left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  <w:r w:rsidRPr="0069496B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 xml:space="preserve">Largeur de la chaussée                         : </w:t>
            </w:r>
            <w:r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7</w:t>
            </w:r>
            <w:r w:rsidRPr="0069496B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m</w:t>
            </w:r>
            <w:r w:rsidR="00B97E96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 xml:space="preserve"> </w:t>
            </w:r>
            <w:r w:rsidRPr="0069496B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;</w:t>
            </w:r>
          </w:p>
          <w:p w14:paraId="1B6A723B" w14:textId="4A6E7780" w:rsidR="0069496B" w:rsidRPr="0069496B" w:rsidRDefault="0069496B" w:rsidP="0069496B">
            <w:pPr>
              <w:pStyle w:val="Paragraphedeliste"/>
              <w:numPr>
                <w:ilvl w:val="0"/>
                <w:numId w:val="6"/>
              </w:numPr>
              <w:tabs>
                <w:tab w:val="left" w:pos="9639"/>
              </w:tabs>
              <w:spacing w:before="120" w:line="276" w:lineRule="auto"/>
              <w:ind w:left="371"/>
              <w:jc w:val="left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  <w:r w:rsidRPr="0069496B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Largeur des accotements                      : 2 x 1,50m ;</w:t>
            </w:r>
          </w:p>
          <w:p w14:paraId="5DACF3B6" w14:textId="69669687" w:rsidR="0069496B" w:rsidRPr="0069496B" w:rsidRDefault="0069496B" w:rsidP="0069496B">
            <w:pPr>
              <w:pStyle w:val="Paragraphedeliste"/>
              <w:numPr>
                <w:ilvl w:val="0"/>
                <w:numId w:val="6"/>
              </w:numPr>
              <w:tabs>
                <w:tab w:val="left" w:pos="9639"/>
              </w:tabs>
              <w:spacing w:before="120" w:line="276" w:lineRule="auto"/>
              <w:ind w:left="371"/>
              <w:jc w:val="left"/>
              <w:rPr>
                <w:rFonts w:ascii="Times New Roman" w:eastAsiaTheme="minorHAnsi" w:hAnsi="Times New Roman" w:cs="Times New Roman"/>
                <w:lang w:val="fr-FR"/>
              </w:rPr>
            </w:pPr>
            <w:r w:rsidRPr="0069496B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 xml:space="preserve">Couche de fondation                           </w:t>
            </w:r>
            <w:r w:rsidR="00B97E96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 xml:space="preserve"> </w:t>
            </w:r>
            <w:r w:rsidRPr="0069496B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 xml:space="preserve"> : Graveleux Latéritique (GL) de 20 cm d’épaisseur ;</w:t>
            </w:r>
          </w:p>
          <w:p w14:paraId="4F0E6263" w14:textId="39BB8192" w:rsidR="0069496B" w:rsidRPr="0069496B" w:rsidRDefault="0069496B" w:rsidP="0069496B">
            <w:pPr>
              <w:pStyle w:val="Paragraphedeliste"/>
              <w:numPr>
                <w:ilvl w:val="0"/>
                <w:numId w:val="6"/>
              </w:numPr>
              <w:tabs>
                <w:tab w:val="left" w:pos="9639"/>
              </w:tabs>
              <w:spacing w:before="120" w:line="276" w:lineRule="auto"/>
              <w:ind w:left="371"/>
              <w:jc w:val="left"/>
              <w:rPr>
                <w:rFonts w:ascii="Times New Roman" w:eastAsiaTheme="minorHAnsi" w:hAnsi="Times New Roman" w:cs="Times New Roman"/>
                <w:lang w:val="fr-FR"/>
              </w:rPr>
            </w:pPr>
            <w:r w:rsidRPr="0069496B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 xml:space="preserve">Couche de base                                    </w:t>
            </w:r>
            <w:r w:rsidR="00B97E96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 xml:space="preserve"> </w:t>
            </w:r>
            <w:r w:rsidRPr="0069496B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 xml:space="preserve">: </w:t>
            </w:r>
            <w:r w:rsidR="009E5291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Grave concassé</w:t>
            </w:r>
            <w:r w:rsidR="00451731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 xml:space="preserve"> de </w:t>
            </w:r>
            <w:r w:rsidR="00B97E96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20</w:t>
            </w:r>
            <w:r w:rsidR="00451731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 xml:space="preserve"> cm d’épaisseur sur une largeur en tête de 10m</w:t>
            </w:r>
            <w:r w:rsidRPr="0069496B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 xml:space="preserve"> ; </w:t>
            </w:r>
          </w:p>
          <w:p w14:paraId="5D2A08E8" w14:textId="4435D38C" w:rsidR="0069496B" w:rsidRDefault="0069496B" w:rsidP="008E4FF6">
            <w:pPr>
              <w:pStyle w:val="Paragraphedeliste"/>
              <w:numPr>
                <w:ilvl w:val="0"/>
                <w:numId w:val="6"/>
              </w:numPr>
              <w:tabs>
                <w:tab w:val="left" w:pos="9639"/>
              </w:tabs>
              <w:spacing w:before="120" w:after="120" w:line="276" w:lineRule="auto"/>
              <w:ind w:left="371"/>
              <w:jc w:val="left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  <w:r w:rsidRPr="0069496B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 xml:space="preserve">Couche de revêtement                         </w:t>
            </w:r>
            <w:r w:rsidR="00B97E96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 xml:space="preserve"> </w:t>
            </w:r>
            <w:r w:rsidRPr="0069496B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 xml:space="preserve">: Béton bitumineux de </w:t>
            </w:r>
            <w:r w:rsidR="00B97E96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7</w:t>
            </w:r>
            <w:r w:rsidRPr="0069496B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 xml:space="preserve"> cm d’épaisseur sur une largeur de 7m</w:t>
            </w:r>
            <w:r w:rsidR="00451731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 ;</w:t>
            </w:r>
          </w:p>
          <w:p w14:paraId="1DDA1C9F" w14:textId="2DD2CD08" w:rsidR="003175BA" w:rsidRPr="004366AE" w:rsidRDefault="00B97E96" w:rsidP="003175BA">
            <w:pPr>
              <w:pStyle w:val="Paragraphedeliste"/>
              <w:numPr>
                <w:ilvl w:val="0"/>
                <w:numId w:val="6"/>
              </w:numPr>
              <w:tabs>
                <w:tab w:val="left" w:pos="9639"/>
              </w:tabs>
              <w:spacing w:before="120" w:after="120" w:line="276" w:lineRule="auto"/>
              <w:ind w:left="371"/>
              <w:jc w:val="left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 xml:space="preserve">Deux ponts cadres                                : 12ml et 15ml. </w:t>
            </w:r>
          </w:p>
          <w:p w14:paraId="5FBCA211" w14:textId="534780C3" w:rsidR="003175BA" w:rsidRDefault="003175BA" w:rsidP="003175BA">
            <w:pPr>
              <w:rPr>
                <w:b/>
                <w:bCs/>
                <w:sz w:val="18"/>
                <w:szCs w:val="18"/>
                <w:lang w:val="fr-FR"/>
              </w:rPr>
            </w:pPr>
            <w:r>
              <w:rPr>
                <w:b/>
                <w:bCs/>
                <w:sz w:val="18"/>
                <w:szCs w:val="18"/>
                <w:lang w:val="fr-FR"/>
              </w:rPr>
              <w:t>Les caractéristiques de la route d’accès au pont :</w:t>
            </w:r>
          </w:p>
          <w:p w14:paraId="4D9E971F" w14:textId="008FDF25" w:rsidR="000F7F2F" w:rsidRDefault="000F7F2F" w:rsidP="000F7F2F">
            <w:pPr>
              <w:pStyle w:val="Paragraphedeliste"/>
              <w:numPr>
                <w:ilvl w:val="0"/>
                <w:numId w:val="6"/>
              </w:numPr>
              <w:tabs>
                <w:tab w:val="left" w:pos="9639"/>
              </w:tabs>
              <w:spacing w:before="120" w:line="276" w:lineRule="auto"/>
              <w:ind w:left="371"/>
              <w:jc w:val="left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  <w:r w:rsidRPr="000F7F2F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Largeur de la chaussée</w:t>
            </w:r>
            <w:r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 : 7.00m</w:t>
            </w:r>
          </w:p>
          <w:p w14:paraId="76A047C5" w14:textId="2D61F621" w:rsidR="000F7F2F" w:rsidRPr="000F7F2F" w:rsidRDefault="000F7F2F" w:rsidP="000F7F2F">
            <w:pPr>
              <w:pStyle w:val="Paragraphedeliste"/>
              <w:numPr>
                <w:ilvl w:val="0"/>
                <w:numId w:val="6"/>
              </w:numPr>
              <w:tabs>
                <w:tab w:val="left" w:pos="9639"/>
              </w:tabs>
              <w:spacing w:before="120" w:line="276" w:lineRule="auto"/>
              <w:ind w:left="371"/>
              <w:jc w:val="left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  <w:r w:rsidRPr="000F7F2F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Accotements</w:t>
            </w:r>
            <w:r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 : 1.50m</w:t>
            </w:r>
          </w:p>
          <w:p w14:paraId="226A5164" w14:textId="6F88936A" w:rsidR="000F7F2F" w:rsidRDefault="000F7F2F" w:rsidP="000F7F2F">
            <w:pPr>
              <w:pStyle w:val="Paragraphedeliste"/>
              <w:numPr>
                <w:ilvl w:val="0"/>
                <w:numId w:val="6"/>
              </w:numPr>
              <w:tabs>
                <w:tab w:val="left" w:pos="9639"/>
              </w:tabs>
              <w:spacing w:before="120" w:line="276" w:lineRule="auto"/>
              <w:ind w:left="371"/>
              <w:jc w:val="left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  <w:r w:rsidRPr="000F7F2F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Dévers de la chaussée</w:t>
            </w:r>
            <w:r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 : 2.5%</w:t>
            </w:r>
          </w:p>
          <w:p w14:paraId="310B0B5D" w14:textId="1921BFAA" w:rsidR="000F7F2F" w:rsidRDefault="000F7F2F" w:rsidP="000F7F2F">
            <w:pPr>
              <w:pStyle w:val="Paragraphedeliste"/>
              <w:numPr>
                <w:ilvl w:val="0"/>
                <w:numId w:val="6"/>
              </w:numPr>
              <w:tabs>
                <w:tab w:val="left" w:pos="9639"/>
              </w:tabs>
              <w:spacing w:before="120" w:line="276" w:lineRule="auto"/>
              <w:ind w:left="371"/>
              <w:jc w:val="left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  <w:r w:rsidRPr="000F7F2F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Dévers des accotements</w:t>
            </w:r>
            <w:r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 : 4%</w:t>
            </w:r>
          </w:p>
          <w:p w14:paraId="59B683DC" w14:textId="613545F0" w:rsidR="003175BA" w:rsidRDefault="000F7F2F" w:rsidP="000F7F2F">
            <w:pPr>
              <w:pStyle w:val="Paragraphedeliste"/>
              <w:numPr>
                <w:ilvl w:val="0"/>
                <w:numId w:val="6"/>
              </w:numPr>
              <w:tabs>
                <w:tab w:val="left" w:pos="9639"/>
              </w:tabs>
              <w:spacing w:before="120" w:line="276" w:lineRule="auto"/>
              <w:ind w:left="371"/>
              <w:jc w:val="left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  <w:r w:rsidRPr="000F7F2F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Pente des talus de remblai</w:t>
            </w:r>
            <w:r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 : 3H/2V</w:t>
            </w:r>
          </w:p>
          <w:p w14:paraId="7BD51318" w14:textId="68528C15" w:rsidR="000F7F2F" w:rsidRPr="000F7F2F" w:rsidRDefault="000F7F2F" w:rsidP="000F7F2F">
            <w:pPr>
              <w:pStyle w:val="Paragraphedeliste"/>
              <w:numPr>
                <w:ilvl w:val="0"/>
                <w:numId w:val="6"/>
              </w:numPr>
              <w:tabs>
                <w:tab w:val="left" w:pos="9639"/>
              </w:tabs>
              <w:spacing w:before="120" w:line="276" w:lineRule="auto"/>
              <w:ind w:left="371"/>
              <w:jc w:val="left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  <w:r w:rsidRPr="000F7F2F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Couche de forme éventuelle de 30 cm d'épaisseur</w:t>
            </w:r>
            <w:r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 ;</w:t>
            </w:r>
          </w:p>
          <w:p w14:paraId="384A6D57" w14:textId="1B054789" w:rsidR="000F7F2F" w:rsidRPr="000F7F2F" w:rsidRDefault="000F7F2F" w:rsidP="000F7F2F">
            <w:pPr>
              <w:pStyle w:val="Paragraphedeliste"/>
              <w:numPr>
                <w:ilvl w:val="0"/>
                <w:numId w:val="6"/>
              </w:numPr>
              <w:tabs>
                <w:tab w:val="left" w:pos="9639"/>
              </w:tabs>
              <w:spacing w:before="120" w:line="276" w:lineRule="auto"/>
              <w:ind w:left="371"/>
              <w:jc w:val="left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  <w:r w:rsidRPr="000F7F2F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Couche de fondation : latérite sélectionnée, de 20 cm d'épaisseur</w:t>
            </w:r>
            <w:r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 ;</w:t>
            </w:r>
            <w:r w:rsidRPr="000F7F2F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 xml:space="preserve"> </w:t>
            </w:r>
          </w:p>
          <w:p w14:paraId="41A48428" w14:textId="2F9A6C14" w:rsidR="000F7F2F" w:rsidRPr="000F7F2F" w:rsidRDefault="000F7F2F" w:rsidP="000F7F2F">
            <w:pPr>
              <w:pStyle w:val="Paragraphedeliste"/>
              <w:numPr>
                <w:ilvl w:val="0"/>
                <w:numId w:val="6"/>
              </w:numPr>
              <w:tabs>
                <w:tab w:val="left" w:pos="9639"/>
              </w:tabs>
              <w:spacing w:before="120" w:line="276" w:lineRule="auto"/>
              <w:ind w:left="371"/>
              <w:jc w:val="left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  <w:r w:rsidRPr="000F7F2F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Couche de base : GNT 0/31.5 de 20 cm d'épaisseur et sur toute la largeur de la plate­forme.</w:t>
            </w:r>
            <w:r w:rsidRPr="000F7F2F">
              <w:rPr>
                <w:sz w:val="18"/>
                <w:szCs w:val="18"/>
                <w:lang w:val="fr-FR"/>
              </w:rPr>
              <w:t xml:space="preserve"> </w:t>
            </w:r>
          </w:p>
          <w:p w14:paraId="5F6ED2D0" w14:textId="77777777" w:rsidR="000F7F2F" w:rsidRPr="000F7F2F" w:rsidRDefault="000F7F2F" w:rsidP="000F7F2F">
            <w:pPr>
              <w:pStyle w:val="Paragraphedeliste"/>
              <w:numPr>
                <w:ilvl w:val="0"/>
                <w:numId w:val="6"/>
              </w:numPr>
              <w:tabs>
                <w:tab w:val="left" w:pos="9639"/>
              </w:tabs>
              <w:spacing w:before="120" w:line="276" w:lineRule="auto"/>
              <w:ind w:left="371"/>
              <w:jc w:val="left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  <w:r w:rsidRPr="000F7F2F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 xml:space="preserve">Couche de roulement en béton bitumineux 0/10 de 5 cm d'épaisseur </w:t>
            </w:r>
          </w:p>
          <w:p w14:paraId="6390672C" w14:textId="6A31565D" w:rsidR="00E91DA0" w:rsidRPr="0003621A" w:rsidRDefault="000F7F2F" w:rsidP="0003621A">
            <w:pPr>
              <w:pStyle w:val="Paragraphedeliste"/>
              <w:numPr>
                <w:ilvl w:val="0"/>
                <w:numId w:val="6"/>
              </w:numPr>
              <w:tabs>
                <w:tab w:val="left" w:pos="9639"/>
              </w:tabs>
              <w:spacing w:before="120" w:line="276" w:lineRule="auto"/>
              <w:ind w:left="371"/>
              <w:jc w:val="left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  <w:r w:rsidRPr="000F7F2F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Accotements, de 1.50 m de largeur, revêtus par un enduit superficiel mono couche</w:t>
            </w:r>
            <w:r w:rsidR="0003621A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 xml:space="preserve">. </w:t>
            </w:r>
          </w:p>
        </w:tc>
      </w:tr>
      <w:tr w:rsidR="00AD76F3" w:rsidRPr="00465132" w14:paraId="08B1C9E7" w14:textId="77777777" w:rsidTr="0003621A">
        <w:trPr>
          <w:trHeight w:val="1679"/>
        </w:trPr>
        <w:tc>
          <w:tcPr>
            <w:tcW w:w="10602" w:type="dxa"/>
            <w:gridSpan w:val="3"/>
            <w:tcBorders>
              <w:top w:val="single" w:sz="12" w:space="0" w:color="4472C4" w:themeColor="accent1"/>
              <w:left w:val="single" w:sz="24" w:space="0" w:color="4472C4" w:themeColor="accent1"/>
              <w:bottom w:val="single" w:sz="12" w:space="0" w:color="4472C4" w:themeColor="accent1"/>
              <w:right w:val="single" w:sz="24" w:space="0" w:color="4472C4" w:themeColor="accent1"/>
            </w:tcBorders>
            <w:shd w:val="clear" w:color="auto" w:fill="ACB9CA" w:themeFill="text2" w:themeFillTint="66"/>
          </w:tcPr>
          <w:p w14:paraId="279B5E30" w14:textId="77777777" w:rsidR="00AD76F3" w:rsidRPr="00073A7E" w:rsidRDefault="00AD76F3" w:rsidP="00073A7E">
            <w:pPr>
              <w:pStyle w:val="TableParagraph"/>
              <w:spacing w:before="0"/>
              <w:ind w:left="153"/>
              <w:rPr>
                <w:b/>
                <w:sz w:val="18"/>
                <w:szCs w:val="18"/>
                <w:lang w:val="fr-FR"/>
              </w:rPr>
            </w:pPr>
            <w:r w:rsidRPr="00073A7E">
              <w:rPr>
                <w:b/>
                <w:sz w:val="18"/>
                <w:szCs w:val="18"/>
                <w:lang w:val="fr-FR"/>
              </w:rPr>
              <w:t>Description</w:t>
            </w:r>
            <w:r w:rsidRPr="00073A7E">
              <w:rPr>
                <w:b/>
                <w:spacing w:val="-3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des</w:t>
            </w:r>
            <w:r w:rsidRPr="00073A7E">
              <w:rPr>
                <w:b/>
                <w:spacing w:val="-2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services</w:t>
            </w:r>
            <w:r w:rsidRPr="00073A7E">
              <w:rPr>
                <w:b/>
                <w:spacing w:val="-3"/>
                <w:sz w:val="18"/>
                <w:szCs w:val="18"/>
                <w:lang w:val="fr-FR"/>
              </w:rPr>
              <w:t xml:space="preserve"> à </w:t>
            </w:r>
            <w:r w:rsidRPr="00073A7E">
              <w:rPr>
                <w:b/>
                <w:sz w:val="18"/>
                <w:szCs w:val="18"/>
                <w:lang w:val="fr-FR"/>
              </w:rPr>
              <w:t>fournir</w:t>
            </w:r>
            <w:r w:rsidRPr="00073A7E">
              <w:rPr>
                <w:b/>
                <w:spacing w:val="-3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par</w:t>
            </w:r>
            <w:r w:rsidRPr="00073A7E">
              <w:rPr>
                <w:b/>
                <w:spacing w:val="-4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notre</w:t>
            </w:r>
            <w:r w:rsidRPr="00073A7E">
              <w:rPr>
                <w:b/>
                <w:spacing w:val="-2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personnel</w:t>
            </w:r>
            <w:r w:rsidRPr="00073A7E">
              <w:rPr>
                <w:b/>
                <w:spacing w:val="5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dans</w:t>
            </w:r>
            <w:r w:rsidRPr="00073A7E">
              <w:rPr>
                <w:b/>
                <w:spacing w:val="-7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le</w:t>
            </w:r>
            <w:r w:rsidRPr="00073A7E">
              <w:rPr>
                <w:b/>
                <w:spacing w:val="-3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cadre</w:t>
            </w:r>
            <w:r w:rsidRPr="00073A7E">
              <w:rPr>
                <w:b/>
                <w:spacing w:val="-2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de</w:t>
            </w:r>
            <w:r w:rsidRPr="00073A7E">
              <w:rPr>
                <w:b/>
                <w:spacing w:val="-6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la</w:t>
            </w:r>
            <w:r w:rsidRPr="00073A7E">
              <w:rPr>
                <w:b/>
                <w:spacing w:val="-3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>mission</w:t>
            </w:r>
            <w:r w:rsidRPr="00073A7E">
              <w:rPr>
                <w:b/>
                <w:spacing w:val="1"/>
                <w:sz w:val="18"/>
                <w:szCs w:val="18"/>
                <w:lang w:val="fr-FR"/>
              </w:rPr>
              <w:t xml:space="preserve"> :</w:t>
            </w:r>
          </w:p>
          <w:p w14:paraId="0E7924EB" w14:textId="77777777" w:rsidR="00AD76F3" w:rsidRPr="00073A7E" w:rsidRDefault="00AD76F3" w:rsidP="00073A7E">
            <w:pPr>
              <w:pStyle w:val="TableParagraph"/>
              <w:numPr>
                <w:ilvl w:val="0"/>
                <w:numId w:val="1"/>
              </w:numPr>
              <w:spacing w:before="120" w:after="120"/>
              <w:ind w:left="371"/>
              <w:rPr>
                <w:sz w:val="18"/>
                <w:szCs w:val="18"/>
                <w:lang w:val="fr-FR"/>
              </w:rPr>
            </w:pPr>
            <w:r w:rsidRPr="00073A7E">
              <w:rPr>
                <w:sz w:val="18"/>
                <w:szCs w:val="18"/>
                <w:lang w:val="fr-FR"/>
              </w:rPr>
              <w:t>La surveillance et contrôle des travaux :</w:t>
            </w:r>
            <w:r w:rsidRPr="00073A7E">
              <w:rPr>
                <w:spacing w:val="-3"/>
                <w:sz w:val="18"/>
                <w:szCs w:val="18"/>
                <w:lang w:val="fr-FR"/>
              </w:rPr>
              <w:t xml:space="preserve"> </w:t>
            </w:r>
          </w:p>
          <w:p w14:paraId="5889F7CD" w14:textId="77777777" w:rsidR="00AD76F3" w:rsidRPr="00073A7E" w:rsidRDefault="00AD76F3" w:rsidP="00073A7E">
            <w:pPr>
              <w:pStyle w:val="Paragraphedeliste"/>
              <w:numPr>
                <w:ilvl w:val="0"/>
                <w:numId w:val="5"/>
              </w:numPr>
              <w:tabs>
                <w:tab w:val="left" w:pos="9639"/>
              </w:tabs>
              <w:spacing w:line="276" w:lineRule="auto"/>
              <w:jc w:val="left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  <w:r w:rsidRPr="00073A7E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Contrôle de la mise en place des installations de chantier et du matériel ;</w:t>
            </w:r>
          </w:p>
          <w:p w14:paraId="3FF468A9" w14:textId="77777777" w:rsidR="00AD76F3" w:rsidRPr="00073A7E" w:rsidRDefault="00AD76F3" w:rsidP="00073A7E">
            <w:pPr>
              <w:pStyle w:val="Paragraphedeliste"/>
              <w:numPr>
                <w:ilvl w:val="0"/>
                <w:numId w:val="5"/>
              </w:numPr>
              <w:tabs>
                <w:tab w:val="left" w:pos="9639"/>
              </w:tabs>
              <w:spacing w:line="276" w:lineRule="auto"/>
              <w:jc w:val="left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  <w:r w:rsidRPr="00073A7E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Examen, contrôle et approbation des plans d'exécution, notes de calculs et autres documents soumis pour l'exécution des travaux ;</w:t>
            </w:r>
          </w:p>
          <w:p w14:paraId="1E5FF888" w14:textId="020411CB" w:rsidR="00AD76F3" w:rsidRPr="00073A7E" w:rsidRDefault="00AD76F3" w:rsidP="00073A7E">
            <w:pPr>
              <w:pStyle w:val="Paragraphedeliste"/>
              <w:numPr>
                <w:ilvl w:val="0"/>
                <w:numId w:val="5"/>
              </w:numPr>
              <w:tabs>
                <w:tab w:val="left" w:pos="9639"/>
              </w:tabs>
              <w:spacing w:line="276" w:lineRule="auto"/>
              <w:jc w:val="left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  <w:r w:rsidRPr="00073A7E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Examen puis approbation, après avis d</w:t>
            </w:r>
            <w:r w:rsidR="000F7F2F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u maitre d’ouvrage</w:t>
            </w:r>
            <w:r w:rsidRPr="00073A7E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 xml:space="preserve">, des projets et planning d'exécution remis par l’Entrepreneur ainsi que la préparation des décisions </w:t>
            </w:r>
            <w:r w:rsidR="000F7F2F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du maitre d’ouvrage</w:t>
            </w:r>
            <w:r w:rsidRPr="00073A7E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 xml:space="preserve"> ;</w:t>
            </w:r>
          </w:p>
          <w:p w14:paraId="62CE4AC7" w14:textId="77777777" w:rsidR="00AD76F3" w:rsidRPr="00073A7E" w:rsidRDefault="00AD76F3" w:rsidP="00073A7E">
            <w:pPr>
              <w:pStyle w:val="Paragraphedeliste"/>
              <w:numPr>
                <w:ilvl w:val="0"/>
                <w:numId w:val="5"/>
              </w:numPr>
              <w:tabs>
                <w:tab w:val="left" w:pos="9639"/>
              </w:tabs>
              <w:spacing w:line="276" w:lineRule="auto"/>
              <w:jc w:val="left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  <w:r w:rsidRPr="00073A7E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lastRenderedPageBreak/>
              <w:t>Examen de l'organisation du chantier ainsi que les moyens entrepris en vue d'un avancement normal des travaux en application des plannings arrêtés ;</w:t>
            </w:r>
          </w:p>
          <w:p w14:paraId="1F17982D" w14:textId="77777777" w:rsidR="00AD76F3" w:rsidRPr="00073A7E" w:rsidRDefault="00AD76F3" w:rsidP="00073A7E">
            <w:pPr>
              <w:pStyle w:val="Paragraphedeliste"/>
              <w:numPr>
                <w:ilvl w:val="0"/>
                <w:numId w:val="5"/>
              </w:numPr>
              <w:tabs>
                <w:tab w:val="left" w:pos="9639"/>
              </w:tabs>
              <w:spacing w:line="276" w:lineRule="auto"/>
              <w:jc w:val="left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  <w:r w:rsidRPr="00073A7E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Contrôle quotidien des travaux proprement dits, vérification que les travaux sont réalisés conformément aux plans et si nécessaire les modifications éventuelles du projet d'exécution ;</w:t>
            </w:r>
          </w:p>
          <w:p w14:paraId="6735AEB1" w14:textId="77777777" w:rsidR="00AD76F3" w:rsidRPr="00073A7E" w:rsidRDefault="00AD76F3" w:rsidP="00073A7E">
            <w:pPr>
              <w:pStyle w:val="Paragraphedeliste"/>
              <w:numPr>
                <w:ilvl w:val="0"/>
                <w:numId w:val="5"/>
              </w:numPr>
              <w:tabs>
                <w:tab w:val="left" w:pos="9639"/>
              </w:tabs>
              <w:spacing w:line="276" w:lineRule="auto"/>
              <w:jc w:val="left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  <w:r w:rsidRPr="00073A7E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Contrôle in situ de l'implantation de tous les ouvrages (réseaux, terrassements, ouvrages de drainage etc.) ;</w:t>
            </w:r>
          </w:p>
          <w:p w14:paraId="117BACEC" w14:textId="77777777" w:rsidR="00AD76F3" w:rsidRPr="00073A7E" w:rsidRDefault="00AD76F3" w:rsidP="00073A7E">
            <w:pPr>
              <w:pStyle w:val="Paragraphedeliste"/>
              <w:numPr>
                <w:ilvl w:val="0"/>
                <w:numId w:val="5"/>
              </w:numPr>
              <w:tabs>
                <w:tab w:val="left" w:pos="9639"/>
              </w:tabs>
              <w:spacing w:line="276" w:lineRule="auto"/>
              <w:jc w:val="left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  <w:r w:rsidRPr="00073A7E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Effectuer au fur et à mesure de l'avancement des travaux, les attachements et levés contradictoires avec l’Entrepreneur de façon à déterminer pour chaque activité les quantités réellement mises en œuvre ;</w:t>
            </w:r>
          </w:p>
          <w:p w14:paraId="50A58D6F" w14:textId="486EF547" w:rsidR="00AD76F3" w:rsidRPr="00073A7E" w:rsidRDefault="00AD76F3" w:rsidP="00073A7E">
            <w:pPr>
              <w:pStyle w:val="Paragraphedeliste"/>
              <w:numPr>
                <w:ilvl w:val="0"/>
                <w:numId w:val="5"/>
              </w:numPr>
              <w:tabs>
                <w:tab w:val="left" w:pos="9639"/>
              </w:tabs>
              <w:spacing w:line="276" w:lineRule="auto"/>
              <w:jc w:val="left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  <w:r w:rsidRPr="00073A7E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Supervision des essais de contrôle in situ et en laboratoire effectués par l’Entrepreneur. Le Consultant sera responsable à son initiative des essais complémentaires s'il suspecte une quelconque malfaçon dans l'exécution des travaux ;</w:t>
            </w:r>
          </w:p>
          <w:p w14:paraId="7A2FC1E6" w14:textId="413311DF" w:rsidR="00AD76F3" w:rsidRPr="00073A7E" w:rsidRDefault="00AD76F3" w:rsidP="00073A7E">
            <w:pPr>
              <w:pStyle w:val="Paragraphedeliste"/>
              <w:numPr>
                <w:ilvl w:val="0"/>
                <w:numId w:val="5"/>
              </w:numPr>
              <w:tabs>
                <w:tab w:val="left" w:pos="9639"/>
              </w:tabs>
              <w:spacing w:line="276" w:lineRule="auto"/>
              <w:jc w:val="left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  <w:r w:rsidRPr="00073A7E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Contrôle de l'équipement de laboratoire de l’Entrepreneur ainsi que la qualification du personnel qui y est employé ; il pourra exiger tout changement ou renforcement qu'il jugera nécessaire ;</w:t>
            </w:r>
          </w:p>
          <w:p w14:paraId="152E87F2" w14:textId="6C267D9F" w:rsidR="00AD76F3" w:rsidRPr="00073A7E" w:rsidRDefault="00AD76F3" w:rsidP="00073A7E">
            <w:pPr>
              <w:pStyle w:val="Paragraphedeliste"/>
              <w:numPr>
                <w:ilvl w:val="0"/>
                <w:numId w:val="5"/>
              </w:numPr>
              <w:tabs>
                <w:tab w:val="left" w:pos="9639"/>
              </w:tabs>
              <w:spacing w:line="276" w:lineRule="auto"/>
              <w:jc w:val="left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  <w:r w:rsidRPr="00073A7E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Conduite sous la supervision éventuelle d</w:t>
            </w:r>
            <w:r w:rsidR="0003621A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 xml:space="preserve">u maitre d’ouvrage </w:t>
            </w:r>
            <w:r w:rsidRPr="00073A7E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des réunions périodiques organisées soit sur le chantier soit dans les locaux de l'Administration publique ;</w:t>
            </w:r>
          </w:p>
          <w:p w14:paraId="35221E44" w14:textId="73C54BE6" w:rsidR="00AD76F3" w:rsidRPr="00073A7E" w:rsidRDefault="00AD76F3" w:rsidP="00073A7E">
            <w:pPr>
              <w:pStyle w:val="Paragraphedeliste"/>
              <w:numPr>
                <w:ilvl w:val="0"/>
                <w:numId w:val="5"/>
              </w:numPr>
              <w:tabs>
                <w:tab w:val="left" w:pos="9639"/>
              </w:tabs>
              <w:spacing w:line="276" w:lineRule="auto"/>
              <w:jc w:val="left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  <w:r w:rsidRPr="00073A7E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Contrôle des rapports journaliers des entreprises (main d'œuvre, matériel utilisé, tâches et quantités mises en œuvre, conditions climatiques et toutes informations importantes qui pourraient survenir sur le chantier) ;</w:t>
            </w:r>
          </w:p>
          <w:p w14:paraId="78EFD7E3" w14:textId="19222EB7" w:rsidR="00AD76F3" w:rsidRPr="00073A7E" w:rsidRDefault="00AD76F3" w:rsidP="00073A7E">
            <w:pPr>
              <w:pStyle w:val="Paragraphedeliste"/>
              <w:numPr>
                <w:ilvl w:val="0"/>
                <w:numId w:val="5"/>
              </w:numPr>
              <w:tabs>
                <w:tab w:val="left" w:pos="9639"/>
              </w:tabs>
              <w:spacing w:line="276" w:lineRule="auto"/>
              <w:jc w:val="left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  <w:r w:rsidRPr="00073A7E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Contrôle du respect par les entreprises des clauses relatives à l'environnement naturel et humain dont le contrôle de la remise en état des carrières, emprunts et des aires de dépôts ainsi que le lieu des installations de chantier.</w:t>
            </w:r>
          </w:p>
          <w:p w14:paraId="243A20B8" w14:textId="77777777" w:rsidR="00AD76F3" w:rsidRPr="00073A7E" w:rsidRDefault="00AD76F3" w:rsidP="00073A7E">
            <w:pPr>
              <w:pStyle w:val="TableParagraph"/>
              <w:numPr>
                <w:ilvl w:val="0"/>
                <w:numId w:val="1"/>
              </w:numPr>
              <w:spacing w:before="120" w:after="120"/>
              <w:ind w:left="371"/>
              <w:rPr>
                <w:sz w:val="18"/>
                <w:szCs w:val="18"/>
                <w:lang w:val="fr-FR"/>
              </w:rPr>
            </w:pPr>
            <w:r w:rsidRPr="00073A7E">
              <w:rPr>
                <w:spacing w:val="-3"/>
                <w:sz w:val="18"/>
                <w:szCs w:val="18"/>
                <w:lang w:val="fr-FR"/>
              </w:rPr>
              <w:t xml:space="preserve">Règlement des travaux et suivi administratif du projet : </w:t>
            </w:r>
          </w:p>
          <w:p w14:paraId="6505F30E" w14:textId="1CF53187" w:rsidR="00AD76F3" w:rsidRPr="00073A7E" w:rsidRDefault="00AD76F3" w:rsidP="00073A7E">
            <w:pPr>
              <w:pStyle w:val="Paragraphedeliste"/>
              <w:numPr>
                <w:ilvl w:val="0"/>
                <w:numId w:val="5"/>
              </w:numPr>
              <w:tabs>
                <w:tab w:val="left" w:pos="9639"/>
              </w:tabs>
              <w:spacing w:line="276" w:lineRule="auto"/>
              <w:jc w:val="left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  <w:r w:rsidRPr="00073A7E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Assurer le suivi administratif (</w:t>
            </w:r>
            <w:r w:rsidR="00C56C58" w:rsidRPr="00073A7E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 xml:space="preserve">vérification des assurances, des </w:t>
            </w:r>
            <w:r w:rsidRPr="00073A7E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caution</w:t>
            </w:r>
            <w:r w:rsidR="00C56C58" w:rsidRPr="00073A7E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s</w:t>
            </w:r>
            <w:r w:rsidRPr="00073A7E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, etc.) ;</w:t>
            </w:r>
          </w:p>
          <w:p w14:paraId="304A537A" w14:textId="77777777" w:rsidR="00AD76F3" w:rsidRPr="00073A7E" w:rsidRDefault="00AD76F3" w:rsidP="00073A7E">
            <w:pPr>
              <w:pStyle w:val="Paragraphedeliste"/>
              <w:numPr>
                <w:ilvl w:val="0"/>
                <w:numId w:val="5"/>
              </w:numPr>
              <w:tabs>
                <w:tab w:val="left" w:pos="9639"/>
              </w:tabs>
              <w:spacing w:line="276" w:lineRule="auto"/>
              <w:jc w:val="left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  <w:r w:rsidRPr="00073A7E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 xml:space="preserve">Assurer l’examen de réclamation des entreprises ; </w:t>
            </w:r>
          </w:p>
          <w:p w14:paraId="0B29CAC7" w14:textId="77777777" w:rsidR="00AD76F3" w:rsidRPr="00073A7E" w:rsidRDefault="00AD76F3" w:rsidP="00073A7E">
            <w:pPr>
              <w:pStyle w:val="Paragraphedeliste"/>
              <w:numPr>
                <w:ilvl w:val="0"/>
                <w:numId w:val="5"/>
              </w:numPr>
              <w:tabs>
                <w:tab w:val="left" w:pos="9639"/>
              </w:tabs>
              <w:spacing w:line="276" w:lineRule="auto"/>
              <w:jc w:val="lef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73A7E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Assurer le contrôle final des travaux, la préparation des documents de réceptions provisoire et définitive et les métrés définitifs des travaux correspondants.</w:t>
            </w:r>
          </w:p>
          <w:p w14:paraId="16CD3CCB" w14:textId="32216D7D" w:rsidR="00BA44FC" w:rsidRPr="00073A7E" w:rsidRDefault="00BA44FC" w:rsidP="00073A7E">
            <w:pPr>
              <w:pStyle w:val="TableParagraph"/>
              <w:spacing w:before="120"/>
              <w:ind w:left="0"/>
              <w:rPr>
                <w:b/>
                <w:spacing w:val="1"/>
                <w:sz w:val="18"/>
                <w:szCs w:val="18"/>
                <w:lang w:val="fr-FR"/>
              </w:rPr>
            </w:pPr>
            <w:r w:rsidRPr="00073A7E">
              <w:rPr>
                <w:b/>
                <w:sz w:val="18"/>
                <w:szCs w:val="18"/>
                <w:lang w:val="fr-FR"/>
              </w:rPr>
              <w:t>Brève description</w:t>
            </w:r>
            <w:r w:rsidRPr="00073A7E">
              <w:rPr>
                <w:b/>
                <w:spacing w:val="-3"/>
                <w:sz w:val="18"/>
                <w:szCs w:val="18"/>
                <w:lang w:val="fr-FR"/>
              </w:rPr>
              <w:t xml:space="preserve"> </w:t>
            </w:r>
            <w:r w:rsidRPr="00073A7E">
              <w:rPr>
                <w:b/>
                <w:sz w:val="18"/>
                <w:szCs w:val="18"/>
                <w:lang w:val="fr-FR"/>
              </w:rPr>
              <w:t xml:space="preserve">des principaux produits et résultats obtenus </w:t>
            </w:r>
            <w:r w:rsidRPr="00073A7E">
              <w:rPr>
                <w:b/>
                <w:spacing w:val="1"/>
                <w:sz w:val="18"/>
                <w:szCs w:val="18"/>
                <w:lang w:val="fr-FR"/>
              </w:rPr>
              <w:t>:</w:t>
            </w:r>
          </w:p>
          <w:p w14:paraId="30C2B6FA" w14:textId="77777777" w:rsidR="00C13D04" w:rsidRPr="00073A7E" w:rsidRDefault="00C13D04" w:rsidP="00C13D04">
            <w:pPr>
              <w:pStyle w:val="TableParagraph"/>
              <w:numPr>
                <w:ilvl w:val="0"/>
                <w:numId w:val="1"/>
              </w:numPr>
              <w:spacing w:before="120"/>
              <w:ind w:left="371"/>
              <w:rPr>
                <w:sz w:val="18"/>
                <w:szCs w:val="18"/>
                <w:lang w:val="fr-FR"/>
              </w:rPr>
            </w:pPr>
            <w:r w:rsidRPr="00073A7E">
              <w:rPr>
                <w:spacing w:val="-3"/>
                <w:sz w:val="18"/>
                <w:szCs w:val="18"/>
                <w:lang w:val="fr-FR"/>
              </w:rPr>
              <w:t>Dossier officiel des travaux ;</w:t>
            </w:r>
          </w:p>
          <w:p w14:paraId="38F27541" w14:textId="77777777" w:rsidR="00C13D04" w:rsidRPr="00073A7E" w:rsidRDefault="00C13D04" w:rsidP="00C13D04">
            <w:pPr>
              <w:pStyle w:val="TableParagraph"/>
              <w:numPr>
                <w:ilvl w:val="0"/>
                <w:numId w:val="1"/>
              </w:numPr>
              <w:spacing w:before="0"/>
              <w:ind w:left="371"/>
              <w:rPr>
                <w:sz w:val="18"/>
                <w:szCs w:val="18"/>
                <w:lang w:val="fr-FR"/>
              </w:rPr>
            </w:pPr>
            <w:r w:rsidRPr="00073A7E">
              <w:rPr>
                <w:spacing w:val="-3"/>
                <w:sz w:val="18"/>
                <w:szCs w:val="18"/>
                <w:lang w:val="fr-FR"/>
              </w:rPr>
              <w:t>Rapports périodiques d’avancement (mensuels et trimestriels) ;</w:t>
            </w:r>
          </w:p>
          <w:p w14:paraId="48890FAF" w14:textId="77777777" w:rsidR="00C13D04" w:rsidRPr="00073A7E" w:rsidRDefault="00C13D04" w:rsidP="00C13D04">
            <w:pPr>
              <w:pStyle w:val="TableParagraph"/>
              <w:numPr>
                <w:ilvl w:val="0"/>
                <w:numId w:val="1"/>
              </w:numPr>
              <w:spacing w:before="0"/>
              <w:ind w:left="371"/>
              <w:rPr>
                <w:sz w:val="18"/>
                <w:szCs w:val="18"/>
                <w:lang w:val="fr-FR"/>
              </w:rPr>
            </w:pPr>
            <w:r w:rsidRPr="00073A7E">
              <w:rPr>
                <w:spacing w:val="-3"/>
                <w:sz w:val="18"/>
                <w:szCs w:val="18"/>
                <w:lang w:val="fr-FR"/>
              </w:rPr>
              <w:t xml:space="preserve">Rapports spéciaux ; </w:t>
            </w:r>
          </w:p>
          <w:p w14:paraId="4D2B9AF1" w14:textId="77777777" w:rsidR="00C13D04" w:rsidRPr="00073A7E" w:rsidRDefault="00C13D04" w:rsidP="00C13D04">
            <w:pPr>
              <w:pStyle w:val="TableParagraph"/>
              <w:numPr>
                <w:ilvl w:val="0"/>
                <w:numId w:val="1"/>
              </w:numPr>
              <w:spacing w:before="0"/>
              <w:ind w:left="371"/>
              <w:rPr>
                <w:sz w:val="18"/>
                <w:szCs w:val="18"/>
                <w:lang w:val="fr-FR"/>
              </w:rPr>
            </w:pPr>
            <w:r w:rsidRPr="00073A7E">
              <w:rPr>
                <w:spacing w:val="-3"/>
                <w:sz w:val="18"/>
                <w:szCs w:val="18"/>
                <w:lang w:val="fr-FR"/>
              </w:rPr>
              <w:t>Dossier d’avenant ;</w:t>
            </w:r>
          </w:p>
          <w:p w14:paraId="1CE3FEBF" w14:textId="77777777" w:rsidR="00C13D04" w:rsidRPr="00073A7E" w:rsidRDefault="00C13D04" w:rsidP="00C13D04">
            <w:pPr>
              <w:pStyle w:val="TableParagraph"/>
              <w:numPr>
                <w:ilvl w:val="0"/>
                <w:numId w:val="1"/>
              </w:numPr>
              <w:spacing w:before="0"/>
              <w:ind w:left="371"/>
              <w:rPr>
                <w:sz w:val="18"/>
                <w:szCs w:val="18"/>
                <w:lang w:val="fr-FR"/>
              </w:rPr>
            </w:pPr>
            <w:r w:rsidRPr="00073A7E">
              <w:rPr>
                <w:spacing w:val="-3"/>
                <w:sz w:val="18"/>
                <w:szCs w:val="18"/>
                <w:lang w:val="fr-FR"/>
              </w:rPr>
              <w:t>Rapport final du chantier ;</w:t>
            </w:r>
          </w:p>
          <w:p w14:paraId="6E2B2831" w14:textId="6BA6D21A" w:rsidR="00BA44FC" w:rsidRPr="0003621A" w:rsidRDefault="00C13D04" w:rsidP="00C13D04">
            <w:pPr>
              <w:pStyle w:val="TableParagraph"/>
              <w:numPr>
                <w:ilvl w:val="0"/>
                <w:numId w:val="1"/>
              </w:numPr>
              <w:spacing w:before="0"/>
              <w:ind w:left="371"/>
              <w:rPr>
                <w:sz w:val="18"/>
                <w:szCs w:val="18"/>
                <w:lang w:val="fr-FR"/>
              </w:rPr>
            </w:pPr>
            <w:r w:rsidRPr="00073A7E">
              <w:rPr>
                <w:spacing w:val="-3"/>
                <w:sz w:val="18"/>
                <w:szCs w:val="18"/>
                <w:lang w:val="fr-FR"/>
              </w:rPr>
              <w:t>Rapport de clôture de chantier.</w:t>
            </w:r>
            <w:r>
              <w:rPr>
                <w:spacing w:val="-3"/>
                <w:sz w:val="18"/>
                <w:szCs w:val="18"/>
                <w:lang w:val="fr-FR"/>
              </w:rPr>
              <w:t xml:space="preserve"> </w:t>
            </w:r>
          </w:p>
        </w:tc>
      </w:tr>
    </w:tbl>
    <w:p w14:paraId="3179FD9D" w14:textId="7C043D14" w:rsidR="003F41E4" w:rsidRPr="00465132" w:rsidRDefault="003F41E4" w:rsidP="003F41E4"/>
    <w:sectPr w:rsidR="003F41E4" w:rsidRPr="00465132" w:rsidSect="00623C5C">
      <w:headerReference w:type="default" r:id="rId11"/>
      <w:footerReference w:type="default" r:id="rId12"/>
      <w:pgSz w:w="11906" w:h="16838"/>
      <w:pgMar w:top="2694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218395" w14:textId="77777777" w:rsidR="002E14AB" w:rsidRDefault="002E14AB" w:rsidP="00594E8F">
      <w:r>
        <w:separator/>
      </w:r>
    </w:p>
  </w:endnote>
  <w:endnote w:type="continuationSeparator" w:id="0">
    <w:p w14:paraId="3E4CF6B1" w14:textId="77777777" w:rsidR="002E14AB" w:rsidRDefault="002E14AB" w:rsidP="00594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1D5146" w14:textId="77777777" w:rsidR="00E565C9" w:rsidRDefault="00E565C9" w:rsidP="00E565C9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FC3D114" wp14:editId="28EE29B1">
              <wp:simplePos x="0" y="0"/>
              <wp:positionH relativeFrom="column">
                <wp:posOffset>-381577</wp:posOffset>
              </wp:positionH>
              <wp:positionV relativeFrom="paragraph">
                <wp:posOffset>-15240</wp:posOffset>
              </wp:positionV>
              <wp:extent cx="6686550" cy="45085"/>
              <wp:effectExtent l="0" t="0" r="19050" b="12065"/>
              <wp:wrapNone/>
              <wp:docPr id="8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86550" cy="45085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12700">
                        <a:solidFill>
                          <a:srgbClr val="385622"/>
                        </a:solidFill>
                        <a:prstDash val="solid"/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87D8827" id="Rectangle 3" o:spid="_x0000_s1026" style="position:absolute;margin-left:-30.05pt;margin-top:-1.2pt;width:526.5pt;height:3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" fillcolor="#00b050" strokecolor="#385622" strokeweight="1pt"/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FF45359" wp14:editId="5B2E8B9F">
              <wp:simplePos x="0" y="0"/>
              <wp:positionH relativeFrom="margin">
                <wp:posOffset>0</wp:posOffset>
              </wp:positionH>
              <wp:positionV relativeFrom="page">
                <wp:posOffset>10074968</wp:posOffset>
              </wp:positionV>
              <wp:extent cx="5861050" cy="457200"/>
              <wp:effectExtent l="0" t="0" r="635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05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75283A" w14:textId="77777777" w:rsidR="00E565C9" w:rsidRDefault="00E565C9" w:rsidP="00E565C9">
                          <w:pPr>
                            <w:pStyle w:val="Corpsdetexte"/>
                            <w:spacing w:before="10"/>
                            <w:ind w:left="19" w:right="18"/>
                            <w:jc w:val="center"/>
                          </w:pPr>
                          <w:r>
                            <w:t xml:space="preserve">WEST Ingénierie SARL / Adresse : Immeuble BALDE, Commune de Ratoma, Quartier DEMOUDOULA   </w:t>
                          </w:r>
                          <w:r>
                            <w:rPr>
                              <w:spacing w:val="-47"/>
                            </w:rPr>
                            <w:t xml:space="preserve"> </w:t>
                          </w:r>
                          <w:r>
                            <w:t>Conakry –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Guinée Tél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: +224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624 88 78 22/621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60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91 32</w:t>
                          </w:r>
                        </w:p>
                        <w:p w14:paraId="3C9500C7" w14:textId="77777777" w:rsidR="00E565C9" w:rsidRDefault="00E565C9" w:rsidP="00E565C9">
                          <w:pPr>
                            <w:pStyle w:val="Corpsdetexte"/>
                            <w:spacing w:line="230" w:lineRule="exact"/>
                            <w:ind w:left="19" w:right="295"/>
                            <w:jc w:val="center"/>
                          </w:pPr>
                          <w:r>
                            <w:t>E-mail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0462C1"/>
                                <w:u w:val="single" w:color="0462C1"/>
                              </w:rPr>
                              <w:t>contact@westingenieriegn.com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FF4535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793.3pt;width:461.5pt;height:36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" filled="f" stroked="f">
              <v:textbox inset="0,0,0,0">
                <w:txbxContent>
                  <w:p w14:paraId="2F75283A" w14:textId="77777777" w:rsidR="00E565C9" w:rsidRDefault="00E565C9" w:rsidP="00E565C9">
                    <w:pPr>
                      <w:pStyle w:val="Corpsdetexte"/>
                      <w:spacing w:before="10"/>
                      <w:ind w:left="19" w:right="18"/>
                      <w:jc w:val="center"/>
                    </w:pPr>
                    <w:r>
                      <w:t xml:space="preserve">WEST Ingénierie SARL / Adresse : Immeuble BALDE, Commune de Ratoma, Quartier DEMOUDOULA   </w:t>
                    </w:r>
                    <w:r>
                      <w:rPr>
                        <w:spacing w:val="-47"/>
                      </w:rPr>
                      <w:t xml:space="preserve"> </w:t>
                    </w:r>
                    <w:r>
                      <w:t>Conakry –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Guinée Tél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: +224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624 88 78 22/621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60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91 32</w:t>
                    </w:r>
                  </w:p>
                  <w:p w14:paraId="3C9500C7" w14:textId="77777777" w:rsidR="00E565C9" w:rsidRDefault="00E565C9" w:rsidP="00E565C9">
                    <w:pPr>
                      <w:pStyle w:val="Corpsdetexte"/>
                      <w:spacing w:line="230" w:lineRule="exact"/>
                      <w:ind w:left="19" w:right="295"/>
                      <w:jc w:val="center"/>
                    </w:pPr>
                    <w:r>
                      <w:t>E-mail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:</w:t>
                    </w:r>
                    <w:r>
                      <w:rPr>
                        <w:spacing w:val="-1"/>
                      </w:rPr>
                      <w:t xml:space="preserve"> </w:t>
                    </w:r>
                    <w:hyperlink r:id="rId2">
                      <w:r>
                        <w:rPr>
                          <w:color w:val="0462C1"/>
                          <w:u w:val="single" w:color="0462C1"/>
                        </w:rPr>
                        <w:t>contact@westingenieriegn.com</w:t>
                      </w:r>
                    </w:hyperlink>
                  </w:p>
                </w:txbxContent>
              </v:textbox>
              <w10:wrap anchorx="margin" anchory="page"/>
            </v:shape>
          </w:pict>
        </mc:Fallback>
      </mc:AlternateContent>
    </w:r>
  </w:p>
  <w:p w14:paraId="04257A76" w14:textId="77777777" w:rsidR="00E565C9" w:rsidRDefault="00E565C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919F18" w14:textId="77777777" w:rsidR="002E14AB" w:rsidRDefault="002E14AB" w:rsidP="00594E8F">
      <w:r>
        <w:separator/>
      </w:r>
    </w:p>
  </w:footnote>
  <w:footnote w:type="continuationSeparator" w:id="0">
    <w:p w14:paraId="7116E840" w14:textId="77777777" w:rsidR="002E14AB" w:rsidRDefault="002E14AB" w:rsidP="00594E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AA02AE" w14:textId="6888AB8E" w:rsidR="00614083" w:rsidRDefault="00614083">
    <w:pPr>
      <w:pStyle w:val="En-tte"/>
    </w:pPr>
    <w:r w:rsidRPr="00B02E32">
      <w:rPr>
        <w:rFonts w:ascii="Segoe UI" w:hAnsi="Segoe UI" w:cs="Segoe UI"/>
        <w:b/>
        <w:caps/>
        <w:noProof/>
        <w:color w:val="0000FF"/>
        <w:sz w:val="20"/>
        <w:szCs w:val="20"/>
      </w:rPr>
      <w:drawing>
        <wp:anchor distT="0" distB="0" distL="114300" distR="114300" simplePos="0" relativeHeight="251662336" behindDoc="1" locked="0" layoutInCell="1" allowOverlap="1" wp14:anchorId="5E2A5B66" wp14:editId="3B8155D8">
          <wp:simplePos x="0" y="0"/>
          <wp:positionH relativeFrom="page">
            <wp:posOffset>0</wp:posOffset>
          </wp:positionH>
          <wp:positionV relativeFrom="paragraph">
            <wp:posOffset>-417195</wp:posOffset>
          </wp:positionV>
          <wp:extent cx="7574280" cy="1503680"/>
          <wp:effectExtent l="0" t="0" r="7620" b="1270"/>
          <wp:wrapNone/>
          <wp:docPr id="1587375446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056392909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0147"/>
                  <a:stretch/>
                </pic:blipFill>
                <pic:spPr bwMode="auto">
                  <a:xfrm>
                    <a:off x="0" y="0"/>
                    <a:ext cx="7574280" cy="15036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3F799C"/>
    <w:multiLevelType w:val="hybridMultilevel"/>
    <w:tmpl w:val="555C159E"/>
    <w:lvl w:ilvl="0" w:tplc="93EAF34A">
      <w:numFmt w:val="bullet"/>
      <w:lvlText w:val=""/>
      <w:lvlJc w:val="left"/>
      <w:pPr>
        <w:ind w:left="815" w:hanging="360"/>
      </w:pPr>
      <w:rPr>
        <w:rFonts w:ascii="Wingdings" w:eastAsia="Wingdings" w:hAnsi="Wingdings" w:cs="Wingdings" w:hint="default"/>
        <w:color w:val="4471C4"/>
        <w:w w:val="100"/>
        <w:sz w:val="22"/>
        <w:szCs w:val="22"/>
        <w:lang w:val="fr-FR" w:eastAsia="en-US" w:bidi="ar-SA"/>
      </w:rPr>
    </w:lvl>
    <w:lvl w:ilvl="1" w:tplc="1D84D9F0">
      <w:numFmt w:val="bullet"/>
      <w:lvlText w:val="•"/>
      <w:lvlJc w:val="left"/>
      <w:pPr>
        <w:ind w:left="1702" w:hanging="360"/>
      </w:pPr>
      <w:rPr>
        <w:rFonts w:hint="default"/>
        <w:lang w:val="fr-FR" w:eastAsia="en-US" w:bidi="ar-SA"/>
      </w:rPr>
    </w:lvl>
    <w:lvl w:ilvl="2" w:tplc="5E7C1404">
      <w:numFmt w:val="bullet"/>
      <w:lvlText w:val="•"/>
      <w:lvlJc w:val="left"/>
      <w:pPr>
        <w:ind w:left="2584" w:hanging="360"/>
      </w:pPr>
      <w:rPr>
        <w:rFonts w:hint="default"/>
        <w:lang w:val="fr-FR" w:eastAsia="en-US" w:bidi="ar-SA"/>
      </w:rPr>
    </w:lvl>
    <w:lvl w:ilvl="3" w:tplc="5EFC834A">
      <w:numFmt w:val="bullet"/>
      <w:lvlText w:val="•"/>
      <w:lvlJc w:val="left"/>
      <w:pPr>
        <w:ind w:left="3466" w:hanging="360"/>
      </w:pPr>
      <w:rPr>
        <w:rFonts w:hint="default"/>
        <w:lang w:val="fr-FR" w:eastAsia="en-US" w:bidi="ar-SA"/>
      </w:rPr>
    </w:lvl>
    <w:lvl w:ilvl="4" w:tplc="3196B8E2">
      <w:numFmt w:val="bullet"/>
      <w:lvlText w:val="•"/>
      <w:lvlJc w:val="left"/>
      <w:pPr>
        <w:ind w:left="4348" w:hanging="360"/>
      </w:pPr>
      <w:rPr>
        <w:rFonts w:hint="default"/>
        <w:lang w:val="fr-FR" w:eastAsia="en-US" w:bidi="ar-SA"/>
      </w:rPr>
    </w:lvl>
    <w:lvl w:ilvl="5" w:tplc="2CD8BD14">
      <w:numFmt w:val="bullet"/>
      <w:lvlText w:val="•"/>
      <w:lvlJc w:val="left"/>
      <w:pPr>
        <w:ind w:left="5230" w:hanging="360"/>
      </w:pPr>
      <w:rPr>
        <w:rFonts w:hint="default"/>
        <w:lang w:val="fr-FR" w:eastAsia="en-US" w:bidi="ar-SA"/>
      </w:rPr>
    </w:lvl>
    <w:lvl w:ilvl="6" w:tplc="46082672">
      <w:numFmt w:val="bullet"/>
      <w:lvlText w:val="•"/>
      <w:lvlJc w:val="left"/>
      <w:pPr>
        <w:ind w:left="6112" w:hanging="360"/>
      </w:pPr>
      <w:rPr>
        <w:rFonts w:hint="default"/>
        <w:lang w:val="fr-FR" w:eastAsia="en-US" w:bidi="ar-SA"/>
      </w:rPr>
    </w:lvl>
    <w:lvl w:ilvl="7" w:tplc="63DA0034">
      <w:numFmt w:val="bullet"/>
      <w:lvlText w:val="•"/>
      <w:lvlJc w:val="left"/>
      <w:pPr>
        <w:ind w:left="6994" w:hanging="360"/>
      </w:pPr>
      <w:rPr>
        <w:rFonts w:hint="default"/>
        <w:lang w:val="fr-FR" w:eastAsia="en-US" w:bidi="ar-SA"/>
      </w:rPr>
    </w:lvl>
    <w:lvl w:ilvl="8" w:tplc="4D4CCD2E">
      <w:numFmt w:val="bullet"/>
      <w:lvlText w:val="•"/>
      <w:lvlJc w:val="left"/>
      <w:pPr>
        <w:ind w:left="7876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17D46603"/>
    <w:multiLevelType w:val="hybridMultilevel"/>
    <w:tmpl w:val="B5C00F2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360330"/>
    <w:multiLevelType w:val="hybridMultilevel"/>
    <w:tmpl w:val="DC2C1AD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466090"/>
    <w:multiLevelType w:val="hybridMultilevel"/>
    <w:tmpl w:val="98B4C8DE"/>
    <w:lvl w:ilvl="0" w:tplc="040C000D">
      <w:start w:val="1"/>
      <w:numFmt w:val="bullet"/>
      <w:lvlText w:val=""/>
      <w:lvlJc w:val="left"/>
      <w:pPr>
        <w:ind w:left="109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4" w15:restartNumberingAfterBreak="0">
    <w:nsid w:val="5B64679B"/>
    <w:multiLevelType w:val="hybridMultilevel"/>
    <w:tmpl w:val="F368A03A"/>
    <w:lvl w:ilvl="0" w:tplc="040C000D">
      <w:start w:val="1"/>
      <w:numFmt w:val="bullet"/>
      <w:lvlText w:val=""/>
      <w:lvlJc w:val="left"/>
      <w:pPr>
        <w:ind w:left="1080" w:hanging="72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671721"/>
    <w:multiLevelType w:val="hybridMultilevel"/>
    <w:tmpl w:val="16202D2C"/>
    <w:lvl w:ilvl="0" w:tplc="040C000D">
      <w:start w:val="1"/>
      <w:numFmt w:val="bullet"/>
      <w:lvlText w:val=""/>
      <w:lvlJc w:val="left"/>
      <w:pPr>
        <w:ind w:left="15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95" w:hanging="360"/>
      </w:pPr>
      <w:rPr>
        <w:rFonts w:ascii="Wingdings" w:hAnsi="Wingdings" w:hint="default"/>
      </w:rPr>
    </w:lvl>
  </w:abstractNum>
  <w:num w:numId="1" w16cid:durableId="2084373734">
    <w:abstractNumId w:val="0"/>
  </w:num>
  <w:num w:numId="2" w16cid:durableId="72970066">
    <w:abstractNumId w:val="4"/>
  </w:num>
  <w:num w:numId="3" w16cid:durableId="1558782126">
    <w:abstractNumId w:val="5"/>
  </w:num>
  <w:num w:numId="4" w16cid:durableId="1769353115">
    <w:abstractNumId w:val="1"/>
  </w:num>
  <w:num w:numId="5" w16cid:durableId="668602105">
    <w:abstractNumId w:val="2"/>
  </w:num>
  <w:num w:numId="6" w16cid:durableId="11255443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8F"/>
    <w:rsid w:val="00012204"/>
    <w:rsid w:val="00024593"/>
    <w:rsid w:val="0003621A"/>
    <w:rsid w:val="00073A7E"/>
    <w:rsid w:val="000F7F2F"/>
    <w:rsid w:val="00165A69"/>
    <w:rsid w:val="001928F8"/>
    <w:rsid w:val="001D03F7"/>
    <w:rsid w:val="00205D85"/>
    <w:rsid w:val="00226A06"/>
    <w:rsid w:val="00265803"/>
    <w:rsid w:val="00267773"/>
    <w:rsid w:val="00286E74"/>
    <w:rsid w:val="002A3E92"/>
    <w:rsid w:val="002E14AB"/>
    <w:rsid w:val="003175BA"/>
    <w:rsid w:val="003F41E4"/>
    <w:rsid w:val="00424C10"/>
    <w:rsid w:val="0043577E"/>
    <w:rsid w:val="004366AE"/>
    <w:rsid w:val="00451731"/>
    <w:rsid w:val="00465132"/>
    <w:rsid w:val="0048198C"/>
    <w:rsid w:val="004D22C0"/>
    <w:rsid w:val="004E4F99"/>
    <w:rsid w:val="004F27F2"/>
    <w:rsid w:val="005071FC"/>
    <w:rsid w:val="00516970"/>
    <w:rsid w:val="00546F4C"/>
    <w:rsid w:val="00594E8F"/>
    <w:rsid w:val="00614083"/>
    <w:rsid w:val="00623C5C"/>
    <w:rsid w:val="006509BA"/>
    <w:rsid w:val="0069496B"/>
    <w:rsid w:val="007343AD"/>
    <w:rsid w:val="0074306E"/>
    <w:rsid w:val="0075716A"/>
    <w:rsid w:val="0077139F"/>
    <w:rsid w:val="007C70D0"/>
    <w:rsid w:val="008057C1"/>
    <w:rsid w:val="00830D64"/>
    <w:rsid w:val="008D3D7C"/>
    <w:rsid w:val="008E4FF6"/>
    <w:rsid w:val="00960CCB"/>
    <w:rsid w:val="009B6109"/>
    <w:rsid w:val="009E5291"/>
    <w:rsid w:val="00A02330"/>
    <w:rsid w:val="00A71AE8"/>
    <w:rsid w:val="00AB704C"/>
    <w:rsid w:val="00AD76F3"/>
    <w:rsid w:val="00AE5AC7"/>
    <w:rsid w:val="00B4487E"/>
    <w:rsid w:val="00B46044"/>
    <w:rsid w:val="00B6510C"/>
    <w:rsid w:val="00B90FDC"/>
    <w:rsid w:val="00B97E96"/>
    <w:rsid w:val="00BA44FC"/>
    <w:rsid w:val="00C13D04"/>
    <w:rsid w:val="00C56C58"/>
    <w:rsid w:val="00CF7540"/>
    <w:rsid w:val="00DB70FD"/>
    <w:rsid w:val="00E46D05"/>
    <w:rsid w:val="00E565C9"/>
    <w:rsid w:val="00E91DA0"/>
    <w:rsid w:val="00EB0980"/>
    <w:rsid w:val="00F3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3AEB2"/>
  <w15:chartTrackingRefBased/>
  <w15:docId w15:val="{46B96873-49A5-4345-9262-CDC07B0AD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94E8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594E8F"/>
    <w:pPr>
      <w:widowControl w:val="0"/>
      <w:autoSpaceDE w:val="0"/>
      <w:autoSpaceDN w:val="0"/>
      <w:spacing w:after="0" w:line="240" w:lineRule="auto"/>
    </w:pPr>
    <w:rPr>
      <w:kern w:val="0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94E8F"/>
    <w:pPr>
      <w:spacing w:before="1"/>
      <w:ind w:left="92"/>
    </w:pPr>
  </w:style>
  <w:style w:type="paragraph" w:styleId="En-tte">
    <w:name w:val="header"/>
    <w:basedOn w:val="Normal"/>
    <w:link w:val="En-tteCar"/>
    <w:uiPriority w:val="99"/>
    <w:unhideWhenUsed/>
    <w:rsid w:val="00594E8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94E8F"/>
    <w:rPr>
      <w:rFonts w:ascii="Times New Roman" w:eastAsia="Times New Roman" w:hAnsi="Times New Roman" w:cs="Times New Roman"/>
      <w:kern w:val="0"/>
    </w:rPr>
  </w:style>
  <w:style w:type="paragraph" w:styleId="Pieddepage">
    <w:name w:val="footer"/>
    <w:basedOn w:val="Normal"/>
    <w:link w:val="PieddepageCar"/>
    <w:uiPriority w:val="99"/>
    <w:unhideWhenUsed/>
    <w:rsid w:val="00594E8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94E8F"/>
    <w:rPr>
      <w:rFonts w:ascii="Times New Roman" w:eastAsia="Times New Roman" w:hAnsi="Times New Roman" w:cs="Times New Roman"/>
      <w:kern w:val="0"/>
    </w:rPr>
  </w:style>
  <w:style w:type="character" w:styleId="Lienhypertexte">
    <w:name w:val="Hyperlink"/>
    <w:basedOn w:val="Policepardfaut"/>
    <w:uiPriority w:val="99"/>
    <w:unhideWhenUsed/>
    <w:rsid w:val="0043577E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3577E"/>
    <w:rPr>
      <w:color w:val="605E5C"/>
      <w:shd w:val="clear" w:color="auto" w:fill="E1DFDD"/>
    </w:rPr>
  </w:style>
  <w:style w:type="paragraph" w:styleId="Corpsdetexte">
    <w:name w:val="Body Text"/>
    <w:basedOn w:val="Normal"/>
    <w:link w:val="CorpsdetexteCar"/>
    <w:uiPriority w:val="1"/>
    <w:qFormat/>
    <w:rsid w:val="00E565C9"/>
    <w:rPr>
      <w:i/>
      <w:iCs/>
      <w:sz w:val="20"/>
      <w:szCs w:val="20"/>
      <w14:ligatures w14:val="none"/>
    </w:rPr>
  </w:style>
  <w:style w:type="character" w:customStyle="1" w:styleId="CorpsdetexteCar">
    <w:name w:val="Corps de texte Car"/>
    <w:basedOn w:val="Policepardfaut"/>
    <w:link w:val="Corpsdetexte"/>
    <w:uiPriority w:val="1"/>
    <w:rsid w:val="00E565C9"/>
    <w:rPr>
      <w:rFonts w:ascii="Times New Roman" w:eastAsia="Times New Roman" w:hAnsi="Times New Roman" w:cs="Times New Roman"/>
      <w:i/>
      <w:iCs/>
      <w:kern w:val="0"/>
      <w:sz w:val="20"/>
      <w:szCs w:val="20"/>
      <w14:ligatures w14:val="none"/>
    </w:rPr>
  </w:style>
  <w:style w:type="paragraph" w:styleId="Paragraphedeliste">
    <w:name w:val="List Paragraph"/>
    <w:aliases w:val="Puces,References,Bullets,List Paragraph (numbered (a)),Liste 1,List Paragraph nowy,Numbered List Paragraph,Medium Grid 1 - Accent 21,ReferencesCxSpLast,Liste Article,123 List Paragraph,List_Paragraph,Multilevel para_II,lp1,texte"/>
    <w:basedOn w:val="Normal"/>
    <w:link w:val="ParagraphedelisteCar"/>
    <w:uiPriority w:val="34"/>
    <w:qFormat/>
    <w:rsid w:val="0077139F"/>
    <w:pPr>
      <w:widowControl/>
      <w:autoSpaceDE/>
      <w:autoSpaceDN/>
      <w:ind w:left="720"/>
      <w:contextualSpacing/>
      <w:jc w:val="both"/>
    </w:pPr>
    <w:rPr>
      <w:rFonts w:ascii="Arial" w:eastAsiaTheme="minorEastAsia" w:hAnsi="Arial" w:cstheme="minorBidi"/>
      <w:sz w:val="20"/>
      <w:szCs w:val="24"/>
      <w:lang w:eastAsia="fr-FR"/>
      <w14:ligatures w14:val="none"/>
    </w:rPr>
  </w:style>
  <w:style w:type="character" w:customStyle="1" w:styleId="ParagraphedelisteCar">
    <w:name w:val="Paragraphe de liste Car"/>
    <w:aliases w:val="Puces Car,References Car,Bullets Car,List Paragraph (numbered (a)) Car,Liste 1 Car,List Paragraph nowy Car,Numbered List Paragraph Car,Medium Grid 1 - Accent 21 Car,ReferencesCxSpLast Car,Liste Article Car,123 List Paragraph Car"/>
    <w:basedOn w:val="Policepardfaut"/>
    <w:link w:val="Paragraphedeliste"/>
    <w:uiPriority w:val="34"/>
    <w:qFormat/>
    <w:rsid w:val="0077139F"/>
    <w:rPr>
      <w:rFonts w:ascii="Arial" w:eastAsiaTheme="minorEastAsia" w:hAnsi="Arial"/>
      <w:kern w:val="0"/>
      <w:sz w:val="20"/>
      <w:szCs w:val="24"/>
      <w:lang w:eastAsia="fr-FR"/>
      <w14:ligatures w14:val="none"/>
    </w:rPr>
  </w:style>
  <w:style w:type="paragraph" w:styleId="Sansinterligne">
    <w:name w:val="No Spacing"/>
    <w:link w:val="SansinterligneCar"/>
    <w:uiPriority w:val="1"/>
    <w:qFormat/>
    <w:rsid w:val="0077139F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77139F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info@rtda.gov.rw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westingenieriegn.com" TargetMode="External"/><Relationship Id="rId1" Type="http://schemas.openxmlformats.org/officeDocument/2006/relationships/hyperlink" Target="mailto:contact@westingenieriegn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1A08A0-1699-4C96-90F2-9C30B9B99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1513</TotalTime>
  <Pages>2</Pages>
  <Words>824</Words>
  <Characters>4536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Mamadou yero Barry</dc:creator>
  <cp:keywords/>
  <dc:description/>
  <cp:lastModifiedBy>Mamadou yero Barry</cp:lastModifiedBy>
  <cp:revision>19</cp:revision>
  <dcterms:created xsi:type="dcterms:W3CDTF">2024-05-11T05:45:00Z</dcterms:created>
  <dcterms:modified xsi:type="dcterms:W3CDTF">2024-06-13T17:28:00Z</dcterms:modified>
</cp:coreProperties>
</file>