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6EBE" w14:textId="77777777" w:rsidR="00D80002" w:rsidRPr="000E2BD7" w:rsidRDefault="00000000" w:rsidP="003230EA">
      <w:pPr>
        <w:pStyle w:val="berschrift1"/>
        <w:rPr>
          <w:sz w:val="18"/>
          <w:szCs w:val="18"/>
          <w:lang w:val="de-DE"/>
        </w:rPr>
      </w:pPr>
      <w:r w:rsidRPr="000E2BD7">
        <w:rPr>
          <w:lang w:val="de-DE"/>
        </w:rPr>
        <w:t>Projekt: Space Invaders</w:t>
      </w:r>
    </w:p>
    <w:p w14:paraId="5C2F14DA" w14:textId="77777777" w:rsidR="00D80002" w:rsidRPr="000E2BD7" w:rsidRDefault="00000000">
      <w:pPr>
        <w:spacing w:before="60" w:after="60"/>
      </w:pPr>
      <w:r w:rsidRPr="000E2BD7">
        <w:rPr>
          <w:color w:val="1A1A1A"/>
        </w:rPr>
        <w:t>Entwicklung eines 2D-Arcade-Spiels in Java (Swing), das das klassische Space-Invaders-Prinzip umsetzt und um moderne Funktionen wie ein Highscore-System, ein Effekt- und Item-System sowie eine Datenbankanbindung erweitert.</w:t>
      </w:r>
    </w:p>
    <w:p w14:paraId="153FD8C6" w14:textId="77777777" w:rsidR="00D80002" w:rsidRPr="000E2BD7" w:rsidRDefault="00D80002">
      <w:pPr>
        <w:spacing w:before="120"/>
      </w:pPr>
    </w:p>
    <w:p w14:paraId="4D6BD4C8" w14:textId="77777777" w:rsidR="00D80002" w:rsidRPr="000E2BD7" w:rsidRDefault="00000000">
      <w:pPr>
        <w:pStyle w:val="berschrift1"/>
        <w:pBdr>
          <w:bottom w:val="single" w:sz="6" w:space="4" w:color="2E5FA3"/>
        </w:pBdr>
        <w:rPr>
          <w:lang w:val="de-DE"/>
        </w:rPr>
      </w:pPr>
      <w:r w:rsidRPr="000E2BD7">
        <w:rPr>
          <w:lang w:val="de-DE"/>
        </w:rPr>
        <w:t>Darstellung des Spielfelds</w:t>
      </w:r>
    </w:p>
    <w:p w14:paraId="3CCEE6FB" w14:textId="77777777" w:rsidR="00D80002" w:rsidRDefault="00000000">
      <w:pPr>
        <w:spacing w:before="60" w:after="60"/>
        <w:rPr>
          <w:color w:val="1A1A1A"/>
        </w:rPr>
      </w:pPr>
      <w:r w:rsidRPr="000E2BD7">
        <w:rPr>
          <w:color w:val="1A1A1A"/>
        </w:rPr>
        <w:t>Das Spielfeld wird 2-dimensional, rechteckig dargestellt. Die Größe ist fest auf 900 × 675 Pixel eingestellt. Es wird angezeigt, wie viele Punkte der Spieler aktuell hat sowie das aktuelle Level. Ein Hintergrundbild (Weltall) wird als Sprite geladen.</w:t>
      </w:r>
    </w:p>
    <w:p w14:paraId="63A3D869" w14:textId="77777777" w:rsidR="00CB0F57" w:rsidRPr="000E2BD7" w:rsidRDefault="00CB0F57">
      <w:pPr>
        <w:spacing w:before="60" w:after="60"/>
      </w:pPr>
    </w:p>
    <w:p w14:paraId="687FFB5B" w14:textId="4125D63A" w:rsidR="00D80002" w:rsidRPr="000E2BD7" w:rsidRDefault="003230EA" w:rsidP="003230EA">
      <w:pPr>
        <w:spacing w:before="100"/>
        <w:jc w:val="center"/>
      </w:pPr>
      <w:r w:rsidRPr="000E2BD7">
        <w:rPr>
          <w:noProof/>
        </w:rPr>
        <w:drawing>
          <wp:inline distT="0" distB="0" distL="0" distR="0" wp14:anchorId="6398484F" wp14:editId="44E820CC">
            <wp:extent cx="3309871" cy="2473367"/>
            <wp:effectExtent l="0" t="0" r="5080" b="3175"/>
            <wp:docPr id="7071252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5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415" cy="24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9A90" w14:textId="77777777" w:rsidR="00D80002" w:rsidRPr="000E2BD7" w:rsidRDefault="00D80002">
      <w:pPr>
        <w:spacing w:before="60"/>
      </w:pPr>
    </w:p>
    <w:p w14:paraId="4F914BFF" w14:textId="77777777" w:rsidR="00D80002" w:rsidRPr="000E2BD7" w:rsidRDefault="00000000">
      <w:pPr>
        <w:spacing w:before="40" w:after="160"/>
        <w:jc w:val="center"/>
      </w:pPr>
      <w:r w:rsidRPr="000E2BD7">
        <w:rPr>
          <w:i/>
          <w:iCs/>
          <w:color w:val="666666"/>
          <w:sz w:val="17"/>
          <w:szCs w:val="17"/>
        </w:rPr>
        <w:t xml:space="preserve">Abb. 1: Spielfeld (900 × 675 </w:t>
      </w:r>
      <w:proofErr w:type="spellStart"/>
      <w:r w:rsidRPr="000E2BD7">
        <w:rPr>
          <w:i/>
          <w:iCs/>
          <w:color w:val="666666"/>
          <w:sz w:val="17"/>
          <w:szCs w:val="17"/>
        </w:rPr>
        <w:t>px</w:t>
      </w:r>
      <w:proofErr w:type="spellEnd"/>
      <w:r w:rsidRPr="000E2BD7">
        <w:rPr>
          <w:i/>
          <w:iCs/>
          <w:color w:val="666666"/>
          <w:sz w:val="17"/>
          <w:szCs w:val="17"/>
        </w:rPr>
        <w:t>) mit Spieler, Invasoren und Punktestand</w:t>
      </w:r>
    </w:p>
    <w:p w14:paraId="141D4CA2" w14:textId="77777777" w:rsidR="00D80002" w:rsidRPr="000E2BD7" w:rsidRDefault="00000000">
      <w:pPr>
        <w:pStyle w:val="berschrift1"/>
        <w:pBdr>
          <w:bottom w:val="single" w:sz="6" w:space="4" w:color="2E5FA3"/>
        </w:pBdr>
        <w:rPr>
          <w:lang w:val="de-DE"/>
        </w:rPr>
      </w:pPr>
      <w:r w:rsidRPr="000E2BD7">
        <w:rPr>
          <w:lang w:val="de-DE"/>
        </w:rPr>
        <w:t>Objekte im Spiel</w:t>
      </w:r>
    </w:p>
    <w:p w14:paraId="431191E8" w14:textId="77777777" w:rsidR="00D80002" w:rsidRPr="000E2BD7" w:rsidRDefault="00000000">
      <w:pPr>
        <w:spacing w:before="60" w:after="60"/>
      </w:pPr>
      <w:r w:rsidRPr="000E2BD7">
        <w:rPr>
          <w:color w:val="1A1A1A"/>
        </w:rPr>
        <w:t>Das Spiel enthält verschiedene Typen von Objekten, die unterschiedliche Eigenschaften haben und sich verschieden verhalten. Alle Objekte werden durch PNG-Sprites dargestellt.</w:t>
      </w:r>
    </w:p>
    <w:p w14:paraId="14174DD2" w14:textId="77777777" w:rsidR="00D80002" w:rsidRPr="000E2BD7" w:rsidRDefault="00D80002">
      <w:pPr>
        <w:spacing w:before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400"/>
      </w:tblGrid>
      <w:tr w:rsidR="00D80002" w:rsidRPr="000E2BD7" w14:paraId="429A32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3147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Spieler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4F46" w14:textId="77777777" w:rsidR="00D80002" w:rsidRPr="000E2BD7" w:rsidRDefault="00000000">
            <w:r w:rsidRPr="000E2BD7">
              <w:rPr>
                <w:sz w:val="19"/>
                <w:szCs w:val="19"/>
              </w:rPr>
              <w:t xml:space="preserve">Vom Nutzer gesteuerte Raumschiff-Einheit; bewegt sich horizontal, kann schießen und </w:t>
            </w:r>
            <w:proofErr w:type="spellStart"/>
            <w:r w:rsidRPr="000E2BD7">
              <w:rPr>
                <w:sz w:val="19"/>
                <w:szCs w:val="19"/>
              </w:rPr>
              <w:t>dashen</w:t>
            </w:r>
            <w:proofErr w:type="spellEnd"/>
          </w:p>
        </w:tc>
      </w:tr>
      <w:tr w:rsidR="00D80002" w:rsidRPr="000E2BD7" w14:paraId="192893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654B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Invasor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AD56" w14:textId="77777777" w:rsidR="00D80002" w:rsidRPr="000E2BD7" w:rsidRDefault="00000000">
            <w:r w:rsidRPr="000E2BD7">
              <w:rPr>
                <w:sz w:val="19"/>
                <w:szCs w:val="19"/>
              </w:rPr>
              <w:t>3 Typen (Grün, Rot, Blau) mit unterschiedlichen Punktwerten; bewegen sich als Schwarm</w:t>
            </w:r>
          </w:p>
        </w:tc>
      </w:tr>
      <w:tr w:rsidR="00D80002" w:rsidRPr="000E2BD7" w14:paraId="55962B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392E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Schuss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7BA5" w14:textId="77777777" w:rsidR="00D80002" w:rsidRPr="000E2BD7" w:rsidRDefault="00000000">
            <w:r w:rsidRPr="000E2BD7">
              <w:rPr>
                <w:sz w:val="19"/>
                <w:szCs w:val="19"/>
              </w:rPr>
              <w:t>Wird vom Spieler oder Invasoren abgefeuert; verschwindet bei Kollision oder am Rand</w:t>
            </w:r>
          </w:p>
        </w:tc>
      </w:tr>
      <w:tr w:rsidR="00D80002" w:rsidRPr="000E2BD7" w14:paraId="63353B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0BC5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7B41" w14:textId="77777777" w:rsidR="00D80002" w:rsidRPr="000E2BD7" w:rsidRDefault="00000000">
            <w:r w:rsidRPr="000E2BD7">
              <w:rPr>
                <w:sz w:val="19"/>
                <w:szCs w:val="19"/>
              </w:rPr>
              <w:t>Fällt von besiegten Invasoren herab; löst Effekte aus (Blitz, Schild u. a.)</w:t>
            </w:r>
          </w:p>
        </w:tc>
      </w:tr>
      <w:tr w:rsidR="00D80002" w:rsidRPr="000E2BD7" w14:paraId="0BF11E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B470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Hintergrund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F1B2" w14:textId="77777777" w:rsidR="00D80002" w:rsidRPr="000E2BD7" w:rsidRDefault="00000000">
            <w:r w:rsidRPr="000E2BD7">
              <w:rPr>
                <w:sz w:val="19"/>
                <w:szCs w:val="19"/>
              </w:rPr>
              <w:t>Statisches Weltall-Bild als Spielfeld-Hintergrund</w:t>
            </w:r>
          </w:p>
        </w:tc>
      </w:tr>
    </w:tbl>
    <w:p w14:paraId="3C325A44" w14:textId="4493FD83" w:rsidR="000E2BD7" w:rsidRDefault="000E2BD7">
      <w:pPr>
        <w:spacing w:before="140"/>
      </w:pPr>
    </w:p>
    <w:p w14:paraId="7C715A89" w14:textId="77777777" w:rsidR="000E2BD7" w:rsidRDefault="000E2BD7">
      <w:r>
        <w:br w:type="page"/>
      </w:r>
    </w:p>
    <w:p w14:paraId="5D87FA23" w14:textId="77777777" w:rsidR="00D80002" w:rsidRPr="000E2BD7" w:rsidRDefault="00D80002">
      <w:pPr>
        <w:spacing w:before="140"/>
      </w:pPr>
    </w:p>
    <w:p w14:paraId="72BDBBDD" w14:textId="77777777" w:rsidR="00D80002" w:rsidRPr="000E2BD7" w:rsidRDefault="00000000">
      <w:pPr>
        <w:pStyle w:val="berschrift1"/>
        <w:pBdr>
          <w:bottom w:val="single" w:sz="6" w:space="4" w:color="2E5FA3"/>
        </w:pBdr>
        <w:rPr>
          <w:lang w:val="de-DE"/>
        </w:rPr>
      </w:pPr>
      <w:r w:rsidRPr="000E2BD7">
        <w:rPr>
          <w:lang w:val="de-DE"/>
        </w:rPr>
        <w:t>Steuerung &amp; Spielmenü</w:t>
      </w:r>
    </w:p>
    <w:p w14:paraId="73DD1354" w14:textId="77777777" w:rsidR="00D80002" w:rsidRPr="000E2BD7" w:rsidRDefault="00000000">
      <w:pPr>
        <w:spacing w:before="60" w:after="60"/>
      </w:pPr>
      <w:r w:rsidRPr="000E2BD7">
        <w:rPr>
          <w:color w:val="1A1A1A"/>
        </w:rPr>
        <w:t>Die Steuerung des Spielers erfolgt über die Tastatur. Über ein Pause-Menü kann das Spiel angehalten, neu gestartet oder beendet werden. Beim Erststart wird der Spielername per Texteingabe abgefragt.</w:t>
      </w:r>
    </w:p>
    <w:p w14:paraId="033B7C13" w14:textId="77777777" w:rsidR="00D80002" w:rsidRPr="000E2BD7" w:rsidRDefault="00D80002">
      <w:pPr>
        <w:spacing w:before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400"/>
      </w:tblGrid>
      <w:tr w:rsidR="00D80002" w:rsidRPr="000E2BD7" w14:paraId="44EE0C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9070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← / →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E09F" w14:textId="77777777" w:rsidR="00D80002" w:rsidRPr="000E2BD7" w:rsidRDefault="00000000">
            <w:r w:rsidRPr="000E2BD7">
              <w:rPr>
                <w:sz w:val="19"/>
                <w:szCs w:val="19"/>
              </w:rPr>
              <w:t>Spieler bewegen</w:t>
            </w:r>
          </w:p>
        </w:tc>
      </w:tr>
      <w:tr w:rsidR="00D80002" w:rsidRPr="000E2BD7" w14:paraId="6C81BC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404C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Leertaste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8C36" w14:textId="77777777" w:rsidR="00D80002" w:rsidRPr="000E2BD7" w:rsidRDefault="00000000">
            <w:r w:rsidRPr="000E2BD7">
              <w:rPr>
                <w:sz w:val="19"/>
                <w:szCs w:val="19"/>
              </w:rPr>
              <w:t>Schießen</w:t>
            </w:r>
          </w:p>
        </w:tc>
      </w:tr>
      <w:tr w:rsidR="00D80002" w:rsidRPr="000E2BD7" w14:paraId="5B197A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6FA1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Shift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3EF1" w14:textId="77777777" w:rsidR="00D80002" w:rsidRPr="000E2BD7" w:rsidRDefault="00000000">
            <w:r w:rsidRPr="000E2BD7">
              <w:rPr>
                <w:sz w:val="19"/>
                <w:szCs w:val="19"/>
              </w:rPr>
              <w:t xml:space="preserve">Dash (kurze Schnellbewegung, </w:t>
            </w:r>
            <w:proofErr w:type="spellStart"/>
            <w:r w:rsidRPr="000E2BD7">
              <w:rPr>
                <w:sz w:val="19"/>
                <w:szCs w:val="19"/>
              </w:rPr>
              <w:t>Cooldown</w:t>
            </w:r>
            <w:proofErr w:type="spellEnd"/>
            <w:r w:rsidRPr="000E2BD7">
              <w:rPr>
                <w:sz w:val="19"/>
                <w:szCs w:val="19"/>
              </w:rPr>
              <w:t xml:space="preserve">: 200 </w:t>
            </w:r>
            <w:proofErr w:type="spellStart"/>
            <w:r w:rsidRPr="000E2BD7">
              <w:rPr>
                <w:sz w:val="19"/>
                <w:szCs w:val="19"/>
              </w:rPr>
              <w:t>ms</w:t>
            </w:r>
            <w:proofErr w:type="spellEnd"/>
            <w:r w:rsidRPr="000E2BD7">
              <w:rPr>
                <w:sz w:val="19"/>
                <w:szCs w:val="19"/>
              </w:rPr>
              <w:t>)</w:t>
            </w:r>
          </w:p>
        </w:tc>
      </w:tr>
      <w:tr w:rsidR="00D80002" w:rsidRPr="000E2BD7" w14:paraId="7CA4B5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DCD1" w14:textId="447EF28B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ESC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374F" w14:textId="552B877A" w:rsidR="00D80002" w:rsidRPr="000E2BD7" w:rsidRDefault="00000000">
            <w:r w:rsidRPr="000E2BD7">
              <w:rPr>
                <w:sz w:val="19"/>
                <w:szCs w:val="19"/>
              </w:rPr>
              <w:t>Pause-Menü öffnen</w:t>
            </w:r>
          </w:p>
        </w:tc>
      </w:tr>
    </w:tbl>
    <w:p w14:paraId="1184C0DB" w14:textId="26CA18DC" w:rsidR="00D80002" w:rsidRPr="000E2BD7" w:rsidRDefault="00D80002">
      <w:pPr>
        <w:spacing w:before="60"/>
      </w:pPr>
    </w:p>
    <w:p w14:paraId="2AE3A72E" w14:textId="77777777" w:rsidR="00D80002" w:rsidRPr="000E2BD7" w:rsidRDefault="00000000">
      <w:pPr>
        <w:pStyle w:val="berschrift1"/>
        <w:pBdr>
          <w:bottom w:val="single" w:sz="6" w:space="4" w:color="2E5FA3"/>
        </w:pBdr>
        <w:rPr>
          <w:lang w:val="de-DE"/>
        </w:rPr>
      </w:pPr>
      <w:r w:rsidRPr="000E2BD7">
        <w:rPr>
          <w:lang w:val="de-DE"/>
        </w:rPr>
        <w:t>Bewegung &amp; Kollision</w:t>
      </w:r>
    </w:p>
    <w:p w14:paraId="7A91577D" w14:textId="77777777" w:rsidR="00D80002" w:rsidRPr="000E2BD7" w:rsidRDefault="00000000">
      <w:pPr>
        <w:spacing w:before="60" w:after="60"/>
      </w:pPr>
      <w:r w:rsidRPr="000E2BD7">
        <w:rPr>
          <w:color w:val="1A1A1A"/>
        </w:rPr>
        <w:t>Objekte bewegen sich unabhängig voneinander. Die Spielbewegung läuft in einer festen Spielschleife (60 FPS). Folgende Kollisionsregeln gelten:</w:t>
      </w:r>
    </w:p>
    <w:p w14:paraId="34D65710" w14:textId="77777777" w:rsidR="00D80002" w:rsidRPr="000E2BD7" w:rsidRDefault="00D80002">
      <w:pPr>
        <w:spacing w:before="60"/>
      </w:pPr>
    </w:p>
    <w:p w14:paraId="1DD6D602" w14:textId="77777777" w:rsidR="00D80002" w:rsidRPr="000E2BD7" w:rsidRDefault="00000000">
      <w:pPr>
        <w:pStyle w:val="Listenabsatz"/>
        <w:numPr>
          <w:ilvl w:val="0"/>
          <w:numId w:val="2"/>
        </w:numPr>
        <w:spacing w:before="40" w:after="40"/>
        <w:rPr>
          <w:lang w:val="de-DE"/>
        </w:rPr>
      </w:pPr>
      <w:r w:rsidRPr="000E2BD7">
        <w:rPr>
          <w:color w:val="1A1A1A"/>
          <w:lang w:val="de-DE"/>
        </w:rPr>
        <w:t>Schüsse des Spielers treffen Invasoren und vernichten diese (+ Punkte).</w:t>
      </w:r>
    </w:p>
    <w:p w14:paraId="55DCD25B" w14:textId="77777777" w:rsidR="00D80002" w:rsidRPr="000E2BD7" w:rsidRDefault="00000000">
      <w:pPr>
        <w:pStyle w:val="Listenabsatz"/>
        <w:numPr>
          <w:ilvl w:val="0"/>
          <w:numId w:val="2"/>
        </w:numPr>
        <w:spacing w:before="40" w:after="40"/>
        <w:rPr>
          <w:lang w:val="de-DE"/>
        </w:rPr>
      </w:pPr>
      <w:r w:rsidRPr="000E2BD7">
        <w:rPr>
          <w:color w:val="1A1A1A"/>
          <w:lang w:val="de-DE"/>
        </w:rPr>
        <w:t>Schüsse der Invasoren treffen den Spieler und entfernen ein Leben.</w:t>
      </w:r>
    </w:p>
    <w:p w14:paraId="137EDFC7" w14:textId="77777777" w:rsidR="00D80002" w:rsidRPr="000E2BD7" w:rsidRDefault="00000000">
      <w:pPr>
        <w:pStyle w:val="Listenabsatz"/>
        <w:numPr>
          <w:ilvl w:val="0"/>
          <w:numId w:val="2"/>
        </w:numPr>
        <w:spacing w:before="40" w:after="40"/>
        <w:rPr>
          <w:lang w:val="de-DE"/>
        </w:rPr>
      </w:pPr>
      <w:r w:rsidRPr="000E2BD7">
        <w:rPr>
          <w:color w:val="1A1A1A"/>
          <w:lang w:val="de-DE"/>
        </w:rPr>
        <w:t xml:space="preserve">Spieler- und </w:t>
      </w:r>
      <w:proofErr w:type="spellStart"/>
      <w:r w:rsidRPr="000E2BD7">
        <w:rPr>
          <w:color w:val="1A1A1A"/>
          <w:lang w:val="de-DE"/>
        </w:rPr>
        <w:t>Invasorenschüsse</w:t>
      </w:r>
      <w:proofErr w:type="spellEnd"/>
      <w:r w:rsidRPr="000E2BD7">
        <w:rPr>
          <w:color w:val="1A1A1A"/>
          <w:lang w:val="de-DE"/>
        </w:rPr>
        <w:t xml:space="preserve"> können sich gegenseitig aufheben (+ Bonuspunkte).</w:t>
      </w:r>
    </w:p>
    <w:p w14:paraId="055B8C4B" w14:textId="77777777" w:rsidR="00D80002" w:rsidRPr="000E2BD7" w:rsidRDefault="00000000">
      <w:pPr>
        <w:pStyle w:val="Listenabsatz"/>
        <w:numPr>
          <w:ilvl w:val="0"/>
          <w:numId w:val="2"/>
        </w:numPr>
        <w:spacing w:before="40" w:after="40"/>
        <w:rPr>
          <w:lang w:val="de-DE"/>
        </w:rPr>
      </w:pPr>
      <w:r w:rsidRPr="000E2BD7">
        <w:rPr>
          <w:color w:val="1A1A1A"/>
          <w:lang w:val="de-DE"/>
        </w:rPr>
        <w:t>Items fallen senkrecht herab und aktivieren Effekte bei Kollision mit dem Spieler.</w:t>
      </w:r>
    </w:p>
    <w:p w14:paraId="2421D929" w14:textId="77777777" w:rsidR="00D80002" w:rsidRPr="000E2BD7" w:rsidRDefault="00000000">
      <w:pPr>
        <w:pStyle w:val="Listenabsatz"/>
        <w:numPr>
          <w:ilvl w:val="0"/>
          <w:numId w:val="2"/>
        </w:numPr>
        <w:spacing w:before="40" w:after="40"/>
        <w:rPr>
          <w:lang w:val="de-DE"/>
        </w:rPr>
      </w:pPr>
      <w:r w:rsidRPr="000E2BD7">
        <w:rPr>
          <w:color w:val="1A1A1A"/>
          <w:lang w:val="de-DE"/>
        </w:rPr>
        <w:t>Erreicht ein Invasor den unteren Rand, endet das Spiel (Game Over).</w:t>
      </w:r>
    </w:p>
    <w:p w14:paraId="4194D169" w14:textId="0FEE1F4B" w:rsidR="000E2BD7" w:rsidRDefault="000E2BD7">
      <w:r>
        <w:br w:type="page"/>
      </w:r>
    </w:p>
    <w:p w14:paraId="3D334D0C" w14:textId="77777777" w:rsidR="00D80002" w:rsidRPr="000E2BD7" w:rsidRDefault="00D80002">
      <w:pPr>
        <w:spacing w:before="140"/>
      </w:pPr>
    </w:p>
    <w:p w14:paraId="053288FB" w14:textId="77777777" w:rsidR="00D80002" w:rsidRPr="000E2BD7" w:rsidRDefault="00000000">
      <w:pPr>
        <w:pStyle w:val="berschrift1"/>
        <w:pBdr>
          <w:bottom w:val="single" w:sz="6" w:space="4" w:color="2E5FA3"/>
        </w:pBdr>
        <w:rPr>
          <w:lang w:val="de-DE"/>
        </w:rPr>
      </w:pPr>
      <w:r w:rsidRPr="000E2BD7">
        <w:rPr>
          <w:lang w:val="de-DE"/>
        </w:rPr>
        <w:t>Highscore-System &amp; Datenbank</w:t>
      </w:r>
    </w:p>
    <w:p w14:paraId="7EBDC4DF" w14:textId="77777777" w:rsidR="00D80002" w:rsidRPr="000E2BD7" w:rsidRDefault="00000000">
      <w:pPr>
        <w:spacing w:before="60" w:after="60"/>
      </w:pPr>
      <w:r w:rsidRPr="000E2BD7">
        <w:rPr>
          <w:color w:val="1A1A1A"/>
        </w:rPr>
        <w:t>Am Ende einer Runde wird der Spielstand mit Spielername, Punkte, Quote (Trefferquote) und Level in einer MySQL-Datenbank gespeichert. Die Top-10-Highscores werden im Spiel angezeigt.</w:t>
      </w:r>
    </w:p>
    <w:p w14:paraId="513687FC" w14:textId="77777777" w:rsidR="00D80002" w:rsidRPr="000E2BD7" w:rsidRDefault="00D80002">
      <w:pPr>
        <w:spacing w:before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400"/>
      </w:tblGrid>
      <w:tr w:rsidR="00D80002" w:rsidRPr="000E2BD7" w14:paraId="56D39A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BAD2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Datenbank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CFD3" w14:textId="77777777" w:rsidR="00D80002" w:rsidRPr="000E2BD7" w:rsidRDefault="00000000">
            <w:r w:rsidRPr="000E2BD7">
              <w:rPr>
                <w:sz w:val="19"/>
                <w:szCs w:val="19"/>
              </w:rPr>
              <w:t xml:space="preserve">MySQL / </w:t>
            </w:r>
            <w:proofErr w:type="spellStart"/>
            <w:r w:rsidRPr="000E2BD7">
              <w:rPr>
                <w:sz w:val="19"/>
                <w:szCs w:val="19"/>
              </w:rPr>
              <w:t>MariaDB</w:t>
            </w:r>
            <w:proofErr w:type="spellEnd"/>
            <w:r w:rsidRPr="000E2BD7">
              <w:rPr>
                <w:sz w:val="19"/>
                <w:szCs w:val="19"/>
              </w:rPr>
              <w:t xml:space="preserve"> (lokal, Port 3306)</w:t>
            </w:r>
          </w:p>
        </w:tc>
      </w:tr>
      <w:tr w:rsidR="00D80002" w:rsidRPr="00CB0F57" w14:paraId="445DD7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EF6B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Tabelle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914C" w14:textId="77777777" w:rsidR="00D80002" w:rsidRPr="000E2BD7" w:rsidRDefault="00000000">
            <w:pPr>
              <w:rPr>
                <w:lang w:val="en-GB"/>
              </w:rPr>
            </w:pPr>
            <w:proofErr w:type="spellStart"/>
            <w:r w:rsidRPr="000E2BD7">
              <w:rPr>
                <w:sz w:val="19"/>
                <w:szCs w:val="19"/>
                <w:lang w:val="en-GB"/>
              </w:rPr>
              <w:t>highscore</w:t>
            </w:r>
            <w:proofErr w:type="spellEnd"/>
            <w:r w:rsidRPr="000E2BD7">
              <w:rPr>
                <w:sz w:val="19"/>
                <w:szCs w:val="19"/>
                <w:lang w:val="en-GB"/>
              </w:rPr>
              <w:t xml:space="preserve"> (id, player, score, quote, level, </w:t>
            </w:r>
            <w:proofErr w:type="spellStart"/>
            <w:r w:rsidRPr="000E2BD7">
              <w:rPr>
                <w:sz w:val="19"/>
                <w:szCs w:val="19"/>
                <w:lang w:val="en-GB"/>
              </w:rPr>
              <w:t>created_at</w:t>
            </w:r>
            <w:proofErr w:type="spellEnd"/>
            <w:r w:rsidRPr="000E2BD7">
              <w:rPr>
                <w:sz w:val="19"/>
                <w:szCs w:val="19"/>
                <w:lang w:val="en-GB"/>
              </w:rPr>
              <w:t>)</w:t>
            </w:r>
          </w:p>
        </w:tc>
      </w:tr>
      <w:tr w:rsidR="00D80002" w:rsidRPr="000E2BD7" w14:paraId="702304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8FE9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HTTP-Server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B59C" w14:textId="77777777" w:rsidR="00D80002" w:rsidRPr="000E2BD7" w:rsidRDefault="00000000">
            <w:r w:rsidRPr="000E2BD7">
              <w:rPr>
                <w:sz w:val="19"/>
                <w:szCs w:val="19"/>
              </w:rPr>
              <w:t>Interner Java-HTTP-Server auf Port 8080 (POST /</w:t>
            </w:r>
            <w:proofErr w:type="spellStart"/>
            <w:r w:rsidRPr="000E2BD7">
              <w:rPr>
                <w:sz w:val="19"/>
                <w:szCs w:val="19"/>
              </w:rPr>
              <w:t>highscore</w:t>
            </w:r>
            <w:proofErr w:type="spellEnd"/>
            <w:r w:rsidRPr="000E2BD7">
              <w:rPr>
                <w:sz w:val="19"/>
                <w:szCs w:val="19"/>
              </w:rPr>
              <w:t>, GET /</w:t>
            </w:r>
            <w:proofErr w:type="spellStart"/>
            <w:r w:rsidRPr="000E2BD7">
              <w:rPr>
                <w:sz w:val="19"/>
                <w:szCs w:val="19"/>
              </w:rPr>
              <w:t>highscores</w:t>
            </w:r>
            <w:proofErr w:type="spellEnd"/>
            <w:r w:rsidRPr="000E2BD7">
              <w:rPr>
                <w:sz w:val="19"/>
                <w:szCs w:val="19"/>
              </w:rPr>
              <w:t>)</w:t>
            </w:r>
          </w:p>
        </w:tc>
      </w:tr>
      <w:tr w:rsidR="00D80002" w:rsidRPr="000E2BD7" w14:paraId="6BE2F6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D1F8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Bibliotheken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DBF4" w14:textId="77777777" w:rsidR="00D80002" w:rsidRPr="000E2BD7" w:rsidRDefault="00000000">
            <w:proofErr w:type="spellStart"/>
            <w:r w:rsidRPr="000E2BD7">
              <w:rPr>
                <w:sz w:val="19"/>
                <w:szCs w:val="19"/>
              </w:rPr>
              <w:t>mysql</w:t>
            </w:r>
            <w:proofErr w:type="spellEnd"/>
            <w:r w:rsidRPr="000E2BD7">
              <w:rPr>
                <w:sz w:val="19"/>
                <w:szCs w:val="19"/>
              </w:rPr>
              <w:t>-</w:t>
            </w:r>
            <w:proofErr w:type="spellStart"/>
            <w:r w:rsidRPr="000E2BD7">
              <w:rPr>
                <w:sz w:val="19"/>
                <w:szCs w:val="19"/>
              </w:rPr>
              <w:t>connector</w:t>
            </w:r>
            <w:proofErr w:type="spellEnd"/>
            <w:r w:rsidRPr="000E2BD7">
              <w:rPr>
                <w:sz w:val="19"/>
                <w:szCs w:val="19"/>
              </w:rPr>
              <w:t xml:space="preserve">-j 9.3.0, </w:t>
            </w:r>
            <w:proofErr w:type="spellStart"/>
            <w:r w:rsidRPr="000E2BD7">
              <w:rPr>
                <w:sz w:val="19"/>
                <w:szCs w:val="19"/>
              </w:rPr>
              <w:t>Gson</w:t>
            </w:r>
            <w:proofErr w:type="spellEnd"/>
            <w:r w:rsidRPr="000E2BD7">
              <w:rPr>
                <w:sz w:val="19"/>
                <w:szCs w:val="19"/>
              </w:rPr>
              <w:t xml:space="preserve"> 2.13.1</w:t>
            </w:r>
          </w:p>
        </w:tc>
      </w:tr>
      <w:tr w:rsidR="00D80002" w:rsidRPr="000E2BD7" w14:paraId="2EE07B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5A23" w14:textId="77777777" w:rsidR="00D80002" w:rsidRPr="000E2BD7" w:rsidRDefault="00000000">
            <w:r w:rsidRPr="000E2BD7">
              <w:rPr>
                <w:b/>
                <w:bCs/>
                <w:sz w:val="19"/>
                <w:szCs w:val="19"/>
              </w:rPr>
              <w:t>Setup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EF92" w14:textId="77777777" w:rsidR="00D80002" w:rsidRPr="000E2BD7" w:rsidRDefault="00000000">
            <w:r w:rsidRPr="000E2BD7">
              <w:rPr>
                <w:sz w:val="19"/>
                <w:szCs w:val="19"/>
              </w:rPr>
              <w:t>SQL-Skript Datenbank-</w:t>
            </w:r>
            <w:proofErr w:type="spellStart"/>
            <w:r w:rsidRPr="000E2BD7">
              <w:rPr>
                <w:sz w:val="19"/>
                <w:szCs w:val="19"/>
              </w:rPr>
              <w:t>Highscore.sql</w:t>
            </w:r>
            <w:proofErr w:type="spellEnd"/>
            <w:r w:rsidRPr="000E2BD7">
              <w:rPr>
                <w:sz w:val="19"/>
                <w:szCs w:val="19"/>
              </w:rPr>
              <w:t xml:space="preserve"> einmalig in MySQL ausführen</w:t>
            </w:r>
          </w:p>
        </w:tc>
      </w:tr>
    </w:tbl>
    <w:p w14:paraId="74ECA239" w14:textId="77777777" w:rsidR="00D80002" w:rsidRPr="000E2BD7" w:rsidRDefault="00D80002">
      <w:pPr>
        <w:spacing w:before="120"/>
      </w:pPr>
    </w:p>
    <w:p w14:paraId="24D1957D" w14:textId="62A3A746" w:rsidR="00D80002" w:rsidRDefault="003230EA" w:rsidP="003230EA">
      <w:pPr>
        <w:spacing w:before="60"/>
        <w:jc w:val="center"/>
      </w:pPr>
      <w:r w:rsidRPr="000E2BD7">
        <w:rPr>
          <w:noProof/>
        </w:rPr>
        <w:drawing>
          <wp:inline distT="0" distB="0" distL="0" distR="0" wp14:anchorId="2D936705" wp14:editId="09CB9870">
            <wp:extent cx="3290892" cy="2466304"/>
            <wp:effectExtent l="0" t="0" r="5080" b="0"/>
            <wp:docPr id="8482995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805" cy="24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8247" w14:textId="77777777" w:rsidR="00CB0F57" w:rsidRPr="000E2BD7" w:rsidRDefault="00CB0F57" w:rsidP="003230EA">
      <w:pPr>
        <w:spacing w:before="60"/>
        <w:jc w:val="center"/>
      </w:pPr>
    </w:p>
    <w:p w14:paraId="1760A937" w14:textId="77777777" w:rsidR="00D80002" w:rsidRPr="000E2BD7" w:rsidRDefault="00000000">
      <w:pPr>
        <w:spacing w:before="40" w:after="160"/>
        <w:jc w:val="center"/>
      </w:pPr>
      <w:r w:rsidRPr="000E2BD7">
        <w:rPr>
          <w:i/>
          <w:iCs/>
          <w:color w:val="666666"/>
          <w:sz w:val="17"/>
          <w:szCs w:val="17"/>
        </w:rPr>
        <w:t>Abb. 3: Highscore-Liste (Top 10) nach Spielende</w:t>
      </w:r>
    </w:p>
    <w:p w14:paraId="724868EC" w14:textId="77777777" w:rsidR="00D80002" w:rsidRPr="000E2BD7" w:rsidRDefault="00000000">
      <w:pPr>
        <w:pStyle w:val="berschrift1"/>
        <w:pBdr>
          <w:bottom w:val="single" w:sz="6" w:space="4" w:color="2E5FA3"/>
        </w:pBdr>
        <w:rPr>
          <w:lang w:val="de-DE"/>
        </w:rPr>
      </w:pPr>
      <w:r w:rsidRPr="000E2BD7">
        <w:rPr>
          <w:lang w:val="de-DE"/>
        </w:rPr>
        <w:t>Projektstruktur</w:t>
      </w:r>
    </w:p>
    <w:p w14:paraId="5EEE284C" w14:textId="77777777" w:rsidR="00D80002" w:rsidRPr="000E2BD7" w:rsidRDefault="00000000">
      <w:pPr>
        <w:spacing w:before="60" w:after="60"/>
      </w:pPr>
      <w:r w:rsidRPr="000E2BD7">
        <w:rPr>
          <w:color w:val="1A1A1A"/>
        </w:rPr>
        <w:t xml:space="preserve">Das Projekt ist als </w:t>
      </w:r>
      <w:proofErr w:type="spellStart"/>
      <w:r w:rsidRPr="000E2BD7">
        <w:rPr>
          <w:color w:val="1A1A1A"/>
        </w:rPr>
        <w:t>IntelliJ</w:t>
      </w:r>
      <w:proofErr w:type="spellEnd"/>
      <w:r w:rsidRPr="000E2BD7">
        <w:rPr>
          <w:color w:val="1A1A1A"/>
        </w:rPr>
        <w:t>-IDEA-Projekt aufgebaut. Quellcode und Ressourcen sind strikt getrennt.</w:t>
      </w:r>
    </w:p>
    <w:p w14:paraId="718CC5E5" w14:textId="77777777" w:rsidR="00D80002" w:rsidRPr="000E2BD7" w:rsidRDefault="00D80002">
      <w:pPr>
        <w:spacing w:before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5508"/>
      </w:tblGrid>
      <w:tr w:rsidR="00D80002" w:rsidRPr="00CB0F57" w14:paraId="3DC1D0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DDAC" w14:textId="77777777" w:rsidR="00D80002" w:rsidRPr="000E2BD7" w:rsidRDefault="00000000">
            <w:pPr>
              <w:rPr>
                <w:lang w:val="fr-FR"/>
              </w:rPr>
            </w:pPr>
            <w:r w:rsidRPr="000E2BD7">
              <w:rPr>
                <w:b/>
                <w:bCs/>
                <w:sz w:val="19"/>
                <w:szCs w:val="19"/>
                <w:lang w:val="fr-FR"/>
              </w:rPr>
              <w:t>src/main/java/de/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game</w:t>
            </w:r>
            <w:proofErr w:type="spellEnd"/>
            <w:r w:rsidRPr="000E2BD7">
              <w:rPr>
                <w:b/>
                <w:bCs/>
                <w:sz w:val="19"/>
                <w:szCs w:val="19"/>
                <w:lang w:val="fr-FR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core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F684" w14:textId="77777777" w:rsidR="00D80002" w:rsidRPr="000E2BD7" w:rsidRDefault="00000000">
            <w:pPr>
              <w:rPr>
                <w:lang w:val="en-GB"/>
              </w:rPr>
            </w:pPr>
            <w:proofErr w:type="spellStart"/>
            <w:r w:rsidRPr="000E2BD7">
              <w:rPr>
                <w:sz w:val="19"/>
                <w:szCs w:val="19"/>
                <w:lang w:val="en-GB"/>
              </w:rPr>
              <w:t>Spielschleife</w:t>
            </w:r>
            <w:proofErr w:type="spellEnd"/>
            <w:r w:rsidRPr="000E2BD7">
              <w:rPr>
                <w:sz w:val="19"/>
                <w:szCs w:val="19"/>
                <w:lang w:val="en-GB"/>
              </w:rPr>
              <w:t xml:space="preserve">, Fenster, Panel (Game, </w:t>
            </w:r>
            <w:proofErr w:type="spellStart"/>
            <w:r w:rsidRPr="000E2BD7">
              <w:rPr>
                <w:sz w:val="19"/>
                <w:szCs w:val="19"/>
                <w:lang w:val="en-GB"/>
              </w:rPr>
              <w:t>GameLoop</w:t>
            </w:r>
            <w:proofErr w:type="spellEnd"/>
            <w:r w:rsidRPr="000E2BD7">
              <w:rPr>
                <w:sz w:val="19"/>
                <w:szCs w:val="19"/>
                <w:lang w:val="en-GB"/>
              </w:rPr>
              <w:t xml:space="preserve">, </w:t>
            </w:r>
            <w:proofErr w:type="spellStart"/>
            <w:r w:rsidRPr="000E2BD7">
              <w:rPr>
                <w:sz w:val="19"/>
                <w:szCs w:val="19"/>
                <w:lang w:val="en-GB"/>
              </w:rPr>
              <w:t>GamePanel</w:t>
            </w:r>
            <w:proofErr w:type="spellEnd"/>
            <w:r w:rsidRPr="000E2BD7">
              <w:rPr>
                <w:sz w:val="19"/>
                <w:szCs w:val="19"/>
                <w:lang w:val="en-GB"/>
              </w:rPr>
              <w:t>)</w:t>
            </w:r>
          </w:p>
        </w:tc>
      </w:tr>
      <w:tr w:rsidR="00D80002" w:rsidRPr="000E2BD7" w14:paraId="3E3B41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D2CC" w14:textId="77777777" w:rsidR="00D80002" w:rsidRPr="000E2BD7" w:rsidRDefault="00000000">
            <w:pPr>
              <w:rPr>
                <w:lang w:val="fr-FR"/>
              </w:rPr>
            </w:pPr>
            <w:r w:rsidRPr="000E2BD7">
              <w:rPr>
                <w:b/>
                <w:bCs/>
                <w:sz w:val="19"/>
                <w:szCs w:val="19"/>
                <w:lang w:val="fr-FR"/>
              </w:rPr>
              <w:t>src/main/java/de/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game</w:t>
            </w:r>
            <w:proofErr w:type="spellEnd"/>
            <w:r w:rsidRPr="000E2BD7">
              <w:rPr>
                <w:b/>
                <w:bCs/>
                <w:sz w:val="19"/>
                <w:szCs w:val="19"/>
                <w:lang w:val="fr-FR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entity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C5E8" w14:textId="77777777" w:rsidR="00D80002" w:rsidRPr="000E2BD7" w:rsidRDefault="00000000">
            <w:r w:rsidRPr="000E2BD7">
              <w:rPr>
                <w:sz w:val="19"/>
                <w:szCs w:val="19"/>
              </w:rPr>
              <w:t xml:space="preserve">Spielobjekte: Player, </w:t>
            </w:r>
            <w:proofErr w:type="spellStart"/>
            <w:r w:rsidRPr="000E2BD7">
              <w:rPr>
                <w:sz w:val="19"/>
                <w:szCs w:val="19"/>
              </w:rPr>
              <w:t>Invader</w:t>
            </w:r>
            <w:proofErr w:type="spellEnd"/>
            <w:r w:rsidRPr="000E2BD7">
              <w:rPr>
                <w:sz w:val="19"/>
                <w:szCs w:val="19"/>
              </w:rPr>
              <w:t xml:space="preserve">, </w:t>
            </w:r>
            <w:proofErr w:type="spellStart"/>
            <w:r w:rsidRPr="000E2BD7">
              <w:rPr>
                <w:sz w:val="19"/>
                <w:szCs w:val="19"/>
              </w:rPr>
              <w:t>InvaderSwarm</w:t>
            </w:r>
            <w:proofErr w:type="spellEnd"/>
            <w:r w:rsidRPr="000E2BD7">
              <w:rPr>
                <w:sz w:val="19"/>
                <w:szCs w:val="19"/>
              </w:rPr>
              <w:t>, Bullet</w:t>
            </w:r>
          </w:p>
        </w:tc>
      </w:tr>
      <w:tr w:rsidR="00D80002" w:rsidRPr="000E2BD7" w14:paraId="27B53A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EA75" w14:textId="77777777" w:rsidR="00D80002" w:rsidRPr="000E2BD7" w:rsidRDefault="00000000">
            <w:proofErr w:type="spellStart"/>
            <w:r w:rsidRPr="000E2BD7">
              <w:rPr>
                <w:b/>
                <w:bCs/>
                <w:sz w:val="19"/>
                <w:szCs w:val="19"/>
              </w:rPr>
              <w:t>src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main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java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/de/game/Datenbank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3C68" w14:textId="77777777" w:rsidR="00D80002" w:rsidRPr="000E2BD7" w:rsidRDefault="00000000">
            <w:r w:rsidRPr="000E2BD7">
              <w:rPr>
                <w:sz w:val="19"/>
                <w:szCs w:val="19"/>
              </w:rPr>
              <w:t>JDBC-Verbindung, HTTP-Server, Highscore-Logik</w:t>
            </w:r>
          </w:p>
        </w:tc>
      </w:tr>
      <w:tr w:rsidR="00D80002" w:rsidRPr="000E2BD7" w14:paraId="5B9D37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ED3F" w14:textId="77777777" w:rsidR="00D80002" w:rsidRPr="000E2BD7" w:rsidRDefault="00000000">
            <w:pPr>
              <w:rPr>
                <w:lang w:val="fr-FR"/>
              </w:rPr>
            </w:pPr>
            <w:r w:rsidRPr="000E2BD7">
              <w:rPr>
                <w:b/>
                <w:bCs/>
                <w:sz w:val="19"/>
                <w:szCs w:val="19"/>
                <w:lang w:val="fr-FR"/>
              </w:rPr>
              <w:t>src/main/java/de/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game</w:t>
            </w:r>
            <w:proofErr w:type="spellEnd"/>
            <w:r w:rsidRPr="000E2BD7">
              <w:rPr>
                <w:b/>
                <w:bCs/>
                <w:sz w:val="19"/>
                <w:szCs w:val="19"/>
                <w:lang w:val="fr-FR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renderer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6D8A" w14:textId="77777777" w:rsidR="00D80002" w:rsidRPr="000E2BD7" w:rsidRDefault="00000000">
            <w:r w:rsidRPr="000E2BD7">
              <w:rPr>
                <w:sz w:val="19"/>
                <w:szCs w:val="19"/>
              </w:rPr>
              <w:t>Zeichenlogik (Sprites, UI, Menüs)</w:t>
            </w:r>
          </w:p>
        </w:tc>
      </w:tr>
      <w:tr w:rsidR="00D80002" w:rsidRPr="000E2BD7" w14:paraId="18AA65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1B55" w14:textId="77777777" w:rsidR="00D80002" w:rsidRPr="000E2BD7" w:rsidRDefault="00000000">
            <w:proofErr w:type="spellStart"/>
            <w:r w:rsidRPr="000E2BD7">
              <w:rPr>
                <w:b/>
                <w:bCs/>
                <w:sz w:val="19"/>
                <w:szCs w:val="19"/>
              </w:rPr>
              <w:t>src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main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java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/de/game/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state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5C93" w14:textId="77777777" w:rsidR="00D80002" w:rsidRPr="000E2BD7" w:rsidRDefault="00000000">
            <w:r w:rsidRPr="000E2BD7">
              <w:rPr>
                <w:sz w:val="19"/>
                <w:szCs w:val="19"/>
              </w:rPr>
              <w:t>Spielzustände und Zustandsverwaltung</w:t>
            </w:r>
          </w:p>
        </w:tc>
      </w:tr>
      <w:tr w:rsidR="00D80002" w:rsidRPr="000E2BD7" w14:paraId="12A3BE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CBAE" w14:textId="77777777" w:rsidR="00D80002" w:rsidRPr="000E2BD7" w:rsidRDefault="00000000">
            <w:pPr>
              <w:rPr>
                <w:lang w:val="fr-FR"/>
              </w:rPr>
            </w:pPr>
            <w:r w:rsidRPr="000E2BD7">
              <w:rPr>
                <w:b/>
                <w:bCs/>
                <w:sz w:val="19"/>
                <w:szCs w:val="19"/>
                <w:lang w:val="fr-FR"/>
              </w:rPr>
              <w:t>src/main/java/de/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game</w:t>
            </w:r>
            <w:proofErr w:type="spellEnd"/>
            <w:r w:rsidRPr="000E2BD7">
              <w:rPr>
                <w:b/>
                <w:bCs/>
                <w:sz w:val="19"/>
                <w:szCs w:val="19"/>
                <w:lang w:val="fr-FR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  <w:lang w:val="fr-FR"/>
              </w:rPr>
              <w:t>util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BF76" w14:textId="77777777" w:rsidR="00D80002" w:rsidRPr="000E2BD7" w:rsidRDefault="00000000">
            <w:r w:rsidRPr="000E2BD7">
              <w:rPr>
                <w:sz w:val="19"/>
                <w:szCs w:val="19"/>
              </w:rPr>
              <w:t>Konstanten (Constants.java)</w:t>
            </w:r>
          </w:p>
        </w:tc>
      </w:tr>
      <w:tr w:rsidR="00D80002" w:rsidRPr="000E2BD7" w14:paraId="5171E4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5DC4" w14:textId="77777777" w:rsidR="00D80002" w:rsidRPr="000E2BD7" w:rsidRDefault="00000000">
            <w:proofErr w:type="spellStart"/>
            <w:r w:rsidRPr="000E2BD7">
              <w:rPr>
                <w:b/>
                <w:bCs/>
                <w:sz w:val="19"/>
                <w:szCs w:val="19"/>
              </w:rPr>
              <w:t>src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main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resources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  <w:proofErr w:type="spellStart"/>
            <w:r w:rsidRPr="000E2BD7">
              <w:rPr>
                <w:b/>
                <w:bCs/>
                <w:sz w:val="19"/>
                <w:szCs w:val="19"/>
              </w:rPr>
              <w:t>sprites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E45F" w14:textId="77777777" w:rsidR="00D80002" w:rsidRPr="000E2BD7" w:rsidRDefault="00000000">
            <w:r w:rsidRPr="000E2BD7">
              <w:rPr>
                <w:sz w:val="19"/>
                <w:szCs w:val="19"/>
              </w:rPr>
              <w:t>PNG/JPG-Sprites (Spieler, Invasoren, Hintergrund)</w:t>
            </w:r>
          </w:p>
        </w:tc>
      </w:tr>
      <w:tr w:rsidR="00D80002" w:rsidRPr="00CB0F57" w14:paraId="5BE840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79D0" w14:textId="77777777" w:rsidR="00D80002" w:rsidRPr="000E2BD7" w:rsidRDefault="00000000">
            <w:proofErr w:type="spellStart"/>
            <w:r w:rsidRPr="000E2BD7">
              <w:rPr>
                <w:b/>
                <w:bCs/>
                <w:sz w:val="19"/>
                <w:szCs w:val="19"/>
              </w:rPr>
              <w:t>lib</w:t>
            </w:r>
            <w:proofErr w:type="spellEnd"/>
            <w:r w:rsidRPr="000E2BD7">
              <w:rPr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D86" w14:textId="77777777" w:rsidR="00D80002" w:rsidRPr="000E2BD7" w:rsidRDefault="00000000">
            <w:pPr>
              <w:rPr>
                <w:lang w:val="en-GB"/>
              </w:rPr>
            </w:pPr>
            <w:r w:rsidRPr="000E2BD7">
              <w:rPr>
                <w:sz w:val="19"/>
                <w:szCs w:val="19"/>
                <w:lang w:val="en-GB"/>
              </w:rPr>
              <w:t>mysql-connector-j-9.3.0.jar, gson-2.13.1.jar</w:t>
            </w:r>
          </w:p>
        </w:tc>
      </w:tr>
    </w:tbl>
    <w:p w14:paraId="69EEEE27" w14:textId="2C148F73" w:rsidR="00D80002" w:rsidRPr="000E2BD7" w:rsidRDefault="00D80002">
      <w:pPr>
        <w:pBdr>
          <w:top w:val="single" w:sz="4" w:space="8" w:color="2E5FA3"/>
        </w:pBdr>
        <w:spacing w:before="120"/>
        <w:jc w:val="center"/>
        <w:rPr>
          <w:lang w:val="en-GB"/>
        </w:rPr>
      </w:pPr>
    </w:p>
    <w:sectPr w:rsidR="00D80002" w:rsidRPr="000E2BD7">
      <w:headerReference w:type="default" r:id="rId10"/>
      <w:footerReference w:type="default" r:id="rId11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61C3" w14:textId="77777777" w:rsidR="0077164D" w:rsidRPr="000E2BD7" w:rsidRDefault="0077164D" w:rsidP="003230EA">
      <w:r w:rsidRPr="000E2BD7">
        <w:separator/>
      </w:r>
    </w:p>
  </w:endnote>
  <w:endnote w:type="continuationSeparator" w:id="0">
    <w:p w14:paraId="2A8D0E0E" w14:textId="77777777" w:rsidR="0077164D" w:rsidRPr="000E2BD7" w:rsidRDefault="0077164D" w:rsidP="003230EA">
      <w:r w:rsidRPr="000E2B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4411624"/>
      <w:docPartObj>
        <w:docPartGallery w:val="Page Numbers (Bottom of Page)"/>
        <w:docPartUnique/>
      </w:docPartObj>
    </w:sdtPr>
    <w:sdtContent>
      <w:p w14:paraId="596D169D" w14:textId="413EC2ED" w:rsidR="003230EA" w:rsidRPr="000E2BD7" w:rsidRDefault="003230EA" w:rsidP="003230EA">
        <w:pPr>
          <w:pStyle w:val="Fuzeile"/>
          <w:jc w:val="center"/>
        </w:pPr>
        <w:r w:rsidRPr="000E2BD7">
          <w:fldChar w:fldCharType="begin"/>
        </w:r>
        <w:r w:rsidRPr="000E2BD7">
          <w:instrText>PAGE   \* MERGEFORMAT</w:instrText>
        </w:r>
        <w:r w:rsidRPr="000E2BD7">
          <w:fldChar w:fldCharType="separate"/>
        </w:r>
        <w:r w:rsidRPr="000E2BD7">
          <w:t>2</w:t>
        </w:r>
        <w:r w:rsidRPr="000E2BD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1C8B6" w14:textId="77777777" w:rsidR="0077164D" w:rsidRPr="000E2BD7" w:rsidRDefault="0077164D" w:rsidP="003230EA">
      <w:r w:rsidRPr="000E2BD7">
        <w:separator/>
      </w:r>
    </w:p>
  </w:footnote>
  <w:footnote w:type="continuationSeparator" w:id="0">
    <w:p w14:paraId="15626E10" w14:textId="77777777" w:rsidR="0077164D" w:rsidRPr="000E2BD7" w:rsidRDefault="0077164D" w:rsidP="003230EA">
      <w:r w:rsidRPr="000E2BD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A8769" w14:textId="791CFF03" w:rsidR="003230EA" w:rsidRPr="000E2BD7" w:rsidRDefault="003230EA" w:rsidP="003230EA">
    <w:pPr>
      <w:pBdr>
        <w:bottom w:val="single" w:sz="4" w:space="4" w:color="2E5FA3"/>
      </w:pBdr>
      <w:spacing w:after="160"/>
      <w:jc w:val="right"/>
    </w:pPr>
    <w:r w:rsidRPr="000E2BD7">
      <w:rPr>
        <w:color w:val="666666"/>
        <w:sz w:val="18"/>
        <w:szCs w:val="18"/>
      </w:rPr>
      <w:t>DHSH WINF – Grundlagen der Programmierung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7940"/>
    <w:multiLevelType w:val="hybridMultilevel"/>
    <w:tmpl w:val="5EA2C714"/>
    <w:lvl w:ilvl="0" w:tplc="CE4CD7D6">
      <w:start w:val="1"/>
      <w:numFmt w:val="bullet"/>
      <w:lvlText w:val="●"/>
      <w:lvlJc w:val="left"/>
      <w:pPr>
        <w:ind w:left="720" w:hanging="360"/>
      </w:pPr>
    </w:lvl>
    <w:lvl w:ilvl="1" w:tplc="DCFC362C">
      <w:start w:val="1"/>
      <w:numFmt w:val="bullet"/>
      <w:lvlText w:val="○"/>
      <w:lvlJc w:val="left"/>
      <w:pPr>
        <w:ind w:left="1440" w:hanging="360"/>
      </w:pPr>
    </w:lvl>
    <w:lvl w:ilvl="2" w:tplc="8FCE52CC">
      <w:start w:val="1"/>
      <w:numFmt w:val="bullet"/>
      <w:lvlText w:val="■"/>
      <w:lvlJc w:val="left"/>
      <w:pPr>
        <w:ind w:left="2160" w:hanging="360"/>
      </w:pPr>
    </w:lvl>
    <w:lvl w:ilvl="3" w:tplc="EC9816B8">
      <w:start w:val="1"/>
      <w:numFmt w:val="bullet"/>
      <w:lvlText w:val="●"/>
      <w:lvlJc w:val="left"/>
      <w:pPr>
        <w:ind w:left="2880" w:hanging="360"/>
      </w:pPr>
    </w:lvl>
    <w:lvl w:ilvl="4" w:tplc="FE525CDE">
      <w:start w:val="1"/>
      <w:numFmt w:val="bullet"/>
      <w:lvlText w:val="○"/>
      <w:lvlJc w:val="left"/>
      <w:pPr>
        <w:ind w:left="3600" w:hanging="360"/>
      </w:pPr>
    </w:lvl>
    <w:lvl w:ilvl="5" w:tplc="4F364FA8">
      <w:start w:val="1"/>
      <w:numFmt w:val="bullet"/>
      <w:lvlText w:val="■"/>
      <w:lvlJc w:val="left"/>
      <w:pPr>
        <w:ind w:left="4320" w:hanging="360"/>
      </w:pPr>
    </w:lvl>
    <w:lvl w:ilvl="6" w:tplc="66F891B0">
      <w:start w:val="1"/>
      <w:numFmt w:val="bullet"/>
      <w:lvlText w:val="●"/>
      <w:lvlJc w:val="left"/>
      <w:pPr>
        <w:ind w:left="5040" w:hanging="360"/>
      </w:pPr>
    </w:lvl>
    <w:lvl w:ilvl="7" w:tplc="9E64F740">
      <w:start w:val="1"/>
      <w:numFmt w:val="bullet"/>
      <w:lvlText w:val="●"/>
      <w:lvlJc w:val="left"/>
      <w:pPr>
        <w:ind w:left="5760" w:hanging="360"/>
      </w:pPr>
    </w:lvl>
    <w:lvl w:ilvl="8" w:tplc="F5043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826A5C"/>
    <w:multiLevelType w:val="hybridMultilevel"/>
    <w:tmpl w:val="58F6460E"/>
    <w:lvl w:ilvl="0" w:tplc="1D9A25E8">
      <w:start w:val="1"/>
      <w:numFmt w:val="bullet"/>
      <w:lvlText w:val="•"/>
      <w:lvlJc w:val="left"/>
      <w:pPr>
        <w:ind w:left="560" w:hanging="280"/>
      </w:pPr>
    </w:lvl>
    <w:lvl w:ilvl="1" w:tplc="7DD843DA">
      <w:numFmt w:val="decimal"/>
      <w:lvlText w:val=""/>
      <w:lvlJc w:val="left"/>
    </w:lvl>
    <w:lvl w:ilvl="2" w:tplc="98903D5C">
      <w:numFmt w:val="decimal"/>
      <w:lvlText w:val=""/>
      <w:lvlJc w:val="left"/>
    </w:lvl>
    <w:lvl w:ilvl="3" w:tplc="7ACC7A48">
      <w:numFmt w:val="decimal"/>
      <w:lvlText w:val=""/>
      <w:lvlJc w:val="left"/>
    </w:lvl>
    <w:lvl w:ilvl="4" w:tplc="B1C41DC0">
      <w:numFmt w:val="decimal"/>
      <w:lvlText w:val=""/>
      <w:lvlJc w:val="left"/>
    </w:lvl>
    <w:lvl w:ilvl="5" w:tplc="D03E7F5C">
      <w:numFmt w:val="decimal"/>
      <w:lvlText w:val=""/>
      <w:lvlJc w:val="left"/>
    </w:lvl>
    <w:lvl w:ilvl="6" w:tplc="708ADF0A">
      <w:numFmt w:val="decimal"/>
      <w:lvlText w:val=""/>
      <w:lvlJc w:val="left"/>
    </w:lvl>
    <w:lvl w:ilvl="7" w:tplc="369C5B36">
      <w:numFmt w:val="decimal"/>
      <w:lvlText w:val=""/>
      <w:lvlJc w:val="left"/>
    </w:lvl>
    <w:lvl w:ilvl="8" w:tplc="972AB4AA">
      <w:numFmt w:val="decimal"/>
      <w:lvlText w:val=""/>
      <w:lvlJc w:val="left"/>
    </w:lvl>
  </w:abstractNum>
  <w:num w:numId="1" w16cid:durableId="46416360">
    <w:abstractNumId w:val="0"/>
    <w:lvlOverride w:ilvl="0">
      <w:startOverride w:val="1"/>
    </w:lvlOverride>
  </w:num>
  <w:num w:numId="2" w16cid:durableId="1029572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002"/>
    <w:rsid w:val="000E2BD7"/>
    <w:rsid w:val="003230EA"/>
    <w:rsid w:val="00576B94"/>
    <w:rsid w:val="006046D9"/>
    <w:rsid w:val="0077164D"/>
    <w:rsid w:val="008019D9"/>
    <w:rsid w:val="00CB0F57"/>
    <w:rsid w:val="00D8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0341F"/>
  <w15:docId w15:val="{D25ACF6C-D8E2-4D7A-B1E0-165E8F92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2E5FA3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A1A1A"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3230E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230EA"/>
  </w:style>
  <w:style w:type="paragraph" w:styleId="Fuzeile">
    <w:name w:val="footer"/>
    <w:basedOn w:val="Standard"/>
    <w:link w:val="FuzeileZchn"/>
    <w:uiPriority w:val="99"/>
    <w:unhideWhenUsed/>
    <w:rsid w:val="003230E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23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5533E-CBC0-4AA0-9196-DE5F7F899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Marten, Lasse</cp:lastModifiedBy>
  <cp:revision>3</cp:revision>
  <dcterms:created xsi:type="dcterms:W3CDTF">2026-06-22T12:41:00Z</dcterms:created>
  <dcterms:modified xsi:type="dcterms:W3CDTF">2026-06-22T12:44:00Z</dcterms:modified>
</cp:coreProperties>
</file>