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718E1885" w:rsidR="00212E80" w:rsidRDefault="00C27559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9899BA8" w14:textId="77777777" w:rsidR="00E02A33" w:rsidRDefault="00E02A33" w:rsidP="00E02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257DBB" w14:textId="77777777" w:rsidR="00E02A33" w:rsidRDefault="00E02A33" w:rsidP="00E02A33">
      <w:pPr>
        <w:rPr>
          <w:b/>
          <w:bCs/>
          <w:sz w:val="24"/>
          <w:szCs w:val="24"/>
        </w:rPr>
      </w:pPr>
    </w:p>
    <w:p w14:paraId="3C5558E2" w14:textId="77777777" w:rsidR="00E02A33" w:rsidRDefault="00E02A33" w:rsidP="00E02A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313FA9CC" w14:textId="77777777" w:rsidR="00E02A33" w:rsidRDefault="00E02A33" w:rsidP="00E02A33">
      <w:pPr>
        <w:rPr>
          <w:sz w:val="24"/>
          <w:szCs w:val="24"/>
        </w:rPr>
      </w:pPr>
    </w:p>
    <w:p w14:paraId="7261CCD3" w14:textId="238FFA7F" w:rsidR="00E02A33" w:rsidRDefault="00E02A33" w:rsidP="00E02A3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E02A33">
        <w:rPr>
          <w:sz w:val="24"/>
          <w:szCs w:val="24"/>
        </w:rPr>
        <w:t xml:space="preserve">Industry Problem Solving Task </w:t>
      </w:r>
      <w:r>
        <w:rPr>
          <w:sz w:val="24"/>
          <w:szCs w:val="24"/>
        </w:rPr>
        <w:t>(</w:t>
      </w:r>
      <w:r w:rsidR="00125B67">
        <w:rPr>
          <w:sz w:val="24"/>
          <w:szCs w:val="24"/>
        </w:rPr>
        <w:t>Medium</w:t>
      </w:r>
      <w:r>
        <w:rPr>
          <w:sz w:val="24"/>
          <w:szCs w:val="24"/>
        </w:rPr>
        <w:t>)</w:t>
      </w:r>
    </w:p>
    <w:p w14:paraId="07F326E0" w14:textId="2CFBB310" w:rsidR="00644C98" w:rsidRDefault="00E02A33" w:rsidP="00E02A3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2F0C9B9C" w14:textId="78E8B9E0" w:rsidR="0069749A" w:rsidRPr="008547B4" w:rsidRDefault="00000000" w:rsidP="0069749A">
      <w:pPr>
        <w:rPr>
          <w:b/>
          <w:bCs/>
          <w:sz w:val="24"/>
          <w:szCs w:val="24"/>
        </w:rPr>
      </w:pPr>
      <w:r>
        <w:pict w14:anchorId="5525AF15">
          <v:rect id="_x0000_i1026" style="width:0;height:1.5pt" o:hralign="center" o:hrstd="t" o:hr="t" fillcolor="#a0a0a0" stroked="f"/>
        </w:pict>
      </w:r>
      <w:r w:rsidR="0069749A" w:rsidRPr="0069749A">
        <w:rPr>
          <w:b/>
          <w:bCs/>
        </w:rPr>
        <w:t xml:space="preserve"> </w:t>
      </w:r>
      <w:r w:rsidR="0069749A" w:rsidRPr="008547B4">
        <w:rPr>
          <w:b/>
          <w:bCs/>
        </w:rPr>
        <w:t xml:space="preserve">Faculty Name: </w:t>
      </w:r>
      <w:proofErr w:type="spellStart"/>
      <w:r w:rsidR="0069749A" w:rsidRPr="008547B4">
        <w:rPr>
          <w:b/>
          <w:bCs/>
          <w:sz w:val="24"/>
          <w:szCs w:val="24"/>
        </w:rPr>
        <w:t>Dr.</w:t>
      </w:r>
      <w:proofErr w:type="gramStart"/>
      <w:r w:rsidR="0069749A" w:rsidRPr="008547B4">
        <w:rPr>
          <w:b/>
          <w:bCs/>
          <w:sz w:val="24"/>
          <w:szCs w:val="24"/>
        </w:rPr>
        <w:t>G.Ayyappan</w:t>
      </w:r>
      <w:proofErr w:type="spellEnd"/>
      <w:proofErr w:type="gramEnd"/>
      <w:r w:rsidR="0069749A" w:rsidRPr="008547B4">
        <w:rPr>
          <w:b/>
          <w:bCs/>
          <w:sz w:val="24"/>
          <w:szCs w:val="24"/>
        </w:rPr>
        <w:t xml:space="preserve">                        </w:t>
      </w:r>
      <w:r w:rsidR="0069749A" w:rsidRPr="008547B4">
        <w:rPr>
          <w:b/>
          <w:bCs/>
        </w:rPr>
        <w:t xml:space="preserve">Student Reg. No: </w:t>
      </w:r>
      <w:r w:rsidR="001217BE">
        <w:rPr>
          <w:b/>
          <w:bCs/>
        </w:rPr>
        <w:t>192420059</w:t>
      </w:r>
    </w:p>
    <w:p w14:paraId="11BA847E" w14:textId="5F5FCC9F" w:rsidR="0069749A" w:rsidRPr="008547B4" w:rsidRDefault="0069749A" w:rsidP="0069749A">
      <w:pPr>
        <w:rPr>
          <w:b/>
          <w:bCs/>
          <w:sz w:val="24"/>
          <w:szCs w:val="24"/>
        </w:rPr>
      </w:pPr>
      <w:r w:rsidRPr="008547B4">
        <w:rPr>
          <w:b/>
          <w:bCs/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  <w:t xml:space="preserve">   </w:t>
      </w:r>
      <w:r w:rsidRPr="008547B4">
        <w:rPr>
          <w:b/>
          <w:bCs/>
          <w:sz w:val="24"/>
          <w:szCs w:val="24"/>
        </w:rPr>
        <w:t xml:space="preserve">Name:  </w:t>
      </w:r>
      <w:r w:rsidR="001217BE">
        <w:rPr>
          <w:b/>
          <w:bCs/>
          <w:sz w:val="24"/>
          <w:szCs w:val="24"/>
        </w:rPr>
        <w:t>Y. Naga Lasya</w:t>
      </w:r>
    </w:p>
    <w:p w14:paraId="726A399E" w14:textId="3B79A0ED" w:rsidR="00644C98" w:rsidRDefault="00644C98" w:rsidP="00644C98">
      <w:pPr>
        <w:rPr>
          <w:sz w:val="24"/>
          <w:szCs w:val="24"/>
        </w:rPr>
      </w:pP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E02A33" w:rsidRPr="00E02A33" w14:paraId="72329764" w14:textId="77777777" w:rsidTr="00E02A33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A2D25" w14:textId="77777777" w:rsidR="00E02A33" w:rsidRPr="00E02A33" w:rsidRDefault="00E02A33" w:rsidP="00432E61">
            <w:pPr>
              <w:spacing w:after="60"/>
            </w:pPr>
            <w:r w:rsidRPr="00E02A33">
              <w:rPr>
                <w:b/>
                <w:bCs/>
              </w:rPr>
              <w:t>QUESTIONS</w:t>
            </w:r>
            <w:r w:rsidRPr="00E02A33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02A33" w:rsidRPr="00E02A33" w14:paraId="32FDA96C" w14:textId="77777777" w:rsidTr="00E02A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C4F3" w14:textId="77777777" w:rsidR="00E02A33" w:rsidRPr="00E02A33" w:rsidRDefault="00E02A33" w:rsidP="00432E61">
            <w:pPr>
              <w:spacing w:after="60"/>
              <w:jc w:val="center"/>
            </w:pPr>
            <w:proofErr w:type="spellStart"/>
            <w:proofErr w:type="gramStart"/>
            <w:r w:rsidRPr="00E02A33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6E3A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79A4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68DC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E02A33" w:rsidRPr="00E02A33" w14:paraId="701521FA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59647B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B121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0ECA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6C2005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262E298C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C55C9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247B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D5B9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E0D3E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78068921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FCB78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7D74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 xml:space="preserve">A healthcare system stores patient records accessed both by </w:t>
            </w:r>
            <w:proofErr w:type="spellStart"/>
            <w:r w:rsidRPr="00E02A33">
              <w:rPr>
                <w:sz w:val="19"/>
                <w:szCs w:val="19"/>
              </w:rPr>
              <w:t>PatientID</w:t>
            </w:r>
            <w:proofErr w:type="spellEnd"/>
            <w:r w:rsidRPr="00E02A33">
              <w:rPr>
                <w:sz w:val="19"/>
                <w:szCs w:val="19"/>
              </w:rPr>
              <w:t xml:space="preserve">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E829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149E3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5B601E3B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C7BF9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9610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 xml:space="preserve">A logistics company needs to efficiently handle dynamic insertions and deletions of shipment records. </w:t>
            </w:r>
            <w:proofErr w:type="spellStart"/>
            <w:r w:rsidRPr="00E02A33">
              <w:rPr>
                <w:sz w:val="19"/>
                <w:szCs w:val="19"/>
              </w:rPr>
              <w:t>Analyze</w:t>
            </w:r>
            <w:proofErr w:type="spellEnd"/>
            <w:r w:rsidRPr="00E02A33">
              <w:rPr>
                <w:sz w:val="19"/>
                <w:szCs w:val="19"/>
              </w:rPr>
              <w:t xml:space="preserve"> whether 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2C2F9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3E982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12C93AA6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74A64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103D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ABAF9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F38885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74B907DB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DBBC7C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lastRenderedPageBreak/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B425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DB3C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26A5F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4BD15895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F5FAE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919E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D3A8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BB4EF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047EC6C5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4039D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2A7E" w14:textId="77777777" w:rsidR="00E02A33" w:rsidRPr="00E02A33" w:rsidRDefault="00E02A33" w:rsidP="00432E61">
            <w:pPr>
              <w:spacing w:after="60"/>
            </w:pPr>
            <w:proofErr w:type="spellStart"/>
            <w:r w:rsidRPr="00E02A33">
              <w:rPr>
                <w:sz w:val="19"/>
                <w:szCs w:val="19"/>
              </w:rPr>
              <w:t>Analyze</w:t>
            </w:r>
            <w:proofErr w:type="spellEnd"/>
            <w:r w:rsidRPr="00E02A33">
              <w:rPr>
                <w:sz w:val="19"/>
                <w:szCs w:val="19"/>
              </w:rPr>
              <w:t xml:space="preserve">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6119D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7EBF5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69BA8BF7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9C317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30B2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 xml:space="preserve">A social media platform needs to index 500 million posts by </w:t>
            </w:r>
            <w:proofErr w:type="spellStart"/>
            <w:r w:rsidRPr="00E02A33">
              <w:rPr>
                <w:sz w:val="19"/>
                <w:szCs w:val="19"/>
              </w:rPr>
              <w:t>user_id</w:t>
            </w:r>
            <w:proofErr w:type="spellEnd"/>
            <w:r w:rsidRPr="00E02A33">
              <w:rPr>
                <w:sz w:val="19"/>
                <w:szCs w:val="19"/>
              </w:rPr>
              <w:t>, timestamp, and hashtag. 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2D250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3B230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689CF320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98822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1DCA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AA9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 xml:space="preserve">BL4 – </w:t>
            </w:r>
            <w:proofErr w:type="spellStart"/>
            <w:r w:rsidRPr="00E02A33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74603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000000" w:rsidP="00CD41D5">
      <w:pPr>
        <w:rPr>
          <w:b/>
          <w:bCs/>
          <w:sz w:val="24"/>
          <w:szCs w:val="24"/>
        </w:rPr>
      </w:pPr>
      <w:r>
        <w:pict w14:anchorId="6283A806">
          <v:rect id="_x0000_i1027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2DAF0D05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</w:t>
      </w:r>
      <w:r w:rsidR="001217BE">
        <w:rPr>
          <w:i/>
          <w:iCs/>
          <w:sz w:val="24"/>
          <w:szCs w:val="24"/>
        </w:rPr>
        <w:t>y. naga lasya/192420059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93"/>
        <w:gridCol w:w="1199"/>
        <w:gridCol w:w="1564"/>
        <w:gridCol w:w="1595"/>
        <w:gridCol w:w="1534"/>
        <w:gridCol w:w="1534"/>
      </w:tblGrid>
      <w:tr w:rsidR="00E94DF0" w:rsidRPr="00E94DF0" w14:paraId="2C89F691" w14:textId="77777777" w:rsidTr="00E94DF0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DDEC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758F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E020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0CD1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9B41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DC48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E94DF0" w:rsidRPr="00E94DF0" w14:paraId="1E8293D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EBF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E6EE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06E06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9D6A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DF72D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0601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E94DF0" w:rsidRPr="00E94DF0" w14:paraId="3569AE7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72C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3E6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13C5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52C5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342A6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0BEF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misinterprets problem context</w:t>
            </w:r>
          </w:p>
        </w:tc>
      </w:tr>
      <w:tr w:rsidR="00E94DF0" w:rsidRPr="00E94DF0" w14:paraId="6AA5DADB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7DF2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9C585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B690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989DC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AA5F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E0E4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application of concepts</w:t>
            </w:r>
          </w:p>
        </w:tc>
      </w:tr>
      <w:tr w:rsidR="00E94DF0" w:rsidRPr="00E94DF0" w14:paraId="0ECB1F43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9FE8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EA9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483A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AB837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9F23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E18D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Unclear or impractical solution</w:t>
            </w:r>
          </w:p>
        </w:tc>
      </w:tr>
      <w:tr w:rsidR="00E94DF0" w:rsidRPr="00E94DF0" w14:paraId="417CAD6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B013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982F4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8F6D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818B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8452C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28107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Minimal or incorrect use of tools</w:t>
            </w:r>
          </w:p>
        </w:tc>
      </w:tr>
      <w:tr w:rsidR="00E94DF0" w:rsidRPr="00E94DF0" w14:paraId="1013674D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61E2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1CD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FD11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5C09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A3B4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18F4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or no analysis</w:t>
            </w:r>
          </w:p>
        </w:tc>
      </w:tr>
      <w:tr w:rsidR="00E94DF0" w:rsidRPr="00E94DF0" w14:paraId="5CCED75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E9EC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E462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55A45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4F3B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592F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4A4B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documentation and presentation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075D7899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11665732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124DB622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1BB74C3E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040352CA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24F2AA3F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40E551A4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33AC2457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4E897261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38CBA747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7B91D354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5B2B8B85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46129D54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207E3E39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1459946D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4F3464EC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20D25507" w14:textId="77777777" w:rsidR="001217BE" w:rsidRDefault="001217BE" w:rsidP="001217BE">
      <w:pPr>
        <w:rPr>
          <w:b/>
          <w:bCs/>
          <w:sz w:val="24"/>
          <w:szCs w:val="24"/>
          <w:lang w:val="en-IN"/>
        </w:rPr>
      </w:pPr>
    </w:p>
    <w:p w14:paraId="275E5712" w14:textId="28109FE1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Q1. E-commerce company — 10 million product records</w:t>
      </w:r>
    </w:p>
    <w:p w14:paraId="693F0E8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file organization: B+ Tree / Sorted File with B+ Tree Index</w:t>
      </w:r>
    </w:p>
    <w:p w14:paraId="331C30D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For 10 million product records, a simple heap file is not ideal because searching for a product may require scanning many records.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indexed file organization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is more suitable.</w:t>
      </w:r>
    </w:p>
    <w:p w14:paraId="5B8AC15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Design</w:t>
      </w:r>
    </w:p>
    <w:p w14:paraId="7527C52C" w14:textId="062263B6" w:rsidR="001217BE" w:rsidRPr="001217BE" w:rsidRDefault="001217BE" w:rsidP="001217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Store product records in disk pages.</w:t>
      </w:r>
    </w:p>
    <w:p w14:paraId="11C42D63" w14:textId="7057F3E3" w:rsidR="001217BE" w:rsidRPr="001217BE" w:rsidRDefault="001217BE" w:rsidP="001217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on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E0DE0F2" w14:textId="79344332" w:rsidR="001217BE" w:rsidRPr="001217BE" w:rsidRDefault="001217BE" w:rsidP="001217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If products are frequently searched by Category, Brand, or Price, create secondary indexes on those attributes.</w:t>
      </w:r>
    </w:p>
    <w:p w14:paraId="657B5D4F" w14:textId="6502DF8E" w:rsidR="001217BE" w:rsidRPr="001217BE" w:rsidRDefault="001217BE" w:rsidP="001217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 keeps index entries sorted and supports both equality and range searches.</w:t>
      </w:r>
    </w:p>
    <w:p w14:paraId="48B77EC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60"/>
        <w:gridCol w:w="1659"/>
      </w:tblGrid>
      <w:tr w:rsidR="001217BE" w:rsidRPr="001217BE" w14:paraId="063FF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7ABC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9D4D092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2452597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Sorted/B+ Tree</w:t>
            </w:r>
          </w:p>
        </w:tc>
      </w:tr>
      <w:tr w:rsidR="001217BE" w:rsidRPr="001217BE" w14:paraId="185B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1D36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CDC918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 approximately</w:t>
            </w:r>
          </w:p>
        </w:tc>
        <w:tc>
          <w:tcPr>
            <w:tcW w:w="0" w:type="auto"/>
            <w:vAlign w:val="center"/>
            <w:hideMark/>
          </w:tcPr>
          <w:p w14:paraId="54C8045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1217BE" w:rsidRPr="001217BE" w14:paraId="109A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8657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03C78D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AF5BE82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1217BE" w:rsidRPr="001217BE" w14:paraId="7D8DA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6053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977F9BD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B49A3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1217BE" w:rsidRPr="001217BE" w14:paraId="6502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BB0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3678DF6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61E572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efficient</w:t>
            </w:r>
          </w:p>
        </w:tc>
      </w:tr>
      <w:tr w:rsidR="001217BE" w:rsidRPr="001217BE" w14:paraId="1891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2656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Sequential scan</w:t>
            </w:r>
          </w:p>
        </w:tc>
        <w:tc>
          <w:tcPr>
            <w:tcW w:w="0" w:type="auto"/>
            <w:vAlign w:val="center"/>
            <w:hideMark/>
          </w:tcPr>
          <w:p w14:paraId="46AE81A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2FB0469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</w:tr>
    </w:tbl>
    <w:p w14:paraId="12FDE17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records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, the cost of repeatedly scanning millions of records is very high. B+ Tree reduces the number of disk accesses substantially.</w:t>
      </w:r>
    </w:p>
    <w:p w14:paraId="30BF4D5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006E965" w14:textId="4434801D" w:rsid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indexed organization is recommended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because the system requires fast product searching and range queries. The additional index-storage and update cost is justified by the much faster retrieval.</w:t>
      </w:r>
    </w:p>
    <w:p w14:paraId="4C344D6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8F5F4D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Q2. Banking system — account number and date range</w:t>
      </w:r>
    </w:p>
    <w:p w14:paraId="0EBDDA1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indexing strategy: Composite B+ Tree + secondary index</w:t>
      </w:r>
    </w:p>
    <w:p w14:paraId="2465121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 banking system has two important requirements:</w:t>
      </w:r>
    </w:p>
    <w:p w14:paraId="5474568C" w14:textId="3A47374F" w:rsidR="001217BE" w:rsidRPr="001217BE" w:rsidRDefault="001217BE" w:rsidP="001217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Fast retrieval by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AccountNumber</w:t>
      </w:r>
      <w:proofErr w:type="spellEnd"/>
    </w:p>
    <w:p w14:paraId="0E29104E" w14:textId="59219AAE" w:rsidR="001217BE" w:rsidRPr="001217BE" w:rsidRDefault="001217BE" w:rsidP="001217B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Fast retrieval of transactions within a Date range.</w:t>
      </w:r>
    </w:p>
    <w:p w14:paraId="586332D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70A225E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Composite B+ Tree index:</w:t>
      </w:r>
    </w:p>
    <w:p w14:paraId="17956A9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AccountNumber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A27AC0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3EFF5BB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AccountNumber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6E46C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it works</w:t>
      </w:r>
    </w:p>
    <w:p w14:paraId="529E558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For:</w:t>
      </w:r>
    </w:p>
    <w:p w14:paraId="1F44D57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AccountNumber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= 10025</w:t>
      </w:r>
    </w:p>
    <w:p w14:paraId="2EBE2ED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BETWEEN '2026-08-01' AND '2026-08-31'</w:t>
      </w:r>
    </w:p>
    <w:p w14:paraId="5118BF0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the database first locates the account using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AccountNumber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, then performs a range scan on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D66761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 transactions searched only by date, create another B+ Tree index:</w:t>
      </w:r>
    </w:p>
    <w:p w14:paraId="1ECC5F4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170700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830"/>
      </w:tblGrid>
      <w:tr w:rsidR="001217BE" w:rsidRPr="001217BE" w14:paraId="43A7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7837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51BB97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Suitable Index</w:t>
            </w:r>
          </w:p>
        </w:tc>
      </w:tr>
      <w:tr w:rsidR="001217BE" w:rsidRPr="001217BE" w14:paraId="383F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FEB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2CA104B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B+ Tree on </w:t>
            </w:r>
            <w:proofErr w:type="spell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AccountNumber</w:t>
            </w:r>
            <w:proofErr w:type="spellEnd"/>
          </w:p>
        </w:tc>
      </w:tr>
      <w:tr w:rsidR="001217BE" w:rsidRPr="001217BE" w14:paraId="26C3C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F98D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 + date range</w:t>
            </w:r>
          </w:p>
        </w:tc>
        <w:tc>
          <w:tcPr>
            <w:tcW w:w="0" w:type="auto"/>
            <w:vAlign w:val="center"/>
            <w:hideMark/>
          </w:tcPr>
          <w:p w14:paraId="56917F0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Composite B+ Tree</w:t>
            </w:r>
          </w:p>
        </w:tc>
      </w:tr>
      <w:tr w:rsidR="001217BE" w:rsidRPr="001217BE" w14:paraId="0C1B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F37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 range only</w:t>
            </w:r>
          </w:p>
        </w:tc>
        <w:tc>
          <w:tcPr>
            <w:tcW w:w="0" w:type="auto"/>
            <w:vAlign w:val="center"/>
            <w:hideMark/>
          </w:tcPr>
          <w:p w14:paraId="45A5FE5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B+ Tree on </w:t>
            </w:r>
            <w:proofErr w:type="spell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TransactionDate</w:t>
            </w:r>
            <w:proofErr w:type="spellEnd"/>
          </w:p>
        </w:tc>
      </w:tr>
    </w:tbl>
    <w:p w14:paraId="21B1907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4005B9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B+ Tree on (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AccountNumber</w:t>
      </w:r>
      <w:proofErr w:type="spellEnd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TransactionDate</w:t>
      </w:r>
      <w:proofErr w:type="spellEnd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, along with a separate date index if date-only searches are common, provides efficient transaction retrieval.</w:t>
      </w:r>
    </w:p>
    <w:p w14:paraId="0CC7277F" w14:textId="78727825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F42F2F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Q3. Healthcare —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PatientID</w:t>
      </w:r>
      <w:proofErr w:type="spellEnd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doctor name</w:t>
      </w:r>
    </w:p>
    <w:p w14:paraId="5670315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 healthcare system accesses records using two different attributes:</w:t>
      </w:r>
    </w:p>
    <w:p w14:paraId="2922C71B" w14:textId="7937DBE6" w:rsidR="001217BE" w:rsidRPr="001217BE" w:rsidRDefault="001217BE" w:rsidP="001217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</w:p>
    <w:p w14:paraId="363D1620" w14:textId="6EFC0CD3" w:rsidR="001217BE" w:rsidRPr="001217BE" w:rsidRDefault="001217BE" w:rsidP="001217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DoctorName</w:t>
      </w:r>
      <w:proofErr w:type="spellEnd"/>
    </w:p>
    <w:p w14:paraId="60868FC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Multi-level indexing solution</w:t>
      </w:r>
    </w:p>
    <w:p w14:paraId="2545DFE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Use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 B+ Tree index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on:</w:t>
      </w:r>
    </w:p>
    <w:p w14:paraId="04ABF71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</w:p>
    <w:p w14:paraId="5431FF9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and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B+ Tree index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on:</w:t>
      </w:r>
    </w:p>
    <w:p w14:paraId="1D2761C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DoctorName</w:t>
      </w:r>
      <w:proofErr w:type="spellEnd"/>
    </w:p>
    <w:p w14:paraId="0ADFF1C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Structure</w:t>
      </w:r>
    </w:p>
    <w:p w14:paraId="4C4B463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Patient Records</w:t>
      </w:r>
    </w:p>
    <w:p w14:paraId="7ED2A863" w14:textId="5684E7AC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|</w:t>
      </w:r>
    </w:p>
    <w:p w14:paraId="7292E56F" w14:textId="43B8966A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lastRenderedPageBreak/>
        <w:t>+---- Primary B+ Tree</w:t>
      </w:r>
    </w:p>
    <w:p w14:paraId="0878BCC1" w14:textId="1B6F2DB0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|      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</w:p>
    <w:p w14:paraId="1AEDDB1B" w14:textId="13386FDD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|</w:t>
      </w:r>
    </w:p>
    <w:p w14:paraId="31FB6DFB" w14:textId="77282A3A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+---- Secondary B+ Tree</w:t>
      </w:r>
    </w:p>
    <w:p w14:paraId="15B7017D" w14:textId="5AE8F512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DoctorName</w:t>
      </w:r>
      <w:proofErr w:type="spellEnd"/>
    </w:p>
    <w:p w14:paraId="28C0E0F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 primary index directly identifies a patient's record.</w:t>
      </w:r>
    </w:p>
    <w:p w14:paraId="0A8250C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The secondary index maps a doctor's name to one or more patients because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one doctor can treat many patients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462746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017980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Dr. Rao → P101, P105, P120</w:t>
      </w:r>
    </w:p>
    <w:p w14:paraId="742F7EB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Dr. Kumar → P102, P110</w:t>
      </w:r>
    </w:p>
    <w:p w14:paraId="5D1CDAD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Multi-level indexing</w:t>
      </w:r>
    </w:p>
    <w:p w14:paraId="37054CE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 a very large database:</w:t>
      </w:r>
    </w:p>
    <w:p w14:paraId="6163A34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Level 1 → Root index</w:t>
      </w:r>
    </w:p>
    <w:p w14:paraId="467C2D44" w14:textId="360E9313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4E16C5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Level 2 → Intermediate index</w:t>
      </w:r>
    </w:p>
    <w:p w14:paraId="7704EE09" w14:textId="682D0A14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132CB93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Level 3 → Leaf index</w:t>
      </w:r>
    </w:p>
    <w:p w14:paraId="35CA6D31" w14:textId="22E89ABA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1CBAE18" w14:textId="508495E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Patient records</w:t>
      </w:r>
    </w:p>
    <w:p w14:paraId="6DE2988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Trees naturally provide this multi-level structure.</w:t>
      </w:r>
    </w:p>
    <w:p w14:paraId="2902234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210F38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Use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B+ Tree primary index on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PatientID</w:t>
      </w:r>
      <w:proofErr w:type="spellEnd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a secondary B+ Tree on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DoctorName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. This supports efficient access through both search paths.</w:t>
      </w:r>
    </w:p>
    <w:p w14:paraId="6F5C3300" w14:textId="5A782823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1D6B7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Q4. Logistics — dynamic shipment insertions and deletions</w:t>
      </w:r>
    </w:p>
    <w:p w14:paraId="66B1177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The choice is between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B-Tree and B+ Tree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2DEED0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B-Tree</w:t>
      </w:r>
    </w:p>
    <w:p w14:paraId="2D37FE7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Internal nodes → Keys + Records</w:t>
      </w:r>
    </w:p>
    <w:p w14:paraId="582AA5D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Leaf nodes     → Keys + Records</w:t>
      </w:r>
    </w:p>
    <w:p w14:paraId="7728742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</w:t>
      </w:r>
    </w:p>
    <w:p w14:paraId="65FC061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Internal nodes → Keys only</w:t>
      </w:r>
    </w:p>
    <w:p w14:paraId="1082234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Leaf nodes     → Keys + Records</w:t>
      </w:r>
    </w:p>
    <w:p w14:paraId="6B9037DA" w14:textId="0977B1F0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16BB96F7" w14:textId="4FF1F0B2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lastRenderedPageBreak/>
        <w:t>linked</w:t>
      </w:r>
    </w:p>
    <w:p w14:paraId="359B4372" w14:textId="0FABB276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0772B5B" w14:textId="48EA0B85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linked</w:t>
      </w:r>
    </w:p>
    <w:p w14:paraId="16C70BB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480"/>
        <w:gridCol w:w="982"/>
      </w:tblGrid>
      <w:tr w:rsidR="001217BE" w:rsidRPr="001217BE" w14:paraId="3D28C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9342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F2EA13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540ACB5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1217BE" w:rsidRPr="001217BE" w14:paraId="0E68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86E7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A7E3A7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794B175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</w:t>
            </w:r>
          </w:p>
        </w:tc>
      </w:tr>
      <w:tr w:rsidR="001217BE" w:rsidRPr="001217BE" w14:paraId="18FB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005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12A61E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31FB83C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</w:tr>
      <w:tr w:rsidR="001217BE" w:rsidRPr="001217BE" w14:paraId="44C3E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931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9D5F3A2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7FF0679D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</w:tr>
      <w:tr w:rsidR="001217BE" w:rsidRPr="001217BE" w14:paraId="0145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3A0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667B19B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B96BFB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1217BE" w:rsidRPr="001217BE" w14:paraId="2F5B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0FB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377EE3E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9FA38A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1217BE" w:rsidRPr="001217BE" w14:paraId="58CE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1563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30695D5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Usually</w:t>
            </w:r>
            <w:proofErr w:type="gramEnd"/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52DCAE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Present</w:t>
            </w:r>
          </w:p>
        </w:tc>
      </w:tr>
      <w:tr w:rsidR="001217BE" w:rsidRPr="001217BE" w14:paraId="6558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117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Disk/database use</w:t>
            </w:r>
          </w:p>
        </w:tc>
        <w:tc>
          <w:tcPr>
            <w:tcW w:w="0" w:type="auto"/>
            <w:vAlign w:val="center"/>
            <w:hideMark/>
          </w:tcPr>
          <w:p w14:paraId="297EA780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AECB13D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</w:tbl>
    <w:p w14:paraId="0B4A026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Logistics systems commonly require queries such as:</w:t>
      </w:r>
    </w:p>
    <w:p w14:paraId="314AAE5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Find shipments from Chennai to Hyderabad</w:t>
      </w:r>
    </w:p>
    <w:p w14:paraId="190FFF2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Find shipments between dates</w:t>
      </w:r>
    </w:p>
    <w:p w14:paraId="15BD2F9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Find all shipments with status = Pending</w:t>
      </w:r>
    </w:p>
    <w:p w14:paraId="15D6E62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 is especially efficient for these range queries because all actual records are stored in linked leaf nodes.</w:t>
      </w:r>
    </w:p>
    <w:p w14:paraId="7048588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278541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is more suitable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because it handles dynamic insertion/deletion efficiently and provides excellent range and sequential access.</w:t>
      </w:r>
    </w:p>
    <w:p w14:paraId="7D3F8AC3" w14:textId="4EA8BAEE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BB5DD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Q5. HR system — 5000 employees</w:t>
      </w:r>
    </w:p>
    <w:p w14:paraId="740AE1E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Hashing design</w:t>
      </w:r>
    </w:p>
    <w:p w14:paraId="6088757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Use:</w:t>
      </w:r>
    </w:p>
    <w:p w14:paraId="6E0F327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EmployeeID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%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TableSize</w:t>
      </w:r>
      <w:proofErr w:type="spellEnd"/>
    </w:p>
    <w:p w14:paraId="580FF01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For example, choose a hash table size of approximately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10000 buckets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to maintain a reasonable load factor.</w:t>
      </w:r>
    </w:p>
    <w:p w14:paraId="7679D1A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3A6D022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EmployeeID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= 5025</w:t>
      </w:r>
    </w:p>
    <w:p w14:paraId="02F98B2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5B6AD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5025 % 10000 = 5025</w:t>
      </w:r>
    </w:p>
    <w:p w14:paraId="601DE17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lastRenderedPageBreak/>
        <w:t>Collisions can be handled using chaining.</w:t>
      </w:r>
    </w:p>
    <w:p w14:paraId="755F87A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vs Extendible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561"/>
        <w:gridCol w:w="2515"/>
      </w:tblGrid>
      <w:tr w:rsidR="001217BE" w:rsidRPr="001217BE" w14:paraId="76BC1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909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2FE8E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56077263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1217BE" w:rsidRPr="001217BE" w14:paraId="29C6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516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Bucket size</w:t>
            </w:r>
          </w:p>
        </w:tc>
        <w:tc>
          <w:tcPr>
            <w:tcW w:w="0" w:type="auto"/>
            <w:vAlign w:val="center"/>
            <w:hideMark/>
          </w:tcPr>
          <w:p w14:paraId="13F5D7D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596599B6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Dynamic</w:t>
            </w:r>
          </w:p>
        </w:tc>
      </w:tr>
      <w:tr w:rsidR="001217BE" w:rsidRPr="001217BE" w14:paraId="6F81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B5B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7AFB8DE3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1F7F3E32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Handles through splitting</w:t>
            </w:r>
          </w:p>
        </w:tc>
      </w:tr>
      <w:tr w:rsidR="001217BE" w:rsidRPr="001217BE" w14:paraId="3145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DC1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276B0D4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E9B80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1217BE" w:rsidRPr="001217BE" w14:paraId="375B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653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CC0EAF0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001FD37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</w:t>
            </w:r>
          </w:p>
        </w:tc>
      </w:tr>
      <w:tr w:rsidR="001217BE" w:rsidRPr="001217BE" w14:paraId="01EE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088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33A08A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46BAD9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complex</w:t>
            </w:r>
          </w:p>
        </w:tc>
      </w:tr>
      <w:tr w:rsidR="001217BE" w:rsidRPr="001217BE" w14:paraId="0A6A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70B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Suitable for changing data</w:t>
            </w:r>
          </w:p>
        </w:tc>
        <w:tc>
          <w:tcPr>
            <w:tcW w:w="0" w:type="auto"/>
            <w:vAlign w:val="center"/>
            <w:hideMark/>
          </w:tcPr>
          <w:p w14:paraId="665871FF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A1A34D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</w:tbl>
    <w:p w14:paraId="31EFD18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For exactly 5000 employees with relatively stable data,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is simple and inexpensive.</w:t>
      </w:r>
    </w:p>
    <w:p w14:paraId="5846DE3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If employee records frequently increase/decrease,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is better because buckets can dynamically split.</w:t>
      </w:r>
    </w:p>
    <w:p w14:paraId="31C8F06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4BC61C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For a stable 5000-employee HR database, use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 with chaining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. If substantial growth is expected, choose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9FF395A" w14:textId="3A180BBC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47FE6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Q6. Airline reservation — flight number and date range</w:t>
      </w:r>
    </w:p>
    <w:p w14:paraId="67F84F1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Requirements:</w:t>
      </w:r>
    </w:p>
    <w:p w14:paraId="3BFE5D93" w14:textId="55C8BF10" w:rsidR="001217BE" w:rsidRPr="001217BE" w:rsidRDefault="001217BE" w:rsidP="001217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Point query by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FlightNumber</w:t>
      </w:r>
      <w:proofErr w:type="spellEnd"/>
    </w:p>
    <w:p w14:paraId="2858A9CB" w14:textId="1156A92C" w:rsidR="001217BE" w:rsidRPr="001217BE" w:rsidRDefault="001217BE" w:rsidP="001217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Range query by Date</w:t>
      </w:r>
    </w:p>
    <w:p w14:paraId="6C769EF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combined index</w:t>
      </w:r>
    </w:p>
    <w:p w14:paraId="1DBD823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Use two B+ Tree indexes:</w:t>
      </w:r>
    </w:p>
    <w:p w14:paraId="0A391DA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B+ Tree 1 →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FlightNumber</w:t>
      </w:r>
      <w:proofErr w:type="spellEnd"/>
    </w:p>
    <w:p w14:paraId="4C3410F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B+ Tree 2 →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FlightDate</w:t>
      </w:r>
      <w:proofErr w:type="spellEnd"/>
    </w:p>
    <w:p w14:paraId="047BF0D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Point query</w:t>
      </w:r>
    </w:p>
    <w:p w14:paraId="21D3D79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For:</w:t>
      </w:r>
    </w:p>
    <w:p w14:paraId="5702105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= AI202</w:t>
      </w:r>
    </w:p>
    <w:p w14:paraId="0539058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B+ Tree quickly locates the flight.</w:t>
      </w:r>
    </w:p>
    <w:p w14:paraId="77963A4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 query</w:t>
      </w:r>
    </w:p>
    <w:p w14:paraId="59458F2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For:</w:t>
      </w:r>
    </w:p>
    <w:p w14:paraId="5C91A63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BETWEEN 2026-08-01 AND 2026-08-15</w:t>
      </w:r>
    </w:p>
    <w:p w14:paraId="5AA20D5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lastRenderedPageBreak/>
        <w:t>the Date B+ Tree performs a range scan through linked leaf nodes.</w:t>
      </w:r>
    </w:p>
    <w:p w14:paraId="15E633B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Alternative composite index</w:t>
      </w:r>
    </w:p>
    <w:p w14:paraId="3B5A07E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If queries frequently contain both:</w:t>
      </w:r>
    </w:p>
    <w:p w14:paraId="07ED493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+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FlightDate</w:t>
      </w:r>
      <w:proofErr w:type="spellEnd"/>
    </w:p>
    <w:p w14:paraId="351F5E5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use:</w:t>
      </w:r>
    </w:p>
    <w:p w14:paraId="0F73C7E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FlightNumber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FlightDate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7C9235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A5D977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B+ Tree indexes on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FlightNumber</w:t>
      </w:r>
      <w:proofErr w:type="spellEnd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FlightDate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. This provides fast point lookup and efficient range retrieval.</w:t>
      </w:r>
    </w:p>
    <w:p w14:paraId="6387DE42" w14:textId="47870BE1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666EC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Q7. University — department and CGPA range</w:t>
      </w:r>
    </w:p>
    <w:p w14:paraId="6AB3C7B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Suppose the student table contains:</w:t>
      </w:r>
    </w:p>
    <w:p w14:paraId="0E019D0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</w:p>
    <w:p w14:paraId="6EF1344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Name</w:t>
      </w:r>
    </w:p>
    <w:p w14:paraId="366FB73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Department</w:t>
      </w:r>
    </w:p>
    <w:p w14:paraId="76D401E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CGPA</w:t>
      </w:r>
    </w:p>
    <w:p w14:paraId="3E5A0E1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organization</w:t>
      </w:r>
    </w:p>
    <w:p w14:paraId="1FDAE53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Use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or heap file with B+ Tree indexes.</w:t>
      </w:r>
    </w:p>
    <w:p w14:paraId="2B98418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0B179E8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 Index → Department</w:t>
      </w:r>
    </w:p>
    <w:p w14:paraId="2428A45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 Index → CGPA</w:t>
      </w:r>
    </w:p>
    <w:p w14:paraId="4636540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If queries commonly ask:</w:t>
      </w:r>
    </w:p>
    <w:p w14:paraId="2D42A55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Students from CSE with CGPA between 8.0 and 9.0</w:t>
      </w:r>
    </w:p>
    <w:p w14:paraId="70CE3D7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create a composite index:</w:t>
      </w:r>
    </w:p>
    <w:p w14:paraId="3319F5C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(Department, CGPA)</w:t>
      </w:r>
    </w:p>
    <w:p w14:paraId="05F66F1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5A10AE1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Department = CSE</w:t>
      </w:r>
    </w:p>
    <w:p w14:paraId="4CF4191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CGPA = 8.0–9.0</w:t>
      </w:r>
    </w:p>
    <w:p w14:paraId="4B73C56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 B+ Tree first finds the CSE portion and then performs a range scan on CGPA.</w:t>
      </w:r>
    </w:p>
    <w:p w14:paraId="3367BFE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secondary indexing?</w:t>
      </w:r>
    </w:p>
    <w:p w14:paraId="2E3ACEF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Department and CGPA are not necessarily unique, so they are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search attributes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12210A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2E692D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Use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primary index on </w:t>
      </w:r>
      <w:proofErr w:type="spellStart"/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and 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secondary B+ Tree index on (Department, CGPA)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. This provides efficient department filtering and CGPA range queries.</w:t>
      </w:r>
    </w:p>
    <w:p w14:paraId="529D1634" w14:textId="22DF95C0" w:rsid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80DF8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69B4A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Q8. Disk block utilization</w:t>
      </w:r>
    </w:p>
    <w:p w14:paraId="4543B2B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512B3CA4" w14:textId="44A4C717" w:rsidR="001217BE" w:rsidRPr="001217BE" w:rsidRDefault="001217BE" w:rsidP="001217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Records =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100,000</w:t>
      </w:r>
    </w:p>
    <w:p w14:paraId="02C24197" w14:textId="0076897D" w:rsidR="001217BE" w:rsidRPr="001217BE" w:rsidRDefault="001217BE" w:rsidP="001217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Record size =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50 bytes</w:t>
      </w:r>
    </w:p>
    <w:p w14:paraId="715AE172" w14:textId="5E852280" w:rsidR="001217BE" w:rsidRPr="001217BE" w:rsidRDefault="001217BE" w:rsidP="001217B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Block size =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4 KB = 4096 bytes</w:t>
      </w:r>
    </w:p>
    <w:p w14:paraId="4687B6F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Records per block</w:t>
      </w:r>
    </w:p>
    <w:p w14:paraId="5F832FD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Records per block = 4096 / 50</w:t>
      </w:r>
    </w:p>
    <w:p w14:paraId="46D04771" w14:textId="34897B24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= 81.92</w:t>
      </w:r>
    </w:p>
    <w:p w14:paraId="3F51943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37AEE2F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81 records/block</w:t>
      </w:r>
    </w:p>
    <w:p w14:paraId="4B46A67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Number of blocks</w:t>
      </w:r>
    </w:p>
    <w:p w14:paraId="706C7FD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Blocks = </w:t>
      </w: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ceil(</w:t>
      </w:r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100000 / 81)</w:t>
      </w:r>
    </w:p>
    <w:p w14:paraId="0D722551" w14:textId="1945F5F0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= 1235 blocks</w:t>
      </w:r>
    </w:p>
    <w:p w14:paraId="6F0E5AC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So approximately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1235 blocks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are required.</w:t>
      </w:r>
    </w:p>
    <w:p w14:paraId="14BD9A0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797"/>
        <w:gridCol w:w="2241"/>
      </w:tblGrid>
      <w:tr w:rsidR="001217BE" w:rsidRPr="001217BE" w14:paraId="7BA6A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9C8D7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002ACDF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Block Utilization</w:t>
            </w:r>
          </w:p>
        </w:tc>
        <w:tc>
          <w:tcPr>
            <w:tcW w:w="0" w:type="auto"/>
            <w:vAlign w:val="center"/>
            <w:hideMark/>
          </w:tcPr>
          <w:p w14:paraId="052BC80F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Characteristic</w:t>
            </w:r>
          </w:p>
        </w:tc>
      </w:tr>
      <w:tr w:rsidR="001217BE" w:rsidRPr="001217BE" w14:paraId="294E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A1D6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472E780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~81 records/block</w:t>
            </w:r>
          </w:p>
        </w:tc>
        <w:tc>
          <w:tcPr>
            <w:tcW w:w="0" w:type="auto"/>
            <w:vAlign w:val="center"/>
            <w:hideMark/>
          </w:tcPr>
          <w:p w14:paraId="5CBF132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Unordered</w:t>
            </w:r>
          </w:p>
        </w:tc>
      </w:tr>
      <w:tr w:rsidR="001217BE" w:rsidRPr="001217BE" w14:paraId="706F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384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13D8F15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~81 records/block</w:t>
            </w:r>
          </w:p>
        </w:tc>
        <w:tc>
          <w:tcPr>
            <w:tcW w:w="0" w:type="auto"/>
            <w:vAlign w:val="center"/>
            <w:hideMark/>
          </w:tcPr>
          <w:p w14:paraId="04B009AD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Ordered</w:t>
            </w:r>
          </w:p>
        </w:tc>
      </w:tr>
      <w:tr w:rsidR="001217BE" w:rsidRPr="001217BE" w14:paraId="1F481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E2C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5C062CA2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~81 records/block</w:t>
            </w:r>
          </w:p>
        </w:tc>
        <w:tc>
          <w:tcPr>
            <w:tcW w:w="0" w:type="auto"/>
            <w:vAlign w:val="center"/>
            <w:hideMark/>
          </w:tcPr>
          <w:p w14:paraId="73EB271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Hash-based placement</w:t>
            </w:r>
          </w:p>
        </w:tc>
      </w:tr>
    </w:tbl>
    <w:p w14:paraId="2AE73FB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 record storage requirement is approximately the same because all three contain the same 50-byte records.</w:t>
      </w:r>
    </w:p>
    <w:p w14:paraId="04847F1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However, actual utilization can differ because of:</w:t>
      </w:r>
    </w:p>
    <w:p w14:paraId="6A0D4C61" w14:textId="2BF8B435" w:rsidR="001217BE" w:rsidRPr="001217BE" w:rsidRDefault="001217BE" w:rsidP="001217B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overflow blocks</w:t>
      </w:r>
    </w:p>
    <w:p w14:paraId="1B382512" w14:textId="7F261BAF" w:rsidR="001217BE" w:rsidRPr="001217BE" w:rsidRDefault="001217BE" w:rsidP="001217B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free space</w:t>
      </w:r>
    </w:p>
    <w:p w14:paraId="53F2D25E" w14:textId="7400FEE2" w:rsidR="001217BE" w:rsidRPr="001217BE" w:rsidRDefault="001217BE" w:rsidP="001217B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hash collisions</w:t>
      </w:r>
    </w:p>
    <w:p w14:paraId="257D4E25" w14:textId="653F1D1C" w:rsidR="001217BE" w:rsidRPr="001217BE" w:rsidRDefault="001217BE" w:rsidP="001217B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insertion/deletion patterns.</w:t>
      </w:r>
    </w:p>
    <w:p w14:paraId="532BADC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DB7221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Approximately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1235 data blocks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are required for the 100,000 records. Heap and sorted files can achieve high utilization, while hashed files may lose some utilization because of overflow buckets.</w:t>
      </w:r>
    </w:p>
    <w:p w14:paraId="05A44C17" w14:textId="2B0C4CA2" w:rsid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365A59" w14:textId="77777777" w:rsid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FFFF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07BF8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Q9. Social media — 500 million posts</w:t>
      </w:r>
    </w:p>
    <w:p w14:paraId="434ABE0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Attributes:</w:t>
      </w:r>
    </w:p>
    <w:p w14:paraId="256A2B8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</w:p>
    <w:p w14:paraId="7513B67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Timestamp</w:t>
      </w:r>
    </w:p>
    <w:p w14:paraId="104C2C2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Hashtag</w:t>
      </w:r>
    </w:p>
    <w:p w14:paraId="5546B91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There are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million records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>, so indexing must be carefully designed.</w:t>
      </w:r>
    </w:p>
    <w:p w14:paraId="1537C14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composite indexing strategy</w:t>
      </w:r>
    </w:p>
    <w:p w14:paraId="16FDDE4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24448FA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Index 1:</w:t>
      </w:r>
    </w:p>
    <w:p w14:paraId="7547AEF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5A0F330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This supports queries such as:</w:t>
      </w:r>
    </w:p>
    <w:p w14:paraId="1424BD7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Find all posts by User 101</w:t>
      </w:r>
    </w:p>
    <w:p w14:paraId="6084C9E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during a particular time period.</w:t>
      </w:r>
    </w:p>
    <w:p w14:paraId="6143918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Create another index:</w:t>
      </w:r>
    </w:p>
    <w:p w14:paraId="7833526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Index 2:</w:t>
      </w:r>
    </w:p>
    <w:p w14:paraId="63EDB34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(Hashtag, Timestamp)</w:t>
      </w:r>
    </w:p>
    <w:p w14:paraId="3104887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This supports:</w:t>
      </w:r>
    </w:p>
    <w:p w14:paraId="15F4CC0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Find posts containing #AI</w:t>
      </w:r>
    </w:p>
    <w:p w14:paraId="6B43C6E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during a particular time period.</w:t>
      </w:r>
    </w:p>
    <w:p w14:paraId="2231E1F6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6EB658A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6473168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is useful for:</w:t>
      </w:r>
    </w:p>
    <w:p w14:paraId="2E33B3E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= 101</w:t>
      </w:r>
    </w:p>
    <w:p w14:paraId="10885DC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AND Timestamp BETWEEN T1 AND T2;</w:t>
      </w:r>
    </w:p>
    <w:p w14:paraId="5A81BCF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And:</w:t>
      </w:r>
    </w:p>
    <w:p w14:paraId="3E3AE8E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(Hashtag, Timestamp)</w:t>
      </w:r>
    </w:p>
    <w:p w14:paraId="7505E75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is useful for:</w:t>
      </w:r>
    </w:p>
    <w:p w14:paraId="7E8802D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WHERE Hashtag = '#AI'</w:t>
      </w:r>
    </w:p>
    <w:p w14:paraId="42E2BC9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AND Timestamp BETWEEN T1 AND T2;</w:t>
      </w:r>
    </w:p>
    <w:p w14:paraId="0F6AB54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not one three-column index?</w:t>
      </w:r>
    </w:p>
    <w:p w14:paraId="0BB8D09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A single:</w:t>
      </w:r>
    </w:p>
    <w:p w14:paraId="4C25FC8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, Timestamp, Hashtag)</w:t>
      </w:r>
    </w:p>
    <w:p w14:paraId="6854B2A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lastRenderedPageBreak/>
        <w:t>would not efficiently support queries starting only with Hashtag.</w:t>
      </w:r>
    </w:p>
    <w:p w14:paraId="1457CAE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Therefore, separate composite indexes are preferable.</w:t>
      </w:r>
    </w:p>
    <w:p w14:paraId="070FC5E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327FB6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Use:</w:t>
      </w:r>
    </w:p>
    <w:p w14:paraId="2FE5232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 → (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048306A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B+ Tree → (Hashtag, Timestamp)</w:t>
      </w:r>
    </w:p>
    <w:p w14:paraId="31A34A4D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 500 million records, partitioning by time and/or user may also be considered to reduce the amount of data searched.</w:t>
      </w:r>
    </w:p>
    <w:p w14:paraId="60663BB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pict w14:anchorId="336AE84B">
          <v:rect id="_x0000_i1090" style="width:0;height:1.5pt" o:hralign="center" o:hrstd="t" o:hr="t" fillcolor="#a0a0a0" stroked="f"/>
        </w:pict>
      </w:r>
    </w:p>
    <w:p w14:paraId="4D0CFFB1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Q10. Supermarket — 1 million daily transactions</w:t>
      </w:r>
    </w:p>
    <w:p w14:paraId="06BA15F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Compare:</w:t>
      </w:r>
    </w:p>
    <w:p w14:paraId="2BE8CD4A" w14:textId="414CA280" w:rsidR="001217BE" w:rsidRPr="001217BE" w:rsidRDefault="001217BE" w:rsidP="001217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Heap File</w:t>
      </w:r>
    </w:p>
    <w:p w14:paraId="1D186AB3" w14:textId="3402CE7C" w:rsidR="001217BE" w:rsidRPr="001217BE" w:rsidRDefault="001217BE" w:rsidP="001217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Sorted File</w:t>
      </w:r>
    </w:p>
    <w:p w14:paraId="4CC20E32" w14:textId="6AB8378C" w:rsidR="001217BE" w:rsidRPr="001217BE" w:rsidRDefault="001217BE" w:rsidP="001217B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Hashed File</w:t>
      </w:r>
    </w:p>
    <w:p w14:paraId="4BA784B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Heap File</w:t>
      </w:r>
    </w:p>
    <w:p w14:paraId="749AE6D9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Records are inserted wherever space is available.</w:t>
      </w:r>
    </w:p>
    <w:p w14:paraId="7596FD8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Very fast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Slow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Moderate/slow</w:t>
      </w:r>
    </w:p>
    <w:p w14:paraId="3C89170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Insert → </w:t>
      </w: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1) approximately</w:t>
      </w:r>
    </w:p>
    <w:p w14:paraId="72466D6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Search → O(N)</w:t>
      </w:r>
    </w:p>
    <w:p w14:paraId="12DF9875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Sorted File</w:t>
      </w:r>
    </w:p>
    <w:p w14:paraId="26E86F3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Records are maintained in sorted order.</w:t>
      </w:r>
    </w:p>
    <w:p w14:paraId="3DFE3E2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Expensive because records may need to be shifted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Fast using binary search/index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Can be expensive</w:t>
      </w:r>
    </w:p>
    <w:p w14:paraId="5DA272F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Insert → O(N)</w:t>
      </w:r>
    </w:p>
    <w:p w14:paraId="3C208A8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Search → </w:t>
      </w: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476F240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Delete → O(N)</w:t>
      </w:r>
    </w:p>
    <w:p w14:paraId="0DC4EE5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Hashed File</w:t>
      </w:r>
    </w:p>
    <w:p w14:paraId="56F941D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Records are placed according to a hash function.</w:t>
      </w:r>
    </w:p>
    <w:p w14:paraId="3360EAEB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hash(</w:t>
      </w:r>
      <w:proofErr w:type="spellStart"/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210A38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Insert: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Fast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Very fast for exact-key searches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Delete: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Fast</w:t>
      </w:r>
    </w:p>
    <w:p w14:paraId="1691DFD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Average:</w:t>
      </w:r>
    </w:p>
    <w:p w14:paraId="7543DD6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Insert → </w:t>
      </w: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47913353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Search → </w:t>
      </w: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286AC382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Delete → </w:t>
      </w:r>
      <w:proofErr w:type="gramStart"/>
      <w:r w:rsidRPr="001217BE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1217BE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22DB093A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80"/>
        <w:gridCol w:w="967"/>
        <w:gridCol w:w="982"/>
      </w:tblGrid>
      <w:tr w:rsidR="001217BE" w:rsidRPr="001217BE" w14:paraId="59719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DB5F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B3B5C10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F47B1A5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5C76ED1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Hashed</w:t>
            </w:r>
          </w:p>
        </w:tc>
      </w:tr>
      <w:tr w:rsidR="001217BE" w:rsidRPr="001217BE" w14:paraId="4B44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87F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5D740C3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DDC427E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5EFCAD1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1217BE" w:rsidRPr="001217BE" w14:paraId="4B19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DCF2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380EECD5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FA074B5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9AA089D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1217BE" w:rsidRPr="001217BE" w14:paraId="66C14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2FD5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66ED6CB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33107A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30BCCE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</w:tr>
      <w:tr w:rsidR="001217BE" w:rsidRPr="001217BE" w14:paraId="64C2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6068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473C49A0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EE162C7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7975C76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</w:tr>
      <w:tr w:rsidR="001217BE" w:rsidRPr="001217BE" w14:paraId="38CC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DADC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Storage complexity</w:t>
            </w:r>
          </w:p>
        </w:tc>
        <w:tc>
          <w:tcPr>
            <w:tcW w:w="0" w:type="auto"/>
            <w:vAlign w:val="center"/>
            <w:hideMark/>
          </w:tcPr>
          <w:p w14:paraId="660DF094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D3429F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AF93F9" w14:textId="77777777" w:rsidR="001217BE" w:rsidRPr="001217BE" w:rsidRDefault="001217BE" w:rsidP="001217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1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</w:tr>
    </w:tbl>
    <w:p w14:paraId="1651777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Recommendation</w:t>
      </w:r>
    </w:p>
    <w:p w14:paraId="4E5FBC7C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For a supermarket billing system, if transactions are primarily accessed using:</w:t>
      </w:r>
    </w:p>
    <w:p w14:paraId="49CEAEB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TransactionID</w:t>
      </w:r>
      <w:proofErr w:type="spellEnd"/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/ </w:t>
      </w:r>
      <w:proofErr w:type="spellStart"/>
      <w:r w:rsidRPr="001217BE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</w:p>
    <w:p w14:paraId="1912BD17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file organization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is ideal for fast exact-match retrieval.</w:t>
      </w:r>
    </w:p>
    <w:p w14:paraId="7EECDDD0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If the system frequently asks:</w:t>
      </w:r>
    </w:p>
    <w:p w14:paraId="6006792F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Transactions between 10:00 AM and 11:00 AM</w:t>
      </w:r>
    </w:p>
    <w:p w14:paraId="7363ED64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>Sales between ₹500 and ₹1000</w:t>
      </w:r>
    </w:p>
    <w:p w14:paraId="5B97160E" w14:textId="77777777" w:rsidR="001217BE" w:rsidRPr="001217BE" w:rsidRDefault="001217BE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1217BE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file/B+ Tree index</w:t>
      </w:r>
      <w:r w:rsidRPr="001217BE">
        <w:rPr>
          <w:rFonts w:ascii="Times New Roman" w:hAnsi="Times New Roman" w:cs="Times New Roman"/>
          <w:sz w:val="24"/>
          <w:szCs w:val="24"/>
          <w:lang w:val="en-IN"/>
        </w:rPr>
        <w:t xml:space="preserve"> is better because hashing is poor for range queries.</w:t>
      </w:r>
    </w:p>
    <w:p w14:paraId="67D2A69F" w14:textId="77777777" w:rsidR="00477254" w:rsidRPr="001217BE" w:rsidRDefault="00477254" w:rsidP="001217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77254" w:rsidRPr="001217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EC31A65-F668-4ECD-8C90-E506716133DD}"/>
    <w:embedBold r:id="rId2" w:fontKey="{69286433-89A9-47D3-BECF-8DC2921BC08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9E48E1-806F-4DF2-8829-CD10EDDBD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36C"/>
    <w:multiLevelType w:val="multilevel"/>
    <w:tmpl w:val="7B5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06EDC"/>
    <w:multiLevelType w:val="multilevel"/>
    <w:tmpl w:val="78E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E41F5"/>
    <w:multiLevelType w:val="multilevel"/>
    <w:tmpl w:val="2F6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1256D"/>
    <w:multiLevelType w:val="multilevel"/>
    <w:tmpl w:val="0C4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06D7FAF"/>
    <w:multiLevelType w:val="multilevel"/>
    <w:tmpl w:val="690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B3B2B"/>
    <w:multiLevelType w:val="multilevel"/>
    <w:tmpl w:val="2ACE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C118B"/>
    <w:multiLevelType w:val="multilevel"/>
    <w:tmpl w:val="656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4"/>
  </w:num>
  <w:num w:numId="2" w16cid:durableId="1486782211">
    <w:abstractNumId w:val="2"/>
  </w:num>
  <w:num w:numId="3" w16cid:durableId="532961872">
    <w:abstractNumId w:val="6"/>
  </w:num>
  <w:num w:numId="4" w16cid:durableId="833571973">
    <w:abstractNumId w:val="1"/>
  </w:num>
  <w:num w:numId="5" w16cid:durableId="839849697">
    <w:abstractNumId w:val="3"/>
  </w:num>
  <w:num w:numId="6" w16cid:durableId="444814322">
    <w:abstractNumId w:val="5"/>
  </w:num>
  <w:num w:numId="7" w16cid:durableId="712584638">
    <w:abstractNumId w:val="7"/>
  </w:num>
  <w:num w:numId="8" w16cid:durableId="76665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771A4"/>
    <w:rsid w:val="001217BE"/>
    <w:rsid w:val="00125B67"/>
    <w:rsid w:val="00151489"/>
    <w:rsid w:val="001C0068"/>
    <w:rsid w:val="001F04B5"/>
    <w:rsid w:val="00212E80"/>
    <w:rsid w:val="00237264"/>
    <w:rsid w:val="00340D01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7545E"/>
    <w:rsid w:val="0069749A"/>
    <w:rsid w:val="006E6894"/>
    <w:rsid w:val="007D0B17"/>
    <w:rsid w:val="00802005"/>
    <w:rsid w:val="00892C71"/>
    <w:rsid w:val="008A3132"/>
    <w:rsid w:val="008B1853"/>
    <w:rsid w:val="0098386D"/>
    <w:rsid w:val="009F421A"/>
    <w:rsid w:val="00A026F7"/>
    <w:rsid w:val="00A965CC"/>
    <w:rsid w:val="00B626F4"/>
    <w:rsid w:val="00BE0D3C"/>
    <w:rsid w:val="00C27559"/>
    <w:rsid w:val="00CD41D5"/>
    <w:rsid w:val="00CD5C51"/>
    <w:rsid w:val="00DB52E5"/>
    <w:rsid w:val="00DE0B00"/>
    <w:rsid w:val="00E00D62"/>
    <w:rsid w:val="00E02A33"/>
    <w:rsid w:val="00E506C2"/>
    <w:rsid w:val="00E727B5"/>
    <w:rsid w:val="00E94DF0"/>
    <w:rsid w:val="00EF2E03"/>
    <w:rsid w:val="00F1136D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918106791877</cp:lastModifiedBy>
  <cp:revision>7</cp:revision>
  <dcterms:created xsi:type="dcterms:W3CDTF">2026-04-09T07:25:00Z</dcterms:created>
  <dcterms:modified xsi:type="dcterms:W3CDTF">2026-08-21T17:47:00Z</dcterms:modified>
</cp:coreProperties>
</file>