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k0qbspiqzt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CO3 – Functional Dependencies and Normalization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goa0prxvdx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Q1. STUDENT_COURSE(SID, SName, CID, CName, Instructor, Grade)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nmdwwbcpo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 relation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STUDENT_COURSE(SID, SName, CID, CName, Instructor, Grade)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Each student has one name.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course has one course name and one instructor.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student can enroll in many courses.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course can have many students.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 depends on a particular student taking a particular course.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030ewq22k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SID → SName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CID → CName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CID → Instructor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(SID, CID) → Grade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(SID, CID) → SName, CName, Instructor, Grade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ik05ny943u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Key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closure: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(SID, CID)+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{SID, CID}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SID → SName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{SID, CID, SName}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CID → CName, Instructor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{SID, CID, SName, CName, Instructor}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(SID,CID) → Grade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{SID, CID, SName, CName, Instructor, Grade}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(SID, CID)</w:t>
      </w:r>
      <w:r w:rsidDel="00000000" w:rsidR="00000000" w:rsidRPr="00000000">
        <w:rPr>
          <w:rtl w:val="0"/>
        </w:rPr>
        <w:t xml:space="preserve"> determines all attributes.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hmqslx657k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Candidate Key = {SID, CID}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prime attributes are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r4k76dfs2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Q2. Convert an Unnormalized Relation into 1NF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STUDENT(SID, SName, Courses)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1"/>
        <w:tblW w:w="39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1010"/>
        <w:gridCol w:w="2255"/>
        <w:tblGridChange w:id="0">
          <w:tblGrid>
            <w:gridCol w:w="635"/>
            <w:gridCol w:w="101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Aravind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DBMS, Java, 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Bhavya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DBMS, C</w:t>
            </w:r>
          </w:p>
        </w:tc>
      </w:tr>
    </w:tbl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</w:t>
      </w:r>
      <w:r w:rsidDel="00000000" w:rsidR="00000000" w:rsidRPr="00000000">
        <w:rPr>
          <w:rtl w:val="0"/>
        </w:rPr>
        <w:t xml:space="preserve"> attribute contains multiple values, so it violates </w:t>
      </w:r>
      <w:r w:rsidDel="00000000" w:rsidR="00000000" w:rsidRPr="00000000">
        <w:rPr>
          <w:b w:val="1"/>
          <w:bCs w:val="1"/>
          <w:rtl w:val="0"/>
        </w:rPr>
        <w:t xml:space="preserve">1NF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i5ug70589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Identify repeating groups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student 101: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Courses = DBMS, Java, Python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multiple values in a single cell.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ge77d1rxh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Remove repeating groups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one row for each course.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oc9py1f1s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1NF Relation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STUDENT_COURSE(SID, SName, Course)</w:t>
      </w:r>
    </w:p>
    <w:tbl>
      <w:tblPr>
        <w:tblStyle w:val="Table2"/>
        <w:tblW w:w="2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1010"/>
        <w:gridCol w:w="965"/>
        <w:tblGridChange w:id="0">
          <w:tblGrid>
            <w:gridCol w:w="635"/>
            <w:gridCol w:w="101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Aravind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Aravind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Aravind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Bhavya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Bhavya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every cell contains a </w:t>
      </w:r>
      <w:r w:rsidDel="00000000" w:rsidR="00000000" w:rsidRPr="00000000">
        <w:rPr>
          <w:b w:val="1"/>
          <w:bCs w:val="1"/>
          <w:rtl w:val="0"/>
        </w:rPr>
        <w:t xml:space="preserve">single atomic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3bzph6zbsw1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Key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(SID, Course)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fyjnflmozr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 is now in </w:t>
      </w:r>
      <w:r w:rsidDel="00000000" w:rsidR="00000000" w:rsidRPr="00000000">
        <w:rPr>
          <w:b w:val="1"/>
          <w:bCs w:val="1"/>
          <w:rtl w:val="0"/>
        </w:rPr>
        <w:t xml:space="preserve">1NF</w:t>
      </w:r>
      <w:r w:rsidDel="00000000" w:rsidR="00000000" w:rsidRPr="00000000">
        <w:rPr>
          <w:rtl w:val="0"/>
        </w:rPr>
        <w:t xml:space="preserve"> because: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There are no repeating groups.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attribute contains atomic values.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row represents one student-course combination.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wufhns7wmgz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Q3. R(A,B,C,D,E)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om9qnvlohq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 FDs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BC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BC → D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E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zulp8u71kqn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Find candidate key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Initially: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{A}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{A,B,C}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BC → 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{A,B,C,D}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{A,B,C,D,E}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is a candidate key.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byt1dlzh4g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Check 2NF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relation is in 2NF if it is in 1NF and has </w:t>
      </w:r>
      <w:r w:rsidDel="00000000" w:rsidR="00000000" w:rsidRPr="00000000">
        <w:rPr>
          <w:b w:val="1"/>
          <w:bCs w:val="1"/>
          <w:rtl w:val="0"/>
        </w:rPr>
        <w:t xml:space="preserve">no partial dependency of a non-prime attribute on part of a composite candidate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the candidate key is only: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contains a </w:t>
      </w:r>
      <w:r w:rsidDel="00000000" w:rsidR="00000000" w:rsidRPr="00000000">
        <w:rPr>
          <w:b w:val="1"/>
          <w:bCs w:val="1"/>
          <w:rtl w:val="0"/>
        </w:rPr>
        <w:t xml:space="preserve">single attribute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partial dependency is impossible.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1jmc1hfth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Answer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 is already in 2NF.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there are transitive dependencies: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BC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BC → D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D → E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it is </w:t>
      </w:r>
      <w:r w:rsidDel="00000000" w:rsidR="00000000" w:rsidRPr="00000000">
        <w:rPr>
          <w:b w:val="1"/>
          <w:bCs w:val="1"/>
          <w:rtl w:val="0"/>
        </w:rPr>
        <w:t xml:space="preserve">not in 3NF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decomposition that also removes the transitive dependencies is: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R1(A, B, C)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R2(B, C, D)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R3(D, E)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decomposition removes the problematic dependencies and produces relations suitable for 3NF.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045tynwfj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Q4. 3NF Decomposition of EMPLOYEE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mb028h8q2js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EMPLOYEE(EmpID, EmpName, DeptID, DeptName, ManagerID)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Assume the functional dependencies are: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EmpName, DeptID, ManagerID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DeptID → DeptName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DeptID → DeptName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</w:t>
      </w:r>
      <w:r w:rsidDel="00000000" w:rsidR="00000000" w:rsidRPr="00000000">
        <w:rPr>
          <w:b w:val="1"/>
          <w:bCs w:val="1"/>
          <w:rtl w:val="0"/>
        </w:rPr>
        <w:t xml:space="preserve">transitive dependency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2q111nab6xd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DeptName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DeptID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DeptID</w:t>
      </w:r>
      <w:r w:rsidDel="00000000" w:rsidR="00000000" w:rsidRPr="00000000">
        <w:rPr>
          <w:rtl w:val="0"/>
        </w:rPr>
        <w:t xml:space="preserve"> depends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DeptID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DeptID → DeptName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DeptName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causes redundancy.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by202lqt9w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3NF Decomposition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kvdainejo8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 1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EMPLOYEE(EmpID, EmpName, DeptID, ManagerID)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EmpID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47o2n0oc8f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Relation 2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DEPARTMENT(DeptID, DeptName)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DeptID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DeptID</w:t>
      </w:r>
      <w:r w:rsidDel="00000000" w:rsidR="00000000" w:rsidRPr="00000000">
        <w:rPr>
          <w:rtl w:val="0"/>
        </w:rPr>
        <w:t xml:space="preserve"> in EMPLOYEE is a foreign key referencing DEPARTMENT.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dyczx22pc5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decomposition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EMPLOYEE(EmpID, EmpName, DeptID, ManagerID)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DEPARTMENT(DeptID, DeptName)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eopk611im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decomposition removes the transitive dependency: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EmpID → DeptID → DeptName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reduces update, insertion and deletion anomalies.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8orsbv5vjm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Q5. Check BCNF for R(A,B,C,D)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v3254i2fhf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Given FDs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AB → C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 → D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A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ddt2bovizcx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Find candidate keys</w:t>
      </w:r>
    </w:p>
    <w:p w:rsidR="00000000" w:rsidDel="00000000" w:rsidP="00000000" w:rsidRDefault="00000000" w:rsidRPr="00000000" w14:paraId="000000A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7o6fe46qyvf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AB+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AB+ = {A,B}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AB → C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AB+ = {A,B,C}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 → 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AB+ = {A,B,C,D}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</w:t>
      </w:r>
      <w:r w:rsidDel="00000000" w:rsidR="00000000" w:rsidRPr="00000000">
        <w:rPr>
          <w:rtl w:val="0"/>
        </w:rPr>
        <w:t xml:space="preserve"> is a candidate key.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lhp4oyydif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BC+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BC+ = {B,C}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 → 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BC+ = {B,C,D}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BC+ = {A,B,C,D}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</w:t>
      </w:r>
      <w:r w:rsidDel="00000000" w:rsidR="00000000" w:rsidRPr="00000000">
        <w:rPr>
          <w:rtl w:val="0"/>
        </w:rPr>
        <w:t xml:space="preserve"> is also a candidate key.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2l5c4kpbr8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BCNF condition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non-trivial FD: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 → 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must be a </w:t>
      </w:r>
      <w:r w:rsidDel="00000000" w:rsidR="00000000" w:rsidRPr="00000000">
        <w:rPr>
          <w:b w:val="1"/>
          <w:bCs w:val="1"/>
          <w:rtl w:val="0"/>
        </w:rPr>
        <w:t xml:space="preserve">superkey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AB → C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 is a candidate key, so this satisfies BCNF.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 → D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 superkey.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BCNF is violated.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A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 is not a superkey.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BCNF is violated.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mi18mkfo7k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Decomposition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 the violating dependency: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 → D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R1(C,D)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and: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R2(A,B,C)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xi2dt0n5ge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R1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R1(C,D)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 → D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is a key.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R1 is in BCNF.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9k4rlmxr2js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Check R2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R2(A,B,C)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relevant dependency is: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AB → C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AB is a key.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R2 is in BCNF.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3dunrlwp6ta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Answer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R1(C,D)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R2(A,B,C)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decomposition is </w:t>
      </w:r>
      <w:r w:rsidDel="00000000" w:rsidR="00000000" w:rsidRPr="00000000">
        <w:rPr>
          <w:b w:val="1"/>
          <w:bCs w:val="1"/>
          <w:rtl w:val="0"/>
        </w:rPr>
        <w:t xml:space="preserve">lossless</w:t>
      </w:r>
      <w:r w:rsidDel="00000000" w:rsidR="00000000" w:rsidRPr="00000000">
        <w:rPr>
          <w:rtl w:val="0"/>
        </w:rPr>
        <w:t xml:space="preserve"> and both relations satisfy BCNF.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zmyj4sb2d6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Q6. Lossless-Join Decomposition Using Chase Algorithm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0D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R(A,B,C)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decomposition: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R1(A,B)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R2(B,C)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Functional dependency: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 → C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verify whether the decomposition is lossless.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ljb2p46nqp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Create the Chase Table</w:t>
      </w:r>
    </w:p>
    <w:tbl>
      <w:tblPr>
        <w:tblStyle w:val="Table3"/>
        <w:tblW w:w="2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455"/>
        <w:gridCol w:w="395"/>
        <w:gridCol w:w="455"/>
        <w:tblGridChange w:id="0">
          <w:tblGrid>
            <w:gridCol w:w="695"/>
            <w:gridCol w:w="455"/>
            <w:gridCol w:w="395"/>
            <w:gridCol w:w="4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c1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Attributes common to both relations: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Both rows have the same symbol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 for B.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ymwp8qd877w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Apply FD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 → C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both rows have the same B value, their C values must become equal.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 = c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table becomes:</w:t>
      </w:r>
    </w:p>
    <w:tbl>
      <w:tblPr>
        <w:tblStyle w:val="Table4"/>
        <w:tblW w:w="19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5"/>
        <w:gridCol w:w="455"/>
        <w:gridCol w:w="395"/>
        <w:gridCol w:w="410"/>
        <w:tblGridChange w:id="0">
          <w:tblGrid>
            <w:gridCol w:w="695"/>
            <w:gridCol w:w="455"/>
            <w:gridCol w:w="395"/>
            <w:gridCol w:w="4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R1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R2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</w:tc>
      </w:tr>
    </w:tbl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d0vbhbu80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– Check Losslessness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row containing all original distinguished symbols is obtained.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decomposition is:</w:t>
      </w:r>
    </w:p>
    <w:p w:rsidR="00000000" w:rsidDel="00000000" w:rsidP="00000000" w:rsidRDefault="00000000" w:rsidRPr="00000000" w14:paraId="000001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Lossless-Join.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uwj42iayrks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Chase algorithm verifies that joining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R1(A,B)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R2(B,C)</w:t>
      </w:r>
      <w:r w:rsidDel="00000000" w:rsidR="00000000" w:rsidRPr="00000000">
        <w:rPr>
          <w:rtl w:val="0"/>
        </w:rPr>
        <w:t xml:space="preserve"> reconstructs the original relation without generating spurious tuples.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nup861o17z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Q7. Multivalued Dependencies and 4NF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0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TEACHER(TID, Subject, Hobby)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a teacher can teach several subjects and can have several hobbies independently.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example:</w:t>
      </w:r>
    </w:p>
    <w:tbl>
      <w:tblPr>
        <w:tblStyle w:val="Table5"/>
        <w:tblW w:w="2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010"/>
        <w:gridCol w:w="935"/>
        <w:tblGridChange w:id="0">
          <w:tblGrid>
            <w:gridCol w:w="650"/>
            <w:gridCol w:w="101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Hobby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Cricket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Music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Cricket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Music</w:t>
            </w:r>
          </w:p>
        </w:tc>
      </w:tr>
    </w:tbl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subjects and hobbies are independent multivalued attributes.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v7a7qsrokpp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Multivalued Dependencies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have: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TID →→ Subject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2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TID →→ Hobby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</w:t>
      </w:r>
      <w:r w:rsidDel="00000000" w:rsidR="00000000" w:rsidRPr="00000000">
        <w:rPr>
          <w:b w:val="1"/>
          <w:bCs w:val="1"/>
          <w:rtl w:val="0"/>
        </w:rPr>
        <w:t xml:space="preserve">multivalued dependencies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v5q3kuy1f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4NF Condition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relation is in 4NF if, for every non-trivial MVD: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X →→ Y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X must be a superkey.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TID</w:t>
      </w:r>
      <w:r w:rsidDel="00000000" w:rsidR="00000000" w:rsidRPr="00000000">
        <w:rPr>
          <w:rtl w:val="0"/>
        </w:rPr>
        <w:t xml:space="preserve"> is not a superkey of the original relation.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Therefore, the relation violates 4NF.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nsfats8nzp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Decomposition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TEACHER_SUBJECT(TID, Subject)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TEACHER_HOBBY(TID, Hobby)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jlj9c9opbb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tables</w:t>
      </w:r>
    </w:p>
    <w:p w:rsidR="00000000" w:rsidDel="00000000" w:rsidP="00000000" w:rsidRDefault="00000000" w:rsidRPr="00000000" w14:paraId="000001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TEACHER_SUBJECT</w:t>
      </w:r>
    </w:p>
    <w:tbl>
      <w:tblPr>
        <w:tblStyle w:val="Table6"/>
        <w:tblW w:w="1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1010"/>
        <w:tblGridChange w:id="0">
          <w:tblGrid>
            <w:gridCol w:w="650"/>
            <w:gridCol w:w="1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</w:tr>
    </w:tbl>
    <w:p w:rsidR="00000000" w:rsidDel="00000000" w:rsidP="00000000" w:rsidRDefault="00000000" w:rsidRPr="00000000" w14:paraId="000001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TEACHER_HOBBY</w:t>
      </w:r>
    </w:p>
    <w:tbl>
      <w:tblPr>
        <w:tblStyle w:val="Table7"/>
        <w:tblW w:w="1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50"/>
        <w:gridCol w:w="935"/>
        <w:tblGridChange w:id="0">
          <w:tblGrid>
            <w:gridCol w:w="650"/>
            <w:gridCol w:w="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Hobby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Cricket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T1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Music</w:t>
            </w:r>
          </w:p>
        </w:tc>
      </w:tr>
    </w:tbl>
    <w:p w:rsidR="00000000" w:rsidDel="00000000" w:rsidP="00000000" w:rsidRDefault="00000000" w:rsidRPr="00000000" w14:paraId="000001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6b1peaq4ur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decomposition removes the independent multivalued dependencies and produces relations in </w:t>
      </w:r>
      <w:r w:rsidDel="00000000" w:rsidR="00000000" w:rsidRPr="00000000">
        <w:rPr>
          <w:b w:val="1"/>
          <w:bCs w:val="1"/>
          <w:rtl w:val="0"/>
        </w:rPr>
        <w:t xml:space="preserve">4NF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q07nwnxz3v2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Q8. Join Dependency and 5NF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Consider:</w:t>
      </w:r>
    </w:p>
    <w:p w:rsidR="00000000" w:rsidDel="00000000" w:rsidP="00000000" w:rsidRDefault="00000000" w:rsidRPr="00000000" w14:paraId="000001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SUPPLY(Supplier, Part, Project)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Suppose suppliers can supply parts to projects independently.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8"/>
        <w:tblW w:w="2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5"/>
        <w:gridCol w:w="680"/>
        <w:gridCol w:w="965"/>
        <w:tblGridChange w:id="0">
          <w:tblGrid>
            <w:gridCol w:w="1115"/>
            <w:gridCol w:w="68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J1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P1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J2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J1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P2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J2</w:t>
            </w:r>
          </w:p>
        </w:tc>
      </w:tr>
    </w:tbl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Storing all combinations can cause redundancy.</w:t>
      </w:r>
    </w:p>
    <w:p w:rsidR="00000000" w:rsidDel="00000000" w:rsidP="00000000" w:rsidRDefault="00000000" w:rsidRPr="00000000" w14:paraId="000001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cg4izxy3yf7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Join Dependency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relation may have a join dependency: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*(Supplier, Part), (Supplier, Project), (Part, Project)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 the original relation can be reconstructed from three smaller relations.</w:t>
      </w:r>
    </w:p>
    <w:p w:rsidR="00000000" w:rsidDel="00000000" w:rsidP="00000000" w:rsidRDefault="00000000" w:rsidRPr="00000000" w14:paraId="000001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xzhfowjhb0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Decomposition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5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SP(Supplier, Part)</w:t>
      </w:r>
    </w:p>
    <w:p w:rsidR="00000000" w:rsidDel="00000000" w:rsidP="00000000" w:rsidRDefault="00000000" w:rsidRPr="00000000" w14:paraId="0000015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SJ(Supplier, Project)</w:t>
      </w:r>
    </w:p>
    <w:p w:rsidR="00000000" w:rsidDel="00000000" w:rsidP="00000000" w:rsidRDefault="00000000" w:rsidRPr="00000000" w14:paraId="0000015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PJ(Part, Project)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uykxinqlld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relations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SP(Supplier, Part)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SJ(Supplier, Project)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PJ(Part, Project)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original relation can be reconstructed using: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 ⋈ SJ ⋈ PJ</w:t>
      </w:r>
    </w:p>
    <w:p w:rsidR="00000000" w:rsidDel="00000000" w:rsidP="00000000" w:rsidRDefault="00000000" w:rsidRPr="00000000" w14:paraId="000001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wf14i3rrgx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5NF removes redundancy caused by </w:t>
      </w:r>
      <w:r w:rsidDel="00000000" w:rsidR="00000000" w:rsidRPr="00000000">
        <w:rPr>
          <w:b w:val="1"/>
          <w:bCs w:val="1"/>
          <w:rtl w:val="0"/>
        </w:rPr>
        <w:t xml:space="preserve">join dependencies</w:t>
      </w:r>
      <w:r w:rsidDel="00000000" w:rsidR="00000000" w:rsidRPr="00000000">
        <w:rPr>
          <w:rtl w:val="0"/>
        </w:rPr>
        <w:t xml:space="preserve"> and ensures that a relation cannot be further non-losslessly decomposed based on its join dependencies.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l89g171rri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Q9. Anomalies and 3NF Normalization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poorly designed relation:</w:t>
      </w:r>
    </w:p>
    <w:p w:rsidR="00000000" w:rsidDel="00000000" w:rsidP="00000000" w:rsidRDefault="00000000" w:rsidRPr="00000000" w14:paraId="0000016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COLLEGE(StudentID, StudentName, CourseID, CourseName, Instructor, DeptID, DeptName)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tbl>
      <w:tblPr>
        <w:tblStyle w:val="Table9"/>
        <w:tblW w:w="93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625"/>
        <w:gridCol w:w="1235"/>
        <w:gridCol w:w="1565"/>
        <w:gridCol w:w="1280"/>
        <w:gridCol w:w="995"/>
        <w:gridCol w:w="1325"/>
        <w:tblGridChange w:id="0">
          <w:tblGrid>
            <w:gridCol w:w="1295"/>
            <w:gridCol w:w="1625"/>
            <w:gridCol w:w="1235"/>
            <w:gridCol w:w="1565"/>
            <w:gridCol w:w="1280"/>
            <w:gridCol w:w="995"/>
            <w:gridCol w:w="1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StudentName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CourseName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DeptName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Aravind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Aravind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Kumar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tl w:val="0"/>
              </w:rPr>
              <w:t xml:space="preserve">Bhavya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tl w:val="0"/>
              </w:rPr>
              <w:t xml:space="preserve">DBMS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tl w:val="0"/>
              </w:rPr>
              <w:t xml:space="preserve">Rao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D01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tl w:val="0"/>
              </w:rPr>
              <w:t xml:space="preserve">CSE</w:t>
            </w:r>
          </w:p>
        </w:tc>
      </w:tr>
    </w:tbl>
    <w:p w:rsidR="00000000" w:rsidDel="00000000" w:rsidP="00000000" w:rsidRDefault="00000000" w:rsidRPr="00000000" w14:paraId="000001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7trkkauz0di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Functional Dependencies</w:t>
      </w:r>
    </w:p>
    <w:p w:rsidR="00000000" w:rsidDel="00000000" w:rsidP="00000000" w:rsidRDefault="00000000" w:rsidRPr="00000000" w14:paraId="0000018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StudentID → StudentName</w:t>
      </w:r>
    </w:p>
    <w:p w:rsidR="00000000" w:rsidDel="00000000" w:rsidP="00000000" w:rsidRDefault="00000000" w:rsidRPr="00000000" w14:paraId="000001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CourseID → CourseName, Instructor, DeptID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DeptID → DeptName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(StudentID, CourseID)</w:t>
      </w:r>
      <w:r w:rsidDel="00000000" w:rsidR="00000000" w:rsidRPr="00000000">
        <w:rPr>
          <w:rtl w:val="0"/>
        </w:rPr>
        <w:t xml:space="preserve"> is the candidate key.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dcti5luy7u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Anomalies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7x28eftnvt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Update anomaly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department name changes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CSE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Computer Science</w:t>
      </w:r>
      <w:r w:rsidDel="00000000" w:rsidR="00000000" w:rsidRPr="00000000">
        <w:rPr>
          <w:rtl w:val="0"/>
        </w:rPr>
        <w:t xml:space="preserve">, it must be changed in multiple rows.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one row is not updated, inconsistent data occurs.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2pu7djnth0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Insertion anomaly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cannot store a new course unless at least one student enrolls in it.</w:t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5ibt6f9vbl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Deletion anomaly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only student enrolled in a course is deleted, course information may also be lost.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poggwf184y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3NF Decomposition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k8rgngjw1l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STUDENT</w:t>
      </w:r>
    </w:p>
    <w:p w:rsidR="00000000" w:rsidDel="00000000" w:rsidP="00000000" w:rsidRDefault="00000000" w:rsidRPr="00000000" w14:paraId="0000019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STUDENT(StudentID, StudentName)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StudentID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hah3j0u7sm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COURSE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COURSE(CourseID, CourseName, Instructor, DeptID)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CourseID</w:t>
      </w:r>
    </w:p>
    <w:p w:rsidR="00000000" w:rsidDel="00000000" w:rsidP="00000000" w:rsidRDefault="00000000" w:rsidRPr="00000000" w14:paraId="000001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jnzz8jhbl6w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DEPARTMENT</w:t>
      </w:r>
    </w:p>
    <w:p w:rsidR="00000000" w:rsidDel="00000000" w:rsidP="00000000" w:rsidRDefault="00000000" w:rsidRPr="00000000" w14:paraId="000001A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DEPARTMENT(DeptID, DeptName)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DeptID</w:t>
      </w:r>
    </w:p>
    <w:p w:rsidR="00000000" w:rsidDel="00000000" w:rsidP="00000000" w:rsidRDefault="00000000" w:rsidRPr="00000000" w14:paraId="000001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qda0rtp4mbf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ENROLLMENT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ENROLLMENT(StudentID, CourseID)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key: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(StudentID, CourseID)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2t7hf382sh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schema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STUDENT(StudentID, StudentName)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COURSE(CourseID, CourseName, Instructor, DeptID)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DEPARTMENT(DeptID, DeptName)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ENROLLMENT(StudentID, CourseID)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removes redundancy and prevents insertion, deletion and update anomalies.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2nkz03xsn7x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Q10. Attribute Closure and Candidate Keys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question does not specify the </w:t>
      </w:r>
      <w:r w:rsidDel="00000000" w:rsidR="00000000" w:rsidRPr="00000000">
        <w:rPr>
          <w:b w:val="1"/>
          <w:bCs w:val="1"/>
          <w:rtl w:val="0"/>
        </w:rPr>
        <w:t xml:space="preserve">relation attributes and FDs</w:t>
      </w:r>
      <w:r w:rsidDel="00000000" w:rsidR="00000000" w:rsidRPr="00000000">
        <w:rPr>
          <w:rtl w:val="0"/>
        </w:rPr>
        <w:t xml:space="preserve">, so a unique numerical answer cannot be calculated. The method is as follows.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an example:</w:t>
      </w:r>
    </w:p>
    <w:p w:rsidR="00000000" w:rsidDel="00000000" w:rsidP="00000000" w:rsidRDefault="00000000" w:rsidRPr="00000000" w14:paraId="000001B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R(A,B,C,D,E)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FDs: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BC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BC → D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E</w:t>
      </w:r>
    </w:p>
    <w:p w:rsidR="00000000" w:rsidDel="00000000" w:rsidP="00000000" w:rsidRDefault="00000000" w:rsidRPr="00000000" w14:paraId="000001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z3nkb7pxv5d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– Find A+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{A}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C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A → BC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get:</w:t>
      </w:r>
    </w:p>
    <w:p w:rsidR="00000000" w:rsidDel="00000000" w:rsidP="00000000" w:rsidRDefault="00000000" w:rsidRPr="00000000" w14:paraId="000001C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{A,B,C}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BC → 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{A,B,C,D}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Using: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 → 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{A,B,C,D,E}</w:t>
      </w:r>
    </w:p>
    <w:p w:rsidR="00000000" w:rsidDel="00000000" w:rsidP="00000000" w:rsidRDefault="00000000" w:rsidRPr="00000000" w14:paraId="000001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C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A+ = ABCDE</w:t>
      </w:r>
    </w:p>
    <w:p w:rsidR="00000000" w:rsidDel="00000000" w:rsidP="00000000" w:rsidRDefault="00000000" w:rsidRPr="00000000" w14:paraId="000001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A determines every attribute, </w:t>
      </w:r>
      <w:r w:rsidDel="00000000" w:rsidR="00000000" w:rsidRPr="00000000">
        <w:rPr>
          <w:b w:val="1"/>
          <w:bCs w:val="1"/>
          <w:rtl w:val="0"/>
        </w:rPr>
        <w:t xml:space="preserve">A is a candidate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5tyrp2pp7ut" w:id="65"/>
      <w:bookmarkEnd w:id="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– Check another attribute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B:</w:t>
      </w:r>
    </w:p>
    <w:p w:rsidR="00000000" w:rsidDel="00000000" w:rsidP="00000000" w:rsidRDefault="00000000" w:rsidRPr="00000000" w14:paraId="000001C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B+ = {B}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FD can be applied.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Therefore: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B+ ≠ ABCDE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B is not a candidate key.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D: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D+ = {D,E}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Therefore D is not a candidate key.</w:t>
      </w:r>
    </w:p>
    <w:p w:rsidR="00000000" w:rsidDel="00000000" w:rsidP="00000000" w:rsidRDefault="00000000" w:rsidRPr="00000000" w14:paraId="000001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vw0q7cairta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Candidate Key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Candidate Key = A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gej13cqglh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General procedure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find candidate keys:</w:t>
      </w:r>
    </w:p>
    <w:p w:rsidR="00000000" w:rsidDel="00000000" w:rsidP="00000000" w:rsidRDefault="00000000" w:rsidRPr="00000000" w14:paraId="000001D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with an attribute set X.</w:t>
      </w:r>
    </w:p>
    <w:p w:rsidR="00000000" w:rsidDel="00000000" w:rsidP="00000000" w:rsidRDefault="00000000" w:rsidRPr="00000000" w14:paraId="000001D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Calculate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X+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all functional dependencies repeatedly.</w:t>
      </w:r>
    </w:p>
    <w:p w:rsidR="00000000" w:rsidDel="00000000" w:rsidP="00000000" w:rsidRDefault="00000000" w:rsidRPr="00000000" w14:paraId="000001D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X+</w:t>
      </w:r>
      <w:r w:rsidDel="00000000" w:rsidR="00000000" w:rsidRPr="00000000">
        <w:rPr>
          <w:rtl w:val="0"/>
        </w:rPr>
        <w:t xml:space="preserve"> contains all attributes of R, X is a superkey.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minimality.</w:t>
      </w:r>
    </w:p>
    <w:p w:rsidR="00000000" w:rsidDel="00000000" w:rsidP="00000000" w:rsidRDefault="00000000" w:rsidRPr="00000000" w14:paraId="000001D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no attribute can be removed from X while still determining all attributes, X is a </w:t>
      </w:r>
      <w:r w:rsidDel="00000000" w:rsidR="00000000" w:rsidRPr="00000000">
        <w:rPr>
          <w:b w:val="1"/>
          <w:bCs w:val="1"/>
          <w:rtl w:val="0"/>
        </w:rPr>
        <w:t xml:space="preserve">candidate key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ud5kqn1uq4g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Important Normalization Revision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0.1273885350317"/>
        <w:gridCol w:w="4595.541401273886"/>
        <w:gridCol w:w="3224.331210191083"/>
        <w:tblGridChange w:id="0">
          <w:tblGrid>
            <w:gridCol w:w="1540.1273885350317"/>
            <w:gridCol w:w="4595.541401273886"/>
            <w:gridCol w:w="3224.33121019108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Normal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Main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Removes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Atomic values, no repeating groups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Repeating/multivalued attributes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1NF + no partial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Partial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2NF + no transitive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Transitive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BCNF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Every determinant is a superkey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Stronger FD anomalies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No non-trivial MVD unless determinant is superkey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Multivalued dependency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No non-trivial join dependency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Join dependency/redundancy</w:t>
            </w:r>
          </w:p>
        </w:tc>
      </w:tr>
    </w:tbl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