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9DA" w:rsidRPr="008C79DA" w:rsidRDefault="008C79DA" w:rsidP="008C79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C79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DAFTAR PUSTAKA</w:t>
      </w:r>
    </w:p>
    <w:p w:rsidR="008C79DA" w:rsidRPr="008C79DA" w:rsidRDefault="00741FDB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cite_ref-1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Mustakini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Jogiyanto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Hartono. 2009.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Andi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Offset :</w:t>
      </w:r>
      <w:proofErr w:type="gram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Yogyakarta. </w:t>
      </w:r>
    </w:p>
    <w:p w:rsidR="008C79DA" w:rsidRPr="008C79DA" w:rsidRDefault="00741FDB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cite_ref-2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Yustini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2012.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Pengantar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Bumi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Aksara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: Yogyakarta. </w:t>
      </w:r>
    </w:p>
    <w:p w:rsidR="008C79DA" w:rsidRPr="008C79DA" w:rsidRDefault="00741FDB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cite_ref-3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Mustakini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Jogianto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Hartono. 2009.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Andi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offset :</w:t>
      </w:r>
      <w:proofErr w:type="gram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Yogyakarta. </w:t>
      </w:r>
    </w:p>
    <w:p w:rsidR="008C79DA" w:rsidRPr="008C79DA" w:rsidRDefault="00741FDB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cite_ref-4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Mustakini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Jogiyanto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Hartono. 2009.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Andi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Offset :</w:t>
      </w:r>
      <w:proofErr w:type="gram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Yogyakarta. </w:t>
      </w:r>
    </w:p>
    <w:p w:rsidR="008C79DA" w:rsidRPr="008C79DA" w:rsidRDefault="00741FDB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cite_ref-Mustakini.2C_Jogiyanto_Hartono._2009._Sistem_Informasi_Teknologi._Yogyakarta:_Andi_Offset._5-0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Mustakini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Jogiyanto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Hartono. 2009.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Yogyakarta: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Andi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Offset.&gt;. </w:t>
      </w:r>
    </w:p>
    <w:p w:rsidR="008C79DA" w:rsidRPr="008C79DA" w:rsidRDefault="008C79DA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↑ </w:t>
      </w:r>
      <w:hyperlink r:id="rId10" w:anchor="cite_ref-Mulyanto.2C_Agus._2009._Sistem_Informasi_Konsep_.26_Aplikasi._Yogyakarta:_Pustaka_Pelajar._6-0" w:history="1">
        <w:r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6</w:t>
        </w:r>
        <w:proofErr w:type="gramStart"/>
        <w:r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,0</w:t>
        </w:r>
        <w:proofErr w:type="gramEnd"/>
      </w:hyperlink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anchor="cite_ref-Mulyanto.2C_Agus._2009._Sistem_Informasi_Konsep_.26_Aplikasi._Yogyakarta:_Pustaka_Pelajar._6-1" w:history="1">
        <w:r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6,1</w:t>
        </w:r>
      </w:hyperlink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Mulyanto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Agus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. 2009.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. Yogyakarta: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Pelajar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.&gt;. </w:t>
      </w:r>
    </w:p>
    <w:p w:rsidR="008C79DA" w:rsidRPr="008C79DA" w:rsidRDefault="00741FDB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cite_ref-Kristanto.2C_Andi._2008.Perancangan_Sistem_Informasi_dan_Aplikasinya._Edisi_Revisi._Cet._1._Yogyakarta:_Gava_Media._7-0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Kristanto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Andi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. 2008</w:t>
      </w:r>
      <w:proofErr w:type="gram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.Perancangan</w:t>
      </w:r>
      <w:proofErr w:type="gram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Aplikasinya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Edisi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Revisi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Cet. 1. Yogyakarta: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Gava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Media.&gt; </w:t>
      </w:r>
    </w:p>
    <w:p w:rsidR="008C79DA" w:rsidRPr="008C79DA" w:rsidRDefault="00741FDB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cite_ref-Kusrini.2C_Andri_Koniyo._2007.Tuntunan_Sistem_Informasi_Akuntansi_dengan_Visual_Basic_.26_Microsoft_SQL_Server._Yogyakarta:_Andi_Offset._8-0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Kusrini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Andri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Koniyo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. 2007</w:t>
      </w:r>
      <w:proofErr w:type="gram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.Tuntunan</w:t>
      </w:r>
      <w:proofErr w:type="gram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Akuntansi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Visual Basic &amp; Microsoft SQL Server. Yogyakarta: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Andi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Offset.&gt; </w:t>
      </w:r>
    </w:p>
    <w:p w:rsidR="008C79DA" w:rsidRPr="008C79DA" w:rsidRDefault="00741FDB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cite_ref-Yakub._2012.Pengantar_Sistem_Informasi._Yogyakarta:_Graha_Ilmu._9-0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Yakub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. 2012</w:t>
      </w:r>
      <w:proofErr w:type="gram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.Pengantar</w:t>
      </w:r>
      <w:proofErr w:type="gram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Yogyakarta: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Graha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.&gt; </w:t>
      </w:r>
    </w:p>
    <w:p w:rsidR="008C79DA" w:rsidRPr="008C79DA" w:rsidRDefault="00741FDB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cite_ref-Yustini._2012._Buku_Pengantar_Teknologi_Informasi._Jakarta:_Bumi_Aksara._10-0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Pengantar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Jakarta: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Bumi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Aksara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8C79DA" w:rsidRPr="008C79DA" w:rsidRDefault="00741FDB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cite_ref-Sutarman._2012._Buku_Pengantar_Teknologi_Informasi._Jakarta:_Bumi_Aksara._11-0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Pengantar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Jakarta: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Bumi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Aksara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8C79DA" w:rsidRPr="008C79DA" w:rsidRDefault="00741FDB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cite_ref-Sutabri.2CTata._2012._.E2.80.9CKonsep_Sistem_Informasi.E2.80.9D.Yogyakarta:_Andi_Offset_12-0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Sutabri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Tata. 2012.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Andi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Offset :</w:t>
      </w:r>
      <w:proofErr w:type="gram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Yogyakarta. </w:t>
      </w:r>
    </w:p>
    <w:p w:rsidR="008C79DA" w:rsidRPr="008C79DA" w:rsidRDefault="00741FDB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cite_ref-M._Agus.2C_.E2.80.9CSistem_Informasi_Konsep_.26_Aplikasi.2C_Pustaka_Belajar.Yogyakarta._2009._13-0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M.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Agus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2009.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Yogyakarta. </w:t>
      </w:r>
    </w:p>
    <w:p w:rsidR="00741FDB" w:rsidRPr="00741FDB" w:rsidRDefault="00741FDB" w:rsidP="00741FDB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1FDB"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 w:rsidRPr="00741FDB">
        <w:rPr>
          <w:rFonts w:ascii="Times New Roman" w:hAnsi="Times New Roman" w:cs="Times New Roman"/>
          <w:sz w:val="24"/>
          <w:szCs w:val="24"/>
        </w:rPr>
        <w:t>, HM. “</w:t>
      </w:r>
      <w:proofErr w:type="spellStart"/>
      <w:r w:rsidRPr="00741FD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41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FD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41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FD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41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FD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41F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41FDB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41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FDB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741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FDB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41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FD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41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FDB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741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FD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41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FD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41FDB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741FDB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Pr="00741FDB">
        <w:rPr>
          <w:rFonts w:ascii="Times New Roman" w:hAnsi="Times New Roman" w:cs="Times New Roman"/>
          <w:sz w:val="24"/>
          <w:szCs w:val="24"/>
        </w:rPr>
        <w:t xml:space="preserve"> Offset, Yogyakarta (1999).</w:t>
      </w:r>
    </w:p>
    <w:p w:rsidR="008C79DA" w:rsidRPr="008C79DA" w:rsidRDefault="00741FDB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cite_ref-Mustakini.2C_Jogiyanto_Hartono._2009._.E2.80.9CSistemInformasi_Teknologi.E2.80.9D._Andi_Offset_:_Yogyakarta_16-0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Mustakini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Jogiyanto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Hartono. 2009. “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”.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Andi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Offset :</w:t>
      </w:r>
      <w:proofErr w:type="gram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Yogyakarta. </w:t>
      </w:r>
    </w:p>
    <w:p w:rsidR="00741FDB" w:rsidRPr="00741FDB" w:rsidRDefault="00741FDB" w:rsidP="00741FDB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jc w:val="both"/>
        <w:rPr>
          <w:ins w:id="0" w:author="sen" w:date="2016-01-24T22:29:00Z"/>
          <w:rFonts w:ascii="Times New Roman" w:hAnsi="Times New Roman" w:cs="Times New Roman"/>
          <w:sz w:val="24"/>
          <w:szCs w:val="24"/>
        </w:rPr>
        <w:pPrChange w:id="1" w:author="sen" w:date="2016-01-24T22:29:00Z">
          <w:pPr>
            <w:tabs>
              <w:tab w:val="left" w:pos="720"/>
            </w:tabs>
            <w:spacing w:after="0" w:line="360" w:lineRule="auto"/>
            <w:ind w:left="360" w:hanging="360"/>
            <w:jc w:val="both"/>
          </w:pPr>
        </w:pPrChange>
      </w:pPr>
      <w:ins w:id="2" w:author="sen" w:date="2016-01-24T22:29:00Z">
        <w:r w:rsidRPr="00741FDB">
          <w:rPr>
            <w:rFonts w:ascii="Times New Roman" w:hAnsi="Times New Roman" w:cs="Times New Roman"/>
            <w:sz w:val="24"/>
            <w:szCs w:val="24"/>
          </w:rPr>
          <w:t xml:space="preserve">McLeod, Raymond, </w:t>
        </w:r>
        <w:proofErr w:type="spellStart"/>
        <w:r w:rsidRPr="00741FDB">
          <w:rPr>
            <w:rFonts w:ascii="Times New Roman" w:hAnsi="Times New Roman" w:cs="Times New Roman"/>
            <w:sz w:val="24"/>
            <w:szCs w:val="24"/>
          </w:rPr>
          <w:t>Jr</w:t>
        </w:r>
        <w:proofErr w:type="spellEnd"/>
        <w:r w:rsidRPr="00741FDB">
          <w:rPr>
            <w:rFonts w:ascii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741FDB">
          <w:rPr>
            <w:rFonts w:ascii="Times New Roman" w:hAnsi="Times New Roman" w:cs="Times New Roman"/>
            <w:sz w:val="24"/>
            <w:szCs w:val="24"/>
          </w:rPr>
          <w:t>Sistem</w:t>
        </w:r>
        <w:proofErr w:type="spellEnd"/>
        <w:r w:rsidRPr="00741FD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41FDB">
          <w:rPr>
            <w:rFonts w:ascii="Times New Roman" w:hAnsi="Times New Roman" w:cs="Times New Roman"/>
            <w:sz w:val="24"/>
            <w:szCs w:val="24"/>
          </w:rPr>
          <w:t>Informasi</w:t>
        </w:r>
        <w:proofErr w:type="spellEnd"/>
        <w:r w:rsidRPr="00741FD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41FDB">
          <w:rPr>
            <w:rFonts w:ascii="Times New Roman" w:hAnsi="Times New Roman" w:cs="Times New Roman"/>
            <w:sz w:val="24"/>
            <w:szCs w:val="24"/>
          </w:rPr>
          <w:t>Manajemen</w:t>
        </w:r>
        <w:proofErr w:type="spellEnd"/>
        <w:r w:rsidRPr="00741FDB">
          <w:rPr>
            <w:rFonts w:ascii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741FDB">
          <w:rPr>
            <w:rFonts w:ascii="Times New Roman" w:hAnsi="Times New Roman" w:cs="Times New Roman"/>
            <w:sz w:val="24"/>
            <w:szCs w:val="24"/>
          </w:rPr>
          <w:t>Jilid</w:t>
        </w:r>
        <w:proofErr w:type="spellEnd"/>
        <w:r w:rsidRPr="00741FDB">
          <w:rPr>
            <w:rFonts w:ascii="Times New Roman" w:hAnsi="Times New Roman" w:cs="Times New Roman"/>
            <w:sz w:val="24"/>
            <w:szCs w:val="24"/>
          </w:rPr>
          <w:t xml:space="preserve">  I </w:t>
        </w:r>
        <w:proofErr w:type="spellStart"/>
        <w:r w:rsidRPr="00741FDB">
          <w:rPr>
            <w:rFonts w:ascii="Times New Roman" w:hAnsi="Times New Roman" w:cs="Times New Roman"/>
            <w:sz w:val="24"/>
            <w:szCs w:val="24"/>
          </w:rPr>
          <w:t>dan</w:t>
        </w:r>
        <w:proofErr w:type="spellEnd"/>
        <w:r w:rsidRPr="00741FDB">
          <w:rPr>
            <w:rFonts w:ascii="Times New Roman" w:hAnsi="Times New Roman" w:cs="Times New Roman"/>
            <w:sz w:val="24"/>
            <w:szCs w:val="24"/>
          </w:rPr>
          <w:t xml:space="preserve">  II,</w:t>
        </w:r>
      </w:ins>
    </w:p>
    <w:p w:rsidR="00741FDB" w:rsidRPr="00741FDB" w:rsidRDefault="00741FDB" w:rsidP="00741FDB">
      <w:pPr>
        <w:pStyle w:val="ListParagraph"/>
        <w:tabs>
          <w:tab w:val="left" w:pos="720"/>
        </w:tabs>
        <w:spacing w:after="0" w:line="360" w:lineRule="auto"/>
        <w:jc w:val="both"/>
        <w:rPr>
          <w:ins w:id="3" w:author="sen" w:date="2016-01-24T22:29:00Z"/>
          <w:rFonts w:ascii="Times New Roman" w:hAnsi="Times New Roman" w:cs="Times New Roman"/>
          <w:sz w:val="24"/>
          <w:szCs w:val="24"/>
        </w:rPr>
        <w:pPrChange w:id="4" w:author="sen" w:date="2016-01-24T22:29:00Z">
          <w:pPr>
            <w:tabs>
              <w:tab w:val="left" w:pos="720"/>
            </w:tabs>
            <w:spacing w:after="0" w:line="360" w:lineRule="auto"/>
            <w:ind w:left="360" w:hanging="360"/>
            <w:jc w:val="both"/>
          </w:pPr>
        </w:pPrChange>
      </w:pPr>
      <w:proofErr w:type="spellStart"/>
      <w:proofErr w:type="gramStart"/>
      <w:ins w:id="5" w:author="sen" w:date="2016-01-24T22:29:00Z">
        <w:r w:rsidRPr="00741FDB">
          <w:rPr>
            <w:rFonts w:ascii="Times New Roman" w:hAnsi="Times New Roman" w:cs="Times New Roman"/>
            <w:sz w:val="24"/>
            <w:szCs w:val="24"/>
          </w:rPr>
          <w:t>terjemahan</w:t>
        </w:r>
        <w:proofErr w:type="spellEnd"/>
        <w:proofErr w:type="gramEnd"/>
        <w:r w:rsidRPr="00741FD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41FDB">
          <w:rPr>
            <w:rFonts w:ascii="Times New Roman" w:hAnsi="Times New Roman" w:cs="Times New Roman"/>
            <w:sz w:val="24"/>
            <w:szCs w:val="24"/>
          </w:rPr>
          <w:t>oleh</w:t>
        </w:r>
        <w:proofErr w:type="spellEnd"/>
        <w:r w:rsidRPr="00741FD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41FDB">
          <w:rPr>
            <w:rFonts w:ascii="Times New Roman" w:hAnsi="Times New Roman" w:cs="Times New Roman"/>
            <w:sz w:val="24"/>
            <w:szCs w:val="24"/>
          </w:rPr>
          <w:t>Hendra</w:t>
        </w:r>
        <w:proofErr w:type="spellEnd"/>
        <w:r w:rsidRPr="00741FD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41FDB">
          <w:rPr>
            <w:rFonts w:ascii="Times New Roman" w:hAnsi="Times New Roman" w:cs="Times New Roman"/>
            <w:sz w:val="24"/>
            <w:szCs w:val="24"/>
          </w:rPr>
          <w:t>Teguh</w:t>
        </w:r>
        <w:proofErr w:type="spellEnd"/>
        <w:r w:rsidRPr="00741FDB">
          <w:rPr>
            <w:rFonts w:ascii="Times New Roman" w:hAnsi="Times New Roman" w:cs="Times New Roman"/>
            <w:sz w:val="24"/>
            <w:szCs w:val="24"/>
          </w:rPr>
          <w:t xml:space="preserve"> (1996), </w:t>
        </w:r>
        <w:proofErr w:type="spellStart"/>
        <w:r w:rsidRPr="00741FDB">
          <w:rPr>
            <w:rFonts w:ascii="Times New Roman" w:hAnsi="Times New Roman" w:cs="Times New Roman"/>
            <w:sz w:val="24"/>
            <w:szCs w:val="24"/>
          </w:rPr>
          <w:t>PT.Buana</w:t>
        </w:r>
        <w:proofErr w:type="spellEnd"/>
        <w:r w:rsidRPr="00741FD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41FDB">
          <w:rPr>
            <w:rFonts w:ascii="Times New Roman" w:hAnsi="Times New Roman" w:cs="Times New Roman"/>
            <w:sz w:val="24"/>
            <w:szCs w:val="24"/>
          </w:rPr>
          <w:t>Ilmu</w:t>
        </w:r>
        <w:proofErr w:type="spellEnd"/>
        <w:r w:rsidRPr="00741FD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41FDB">
          <w:rPr>
            <w:rFonts w:ascii="Times New Roman" w:hAnsi="Times New Roman" w:cs="Times New Roman"/>
            <w:sz w:val="24"/>
            <w:szCs w:val="24"/>
          </w:rPr>
          <w:t>Populer</w:t>
        </w:r>
        <w:proofErr w:type="spellEnd"/>
        <w:r w:rsidRPr="00741FDB">
          <w:rPr>
            <w:rFonts w:ascii="Times New Roman" w:hAnsi="Times New Roman" w:cs="Times New Roman"/>
            <w:sz w:val="24"/>
            <w:szCs w:val="24"/>
          </w:rPr>
          <w:t>, Jakarta.</w:t>
        </w:r>
      </w:ins>
    </w:p>
    <w:p w:rsidR="00741FDB" w:rsidRDefault="00741FDB" w:rsidP="00741FDB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ins w:id="6" w:author="sen" w:date="2016-01-24T22:30:00Z">
        <w:r w:rsidRPr="00270BD9">
          <w:rPr>
            <w:rFonts w:ascii="Times New Roman" w:hAnsi="Times New Roman" w:cs="Times New Roman"/>
            <w:sz w:val="24"/>
            <w:szCs w:val="24"/>
          </w:rPr>
          <w:t xml:space="preserve">Stoner </w:t>
        </w:r>
        <w:proofErr w:type="gramStart"/>
        <w:r w:rsidRPr="00270BD9">
          <w:rPr>
            <w:rFonts w:ascii="Times New Roman" w:hAnsi="Times New Roman" w:cs="Times New Roman"/>
            <w:sz w:val="24"/>
            <w:szCs w:val="24"/>
          </w:rPr>
          <w:t>JAF.,</w:t>
        </w:r>
        <w:proofErr w:type="gramEnd"/>
        <w:r w:rsidRPr="00270BD9">
          <w:rPr>
            <w:rFonts w:ascii="Times New Roman" w:hAnsi="Times New Roman" w:cs="Times New Roman"/>
            <w:sz w:val="24"/>
            <w:szCs w:val="24"/>
          </w:rPr>
          <w:t xml:space="preserve"> 1991. </w:t>
        </w:r>
        <w:proofErr w:type="spellStart"/>
        <w:r w:rsidRPr="00270BD9">
          <w:rPr>
            <w:rFonts w:ascii="Times New Roman" w:hAnsi="Times New Roman" w:cs="Times New Roman"/>
            <w:sz w:val="24"/>
            <w:szCs w:val="24"/>
          </w:rPr>
          <w:t>Perencanaan</w:t>
        </w:r>
        <w:proofErr w:type="spellEnd"/>
        <w:r w:rsidRPr="00270BD9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70BD9">
          <w:rPr>
            <w:rFonts w:ascii="Times New Roman" w:hAnsi="Times New Roman" w:cs="Times New Roman"/>
            <w:sz w:val="24"/>
            <w:szCs w:val="24"/>
          </w:rPr>
          <w:t>dan</w:t>
        </w:r>
        <w:proofErr w:type="spellEnd"/>
        <w:r w:rsidRPr="00270BD9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70BD9">
          <w:rPr>
            <w:rFonts w:ascii="Times New Roman" w:hAnsi="Times New Roman" w:cs="Times New Roman"/>
            <w:sz w:val="24"/>
            <w:szCs w:val="24"/>
          </w:rPr>
          <w:t>Pengambilan</w:t>
        </w:r>
        <w:proofErr w:type="spellEnd"/>
        <w:r w:rsidRPr="00270BD9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70BD9">
          <w:rPr>
            <w:rFonts w:ascii="Times New Roman" w:hAnsi="Times New Roman" w:cs="Times New Roman"/>
            <w:sz w:val="24"/>
            <w:szCs w:val="24"/>
          </w:rPr>
          <w:t>Keputusan</w:t>
        </w:r>
        <w:proofErr w:type="spellEnd"/>
        <w:r w:rsidRPr="00270BD9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70BD9">
          <w:rPr>
            <w:rFonts w:ascii="Times New Roman" w:hAnsi="Times New Roman" w:cs="Times New Roman"/>
            <w:sz w:val="24"/>
            <w:szCs w:val="24"/>
          </w:rPr>
          <w:t>dalam</w:t>
        </w:r>
        <w:proofErr w:type="spellEnd"/>
        <w:r w:rsidRPr="00270BD9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70BD9">
          <w:rPr>
            <w:rFonts w:ascii="Times New Roman" w:hAnsi="Times New Roman" w:cs="Times New Roman"/>
            <w:sz w:val="24"/>
            <w:szCs w:val="24"/>
          </w:rPr>
          <w:t>Manajemen</w:t>
        </w:r>
        <w:proofErr w:type="spellEnd"/>
        <w:r w:rsidRPr="00270BD9">
          <w:rPr>
            <w:rFonts w:ascii="Times New Roman" w:hAnsi="Times New Roman" w:cs="Times New Roman"/>
            <w:sz w:val="24"/>
            <w:szCs w:val="24"/>
          </w:rPr>
          <w:t xml:space="preserve"> (I). Jakarta: </w:t>
        </w:r>
        <w:proofErr w:type="spellStart"/>
        <w:r w:rsidRPr="00270BD9">
          <w:rPr>
            <w:rFonts w:ascii="Times New Roman" w:hAnsi="Times New Roman" w:cs="Times New Roman"/>
            <w:sz w:val="24"/>
            <w:szCs w:val="24"/>
          </w:rPr>
          <w:t>Erlangga</w:t>
        </w:r>
      </w:ins>
      <w:proofErr w:type="spellEnd"/>
    </w:p>
    <w:bookmarkStart w:id="7" w:name="_GoBack"/>
    <w:bookmarkEnd w:id="7"/>
    <w:p w:rsidR="008C79DA" w:rsidRPr="008C79DA" w:rsidRDefault="00741FDB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</w:instrText>
      </w:r>
      <w:r>
        <w:instrText xml:space="preserve">"http://www.raharja.ac.id/acid/karyailmiah/TugasAkhir/Detail/NIM/SI0811461598" \l "cite_ref-19" </w:instrText>
      </w:r>
      <w:r>
        <w:fldChar w:fldCharType="separate"/>
      </w:r>
      <w:r w:rsidR="008C79DA" w:rsidRPr="008C79D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↑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end"/>
      </w:r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Oneto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Erima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Yosep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S." Anti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Gaptek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Internet". PT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Kawan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Jakarta. 2009 </w:t>
      </w:r>
    </w:p>
    <w:p w:rsidR="008C79DA" w:rsidRPr="008C79DA" w:rsidRDefault="00741FDB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anchor="cite_ref-20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Oneto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Erima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Yosep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S." Anti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Gaptek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Internet".PT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Kawan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Pustaka.Jakarta.2009&gt; </w:t>
      </w:r>
    </w:p>
    <w:p w:rsidR="008C79DA" w:rsidRPr="008C79DA" w:rsidRDefault="00741FDB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anchor="cite_ref-21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Anhar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."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Panduan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Menguasai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MySQL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Otodidak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". Media Kita. Jakarta. 2009&gt; </w:t>
      </w:r>
    </w:p>
    <w:p w:rsidR="008C79DA" w:rsidRPr="008C79DA" w:rsidRDefault="00741FDB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anchor="cite_ref-22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Indayudha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Feri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."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Panduan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".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Widyatama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Jakarta. 2008&gt; </w:t>
      </w:r>
    </w:p>
    <w:p w:rsidR="008C79DA" w:rsidRPr="008C79DA" w:rsidRDefault="00741FDB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anchor="cite_ref-23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Syukrie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M., Aretanet."101 Tip &amp;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Trik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Hacking". PT.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Elex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Komputindo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Jakarta. 2008&gt; </w:t>
      </w:r>
    </w:p>
    <w:p w:rsidR="008C79DA" w:rsidRPr="008C79DA" w:rsidRDefault="00741FDB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anchor="cite_ref-24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Jaelani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Ahmad."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Penerimaan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Smk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Putra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Rifara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Tangerang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".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Stmik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Raharja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Tangerang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2011&gt; </w:t>
      </w:r>
    </w:p>
    <w:p w:rsidR="008C79DA" w:rsidRPr="008C79DA" w:rsidRDefault="00741FDB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anchor="cite_ref-25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Anhar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."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Panduan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Menguasai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MySQL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Otodidak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".Media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Kita.Jakarta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2010&gt; </w:t>
      </w:r>
    </w:p>
    <w:p w:rsidR="008C79DA" w:rsidRPr="008C79DA" w:rsidRDefault="00741FDB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anchor="cite_ref-26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Puji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Diar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Oktavian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."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Programmer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Jempolan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PHP".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MediaKom.Yogyakarta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2010&gt; </w:t>
      </w:r>
    </w:p>
    <w:p w:rsidR="008C79DA" w:rsidRPr="008C79DA" w:rsidRDefault="00741FDB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anchor="cite_ref-27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Puji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Diar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Oktavian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."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Programmer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Jempolan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PHP".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MediaKom.Yogyakarta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2010&gt; </w:t>
      </w:r>
    </w:p>
    <w:p w:rsidR="008C79DA" w:rsidRPr="008C79DA" w:rsidRDefault="00741FDB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anchor="cite_ref-28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Widya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Woro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."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Panduan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Aplikatif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(PAS)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Client Server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Visual Basic 2010".CV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Andi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Offset.Yogyakarta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2010&gt; </w:t>
      </w:r>
    </w:p>
    <w:p w:rsidR="008C79DA" w:rsidRPr="008C79DA" w:rsidRDefault="00741FDB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anchor="cite_ref-29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Nugroho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Bunafit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."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Panduan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Menguasai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SQL".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Mediakita.Jakarta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2008&gt; </w:t>
      </w:r>
    </w:p>
    <w:p w:rsidR="008C79DA" w:rsidRPr="008C79DA" w:rsidRDefault="00741FDB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anchor="cite_ref-Mustakini.2C_Jogiyanto_Hartono._2009._.E2.80.9C_Sistem_Informasi_Teknologi.E2.80.9D.Yogyakarta:_Andi_Offset_30-0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Mustakini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Jogiyanto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Hartono. 2009. “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”.Yogyakarta: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Andi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Offset. </w:t>
      </w:r>
    </w:p>
    <w:p w:rsidR="008C79DA" w:rsidRPr="008C79DA" w:rsidRDefault="008C79DA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↑ </w:t>
      </w:r>
      <w:hyperlink r:id="rId31" w:anchor="cite_ref-Murad.2C_dkk._2009._.E2.80.9CPengembangan_Sistem_Database_Penempatan_TenagaKerja_Berbasis_Web.E2.80.9D.Jurnal_CCIT._2.283.29.2C303-304._Tangerang:_Perguruan_Tinggi_Raharja_31-0" w:history="1">
        <w:r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31,0</w:t>
        </w:r>
      </w:hyperlink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2" w:anchor="cite_ref-Murad.2C_dkk._2009._.E2.80.9CPengembangan_Sistem_Database_Penempatan_TenagaKerja_Berbasis_Web.E2.80.9D.Jurnal_CCIT._2.283.29.2C303-304._Tangerang:_Perguruan_Tinggi_Raharja_31-1" w:history="1">
        <w:r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31,1</w:t>
        </w:r>
      </w:hyperlink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Murad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dkk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>. 2009. “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Penempatan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TenagaKerja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Web”.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CCIT. 2(3)</w:t>
      </w:r>
      <w:proofErr w:type="gramStart"/>
      <w:r w:rsidRPr="008C79DA">
        <w:rPr>
          <w:rFonts w:ascii="Times New Roman" w:eastAsia="Times New Roman" w:hAnsi="Times New Roman" w:cs="Times New Roman"/>
          <w:sz w:val="24"/>
          <w:szCs w:val="24"/>
        </w:rPr>
        <w:t>,303</w:t>
      </w:r>
      <w:proofErr w:type="gram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-304.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Tangerang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Raharja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C79DA" w:rsidRPr="008C79DA" w:rsidRDefault="00741FDB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anchor="cite_ref-Raharja.2C_dkk._2011._.E2.80.9CPengembangan_Sistem_Database_Penempatan_TenagaKerja_Berbasis_Web.E2.80.9D.Jurnal_CCIT._2.283.29.2C303-304._Tangerang:_Perguruan_Tinggi_Raharja_32-0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Murad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dkk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. 2009. “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Warehose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Data Mining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Pengukur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Enterprise”.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CCIT. 4(2)</w:t>
      </w:r>
      <w:proofErr w:type="gram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,174</w:t>
      </w:r>
      <w:proofErr w:type="gram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Tangerang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Rahardja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C79DA" w:rsidRPr="008C79DA" w:rsidRDefault="008C79DA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↑ </w:t>
      </w:r>
      <w:hyperlink r:id="rId34" w:anchor="cite_ref-Pudjo.2C_Prabowo_Widodo._2011._.E2.80.9CMenggunakan_UML.E2.80.9D.Informatika._Bandung_33-0" w:history="1">
        <w:r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33</w:t>
        </w:r>
        <w:proofErr w:type="gramStart"/>
        <w:r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,0</w:t>
        </w:r>
        <w:proofErr w:type="gramEnd"/>
      </w:hyperlink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5" w:anchor="cite_ref-Pudjo.2C_Prabowo_Widodo._2011._.E2.80.9CMenggunakan_UML.E2.80.9D.Informatika._Bandung_33-1" w:history="1">
        <w:r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33,1</w:t>
        </w:r>
      </w:hyperlink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Pudjo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Prabowo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Widodo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>. 2011. “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UML”.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. Bandung. </w:t>
      </w:r>
    </w:p>
    <w:p w:rsidR="008C79DA" w:rsidRPr="008C79DA" w:rsidRDefault="008C79DA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↑ </w:t>
      </w:r>
      <w:hyperlink r:id="rId36" w:anchor="cite_ref-Suyatno.2C_dkk._2008._.E2.80.9CMembangun_.28E-procurement.29_Pengadaan_Barang_dan_Jasa_dengan_Prinsip_Good_Corporate_dengan_Visual_UML.E2.80.9D.Jurnal_CCIT._2.281.29.2C71._Tangerang:_Perguruan_Tinggi_Raharja_34-0" w:history="1">
        <w:r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34,0</w:t>
        </w:r>
      </w:hyperlink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7" w:anchor="cite_ref-Suyatno.2C_dkk._2008._.E2.80.9CMembangun_.28E-procurement.29_Pengadaan_Barang_dan_Jasa_dengan_Prinsip_Good_Corporate_dengan_Visual_UML.E2.80.9D.Jurnal_CCIT._2.281.29.2C71._Tangerang:_Perguruan_Tinggi_Raharja_34-1" w:history="1">
        <w:r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34,1</w:t>
        </w:r>
      </w:hyperlink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8" w:anchor="cite_ref-Suyatno.2C_dkk._2008._.E2.80.9CMembangun_.28E-procurement.29_Pengadaan_Barang_dan_Jasa_dengan_Prinsip_Good_Corporate_dengan_Visual_UML.E2.80.9D.Jurnal_CCIT._2.281.29.2C71._Tangerang:_Perguruan_Tinggi_Raharja_34-2" w:history="1">
        <w:r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34,2</w:t>
        </w:r>
      </w:hyperlink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Suyatno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dkk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>. 2008. “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(E-procurement)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Pengadaan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Jasa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Prinsip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Good Corporate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Visual UML”.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CCIT. 2(1)</w:t>
      </w:r>
      <w:proofErr w:type="gramStart"/>
      <w:r w:rsidRPr="008C79DA">
        <w:rPr>
          <w:rFonts w:ascii="Times New Roman" w:eastAsia="Times New Roman" w:hAnsi="Times New Roman" w:cs="Times New Roman"/>
          <w:sz w:val="24"/>
          <w:szCs w:val="24"/>
        </w:rPr>
        <w:t>,71</w:t>
      </w:r>
      <w:proofErr w:type="gram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Tangerang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Raharja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C79DA" w:rsidRPr="008C79DA" w:rsidRDefault="00741FDB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anchor="cite_ref-Nugroho.2C_Adi._2008._.E2.80.9CRational_Rose_untuk_Pemodelan_Berorientasi_Objek.E2.80.9D.Informatika.Bandung_35-0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Nugroho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Adi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2008. “Rational Rose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Pemodelan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Berorientasi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”.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Informatika.Bandung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C79DA" w:rsidRPr="008C79DA" w:rsidRDefault="00741FDB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anchor="cite_ref-Prasetyo.2C_dkk._2013._.E2.80.9CPengaruh_Konsep_Diri_danKedisiplinan_Terhadap_Prestasi_Belajar_Siswa_Jurusan_Teknik_Audio_di_SMKMuhammadiyah_3_Yogyakarta.E2.80.9D._Yogyakarta:_Universitas_Negeri_Yogyakarta_36-0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Prasetyo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dkk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. 2013. “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danKedisiplinan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Prestasi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Audio di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SMKMuhammadiyah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3 Yogyakarta”. Yogyakarta: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Negeri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Yogyakarta. </w:t>
      </w:r>
    </w:p>
    <w:p w:rsidR="008C79DA" w:rsidRPr="008C79DA" w:rsidRDefault="00741FDB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anchor="cite_ref-aelani_Ahmad._2011_.E2.80.9CPerancangan_Sistem_Penerimaan_Calon_Siswa_Baru_Berbasis_Web_Pada_Smk_Putra_Rifara_Tangerang.E2.80.9D._Stmik_Raharja._Tangerang_37-0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aelani</w:t>
      </w:r>
      <w:proofErr w:type="spellEnd"/>
      <w:proofErr w:type="gram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Ahmad. 2011 “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Penerimaan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Smk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Putra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Rifara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Tangerang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”.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Stmik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Raharja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Tangerang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C79DA" w:rsidRPr="008C79DA" w:rsidRDefault="00741FDB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anchor="cite_ref-jaelani_Ahmad._2011_.E2.80.9CPerancangan_Sistem_Penerimaan_Calon_Siswa_Baru_Berbasis_Web_Pada_Smk_Putra_Rifara_Tangerang.E2.80.9D._Stmik_Raharja._Tangerang_38-0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jaelani</w:t>
      </w:r>
      <w:proofErr w:type="spellEnd"/>
      <w:proofErr w:type="gram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Ahmad. 2011 “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Penerimaan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Smk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Putra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Rifara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Tangerang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”.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Stmik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Raharja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Tangerang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C79DA" w:rsidRPr="008C79DA" w:rsidRDefault="008C79DA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↑ </w:t>
      </w:r>
      <w:hyperlink r:id="rId43" w:anchor="cite_ref-Raharja.2C_dkk._2011._.E2.80.9CTheory_and_Application_of_IT_Research.E2.80.9D._CV_Andi_Offset._Yogyakarta_39-0" w:history="1">
        <w:r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39,0</w:t>
        </w:r>
      </w:hyperlink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4" w:anchor="cite_ref-Raharja.2C_dkk._2011._.E2.80.9CTheory_and_Application_of_IT_Research.E2.80.9D._CV_Andi_Offset._Yogyakarta_39-1" w:history="1">
        <w:r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39,1</w:t>
        </w:r>
      </w:hyperlink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5" w:anchor="cite_ref-Raharja.2C_dkk._2011._.E2.80.9CTheory_and_Application_of_IT_Research.E2.80.9D._CV_Andi_Offset._Yogyakarta_39-2" w:history="1">
        <w:r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39,2</w:t>
        </w:r>
      </w:hyperlink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6" w:anchor="cite_ref-Raharja.2C_dkk._2011._.E2.80.9CTheory_and_Application_of_IT_Research.E2.80.9D._CV_Andi_Offset._Yogyakarta_39-3" w:history="1">
        <w:r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39,3</w:t>
        </w:r>
      </w:hyperlink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7" w:anchor="cite_ref-Raharja.2C_dkk._2011._.E2.80.9CTheory_and_Application_of_IT_Research.E2.80.9D._CV_Andi_Offset._Yogyakarta_39-4" w:history="1">
        <w:r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39,4</w:t>
        </w:r>
      </w:hyperlink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Raharja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dkk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. 2011. “Theory and Application of </w:t>
      </w:r>
      <w:proofErr w:type="gramStart"/>
      <w:r w:rsidRPr="008C79DA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Research”. CV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Andi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Offset. Yogyakarta. </w:t>
      </w:r>
    </w:p>
    <w:p w:rsidR="008C79DA" w:rsidRPr="008C79DA" w:rsidRDefault="008C79DA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↑ </w:t>
      </w:r>
      <w:hyperlink r:id="rId48" w:anchor="cite_ref-Sudaryono._2011._.E2.80.9CIT_Research.E2.80.9D._CV_Andi_Offset._Yogyakarta_40-0" w:history="1">
        <w:r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40</w:t>
        </w:r>
        <w:proofErr w:type="gramStart"/>
        <w:r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,0</w:t>
        </w:r>
        <w:proofErr w:type="gramEnd"/>
      </w:hyperlink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9" w:anchor="cite_ref-Sudaryono._2011._.E2.80.9CIT_Research.E2.80.9D._CV_Andi_Offset._Yogyakarta_40-1" w:history="1">
        <w:r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40,1</w:t>
        </w:r>
      </w:hyperlink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Sudaryono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. 2011. “IT Research”. CV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Andi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Offset. Yogyakarta. </w:t>
      </w:r>
    </w:p>
    <w:p w:rsidR="004E09C1" w:rsidRDefault="004E09C1"/>
    <w:sectPr w:rsidR="004E0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0C7FB6"/>
    <w:multiLevelType w:val="multilevel"/>
    <w:tmpl w:val="9B707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n">
    <w15:presenceInfo w15:providerId="None" w15:userId="s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9DA"/>
    <w:rsid w:val="004E09C1"/>
    <w:rsid w:val="00741FDB"/>
    <w:rsid w:val="008C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EE082-1E8A-4641-B605-73D18815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79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9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headline">
    <w:name w:val="mw-headline"/>
    <w:basedOn w:val="DefaultParagraphFont"/>
    <w:rsid w:val="008C79DA"/>
  </w:style>
  <w:style w:type="character" w:customStyle="1" w:styleId="mw-cite-backlink">
    <w:name w:val="mw-cite-backlink"/>
    <w:basedOn w:val="DefaultParagraphFont"/>
    <w:rsid w:val="008C79DA"/>
  </w:style>
  <w:style w:type="character" w:styleId="Hyperlink">
    <w:name w:val="Hyperlink"/>
    <w:basedOn w:val="DefaultParagraphFont"/>
    <w:uiPriority w:val="99"/>
    <w:semiHidden/>
    <w:unhideWhenUsed/>
    <w:rsid w:val="008C79DA"/>
    <w:rPr>
      <w:color w:val="0000FF"/>
      <w:u w:val="single"/>
    </w:rPr>
  </w:style>
  <w:style w:type="character" w:customStyle="1" w:styleId="reference-text">
    <w:name w:val="reference-text"/>
    <w:basedOn w:val="DefaultParagraphFont"/>
    <w:rsid w:val="008C79DA"/>
  </w:style>
  <w:style w:type="paragraph" w:styleId="ListParagraph">
    <w:name w:val="List Paragraph"/>
    <w:basedOn w:val="Normal"/>
    <w:uiPriority w:val="34"/>
    <w:qFormat/>
    <w:rsid w:val="00741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4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raharja.ac.id/acid/karyailmiah/TugasAkhir/Detail/NIM/SI0811461598" TargetMode="External"/><Relationship Id="rId18" Type="http://schemas.openxmlformats.org/officeDocument/2006/relationships/hyperlink" Target="http://www.raharja.ac.id/acid/karyailmiah/TugasAkhir/Detail/NIM/SI0811461598" TargetMode="External"/><Relationship Id="rId26" Type="http://schemas.openxmlformats.org/officeDocument/2006/relationships/hyperlink" Target="http://www.raharja.ac.id/acid/karyailmiah/TugasAkhir/Detail/NIM/SI0811461598" TargetMode="External"/><Relationship Id="rId39" Type="http://schemas.openxmlformats.org/officeDocument/2006/relationships/hyperlink" Target="http://www.raharja.ac.id/acid/karyailmiah/TugasAkhir/Detail/NIM/SI0811461598" TargetMode="External"/><Relationship Id="rId21" Type="http://schemas.openxmlformats.org/officeDocument/2006/relationships/hyperlink" Target="http://www.raharja.ac.id/acid/karyailmiah/TugasAkhir/Detail/NIM/SI0811461598" TargetMode="External"/><Relationship Id="rId34" Type="http://schemas.openxmlformats.org/officeDocument/2006/relationships/hyperlink" Target="http://www.raharja.ac.id/acid/karyailmiah/TugasAkhir/Detail/NIM/SI0811461598" TargetMode="External"/><Relationship Id="rId42" Type="http://schemas.openxmlformats.org/officeDocument/2006/relationships/hyperlink" Target="http://www.raharja.ac.id/acid/karyailmiah/TugasAkhir/Detail/NIM/SI0811461598" TargetMode="External"/><Relationship Id="rId47" Type="http://schemas.openxmlformats.org/officeDocument/2006/relationships/hyperlink" Target="http://www.raharja.ac.id/acid/karyailmiah/TugasAkhir/Detail/NIM/SI0811461598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www.raharja.ac.id/acid/karyailmiah/TugasAkhir/Detail/NIM/SI0811461598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aharja.ac.id/acid/karyailmiah/TugasAkhir/Detail/NIM/SI0811461598" TargetMode="External"/><Relationship Id="rId29" Type="http://schemas.openxmlformats.org/officeDocument/2006/relationships/hyperlink" Target="http://www.raharja.ac.id/acid/karyailmiah/TugasAkhir/Detail/NIM/SI0811461598" TargetMode="External"/><Relationship Id="rId11" Type="http://schemas.openxmlformats.org/officeDocument/2006/relationships/hyperlink" Target="http://www.raharja.ac.id/acid/karyailmiah/TugasAkhir/Detail/NIM/SI0811461598" TargetMode="External"/><Relationship Id="rId24" Type="http://schemas.openxmlformats.org/officeDocument/2006/relationships/hyperlink" Target="http://www.raharja.ac.id/acid/karyailmiah/TugasAkhir/Detail/NIM/SI0811461598" TargetMode="External"/><Relationship Id="rId32" Type="http://schemas.openxmlformats.org/officeDocument/2006/relationships/hyperlink" Target="http://www.raharja.ac.id/acid/karyailmiah/TugasAkhir/Detail/NIM/SI0811461598" TargetMode="External"/><Relationship Id="rId37" Type="http://schemas.openxmlformats.org/officeDocument/2006/relationships/hyperlink" Target="http://www.raharja.ac.id/acid/karyailmiah/TugasAkhir/Detail/NIM/SI0811461598" TargetMode="External"/><Relationship Id="rId40" Type="http://schemas.openxmlformats.org/officeDocument/2006/relationships/hyperlink" Target="http://www.raharja.ac.id/acid/karyailmiah/TugasAkhir/Detail/NIM/SI0811461598" TargetMode="External"/><Relationship Id="rId45" Type="http://schemas.openxmlformats.org/officeDocument/2006/relationships/hyperlink" Target="http://www.raharja.ac.id/acid/karyailmiah/TugasAkhir/Detail/NIM/SI0811461598" TargetMode="External"/><Relationship Id="rId5" Type="http://schemas.openxmlformats.org/officeDocument/2006/relationships/hyperlink" Target="http://www.raharja.ac.id/acid/karyailmiah/TugasAkhir/Detail/NIM/SI0811461598" TargetMode="External"/><Relationship Id="rId15" Type="http://schemas.openxmlformats.org/officeDocument/2006/relationships/hyperlink" Target="http://www.raharja.ac.id/acid/karyailmiah/TugasAkhir/Detail/NIM/SI0811461598" TargetMode="External"/><Relationship Id="rId23" Type="http://schemas.openxmlformats.org/officeDocument/2006/relationships/hyperlink" Target="http://www.raharja.ac.id/acid/karyailmiah/TugasAkhir/Detail/NIM/SI0811461598" TargetMode="External"/><Relationship Id="rId28" Type="http://schemas.openxmlformats.org/officeDocument/2006/relationships/hyperlink" Target="http://www.raharja.ac.id/acid/karyailmiah/TugasAkhir/Detail/NIM/SI0811461598" TargetMode="External"/><Relationship Id="rId36" Type="http://schemas.openxmlformats.org/officeDocument/2006/relationships/hyperlink" Target="http://www.raharja.ac.id/acid/karyailmiah/TugasAkhir/Detail/NIM/SI0811461598" TargetMode="External"/><Relationship Id="rId49" Type="http://schemas.openxmlformats.org/officeDocument/2006/relationships/hyperlink" Target="http://www.raharja.ac.id/acid/karyailmiah/TugasAkhir/Detail/NIM/SI0811461598" TargetMode="External"/><Relationship Id="rId10" Type="http://schemas.openxmlformats.org/officeDocument/2006/relationships/hyperlink" Target="http://www.raharja.ac.id/acid/karyailmiah/TugasAkhir/Detail/NIM/SI0811461598" TargetMode="External"/><Relationship Id="rId19" Type="http://schemas.openxmlformats.org/officeDocument/2006/relationships/hyperlink" Target="http://www.raharja.ac.id/acid/karyailmiah/TugasAkhir/Detail/NIM/SI0811461598" TargetMode="External"/><Relationship Id="rId31" Type="http://schemas.openxmlformats.org/officeDocument/2006/relationships/hyperlink" Target="http://www.raharja.ac.id/acid/karyailmiah/TugasAkhir/Detail/NIM/SI0811461598" TargetMode="External"/><Relationship Id="rId44" Type="http://schemas.openxmlformats.org/officeDocument/2006/relationships/hyperlink" Target="http://www.raharja.ac.id/acid/karyailmiah/TugasAkhir/Detail/NIM/SI0811461598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raharja.ac.id/acid/karyailmiah/TugasAkhir/Detail/NIM/SI0811461598" TargetMode="External"/><Relationship Id="rId14" Type="http://schemas.openxmlformats.org/officeDocument/2006/relationships/hyperlink" Target="http://www.raharja.ac.id/acid/karyailmiah/TugasAkhir/Detail/NIM/SI0811461598" TargetMode="External"/><Relationship Id="rId22" Type="http://schemas.openxmlformats.org/officeDocument/2006/relationships/hyperlink" Target="http://www.raharja.ac.id/acid/karyailmiah/TugasAkhir/Detail/NIM/SI0811461598" TargetMode="External"/><Relationship Id="rId27" Type="http://schemas.openxmlformats.org/officeDocument/2006/relationships/hyperlink" Target="http://www.raharja.ac.id/acid/karyailmiah/TugasAkhir/Detail/NIM/SI0811461598" TargetMode="External"/><Relationship Id="rId30" Type="http://schemas.openxmlformats.org/officeDocument/2006/relationships/hyperlink" Target="http://www.raharja.ac.id/acid/karyailmiah/TugasAkhir/Detail/NIM/SI0811461598" TargetMode="External"/><Relationship Id="rId35" Type="http://schemas.openxmlformats.org/officeDocument/2006/relationships/hyperlink" Target="http://www.raharja.ac.id/acid/karyailmiah/TugasAkhir/Detail/NIM/SI0811461598" TargetMode="External"/><Relationship Id="rId43" Type="http://schemas.openxmlformats.org/officeDocument/2006/relationships/hyperlink" Target="http://www.raharja.ac.id/acid/karyailmiah/TugasAkhir/Detail/NIM/SI0811461598" TargetMode="External"/><Relationship Id="rId48" Type="http://schemas.openxmlformats.org/officeDocument/2006/relationships/hyperlink" Target="http://www.raharja.ac.id/acid/karyailmiah/TugasAkhir/Detail/NIM/SI0811461598" TargetMode="External"/><Relationship Id="rId8" Type="http://schemas.openxmlformats.org/officeDocument/2006/relationships/hyperlink" Target="http://www.raharja.ac.id/acid/karyailmiah/TugasAkhir/Detail/NIM/SI0811461598" TargetMode="External"/><Relationship Id="rId51" Type="http://schemas.microsoft.com/office/2011/relationships/people" Target="people.xml"/><Relationship Id="rId3" Type="http://schemas.openxmlformats.org/officeDocument/2006/relationships/settings" Target="settings.xml"/><Relationship Id="rId12" Type="http://schemas.openxmlformats.org/officeDocument/2006/relationships/hyperlink" Target="http://www.raharja.ac.id/acid/karyailmiah/TugasAkhir/Detail/NIM/SI0811461598" TargetMode="External"/><Relationship Id="rId17" Type="http://schemas.openxmlformats.org/officeDocument/2006/relationships/hyperlink" Target="http://www.raharja.ac.id/acid/karyailmiah/TugasAkhir/Detail/NIM/SI0811461598" TargetMode="External"/><Relationship Id="rId25" Type="http://schemas.openxmlformats.org/officeDocument/2006/relationships/hyperlink" Target="http://www.raharja.ac.id/acid/karyailmiah/TugasAkhir/Detail/NIM/SI0811461598" TargetMode="External"/><Relationship Id="rId33" Type="http://schemas.openxmlformats.org/officeDocument/2006/relationships/hyperlink" Target="http://www.raharja.ac.id/acid/karyailmiah/TugasAkhir/Detail/NIM/SI0811461598" TargetMode="External"/><Relationship Id="rId38" Type="http://schemas.openxmlformats.org/officeDocument/2006/relationships/hyperlink" Target="http://www.raharja.ac.id/acid/karyailmiah/TugasAkhir/Detail/NIM/SI0811461598" TargetMode="External"/><Relationship Id="rId46" Type="http://schemas.openxmlformats.org/officeDocument/2006/relationships/hyperlink" Target="http://www.raharja.ac.id/acid/karyailmiah/TugasAkhir/Detail/NIM/SI0811461598" TargetMode="External"/><Relationship Id="rId20" Type="http://schemas.openxmlformats.org/officeDocument/2006/relationships/hyperlink" Target="http://www.raharja.ac.id/acid/karyailmiah/TugasAkhir/Detail/NIM/SI0811461598" TargetMode="External"/><Relationship Id="rId41" Type="http://schemas.openxmlformats.org/officeDocument/2006/relationships/hyperlink" Target="http://www.raharja.ac.id/acid/karyailmiah/TugasAkhir/Detail/NIM/SI081146159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aharja.ac.id/acid/karyailmiah/TugasAkhir/Detail/NIM/SI08114615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1951</Words>
  <Characters>11123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</dc:creator>
  <cp:keywords/>
  <dc:description/>
  <cp:lastModifiedBy>sen</cp:lastModifiedBy>
  <cp:revision>3</cp:revision>
  <dcterms:created xsi:type="dcterms:W3CDTF">2016-05-23T13:52:00Z</dcterms:created>
  <dcterms:modified xsi:type="dcterms:W3CDTF">2016-05-23T14:04:00Z</dcterms:modified>
</cp:coreProperties>
</file>