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jc w:val="center"/>
        <w:rPr>
          <w:rFonts w:ascii="Times New Roman" w:hAnsi="Times New Roman" w:eastAsia="新細明體" w:cs="Times New Roman"/>
          <w:b/>
          <w:i/>
          <w:sz w:val="18"/>
          <w:szCs w:val="18"/>
        </w:rPr>
      </w:pPr>
      <w:r>
        <w:rPr>
          <w:rFonts w:ascii="Times New Roman" w:hAnsi="Times New Roman" w:eastAsia="新細明體" w:cs="Times New Roman"/>
          <w:b/>
          <w:sz w:val="40"/>
          <w:szCs w:val="40"/>
        </w:rPr>
        <w:t>Chih-Ho (Andy) Chou</w:t>
      </w:r>
    </w:p>
    <w:p>
      <w:pPr>
        <w:keepNext w:val="0"/>
        <w:keepLines w:val="0"/>
        <w:pageBreakBefore w:val="0"/>
        <w:widowControl/>
        <w:pBdr>
          <w:bottom w:val="single" w:color="000000" w:sz="4" w:space="1"/>
        </w:pBdr>
        <w:tabs>
          <w:tab w:val="right" w:pos="800"/>
          <w:tab w:val="right" w:pos="10800"/>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Times New Roman" w:hAnsi="Times New Roman" w:eastAsia="新細明體" w:cs="Times New Roman"/>
          <w:b/>
          <w:i/>
          <w:iCs w:val="0"/>
          <w:color w:val="auto"/>
          <w:sz w:val="18"/>
          <w:szCs w:val="18"/>
          <w:u w:val="none"/>
        </w:rPr>
      </w:pPr>
      <w:r>
        <w:rPr>
          <w:rFonts w:ascii="Times New Roman" w:hAnsi="Times New Roman" w:eastAsia="新細明體" w:cs="Times New Roman"/>
          <w:b/>
          <w:i/>
          <w:iCs w:val="0"/>
          <w:color w:val="auto"/>
          <w:sz w:val="18"/>
          <w:szCs w:val="18"/>
          <w:u w:val="none"/>
        </w:rPr>
        <w:fldChar w:fldCharType="begin"/>
      </w:r>
      <w:r>
        <w:rPr>
          <w:rFonts w:ascii="Times New Roman" w:hAnsi="Times New Roman" w:eastAsia="新細明體" w:cs="Times New Roman"/>
          <w:b/>
          <w:i/>
          <w:iCs w:val="0"/>
          <w:color w:val="auto"/>
          <w:sz w:val="18"/>
          <w:szCs w:val="18"/>
          <w:u w:val="none"/>
        </w:rPr>
        <w:instrText xml:space="preserve"> HYPERLINK "mailto:chihho.chou@gmail.com" </w:instrText>
      </w:r>
      <w:r>
        <w:rPr>
          <w:rFonts w:ascii="Times New Roman" w:hAnsi="Times New Roman" w:eastAsia="新細明體" w:cs="Times New Roman"/>
          <w:b/>
          <w:i/>
          <w:iCs w:val="0"/>
          <w:color w:val="auto"/>
          <w:sz w:val="18"/>
          <w:szCs w:val="18"/>
          <w:u w:val="none"/>
        </w:rPr>
        <w:fldChar w:fldCharType="separate"/>
      </w:r>
      <w:r>
        <w:rPr>
          <w:rStyle w:val="21"/>
          <w:rFonts w:ascii="Times New Roman" w:hAnsi="Times New Roman" w:eastAsia="新細明體" w:cs="Times New Roman"/>
          <w:b/>
          <w:i/>
          <w:iCs w:val="0"/>
          <w:color w:val="auto"/>
          <w:sz w:val="18"/>
          <w:szCs w:val="18"/>
          <w:u w:val="none"/>
        </w:rPr>
        <w:t>chihho.chou</w:t>
      </w:r>
      <w:r>
        <w:rPr>
          <w:rStyle w:val="21"/>
          <w:rFonts w:ascii="Times New Roman" w:hAnsi="Times New Roman" w:cs="Times New Roman"/>
          <w:b/>
          <w:i/>
          <w:iCs w:val="0"/>
          <w:color w:val="auto"/>
          <w:sz w:val="18"/>
          <w:szCs w:val="18"/>
          <w:u w:val="none"/>
        </w:rPr>
        <w:t>@gmail.com</w:t>
      </w:r>
      <w:r>
        <w:rPr>
          <w:rFonts w:ascii="Times New Roman" w:hAnsi="Times New Roman" w:eastAsia="新細明體" w:cs="Times New Roman"/>
          <w:b/>
          <w:i/>
          <w:iCs w:val="0"/>
          <w:color w:val="auto"/>
          <w:sz w:val="18"/>
          <w:szCs w:val="18"/>
          <w:u w:val="none"/>
        </w:rPr>
        <w:fldChar w:fldCharType="end"/>
      </w:r>
      <w:r>
        <w:rPr>
          <w:rFonts w:hint="eastAsia" w:ascii="Times New Roman" w:hAnsi="Times New Roman" w:eastAsia="新細明體" w:cs="Times New Roman"/>
          <w:b/>
          <w:i/>
          <w:iCs w:val="0"/>
          <w:color w:val="auto"/>
          <w:sz w:val="18"/>
          <w:szCs w:val="18"/>
          <w:u w:val="none"/>
          <w:lang w:val="en-US" w:eastAsia="zh-TW"/>
        </w:rPr>
        <w:t xml:space="preserve">    </w:t>
      </w:r>
      <w:r>
        <w:rPr>
          <w:rFonts w:hint="eastAsia" w:ascii="Times New Roman" w:hAnsi="Times New Roman" w:eastAsia="新細明體" w:cs="Times New Roman"/>
          <w:b/>
          <w:i/>
          <w:iCs w:val="0"/>
          <w:sz w:val="18"/>
          <w:szCs w:val="18"/>
          <w:u w:val="none"/>
          <w:lang w:val="en-US" w:eastAsia="zh-TW"/>
        </w:rPr>
        <w:t xml:space="preserve">     </w:t>
      </w:r>
      <w:r>
        <w:rPr>
          <w:rFonts w:hint="eastAsia" w:ascii="Times New Roman" w:hAnsi="Times New Roman" w:eastAsia="新細明體" w:cs="Times New Roman"/>
          <w:b/>
          <w:i/>
          <w:iCs w:val="0"/>
          <w:szCs w:val="24"/>
          <w:u w:val="none"/>
          <w:lang w:val="en-US" w:eastAsia="zh-TW"/>
        </w:rPr>
        <w:fldChar w:fldCharType="begin"/>
      </w:r>
      <w:r>
        <w:rPr>
          <w:rFonts w:hint="eastAsia" w:ascii="Times New Roman" w:hAnsi="Times New Roman" w:eastAsia="新細明體" w:cs="Times New Roman"/>
          <w:b/>
          <w:i/>
          <w:iCs w:val="0"/>
          <w:szCs w:val="24"/>
          <w:u w:val="none"/>
          <w:lang w:val="en-US" w:eastAsia="zh-TW"/>
        </w:rPr>
        <w:instrText xml:space="preserve"> HYPERLINK "https://github.com/lasthero" </w:instrText>
      </w:r>
      <w:r>
        <w:rPr>
          <w:rFonts w:hint="eastAsia" w:ascii="Times New Roman" w:hAnsi="Times New Roman" w:eastAsia="新細明體" w:cs="Times New Roman"/>
          <w:b/>
          <w:i/>
          <w:iCs w:val="0"/>
          <w:szCs w:val="24"/>
          <w:u w:val="none"/>
          <w:lang w:val="en-US" w:eastAsia="zh-TW"/>
        </w:rPr>
        <w:fldChar w:fldCharType="separate"/>
      </w:r>
      <w:r>
        <w:rPr>
          <w:rStyle w:val="21"/>
          <w:rFonts w:hint="eastAsia" w:ascii="Times New Roman" w:hAnsi="Times New Roman" w:eastAsia="新細明體" w:cs="Times New Roman"/>
          <w:b/>
          <w:i/>
          <w:iCs w:val="0"/>
          <w:szCs w:val="24"/>
          <w:u w:val="none"/>
          <w:lang w:val="en-US" w:eastAsia="zh-TW"/>
        </w:rPr>
        <w:t>https://github.com/lasthero</w:t>
      </w:r>
      <w:r>
        <w:rPr>
          <w:rFonts w:hint="eastAsia" w:ascii="Times New Roman" w:hAnsi="Times New Roman" w:eastAsia="新細明體" w:cs="Times New Roman"/>
          <w:b/>
          <w:i/>
          <w:iCs w:val="0"/>
          <w:szCs w:val="24"/>
          <w:u w:val="none"/>
          <w:lang w:val="en-US" w:eastAsia="zh-TW"/>
        </w:rPr>
        <w:fldChar w:fldCharType="end"/>
      </w:r>
      <w:r>
        <w:rPr>
          <w:rFonts w:hint="eastAsia" w:ascii="Times New Roman" w:hAnsi="Times New Roman" w:eastAsia="新細明體" w:cs="Times New Roman"/>
          <w:b/>
          <w:i/>
          <w:iCs w:val="0"/>
          <w:szCs w:val="24"/>
          <w:u w:val="none"/>
          <w:lang w:val="en-US" w:eastAsia="zh-TW"/>
        </w:rPr>
        <w:t xml:space="preserve">        (917)535-9255</w:t>
      </w:r>
    </w:p>
    <w:tbl>
      <w:tblPr>
        <w:tblStyle w:val="23"/>
        <w:tblpPr w:leftFromText="180" w:rightFromText="180" w:vertAnchor="text" w:horzAnchor="page" w:tblpX="690" w:tblpY="93"/>
        <w:tblOverlap w:val="never"/>
        <w:tblW w:w="11016" w:type="dxa"/>
        <w:tblInd w:w="0" w:type="dxa"/>
        <w:tblLayout w:type="fixed"/>
        <w:tblCellMar>
          <w:top w:w="0" w:type="dxa"/>
          <w:left w:w="108" w:type="dxa"/>
          <w:bottom w:w="0" w:type="dxa"/>
          <w:right w:w="108" w:type="dxa"/>
        </w:tblCellMar>
      </w:tblPr>
      <w:tblGrid>
        <w:gridCol w:w="11016"/>
      </w:tblGrid>
      <w:tr>
        <w:tblPrEx>
          <w:tblLayout w:type="fixed"/>
        </w:tblPrEx>
        <w:trPr>
          <w:trHeight w:val="185" w:hRule="atLeast"/>
        </w:trPr>
        <w:tc>
          <w:tcPr>
            <w:tcW w:w="11016" w:type="dxa"/>
            <w:tcBorders>
              <w:top w:val="nil"/>
              <w:left w:val="nil"/>
              <w:bottom w:val="nil"/>
              <w:right w:val="nil"/>
            </w:tcBorders>
            <w:shd w:val="clear" w:color="auto" w:fill="auto"/>
            <w:vAlign w:val="bottom"/>
          </w:tcPr>
          <w:p>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220" w:lineRule="atLeast"/>
              <w:ind w:right="0" w:rightChars="0"/>
              <w:jc w:val="center"/>
              <w:textAlignment w:val="auto"/>
              <w:outlineLvl w:val="9"/>
              <w:rPr>
                <w:rFonts w:ascii="Times New Roman" w:hAnsi="Times New Roman" w:cs="Times New Roman"/>
                <w:b/>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2439035</wp:posOffset>
                      </wp:positionH>
                      <wp:positionV relativeFrom="paragraph">
                        <wp:posOffset>164465</wp:posOffset>
                      </wp:positionV>
                      <wp:extent cx="2077085" cy="1905"/>
                      <wp:effectExtent l="0" t="0" r="0" b="0"/>
                      <wp:wrapNone/>
                      <wp:docPr id="4" name="Straight Connector 4"/>
                      <wp:cNvGraphicFramePr/>
                      <a:graphic xmlns:a="http://schemas.openxmlformats.org/drawingml/2006/main">
                        <a:graphicData uri="http://schemas.microsoft.com/office/word/2010/wordprocessingShape">
                          <wps:wsp>
                            <wps:cNvCnPr/>
                            <wps:spPr>
                              <a:xfrm flipV="1">
                                <a:off x="2908935" y="1196975"/>
                                <a:ext cx="207708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2.05pt;margin-top:12.95pt;height:0.15pt;width:163.55pt;z-index:251659264;mso-width-relative:page;mso-height-relative:page;" filled="f" stroked="t" coordsize="21600,21600" o:gfxdata="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YTnedcAAAAJAQAADwAAAAAA&#10;AAABACAAAAAiAAAAZHJzL2Rvd25yZXYueG1sUEsBAhQAFAAAAAgAh07iQCPYcpfbAQAAoQMAAA4A&#10;AAAAAAAAAQAgAAAAJgEAAGRycy9lMm9Eb2MueG1sUEsFBgAAAAAGAAYAWQEAAHMFAAAAAA==&#10;">
                      <v:fill on="f" focussize="0,0"/>
                      <v:stroke color="#000000 [3200]" joinstyle="round"/>
                      <v:imagedata o:title=""/>
                      <o:lock v:ext="edit" aspectratio="f"/>
                    </v:line>
                  </w:pict>
                </mc:Fallback>
              </mc:AlternateContent>
            </w:r>
            <w:r>
              <w:rPr>
                <w:rFonts w:ascii="Times New Roman" w:hAnsi="Times New Roman" w:cs="Times New Roman"/>
                <w:b/>
                <w:sz w:val="24"/>
                <w:szCs w:val="24"/>
              </w:rPr>
              <w:t>Summary</w:t>
            </w:r>
          </w:p>
        </w:tc>
      </w:tr>
      <w:tr>
        <w:tblPrEx>
          <w:tblLayout w:type="fixed"/>
        </w:tblPrEx>
        <w:trPr>
          <w:trHeight w:val="2135" w:hRule="atLeast"/>
        </w:trPr>
        <w:tc>
          <w:tcPr>
            <w:tcW w:w="11016" w:type="dxa"/>
            <w:tcBorders>
              <w:top w:val="nil"/>
            </w:tcBorders>
            <w:shd w:val="clear" w:color="auto" w:fill="auto"/>
            <w:vAlign w:val="top"/>
          </w:tcPr>
          <w:p>
            <w:pPr>
              <w:pStyle w:val="26"/>
              <w:keepNext w:val="0"/>
              <w:keepLines w:val="0"/>
              <w:pageBreakBefore w:val="0"/>
              <w:widowControl/>
              <w:numPr>
                <w:ilvl w:val="0"/>
                <w:numId w:val="3"/>
              </w:numPr>
              <w:kinsoku/>
              <w:wordWrap/>
              <w:overflowPunct/>
              <w:topLinePunct w:val="0"/>
              <w:autoSpaceDE/>
              <w:autoSpaceDN/>
              <w:bidi w:val="0"/>
              <w:adjustRightInd/>
              <w:snapToGrid/>
              <w:spacing w:before="0" w:after="0" w:line="220" w:lineRule="atLeast"/>
              <w:ind w:left="420" w:leftChars="0" w:right="0" w:rightChars="0" w:hanging="420" w:firstLineChars="0"/>
              <w:jc w:val="both"/>
              <w:textAlignment w:val="auto"/>
              <w:outlineLvl w:val="9"/>
              <w:rPr>
                <w:rFonts w:ascii="Times New Roman" w:hAnsi="Times New Roman" w:cs="Times New Roman"/>
                <w:b/>
                <w:szCs w:val="24"/>
              </w:rPr>
            </w:pPr>
            <w:r>
              <w:rPr>
                <w:rFonts w:hint="default" w:ascii="Times New Roman" w:hAnsi="Times New Roman" w:eastAsia="新細明體" w:cs="Times New Roman"/>
                <w:b/>
                <w:szCs w:val="24"/>
                <w:lang w:val="en-US" w:eastAsia="zh-TW"/>
              </w:rPr>
              <w:t xml:space="preserve">A Microsoft </w:t>
            </w:r>
            <w:r>
              <w:rPr>
                <w:rFonts w:hint="eastAsia" w:ascii="Times New Roman" w:hAnsi="Times New Roman" w:eastAsia="新細明體" w:cs="Times New Roman"/>
                <w:b/>
                <w:szCs w:val="24"/>
                <w:lang w:val="en-US" w:eastAsia="zh-TW"/>
              </w:rPr>
              <w:t>C</w:t>
            </w:r>
            <w:r>
              <w:rPr>
                <w:rFonts w:hint="default" w:ascii="Times New Roman" w:hAnsi="Times New Roman" w:eastAsia="新細明體" w:cs="Times New Roman"/>
                <w:b/>
                <w:szCs w:val="24"/>
                <w:lang w:val="en-US" w:eastAsia="zh-TW"/>
              </w:rPr>
              <w:t>ertified</w:t>
            </w:r>
            <w:r>
              <w:rPr>
                <w:rFonts w:hint="eastAsia" w:ascii="Times New Roman" w:hAnsi="Times New Roman" w:eastAsia="新細明體" w:cs="Times New Roman"/>
                <w:b/>
                <w:szCs w:val="24"/>
                <w:lang w:val="en-US" w:eastAsia="zh-TW"/>
              </w:rPr>
              <w:t xml:space="preserve"> Solution Developer (</w:t>
            </w:r>
            <w:r>
              <w:rPr>
                <w:rFonts w:hint="eastAsia" w:ascii="Times New Roman" w:hAnsi="Times New Roman" w:eastAsia="新細明體" w:cs="Times New Roman"/>
                <w:b/>
                <w:bCs w:val="0"/>
                <w:szCs w:val="24"/>
                <w:u w:val="none"/>
                <w:lang w:val="en-US" w:eastAsia="zh-TW"/>
              </w:rPr>
              <w:t>MCSD)</w:t>
            </w:r>
            <w:r>
              <w:rPr>
                <w:rFonts w:hint="default" w:ascii="Times New Roman" w:hAnsi="Times New Roman" w:eastAsia="新細明體" w:cs="Times New Roman"/>
                <w:b/>
                <w:bCs w:val="0"/>
                <w:szCs w:val="24"/>
                <w:u w:val="none"/>
                <w:lang w:val="en-US" w:eastAsia="zh-TW"/>
              </w:rPr>
              <w:t xml:space="preserve"> with </w:t>
            </w:r>
            <w:r>
              <w:rPr>
                <w:rFonts w:hint="eastAsia" w:ascii="Times New Roman" w:hAnsi="Times New Roman" w:eastAsia="新細明體" w:cs="Times New Roman"/>
                <w:b/>
                <w:bCs w:val="0"/>
                <w:szCs w:val="24"/>
                <w:u w:val="none"/>
                <w:lang w:val="en-US" w:eastAsia="zh-TW"/>
              </w:rPr>
              <w:t>10</w:t>
            </w:r>
            <w:r>
              <w:rPr>
                <w:rFonts w:ascii="Times New Roman" w:hAnsi="Times New Roman" w:cs="Times New Roman"/>
                <w:b/>
                <w:bCs w:val="0"/>
                <w:szCs w:val="24"/>
                <w:u w:val="none"/>
              </w:rPr>
              <w:t>+ years of hands-on exper</w:t>
            </w:r>
            <w:r>
              <w:rPr>
                <w:rFonts w:ascii="Times New Roman" w:hAnsi="Times New Roman" w:cs="Times New Roman"/>
                <w:b/>
                <w:szCs w:val="24"/>
              </w:rPr>
              <w:t xml:space="preserve">ience of </w:t>
            </w:r>
            <w:r>
              <w:rPr>
                <w:rFonts w:hint="eastAsia" w:ascii="Times New Roman" w:hAnsi="Times New Roman" w:eastAsia="新細明體" w:cs="Times New Roman"/>
                <w:b/>
                <w:szCs w:val="24"/>
                <w:lang w:val="en-US" w:eastAsia="zh-TW"/>
              </w:rPr>
              <w:t xml:space="preserve"> full-stack </w:t>
            </w:r>
            <w:r>
              <w:rPr>
                <w:rFonts w:ascii="Times New Roman" w:hAnsi="Times New Roman" w:cs="Times New Roman"/>
                <w:b/>
                <w:szCs w:val="24"/>
              </w:rPr>
              <w:t>SDLC</w:t>
            </w:r>
            <w:r>
              <w:rPr>
                <w:rFonts w:hint="eastAsia" w:ascii="Times New Roman" w:hAnsi="Times New Roman" w:eastAsia="新細明體" w:cs="Times New Roman"/>
                <w:b/>
                <w:szCs w:val="24"/>
                <w:lang w:val="en-US" w:eastAsia="zh-TW"/>
              </w:rPr>
              <w:t>.</w:t>
            </w:r>
            <w:r>
              <w:rPr>
                <w:rFonts w:ascii="Times New Roman" w:hAnsi="Times New Roman" w:cs="Times New Roman"/>
                <w:b/>
                <w:szCs w:val="24"/>
              </w:rPr>
              <w:t xml:space="preserve"> </w:t>
            </w:r>
          </w:p>
          <w:p>
            <w:pPr>
              <w:pStyle w:val="26"/>
              <w:keepNext w:val="0"/>
              <w:keepLines w:val="0"/>
              <w:pageBreakBefore w:val="0"/>
              <w:widowControl/>
              <w:numPr>
                <w:ilvl w:val="0"/>
                <w:numId w:val="3"/>
              </w:numPr>
              <w:kinsoku/>
              <w:wordWrap/>
              <w:overflowPunct/>
              <w:topLinePunct w:val="0"/>
              <w:autoSpaceDE/>
              <w:autoSpaceDN/>
              <w:bidi w:val="0"/>
              <w:adjustRightInd/>
              <w:snapToGrid/>
              <w:spacing w:before="0" w:after="0" w:line="220" w:lineRule="atLeast"/>
              <w:ind w:left="420" w:leftChars="0" w:right="0" w:rightChars="0" w:hanging="420" w:firstLineChars="0"/>
              <w:jc w:val="both"/>
              <w:textAlignment w:val="auto"/>
              <w:outlineLvl w:val="9"/>
              <w:rPr>
                <w:rFonts w:ascii="Times New Roman" w:hAnsi="Times New Roman" w:cs="Times New Roman"/>
                <w:b/>
                <w:szCs w:val="24"/>
              </w:rPr>
            </w:pPr>
            <w:r>
              <w:rPr>
                <w:rFonts w:hint="eastAsia" w:ascii="Times New Roman" w:hAnsi="Times New Roman" w:eastAsia="新細明體" w:cs="Times New Roman"/>
                <w:b/>
                <w:szCs w:val="24"/>
                <w:lang w:val="en-US" w:eastAsia="zh-TW"/>
              </w:rPr>
              <w:t xml:space="preserve">Deep understanding of concepts of Domain-driven-design and design patterns to achieve best practices of software design with </w:t>
            </w:r>
            <w:r>
              <w:rPr>
                <w:rFonts w:ascii="Times New Roman" w:hAnsi="Times New Roman" w:cs="Times New Roman"/>
                <w:b/>
                <w:szCs w:val="24"/>
                <w:lang w:val="en-US"/>
              </w:rPr>
              <w:t>performance, extensibility, and scalability</w:t>
            </w:r>
            <w:r>
              <w:rPr>
                <w:rFonts w:hint="eastAsia" w:ascii="Times New Roman" w:hAnsi="Times New Roman" w:eastAsia="新細明體" w:cs="Times New Roman"/>
                <w:b/>
                <w:szCs w:val="24"/>
                <w:lang w:val="en-US" w:eastAsia="zh-TW"/>
              </w:rPr>
              <w:t>.</w:t>
            </w:r>
          </w:p>
          <w:p>
            <w:pPr>
              <w:pStyle w:val="26"/>
              <w:keepNext w:val="0"/>
              <w:keepLines w:val="0"/>
              <w:pageBreakBefore w:val="0"/>
              <w:widowControl/>
              <w:numPr>
                <w:ilvl w:val="0"/>
                <w:numId w:val="3"/>
              </w:numPr>
              <w:kinsoku/>
              <w:wordWrap/>
              <w:overflowPunct/>
              <w:topLinePunct w:val="0"/>
              <w:autoSpaceDE/>
              <w:autoSpaceDN/>
              <w:bidi w:val="0"/>
              <w:adjustRightInd/>
              <w:snapToGrid/>
              <w:spacing w:before="0" w:after="0" w:line="220" w:lineRule="atLeast"/>
              <w:ind w:left="420" w:leftChars="0" w:right="0" w:rightChars="0" w:hanging="420" w:firstLineChars="0"/>
              <w:jc w:val="both"/>
              <w:textAlignment w:val="auto"/>
              <w:outlineLvl w:val="9"/>
              <w:rPr>
                <w:rFonts w:ascii="Times New Roman" w:hAnsi="Times New Roman" w:cs="Times New Roman"/>
                <w:b/>
                <w:szCs w:val="24"/>
              </w:rPr>
            </w:pPr>
            <w:r>
              <w:rPr>
                <w:rFonts w:hint="eastAsia" w:ascii="Times New Roman" w:hAnsi="Times New Roman" w:eastAsia="新細明體" w:cs="Times New Roman"/>
                <w:b/>
                <w:szCs w:val="24"/>
                <w:lang w:val="en-US" w:eastAsia="zh-TW"/>
              </w:rPr>
              <w:t>Hands-on experience and</w:t>
            </w:r>
            <w:r>
              <w:rPr>
                <w:rFonts w:ascii="Times New Roman" w:hAnsi="Times New Roman" w:cs="Times New Roman"/>
                <w:b/>
                <w:szCs w:val="24"/>
              </w:rPr>
              <w:t xml:space="preserve"> knowledge </w:t>
            </w:r>
            <w:r>
              <w:rPr>
                <w:rFonts w:hint="eastAsia" w:ascii="Times New Roman" w:hAnsi="Times New Roman" w:eastAsia="新細明體" w:cs="Times New Roman"/>
                <w:b/>
                <w:szCs w:val="24"/>
                <w:lang w:val="en-US" w:eastAsia="zh-TW"/>
              </w:rPr>
              <w:t xml:space="preserve">with Microsoft .NET technologies and tools: </w:t>
            </w:r>
            <w:r>
              <w:rPr>
                <w:rFonts w:ascii="Times New Roman" w:hAnsi="Times New Roman" w:cs="Times New Roman"/>
                <w:b/>
                <w:szCs w:val="24"/>
              </w:rPr>
              <w:t>C#</w:t>
            </w:r>
            <w:r>
              <w:rPr>
                <w:rFonts w:hint="eastAsia" w:ascii="Times New Roman" w:hAnsi="Times New Roman" w:eastAsia="新細明體" w:cs="Times New Roman"/>
                <w:b/>
                <w:szCs w:val="24"/>
                <w:lang w:val="en-US" w:eastAsia="zh-TW"/>
              </w:rPr>
              <w:t xml:space="preserve"> 4/4.5</w:t>
            </w:r>
            <w:r>
              <w:rPr>
                <w:rFonts w:ascii="Times New Roman" w:hAnsi="Times New Roman" w:cs="Times New Roman"/>
                <w:b/>
                <w:szCs w:val="24"/>
              </w:rPr>
              <w:t>, ASP.NET MVC 3/4</w:t>
            </w:r>
            <w:r>
              <w:rPr>
                <w:rFonts w:hint="eastAsia" w:ascii="Times New Roman" w:hAnsi="Times New Roman" w:eastAsia="新細明體" w:cs="Times New Roman"/>
                <w:b/>
                <w:szCs w:val="24"/>
                <w:lang w:val="en-US" w:eastAsia="zh-TW"/>
              </w:rPr>
              <w:t>/5</w:t>
            </w:r>
            <w:r>
              <w:rPr>
                <w:rFonts w:ascii="Times New Roman" w:hAnsi="Times New Roman" w:cs="Times New Roman"/>
                <w:b/>
                <w:szCs w:val="24"/>
              </w:rPr>
              <w:t xml:space="preserve"> with Razor, MVVM</w:t>
            </w:r>
            <w:r>
              <w:rPr>
                <w:rFonts w:hint="eastAsia" w:ascii="Times New Roman" w:hAnsi="Times New Roman" w:eastAsia="新細明體" w:cs="Times New Roman"/>
                <w:b/>
                <w:szCs w:val="24"/>
                <w:lang w:val="en-US" w:eastAsia="zh-TW"/>
              </w:rPr>
              <w:t xml:space="preserve">, </w:t>
            </w:r>
            <w:r>
              <w:rPr>
                <w:rFonts w:ascii="Times New Roman" w:hAnsi="Times New Roman" w:cs="Times New Roman"/>
                <w:b/>
                <w:szCs w:val="24"/>
              </w:rPr>
              <w:t>Knockout.js,</w:t>
            </w:r>
            <w:r>
              <w:rPr>
                <w:rFonts w:hint="eastAsia" w:ascii="Times New Roman" w:hAnsi="Times New Roman" w:eastAsia="新細明體" w:cs="Times New Roman"/>
                <w:b/>
                <w:szCs w:val="24"/>
                <w:lang w:val="en-US" w:eastAsia="zh-TW"/>
              </w:rPr>
              <w:t xml:space="preserve"> Web API/</w:t>
            </w:r>
            <w:r>
              <w:rPr>
                <w:rFonts w:ascii="Times New Roman" w:hAnsi="Times New Roman" w:cs="Times New Roman"/>
                <w:b/>
                <w:szCs w:val="24"/>
              </w:rPr>
              <w:t>Web Services/WCF</w:t>
            </w:r>
            <w:r>
              <w:rPr>
                <w:rFonts w:hint="eastAsia" w:ascii="Times New Roman" w:hAnsi="Times New Roman" w:eastAsia="新細明體" w:cs="Times New Roman"/>
                <w:b/>
                <w:szCs w:val="24"/>
                <w:lang w:val="en-US" w:eastAsia="zh-TW"/>
              </w:rPr>
              <w:t xml:space="preserve">, </w:t>
            </w:r>
            <w:r>
              <w:rPr>
                <w:rFonts w:ascii="Times New Roman" w:hAnsi="Times New Roman" w:cs="Times New Roman"/>
                <w:b/>
                <w:szCs w:val="24"/>
              </w:rPr>
              <w:t xml:space="preserve"> </w:t>
            </w:r>
            <w:r>
              <w:rPr>
                <w:rFonts w:hint="eastAsia" w:ascii="Times New Roman" w:hAnsi="Times New Roman" w:eastAsia="新細明體" w:cs="Times New Roman"/>
                <w:b/>
                <w:szCs w:val="24"/>
                <w:lang w:val="en-US" w:eastAsia="zh-TW"/>
              </w:rPr>
              <w:t>PowerShell</w:t>
            </w:r>
            <w:r>
              <w:rPr>
                <w:rFonts w:ascii="Times New Roman" w:hAnsi="Times New Roman" w:cs="Times New Roman"/>
                <w:b/>
                <w:szCs w:val="24"/>
              </w:rPr>
              <w:t xml:space="preserve">, and SQL server </w:t>
            </w:r>
            <w:r>
              <w:rPr>
                <w:rFonts w:hint="eastAsia" w:ascii="Times New Roman" w:hAnsi="Times New Roman" w:eastAsia="新細明體" w:cs="Times New Roman"/>
                <w:b/>
                <w:szCs w:val="24"/>
                <w:lang w:val="en-US" w:eastAsia="zh-TW"/>
              </w:rPr>
              <w:t>2008/</w:t>
            </w:r>
            <w:r>
              <w:rPr>
                <w:rFonts w:ascii="Times New Roman" w:hAnsi="Times New Roman" w:cs="Times New Roman"/>
                <w:b/>
                <w:szCs w:val="24"/>
              </w:rPr>
              <w:t>2012.</w:t>
            </w:r>
          </w:p>
          <w:p>
            <w:pPr>
              <w:pStyle w:val="26"/>
              <w:keepNext w:val="0"/>
              <w:keepLines w:val="0"/>
              <w:pageBreakBefore w:val="0"/>
              <w:widowControl/>
              <w:numPr>
                <w:ilvl w:val="0"/>
                <w:numId w:val="3"/>
              </w:numPr>
              <w:kinsoku/>
              <w:wordWrap/>
              <w:overflowPunct/>
              <w:topLinePunct w:val="0"/>
              <w:autoSpaceDE/>
              <w:autoSpaceDN/>
              <w:bidi w:val="0"/>
              <w:adjustRightInd/>
              <w:snapToGrid/>
              <w:spacing w:before="0" w:after="0" w:line="220" w:lineRule="atLeast"/>
              <w:ind w:left="420" w:leftChars="0" w:right="0" w:rightChars="0" w:hanging="420" w:firstLineChars="0"/>
              <w:jc w:val="left"/>
              <w:textAlignment w:val="auto"/>
              <w:outlineLvl w:val="9"/>
              <w:rPr>
                <w:rFonts w:ascii="Times New Roman" w:hAnsi="Times New Roman" w:cs="Times New Roman"/>
                <w:b/>
                <w:szCs w:val="24"/>
              </w:rPr>
            </w:pPr>
            <w:r>
              <w:rPr>
                <w:rFonts w:ascii="Times New Roman" w:hAnsi="Times New Roman" w:cs="Times New Roman"/>
                <w:b/>
                <w:szCs w:val="24"/>
              </w:rPr>
              <w:t xml:space="preserve">Solid experience in </w:t>
            </w:r>
            <w:r>
              <w:rPr>
                <w:rFonts w:hint="eastAsia" w:ascii="Times New Roman" w:hAnsi="Times New Roman" w:eastAsia="新細明體" w:cs="Times New Roman"/>
                <w:b/>
                <w:szCs w:val="24"/>
                <w:lang w:val="en-US" w:eastAsia="zh-TW"/>
              </w:rPr>
              <w:t xml:space="preserve">client side and related technologies: </w:t>
            </w:r>
            <w:r>
              <w:rPr>
                <w:rFonts w:ascii="Times New Roman" w:hAnsi="Times New Roman" w:cs="Times New Roman"/>
                <w:b/>
                <w:szCs w:val="24"/>
              </w:rPr>
              <w:t>jQuery</w:t>
            </w:r>
            <w:r>
              <w:rPr>
                <w:rFonts w:hint="eastAsia" w:ascii="Times New Roman" w:hAnsi="Times New Roman" w:eastAsia="新細明體" w:cs="Times New Roman"/>
                <w:b/>
                <w:szCs w:val="24"/>
                <w:lang w:val="en-US" w:eastAsia="zh-TW"/>
              </w:rPr>
              <w:t>/Promises/Observables</w:t>
            </w:r>
            <w:r>
              <w:rPr>
                <w:rFonts w:ascii="Times New Roman" w:hAnsi="Times New Roman" w:cs="Times New Roman"/>
                <w:b/>
                <w:szCs w:val="24"/>
              </w:rPr>
              <w:t xml:space="preserve">/jQuery UI, AJAX/JSON, </w:t>
            </w:r>
            <w:r>
              <w:rPr>
                <w:rFonts w:hint="eastAsia" w:ascii="Times New Roman" w:hAnsi="Times New Roman" w:eastAsia="新細明體" w:cs="Times New Roman"/>
                <w:b/>
                <w:szCs w:val="24"/>
                <w:lang w:val="en-US" w:eastAsia="zh-TW"/>
              </w:rPr>
              <w:t xml:space="preserve">and </w:t>
            </w:r>
            <w:r>
              <w:rPr>
                <w:rFonts w:ascii="Times New Roman" w:hAnsi="Times New Roman" w:cs="Times New Roman"/>
                <w:b/>
                <w:szCs w:val="24"/>
              </w:rPr>
              <w:t>CSS styles</w:t>
            </w:r>
            <w:r>
              <w:rPr>
                <w:rFonts w:hint="eastAsia" w:ascii="Times New Roman" w:hAnsi="Times New Roman" w:eastAsia="新細明體" w:cs="Times New Roman"/>
                <w:b/>
                <w:szCs w:val="24"/>
                <w:lang w:val="en-US" w:eastAsia="zh-TW"/>
              </w:rPr>
              <w:t>.</w:t>
            </w:r>
            <w:r>
              <w:rPr>
                <w:rFonts w:ascii="Times New Roman" w:hAnsi="Times New Roman" w:cs="Times New Roman"/>
                <w:b/>
                <w:szCs w:val="24"/>
              </w:rPr>
              <w:t xml:space="preserve"> </w:t>
            </w:r>
            <w:r>
              <w:rPr>
                <w:rFonts w:ascii="Times New Roman" w:hAnsi="Times New Roman" w:cs="Times New Roman"/>
                <w:b/>
                <w:szCs w:val="24"/>
                <w:lang w:val="en-US"/>
              </w:rPr>
              <w:t xml:space="preserve">Passionate and </w:t>
            </w:r>
            <w:r>
              <w:rPr>
                <w:rFonts w:hint="eastAsia" w:ascii="Times New Roman" w:hAnsi="Times New Roman" w:eastAsia="新細明體" w:cs="Times New Roman"/>
                <w:b/>
                <w:szCs w:val="24"/>
                <w:lang w:val="en-US" w:eastAsia="zh-TW"/>
              </w:rPr>
              <w:t xml:space="preserve">a </w:t>
            </w:r>
            <w:r>
              <w:rPr>
                <w:rFonts w:ascii="Times New Roman" w:hAnsi="Times New Roman" w:cs="Times New Roman"/>
                <w:b/>
                <w:szCs w:val="24"/>
                <w:lang w:val="en-US"/>
              </w:rPr>
              <w:t xml:space="preserve">self-driven </w:t>
            </w:r>
            <w:r>
              <w:rPr>
                <w:rFonts w:hint="eastAsia" w:ascii="Times New Roman" w:hAnsi="Times New Roman" w:eastAsia="新細明體" w:cs="Times New Roman"/>
                <w:b/>
                <w:szCs w:val="24"/>
                <w:lang w:val="en-US" w:eastAsia="zh-TW"/>
              </w:rPr>
              <w:t>professional currently e</w:t>
            </w:r>
            <w:r>
              <w:rPr>
                <w:rFonts w:ascii="Times New Roman" w:hAnsi="Times New Roman" w:cs="Times New Roman"/>
                <w:b/>
                <w:szCs w:val="24"/>
              </w:rPr>
              <w:t xml:space="preserve">xploring </w:t>
            </w:r>
            <w:r>
              <w:rPr>
                <w:rFonts w:hint="eastAsia" w:ascii="Times New Roman" w:hAnsi="Times New Roman" w:eastAsia="新細明體" w:cs="Times New Roman"/>
                <w:b/>
                <w:szCs w:val="24"/>
                <w:lang w:val="en-US" w:eastAsia="zh-TW"/>
              </w:rPr>
              <w:t xml:space="preserve">TypeScript, </w:t>
            </w:r>
            <w:r>
              <w:rPr>
                <w:rFonts w:ascii="Times New Roman" w:hAnsi="Times New Roman" w:cs="Times New Roman"/>
                <w:b/>
                <w:szCs w:val="24"/>
              </w:rPr>
              <w:t>Angular</w:t>
            </w:r>
            <w:r>
              <w:rPr>
                <w:rFonts w:hint="eastAsia" w:ascii="Times New Roman" w:hAnsi="Times New Roman" w:eastAsia="新細明體" w:cs="Times New Roman"/>
                <w:b/>
                <w:szCs w:val="24"/>
                <w:lang w:val="en-US" w:eastAsia="zh-TW"/>
              </w:rPr>
              <w:t xml:space="preserve"> 2+, </w:t>
            </w:r>
            <w:r>
              <w:rPr>
                <w:rFonts w:ascii="Times New Roman" w:hAnsi="Times New Roman" w:cs="Times New Roman"/>
                <w:b/>
                <w:szCs w:val="24"/>
              </w:rPr>
              <w:t>Node.js</w:t>
            </w:r>
            <w:r>
              <w:rPr>
                <w:rFonts w:hint="eastAsia" w:ascii="Times New Roman" w:hAnsi="Times New Roman" w:eastAsia="新細明體" w:cs="Times New Roman"/>
                <w:b/>
                <w:szCs w:val="24"/>
                <w:lang w:val="en-US" w:eastAsia="zh-TW"/>
              </w:rPr>
              <w:t xml:space="preserve">, .NET Core, Android Studio, Ruby on Rails, Django/Python, and React. </w:t>
            </w:r>
          </w:p>
          <w:p>
            <w:pPr>
              <w:pStyle w:val="26"/>
              <w:keepNext w:val="0"/>
              <w:keepLines w:val="0"/>
              <w:pageBreakBefore w:val="0"/>
              <w:widowControl/>
              <w:numPr>
                <w:ilvl w:val="0"/>
                <w:numId w:val="3"/>
              </w:numPr>
              <w:kinsoku/>
              <w:wordWrap/>
              <w:overflowPunct/>
              <w:topLinePunct w:val="0"/>
              <w:autoSpaceDE/>
              <w:autoSpaceDN/>
              <w:bidi w:val="0"/>
              <w:adjustRightInd/>
              <w:snapToGrid/>
              <w:spacing w:before="0" w:after="0" w:line="220" w:lineRule="atLeast"/>
              <w:ind w:left="420" w:leftChars="0" w:right="0" w:rightChars="0" w:hanging="420" w:firstLineChars="0"/>
              <w:jc w:val="left"/>
              <w:textAlignment w:val="auto"/>
              <w:outlineLvl w:val="9"/>
              <w:rPr>
                <w:rFonts w:ascii="Times New Roman" w:hAnsi="Times New Roman" w:cs="Times New Roman"/>
                <w:b/>
                <w:szCs w:val="24"/>
              </w:rPr>
            </w:pPr>
            <w:r>
              <w:rPr>
                <w:rFonts w:hint="eastAsia" w:ascii="Times New Roman" w:hAnsi="Times New Roman" w:eastAsia="新細明體" w:cs="Times New Roman"/>
                <w:b/>
                <w:szCs w:val="24"/>
                <w:lang w:val="en-US" w:eastAsia="zh-TW"/>
              </w:rPr>
              <w:t>Experienced in Agile/Scrum team environment with automated incremental builds and unit tests</w:t>
            </w:r>
            <w:bookmarkStart w:id="0" w:name="_GoBack"/>
            <w:bookmarkEnd w:id="0"/>
            <w:r>
              <w:rPr>
                <w:rFonts w:hint="eastAsia" w:ascii="Times New Roman" w:hAnsi="Times New Roman" w:eastAsia="新細明體" w:cs="Times New Roman"/>
                <w:b/>
                <w:szCs w:val="24"/>
                <w:lang w:val="en-US" w:eastAsia="zh-TW"/>
              </w:rPr>
              <w:t xml:space="preserve"> </w:t>
            </w:r>
          </w:p>
          <w:p>
            <w:pPr>
              <w:pStyle w:val="26"/>
              <w:keepNext w:val="0"/>
              <w:keepLines w:val="0"/>
              <w:pageBreakBefore w:val="0"/>
              <w:widowControl/>
              <w:numPr>
                <w:ilvl w:val="0"/>
                <w:numId w:val="0"/>
              </w:numPr>
              <w:kinsoku/>
              <w:wordWrap/>
              <w:overflowPunct/>
              <w:topLinePunct w:val="0"/>
              <w:autoSpaceDE/>
              <w:autoSpaceDN/>
              <w:bidi w:val="0"/>
              <w:adjustRightInd/>
              <w:snapToGrid/>
              <w:spacing w:before="0" w:after="0" w:line="220" w:lineRule="atLeast"/>
              <w:ind w:right="0" w:rightChars="0"/>
              <w:jc w:val="both"/>
              <w:textAlignment w:val="auto"/>
              <w:outlineLvl w:val="9"/>
              <w:rPr>
                <w:rFonts w:ascii="Times New Roman" w:hAnsi="Times New Roman" w:cs="Times New Roman"/>
                <w:b/>
                <w:sz w:val="24"/>
                <w:szCs w:val="24"/>
              </w:rPr>
            </w:pPr>
          </w:p>
        </w:tc>
      </w:tr>
      <w:tr>
        <w:tblPrEx>
          <w:tblLayout w:type="fixed"/>
          <w:tblCellMar>
            <w:top w:w="0" w:type="dxa"/>
            <w:left w:w="108" w:type="dxa"/>
            <w:bottom w:w="0" w:type="dxa"/>
            <w:right w:w="108" w:type="dxa"/>
          </w:tblCellMar>
        </w:tblPrEx>
        <w:trPr>
          <w:trHeight w:val="144" w:hRule="atLeast"/>
        </w:trPr>
        <w:tc>
          <w:tcPr>
            <w:tcW w:w="11016" w:type="dxa"/>
            <w:shd w:val="clear" w:color="auto" w:fill="auto"/>
            <w:vAlign w:val="top"/>
          </w:tcPr>
          <w:p>
            <w:pPr>
              <w:jc w:val="center"/>
              <w:rPr>
                <w:rFonts w:ascii="Times New Roman" w:hAnsi="Times New Roman" w:cs="Times New Roman"/>
              </w:rPr>
            </w:pPr>
            <w:r>
              <w:rPr>
                <w:sz w:val="24"/>
              </w:rPr>
              <mc:AlternateContent>
                <mc:Choice Requires="wps">
                  <w:drawing>
                    <wp:anchor distT="0" distB="0" distL="114300" distR="114300" simplePos="0" relativeHeight="251661312" behindDoc="0" locked="0" layoutInCell="1" allowOverlap="1">
                      <wp:simplePos x="0" y="0"/>
                      <wp:positionH relativeFrom="column">
                        <wp:posOffset>2419985</wp:posOffset>
                      </wp:positionH>
                      <wp:positionV relativeFrom="paragraph">
                        <wp:posOffset>164465</wp:posOffset>
                      </wp:positionV>
                      <wp:extent cx="2077085" cy="1905"/>
                      <wp:effectExtent l="0" t="0" r="0" b="0"/>
                      <wp:wrapNone/>
                      <wp:docPr id="5" name="Straight Connector 5"/>
                      <wp:cNvGraphicFramePr/>
                      <a:graphic xmlns:a="http://schemas.openxmlformats.org/drawingml/2006/main">
                        <a:graphicData uri="http://schemas.microsoft.com/office/word/2010/wordprocessingShape">
                          <wps:wsp>
                            <wps:cNvCnPr/>
                            <wps:spPr>
                              <a:xfrm flipV="1">
                                <a:off x="2876550" y="1254760"/>
                                <a:ext cx="207708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90.55pt;margin-top:12.95pt;height:0.15pt;width:163.55pt;z-index:251661312;mso-width-relative:page;mso-height-relative:page;" filled="f" stroked="t" coordsize="21600,21600" o:gfxdata="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fLp1bXAAAACQEAAA8AAAAAAAAA&#10;AQAgAAAAIgAAAGRycy9kb3ducmV2LnhtbFBLAQIUABQAAAAIAIdO4kD2iV702QEAAKEDAAAOAAAA&#10;AAAAAAEAIAAAACYBAABkcnMvZTJvRG9jLnhtbFBLBQYAAAAABgAGAFkBAABxBQAAAAA=&#10;">
                      <v:fill on="f" focussize="0,0"/>
                      <v:stroke color="#000000 [3200]" joinstyle="round"/>
                      <v:imagedata o:title=""/>
                      <o:lock v:ext="edit" aspectratio="f"/>
                    </v:line>
                  </w:pict>
                </mc:Fallback>
              </mc:AlternateContent>
            </w:r>
            <w:r>
              <w:rPr>
                <w:rFonts w:ascii="Times New Roman" w:hAnsi="Times New Roman" w:cs="Times New Roman"/>
                <w:b/>
                <w:sz w:val="24"/>
                <w:szCs w:val="24"/>
              </w:rPr>
              <w:t xml:space="preserve">Technical </w:t>
            </w:r>
            <w:r>
              <w:rPr>
                <w:rFonts w:ascii="Times New Roman" w:hAnsi="Times New Roman" w:eastAsia="新細明體" w:cs="Times New Roman"/>
                <w:b/>
                <w:sz w:val="24"/>
                <w:szCs w:val="24"/>
              </w:rPr>
              <w:t>Skills</w:t>
            </w:r>
          </w:p>
        </w:tc>
      </w:tr>
      <w:tr>
        <w:tblPrEx>
          <w:tblLayout w:type="fixed"/>
        </w:tblPrEx>
        <w:trPr>
          <w:trHeight w:val="144" w:hRule="atLeast"/>
        </w:trPr>
        <w:tc>
          <w:tcPr>
            <w:tcW w:w="11016" w:type="dxa"/>
            <w:shd w:val="clear" w:color="auto" w:fill="auto"/>
            <w:vAlign w:val="top"/>
          </w:tcPr>
          <w:p>
            <w:pPr>
              <w:numPr>
                <w:ilvl w:val="0"/>
                <w:numId w:val="4"/>
              </w:numPr>
              <w:rPr>
                <w:rFonts w:ascii="Times New Roman" w:hAnsi="Times New Roman" w:eastAsia="新細明體" w:cs="Times New Roman"/>
              </w:rPr>
            </w:pPr>
            <w:r>
              <w:rPr>
                <w:rFonts w:ascii="Times New Roman" w:hAnsi="Times New Roman" w:eastAsia="新細明體" w:cs="Times New Roman"/>
                <w:b/>
                <w:i/>
              </w:rPr>
              <w:t>Technologies:</w:t>
            </w:r>
          </w:p>
          <w:p>
            <w:pPr>
              <w:numPr>
                <w:ilvl w:val="1"/>
                <w:numId w:val="4"/>
              </w:numPr>
              <w:tabs>
                <w:tab w:val="left" w:pos="724"/>
              </w:tabs>
              <w:ind w:left="724"/>
              <w:rPr>
                <w:rFonts w:ascii="Times New Roman" w:hAnsi="Times New Roman" w:eastAsia="新細明體" w:cs="Times New Roman"/>
              </w:rPr>
            </w:pPr>
            <w:r>
              <w:rPr>
                <w:rFonts w:ascii="Times New Roman" w:hAnsi="Times New Roman" w:eastAsia="新細明體" w:cs="Times New Roman"/>
              </w:rPr>
              <w:t>ASP .NET</w:t>
            </w:r>
            <w:r>
              <w:rPr>
                <w:rFonts w:hint="eastAsia" w:ascii="Times New Roman" w:hAnsi="Times New Roman" w:eastAsia="新細明體" w:cs="Times New Roman"/>
                <w:lang w:val="en-US" w:eastAsia="zh-TW"/>
              </w:rPr>
              <w:t xml:space="preserve"> and </w:t>
            </w:r>
            <w:r>
              <w:rPr>
                <w:rFonts w:ascii="Times New Roman" w:hAnsi="Times New Roman" w:eastAsia="新細明體" w:cs="Times New Roman"/>
              </w:rPr>
              <w:t>MVC 3/4/5</w:t>
            </w:r>
            <w:r>
              <w:rPr>
                <w:rFonts w:hint="eastAsia" w:ascii="Times New Roman" w:hAnsi="Times New Roman" w:eastAsia="新細明體" w:cs="Times New Roman"/>
                <w:lang w:val="en-US" w:eastAsia="zh-TW"/>
              </w:rPr>
              <w:t>;</w:t>
            </w:r>
            <w:r>
              <w:rPr>
                <w:rFonts w:ascii="Times New Roman" w:hAnsi="Times New Roman" w:eastAsia="新細明體" w:cs="Times New Roman"/>
              </w:rPr>
              <w:t xml:space="preserve"> </w:t>
            </w:r>
            <w:r>
              <w:rPr>
                <w:rFonts w:hint="eastAsia" w:ascii="Times New Roman" w:hAnsi="Times New Roman" w:eastAsia="新細明體" w:cs="Times New Roman"/>
                <w:lang w:val="en-US" w:eastAsia="zh-TW"/>
              </w:rPr>
              <w:t>Web API</w:t>
            </w:r>
            <w:r>
              <w:rPr>
                <w:rFonts w:hint="default" w:ascii="Times New Roman" w:hAnsi="Times New Roman" w:eastAsia="新細明體" w:cs="Times New Roman"/>
                <w:lang w:val="en-US" w:eastAsia="zh-TW"/>
              </w:rPr>
              <w:t xml:space="preserve"> /</w:t>
            </w:r>
            <w:r>
              <w:rPr>
                <w:rFonts w:hint="eastAsia" w:ascii="Times New Roman" w:hAnsi="Times New Roman" w:eastAsia="新細明體" w:cs="Times New Roman"/>
                <w:lang w:val="en-US" w:eastAsia="zh-TW"/>
              </w:rPr>
              <w:t xml:space="preserve"> </w:t>
            </w:r>
            <w:r>
              <w:rPr>
                <w:rFonts w:ascii="Times New Roman" w:hAnsi="Times New Roman" w:eastAsia="新細明體" w:cs="Times New Roman"/>
              </w:rPr>
              <w:t>WCF</w:t>
            </w:r>
            <w:r>
              <w:rPr>
                <w:rFonts w:ascii="Times New Roman" w:hAnsi="Times New Roman" w:eastAsia="新細明體" w:cs="Times New Roman"/>
                <w:lang w:val="en-US"/>
              </w:rPr>
              <w:t xml:space="preserve"> services</w:t>
            </w:r>
            <w:r>
              <w:rPr>
                <w:rFonts w:hint="eastAsia" w:ascii="Times New Roman" w:hAnsi="Times New Roman" w:eastAsia="新細明體" w:cs="Times New Roman"/>
                <w:lang w:val="en-US" w:eastAsia="zh-TW"/>
              </w:rPr>
              <w:t>;</w:t>
            </w:r>
            <w:r>
              <w:rPr>
                <w:rFonts w:ascii="Times New Roman" w:hAnsi="Times New Roman" w:eastAsia="新細明體" w:cs="Times New Roman"/>
              </w:rPr>
              <w:t xml:space="preserve"> ADO.NET/Entity Framework </w:t>
            </w:r>
          </w:p>
          <w:p>
            <w:pPr>
              <w:numPr>
                <w:ilvl w:val="1"/>
                <w:numId w:val="4"/>
              </w:numPr>
              <w:tabs>
                <w:tab w:val="left" w:pos="724"/>
              </w:tabs>
              <w:ind w:left="724"/>
              <w:rPr>
                <w:rFonts w:ascii="Times New Roman" w:hAnsi="Times New Roman" w:eastAsia="新細明體" w:cs="Times New Roman"/>
              </w:rPr>
            </w:pPr>
            <w:r>
              <w:rPr>
                <w:rFonts w:hint="eastAsia" w:ascii="Times New Roman" w:hAnsi="Times New Roman" w:eastAsia="新細明體" w:cs="Times New Roman"/>
                <w:lang w:val="en-US" w:eastAsia="zh-TW"/>
              </w:rPr>
              <w:t xml:space="preserve">Asynchronous programming with </w:t>
            </w:r>
            <w:r>
              <w:rPr>
                <w:rFonts w:ascii="Times New Roman" w:hAnsi="Times New Roman" w:eastAsia="新細明體" w:cs="Times New Roman"/>
              </w:rPr>
              <w:t>AJAX/JSON</w:t>
            </w:r>
            <w:r>
              <w:rPr>
                <w:rFonts w:hint="eastAsia" w:ascii="Times New Roman" w:hAnsi="Times New Roman" w:eastAsia="新細明體" w:cs="Times New Roman"/>
                <w:lang w:val="en-US" w:eastAsia="zh-TW"/>
              </w:rPr>
              <w:t>;</w:t>
            </w:r>
            <w:r>
              <w:rPr>
                <w:rFonts w:ascii="Times New Roman" w:hAnsi="Times New Roman" w:eastAsia="新細明體" w:cs="Times New Roman"/>
              </w:rPr>
              <w:t xml:space="preserve"> </w:t>
            </w:r>
            <w:r>
              <w:rPr>
                <w:rFonts w:hint="eastAsia" w:ascii="Times New Roman" w:hAnsi="Times New Roman" w:eastAsia="新細明體" w:cs="Times New Roman"/>
                <w:lang w:val="en-US" w:eastAsia="zh-TW"/>
              </w:rPr>
              <w:t xml:space="preserve">client-side MVVM programming with </w:t>
            </w:r>
            <w:r>
              <w:rPr>
                <w:rFonts w:ascii="Times New Roman" w:hAnsi="Times New Roman" w:eastAsia="新細明體" w:cs="Times New Roman"/>
              </w:rPr>
              <w:t>Knockout.js</w:t>
            </w:r>
            <w:r>
              <w:rPr>
                <w:rFonts w:hint="eastAsia" w:ascii="Times New Roman" w:hAnsi="Times New Roman" w:eastAsia="新細明體" w:cs="Times New Roman"/>
                <w:lang w:val="en-US" w:eastAsia="zh-TW"/>
              </w:rPr>
              <w:t xml:space="preserve"> and </w:t>
            </w:r>
            <w:r>
              <w:rPr>
                <w:rFonts w:ascii="Times New Roman" w:hAnsi="Times New Roman" w:eastAsia="新細明體" w:cs="Times New Roman"/>
              </w:rPr>
              <w:t>Augular.js</w:t>
            </w:r>
          </w:p>
          <w:p>
            <w:pPr>
              <w:numPr>
                <w:ilvl w:val="1"/>
                <w:numId w:val="4"/>
              </w:numPr>
              <w:tabs>
                <w:tab w:val="left" w:pos="724"/>
              </w:tabs>
              <w:ind w:left="724"/>
              <w:rPr>
                <w:rFonts w:ascii="Times New Roman" w:hAnsi="Times New Roman" w:eastAsia="新細明體" w:cs="Times New Roman"/>
              </w:rPr>
            </w:pPr>
            <w:r>
              <w:rPr>
                <w:rFonts w:hint="eastAsia" w:ascii="Times New Roman" w:hAnsi="Times New Roman" w:eastAsia="新細明體" w:cs="Times New Roman"/>
                <w:lang w:val="en-US" w:eastAsia="zh-TW"/>
              </w:rPr>
              <w:t xml:space="preserve">Responsive web design with </w:t>
            </w:r>
            <w:r>
              <w:rPr>
                <w:rFonts w:ascii="Times New Roman" w:hAnsi="Times New Roman" w:eastAsia="新細明體" w:cs="Times New Roman"/>
              </w:rPr>
              <w:t>jQuery Mobile</w:t>
            </w:r>
            <w:r>
              <w:rPr>
                <w:rFonts w:hint="eastAsia" w:ascii="Times New Roman" w:hAnsi="Times New Roman" w:eastAsia="新細明體" w:cs="Times New Roman"/>
                <w:lang w:val="en-US" w:eastAsia="zh-TW"/>
              </w:rPr>
              <w:t>, Bootstrap, and HTML 5/CSS 3/LESS/SASS</w:t>
            </w:r>
          </w:p>
          <w:p>
            <w:pPr>
              <w:numPr>
                <w:ilvl w:val="0"/>
                <w:numId w:val="4"/>
              </w:numPr>
              <w:rPr>
                <w:rFonts w:ascii="Times New Roman" w:hAnsi="Times New Roman" w:eastAsia="新細明體" w:cs="Times New Roman"/>
              </w:rPr>
            </w:pPr>
            <w:r>
              <w:rPr>
                <w:rFonts w:ascii="Times New Roman" w:hAnsi="Times New Roman" w:eastAsia="新細明體" w:cs="Times New Roman"/>
                <w:b/>
                <w:i/>
              </w:rPr>
              <w:t>Languages</w:t>
            </w:r>
            <w:r>
              <w:rPr>
                <w:rFonts w:ascii="Times New Roman" w:hAnsi="Times New Roman" w:eastAsia="新細明體" w:cs="Times New Roman"/>
              </w:rPr>
              <w:t>:</w:t>
            </w:r>
          </w:p>
          <w:p>
            <w:pPr>
              <w:numPr>
                <w:ilvl w:val="1"/>
                <w:numId w:val="4"/>
              </w:numPr>
              <w:tabs>
                <w:tab w:val="left" w:pos="724"/>
              </w:tabs>
              <w:ind w:left="634" w:hanging="270"/>
              <w:rPr>
                <w:rFonts w:ascii="Times New Roman" w:hAnsi="Times New Roman" w:eastAsia="新細明體" w:cs="Times New Roman"/>
                <w:b/>
                <w:i/>
              </w:rPr>
            </w:pPr>
            <w:r>
              <w:rPr>
                <w:rFonts w:ascii="Times New Roman" w:hAnsi="Times New Roman" w:eastAsia="新細明體" w:cs="Times New Roman"/>
              </w:rPr>
              <w:t>C#, C/C++</w:t>
            </w:r>
            <w:r>
              <w:rPr>
                <w:rFonts w:hint="eastAsia" w:ascii="Times New Roman" w:hAnsi="Times New Roman" w:eastAsia="新細明體" w:cs="Times New Roman"/>
                <w:lang w:val="en-US" w:eastAsia="zh-TW"/>
              </w:rPr>
              <w:t>, Python 3+</w:t>
            </w:r>
            <w:r>
              <w:rPr>
                <w:rFonts w:ascii="Times New Roman" w:hAnsi="Times New Roman" w:eastAsia="新細明體" w:cs="Times New Roman"/>
              </w:rPr>
              <w:t xml:space="preserve">,  Java, Javascript/jQuery, </w:t>
            </w:r>
            <w:r>
              <w:rPr>
                <w:rFonts w:hint="eastAsia" w:ascii="Times New Roman" w:hAnsi="Times New Roman" w:eastAsia="新細明體" w:cs="Times New Roman"/>
                <w:lang w:val="en-US" w:eastAsia="zh-TW"/>
              </w:rPr>
              <w:t>T-SQL, and PowerShell script</w:t>
            </w:r>
            <w:r>
              <w:rPr>
                <w:rFonts w:ascii="Times New Roman" w:hAnsi="Times New Roman" w:eastAsia="新細明體" w:cs="Times New Roman"/>
              </w:rPr>
              <w:t>.</w:t>
            </w:r>
          </w:p>
          <w:p>
            <w:pPr>
              <w:numPr>
                <w:ilvl w:val="0"/>
                <w:numId w:val="4"/>
              </w:numPr>
              <w:rPr>
                <w:rFonts w:ascii="Times New Roman" w:hAnsi="Times New Roman" w:eastAsia="新細明體" w:cs="Times New Roman"/>
              </w:rPr>
            </w:pPr>
            <w:r>
              <w:rPr>
                <w:rFonts w:ascii="Times New Roman" w:hAnsi="Times New Roman" w:eastAsia="新細明體" w:cs="Times New Roman"/>
                <w:b/>
                <w:i/>
              </w:rPr>
              <w:t>Databases:</w:t>
            </w:r>
          </w:p>
          <w:p>
            <w:pPr>
              <w:numPr>
                <w:ilvl w:val="1"/>
                <w:numId w:val="4"/>
              </w:numPr>
              <w:tabs>
                <w:tab w:val="left" w:pos="724"/>
              </w:tabs>
              <w:ind w:left="724"/>
              <w:rPr>
                <w:rFonts w:ascii="Times New Roman" w:hAnsi="Times New Roman" w:eastAsia="新細明體" w:cs="Times New Roman"/>
              </w:rPr>
            </w:pPr>
            <w:r>
              <w:rPr>
                <w:rFonts w:ascii="Times New Roman" w:hAnsi="Times New Roman" w:eastAsia="新細明體" w:cs="Times New Roman"/>
              </w:rPr>
              <w:t>Microsoft SQL Server 2000 - 2012</w:t>
            </w:r>
            <w:r>
              <w:rPr>
                <w:rFonts w:hint="eastAsia" w:ascii="Times New Roman" w:hAnsi="Times New Roman" w:eastAsia="新細明體" w:cs="Times New Roman"/>
                <w:lang w:val="en-US" w:eastAsia="zh-TW"/>
              </w:rPr>
              <w:t xml:space="preserve"> with T-SQL</w:t>
            </w:r>
            <w:r>
              <w:rPr>
                <w:rFonts w:ascii="Times New Roman" w:hAnsi="Times New Roman" w:eastAsia="新細明體" w:cs="Times New Roman"/>
              </w:rPr>
              <w:t xml:space="preserve">, </w:t>
            </w:r>
            <w:r>
              <w:rPr>
                <w:rFonts w:hint="eastAsia" w:ascii="Times New Roman" w:hAnsi="Times New Roman" w:eastAsia="新細明體" w:cs="Times New Roman"/>
                <w:lang w:val="en-US" w:eastAsia="zh-TW"/>
              </w:rPr>
              <w:t xml:space="preserve">Oracle, </w:t>
            </w:r>
            <w:r>
              <w:rPr>
                <w:rFonts w:ascii="Times New Roman" w:hAnsi="Times New Roman" w:eastAsia="新細明體" w:cs="Times New Roman"/>
              </w:rPr>
              <w:t>Sybase, and My-SQL</w:t>
            </w:r>
          </w:p>
          <w:p>
            <w:pPr>
              <w:numPr>
                <w:ilvl w:val="0"/>
                <w:numId w:val="4"/>
              </w:numPr>
              <w:rPr>
                <w:rFonts w:ascii="Times New Roman" w:hAnsi="Times New Roman" w:eastAsia="新細明體" w:cs="Times New Roman"/>
              </w:rPr>
            </w:pPr>
            <w:r>
              <w:rPr>
                <w:rFonts w:ascii="Times New Roman" w:hAnsi="Times New Roman" w:eastAsia="新細明體" w:cs="Times New Roman"/>
                <w:b/>
                <w:i/>
              </w:rPr>
              <w:t>Tools:</w:t>
            </w:r>
          </w:p>
          <w:p>
            <w:pPr>
              <w:numPr>
                <w:ilvl w:val="1"/>
                <w:numId w:val="4"/>
              </w:numPr>
              <w:tabs>
                <w:tab w:val="left" w:pos="724"/>
              </w:tabs>
              <w:ind w:left="544" w:hanging="180"/>
              <w:rPr>
                <w:rFonts w:ascii="Times New Roman" w:hAnsi="Times New Roman" w:cs="Times New Roman"/>
              </w:rPr>
            </w:pPr>
            <w:r>
              <w:rPr>
                <w:rFonts w:ascii="Times New Roman" w:hAnsi="Times New Roman" w:eastAsia="新細明體" w:cs="Times New Roman"/>
              </w:rPr>
              <w:t xml:space="preserve">Visual Studio </w:t>
            </w:r>
            <w:r>
              <w:rPr>
                <w:rFonts w:hint="eastAsia" w:ascii="Times New Roman" w:hAnsi="Times New Roman" w:eastAsia="新細明體" w:cs="Times New Roman"/>
                <w:lang w:val="en-US" w:eastAsia="zh-TW"/>
              </w:rPr>
              <w:t>2013/</w:t>
            </w:r>
            <w:r>
              <w:rPr>
                <w:rFonts w:ascii="Times New Roman" w:hAnsi="Times New Roman" w:eastAsia="新細明體" w:cs="Times New Roman"/>
              </w:rPr>
              <w:t>201</w:t>
            </w:r>
            <w:r>
              <w:rPr>
                <w:rFonts w:hint="eastAsia" w:ascii="Times New Roman" w:hAnsi="Times New Roman" w:eastAsia="新細明體" w:cs="Times New Roman"/>
                <w:lang w:val="en-US" w:eastAsia="zh-TW"/>
              </w:rPr>
              <w:t>5/2017, SQL Management Studio</w:t>
            </w:r>
            <w:r>
              <w:rPr>
                <w:rFonts w:ascii="Times New Roman" w:hAnsi="Times New Roman" w:eastAsia="新細明體" w:cs="Times New Roman"/>
              </w:rPr>
              <w:t>, TFS</w:t>
            </w:r>
            <w:r>
              <w:rPr>
                <w:rFonts w:hint="eastAsia" w:ascii="Times New Roman" w:hAnsi="Times New Roman" w:eastAsia="新細明體" w:cs="Times New Roman"/>
                <w:lang w:val="en-US" w:eastAsia="zh-TW"/>
              </w:rPr>
              <w:t>/SVN/Git, IIS 6.0/7.0</w:t>
            </w:r>
            <w:r>
              <w:rPr>
                <w:rFonts w:ascii="Times New Roman" w:hAnsi="Times New Roman" w:eastAsia="新細明體" w:cs="Times New Roman"/>
              </w:rPr>
              <w:t>, Fiddler,</w:t>
            </w:r>
            <w:r>
              <w:rPr>
                <w:rFonts w:hint="eastAsia" w:ascii="Times New Roman" w:hAnsi="Times New Roman" w:eastAsia="新細明體" w:cs="Times New Roman"/>
                <w:lang w:val="en-US" w:eastAsia="zh-TW"/>
              </w:rPr>
              <w:t xml:space="preserve"> and</w:t>
            </w:r>
            <w:r>
              <w:rPr>
                <w:rFonts w:ascii="Times New Roman" w:hAnsi="Times New Roman" w:eastAsia="新細明體" w:cs="Times New Roman"/>
              </w:rPr>
              <w:t xml:space="preserve"> </w:t>
            </w:r>
            <w:r>
              <w:rPr>
                <w:rFonts w:hint="eastAsia" w:ascii="Times New Roman" w:hAnsi="Times New Roman" w:eastAsia="新細明體" w:cs="Times New Roman"/>
                <w:lang w:val="en-US" w:eastAsia="zh-TW"/>
              </w:rPr>
              <w:t>Android/</w:t>
            </w:r>
            <w:r>
              <w:rPr>
                <w:rFonts w:ascii="Times New Roman" w:hAnsi="Times New Roman" w:eastAsia="新細明體" w:cs="Times New Roman"/>
              </w:rPr>
              <w:t>Xamarin Studio</w:t>
            </w:r>
          </w:p>
          <w:p>
            <w:pPr>
              <w:rPr>
                <w:rFonts w:ascii="Times New Roman" w:hAnsi="Times New Roman" w:cs="Times New Roman"/>
              </w:rPr>
            </w:pPr>
          </w:p>
        </w:tc>
      </w:tr>
    </w:tbl>
    <w:p/>
    <w:tbl>
      <w:tblPr>
        <w:tblStyle w:val="23"/>
        <w:tblW w:w="11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98"/>
        <w:gridCol w:w="10"/>
        <w:gridCol w:w="5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11018" w:type="dxa"/>
            <w:gridSpan w:val="3"/>
            <w:tcBorders>
              <w:tl2br w:val="nil"/>
              <w:tr2bl w:val="nil"/>
            </w:tcBorders>
            <w:shd w:val="clear" w:color="auto" w:fill="auto"/>
            <w:vAlign w:val="center"/>
          </w:tcPr>
          <w:p>
            <w:pPr>
              <w:jc w:val="center"/>
              <w:rPr>
                <w:rFonts w:ascii="Times New Roman" w:hAnsi="Times New Roman" w:cs="Times New Roman"/>
                <w:b/>
                <w:sz w:val="22"/>
                <w:szCs w:val="22"/>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2369185</wp:posOffset>
                      </wp:positionH>
                      <wp:positionV relativeFrom="paragraph">
                        <wp:posOffset>181610</wp:posOffset>
                      </wp:positionV>
                      <wp:extent cx="2159000" cy="0"/>
                      <wp:effectExtent l="0" t="0" r="0" b="0"/>
                      <wp:wrapNone/>
                      <wp:docPr id="7" name="Straight Connector 7"/>
                      <wp:cNvGraphicFramePr/>
                      <a:graphic xmlns:a="http://schemas.openxmlformats.org/drawingml/2006/main">
                        <a:graphicData uri="http://schemas.microsoft.com/office/word/2010/wordprocessingShape">
                          <wps:wsp>
                            <wps:cNvCnPr/>
                            <wps:spPr>
                              <a:xfrm>
                                <a:off x="2889885" y="5504180"/>
                                <a:ext cx="215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6.55pt;margin-top:14.3pt;height:0pt;width:170pt;z-index:251662336;mso-width-relative:page;mso-height-relative:page;" filled="f" stroked="t" coordsize="21600,21600" o:gfxdata="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HvjL1gAAAAkBAAAPAAAAAAAAAAEAIAAAACIA&#10;AABkcnMvZG93bnJldi54bWxQSwECFAAUAAAACACHTuJAXXd5eNIBAACUAwAADgAAAAAAAAABACAA&#10;AAAlAQAAZHJzL2Uyb0RvYy54bWxQSwUGAAAAAAYABgBZAQAAaQUAAAAA&#10;">
                      <v:fill on="f" focussize="0,0"/>
                      <v:stroke color="#000000 [3200]" joinstyle="round"/>
                      <v:imagedata o:title=""/>
                      <o:lock v:ext="edit" aspectratio="f"/>
                    </v:line>
                  </w:pict>
                </mc:Fallback>
              </mc:AlternateContent>
            </w:r>
            <w:r>
              <w:rPr>
                <w:rFonts w:ascii="Times New Roman" w:hAnsi="Times New Roman" w:cs="Times New Roman"/>
                <w:b/>
                <w:sz w:val="24"/>
                <w:szCs w:val="24"/>
                <w:lang w:val="en-US"/>
              </w:rPr>
              <w:t>Professional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5598" w:type="dxa"/>
            <w:tcBorders>
              <w:tl2br w:val="nil"/>
              <w:tr2bl w:val="nil"/>
            </w:tcBorders>
            <w:shd w:val="clear" w:color="auto" w:fill="auto"/>
            <w:vAlign w:val="center"/>
          </w:tcPr>
          <w:p>
            <w:pPr>
              <w:rPr>
                <w:rFonts w:hint="eastAsia" w:ascii="Times New Roman" w:hAnsi="Times New Roman" w:eastAsia="新細明體" w:cs="Times New Roman"/>
                <w:b w:val="0"/>
                <w:bCs/>
                <w:i w:val="0"/>
                <w:iCs w:val="0"/>
                <w:sz w:val="22"/>
                <w:szCs w:val="22"/>
                <w:lang w:val="en-US" w:eastAsia="zh-TW"/>
              </w:rPr>
            </w:pPr>
            <w:r>
              <w:rPr>
                <w:rFonts w:hint="eastAsia" w:ascii="Times New Roman" w:hAnsi="Times New Roman" w:eastAsia="新細明體" w:cs="Times New Roman"/>
                <w:b/>
                <w:i w:val="0"/>
                <w:iCs w:val="0"/>
                <w:sz w:val="22"/>
                <w:szCs w:val="22"/>
                <w:lang w:val="en-US" w:eastAsia="zh-TW"/>
              </w:rPr>
              <w:t>TEK Systems</w:t>
            </w:r>
            <w:r>
              <w:rPr>
                <w:rFonts w:hint="eastAsia" w:ascii="Times New Roman" w:hAnsi="Times New Roman" w:eastAsia="新細明體" w:cs="Times New Roman"/>
                <w:b/>
                <w:i/>
                <w:iCs/>
                <w:sz w:val="22"/>
                <w:szCs w:val="22"/>
                <w:lang w:val="en-US" w:eastAsia="zh-TW"/>
              </w:rPr>
              <w:t xml:space="preserve">, </w:t>
            </w:r>
            <w:r>
              <w:rPr>
                <w:rFonts w:hint="eastAsia" w:ascii="Times New Roman" w:hAnsi="Times New Roman" w:eastAsia="新細明體" w:cs="Times New Roman"/>
                <w:b w:val="0"/>
                <w:bCs/>
                <w:i/>
                <w:iCs/>
                <w:sz w:val="22"/>
                <w:szCs w:val="22"/>
                <w:lang w:val="en-US" w:eastAsia="zh-TW"/>
              </w:rPr>
              <w:t>New York, NY</w:t>
            </w:r>
          </w:p>
          <w:p>
            <w:pPr>
              <w:rPr>
                <w:rFonts w:hint="eastAsia" w:ascii="Times New Roman" w:hAnsi="Times New Roman" w:eastAsia="新細明體" w:cs="Times New Roman"/>
                <w:b w:val="0"/>
                <w:bCs/>
                <w:i w:val="0"/>
                <w:iCs w:val="0"/>
                <w:sz w:val="22"/>
                <w:szCs w:val="22"/>
                <w:lang w:val="en-US" w:eastAsia="zh-TW"/>
              </w:rPr>
            </w:pPr>
            <w:r>
              <w:rPr>
                <w:rFonts w:ascii="Times New Roman" w:hAnsi="Times New Roman" w:cs="Times New Roman"/>
                <w:b/>
                <w:i/>
                <w:iCs/>
                <w:sz w:val="20"/>
                <w:szCs w:val="20"/>
                <w:lang w:val="en-US"/>
              </w:rPr>
              <w:t xml:space="preserve">Senior </w:t>
            </w:r>
            <w:r>
              <w:rPr>
                <w:rFonts w:hint="eastAsia" w:ascii="Times New Roman" w:hAnsi="Times New Roman" w:eastAsia="新細明體" w:cs="Times New Roman"/>
                <w:b/>
                <w:i/>
                <w:iCs/>
                <w:sz w:val="20"/>
                <w:szCs w:val="20"/>
                <w:lang w:val="en-US" w:eastAsia="zh-TW"/>
              </w:rPr>
              <w:t>.NET Software</w:t>
            </w:r>
            <w:r>
              <w:rPr>
                <w:rFonts w:ascii="Times New Roman" w:hAnsi="Times New Roman" w:cs="Times New Roman"/>
                <w:b/>
                <w:i/>
                <w:iCs/>
                <w:sz w:val="20"/>
                <w:szCs w:val="20"/>
                <w:lang w:val="en-US"/>
              </w:rPr>
              <w:t xml:space="preserve"> </w:t>
            </w:r>
            <w:r>
              <w:rPr>
                <w:rFonts w:ascii="Times New Roman" w:hAnsi="Times New Roman" w:cs="Times New Roman"/>
                <w:b/>
                <w:i/>
                <w:iCs/>
                <w:sz w:val="20"/>
                <w:szCs w:val="20"/>
              </w:rPr>
              <w:t>Developer</w:t>
            </w:r>
          </w:p>
        </w:tc>
        <w:tc>
          <w:tcPr>
            <w:tcW w:w="5420" w:type="dxa"/>
            <w:gridSpan w:val="2"/>
            <w:tcBorders>
              <w:tl2br w:val="nil"/>
              <w:tr2bl w:val="nil"/>
            </w:tcBorders>
            <w:shd w:val="clear" w:color="auto" w:fill="auto"/>
            <w:vAlign w:val="center"/>
          </w:tcPr>
          <w:p>
            <w:pPr>
              <w:wordWrap w:val="0"/>
              <w:jc w:val="right"/>
              <w:rPr>
                <w:rFonts w:hint="eastAsia" w:ascii="Times New Roman" w:hAnsi="Times New Roman" w:eastAsia="新細明體" w:cs="Times New Roman"/>
                <w:b/>
                <w:sz w:val="22"/>
                <w:szCs w:val="22"/>
                <w:lang w:val="en-US" w:eastAsia="zh-TW"/>
              </w:rPr>
            </w:pPr>
            <w:r>
              <w:rPr>
                <w:rFonts w:hint="eastAsia" w:ascii="Times New Roman" w:hAnsi="Times New Roman" w:eastAsia="新細明體" w:cs="Times New Roman"/>
                <w:b/>
                <w:sz w:val="22"/>
                <w:szCs w:val="22"/>
                <w:lang w:val="en-US" w:eastAsia="zh-TW"/>
              </w:rPr>
              <w:t>Aug 2016 - Present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94" w:hRule="atLeast"/>
        </w:trPr>
        <w:tc>
          <w:tcPr>
            <w:tcW w:w="11018" w:type="dxa"/>
            <w:gridSpan w:val="3"/>
            <w:tcBorders>
              <w:tl2br w:val="nil"/>
              <w:tr2bl w:val="nil"/>
            </w:tcBorders>
            <w:shd w:val="clear" w:color="auto" w:fill="auto"/>
            <w:vAlign w:val="center"/>
          </w:tcPr>
          <w:p>
            <w:pPr>
              <w:rPr>
                <w:rFonts w:hint="eastAsia" w:ascii="Times New Roman" w:hAnsi="Times New Roman" w:eastAsia="新細明體" w:cs="Times New Roman"/>
                <w:b/>
                <w:i/>
                <w:iCs/>
                <w:sz w:val="20"/>
                <w:szCs w:val="20"/>
                <w:lang w:val="en-US" w:eastAsia="zh-TW"/>
              </w:rPr>
            </w:pPr>
            <w:r>
              <w:rPr>
                <w:rFonts w:hint="eastAsia" w:ascii="Times New Roman" w:hAnsi="Times New Roman" w:eastAsia="新細明體" w:cs="Times New Roman"/>
                <w:b/>
                <w:i/>
                <w:iCs/>
                <w:sz w:val="20"/>
                <w:szCs w:val="20"/>
                <w:lang w:val="en-US" w:eastAsia="zh-TW"/>
              </w:rPr>
              <w:t>Software Consultant - Global Technology Infrastructure, J.P. Morgan Chase, Jersey City, New Jersey</w:t>
            </w:r>
          </w:p>
          <w:p>
            <w:pPr>
              <w:numPr>
                <w:ilvl w:val="0"/>
                <w:numId w:val="5"/>
              </w:numPr>
              <w:rPr>
                <w:rFonts w:ascii="Times New Roman" w:hAnsi="Times New Roman" w:cs="Times New Roman"/>
                <w:color w:val="333333"/>
              </w:rPr>
            </w:pPr>
            <w:r>
              <w:rPr>
                <w:rFonts w:hint="eastAsia" w:ascii="Times New Roman" w:hAnsi="Times New Roman" w:eastAsia="新細明體" w:cs="Times New Roman"/>
                <w:color w:val="333333"/>
                <w:lang w:val="en-US" w:eastAsia="zh-TW"/>
              </w:rPr>
              <w:t xml:space="preserve">Took initiatives on Test-Driven-Development with .NET CORE, Entity Framework Core, and xunit with Moq framework. Deployed .NET Core applications to internal cloud platform using Cloud Foundry CLI. </w:t>
            </w:r>
          </w:p>
          <w:p>
            <w:pPr>
              <w:numPr>
                <w:ilvl w:val="0"/>
                <w:numId w:val="5"/>
              </w:numPr>
              <w:rPr>
                <w:rFonts w:ascii="Times New Roman" w:hAnsi="Times New Roman" w:cs="Times New Roman"/>
                <w:color w:val="333333"/>
              </w:rPr>
            </w:pPr>
            <w:r>
              <w:rPr>
                <w:rFonts w:ascii="Times New Roman" w:hAnsi="Times New Roman" w:cs="Times New Roman"/>
                <w:color w:val="333333"/>
                <w:lang w:val="en-US"/>
              </w:rPr>
              <w:t>Implement</w:t>
            </w:r>
            <w:r>
              <w:rPr>
                <w:rFonts w:hint="eastAsia" w:ascii="Times New Roman" w:hAnsi="Times New Roman" w:eastAsia="新細明體" w:cs="Times New Roman"/>
                <w:color w:val="333333"/>
                <w:lang w:val="en-US" w:eastAsia="zh-TW"/>
              </w:rPr>
              <w:t>ed</w:t>
            </w:r>
            <w:r>
              <w:rPr>
                <w:rFonts w:ascii="Times New Roman" w:hAnsi="Times New Roman" w:cs="Times New Roman"/>
                <w:color w:val="333333"/>
                <w:lang w:val="en-US"/>
              </w:rPr>
              <w:t xml:space="preserve"> a generic DAL(Data Access Layer) by using </w:t>
            </w:r>
            <w:r>
              <w:rPr>
                <w:rFonts w:hint="eastAsia" w:ascii="Times New Roman" w:hAnsi="Times New Roman" w:eastAsia="新細明體" w:cs="Times New Roman"/>
                <w:color w:val="333333"/>
                <w:lang w:val="en-US" w:eastAsia="zh-TW"/>
              </w:rPr>
              <w:t>R</w:t>
            </w:r>
            <w:r>
              <w:rPr>
                <w:rFonts w:ascii="Times New Roman" w:hAnsi="Times New Roman" w:cs="Times New Roman"/>
                <w:color w:val="333333"/>
                <w:lang w:val="en-US"/>
              </w:rPr>
              <w:t xml:space="preserve">epository </w:t>
            </w:r>
            <w:r>
              <w:rPr>
                <w:rFonts w:hint="eastAsia" w:ascii="Times New Roman" w:hAnsi="Times New Roman" w:eastAsia="新細明體" w:cs="Times New Roman"/>
                <w:color w:val="333333"/>
                <w:lang w:val="en-US" w:eastAsia="zh-TW"/>
              </w:rPr>
              <w:t>Pattern with U</w:t>
            </w:r>
            <w:r>
              <w:rPr>
                <w:rFonts w:ascii="Times New Roman" w:hAnsi="Times New Roman" w:cs="Times New Roman"/>
                <w:color w:val="333333"/>
                <w:lang w:val="en-US"/>
              </w:rPr>
              <w:t xml:space="preserve">nit of </w:t>
            </w:r>
            <w:r>
              <w:rPr>
                <w:rFonts w:hint="eastAsia" w:ascii="Times New Roman" w:hAnsi="Times New Roman" w:eastAsia="新細明體" w:cs="Times New Roman"/>
                <w:color w:val="333333"/>
                <w:lang w:val="en-US" w:eastAsia="zh-TW"/>
              </w:rPr>
              <w:t>W</w:t>
            </w:r>
            <w:r>
              <w:rPr>
                <w:rFonts w:ascii="Times New Roman" w:hAnsi="Times New Roman" w:cs="Times New Roman"/>
                <w:color w:val="333333"/>
                <w:lang w:val="en-US"/>
              </w:rPr>
              <w:t>ork.</w:t>
            </w:r>
          </w:p>
          <w:p>
            <w:pPr>
              <w:numPr>
                <w:ilvl w:val="0"/>
                <w:numId w:val="5"/>
              </w:numPr>
              <w:rPr>
                <w:rFonts w:ascii="Times New Roman" w:hAnsi="Times New Roman" w:cs="Times New Roman"/>
                <w:color w:val="333333"/>
              </w:rPr>
            </w:pPr>
            <w:r>
              <w:rPr>
                <w:rFonts w:hint="eastAsia" w:ascii="Times New Roman" w:hAnsi="Times New Roman" w:eastAsia="新細明體" w:cs="Times New Roman"/>
                <w:color w:val="333333"/>
                <w:lang w:val="en-US" w:eastAsia="zh-TW"/>
              </w:rPr>
              <w:t xml:space="preserve">Joined an Agile team and started contributing at every facet of software development with continuous integration at Jenkins server and ensured unit test and Selenium test coverage.   </w:t>
            </w:r>
          </w:p>
          <w:p>
            <w:pPr>
              <w:numPr>
                <w:ilvl w:val="0"/>
                <w:numId w:val="5"/>
              </w:numPr>
              <w:rPr>
                <w:rFonts w:ascii="Times New Roman" w:hAnsi="Times New Roman" w:cs="Times New Roman"/>
                <w:color w:val="333333"/>
              </w:rPr>
            </w:pPr>
            <w:r>
              <w:rPr>
                <w:rFonts w:hint="eastAsia" w:ascii="Times New Roman" w:hAnsi="Times New Roman" w:eastAsia="新細明體" w:cs="Times New Roman"/>
                <w:color w:val="333333"/>
                <w:lang w:val="en-US" w:eastAsia="zh-TW"/>
              </w:rPr>
              <w:t>SSIS packages and PowerShell scripts for SQL jobs to import and refresh data from Oracle database.</w:t>
            </w:r>
          </w:p>
          <w:p>
            <w:pPr>
              <w:numPr>
                <w:ilvl w:val="0"/>
                <w:numId w:val="5"/>
              </w:numPr>
              <w:rPr>
                <w:rFonts w:ascii="Times New Roman" w:hAnsi="Times New Roman" w:cs="Times New Roman"/>
                <w:color w:val="333333"/>
              </w:rPr>
            </w:pPr>
            <w:r>
              <w:rPr>
                <w:rFonts w:hint="eastAsia" w:ascii="Times New Roman" w:hAnsi="Times New Roman" w:eastAsia="新細明體" w:cs="Times New Roman"/>
                <w:color w:val="333333"/>
                <w:lang w:val="en-US" w:eastAsia="zh-TW"/>
              </w:rPr>
              <w:t xml:space="preserve">Kendo UI (MVC wrapper and Javascript) / Kendo MVVM with underscore.js as main components for data presentation. </w:t>
            </w:r>
          </w:p>
          <w:p>
            <w:pPr>
              <w:wordWrap/>
              <w:jc w:val="left"/>
              <w:rPr>
                <w:rFonts w:ascii="Times New Roman" w:hAnsi="Times New Roman" w:cs="Times New Roman"/>
                <w:b/>
                <w:sz w:val="22"/>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5598" w:type="dxa"/>
            <w:tcBorders>
              <w:tl2br w:val="nil"/>
              <w:tr2bl w:val="nil"/>
            </w:tcBorders>
            <w:shd w:val="clear" w:color="auto" w:fill="auto"/>
            <w:vAlign w:val="center"/>
          </w:tcPr>
          <w:p>
            <w:pPr>
              <w:jc w:val="left"/>
              <w:rPr>
                <w:rFonts w:ascii="Times New Roman" w:hAnsi="Times New Roman" w:eastAsia="新細明體" w:cs="Times New Roman"/>
                <w:b/>
                <w:sz w:val="22"/>
                <w:szCs w:val="22"/>
                <w:lang w:val="en-US"/>
              </w:rPr>
            </w:pPr>
            <w:r>
              <w:rPr>
                <w:rFonts w:ascii="Times New Roman" w:hAnsi="Times New Roman" w:eastAsia="新細明體" w:cs="Times New Roman"/>
                <w:b/>
                <w:sz w:val="22"/>
                <w:szCs w:val="22"/>
                <w:lang w:val="en-US"/>
              </w:rPr>
              <w:t>IntegriData Business Solutions</w:t>
            </w:r>
            <w:r>
              <w:rPr>
                <w:rFonts w:ascii="Times New Roman" w:hAnsi="Times New Roman" w:eastAsia="新細明體" w:cs="Times New Roman"/>
                <w:b w:val="0"/>
                <w:bCs/>
                <w:i/>
                <w:iCs/>
                <w:sz w:val="22"/>
                <w:szCs w:val="22"/>
                <w:lang w:val="en-US"/>
              </w:rPr>
              <w:t>, New York, NY</w:t>
            </w:r>
          </w:p>
          <w:p>
            <w:pPr>
              <w:rPr>
                <w:rFonts w:ascii="Times New Roman" w:hAnsi="Times New Roman" w:eastAsia="新細明體" w:cs="Times New Roman"/>
                <w:b/>
                <w:sz w:val="22"/>
                <w:szCs w:val="22"/>
                <w:lang w:val="en-US"/>
              </w:rPr>
            </w:pPr>
            <w:r>
              <w:rPr>
                <w:rFonts w:ascii="Times New Roman" w:hAnsi="Times New Roman" w:cs="Times New Roman"/>
                <w:b/>
                <w:i/>
                <w:iCs/>
                <w:sz w:val="20"/>
                <w:szCs w:val="20"/>
                <w:lang w:val="en-US"/>
              </w:rPr>
              <w:t xml:space="preserve">Senior Application </w:t>
            </w:r>
            <w:r>
              <w:rPr>
                <w:rFonts w:ascii="Times New Roman" w:hAnsi="Times New Roman" w:cs="Times New Roman"/>
                <w:b/>
                <w:i/>
                <w:iCs/>
                <w:sz w:val="20"/>
                <w:szCs w:val="20"/>
              </w:rPr>
              <w:t>Developer</w:t>
            </w:r>
          </w:p>
        </w:tc>
        <w:tc>
          <w:tcPr>
            <w:tcW w:w="5420" w:type="dxa"/>
            <w:gridSpan w:val="2"/>
            <w:tcBorders>
              <w:tl2br w:val="nil"/>
              <w:tr2bl w:val="nil"/>
            </w:tcBorders>
            <w:shd w:val="clear" w:color="auto" w:fill="auto"/>
            <w:vAlign w:val="center"/>
          </w:tcPr>
          <w:p>
            <w:pPr>
              <w:wordWrap w:val="0"/>
              <w:jc w:val="right"/>
              <w:rPr>
                <w:rFonts w:ascii="Times New Roman" w:hAnsi="Times New Roman" w:cs="Times New Roman"/>
                <w:sz w:val="22"/>
                <w:szCs w:val="22"/>
              </w:rPr>
            </w:pPr>
            <w:r>
              <w:rPr>
                <w:rFonts w:ascii="Times New Roman" w:hAnsi="Times New Roman" w:cs="Times New Roman"/>
                <w:b/>
                <w:sz w:val="22"/>
                <w:szCs w:val="22"/>
                <w:lang w:val="en-US"/>
              </w:rPr>
              <w:t xml:space="preserve">Oct 2015 - </w:t>
            </w:r>
            <w:r>
              <w:rPr>
                <w:rFonts w:hint="eastAsia" w:ascii="Times New Roman" w:hAnsi="Times New Roman" w:eastAsia="新細明體" w:cs="Times New Roman"/>
                <w:b/>
                <w:sz w:val="22"/>
                <w:szCs w:val="22"/>
                <w:lang w:val="en-US" w:eastAsia="zh-TW"/>
              </w:rPr>
              <w:t>Aug 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11018" w:type="dxa"/>
            <w:gridSpan w:val="3"/>
            <w:tcBorders>
              <w:tl2br w:val="nil"/>
              <w:tr2bl w:val="nil"/>
            </w:tcBorders>
            <w:shd w:val="clear" w:color="auto" w:fill="auto"/>
            <w:vAlign w:val="center"/>
          </w:tcPr>
          <w:p>
            <w:pPr>
              <w:rPr>
                <w:rFonts w:ascii="Times New Roman" w:hAnsi="Times New Roman" w:eastAsia="新細明體" w:cs="Times New Roman"/>
                <w:i/>
              </w:rPr>
            </w:pPr>
            <w:r>
              <w:rPr>
                <w:rFonts w:ascii="Times New Roman" w:hAnsi="Times New Roman" w:eastAsia="新細明體" w:cs="Times New Roman"/>
                <w:b/>
                <w:i/>
              </w:rPr>
              <w:t xml:space="preserve">Project name: </w:t>
            </w:r>
            <w:r>
              <w:rPr>
                <w:rFonts w:ascii="Times New Roman" w:hAnsi="Times New Roman" w:eastAsia="新細明體" w:cs="Times New Roman"/>
                <w:b/>
                <w:i/>
                <w:lang w:val="en-US"/>
              </w:rPr>
              <w:t>CashWire Security Transfer Integration with Fidelity PBO System</w:t>
            </w:r>
          </w:p>
          <w:p>
            <w:pPr>
              <w:ind w:left="216"/>
              <w:rPr>
                <w:rFonts w:ascii="Times New Roman" w:hAnsi="Times New Roman" w:cs="Times New Roman"/>
                <w:i/>
                <w:color w:val="333333"/>
              </w:rPr>
            </w:pPr>
            <w:r>
              <w:rPr>
                <w:rFonts w:ascii="Times New Roman" w:hAnsi="Times New Roman" w:cs="Times New Roman"/>
                <w:i/>
                <w:color w:val="000000"/>
                <w:shd w:val="clear" w:color="auto" w:fill="FFFFFF"/>
                <w:lang w:val="en-US"/>
              </w:rPr>
              <w:t>Leading the development of system integration with Fidelity by building a RESTful Web API solution</w:t>
            </w:r>
            <w:r>
              <w:rPr>
                <w:rFonts w:ascii="Times New Roman" w:hAnsi="Times New Roman" w:cs="Times New Roman"/>
                <w:i/>
                <w:color w:val="000000"/>
                <w:shd w:val="clear" w:color="auto" w:fill="FFFFFF"/>
              </w:rPr>
              <w:t>.</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lang w:val="en-US"/>
              </w:rPr>
              <w:t xml:space="preserve">Built and exposed Web API services from security transfer module of our CashWire system based on  client requirements </w:t>
            </w:r>
            <w:r>
              <w:rPr>
                <w:rFonts w:ascii="Times New Roman" w:hAnsi="Times New Roman" w:cs="Times New Roman"/>
                <w:color w:val="333333"/>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lang w:val="en-US"/>
              </w:rPr>
              <w:t>Implemented customized authentication and authorization using filters</w:t>
            </w:r>
            <w:r>
              <w:rPr>
                <w:rFonts w:ascii="Times New Roman" w:hAnsi="Times New Roman" w:cs="Times New Roman"/>
                <w:color w:val="333333"/>
              </w:rPr>
              <w:t>.</w:t>
            </w:r>
          </w:p>
          <w:p>
            <w:pPr>
              <w:numPr>
                <w:ilvl w:val="0"/>
                <w:numId w:val="5"/>
              </w:numPr>
              <w:rPr>
                <w:rFonts w:ascii="Times New Roman" w:hAnsi="Times New Roman" w:cs="Times New Roman"/>
                <w:color w:val="333333"/>
              </w:rPr>
            </w:pPr>
            <w:r>
              <w:rPr>
                <w:rFonts w:ascii="Times New Roman" w:hAnsi="Times New Roman" w:cs="Times New Roman"/>
                <w:color w:val="333333"/>
                <w:lang w:val="en-US"/>
              </w:rPr>
              <w:t>Implement a generic DAL(Data Access Layer) by using repository and unit of work patterns.</w:t>
            </w:r>
          </w:p>
          <w:p>
            <w:pPr>
              <w:numPr>
                <w:ilvl w:val="0"/>
                <w:numId w:val="0"/>
              </w:numPr>
              <w:ind w:left="360" w:leftChars="0"/>
              <w:rPr>
                <w:rFonts w:ascii="Times New Roman" w:hAnsi="Times New Roman" w:cs="Times New Roman"/>
                <w:color w:val="333333"/>
              </w:rPr>
            </w:pPr>
          </w:p>
          <w:p>
            <w:pPr>
              <w:rPr>
                <w:rFonts w:ascii="Times New Roman" w:hAnsi="Times New Roman" w:eastAsia="新細明體" w:cs="Times New Roman"/>
                <w:i/>
              </w:rPr>
            </w:pPr>
            <w:r>
              <w:rPr>
                <w:rFonts w:ascii="Times New Roman" w:hAnsi="Times New Roman" w:eastAsia="新細明體" w:cs="Times New Roman"/>
                <w:b/>
                <w:i/>
              </w:rPr>
              <w:t xml:space="preserve">Project name: </w:t>
            </w:r>
            <w:r>
              <w:rPr>
                <w:rFonts w:ascii="Times New Roman" w:hAnsi="Times New Roman" w:eastAsia="新細明體" w:cs="Times New Roman"/>
                <w:b/>
                <w:i/>
                <w:lang w:val="en-US"/>
              </w:rPr>
              <w:t>VMS (Vendor Management System)</w:t>
            </w:r>
          </w:p>
          <w:p>
            <w:pPr>
              <w:ind w:left="216"/>
              <w:rPr>
                <w:rFonts w:ascii="Times New Roman" w:hAnsi="Times New Roman" w:cs="Times New Roman"/>
                <w:i/>
                <w:color w:val="333333"/>
              </w:rPr>
            </w:pPr>
            <w:r>
              <w:rPr>
                <w:rFonts w:ascii="Times New Roman" w:hAnsi="Times New Roman" w:cs="Times New Roman"/>
                <w:i/>
                <w:color w:val="000000"/>
                <w:shd w:val="clear" w:color="auto" w:fill="FFFFFF"/>
                <w:lang w:val="en-US"/>
              </w:rPr>
              <w:t>VMS is a web-based application for managing vendor invoices with data-driven work flows</w:t>
            </w:r>
            <w:r>
              <w:rPr>
                <w:rFonts w:ascii="Times New Roman" w:hAnsi="Times New Roman" w:cs="Times New Roman"/>
                <w:i/>
                <w:color w:val="000000"/>
                <w:shd w:val="clear" w:color="auto" w:fill="FFFFFF"/>
              </w:rPr>
              <w:t>.</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lang w:val="en-US"/>
              </w:rPr>
              <w:t>Implemented a data-driven and configurable approval work flow module for each data entity defined in the system</w:t>
            </w:r>
            <w:r>
              <w:rPr>
                <w:rFonts w:ascii="Times New Roman" w:hAnsi="Times New Roman" w:cs="Times New Roman"/>
                <w:color w:val="333333"/>
              </w:rPr>
              <w:t>.</w:t>
            </w:r>
          </w:p>
          <w:p>
            <w:pPr>
              <w:numPr>
                <w:ilvl w:val="0"/>
                <w:numId w:val="5"/>
              </w:numPr>
              <w:rPr>
                <w:rFonts w:ascii="Times New Roman" w:hAnsi="Times New Roman" w:cs="Times New Roman"/>
                <w:color w:val="333333"/>
              </w:rPr>
            </w:pPr>
            <w:r>
              <w:rPr>
                <w:rFonts w:ascii="Times New Roman" w:hAnsi="Times New Roman" w:cs="Times New Roman"/>
                <w:color w:val="333333"/>
                <w:lang w:val="en-US"/>
              </w:rPr>
              <w:t>Re-engineered system authentication and authorization for enhanced security</w:t>
            </w:r>
            <w:r>
              <w:rPr>
                <w:rFonts w:ascii="Times New Roman" w:hAnsi="Times New Roman" w:cs="Times New Roman"/>
                <w:color w:val="333333"/>
              </w:rPr>
              <w:t>.</w:t>
            </w:r>
          </w:p>
          <w:p>
            <w:pPr>
              <w:numPr>
                <w:ilvl w:val="0"/>
                <w:numId w:val="5"/>
              </w:numPr>
              <w:rPr>
                <w:rFonts w:ascii="Times New Roman" w:hAnsi="Times New Roman" w:cs="Times New Roman"/>
                <w:b/>
                <w:sz w:val="22"/>
                <w:szCs w:val="22"/>
              </w:rPr>
            </w:pPr>
            <w:r>
              <w:rPr>
                <w:rFonts w:ascii="Times New Roman" w:hAnsi="Times New Roman" w:cs="Times New Roman"/>
                <w:color w:val="333333"/>
                <w:lang w:val="en-US"/>
              </w:rPr>
              <w:t>Frameworks/tools: MVC 5, Entity Framework 6.1, and Telerik Kendo UI for MVC.</w:t>
            </w:r>
          </w:p>
          <w:p>
            <w:pPr>
              <w:numPr>
                <w:ilvl w:val="0"/>
                <w:numId w:val="0"/>
              </w:numPr>
              <w:ind w:left="360" w:leftChars="0"/>
              <w:rPr>
                <w:rFonts w:ascii="Times New Roman" w:hAnsi="Times New Roman" w:cs="Times New Roman"/>
                <w:b/>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5598" w:type="dxa"/>
            <w:tcBorders>
              <w:tl2br w:val="nil"/>
              <w:tr2bl w:val="nil"/>
            </w:tcBorders>
            <w:shd w:val="clear" w:color="auto" w:fill="auto"/>
            <w:vAlign w:val="center"/>
          </w:tcPr>
          <w:p>
            <w:pPr>
              <w:jc w:val="left"/>
              <w:rPr>
                <w:rFonts w:ascii="Times New Roman" w:hAnsi="Times New Roman" w:eastAsia="新細明體" w:cs="Times New Roman"/>
                <w:b/>
                <w:sz w:val="22"/>
                <w:szCs w:val="22"/>
                <w:lang w:val="en-US"/>
              </w:rPr>
            </w:pPr>
            <w:r>
              <w:rPr>
                <w:rFonts w:ascii="Times New Roman" w:hAnsi="Times New Roman" w:eastAsia="新細明體" w:cs="Times New Roman"/>
                <w:b/>
                <w:sz w:val="22"/>
                <w:szCs w:val="22"/>
                <w:lang w:val="en-US"/>
              </w:rPr>
              <w:t>The Segal Group</w:t>
            </w:r>
            <w:r>
              <w:rPr>
                <w:rFonts w:ascii="Times New Roman" w:hAnsi="Times New Roman" w:eastAsia="新細明體" w:cs="Times New Roman"/>
                <w:b w:val="0"/>
                <w:bCs/>
                <w:i/>
                <w:iCs/>
                <w:sz w:val="22"/>
                <w:szCs w:val="22"/>
                <w:lang w:val="en-US"/>
              </w:rPr>
              <w:t>, New York, NY</w:t>
            </w:r>
          </w:p>
          <w:p>
            <w:pPr>
              <w:jc w:val="left"/>
              <w:rPr>
                <w:rFonts w:ascii="Times New Roman" w:hAnsi="Times New Roman" w:eastAsia="新細明體" w:cs="Times New Roman"/>
                <w:b/>
                <w:sz w:val="22"/>
                <w:szCs w:val="22"/>
                <w:lang w:val="en-US"/>
              </w:rPr>
            </w:pPr>
            <w:r>
              <w:rPr>
                <w:rFonts w:ascii="Times New Roman" w:hAnsi="Times New Roman" w:cs="Times New Roman"/>
                <w:b/>
                <w:i/>
                <w:iCs/>
                <w:sz w:val="20"/>
                <w:szCs w:val="20"/>
                <w:lang w:val="en-US"/>
              </w:rPr>
              <w:t xml:space="preserve">Application </w:t>
            </w:r>
            <w:r>
              <w:rPr>
                <w:rFonts w:ascii="Times New Roman" w:hAnsi="Times New Roman" w:cs="Times New Roman"/>
                <w:b/>
                <w:i/>
                <w:iCs/>
                <w:sz w:val="20"/>
                <w:szCs w:val="20"/>
              </w:rPr>
              <w:t>Developer</w:t>
            </w:r>
          </w:p>
        </w:tc>
        <w:tc>
          <w:tcPr>
            <w:tcW w:w="5420" w:type="dxa"/>
            <w:gridSpan w:val="2"/>
            <w:tcBorders>
              <w:tl2br w:val="nil"/>
              <w:tr2bl w:val="nil"/>
            </w:tcBorders>
            <w:shd w:val="clear" w:color="auto" w:fill="auto"/>
            <w:vAlign w:val="center"/>
          </w:tcPr>
          <w:p>
            <w:pPr>
              <w:jc w:val="right"/>
              <w:rPr>
                <w:rFonts w:ascii="Times New Roman" w:hAnsi="Times New Roman" w:cs="Times New Roman"/>
                <w:b/>
                <w:sz w:val="22"/>
                <w:szCs w:val="22"/>
                <w:lang w:val="en-US"/>
              </w:rPr>
            </w:pPr>
            <w:r>
              <w:rPr>
                <w:rFonts w:ascii="Times New Roman" w:hAnsi="Times New Roman" w:cs="Times New Roman"/>
                <w:b/>
                <w:sz w:val="22"/>
                <w:szCs w:val="22"/>
                <w:lang w:val="en-US"/>
              </w:rPr>
              <w:t>Nov 2013 - Oct 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11018" w:type="dxa"/>
            <w:gridSpan w:val="3"/>
            <w:tcBorders>
              <w:tl2br w:val="nil"/>
              <w:tr2bl w:val="nil"/>
            </w:tcBorders>
            <w:shd w:val="clear" w:color="auto" w:fill="auto"/>
            <w:vAlign w:val="center"/>
          </w:tcPr>
          <w:p>
            <w:pPr>
              <w:rPr>
                <w:rFonts w:ascii="Times New Roman" w:hAnsi="Times New Roman" w:eastAsia="新細明體" w:cs="Times New Roman"/>
                <w:i/>
              </w:rPr>
            </w:pPr>
            <w:r>
              <w:rPr>
                <w:rFonts w:ascii="Times New Roman" w:hAnsi="Times New Roman" w:eastAsia="新細明體" w:cs="Times New Roman"/>
                <w:b/>
                <w:i/>
              </w:rPr>
              <w:t>Project name: Ref360 - NHL</w:t>
            </w:r>
          </w:p>
          <w:p>
            <w:pPr>
              <w:ind w:left="216"/>
              <w:rPr>
                <w:rFonts w:ascii="Times New Roman" w:hAnsi="Times New Roman" w:eastAsia="新細明體" w:cs="Times New Roman"/>
                <w:i/>
              </w:rPr>
            </w:pPr>
            <w:r>
              <w:rPr>
                <w:rFonts w:ascii="Times New Roman" w:hAnsi="Times New Roman" w:cs="Times New Roman"/>
                <w:i/>
                <w:color w:val="000000"/>
                <w:shd w:val="clear" w:color="auto" w:fill="FFFFFF"/>
              </w:rPr>
              <w:t>Ref360(www.ref360.com) is used by leagues to assess the performance of referees on a decision-by-decision basis to improve training, enhance, development, and demonstrate accountability.</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I am the lead developer who communicates with project managers as well as business users on a daily basis to gather requirements then design and implement required features</w:t>
            </w:r>
            <w:r>
              <w:rPr>
                <w:rFonts w:ascii="Times New Roman" w:hAnsi="Times New Roman" w:cs="Times New Roman"/>
                <w:color w:val="333333"/>
                <w:lang w:val="en-US"/>
              </w:rPr>
              <w:t>.</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Proposed </w:t>
            </w:r>
            <w:r>
              <w:rPr>
                <w:rFonts w:ascii="Times New Roman" w:hAnsi="Times New Roman" w:cs="Times New Roman"/>
                <w:color w:val="333333"/>
                <w:lang w:val="en-US"/>
              </w:rPr>
              <w:t xml:space="preserve">and preached </w:t>
            </w:r>
            <w:r>
              <w:rPr>
                <w:rFonts w:ascii="Times New Roman" w:hAnsi="Times New Roman" w:cs="Times New Roman"/>
                <w:color w:val="333333"/>
              </w:rPr>
              <w:t>the idea</w:t>
            </w:r>
            <w:r>
              <w:rPr>
                <w:rFonts w:ascii="Times New Roman" w:hAnsi="Times New Roman" w:cs="Times New Roman"/>
                <w:color w:val="333333"/>
                <w:lang w:val="en-US"/>
              </w:rPr>
              <w:t>s</w:t>
            </w:r>
            <w:r>
              <w:rPr>
                <w:rFonts w:ascii="Times New Roman" w:hAnsi="Times New Roman" w:cs="Times New Roman"/>
                <w:color w:val="333333"/>
              </w:rPr>
              <w:t xml:space="preserve"> of MVC with Entity Framework for a </w:t>
            </w:r>
            <w:r>
              <w:rPr>
                <w:rFonts w:ascii="Times New Roman" w:hAnsi="Times New Roman" w:cs="Times New Roman"/>
                <w:color w:val="333333"/>
                <w:lang w:val="en-US"/>
              </w:rPr>
              <w:t>more robust and scalable</w:t>
            </w:r>
            <w:r>
              <w:rPr>
                <w:rFonts w:ascii="Times New Roman" w:hAnsi="Times New Roman" w:cs="Times New Roman"/>
                <w:color w:val="333333"/>
              </w:rPr>
              <w:t xml:space="preserve"> object-oriented and test-driven solution</w:t>
            </w:r>
            <w:r>
              <w:rPr>
                <w:rFonts w:ascii="Times New Roman" w:hAnsi="Times New Roman" w:cs="Times New Roman"/>
                <w:color w:val="333333"/>
                <w:lang w:val="en-US"/>
              </w:rPr>
              <w:t>.</w:t>
            </w:r>
          </w:p>
          <w:p>
            <w:pPr>
              <w:numPr>
                <w:ilvl w:val="0"/>
                <w:numId w:val="5"/>
              </w:numPr>
              <w:rPr>
                <w:rFonts w:ascii="Times New Roman" w:hAnsi="Times New Roman" w:cs="Times New Roman"/>
                <w:color w:val="333333"/>
              </w:rPr>
            </w:pPr>
            <w:r>
              <w:rPr>
                <w:rFonts w:ascii="Times New Roman" w:hAnsi="Times New Roman" w:cs="Times New Roman"/>
                <w:color w:val="333333"/>
              </w:rPr>
              <w:t>ASP.NET MVC 4</w:t>
            </w:r>
            <w:r>
              <w:rPr>
                <w:rFonts w:ascii="Times New Roman" w:hAnsi="Times New Roman" w:cs="Times New Roman"/>
                <w:color w:val="333333"/>
                <w:lang w:val="en-US"/>
              </w:rPr>
              <w:t xml:space="preserve"> with </w:t>
            </w:r>
            <w:r>
              <w:rPr>
                <w:rFonts w:ascii="Times New Roman" w:hAnsi="Times New Roman" w:cs="Times New Roman"/>
                <w:color w:val="333333"/>
              </w:rPr>
              <w:t>Entity Framework 5(Code-First) as the ORM tool.</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Client side MVVM data-binding: Knockout.js – for achieving mini SPA (single page application) </w:t>
            </w:r>
          </w:p>
          <w:p>
            <w:pPr>
              <w:ind w:left="720"/>
              <w:rPr>
                <w:rFonts w:ascii="Times New Roman" w:hAnsi="Times New Roman" w:cs="Times New Roman"/>
                <w:color w:val="333333"/>
              </w:rPr>
            </w:pPr>
          </w:p>
          <w:p>
            <w:pPr>
              <w:rPr>
                <w:rFonts w:ascii="Times New Roman" w:hAnsi="Times New Roman" w:eastAsia="新細明體" w:cs="Times New Roman"/>
                <w:i/>
              </w:rPr>
            </w:pPr>
            <w:r>
              <w:rPr>
                <w:rFonts w:ascii="Times New Roman" w:hAnsi="Times New Roman" w:eastAsia="新細明體" w:cs="Times New Roman"/>
                <w:b/>
                <w:i/>
              </w:rPr>
              <w:t>Project name: CMS Mobile</w:t>
            </w:r>
          </w:p>
          <w:p>
            <w:pPr>
              <w:ind w:left="216"/>
              <w:rPr>
                <w:rFonts w:ascii="Times New Roman" w:hAnsi="Times New Roman" w:cs="Times New Roman"/>
                <w:i/>
                <w:color w:val="333333"/>
              </w:rPr>
            </w:pPr>
            <w:r>
              <w:rPr>
                <w:rFonts w:ascii="Times New Roman" w:hAnsi="Times New Roman" w:cs="Times New Roman"/>
                <w:i/>
                <w:color w:val="000000"/>
                <w:shd w:val="clear" w:color="auto" w:fill="FFFFFF"/>
              </w:rPr>
              <w:t>CMS Mobile was built based on CMS web application, which provides content managing as well as reporting for our financial division. It was integrated to the web application to support mobile users.</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Framework</w:t>
            </w:r>
            <w:r>
              <w:rPr>
                <w:rFonts w:ascii="Times New Roman" w:hAnsi="Times New Roman" w:cs="Times New Roman"/>
                <w:color w:val="333333"/>
                <w:lang w:val="en-US"/>
              </w:rPr>
              <w:t>s</w:t>
            </w:r>
            <w:r>
              <w:rPr>
                <w:rFonts w:ascii="Times New Roman" w:hAnsi="Times New Roman" w:cs="Times New Roman"/>
                <w:color w:val="333333"/>
              </w:rPr>
              <w:t xml:space="preserve">: </w:t>
            </w:r>
            <w:r>
              <w:rPr>
                <w:rFonts w:ascii="Times New Roman" w:hAnsi="Times New Roman" w:cs="Times New Roman"/>
                <w:color w:val="333333"/>
                <w:lang w:val="en-US"/>
              </w:rPr>
              <w:t xml:space="preserve">jQuery/iQuery UI, </w:t>
            </w:r>
            <w:r>
              <w:rPr>
                <w:rFonts w:ascii="Times New Roman" w:hAnsi="Times New Roman" w:cs="Times New Roman"/>
                <w:color w:val="333333"/>
              </w:rPr>
              <w:t>jQuery Mobil</w:t>
            </w:r>
            <w:r>
              <w:rPr>
                <w:rFonts w:ascii="Times New Roman" w:hAnsi="Times New Roman" w:cs="Times New Roman"/>
                <w:color w:val="333333"/>
                <w:lang w:val="en-US"/>
              </w:rPr>
              <w:t xml:space="preserve">e, and </w:t>
            </w:r>
            <w:r>
              <w:rPr>
                <w:rFonts w:ascii="Times New Roman" w:hAnsi="Times New Roman" w:cs="Times New Roman"/>
                <w:color w:val="333333"/>
              </w:rPr>
              <w:t xml:space="preserve">Entity Framework. </w:t>
            </w:r>
          </w:p>
          <w:p>
            <w:pPr>
              <w:numPr>
                <w:ilvl w:val="0"/>
                <w:numId w:val="5"/>
              </w:numPr>
              <w:rPr>
                <w:rFonts w:ascii="Times New Roman" w:hAnsi="Times New Roman" w:cs="Times New Roman"/>
                <w:b/>
                <w:i/>
                <w:iCs/>
                <w:sz w:val="20"/>
                <w:szCs w:val="20"/>
                <w:lang w:val="en-US"/>
              </w:rPr>
            </w:pPr>
            <w:r>
              <w:rPr>
                <w:rFonts w:ascii="Times New Roman" w:hAnsi="Times New Roman" w:cs="Times New Roman"/>
                <w:color w:val="333333"/>
              </w:rPr>
              <w:t>Used media quer</w:t>
            </w:r>
            <w:r>
              <w:rPr>
                <w:rFonts w:ascii="Times New Roman" w:hAnsi="Times New Roman" w:cs="Times New Roman"/>
                <w:color w:val="333333"/>
                <w:lang w:val="en-US"/>
              </w:rPr>
              <w:t>ies</w:t>
            </w:r>
            <w:r>
              <w:rPr>
                <w:rFonts w:ascii="Times New Roman" w:hAnsi="Times New Roman" w:cs="Times New Roman"/>
                <w:color w:val="333333"/>
              </w:rPr>
              <w:t xml:space="preserve"> </w:t>
            </w:r>
            <w:r>
              <w:rPr>
                <w:rFonts w:ascii="Times New Roman" w:hAnsi="Times New Roman" w:cs="Times New Roman"/>
                <w:color w:val="333333"/>
                <w:lang w:val="en-US"/>
              </w:rPr>
              <w:t>with CSS3 to achieve a RWD (Responsive Web Design) for a mobile friendly website.</w:t>
            </w:r>
          </w:p>
          <w:p>
            <w:pPr>
              <w:numPr>
                <w:ilvl w:val="0"/>
                <w:numId w:val="5"/>
              </w:numPr>
              <w:rPr>
                <w:rFonts w:ascii="Times New Roman" w:hAnsi="Times New Roman" w:cs="Times New Roman"/>
                <w:b/>
                <w:i/>
                <w:iCs/>
                <w:sz w:val="20"/>
                <w:szCs w:val="20"/>
                <w:lang w:val="en-US"/>
              </w:rPr>
            </w:pPr>
            <w:r>
              <w:rPr>
                <w:rFonts w:ascii="Times New Roman" w:hAnsi="Times New Roman" w:cs="Times New Roman"/>
                <w:color w:val="333333"/>
              </w:rPr>
              <w:t>Re-structured and designed the application to plug in the mobile feature without affecting existing website</w:t>
            </w:r>
          </w:p>
          <w:p>
            <w:pPr>
              <w:numPr>
                <w:ilvl w:val="0"/>
                <w:numId w:val="0"/>
              </w:numPr>
              <w:ind w:left="360" w:leftChars="0"/>
              <w:rPr>
                <w:rFonts w:ascii="Times New Roman" w:hAnsi="Times New Roman" w:cs="Times New Roman"/>
                <w:b/>
                <w:i/>
                <w:iCs/>
                <w:sz w:val="20"/>
                <w:szCs w:val="20"/>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5598" w:type="dxa"/>
            <w:tcBorders>
              <w:tl2br w:val="nil"/>
              <w:tr2bl w:val="nil"/>
            </w:tcBorders>
            <w:shd w:val="clear" w:color="auto" w:fill="auto"/>
            <w:vAlign w:val="center"/>
          </w:tcPr>
          <w:p>
            <w:pPr>
              <w:jc w:val="left"/>
              <w:rPr>
                <w:rFonts w:ascii="Times New Roman" w:hAnsi="Times New Roman" w:cs="Times New Roman"/>
                <w:b/>
                <w:sz w:val="22"/>
                <w:szCs w:val="22"/>
                <w:lang w:val="en-US"/>
              </w:rPr>
            </w:pPr>
            <w:r>
              <w:rPr>
                <w:rFonts w:ascii="Times New Roman" w:hAnsi="Times New Roman" w:cs="Times New Roman"/>
                <w:b/>
                <w:sz w:val="22"/>
                <w:szCs w:val="22"/>
                <w:lang w:val="en-US"/>
              </w:rPr>
              <w:t>Practising Law Institute</w:t>
            </w:r>
            <w:r>
              <w:rPr>
                <w:rFonts w:ascii="Times New Roman" w:hAnsi="Times New Roman" w:eastAsia="新細明體" w:cs="Times New Roman"/>
                <w:b w:val="0"/>
                <w:bCs/>
                <w:i/>
                <w:iCs/>
                <w:sz w:val="22"/>
                <w:szCs w:val="22"/>
                <w:lang w:val="en-US"/>
              </w:rPr>
              <w:t>, New York, NY</w:t>
            </w:r>
          </w:p>
          <w:p>
            <w:pPr>
              <w:jc w:val="left"/>
              <w:rPr>
                <w:rFonts w:ascii="Times New Roman" w:hAnsi="Times New Roman" w:cs="Times New Roman"/>
                <w:b/>
                <w:sz w:val="22"/>
                <w:szCs w:val="22"/>
                <w:lang w:val="en-US"/>
              </w:rPr>
            </w:pPr>
            <w:r>
              <w:rPr>
                <w:rFonts w:ascii="Times New Roman" w:hAnsi="Times New Roman" w:cs="Times New Roman"/>
                <w:b/>
                <w:i/>
                <w:iCs/>
                <w:sz w:val="20"/>
                <w:szCs w:val="20"/>
                <w:lang w:val="en-US"/>
              </w:rPr>
              <w:t xml:space="preserve">Application </w:t>
            </w:r>
            <w:r>
              <w:rPr>
                <w:rFonts w:ascii="Times New Roman" w:hAnsi="Times New Roman" w:cs="Times New Roman"/>
                <w:b/>
                <w:i/>
                <w:iCs/>
                <w:sz w:val="20"/>
                <w:szCs w:val="20"/>
              </w:rPr>
              <w:t>Developer</w:t>
            </w:r>
          </w:p>
        </w:tc>
        <w:tc>
          <w:tcPr>
            <w:tcW w:w="5420" w:type="dxa"/>
            <w:gridSpan w:val="2"/>
            <w:tcBorders>
              <w:tl2br w:val="nil"/>
              <w:tr2bl w:val="nil"/>
            </w:tcBorders>
            <w:shd w:val="clear" w:color="auto" w:fill="auto"/>
            <w:vAlign w:val="center"/>
          </w:tcPr>
          <w:p>
            <w:pPr>
              <w:jc w:val="right"/>
              <w:rPr>
                <w:rFonts w:ascii="Times New Roman" w:hAnsi="Times New Roman" w:cs="Times New Roman"/>
                <w:b/>
                <w:sz w:val="22"/>
                <w:szCs w:val="22"/>
                <w:lang w:val="en-US"/>
              </w:rPr>
            </w:pPr>
            <w:r>
              <w:rPr>
                <w:rFonts w:ascii="Times New Roman" w:hAnsi="Times New Roman" w:cs="Times New Roman"/>
                <w:b/>
                <w:sz w:val="22"/>
                <w:szCs w:val="22"/>
                <w:lang w:val="en-US"/>
              </w:rPr>
              <w:t>Feb 2012 - Nov 2013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11018" w:type="dxa"/>
            <w:gridSpan w:val="3"/>
            <w:tcBorders>
              <w:tl2br w:val="nil"/>
              <w:tr2bl w:val="nil"/>
            </w:tcBorders>
            <w:shd w:val="clear" w:color="auto" w:fill="auto"/>
            <w:vAlign w:val="center"/>
          </w:tcPr>
          <w:p>
            <w:pPr>
              <w:rPr>
                <w:rFonts w:ascii="Times New Roman" w:hAnsi="Times New Roman" w:eastAsia="新細明體" w:cs="Times New Roman"/>
                <w:i/>
              </w:rPr>
            </w:pPr>
            <w:r>
              <w:rPr>
                <w:rFonts w:ascii="Times New Roman" w:hAnsi="Times New Roman" w:eastAsia="新細明體" w:cs="Times New Roman"/>
                <w:b/>
                <w:i/>
              </w:rPr>
              <w:t>Project name: WMS</w:t>
            </w:r>
          </w:p>
          <w:p>
            <w:pPr>
              <w:ind w:left="216"/>
              <w:rPr>
                <w:rFonts w:ascii="Times New Roman" w:hAnsi="Times New Roman" w:eastAsia="新細明體" w:cs="Times New Roman"/>
                <w:i/>
              </w:rPr>
            </w:pPr>
            <w:r>
              <w:rPr>
                <w:rFonts w:ascii="Times New Roman" w:hAnsi="Times New Roman" w:eastAsia="新細明體" w:cs="Times New Roman"/>
                <w:i/>
              </w:rPr>
              <w:t>WMS is an internal web-based application to support our daily business operations such customer relations, payments/billing, and other important business logics.</w:t>
            </w:r>
            <w:r>
              <w:rPr>
                <w:rFonts w:ascii="Times New Roman" w:hAnsi="Times New Roman" w:cs="Times New Roman"/>
                <w:i/>
                <w:color w:val="333333"/>
              </w:rPr>
              <w:t xml:space="preserve"> </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Used Proxy pattern along with services to communicate with business layer. </w:t>
            </w:r>
          </w:p>
          <w:p>
            <w:pPr>
              <w:numPr>
                <w:ilvl w:val="0"/>
                <w:numId w:val="5"/>
              </w:numPr>
              <w:rPr>
                <w:rFonts w:ascii="Times New Roman" w:hAnsi="Times New Roman" w:cs="Times New Roman"/>
                <w:color w:val="333333"/>
              </w:rPr>
            </w:pPr>
            <w:r>
              <w:rPr>
                <w:rFonts w:ascii="Times New Roman" w:hAnsi="Times New Roman" w:cs="Times New Roman"/>
                <w:color w:val="333333"/>
              </w:rPr>
              <w:t>Communicated with developers who worked on this project on a daily basis to understand business rules and logics. Took over the project eventually.</w:t>
            </w:r>
          </w:p>
          <w:p>
            <w:pPr>
              <w:numPr>
                <w:ilvl w:val="0"/>
                <w:numId w:val="5"/>
              </w:numPr>
              <w:rPr>
                <w:rFonts w:ascii="Times New Roman" w:hAnsi="Times New Roman" w:cs="Times New Roman"/>
                <w:color w:val="333333"/>
              </w:rPr>
            </w:pPr>
            <w:r>
              <w:rPr>
                <w:rFonts w:ascii="Times New Roman" w:hAnsi="Times New Roman" w:cs="Times New Roman"/>
                <w:color w:val="333333"/>
              </w:rPr>
              <w:t>Used LINQ To SQL as the ORM tool for mapping entities to database as well as LINQ queries.</w:t>
            </w:r>
          </w:p>
          <w:p>
            <w:pPr>
              <w:numPr>
                <w:ilvl w:val="0"/>
                <w:numId w:val="0"/>
              </w:numPr>
              <w:rPr>
                <w:rFonts w:ascii="Times New Roman" w:hAnsi="Times New Roman" w:eastAsia="新細明體" w:cs="Times New Roman"/>
                <w:b/>
                <w:i/>
              </w:rPr>
            </w:pPr>
          </w:p>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 PLI iPad</w:t>
            </w:r>
          </w:p>
          <w:p>
            <w:pPr>
              <w:ind w:left="216"/>
              <w:rPr>
                <w:rFonts w:ascii="Times New Roman" w:hAnsi="Times New Roman" w:cs="Times New Roman"/>
                <w:color w:val="333333"/>
              </w:rPr>
            </w:pPr>
            <w:r>
              <w:rPr>
                <w:rFonts w:ascii="Times New Roman" w:hAnsi="Times New Roman" w:eastAsia="新細明體" w:cs="Times New Roman"/>
                <w:i/>
              </w:rPr>
              <w:t xml:space="preserve">PLI iPad is newly developed application dedicated to iPad using jQuery Mobile technology. This App is being used as a user sign-in service upon the arrival of their training classes. </w:t>
            </w:r>
            <w:r>
              <w:rPr>
                <w:rFonts w:ascii="Times New Roman" w:hAnsi="Times New Roman" w:cs="Times New Roman"/>
                <w:i/>
                <w:color w:val="333333"/>
              </w:rPr>
              <w:t xml:space="preserve"> </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ASP.NET MVC 3 with jQuery Mobile. </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Used jQuery Mobile to develop </w:t>
            </w:r>
            <w:r>
              <w:rPr>
                <w:rFonts w:ascii="Times New Roman" w:hAnsi="Times New Roman" w:cs="Times New Roman"/>
                <w:color w:val="333333"/>
                <w:lang w:val="en-US"/>
              </w:rPr>
              <w:t xml:space="preserve"> and achieve RWD (Responsive Web Design)</w:t>
            </w:r>
            <w:r>
              <w:rPr>
                <w:rFonts w:ascii="Times New Roman" w:hAnsi="Times New Roman" w:cs="Times New Roman"/>
                <w:color w:val="333333"/>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Worked closely with lead developer to turn users’ feedbacks into implementations.</w:t>
            </w:r>
          </w:p>
          <w:p>
            <w:pPr>
              <w:jc w:val="left"/>
              <w:rPr>
                <w:rFonts w:ascii="Times New Roman" w:hAnsi="Times New Roman" w:eastAsia="新細明體" w:cs="Times New Roman"/>
                <w:b/>
                <w: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5598" w:type="dxa"/>
            <w:tcBorders>
              <w:tl2br w:val="nil"/>
              <w:tr2bl w:val="nil"/>
            </w:tcBorders>
            <w:shd w:val="clear" w:color="auto" w:fill="auto"/>
            <w:vAlign w:val="center"/>
          </w:tcPr>
          <w:p>
            <w:pPr>
              <w:jc w:val="left"/>
              <w:rPr>
                <w:rFonts w:ascii="Times New Roman" w:hAnsi="Times New Roman" w:cs="Times New Roman"/>
                <w:b/>
                <w:sz w:val="24"/>
                <w:szCs w:val="24"/>
                <w:lang w:val="en-US"/>
              </w:rPr>
            </w:pPr>
            <w:r>
              <w:rPr>
                <w:rFonts w:ascii="Times New Roman" w:hAnsi="Times New Roman" w:cs="Times New Roman"/>
                <w:b/>
                <w:sz w:val="22"/>
                <w:szCs w:val="22"/>
                <w:lang w:val="en-US"/>
              </w:rPr>
              <w:t>BrandWizard</w:t>
            </w:r>
            <w:r>
              <w:rPr>
                <w:rFonts w:ascii="Times New Roman" w:hAnsi="Times New Roman" w:eastAsia="新細明體" w:cs="Times New Roman"/>
                <w:b w:val="0"/>
                <w:bCs/>
                <w:i/>
                <w:iCs/>
                <w:sz w:val="22"/>
                <w:szCs w:val="22"/>
                <w:lang w:val="en-US"/>
              </w:rPr>
              <w:t>, New York, NY</w:t>
            </w:r>
          </w:p>
          <w:p>
            <w:pPr>
              <w:jc w:val="left"/>
              <w:rPr>
                <w:rFonts w:ascii="Times New Roman" w:hAnsi="Times New Roman" w:cs="Times New Roman"/>
                <w:b/>
                <w:sz w:val="24"/>
                <w:szCs w:val="24"/>
                <w:lang w:val="en-US"/>
              </w:rPr>
            </w:pPr>
            <w:r>
              <w:rPr>
                <w:rFonts w:ascii="Times New Roman" w:hAnsi="Times New Roman" w:cs="Times New Roman"/>
                <w:b/>
                <w:i/>
                <w:iCs/>
                <w:sz w:val="20"/>
                <w:szCs w:val="20"/>
                <w:lang w:val="en-US"/>
              </w:rPr>
              <w:t xml:space="preserve">Software </w:t>
            </w:r>
            <w:r>
              <w:rPr>
                <w:rFonts w:ascii="Times New Roman" w:hAnsi="Times New Roman" w:cs="Times New Roman"/>
                <w:b/>
                <w:i/>
                <w:iCs/>
                <w:sz w:val="20"/>
                <w:szCs w:val="20"/>
              </w:rPr>
              <w:t>Developer</w:t>
            </w:r>
          </w:p>
        </w:tc>
        <w:tc>
          <w:tcPr>
            <w:tcW w:w="5420" w:type="dxa"/>
            <w:gridSpan w:val="2"/>
            <w:tcBorders>
              <w:tl2br w:val="nil"/>
              <w:tr2bl w:val="nil"/>
            </w:tcBorders>
            <w:shd w:val="clear" w:color="auto" w:fill="auto"/>
            <w:vAlign w:val="center"/>
          </w:tcPr>
          <w:p>
            <w:pPr>
              <w:jc w:val="right"/>
              <w:rPr>
                <w:rFonts w:ascii="Times New Roman" w:hAnsi="Times New Roman" w:cs="Times New Roman"/>
                <w:b/>
                <w:sz w:val="22"/>
                <w:szCs w:val="22"/>
                <w:lang w:val="en-US"/>
              </w:rPr>
            </w:pPr>
            <w:r>
              <w:rPr>
                <w:rFonts w:ascii="Times New Roman" w:hAnsi="Times New Roman" w:cs="Times New Roman"/>
                <w:b/>
                <w:sz w:val="22"/>
                <w:szCs w:val="22"/>
              </w:rPr>
              <w:t>Feb 2011 – Feb 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11018" w:type="dxa"/>
            <w:gridSpan w:val="3"/>
            <w:tcBorders>
              <w:tl2br w:val="nil"/>
              <w:tr2bl w:val="nil"/>
            </w:tcBorders>
            <w:shd w:val="clear" w:color="auto" w:fill="auto"/>
            <w:vAlign w:val="center"/>
          </w:tcPr>
          <w:p>
            <w:pPr>
              <w:jc w:val="left"/>
              <w:rPr>
                <w:rFonts w:ascii="Times New Roman" w:hAnsi="Times New Roman" w:eastAsia="新細明體" w:cs="Times New Roman"/>
                <w:b/>
                <w:i/>
              </w:rPr>
            </w:pPr>
            <w:r>
              <w:rPr>
                <w:rFonts w:ascii="Times New Roman" w:hAnsi="Times New Roman" w:eastAsia="新細明體" w:cs="Times New Roman"/>
                <w:b/>
                <w:i/>
              </w:rPr>
              <w:t>BrandWizard is a wholly owned subsidiary of InterBrand – a leading brand consultancy owned by Omnicom Inc. BrandWizard provides customized and user friendly digital brand asset management system.</w:t>
            </w:r>
          </w:p>
          <w:p>
            <w:pPr>
              <w:jc w:val="left"/>
              <w:rPr>
                <w:rFonts w:ascii="Times New Roman" w:hAnsi="Times New Roman" w:eastAsia="新細明體" w:cs="Times New Roman"/>
                <w:b/>
                <w:i/>
              </w:rPr>
            </w:pPr>
          </w:p>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 Batch Asset Upload</w:t>
            </w:r>
          </w:p>
          <w:p>
            <w:pPr>
              <w:ind w:left="216"/>
              <w:rPr>
                <w:rFonts w:ascii="Times New Roman" w:hAnsi="Times New Roman" w:cs="Times New Roman"/>
                <w:color w:val="333333"/>
              </w:rPr>
            </w:pPr>
            <w:r>
              <w:rPr>
                <w:rFonts w:ascii="Times New Roman" w:hAnsi="Times New Roman" w:eastAsia="新細明體" w:cs="Times New Roman"/>
                <w:i/>
              </w:rPr>
              <w:t>Batch Asset Upload is a Win-Form application utilizing third party image process engine to process a batch of image assets provided by clients to extract metadata and generate previews</w:t>
            </w:r>
            <w:r>
              <w:rPr>
                <w:rFonts w:ascii="Times New Roman" w:hAnsi="Times New Roman" w:cs="Times New Roman"/>
                <w:i/>
                <w:color w:val="333333"/>
              </w:rPr>
              <w:t>.</w:t>
            </w:r>
            <w:r>
              <w:rPr>
                <w:rFonts w:ascii="Times New Roman" w:hAnsi="Times New Roman" w:eastAsia="新細明體" w:cs="Times New Roman"/>
                <w:i/>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Employed Abstract Factory Pattern in .NET C# to enable easily switching between different image process engines.</w:t>
            </w:r>
          </w:p>
          <w:p>
            <w:pPr>
              <w:numPr>
                <w:ilvl w:val="0"/>
                <w:numId w:val="5"/>
              </w:numPr>
              <w:rPr>
                <w:rFonts w:ascii="Times New Roman" w:hAnsi="Times New Roman" w:cs="Times New Roman"/>
                <w:color w:val="333333"/>
              </w:rPr>
            </w:pPr>
            <w:r>
              <w:rPr>
                <w:rFonts w:ascii="Times New Roman" w:hAnsi="Times New Roman" w:cs="Times New Roman"/>
                <w:color w:val="333333"/>
              </w:rPr>
              <w:t>Used asynchronous programming to let the long-running process running at the background and monitored overall progress.</w:t>
            </w:r>
          </w:p>
          <w:p>
            <w:pPr>
              <w:ind w:left="720"/>
              <w:rPr>
                <w:rFonts w:ascii="Times New Roman" w:hAnsi="Times New Roman" w:cs="Times New Roman"/>
                <w:color w:val="333333"/>
              </w:rPr>
            </w:pPr>
          </w:p>
          <w:p>
            <w:pPr>
              <w:numPr>
                <w:ilvl w:val="0"/>
                <w:numId w:val="0"/>
              </w:numPr>
              <w:rPr>
                <w:rFonts w:ascii="Times New Roman" w:hAnsi="Times New Roman" w:cs="Times New Roman"/>
                <w:i/>
                <w:color w:val="333333"/>
              </w:rPr>
            </w:pPr>
            <w:r>
              <w:rPr>
                <w:rFonts w:ascii="Times New Roman" w:hAnsi="Times New Roman" w:eastAsia="新細明體" w:cs="Times New Roman"/>
                <w:b/>
                <w:i/>
              </w:rPr>
              <w:t>Project name: Toolkit</w:t>
            </w:r>
          </w:p>
          <w:p>
            <w:pPr>
              <w:ind w:left="216"/>
              <w:rPr>
                <w:rFonts w:ascii="Times New Roman" w:hAnsi="Times New Roman" w:cs="Times New Roman"/>
                <w:color w:val="333333"/>
              </w:rPr>
            </w:pPr>
            <w:r>
              <w:rPr>
                <w:rFonts w:ascii="Times New Roman" w:hAnsi="Times New Roman" w:cs="Times New Roman"/>
                <w:i/>
                <w:color w:val="333333"/>
              </w:rPr>
              <w:t>Toolkit is a content management web application that lets users manage their marketing materials. The application uses Web/WCF for image processing such as thumbnails and file versions.</w:t>
            </w:r>
          </w:p>
          <w:p>
            <w:pPr>
              <w:numPr>
                <w:ilvl w:val="0"/>
                <w:numId w:val="5"/>
              </w:numPr>
              <w:rPr>
                <w:rFonts w:ascii="Times New Roman" w:hAnsi="Times New Roman" w:cs="Times New Roman"/>
                <w:b/>
                <w:sz w:val="24"/>
                <w:szCs w:val="24"/>
              </w:rPr>
            </w:pPr>
            <w:r>
              <w:rPr>
                <w:rFonts w:ascii="Times New Roman" w:hAnsi="Times New Roman" w:cs="Times New Roman"/>
                <w:color w:val="333333"/>
              </w:rPr>
              <w:t>Used .NET Provider Model to implement user membership as well as sitemaps.</w:t>
            </w:r>
          </w:p>
          <w:p>
            <w:pPr>
              <w:numPr>
                <w:ilvl w:val="0"/>
                <w:numId w:val="5"/>
              </w:numPr>
              <w:rPr>
                <w:rFonts w:ascii="Times New Roman" w:hAnsi="Times New Roman" w:cs="Times New Roman"/>
                <w:b/>
                <w:sz w:val="24"/>
                <w:szCs w:val="24"/>
              </w:rPr>
            </w:pPr>
            <w:r>
              <w:rPr>
                <w:rFonts w:ascii="Times New Roman" w:hAnsi="Times New Roman" w:cs="Times New Roman"/>
                <w:color w:val="333333"/>
              </w:rPr>
              <w:t>Established service calls to web/WCF services for image processing.</w:t>
            </w:r>
          </w:p>
          <w:p>
            <w:pPr>
              <w:numPr>
                <w:ilvl w:val="0"/>
                <w:numId w:val="5"/>
              </w:numPr>
              <w:rPr>
                <w:rFonts w:ascii="Times New Roman" w:hAnsi="Times New Roman" w:cs="Times New Roman"/>
                <w:b/>
                <w:sz w:val="22"/>
                <w:szCs w:val="22"/>
              </w:rPr>
            </w:pPr>
            <w:r>
              <w:rPr>
                <w:rFonts w:ascii="Times New Roman" w:hAnsi="Times New Roman" w:cs="Times New Roman"/>
                <w:color w:val="333333"/>
                <w:lang w:val="en-US"/>
              </w:rPr>
              <w:t>Communicated</w:t>
            </w:r>
            <w:r>
              <w:rPr>
                <w:rFonts w:ascii="Times New Roman" w:hAnsi="Times New Roman" w:cs="Times New Roman"/>
                <w:color w:val="333333"/>
              </w:rPr>
              <w:t xml:space="preserve"> closely with business analysts to gather specs</w:t>
            </w:r>
            <w:r>
              <w:rPr>
                <w:rFonts w:ascii="Times New Roman" w:hAnsi="Times New Roman" w:cs="Times New Roman"/>
                <w:color w:val="333333"/>
                <w:lang w:val="en-US"/>
              </w:rPr>
              <w:t xml:space="preserve"> then</w:t>
            </w:r>
            <w:r>
              <w:rPr>
                <w:rFonts w:ascii="Times New Roman" w:hAnsi="Times New Roman" w:cs="Times New Roman"/>
                <w:color w:val="333333"/>
              </w:rPr>
              <w:t xml:space="preserve"> customize</w:t>
            </w:r>
            <w:r>
              <w:rPr>
                <w:rFonts w:ascii="Times New Roman" w:hAnsi="Times New Roman" w:cs="Times New Roman"/>
                <w:color w:val="333333"/>
                <w:lang w:val="en-US"/>
              </w:rPr>
              <w:t xml:space="preserve"> the solution for each client.</w:t>
            </w:r>
          </w:p>
          <w:p>
            <w:pPr>
              <w:numPr>
                <w:ilvl w:val="0"/>
                <w:numId w:val="0"/>
              </w:numPr>
              <w:ind w:left="360" w:leftChars="0"/>
              <w:rPr>
                <w:rFonts w:ascii="Times New Roman" w:hAnsi="Times New Roman" w:cs="Times New Roman"/>
                <w:b/>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5598" w:type="dxa"/>
            <w:tcBorders>
              <w:tl2br w:val="nil"/>
              <w:tr2bl w:val="nil"/>
            </w:tcBorders>
            <w:shd w:val="clear" w:color="auto" w:fill="auto"/>
            <w:vAlign w:val="center"/>
          </w:tcPr>
          <w:p>
            <w:pPr>
              <w:jc w:val="left"/>
              <w:rPr>
                <w:rFonts w:ascii="Times New Roman" w:hAnsi="Times New Roman" w:cs="Times New Roman"/>
                <w:b/>
                <w:sz w:val="22"/>
                <w:szCs w:val="22"/>
                <w:lang w:val="en-US"/>
              </w:rPr>
            </w:pPr>
            <w:r>
              <w:rPr>
                <w:rFonts w:ascii="Times New Roman" w:hAnsi="Times New Roman" w:cs="Times New Roman"/>
                <w:b/>
                <w:sz w:val="22"/>
                <w:szCs w:val="22"/>
                <w:lang w:val="en-US"/>
              </w:rPr>
              <w:t>Coleman Research Group</w:t>
            </w:r>
            <w:r>
              <w:rPr>
                <w:rFonts w:ascii="Times New Roman" w:hAnsi="Times New Roman" w:eastAsia="新細明體" w:cs="Times New Roman"/>
                <w:b w:val="0"/>
                <w:bCs/>
                <w:i/>
                <w:iCs/>
                <w:sz w:val="22"/>
                <w:szCs w:val="22"/>
                <w:lang w:val="en-US"/>
              </w:rPr>
              <w:t>, New York, NY</w:t>
            </w:r>
          </w:p>
          <w:p>
            <w:pPr>
              <w:jc w:val="left"/>
              <w:rPr>
                <w:rFonts w:ascii="Times New Roman" w:hAnsi="Times New Roman" w:cs="Times New Roman"/>
                <w:b/>
                <w:sz w:val="24"/>
                <w:szCs w:val="24"/>
                <w:lang w:val="en-US"/>
              </w:rPr>
            </w:pPr>
            <w:r>
              <w:rPr>
                <w:rFonts w:ascii="Times New Roman" w:hAnsi="Times New Roman" w:cs="Times New Roman"/>
                <w:b/>
                <w:i/>
                <w:iCs/>
                <w:sz w:val="20"/>
                <w:szCs w:val="20"/>
                <w:lang w:val="en-US"/>
              </w:rPr>
              <w:t xml:space="preserve">Software </w:t>
            </w:r>
            <w:r>
              <w:rPr>
                <w:rFonts w:ascii="Times New Roman" w:hAnsi="Times New Roman" w:cs="Times New Roman"/>
                <w:b/>
                <w:i/>
                <w:iCs/>
                <w:sz w:val="20"/>
                <w:szCs w:val="20"/>
              </w:rPr>
              <w:t>Developer</w:t>
            </w:r>
          </w:p>
        </w:tc>
        <w:tc>
          <w:tcPr>
            <w:tcW w:w="5420" w:type="dxa"/>
            <w:gridSpan w:val="2"/>
            <w:tcBorders>
              <w:tl2br w:val="nil"/>
              <w:tr2bl w:val="nil"/>
            </w:tcBorders>
            <w:shd w:val="clear" w:color="auto" w:fill="auto"/>
            <w:vAlign w:val="center"/>
          </w:tcPr>
          <w:p>
            <w:pPr>
              <w:jc w:val="right"/>
              <w:rPr>
                <w:rFonts w:ascii="Times New Roman" w:hAnsi="Times New Roman" w:cs="Times New Roman"/>
                <w:b/>
                <w:sz w:val="22"/>
                <w:szCs w:val="22"/>
                <w:lang w:val="en-US"/>
              </w:rPr>
            </w:pPr>
            <w:r>
              <w:rPr>
                <w:rFonts w:ascii="Times New Roman" w:hAnsi="Times New Roman" w:eastAsia="新細明體" w:cs="Times New Roman"/>
                <w:b/>
                <w:sz w:val="22"/>
                <w:szCs w:val="22"/>
                <w:lang w:val="en-US"/>
              </w:rPr>
              <w:t>Jan 2007 - Jan 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1" w:hRule="atLeast"/>
        </w:trPr>
        <w:tc>
          <w:tcPr>
            <w:tcW w:w="11018" w:type="dxa"/>
            <w:gridSpan w:val="3"/>
            <w:tcBorders>
              <w:tl2br w:val="nil"/>
              <w:tr2bl w:val="nil"/>
            </w:tcBorders>
            <w:shd w:val="clear" w:color="auto" w:fill="auto"/>
            <w:vAlign w:val="center"/>
          </w:tcPr>
          <w:p>
            <w:pPr>
              <w:rPr>
                <w:rFonts w:ascii="Times New Roman" w:hAnsi="Times New Roman" w:eastAsia="新細明體" w:cs="Times New Roman"/>
                <w:b/>
                <w:i/>
              </w:rPr>
            </w:pPr>
            <w:r>
              <w:rPr>
                <w:rFonts w:ascii="Times New Roman" w:hAnsi="Times New Roman" w:eastAsia="新細明體" w:cs="Times New Roman"/>
                <w:b/>
                <w:i/>
              </w:rPr>
              <w:t>Coleman Research Group is an expert network service that connects institutions with industry experts through consultations to facilitate primary research. Clients include largest mutual funds, hedge funds, and private equity firms.</w:t>
            </w:r>
          </w:p>
          <w:p>
            <w:pPr>
              <w:jc w:val="left"/>
              <w:rPr>
                <w:rFonts w:ascii="Times New Roman" w:hAnsi="Times New Roman" w:cs="Times New Roman"/>
                <w:b/>
                <w:sz w:val="22"/>
                <w:szCs w:val="22"/>
              </w:rPr>
            </w:pPr>
          </w:p>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 Scheduler</w:t>
            </w:r>
          </w:p>
          <w:p>
            <w:pPr>
              <w:ind w:left="216"/>
              <w:rPr>
                <w:rFonts w:ascii="Times New Roman" w:hAnsi="Times New Roman" w:cs="Times New Roman"/>
                <w:color w:val="333333"/>
              </w:rPr>
            </w:pPr>
            <w:r>
              <w:rPr>
                <w:rFonts w:ascii="Times New Roman" w:hAnsi="Times New Roman" w:eastAsia="新細明體" w:cs="Times New Roman"/>
                <w:i/>
              </w:rPr>
              <w:t>Scheduler is a web-based application that allows developers to schedule company-wide tasks such as Email notifications and reports. The web-based UI also allows developers to force tasks to run at anytime in case of failures.</w:t>
            </w:r>
            <w:r>
              <w:rPr>
                <w:rFonts w:ascii="Times New Roman" w:hAnsi="Times New Roman" w:cs="Times New Roman"/>
                <w:color w:val="333333"/>
              </w:rPr>
              <w:t xml:space="preserve"> </w:t>
            </w:r>
          </w:p>
          <w:p>
            <w:pPr>
              <w:numPr>
                <w:ilvl w:val="0"/>
                <w:numId w:val="5"/>
              </w:numPr>
              <w:rPr>
                <w:rFonts w:ascii="Times New Roman" w:hAnsi="Times New Roman" w:cs="Times New Roman"/>
                <w:color w:val="333333"/>
              </w:rPr>
            </w:pPr>
            <w:r>
              <w:rPr>
                <w:rFonts w:ascii="Times New Roman" w:hAnsi="Times New Roman" w:cs="Times New Roman"/>
                <w:color w:val="333333"/>
              </w:rPr>
              <w:t>Used C# .NET threading to let the main thread wake up every minute to see if there are any tasks scheduled at the time. If yes, then child threads are created for each task and run.</w:t>
            </w:r>
          </w:p>
          <w:p>
            <w:pPr>
              <w:numPr>
                <w:ilvl w:val="0"/>
                <w:numId w:val="5"/>
              </w:numPr>
              <w:rPr>
                <w:rFonts w:ascii="Times New Roman" w:hAnsi="Times New Roman" w:cs="Times New Roman"/>
                <w:color w:val="333333"/>
              </w:rPr>
            </w:pPr>
            <w:r>
              <w:rPr>
                <w:rFonts w:ascii="Times New Roman" w:hAnsi="Times New Roman" w:cs="Times New Roman"/>
                <w:color w:val="333333"/>
              </w:rPr>
              <w:t>Implemented a logging mechanism for error tracing. Designed database schema in Microsoft SQL Server 2005 for storing logging and error information.</w:t>
            </w:r>
          </w:p>
          <w:p>
            <w:pPr>
              <w:numPr>
                <w:ilvl w:val="0"/>
                <w:numId w:val="5"/>
              </w:numPr>
              <w:rPr>
                <w:rFonts w:ascii="Times New Roman" w:hAnsi="Times New Roman" w:cs="Times New Roman"/>
                <w:color w:val="333333"/>
              </w:rPr>
            </w:pPr>
            <w:r>
              <w:rPr>
                <w:rFonts w:ascii="Times New Roman" w:hAnsi="Times New Roman" w:cs="Times New Roman"/>
                <w:color w:val="333333"/>
              </w:rPr>
              <w:t>Applied factory pattern for tasks so the task instance is generic and extensible.</w:t>
            </w:r>
          </w:p>
          <w:p>
            <w:pPr>
              <w:ind w:left="720"/>
              <w:rPr>
                <w:rFonts w:ascii="Times New Roman" w:hAnsi="Times New Roman" w:cs="Times New Roman"/>
                <w:color w:val="333333"/>
              </w:rPr>
            </w:pPr>
          </w:p>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 CRG Advisor – payment module</w:t>
            </w:r>
          </w:p>
          <w:p>
            <w:pPr>
              <w:ind w:left="216"/>
              <w:rPr>
                <w:rFonts w:ascii="Times New Roman" w:hAnsi="Times New Roman" w:cs="Times New Roman"/>
                <w:color w:val="333333"/>
              </w:rPr>
            </w:pPr>
            <w:r>
              <w:rPr>
                <w:rFonts w:ascii="Times New Roman" w:hAnsi="Times New Roman" w:eastAsia="新細明體" w:cs="Times New Roman"/>
                <w:i/>
              </w:rPr>
              <w:t xml:space="preserve">CRG Advisors is a web-based application that allows new experts to join our Executive Forum and existing experts to view and manage their status such as contact info, consultation history and schedule, and bill information. </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Designed and implemented payment module. </w:t>
            </w:r>
            <w:r>
              <w:rPr>
                <w:rFonts w:ascii="Times New Roman" w:hAnsi="Times New Roman" w:cs="Times New Roman"/>
                <w:color w:val="333333"/>
                <w:lang w:val="en-US"/>
              </w:rPr>
              <w:t>Designed database schema and e</w:t>
            </w:r>
            <w:r>
              <w:rPr>
                <w:rFonts w:ascii="Times New Roman" w:hAnsi="Times New Roman" w:cs="Times New Roman"/>
                <w:color w:val="333333"/>
              </w:rPr>
              <w:t xml:space="preserve">ncrypted </w:t>
            </w:r>
            <w:r>
              <w:rPr>
                <w:rFonts w:ascii="Times New Roman" w:hAnsi="Times New Roman" w:cs="Times New Roman"/>
                <w:color w:val="333333"/>
                <w:lang w:val="en-US"/>
              </w:rPr>
              <w:t xml:space="preserve">sensitive </w:t>
            </w:r>
            <w:r>
              <w:rPr>
                <w:rFonts w:ascii="Times New Roman" w:hAnsi="Times New Roman" w:cs="Times New Roman"/>
                <w:color w:val="333333"/>
              </w:rPr>
              <w:t xml:space="preserve">payment info in database. </w:t>
            </w:r>
          </w:p>
          <w:p>
            <w:pPr>
              <w:numPr>
                <w:ilvl w:val="0"/>
                <w:numId w:val="5"/>
              </w:numPr>
              <w:rPr>
                <w:rFonts w:ascii="Times New Roman" w:hAnsi="Times New Roman" w:cs="Times New Roman"/>
                <w:color w:val="333333"/>
              </w:rPr>
            </w:pPr>
            <w:r>
              <w:rPr>
                <w:rFonts w:ascii="Times New Roman" w:hAnsi="Times New Roman" w:cs="Times New Roman"/>
                <w:color w:val="333333"/>
              </w:rPr>
              <w:t>Communicated with both business users and accounting department to gather requirements.</w:t>
            </w:r>
          </w:p>
          <w:p>
            <w:pPr>
              <w:numPr>
                <w:ilvl w:val="0"/>
                <w:numId w:val="5"/>
              </w:numPr>
              <w:rPr>
                <w:rFonts w:ascii="Times New Roman" w:hAnsi="Times New Roman" w:cs="Times New Roman"/>
                <w:color w:val="333333"/>
              </w:rPr>
            </w:pPr>
            <w:r>
              <w:rPr>
                <w:rFonts w:ascii="Times New Roman" w:hAnsi="Times New Roman" w:cs="Times New Roman"/>
                <w:color w:val="333333"/>
              </w:rPr>
              <w:t>Used ASP.NET Update Panel to create more responsive and user friendly front end.</w:t>
            </w:r>
          </w:p>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 Accura Admin</w:t>
            </w:r>
          </w:p>
          <w:p>
            <w:pPr>
              <w:ind w:left="216"/>
              <w:rPr>
                <w:rFonts w:ascii="Times New Roman" w:hAnsi="Times New Roman" w:cs="Times New Roman"/>
                <w:color w:val="333333"/>
              </w:rPr>
            </w:pPr>
            <w:r>
              <w:rPr>
                <w:rFonts w:ascii="Times New Roman" w:hAnsi="Times New Roman" w:eastAsia="新細明體" w:cs="Times New Roman"/>
                <w:i/>
              </w:rPr>
              <w:t xml:space="preserve">Accura Admin is a web-based application that is designed specifically for our accounting department to support and facilitate their routine works such as payments, sales commissions, and company expenses and revenues. </w:t>
            </w:r>
          </w:p>
          <w:p>
            <w:pPr>
              <w:numPr>
                <w:ilvl w:val="0"/>
                <w:numId w:val="5"/>
              </w:numPr>
              <w:rPr>
                <w:rFonts w:ascii="Times New Roman" w:hAnsi="Times New Roman" w:cs="Times New Roman"/>
                <w:color w:val="333333"/>
              </w:rPr>
            </w:pPr>
            <w:r>
              <w:rPr>
                <w:rFonts w:ascii="Times New Roman" w:hAnsi="Times New Roman" w:cs="Times New Roman"/>
                <w:color w:val="333333"/>
              </w:rPr>
              <w:t>Used C# .NET to implement an engine to calculate commissions for company’s researchers and sales.</w:t>
            </w:r>
          </w:p>
          <w:p>
            <w:pPr>
              <w:numPr>
                <w:ilvl w:val="0"/>
                <w:numId w:val="5"/>
              </w:numPr>
              <w:rPr>
                <w:rFonts w:ascii="Times New Roman" w:hAnsi="Times New Roman" w:cs="Times New Roman"/>
                <w:color w:val="333333"/>
              </w:rPr>
            </w:pPr>
            <w:r>
              <w:rPr>
                <w:rFonts w:ascii="Times New Roman" w:hAnsi="Times New Roman" w:cs="Times New Roman"/>
                <w:color w:val="333333"/>
              </w:rPr>
              <w:t>Used Factory Pattern to define a high level abstract class and different concrete implementations.</w:t>
            </w:r>
          </w:p>
          <w:p>
            <w:pPr>
              <w:numPr>
                <w:ilvl w:val="0"/>
                <w:numId w:val="5"/>
              </w:numPr>
              <w:rPr>
                <w:rFonts w:ascii="Times New Roman" w:hAnsi="Times New Roman" w:cs="Times New Roman"/>
                <w:color w:val="333333"/>
              </w:rPr>
            </w:pPr>
            <w:r>
              <w:rPr>
                <w:rFonts w:ascii="Times New Roman" w:hAnsi="Times New Roman" w:cs="Times New Roman"/>
                <w:color w:val="333333"/>
              </w:rPr>
              <w:t xml:space="preserve">Worked closely with CFO to understand business rules and requirements then </w:t>
            </w:r>
            <w:r>
              <w:rPr>
                <w:rFonts w:ascii="Times New Roman" w:hAnsi="Times New Roman" w:cs="Times New Roman"/>
                <w:color w:val="333333"/>
                <w:lang w:val="en-US"/>
              </w:rPr>
              <w:t xml:space="preserve">implemented </w:t>
            </w:r>
            <w:r>
              <w:rPr>
                <w:rFonts w:ascii="Times New Roman" w:hAnsi="Times New Roman" w:cs="Times New Roman"/>
                <w:color w:val="333333"/>
              </w:rPr>
              <w:t xml:space="preserve">them into a web-based solution. </w:t>
            </w:r>
          </w:p>
          <w:p>
            <w:pPr>
              <w:ind w:left="720"/>
              <w:rPr>
                <w:rFonts w:ascii="Times New Roman" w:hAnsi="Times New Roman" w:cs="Times New Roman"/>
                <w:color w:val="333333"/>
              </w:rPr>
            </w:pPr>
          </w:p>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 DAF (Data Access Framework)</w:t>
            </w:r>
          </w:p>
          <w:p>
            <w:pPr>
              <w:ind w:left="216"/>
              <w:rPr>
                <w:rFonts w:ascii="Times New Roman" w:hAnsi="Times New Roman" w:cs="Times New Roman"/>
                <w:color w:val="333333"/>
              </w:rPr>
            </w:pPr>
            <w:r>
              <w:rPr>
                <w:rFonts w:ascii="Times New Roman" w:hAnsi="Times New Roman" w:eastAsia="新細明體" w:cs="Times New Roman"/>
                <w:i/>
              </w:rPr>
              <w:t>DAF is a custom implementation of Object-relational Mapping that allows developers to interact with database in object-oriented manners. It also supports custom type mapping to allow developers to have granular controls on database.</w:t>
            </w:r>
          </w:p>
          <w:p>
            <w:pPr>
              <w:numPr>
                <w:ilvl w:val="0"/>
                <w:numId w:val="5"/>
              </w:numPr>
              <w:rPr>
                <w:rFonts w:ascii="Times New Roman" w:hAnsi="Times New Roman" w:cs="Times New Roman"/>
                <w:color w:val="333333"/>
              </w:rPr>
            </w:pPr>
            <w:r>
              <w:rPr>
                <w:rFonts w:ascii="Times New Roman" w:hAnsi="Times New Roman" w:cs="Times New Roman"/>
                <w:color w:val="333333"/>
              </w:rPr>
              <w:t>Used C# .NET Reflections to map database tables to objects.</w:t>
            </w:r>
          </w:p>
          <w:p>
            <w:pPr>
              <w:numPr>
                <w:ilvl w:val="0"/>
                <w:numId w:val="5"/>
              </w:numPr>
              <w:rPr>
                <w:rFonts w:ascii="Times New Roman" w:hAnsi="Times New Roman" w:cs="Times New Roman"/>
                <w:b/>
                <w:sz w:val="22"/>
                <w:szCs w:val="22"/>
              </w:rPr>
            </w:pPr>
            <w:r>
              <w:rPr>
                <w:rFonts w:ascii="Times New Roman" w:hAnsi="Times New Roman" w:cs="Times New Roman"/>
                <w:color w:val="333333"/>
              </w:rPr>
              <w:t>Used ADO .NET in C# to support database operations such as SELECT, INSERT, UPDATE, and DETETE.</w:t>
            </w:r>
            <w:r>
              <w:rPr>
                <w:rFonts w:ascii="Times New Roman" w:hAnsi="Times New Roman" w:cs="Times New Roman"/>
                <w:color w:val="333333"/>
                <w:lang w:val="en-US"/>
              </w:rPr>
              <w:t xml:space="preserve"> </w:t>
            </w:r>
          </w:p>
          <w:p>
            <w:pPr>
              <w:numPr>
                <w:ilvl w:val="0"/>
                <w:numId w:val="5"/>
              </w:numPr>
              <w:rPr>
                <w:rFonts w:ascii="Times New Roman" w:hAnsi="Times New Roman" w:cs="Times New Roman"/>
                <w:b/>
                <w:sz w:val="22"/>
                <w:szCs w:val="22"/>
              </w:rPr>
            </w:pPr>
            <w:r>
              <w:rPr>
                <w:rFonts w:ascii="Times New Roman" w:hAnsi="Times New Roman" w:cs="Times New Roman"/>
                <w:color w:val="333333"/>
              </w:rPr>
              <w:t xml:space="preserve">Worked with CTO, who designed and implemented this solution, to understand the purpose of having a database layer between data source and business layer. </w:t>
            </w:r>
          </w:p>
          <w:p>
            <w:pPr>
              <w:numPr>
                <w:ilvl w:val="0"/>
                <w:numId w:val="0"/>
              </w:numPr>
              <w:ind w:left="360" w:leftChars="0"/>
              <w:rPr>
                <w:rFonts w:ascii="Times New Roman" w:hAnsi="Times New Roman" w:cs="Times New Roman"/>
                <w:b/>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5608" w:type="dxa"/>
            <w:gridSpan w:val="2"/>
            <w:tcBorders>
              <w:tl2br w:val="nil"/>
              <w:tr2bl w:val="nil"/>
            </w:tcBorders>
            <w:shd w:val="clear" w:color="auto" w:fill="auto"/>
            <w:vAlign w:val="center"/>
          </w:tcPr>
          <w:p>
            <w:pPr>
              <w:jc w:val="left"/>
              <w:rPr>
                <w:rFonts w:ascii="Times New Roman" w:hAnsi="Times New Roman" w:cs="Times New Roman"/>
                <w:b/>
                <w:sz w:val="24"/>
                <w:szCs w:val="24"/>
                <w:lang w:val="en-US"/>
              </w:rPr>
            </w:pPr>
            <w:r>
              <w:rPr>
                <w:rFonts w:ascii="Times New Roman" w:hAnsi="Times New Roman" w:cs="Times New Roman"/>
                <w:b/>
                <w:sz w:val="22"/>
                <w:szCs w:val="22"/>
                <w:lang w:val="en-US"/>
              </w:rPr>
              <w:t>Dealogic</w:t>
            </w:r>
            <w:r>
              <w:rPr>
                <w:rFonts w:ascii="Times New Roman" w:hAnsi="Times New Roman" w:eastAsia="新細明體" w:cs="Times New Roman"/>
                <w:b w:val="0"/>
                <w:bCs/>
                <w:i/>
                <w:iCs/>
                <w:sz w:val="22"/>
                <w:szCs w:val="22"/>
                <w:lang w:val="en-US"/>
              </w:rPr>
              <w:t>, New York, NY</w:t>
            </w:r>
          </w:p>
          <w:p>
            <w:pPr>
              <w:jc w:val="left"/>
              <w:rPr>
                <w:rFonts w:ascii="Times New Roman" w:hAnsi="Times New Roman" w:cs="Times New Roman"/>
                <w:b/>
                <w:sz w:val="24"/>
                <w:szCs w:val="24"/>
                <w:lang w:val="en-US"/>
              </w:rPr>
            </w:pPr>
            <w:r>
              <w:rPr>
                <w:rFonts w:ascii="Times New Roman" w:hAnsi="Times New Roman" w:cs="Times New Roman"/>
                <w:b/>
                <w:i/>
                <w:iCs/>
                <w:sz w:val="20"/>
                <w:szCs w:val="20"/>
                <w:lang w:val="en-US"/>
              </w:rPr>
              <w:t xml:space="preserve">Jr. Software </w:t>
            </w:r>
            <w:r>
              <w:rPr>
                <w:rFonts w:ascii="Times New Roman" w:hAnsi="Times New Roman" w:cs="Times New Roman"/>
                <w:b/>
                <w:i/>
                <w:iCs/>
                <w:sz w:val="20"/>
                <w:szCs w:val="20"/>
              </w:rPr>
              <w:t>Developer</w:t>
            </w:r>
          </w:p>
        </w:tc>
        <w:tc>
          <w:tcPr>
            <w:tcW w:w="5410" w:type="dxa"/>
            <w:tcBorders>
              <w:tl2br w:val="nil"/>
              <w:tr2bl w:val="nil"/>
            </w:tcBorders>
            <w:shd w:val="clear" w:color="auto" w:fill="auto"/>
            <w:vAlign w:val="center"/>
          </w:tcPr>
          <w:p>
            <w:pPr>
              <w:jc w:val="right"/>
              <w:rPr>
                <w:rFonts w:ascii="Times New Roman" w:hAnsi="Times New Roman" w:cs="Times New Roman"/>
                <w:b/>
                <w:sz w:val="22"/>
                <w:szCs w:val="22"/>
                <w:lang w:val="en-US"/>
              </w:rPr>
            </w:pPr>
            <w:r>
              <w:rPr>
                <w:rFonts w:ascii="Times New Roman" w:hAnsi="Times New Roman" w:eastAsia="新細明體" w:cs="Times New Roman"/>
                <w:b/>
                <w:sz w:val="22"/>
                <w:szCs w:val="22"/>
                <w:lang w:val="en-US"/>
              </w:rPr>
              <w:t>Mar 2005 - Jan 2007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90" w:hRule="atLeast"/>
        </w:trPr>
        <w:tc>
          <w:tcPr>
            <w:tcW w:w="11018" w:type="dxa"/>
            <w:gridSpan w:val="3"/>
            <w:tcBorders>
              <w:tl2br w:val="nil"/>
              <w:tr2bl w:val="nil"/>
            </w:tcBorders>
            <w:shd w:val="clear" w:color="auto" w:fill="auto"/>
            <w:vAlign w:val="top"/>
          </w:tcPr>
          <w:p>
            <w:pPr>
              <w:numPr>
                <w:ilvl w:val="0"/>
                <w:numId w:val="0"/>
              </w:numPr>
              <w:rPr>
                <w:rFonts w:ascii="Times New Roman" w:hAnsi="Times New Roman" w:eastAsia="新細明體" w:cs="Times New Roman"/>
                <w:i/>
              </w:rPr>
            </w:pPr>
            <w:r>
              <w:rPr>
                <w:rFonts w:ascii="Times New Roman" w:hAnsi="Times New Roman" w:eastAsia="新細明體" w:cs="Times New Roman"/>
                <w:b/>
                <w:i/>
              </w:rPr>
              <w:t>Project name</w:t>
            </w:r>
            <w:r>
              <w:rPr>
                <w:rFonts w:ascii="Times New Roman" w:hAnsi="Times New Roman" w:cs="Times New Roman"/>
                <w:b/>
                <w:i/>
              </w:rPr>
              <w:t>:</w:t>
            </w:r>
            <w:r>
              <w:rPr>
                <w:rFonts w:ascii="Times New Roman" w:hAnsi="Times New Roman" w:eastAsia="新細明體" w:cs="Times New Roman"/>
                <w:b/>
                <w:i/>
              </w:rPr>
              <w:t xml:space="preserve"> Dealaxis</w:t>
            </w:r>
          </w:p>
          <w:p>
            <w:pPr>
              <w:ind w:left="200"/>
              <w:rPr>
                <w:rFonts w:ascii="Times New Roman" w:hAnsi="Times New Roman" w:eastAsia="新細明體" w:cs="Times New Roman"/>
              </w:rPr>
            </w:pPr>
            <w:r>
              <w:rPr>
                <w:rFonts w:ascii="Times New Roman" w:hAnsi="Times New Roman" w:eastAsia="新細明體" w:cs="Times New Roman"/>
                <w:i/>
              </w:rPr>
              <w:t>Dealaxis is a multi-dimension, integrated system embedded with Microsoft ASP and ASP .NET technologies. It has been providing efficient workflow and  enhancing streamline operation for business solutions.</w:t>
            </w:r>
          </w:p>
          <w:p>
            <w:pPr>
              <w:numPr>
                <w:ilvl w:val="1"/>
                <w:numId w:val="4"/>
              </w:numPr>
              <w:tabs>
                <w:tab w:val="left" w:pos="724"/>
              </w:tabs>
              <w:ind w:left="706"/>
              <w:rPr>
                <w:rFonts w:ascii="Times New Roman" w:hAnsi="Times New Roman" w:eastAsia="新細明體" w:cs="Times New Roman"/>
                <w:iCs/>
              </w:rPr>
            </w:pPr>
            <w:r>
              <w:rPr>
                <w:rFonts w:ascii="Times New Roman" w:hAnsi="Times New Roman" w:eastAsia="新細明體" w:cs="Times New Roman"/>
              </w:rPr>
              <w:t>Worked closely with business analysts to understand clients’ business needs; then implementing and designing solutions on front end as several presenting formats (HTML, Word, Excel, and PDF).</w:t>
            </w:r>
          </w:p>
          <w:p>
            <w:pPr>
              <w:numPr>
                <w:ilvl w:val="1"/>
                <w:numId w:val="4"/>
              </w:numPr>
              <w:tabs>
                <w:tab w:val="left" w:pos="724"/>
              </w:tabs>
              <w:ind w:left="706"/>
              <w:rPr>
                <w:rFonts w:ascii="Times New Roman" w:hAnsi="Times New Roman" w:cs="Times New Roman"/>
              </w:rPr>
            </w:pPr>
            <w:r>
              <w:rPr>
                <w:rFonts w:ascii="Times New Roman" w:hAnsi="Times New Roman" w:eastAsia="新細明體" w:cs="Times New Roman"/>
                <w:iCs/>
              </w:rPr>
              <w:t>Managed multiple projects concurrently including p</w:t>
            </w:r>
            <w:r>
              <w:rPr>
                <w:rFonts w:ascii="Times New Roman" w:hAnsi="Times New Roman" w:eastAsia="新細明體" w:cs="Times New Roman"/>
              </w:rPr>
              <w:t>articipating in migrating products from ASP to ASP .NET.</w:t>
            </w:r>
          </w:p>
          <w:p>
            <w:pPr>
              <w:ind w:left="706"/>
              <w:rPr>
                <w:rFonts w:ascii="Times New Roman" w:hAnsi="Times New Roman" w:cs="Times New Roman"/>
              </w:rPr>
            </w:pPr>
          </w:p>
        </w:tc>
      </w:tr>
    </w:tbl>
    <w:p/>
    <w:tbl>
      <w:tblPr>
        <w:tblStyle w:val="23"/>
        <w:tblW w:w="11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14"/>
        <w:gridCol w:w="5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1" w:hRule="atLeast"/>
        </w:trPr>
        <w:tc>
          <w:tcPr>
            <w:tcW w:w="11018" w:type="dxa"/>
            <w:gridSpan w:val="2"/>
            <w:tcBorders>
              <w:tl2br w:val="nil"/>
              <w:tr2bl w:val="nil"/>
            </w:tcBorders>
            <w:shd w:val="clear" w:color="auto" w:fill="auto"/>
            <w:vAlign w:val="top"/>
          </w:tcPr>
          <w:p>
            <w:pPr>
              <w:numPr>
                <w:ilvl w:val="0"/>
                <w:numId w:val="0"/>
              </w:numPr>
              <w:jc w:val="center"/>
              <w:rPr>
                <w:rFonts w:ascii="Times New Roman" w:hAnsi="Times New Roman" w:eastAsia="新細明體" w:cs="Times New Roman"/>
                <w:b/>
                <w:i/>
              </w:rPr>
            </w:pPr>
            <w:r>
              <w:rPr>
                <w:sz w:val="24"/>
              </w:rPr>
              <mc:AlternateContent>
                <mc:Choice Requires="wps">
                  <w:drawing>
                    <wp:anchor distT="0" distB="0" distL="114300" distR="114300" simplePos="0" relativeHeight="251663360" behindDoc="0" locked="0" layoutInCell="1" allowOverlap="1">
                      <wp:simplePos x="0" y="0"/>
                      <wp:positionH relativeFrom="column">
                        <wp:posOffset>2445385</wp:posOffset>
                      </wp:positionH>
                      <wp:positionV relativeFrom="paragraph">
                        <wp:posOffset>182245</wp:posOffset>
                      </wp:positionV>
                      <wp:extent cx="2089150" cy="0"/>
                      <wp:effectExtent l="0" t="0" r="0" b="0"/>
                      <wp:wrapNone/>
                      <wp:docPr id="8" name="Straight Connector 8"/>
                      <wp:cNvGraphicFramePr/>
                      <a:graphic xmlns:a="http://schemas.openxmlformats.org/drawingml/2006/main">
                        <a:graphicData uri="http://schemas.microsoft.com/office/word/2010/wordprocessingShape">
                          <wps:wsp>
                            <wps:cNvCnPr/>
                            <wps:spPr>
                              <a:xfrm>
                                <a:off x="2940685" y="5779770"/>
                                <a:ext cx="208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55pt;margin-top:14.35pt;height:0pt;width:164.5pt;z-index:251663360;mso-width-relative:page;mso-height-relative:page;" filled="f" stroked="t" coordsize="21600,21600" o:gfxdata="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FBWHtYAAAAJAQAADwAAAAAAAAABACAAAAAi&#10;AAAAZHJzL2Rvd25yZXYueG1sUEsBAhQAFAAAAAgAh07iQDPEUIPTAQAAlAMAAA4AAAAAAAAAAQAg&#10;AAAAJQEAAGRycy9lMm9Eb2MueG1sUEsFBgAAAAAGAAYAWQEAAGoFAAAAAA==&#10;">
                      <v:fill on="f" focussize="0,0"/>
                      <v:stroke color="#000000 [3200]" joinstyle="round"/>
                      <v:imagedata o:title=""/>
                      <o:lock v:ext="edit" aspectratio="f"/>
                    </v:line>
                  </w:pict>
                </mc:Fallback>
              </mc:AlternateContent>
            </w:r>
            <w:r>
              <w:rPr>
                <w:rFonts w:ascii="Times New Roman" w:hAnsi="Times New Roman" w:cs="Times New Roman"/>
                <w:b/>
                <w:sz w:val="24"/>
                <w:szCs w:val="24"/>
                <w:lang w:val="en-US"/>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1" w:hRule="atLeast"/>
        </w:trPr>
        <w:tc>
          <w:tcPr>
            <w:tcW w:w="5614" w:type="dxa"/>
            <w:tcBorders>
              <w:tl2br w:val="nil"/>
              <w:tr2bl w:val="nil"/>
            </w:tcBorders>
            <w:shd w:val="clear" w:color="auto" w:fill="auto"/>
            <w:vAlign w:val="top"/>
          </w:tcPr>
          <w:p>
            <w:pPr>
              <w:numPr>
                <w:ilvl w:val="0"/>
                <w:numId w:val="0"/>
              </w:numPr>
              <w:jc w:val="left"/>
              <w:rPr>
                <w:rFonts w:ascii="Times New Roman" w:hAnsi="Times New Roman" w:cs="Times New Roman"/>
                <w:b/>
                <w:sz w:val="24"/>
                <w:szCs w:val="24"/>
                <w:lang w:val="en-US"/>
              </w:rPr>
            </w:pPr>
            <w:r>
              <w:rPr>
                <w:rFonts w:ascii="Times New Roman" w:hAnsi="Times New Roman" w:cs="Times New Roman"/>
                <w:b/>
                <w:sz w:val="24"/>
                <w:szCs w:val="24"/>
                <w:lang w:val="en-US"/>
              </w:rPr>
              <w:t>New York University</w:t>
            </w:r>
            <w:r>
              <w:rPr>
                <w:rFonts w:ascii="Times New Roman" w:hAnsi="Times New Roman" w:eastAsia="新細明體" w:cs="Times New Roman"/>
                <w:b w:val="0"/>
                <w:bCs/>
                <w:i/>
                <w:iCs/>
                <w:sz w:val="22"/>
                <w:szCs w:val="22"/>
                <w:lang w:val="en-US"/>
              </w:rPr>
              <w:t>, New York, NY</w:t>
            </w:r>
          </w:p>
        </w:tc>
        <w:tc>
          <w:tcPr>
            <w:tcW w:w="5404" w:type="dxa"/>
            <w:tcBorders>
              <w:tl2br w:val="nil"/>
              <w:tr2bl w:val="nil"/>
            </w:tcBorders>
            <w:shd w:val="clear" w:color="auto" w:fill="auto"/>
            <w:vAlign w:val="top"/>
          </w:tcPr>
          <w:p>
            <w:pPr>
              <w:numPr>
                <w:ilvl w:val="0"/>
                <w:numId w:val="0"/>
              </w:numPr>
              <w:jc w:val="right"/>
              <w:rPr>
                <w:rFonts w:ascii="Times New Roman" w:hAnsi="Times New Roman" w:cs="Times New Roman"/>
                <w:b/>
                <w:sz w:val="24"/>
                <w:szCs w:val="24"/>
                <w:lang w:val="en-US"/>
              </w:rPr>
            </w:pPr>
            <w:r>
              <w:rPr>
                <w:rFonts w:ascii="Times New Roman" w:hAnsi="Times New Roman" w:cs="Times New Roman"/>
                <w:b/>
                <w:sz w:val="22"/>
                <w:szCs w:val="22"/>
                <w:lang w:val="en-US"/>
              </w:rPr>
              <w:t>2002-2004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1" w:hRule="atLeast"/>
        </w:trPr>
        <w:tc>
          <w:tcPr>
            <w:tcW w:w="11018" w:type="dxa"/>
            <w:gridSpan w:val="2"/>
            <w:tcBorders>
              <w:tl2br w:val="nil"/>
              <w:tr2bl w:val="nil"/>
            </w:tcBorders>
            <w:shd w:val="clear" w:color="auto" w:fill="auto"/>
            <w:vAlign w:val="top"/>
          </w:tcPr>
          <w:p>
            <w:pPr>
              <w:numPr>
                <w:ilvl w:val="0"/>
                <w:numId w:val="6"/>
              </w:numPr>
              <w:rPr>
                <w:rFonts w:ascii="Times New Roman" w:hAnsi="Times New Roman" w:cs="Times New Roman"/>
                <w:b/>
                <w:sz w:val="24"/>
                <w:szCs w:val="24"/>
              </w:rPr>
            </w:pPr>
            <w:r>
              <w:rPr>
                <w:rFonts w:ascii="Times New Roman" w:hAnsi="Times New Roman" w:eastAsia="新細明體" w:cs="Times New Roman"/>
                <w:b/>
                <w:i/>
              </w:rPr>
              <w:t>Computer Science, Master of Science</w:t>
            </w:r>
          </w:p>
          <w:p>
            <w:pPr>
              <w:numPr>
                <w:ilvl w:val="0"/>
                <w:numId w:val="0"/>
              </w:numP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2" w:hRule="atLeast"/>
        </w:trPr>
        <w:tc>
          <w:tcPr>
            <w:tcW w:w="5614" w:type="dxa"/>
            <w:tcBorders>
              <w:tl2br w:val="nil"/>
              <w:tr2bl w:val="nil"/>
            </w:tcBorders>
            <w:shd w:val="clear" w:color="auto" w:fill="auto"/>
            <w:vAlign w:val="top"/>
          </w:tcPr>
          <w:p>
            <w:pPr>
              <w:numPr>
                <w:ilvl w:val="0"/>
                <w:numId w:val="0"/>
              </w:numPr>
              <w:rPr>
                <w:rFonts w:ascii="Times New Roman" w:hAnsi="Times New Roman" w:eastAsia="新細明體" w:cs="Times New Roman"/>
                <w:b/>
                <w:i/>
                <w:sz w:val="22"/>
                <w:szCs w:val="22"/>
              </w:rPr>
            </w:pPr>
            <w:r>
              <w:rPr>
                <w:rFonts w:ascii="Times New Roman" w:hAnsi="Times New Roman" w:eastAsia="新細明體" w:cs="Times New Roman"/>
                <w:b/>
                <w:sz w:val="22"/>
                <w:szCs w:val="22"/>
              </w:rPr>
              <w:t>Da-Yeh University</w:t>
            </w:r>
            <w:r>
              <w:rPr>
                <w:rFonts w:ascii="Times New Roman" w:hAnsi="Times New Roman" w:eastAsia="新細明體" w:cs="Times New Roman"/>
                <w:b w:val="0"/>
                <w:bCs/>
                <w:i/>
                <w:iCs/>
                <w:sz w:val="22"/>
                <w:szCs w:val="22"/>
                <w:lang w:val="en-US"/>
              </w:rPr>
              <w:t>, Chung-Hwa, Taiwan</w:t>
            </w:r>
          </w:p>
        </w:tc>
        <w:tc>
          <w:tcPr>
            <w:tcW w:w="5404" w:type="dxa"/>
            <w:tcBorders>
              <w:tl2br w:val="nil"/>
              <w:tr2bl w:val="nil"/>
            </w:tcBorders>
            <w:shd w:val="clear" w:color="auto" w:fill="auto"/>
            <w:vAlign w:val="top"/>
          </w:tcPr>
          <w:p>
            <w:pPr>
              <w:numPr>
                <w:ilvl w:val="0"/>
                <w:numId w:val="0"/>
              </w:numPr>
              <w:jc w:val="right"/>
              <w:rPr>
                <w:rFonts w:ascii="Times New Roman" w:hAnsi="Times New Roman" w:eastAsia="新細明體" w:cs="Times New Roman"/>
                <w:b/>
                <w:i w:val="0"/>
                <w:iCs/>
                <w:sz w:val="22"/>
                <w:szCs w:val="22"/>
                <w:lang w:val="en-US"/>
              </w:rPr>
            </w:pPr>
            <w:r>
              <w:rPr>
                <w:rFonts w:ascii="Times New Roman" w:hAnsi="Times New Roman" w:eastAsia="新細明體" w:cs="Times New Roman"/>
                <w:b/>
                <w:i w:val="0"/>
                <w:iCs/>
                <w:sz w:val="22"/>
                <w:szCs w:val="22"/>
                <w:lang w:val="en-US"/>
              </w:rPr>
              <w:t>1997-1999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trPr>
        <w:tc>
          <w:tcPr>
            <w:tcW w:w="11018" w:type="dxa"/>
            <w:gridSpan w:val="2"/>
            <w:tcBorders>
              <w:tl2br w:val="nil"/>
              <w:tr2bl w:val="nil"/>
            </w:tcBorders>
            <w:shd w:val="clear" w:color="auto" w:fill="auto"/>
            <w:vAlign w:val="top"/>
          </w:tcPr>
          <w:p>
            <w:pPr>
              <w:numPr>
                <w:ilvl w:val="0"/>
                <w:numId w:val="6"/>
              </w:numPr>
              <w:rPr>
                <w:rFonts w:ascii="Times New Roman" w:hAnsi="Times New Roman" w:cs="Times New Roman"/>
                <w:b/>
                <w:i/>
              </w:rPr>
            </w:pPr>
            <w:r>
              <w:rPr>
                <w:rFonts w:ascii="Times New Roman" w:hAnsi="Times New Roman" w:eastAsia="新細明體" w:cs="Times New Roman"/>
                <w:b/>
                <w:i/>
              </w:rPr>
              <w:t>Bachelor of Science</w:t>
            </w:r>
          </w:p>
          <w:p>
            <w:pPr>
              <w:numPr>
                <w:ilvl w:val="0"/>
                <w:numId w:val="6"/>
              </w:numPr>
              <w:rPr>
                <w:rFonts w:ascii="Times New Roman" w:hAnsi="Times New Roman" w:cs="Times New Roman"/>
                <w:b/>
                <w:i/>
              </w:rPr>
            </w:pPr>
            <w:r>
              <w:rPr>
                <w:rFonts w:ascii="Times New Roman" w:hAnsi="Times New Roman" w:eastAsia="新細明體" w:cs="Times New Roman"/>
                <w:b/>
                <w:i/>
              </w:rPr>
              <w:t>Majored in Food Science</w:t>
            </w:r>
          </w:p>
        </w:tc>
      </w:tr>
    </w:tbl>
    <w:p/>
    <w:tbl>
      <w:tblPr>
        <w:tblStyle w:val="23"/>
        <w:tblW w:w="11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75" w:hRule="atLeast"/>
        </w:trPr>
        <w:tc>
          <w:tcPr>
            <w:tcW w:w="11018" w:type="dxa"/>
            <w:tcBorders>
              <w:tl2br w:val="nil"/>
              <w:tr2bl w:val="nil"/>
            </w:tcBorders>
            <w:shd w:val="clear" w:color="auto" w:fill="auto"/>
            <w:vAlign w:val="top"/>
          </w:tcPr>
          <w:p>
            <w:pPr>
              <w:numPr>
                <w:ilvl w:val="0"/>
                <w:numId w:val="0"/>
              </w:numPr>
              <w:jc w:val="center"/>
              <w:rPr>
                <w:rFonts w:ascii="Times New Roman" w:hAnsi="Times New Roman" w:eastAsia="新細明體" w:cs="Times New Roman"/>
                <w:b/>
                <w:i/>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2356485</wp:posOffset>
                      </wp:positionH>
                      <wp:positionV relativeFrom="paragraph">
                        <wp:posOffset>170180</wp:posOffset>
                      </wp:positionV>
                      <wp:extent cx="2228850" cy="0"/>
                      <wp:effectExtent l="0" t="0" r="0" b="0"/>
                      <wp:wrapNone/>
                      <wp:docPr id="10" name="Straight Connector 10"/>
                      <wp:cNvGraphicFramePr/>
                      <a:graphic xmlns:a="http://schemas.openxmlformats.org/drawingml/2006/main">
                        <a:graphicData uri="http://schemas.microsoft.com/office/word/2010/wordprocessingShape">
                          <wps:wsp>
                            <wps:cNvCnPr/>
                            <wps:spPr>
                              <a:xfrm>
                                <a:off x="2896235" y="7146290"/>
                                <a:ext cx="222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5.55pt;margin-top:13.4pt;height:0pt;width:175.5pt;z-index:251664384;mso-width-relative:page;mso-height-relative:page;" filled="f" stroked="t" coordsize="21600,21600" o:gfxdata="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HFpmv1QAAAAkBAAAPAAAAAAAAAAEAIAAAACIA&#10;AABkcnMvZG93bnJldi54bWxQSwECFAAUAAAACACHTuJA33o959MBAACWAwAADgAAAAAAAAABACAA&#10;AAAkAQAAZHJzL2Uyb0RvYy54bWxQSwUGAAAAAAYABgBZAQAAaQUAAAAA&#10;">
                      <v:fill on="f" focussize="0,0"/>
                      <v:stroke color="#000000 [3200]" joinstyle="round"/>
                      <v:imagedata o:title=""/>
                      <o:lock v:ext="edit" aspectratio="f"/>
                    </v:line>
                  </w:pict>
                </mc:Fallback>
              </mc:AlternateContent>
            </w:r>
            <w:r>
              <w:rPr>
                <w:rFonts w:ascii="Times New Roman" w:hAnsi="Times New Roman" w:eastAsia="新細明體" w:cs="Times New Roman"/>
                <w:b/>
                <w:i w:val="0"/>
                <w:iCs/>
                <w:sz w:val="24"/>
                <w:szCs w:val="24"/>
                <w:lang w:val="en-US"/>
              </w:rPr>
              <w:t>Professional Certifications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8" w:hRule="atLeast"/>
        </w:trPr>
        <w:tc>
          <w:tcPr>
            <w:tcW w:w="11018" w:type="dxa"/>
            <w:tcBorders>
              <w:tl2br w:val="nil"/>
              <w:tr2bl w:val="nil"/>
            </w:tcBorders>
            <w:shd w:val="clear" w:color="auto" w:fill="auto"/>
            <w:vAlign w:val="top"/>
          </w:tcPr>
          <w:p>
            <w:pPr>
              <w:numPr>
                <w:ilvl w:val="0"/>
                <w:numId w:val="6"/>
              </w:numPr>
              <w:ind w:left="720" w:leftChars="0" w:hanging="360" w:firstLineChars="0"/>
              <w:rPr>
                <w:rFonts w:ascii="Times New Roman" w:hAnsi="Times New Roman" w:cs="Times New Roman"/>
                <w:b/>
                <w:i/>
              </w:rPr>
            </w:pPr>
            <w:r>
              <w:rPr>
                <w:rFonts w:ascii="Times New Roman" w:hAnsi="Times New Roman" w:cs="Times New Roman"/>
                <w:b/>
                <w:i/>
                <w:lang w:val="en-US"/>
              </w:rPr>
              <w:t>MCSD</w:t>
            </w:r>
            <w:r>
              <w:rPr>
                <w:rFonts w:hint="eastAsia" w:ascii="Times New Roman" w:hAnsi="Times New Roman" w:eastAsia="新細明體" w:cs="Times New Roman"/>
                <w:b/>
                <w:i/>
                <w:lang w:val="en-US" w:eastAsia="zh-TW"/>
              </w:rPr>
              <w:t xml:space="preserve"> (Microsoft Certified Solution Developer) - Web Applications (Certified: Sept. 2016) </w:t>
            </w:r>
            <w:r>
              <w:rPr>
                <w:rFonts w:ascii="Times New Roman" w:hAnsi="Times New Roman" w:cs="Times New Roman"/>
                <w:b/>
                <w:i/>
                <w:lang w:val="en-US"/>
              </w:rPr>
              <w:t xml:space="preserve"> </w:t>
            </w:r>
          </w:p>
          <w:p>
            <w:pPr>
              <w:numPr>
                <w:ilvl w:val="0"/>
                <w:numId w:val="6"/>
              </w:numPr>
              <w:ind w:left="720" w:leftChars="0" w:hanging="360" w:firstLineChars="0"/>
              <w:rPr>
                <w:rFonts w:ascii="Times New Roman" w:hAnsi="Times New Roman" w:cs="Times New Roman"/>
                <w:b/>
                <w:i/>
              </w:rPr>
            </w:pPr>
            <w:r>
              <w:rPr>
                <w:rFonts w:ascii="Times New Roman" w:hAnsi="Times New Roman" w:cs="Times New Roman"/>
                <w:b/>
                <w:i/>
              </w:rPr>
              <w:t>Microsoft Certified Technology Specialist - .NET Framework 4, Web Applications</w:t>
            </w:r>
          </w:p>
          <w:p>
            <w:pPr>
              <w:numPr>
                <w:ilvl w:val="0"/>
                <w:numId w:val="6"/>
              </w:numPr>
              <w:ind w:left="720" w:leftChars="0" w:hanging="360" w:firstLineChars="0"/>
              <w:rPr>
                <w:rFonts w:ascii="Times New Roman" w:hAnsi="Times New Roman" w:cs="Times New Roman"/>
                <w:b/>
                <w:i/>
              </w:rPr>
            </w:pPr>
            <w:r>
              <w:rPr>
                <w:rFonts w:ascii="Times New Roman" w:hAnsi="Times New Roman" w:cs="Times New Roman"/>
                <w:b/>
                <w:i/>
              </w:rPr>
              <w:t>Microsoft Certified Technology Specialist - .NET Framework 3.5, ASP.NET Applications</w:t>
            </w:r>
          </w:p>
          <w:p>
            <w:pPr>
              <w:numPr>
                <w:ilvl w:val="0"/>
                <w:numId w:val="6"/>
              </w:numPr>
              <w:ind w:left="720" w:leftChars="0" w:hanging="360" w:firstLineChars="0"/>
              <w:rPr>
                <w:rFonts w:ascii="Times New Roman" w:hAnsi="Times New Roman" w:cs="Times New Roman"/>
                <w:b/>
                <w:i/>
              </w:rPr>
            </w:pPr>
            <w:r>
              <w:rPr>
                <w:rFonts w:ascii="Times New Roman" w:hAnsi="Times New Roman" w:cs="Times New Roman"/>
                <w:b/>
                <w:i/>
              </w:rPr>
              <w:t>Microsoft Certified Technology Specialist - .NET Framework 3.5, ADO.NET Application Development</w:t>
            </w:r>
          </w:p>
          <w:p>
            <w:pPr>
              <w:numPr>
                <w:ilvl w:val="0"/>
                <w:numId w:val="6"/>
              </w:numPr>
              <w:ind w:left="720" w:leftChars="0" w:hanging="360" w:firstLineChars="0"/>
            </w:pPr>
            <w:r>
              <w:rPr>
                <w:rFonts w:ascii="Times New Roman" w:hAnsi="Times New Roman" w:cs="Times New Roman"/>
                <w:b/>
                <w:i/>
              </w:rPr>
              <w:t>Microsoft Certified Technology Specialist - .NET Framework 3.5, WCF Applications</w:t>
            </w:r>
          </w:p>
          <w:p>
            <w:pPr>
              <w:numPr>
                <w:ilvl w:val="0"/>
                <w:numId w:val="6"/>
              </w:numPr>
              <w:ind w:left="720" w:leftChars="0" w:hanging="360" w:firstLineChars="0"/>
            </w:pPr>
            <w:r>
              <w:rPr>
                <w:rFonts w:ascii="Times New Roman" w:hAnsi="Times New Roman" w:cs="Times New Roman"/>
                <w:b/>
                <w:i/>
              </w:rPr>
              <w:t>Microsoft Certified Technology Specialist - .NET Framework 3.5, Windows Form Applications</w:t>
            </w:r>
          </w:p>
        </w:tc>
      </w:tr>
    </w:tbl>
    <w:p/>
    <w:sectPr>
      <w:headerReference r:id="rId4" w:type="first"/>
      <w:footerReference r:id="rId7" w:type="first"/>
      <w:headerReference r:id="rId3" w:type="default"/>
      <w:footerReference r:id="rId5" w:type="default"/>
      <w:footerReference r:id="rId6" w:type="even"/>
      <w:pgSz w:w="12240" w:h="15840"/>
      <w:pgMar w:top="720" w:right="720" w:bottom="720" w:left="720" w:header="45" w:footer="45" w:gutter="0"/>
      <w:pgBorders>
        <w:top w:val="none" w:sz="0" w:space="0"/>
        <w:left w:val="none" w:sz="0" w:space="0"/>
        <w:bottom w:val="none" w:sz="0" w:space="0"/>
        <w:right w:val="none" w:sz="0" w:space="0"/>
      </w:pgBorders>
      <w:cols w:space="0" w:num="1"/>
      <w:rtlGutter w:val="0"/>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atang">
    <w:altName w:val="Microsoft NeoGothic"/>
    <w:panose1 w:val="02030600000101010101"/>
    <w:charset w:val="81"/>
    <w:family w:val="roman"/>
    <w:pitch w:val="default"/>
    <w:sig w:usb0="00000000" w:usb1="00000000" w:usb2="00000030" w:usb3="00000000" w:csb0="0008009F" w:csb1="00000000"/>
  </w:font>
  <w:font w:name="Arial Black">
    <w:panose1 w:val="020B0A04020102020204"/>
    <w:charset w:val="00"/>
    <w:family w:val="swiss"/>
    <w:pitch w:val="default"/>
    <w:sig w:usb0="A00002AF" w:usb1="400078FB" w:usb2="00000000" w:usb3="00000000" w:csb0="6000009F" w:csb1="DFD70000"/>
  </w:font>
  <w:font w:name="新細明體">
    <w:panose1 w:val="02020500000000000000"/>
    <w:charset w:val="88"/>
    <w:family w:val="roman"/>
    <w:pitch w:val="default"/>
    <w:sig w:usb0="A00002FF" w:usb1="28CFFCFA" w:usb2="00000016" w:usb3="00000000" w:csb0="00100001" w:csb1="00000000"/>
  </w:font>
  <w:font w:name="Mangal">
    <w:altName w:val="Segoe Print"/>
    <w:panose1 w:val="02040503050203030202"/>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Microsoft NeoGothic">
    <w:panose1 w:val="020B0402040204020203"/>
    <w:charset w:val="81"/>
    <w:family w:val="auto"/>
    <w:pitch w:val="default"/>
    <w:sig w:usb0="B00002BF" w:usb1="111160FB" w:usb2="00000010" w:usb3="00000000" w:csb0="0008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86"/>
    <w:family w:val="modern"/>
    <w:pitch w:val="default"/>
    <w:sig w:usb0="E00006FF" w:usb1="400004FF" w:usb2="00000000" w:usb3="00000000" w:csb0="2000019F" w:csb1="00000000"/>
  </w:font>
  <w:font w:name="Lucida Grande">
    <w:altName w:val="Arial"/>
    <w:panose1 w:val="00000000000000000000"/>
    <w:charset w:val="00"/>
    <w:family w:val="auto"/>
    <w:pitch w:val="default"/>
    <w:sig w:usb0="00000000" w:usb1="00000000" w:usb2="00000000" w:usb3="00000000" w:csb0="000001BF" w:csb1="00000000"/>
  </w:font>
  <w:font w:name="MS Gothic">
    <w:panose1 w:val="020B0609070205080204"/>
    <w:charset w:val="80"/>
    <w:family w:val="swiss"/>
    <w:pitch w:val="default"/>
    <w:sig w:usb0="E00002FF" w:usb1="6AC7FDFB" w:usb2="08000012" w:usb3="00000000" w:csb0="4002009F" w:csb1="DFD70000"/>
  </w:font>
  <w:font w:name="MS Mincho">
    <w:altName w:val="Segoe Print"/>
    <w:panose1 w:val="02020609040205080304"/>
    <w:charset w:val="4E"/>
    <w:family w:val="auto"/>
    <w:pitch w:val="default"/>
    <w:sig w:usb0="00000000" w:usb1="00000000" w:usb2="00000010" w:usb3="00000000" w:csb0="00020000" w:csb1="00000000"/>
  </w:font>
  <w:font w:name="Wingdings">
    <w:panose1 w:val="05000000000000000000"/>
    <w:charset w:val="00"/>
    <w:family w:val="auto"/>
    <w:pitch w:val="default"/>
    <w:sig w:usb0="00000000" w:usb1="00000000" w:usb2="00000000" w:usb3="00000000" w:csb0="80000000" w:csb1="00000000"/>
  </w:font>
  <w:font w:name="wf_segoe-ui_normal">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5"/>
      <w:suff w:val="nothing"/>
      <w:lvlText w:val=""/>
      <w:lvlJc w:val="left"/>
      <w:pPr>
        <w:tabs>
          <w:tab w:val="left" w:pos="0"/>
        </w:tabs>
        <w:ind w:left="576" w:hanging="576"/>
      </w:pPr>
    </w:lvl>
    <w:lvl w:ilvl="2" w:tentative="0">
      <w:start w:val="1"/>
      <w:numFmt w:val="none"/>
      <w:pStyle w:val="6"/>
      <w:suff w:val="nothing"/>
      <w:lvlText w:val=""/>
      <w:lvlJc w:val="left"/>
      <w:pPr>
        <w:tabs>
          <w:tab w:val="left" w:pos="0"/>
        </w:tabs>
        <w:ind w:left="720" w:hanging="720"/>
      </w:pPr>
    </w:lvl>
    <w:lvl w:ilvl="3" w:tentative="0">
      <w:start w:val="1"/>
      <w:numFmt w:val="none"/>
      <w:pStyle w:val="7"/>
      <w:suff w:val="nothing"/>
      <w:lvlText w:val=""/>
      <w:lvlJc w:val="left"/>
      <w:pPr>
        <w:tabs>
          <w:tab w:val="left" w:pos="0"/>
        </w:tabs>
        <w:ind w:left="864" w:hanging="864"/>
      </w:pPr>
    </w:lvl>
    <w:lvl w:ilvl="4" w:tentative="0">
      <w:start w:val="1"/>
      <w:numFmt w:val="none"/>
      <w:pStyle w:val="8"/>
      <w:suff w:val="nothing"/>
      <w:lvlText w:val=""/>
      <w:lvlJc w:val="left"/>
      <w:pPr>
        <w:tabs>
          <w:tab w:val="left" w:pos="0"/>
        </w:tabs>
        <w:ind w:left="1008" w:hanging="1008"/>
      </w:pPr>
    </w:lvl>
    <w:lvl w:ilvl="5" w:tentative="0">
      <w:start w:val="1"/>
      <w:numFmt w:val="none"/>
      <w:pStyle w:val="9"/>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3"/>
    <w:multiLevelType w:val="singleLevel"/>
    <w:tmpl w:val="00000003"/>
    <w:lvl w:ilvl="0" w:tentative="0">
      <w:start w:val="1"/>
      <w:numFmt w:val="bullet"/>
      <w:lvlText w:val=""/>
      <w:lvlJc w:val="left"/>
      <w:pPr>
        <w:ind w:left="720" w:hanging="360"/>
      </w:pPr>
      <w:rPr>
        <w:rFonts w:ascii="Symbol" w:hAnsi="Symbol" w:cs="Symbol"/>
        <w:color w:val="auto"/>
        <w:sz w:val="16"/>
        <w:szCs w:val="16"/>
      </w:rPr>
    </w:lvl>
  </w:abstractNum>
  <w:abstractNum w:abstractNumId="2">
    <w:nsid w:val="00000004"/>
    <w:multiLevelType w:val="multilevel"/>
    <w:tmpl w:val="00000004"/>
    <w:lvl w:ilvl="0" w:tentative="0">
      <w:start w:val="1"/>
      <w:numFmt w:val="bullet"/>
      <w:lvlText w:val=""/>
      <w:lvlJc w:val="left"/>
      <w:pPr>
        <w:tabs>
          <w:tab w:val="left" w:pos="216"/>
        </w:tabs>
        <w:ind w:left="216" w:hanging="216"/>
      </w:pPr>
      <w:rPr>
        <w:rFonts w:ascii="Symbol" w:hAnsi="Symbol" w:cs="Wingdings"/>
        <w:sz w:val="16"/>
        <w:szCs w:val="16"/>
      </w:rPr>
    </w:lvl>
    <w:lvl w:ilvl="1" w:tentative="0">
      <w:start w:val="1"/>
      <w:numFmt w:val="bullet"/>
      <w:lvlText w:val=""/>
      <w:lvlJc w:val="left"/>
      <w:pPr>
        <w:tabs>
          <w:tab w:val="left" w:pos="1440"/>
        </w:tabs>
        <w:ind w:left="1440" w:hanging="360"/>
      </w:pPr>
      <w:rPr>
        <w:rFonts w:ascii="Wingdings" w:hAnsi="Wingdings" w:cs="Courier New"/>
      </w:rPr>
    </w:lvl>
    <w:lvl w:ilvl="2" w:tentative="0">
      <w:start w:val="1"/>
      <w:numFmt w:val="bullet"/>
      <w:lvlText w:val=""/>
      <w:lvlJc w:val="left"/>
      <w:pPr>
        <w:tabs>
          <w:tab w:val="left" w:pos="2160"/>
        </w:tabs>
        <w:ind w:left="2160" w:hanging="360"/>
      </w:pPr>
      <w:rPr>
        <w:rFonts w:ascii="Wingdings" w:hAnsi="Wingdings" w:cs="Wingdings"/>
      </w:rPr>
    </w:lvl>
    <w:lvl w:ilvl="3" w:tentative="0">
      <w:start w:val="1"/>
      <w:numFmt w:val="bullet"/>
      <w:lvlText w:val=""/>
      <w:lvlJc w:val="left"/>
      <w:pPr>
        <w:tabs>
          <w:tab w:val="left" w:pos="2880"/>
        </w:tabs>
        <w:ind w:left="2880" w:hanging="360"/>
      </w:pPr>
      <w:rPr>
        <w:rFonts w:ascii="Symbol" w:hAnsi="Symbol" w:cs="Symbol"/>
      </w:rPr>
    </w:lvl>
    <w:lvl w:ilvl="4" w:tentative="0">
      <w:start w:val="1"/>
      <w:numFmt w:val="bullet"/>
      <w:lvlText w:val="o"/>
      <w:lvlJc w:val="left"/>
      <w:pPr>
        <w:tabs>
          <w:tab w:val="left" w:pos="3600"/>
        </w:tabs>
        <w:ind w:left="3600" w:hanging="360"/>
      </w:pPr>
      <w:rPr>
        <w:rFonts w:ascii="Courier New" w:hAnsi="Courier New" w:cs="Courier New"/>
      </w:rPr>
    </w:lvl>
    <w:lvl w:ilvl="5" w:tentative="0">
      <w:start w:val="1"/>
      <w:numFmt w:val="bullet"/>
      <w:lvlText w:val=""/>
      <w:lvlJc w:val="left"/>
      <w:pPr>
        <w:tabs>
          <w:tab w:val="left" w:pos="4320"/>
        </w:tabs>
        <w:ind w:left="4320" w:hanging="360"/>
      </w:pPr>
      <w:rPr>
        <w:rFonts w:ascii="Wingdings" w:hAnsi="Wingdings" w:cs="Wingdings"/>
      </w:rPr>
    </w:lvl>
    <w:lvl w:ilvl="6" w:tentative="0">
      <w:start w:val="1"/>
      <w:numFmt w:val="bullet"/>
      <w:lvlText w:val=""/>
      <w:lvlJc w:val="left"/>
      <w:pPr>
        <w:tabs>
          <w:tab w:val="left" w:pos="5040"/>
        </w:tabs>
        <w:ind w:left="5040" w:hanging="360"/>
      </w:pPr>
      <w:rPr>
        <w:rFonts w:ascii="Symbol" w:hAnsi="Symbol" w:cs="Symbol"/>
      </w:rPr>
    </w:lvl>
    <w:lvl w:ilvl="7" w:tentative="0">
      <w:start w:val="1"/>
      <w:numFmt w:val="bullet"/>
      <w:lvlText w:val="o"/>
      <w:lvlJc w:val="left"/>
      <w:pPr>
        <w:tabs>
          <w:tab w:val="left" w:pos="5760"/>
        </w:tabs>
        <w:ind w:left="5760" w:hanging="360"/>
      </w:pPr>
      <w:rPr>
        <w:rFonts w:ascii="Courier New" w:hAnsi="Courier New" w:cs="Courier New"/>
      </w:rPr>
    </w:lvl>
    <w:lvl w:ilvl="8" w:tentative="0">
      <w:start w:val="1"/>
      <w:numFmt w:val="bullet"/>
      <w:lvlText w:val=""/>
      <w:lvlJc w:val="left"/>
      <w:pPr>
        <w:tabs>
          <w:tab w:val="left" w:pos="6480"/>
        </w:tabs>
        <w:ind w:left="6480" w:hanging="360"/>
      </w:pPr>
      <w:rPr>
        <w:rFonts w:ascii="Wingdings" w:hAnsi="Wingdings" w:cs="Wingdings"/>
      </w:rPr>
    </w:lvl>
  </w:abstractNum>
  <w:abstractNum w:abstractNumId="3">
    <w:nsid w:val="00000005"/>
    <w:multiLevelType w:val="singleLevel"/>
    <w:tmpl w:val="00000005"/>
    <w:lvl w:ilvl="0" w:tentative="0">
      <w:start w:val="1"/>
      <w:numFmt w:val="bullet"/>
      <w:lvlText w:val=""/>
      <w:lvlJc w:val="left"/>
      <w:pPr>
        <w:tabs>
          <w:tab w:val="left" w:pos="0"/>
        </w:tabs>
        <w:ind w:left="720" w:hanging="360"/>
      </w:pPr>
      <w:rPr>
        <w:rFonts w:ascii="Wingdings" w:hAnsi="Wingdings" w:cs="Symbol"/>
        <w:color w:val="auto"/>
        <w:sz w:val="16"/>
        <w:szCs w:val="16"/>
      </w:rPr>
    </w:lvl>
  </w:abstractNum>
  <w:abstractNum w:abstractNumId="4">
    <w:nsid w:val="00000006"/>
    <w:multiLevelType w:val="singleLevel"/>
    <w:tmpl w:val="00000006"/>
    <w:lvl w:ilvl="0" w:tentative="0">
      <w:start w:val="1"/>
      <w:numFmt w:val="bullet"/>
      <w:pStyle w:val="26"/>
      <w:lvlText w:val=""/>
      <w:lvlJc w:val="left"/>
      <w:pPr>
        <w:tabs>
          <w:tab w:val="left" w:pos="360"/>
        </w:tabs>
        <w:ind w:left="245" w:hanging="245"/>
      </w:pPr>
      <w:rPr>
        <w:rFonts w:ascii="Wingdings" w:hAnsi="Wingdings" w:cs="Symbol"/>
        <w:color w:val="auto"/>
      </w:rPr>
    </w:lvl>
  </w:abstractNum>
  <w:abstractNum w:abstractNumId="5">
    <w:nsid w:val="575A370F"/>
    <w:multiLevelType w:val="singleLevel"/>
    <w:tmpl w:val="575A370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BreakWrappedTables/>
    <w:applyBreakingRu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46"/>
    <w:rsid w:val="00021CD4"/>
    <w:rsid w:val="000330F8"/>
    <w:rsid w:val="00086FFA"/>
    <w:rsid w:val="000B2709"/>
    <w:rsid w:val="001A7276"/>
    <w:rsid w:val="00313BE6"/>
    <w:rsid w:val="003871C2"/>
    <w:rsid w:val="003B470F"/>
    <w:rsid w:val="00422359"/>
    <w:rsid w:val="00431B40"/>
    <w:rsid w:val="00471A19"/>
    <w:rsid w:val="0053795F"/>
    <w:rsid w:val="00540373"/>
    <w:rsid w:val="0055256E"/>
    <w:rsid w:val="0066369E"/>
    <w:rsid w:val="006941DA"/>
    <w:rsid w:val="006D6037"/>
    <w:rsid w:val="006E4667"/>
    <w:rsid w:val="006F0AEE"/>
    <w:rsid w:val="00777993"/>
    <w:rsid w:val="007C7504"/>
    <w:rsid w:val="007F283D"/>
    <w:rsid w:val="00811504"/>
    <w:rsid w:val="008A22E2"/>
    <w:rsid w:val="008B54BD"/>
    <w:rsid w:val="008D616B"/>
    <w:rsid w:val="00A6062B"/>
    <w:rsid w:val="00A86B46"/>
    <w:rsid w:val="00B34EAF"/>
    <w:rsid w:val="00B4548A"/>
    <w:rsid w:val="00C33328"/>
    <w:rsid w:val="00CB76DD"/>
    <w:rsid w:val="00CF00B7"/>
    <w:rsid w:val="00DF1DD1"/>
    <w:rsid w:val="00E67082"/>
    <w:rsid w:val="00E8651D"/>
    <w:rsid w:val="00EA2722"/>
    <w:rsid w:val="00F316D6"/>
    <w:rsid w:val="00F8250E"/>
    <w:rsid w:val="00FC62BE"/>
    <w:rsid w:val="01345E86"/>
    <w:rsid w:val="01B16AD4"/>
    <w:rsid w:val="01C14B70"/>
    <w:rsid w:val="01D92217"/>
    <w:rsid w:val="02295499"/>
    <w:rsid w:val="022B421F"/>
    <w:rsid w:val="028E2C3F"/>
    <w:rsid w:val="02E66FFC"/>
    <w:rsid w:val="02EA7AD6"/>
    <w:rsid w:val="03157F90"/>
    <w:rsid w:val="03D90118"/>
    <w:rsid w:val="04402605"/>
    <w:rsid w:val="049E6222"/>
    <w:rsid w:val="04CD34EE"/>
    <w:rsid w:val="0512295E"/>
    <w:rsid w:val="05ED13C7"/>
    <w:rsid w:val="05F0234C"/>
    <w:rsid w:val="06572FF5"/>
    <w:rsid w:val="068D34CF"/>
    <w:rsid w:val="06A83CF9"/>
    <w:rsid w:val="06BB2D1A"/>
    <w:rsid w:val="06F6767B"/>
    <w:rsid w:val="076766B5"/>
    <w:rsid w:val="08C91775"/>
    <w:rsid w:val="09A06CB5"/>
    <w:rsid w:val="0AC24DB3"/>
    <w:rsid w:val="0ACE295B"/>
    <w:rsid w:val="0B0645A2"/>
    <w:rsid w:val="0CC5327E"/>
    <w:rsid w:val="0D1F59A6"/>
    <w:rsid w:val="0D755621"/>
    <w:rsid w:val="0F56318F"/>
    <w:rsid w:val="10301B18"/>
    <w:rsid w:val="11321F1F"/>
    <w:rsid w:val="1205799E"/>
    <w:rsid w:val="12CC6A17"/>
    <w:rsid w:val="12DE5103"/>
    <w:rsid w:val="14EE06E6"/>
    <w:rsid w:val="160C195A"/>
    <w:rsid w:val="16AB60BD"/>
    <w:rsid w:val="177B0D14"/>
    <w:rsid w:val="183945CA"/>
    <w:rsid w:val="184B7D68"/>
    <w:rsid w:val="19CE2462"/>
    <w:rsid w:val="19D55670"/>
    <w:rsid w:val="1D790CEA"/>
    <w:rsid w:val="1E38612C"/>
    <w:rsid w:val="1E3B5525"/>
    <w:rsid w:val="1F160BBD"/>
    <w:rsid w:val="1F8964CB"/>
    <w:rsid w:val="1FD8285F"/>
    <w:rsid w:val="21133E65"/>
    <w:rsid w:val="212A5BF7"/>
    <w:rsid w:val="21452025"/>
    <w:rsid w:val="22E174C7"/>
    <w:rsid w:val="26993D60"/>
    <w:rsid w:val="28584EEF"/>
    <w:rsid w:val="29417E1C"/>
    <w:rsid w:val="2A475AEA"/>
    <w:rsid w:val="2A5F3191"/>
    <w:rsid w:val="2AB53BA0"/>
    <w:rsid w:val="2B700A50"/>
    <w:rsid w:val="2C0D4F12"/>
    <w:rsid w:val="2D611200"/>
    <w:rsid w:val="2D987017"/>
    <w:rsid w:val="2E9D6A09"/>
    <w:rsid w:val="316F2E34"/>
    <w:rsid w:val="33514ECD"/>
    <w:rsid w:val="344D33DC"/>
    <w:rsid w:val="34DC19C6"/>
    <w:rsid w:val="35FC6857"/>
    <w:rsid w:val="36265F38"/>
    <w:rsid w:val="373915B3"/>
    <w:rsid w:val="375D3FE4"/>
    <w:rsid w:val="37D1071F"/>
    <w:rsid w:val="39FF6B36"/>
    <w:rsid w:val="3A567566"/>
    <w:rsid w:val="3A9C44C0"/>
    <w:rsid w:val="3AF13B40"/>
    <w:rsid w:val="3B305A59"/>
    <w:rsid w:val="3B93114B"/>
    <w:rsid w:val="3CC42B41"/>
    <w:rsid w:val="3D841268"/>
    <w:rsid w:val="3D91318F"/>
    <w:rsid w:val="3DA26B7F"/>
    <w:rsid w:val="3EF94CDF"/>
    <w:rsid w:val="40BB01C3"/>
    <w:rsid w:val="44842778"/>
    <w:rsid w:val="460B5A77"/>
    <w:rsid w:val="46D61CC7"/>
    <w:rsid w:val="46DC336E"/>
    <w:rsid w:val="480A74C4"/>
    <w:rsid w:val="48744BEB"/>
    <w:rsid w:val="49352AAB"/>
    <w:rsid w:val="4B9D671D"/>
    <w:rsid w:val="4D6E0B97"/>
    <w:rsid w:val="4DD54B55"/>
    <w:rsid w:val="4E265014"/>
    <w:rsid w:val="4ED571E4"/>
    <w:rsid w:val="50F56E5E"/>
    <w:rsid w:val="51440262"/>
    <w:rsid w:val="52E5410B"/>
    <w:rsid w:val="53316789"/>
    <w:rsid w:val="53AD3B54"/>
    <w:rsid w:val="53E95F37"/>
    <w:rsid w:val="542F48A6"/>
    <w:rsid w:val="54A156E6"/>
    <w:rsid w:val="54A30556"/>
    <w:rsid w:val="553C7AE3"/>
    <w:rsid w:val="566D55B4"/>
    <w:rsid w:val="58163A93"/>
    <w:rsid w:val="58F011F8"/>
    <w:rsid w:val="593E6D79"/>
    <w:rsid w:val="59545699"/>
    <w:rsid w:val="59F25740"/>
    <w:rsid w:val="5B0F11F3"/>
    <w:rsid w:val="5B7831A0"/>
    <w:rsid w:val="5C140AA0"/>
    <w:rsid w:val="5CE50C50"/>
    <w:rsid w:val="5E85349E"/>
    <w:rsid w:val="5E9652BC"/>
    <w:rsid w:val="60A31B19"/>
    <w:rsid w:val="63B330A1"/>
    <w:rsid w:val="663A0E45"/>
    <w:rsid w:val="6648015B"/>
    <w:rsid w:val="6922410C"/>
    <w:rsid w:val="695C5B4E"/>
    <w:rsid w:val="6AA10320"/>
    <w:rsid w:val="6B9A0018"/>
    <w:rsid w:val="6BB9504A"/>
    <w:rsid w:val="6D5118E8"/>
    <w:rsid w:val="6D837B38"/>
    <w:rsid w:val="6ED674E5"/>
    <w:rsid w:val="6F391788"/>
    <w:rsid w:val="6F4A29FB"/>
    <w:rsid w:val="7119421C"/>
    <w:rsid w:val="71FF3ABF"/>
    <w:rsid w:val="72A7676A"/>
    <w:rsid w:val="743C27BF"/>
    <w:rsid w:val="74C92AF1"/>
    <w:rsid w:val="74E93BDD"/>
    <w:rsid w:val="752F304D"/>
    <w:rsid w:val="7721127E"/>
    <w:rsid w:val="773A43A6"/>
    <w:rsid w:val="77AF566A"/>
    <w:rsid w:val="78280FB6"/>
    <w:rsid w:val="7ABB6566"/>
    <w:rsid w:val="7BF662EE"/>
    <w:rsid w:val="7BF70FBA"/>
    <w:rsid w:val="7D1E7E0A"/>
    <w:rsid w:val="7D817FF3"/>
    <w:rsid w:val="7E497A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Arial" w:hAnsi="Arial" w:eastAsia="Batang" w:cs="Arial"/>
      <w:lang w:val="en-US" w:eastAsia="ar-SA" w:bidi="ar-SA"/>
    </w:rPr>
  </w:style>
  <w:style w:type="paragraph" w:styleId="2">
    <w:name w:val="heading 1"/>
    <w:basedOn w:val="3"/>
    <w:next w:val="4"/>
    <w:qFormat/>
    <w:uiPriority w:val="0"/>
    <w:pPr>
      <w:numPr>
        <w:ilvl w:val="0"/>
        <w:numId w:val="1"/>
      </w:numPr>
      <w:spacing w:before="220" w:after="220"/>
      <w:ind w:left="-2160" w:right="0" w:firstLine="0"/>
      <w:jc w:val="left"/>
      <w:outlineLvl w:val="0"/>
    </w:pPr>
    <w:rPr>
      <w:rFonts w:ascii="Arial Black" w:hAnsi="Arial Black" w:cs="Arial Black"/>
      <w:kern w:val="1"/>
      <w:sz w:val="20"/>
    </w:rPr>
  </w:style>
  <w:style w:type="paragraph" w:styleId="5">
    <w:name w:val="heading 2"/>
    <w:basedOn w:val="3"/>
    <w:next w:val="4"/>
    <w:qFormat/>
    <w:uiPriority w:val="0"/>
    <w:pPr>
      <w:numPr>
        <w:ilvl w:val="1"/>
        <w:numId w:val="1"/>
      </w:numPr>
      <w:spacing w:before="0" w:after="220"/>
      <w:jc w:val="left"/>
      <w:outlineLvl w:val="1"/>
    </w:pPr>
    <w:rPr>
      <w:rFonts w:ascii="Arial Black" w:hAnsi="Arial Black" w:cs="Arial Black"/>
      <w:sz w:val="20"/>
    </w:rPr>
  </w:style>
  <w:style w:type="paragraph" w:styleId="6">
    <w:name w:val="heading 3"/>
    <w:basedOn w:val="3"/>
    <w:next w:val="4"/>
    <w:qFormat/>
    <w:uiPriority w:val="0"/>
    <w:pPr>
      <w:numPr>
        <w:ilvl w:val="2"/>
        <w:numId w:val="1"/>
      </w:numPr>
      <w:spacing w:before="0" w:after="220"/>
      <w:jc w:val="left"/>
      <w:outlineLvl w:val="2"/>
    </w:pPr>
    <w:rPr>
      <w:i/>
      <w:spacing w:val="-2"/>
      <w:sz w:val="20"/>
    </w:rPr>
  </w:style>
  <w:style w:type="paragraph" w:styleId="7">
    <w:name w:val="heading 4"/>
    <w:basedOn w:val="3"/>
    <w:next w:val="4"/>
    <w:qFormat/>
    <w:uiPriority w:val="0"/>
    <w:pPr>
      <w:numPr>
        <w:ilvl w:val="3"/>
        <w:numId w:val="1"/>
      </w:numPr>
      <w:jc w:val="left"/>
      <w:outlineLvl w:val="3"/>
    </w:pPr>
    <w:rPr>
      <w:rFonts w:ascii="Arial Black" w:hAnsi="Arial Black" w:cs="Arial Black"/>
      <w:sz w:val="20"/>
    </w:rPr>
  </w:style>
  <w:style w:type="paragraph" w:styleId="8">
    <w:name w:val="heading 5"/>
    <w:basedOn w:val="3"/>
    <w:next w:val="4"/>
    <w:qFormat/>
    <w:uiPriority w:val="0"/>
    <w:pPr>
      <w:numPr>
        <w:ilvl w:val="4"/>
        <w:numId w:val="1"/>
      </w:numPr>
      <w:spacing w:before="0" w:after="220"/>
      <w:jc w:val="left"/>
      <w:outlineLvl w:val="4"/>
    </w:pPr>
    <w:rPr>
      <w:rFonts w:ascii="Arial Black" w:hAnsi="Arial Black" w:cs="Arial Black"/>
      <w:sz w:val="16"/>
    </w:rPr>
  </w:style>
  <w:style w:type="paragraph" w:styleId="9">
    <w:name w:val="heading 6"/>
    <w:basedOn w:val="1"/>
    <w:next w:val="1"/>
    <w:qFormat/>
    <w:uiPriority w:val="0"/>
    <w:pPr>
      <w:numPr>
        <w:ilvl w:val="5"/>
        <w:numId w:val="1"/>
      </w:numPr>
      <w:spacing w:before="240" w:after="60"/>
      <w:jc w:val="both"/>
      <w:outlineLvl w:val="5"/>
    </w:pPr>
    <w:rPr>
      <w:rFonts w:ascii="Arial" w:hAnsi="Arial" w:cs="Arial"/>
      <w:i/>
      <w:sz w:val="22"/>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customStyle="1" w:styleId="3">
    <w:name w:val="Heading Base"/>
    <w:basedOn w:val="4"/>
    <w:next w:val="4"/>
    <w:qFormat/>
    <w:uiPriority w:val="0"/>
    <w:pPr>
      <w:keepNext/>
      <w:keepLines/>
      <w:spacing w:before="0" w:after="0"/>
    </w:pPr>
    <w:rPr>
      <w:spacing w:val="-4"/>
      <w:sz w:val="18"/>
    </w:rPr>
  </w:style>
  <w:style w:type="paragraph" w:styleId="4">
    <w:name w:val="Body Text"/>
    <w:basedOn w:val="1"/>
    <w:qFormat/>
    <w:uiPriority w:val="0"/>
    <w:pPr>
      <w:spacing w:before="0" w:after="220" w:line="220" w:lineRule="atLeast"/>
      <w:jc w:val="both"/>
    </w:pPr>
    <w:rPr>
      <w:rFonts w:ascii="Arial" w:hAnsi="Arial" w:cs="Arial"/>
      <w:spacing w:val="-5"/>
    </w:rPr>
  </w:style>
  <w:style w:type="paragraph" w:styleId="10">
    <w:name w:val="Balloon Text"/>
    <w:basedOn w:val="1"/>
    <w:qFormat/>
    <w:uiPriority w:val="0"/>
    <w:rPr>
      <w:rFonts w:ascii="Tahoma" w:hAnsi="Tahoma" w:cs="Tahoma"/>
      <w:sz w:val="16"/>
      <w:szCs w:val="16"/>
    </w:rPr>
  </w:style>
  <w:style w:type="paragraph" w:styleId="11">
    <w:name w:val="Body Text Indent"/>
    <w:basedOn w:val="4"/>
    <w:qFormat/>
    <w:uiPriority w:val="0"/>
    <w:pPr>
      <w:ind w:left="720" w:right="0" w:firstLine="0"/>
    </w:pPr>
  </w:style>
  <w:style w:type="paragraph" w:styleId="12">
    <w:name w:val="caption"/>
    <w:basedOn w:val="1"/>
    <w:next w:val="1"/>
    <w:qFormat/>
    <w:uiPriority w:val="0"/>
    <w:pPr>
      <w:suppressLineNumbers/>
      <w:spacing w:before="120" w:after="120"/>
    </w:pPr>
    <w:rPr>
      <w:rFonts w:cs="Mangal"/>
      <w:i/>
      <w:iCs/>
      <w:sz w:val="24"/>
      <w:szCs w:val="24"/>
    </w:rPr>
  </w:style>
  <w:style w:type="paragraph" w:styleId="13">
    <w:name w:val="Date"/>
    <w:basedOn w:val="4"/>
    <w:next w:val="1"/>
    <w:qFormat/>
    <w:uiPriority w:val="0"/>
    <w:pPr>
      <w:keepNext/>
    </w:pPr>
  </w:style>
  <w:style w:type="paragraph" w:styleId="14">
    <w:name w:val="footer"/>
    <w:basedOn w:val="15"/>
    <w:qFormat/>
    <w:uiPriority w:val="0"/>
    <w:pPr>
      <w:tabs>
        <w:tab w:val="right" w:pos="6840"/>
      </w:tabs>
      <w:spacing w:line="220" w:lineRule="atLeast"/>
      <w:ind w:left="-2160" w:right="0" w:firstLine="0"/>
    </w:pPr>
    <w:rPr>
      <w:b/>
      <w:sz w:val="18"/>
    </w:rPr>
  </w:style>
  <w:style w:type="paragraph" w:customStyle="1" w:styleId="15">
    <w:name w:val="Header Base"/>
    <w:basedOn w:val="1"/>
    <w:qFormat/>
    <w:uiPriority w:val="0"/>
    <w:pPr>
      <w:jc w:val="both"/>
    </w:pPr>
    <w:rPr>
      <w:rFonts w:ascii="Arial" w:hAnsi="Arial" w:cs="Arial"/>
    </w:rPr>
  </w:style>
  <w:style w:type="paragraph" w:styleId="16">
    <w:name w:val="header"/>
    <w:basedOn w:val="15"/>
    <w:qFormat/>
    <w:uiPriority w:val="0"/>
    <w:pPr>
      <w:spacing w:line="220" w:lineRule="atLeast"/>
      <w:ind w:left="-2160" w:right="0" w:firstLine="0"/>
    </w:pPr>
  </w:style>
  <w:style w:type="paragraph" w:styleId="17">
    <w:name w:val="List"/>
    <w:basedOn w:val="4"/>
    <w:qFormat/>
    <w:uiPriority w:val="0"/>
    <w:rPr>
      <w:rFonts w:cs="Mangal"/>
    </w:rPr>
  </w:style>
  <w:style w:type="character" w:styleId="19">
    <w:name w:val="Emphasis"/>
    <w:qFormat/>
    <w:uiPriority w:val="0"/>
    <w:rPr>
      <w:rFonts w:ascii="Arial Black" w:hAnsi="Arial Black" w:cs="Arial Black"/>
      <w:spacing w:val="-8"/>
      <w:sz w:val="18"/>
    </w:rPr>
  </w:style>
  <w:style w:type="character" w:styleId="20">
    <w:name w:val="FollowedHyperlink"/>
    <w:qFormat/>
    <w:uiPriority w:val="0"/>
    <w:rPr>
      <w:color w:val="800080"/>
      <w:u w:val="single"/>
    </w:rPr>
  </w:style>
  <w:style w:type="character" w:styleId="21">
    <w:name w:val="Hyperlink"/>
    <w:qFormat/>
    <w:uiPriority w:val="0"/>
    <w:rPr>
      <w:color w:val="0000FF"/>
      <w:u w:val="single"/>
    </w:rPr>
  </w:style>
  <w:style w:type="character" w:styleId="22">
    <w:name w:val="page number"/>
    <w:qFormat/>
    <w:uiPriority w:val="0"/>
    <w:rPr>
      <w:rFonts w:ascii="Arial" w:hAnsi="Arial" w:cs="Arial"/>
      <w:sz w:val="18"/>
    </w:rPr>
  </w:style>
  <w:style w:type="paragraph" w:customStyle="1" w:styleId="24">
    <w:name w:val="Heading"/>
    <w:basedOn w:val="1"/>
    <w:next w:val="4"/>
    <w:qFormat/>
    <w:uiPriority w:val="0"/>
    <w:pPr>
      <w:keepNext/>
      <w:spacing w:before="240" w:after="120"/>
    </w:pPr>
    <w:rPr>
      <w:rFonts w:ascii="Arial" w:hAnsi="Arial" w:eastAsia="新細明體" w:cs="Mangal"/>
      <w:sz w:val="28"/>
      <w:szCs w:val="28"/>
    </w:rPr>
  </w:style>
  <w:style w:type="paragraph" w:customStyle="1" w:styleId="25">
    <w:name w:val="Index"/>
    <w:basedOn w:val="1"/>
    <w:qFormat/>
    <w:uiPriority w:val="0"/>
    <w:pPr>
      <w:suppressLineNumbers/>
    </w:pPr>
    <w:rPr>
      <w:rFonts w:cs="Mangal"/>
    </w:rPr>
  </w:style>
  <w:style w:type="paragraph" w:customStyle="1" w:styleId="26">
    <w:name w:val="Achievement"/>
    <w:basedOn w:val="4"/>
    <w:qFormat/>
    <w:uiPriority w:val="0"/>
    <w:pPr>
      <w:numPr>
        <w:ilvl w:val="0"/>
        <w:numId w:val="2"/>
      </w:numPr>
      <w:spacing w:before="0" w:after="60"/>
    </w:pPr>
  </w:style>
  <w:style w:type="paragraph" w:customStyle="1" w:styleId="27">
    <w:name w:val="Address 1"/>
    <w:basedOn w:val="1"/>
    <w:qFormat/>
    <w:uiPriority w:val="0"/>
    <w:pPr>
      <w:spacing w:line="160" w:lineRule="atLeast"/>
      <w:jc w:val="both"/>
    </w:pPr>
    <w:rPr>
      <w:rFonts w:ascii="Arial" w:hAnsi="Arial" w:cs="Arial"/>
      <w:sz w:val="14"/>
    </w:rPr>
  </w:style>
  <w:style w:type="paragraph" w:customStyle="1" w:styleId="28">
    <w:name w:val="Address 2"/>
    <w:basedOn w:val="1"/>
    <w:qFormat/>
    <w:uiPriority w:val="0"/>
    <w:pPr>
      <w:spacing w:line="160" w:lineRule="atLeast"/>
      <w:jc w:val="both"/>
    </w:pPr>
    <w:rPr>
      <w:rFonts w:ascii="Arial" w:hAnsi="Arial" w:cs="Arial"/>
      <w:sz w:val="14"/>
    </w:rPr>
  </w:style>
  <w:style w:type="paragraph" w:customStyle="1" w:styleId="29">
    <w:name w:val="City/State"/>
    <w:basedOn w:val="4"/>
    <w:next w:val="4"/>
    <w:qFormat/>
    <w:uiPriority w:val="0"/>
    <w:pPr>
      <w:keepNext/>
    </w:pPr>
  </w:style>
  <w:style w:type="paragraph" w:customStyle="1" w:styleId="30">
    <w:name w:val="Company Name"/>
    <w:basedOn w:val="1"/>
    <w:next w:val="1"/>
    <w:qFormat/>
    <w:uiPriority w:val="0"/>
    <w:pPr>
      <w:tabs>
        <w:tab w:val="left" w:pos="2160"/>
        <w:tab w:val="right" w:pos="6480"/>
      </w:tabs>
      <w:spacing w:before="240" w:after="40" w:line="220" w:lineRule="atLeast"/>
    </w:pPr>
    <w:rPr>
      <w:i/>
      <w:iCs/>
    </w:rPr>
  </w:style>
  <w:style w:type="paragraph" w:customStyle="1" w:styleId="31">
    <w:name w:val="Company Name One"/>
    <w:basedOn w:val="30"/>
    <w:next w:val="1"/>
    <w:qFormat/>
    <w:uiPriority w:val="0"/>
    <w:rPr>
      <w:rFonts w:ascii="Arial Black" w:hAnsi="Arial Black" w:cs="Arial Black"/>
      <w:i w:val="0"/>
      <w:iCs w:val="0"/>
    </w:rPr>
  </w:style>
  <w:style w:type="paragraph" w:customStyle="1" w:styleId="32">
    <w:name w:val="Document Label"/>
    <w:basedOn w:val="1"/>
    <w:next w:val="1"/>
    <w:qFormat/>
    <w:uiPriority w:val="0"/>
    <w:pPr>
      <w:spacing w:before="0" w:after="220"/>
      <w:jc w:val="both"/>
    </w:pPr>
    <w:rPr>
      <w:rFonts w:ascii="Arial" w:hAnsi="Arial" w:cs="Arial"/>
      <w:spacing w:val="-20"/>
      <w:sz w:val="48"/>
    </w:rPr>
  </w:style>
  <w:style w:type="paragraph" w:customStyle="1" w:styleId="33">
    <w:name w:val="Institution"/>
    <w:basedOn w:val="1"/>
    <w:next w:val="26"/>
    <w:qFormat/>
    <w:uiPriority w:val="0"/>
    <w:pPr>
      <w:tabs>
        <w:tab w:val="left" w:pos="2160"/>
        <w:tab w:val="right" w:pos="6480"/>
      </w:tabs>
      <w:spacing w:before="240" w:after="60" w:line="220" w:lineRule="atLeast"/>
    </w:pPr>
  </w:style>
  <w:style w:type="paragraph" w:customStyle="1" w:styleId="34">
    <w:name w:val="Job Title"/>
    <w:next w:val="26"/>
    <w:qFormat/>
    <w:uiPriority w:val="0"/>
    <w:pPr>
      <w:suppressAutoHyphens/>
      <w:spacing w:after="60" w:line="220" w:lineRule="atLeast"/>
    </w:pPr>
    <w:rPr>
      <w:rFonts w:ascii="Arial Black" w:hAnsi="Arial Black" w:eastAsia="Batang" w:cs="Arial Black"/>
      <w:spacing w:val="-10"/>
      <w:lang w:val="en-US" w:eastAsia="ar-SA" w:bidi="ar-SA"/>
    </w:rPr>
  </w:style>
  <w:style w:type="paragraph" w:customStyle="1" w:styleId="35">
    <w:name w:val="Name"/>
    <w:basedOn w:val="1"/>
    <w:next w:val="1"/>
    <w:qFormat/>
    <w:uiPriority w:val="0"/>
    <w:pPr>
      <w:pBdr>
        <w:top w:val="none" w:color="auto" w:sz="0" w:space="0"/>
        <w:left w:val="none" w:color="auto" w:sz="0" w:space="0"/>
        <w:bottom w:val="single" w:color="000000" w:sz="4" w:space="4"/>
        <w:right w:val="none" w:color="auto" w:sz="0" w:space="0"/>
      </w:pBdr>
      <w:spacing w:before="0" w:after="440" w:line="240" w:lineRule="atLeast"/>
    </w:pPr>
    <w:rPr>
      <w:rFonts w:ascii="Arial Black" w:hAnsi="Arial Black" w:cs="Arial Black"/>
      <w:spacing w:val="-35"/>
      <w:sz w:val="54"/>
    </w:rPr>
  </w:style>
  <w:style w:type="paragraph" w:customStyle="1" w:styleId="36">
    <w:name w:val="Section Title"/>
    <w:basedOn w:val="1"/>
    <w:next w:val="1"/>
    <w:qFormat/>
    <w:uiPriority w:val="0"/>
    <w:pPr>
      <w:spacing w:before="220" w:after="0" w:line="220" w:lineRule="atLeast"/>
    </w:pPr>
    <w:rPr>
      <w:rFonts w:ascii="Times New Roman" w:hAnsi="Times New Roman" w:cs="Times New Roman"/>
      <w:spacing w:val="-10"/>
    </w:rPr>
  </w:style>
  <w:style w:type="paragraph" w:customStyle="1" w:styleId="37">
    <w:name w:val="No Title"/>
    <w:basedOn w:val="36"/>
    <w:qFormat/>
    <w:uiPriority w:val="0"/>
  </w:style>
  <w:style w:type="paragraph" w:customStyle="1" w:styleId="38">
    <w:name w:val="Objective"/>
    <w:basedOn w:val="1"/>
    <w:next w:val="4"/>
    <w:qFormat/>
    <w:uiPriority w:val="0"/>
    <w:pPr>
      <w:spacing w:before="240" w:after="220" w:line="220" w:lineRule="atLeast"/>
    </w:pPr>
  </w:style>
  <w:style w:type="paragraph" w:customStyle="1" w:styleId="39">
    <w:name w:val="Personal Data"/>
    <w:basedOn w:val="4"/>
    <w:qFormat/>
    <w:uiPriority w:val="0"/>
    <w:pPr>
      <w:spacing w:before="0" w:after="120" w:line="240" w:lineRule="exact"/>
      <w:ind w:left="-1080" w:right="1080" w:firstLine="0"/>
    </w:pPr>
    <w:rPr>
      <w:i/>
      <w:spacing w:val="0"/>
      <w:sz w:val="22"/>
    </w:rPr>
  </w:style>
  <w:style w:type="paragraph" w:customStyle="1" w:styleId="40">
    <w:name w:val="Personal Info"/>
    <w:basedOn w:val="26"/>
    <w:next w:val="26"/>
    <w:qFormat/>
    <w:uiPriority w:val="0"/>
    <w:pPr>
      <w:numPr>
        <w:ilvl w:val="0"/>
        <w:numId w:val="0"/>
      </w:numPr>
      <w:spacing w:before="240" w:after="60"/>
      <w:ind w:left="245" w:right="0" w:hanging="245"/>
    </w:pPr>
  </w:style>
  <w:style w:type="paragraph" w:customStyle="1" w:styleId="41">
    <w:name w:val="Section Subtitle"/>
    <w:basedOn w:val="36"/>
    <w:next w:val="1"/>
    <w:qFormat/>
    <w:uiPriority w:val="0"/>
    <w:pPr>
      <w:jc w:val="left"/>
    </w:pPr>
    <w:rPr>
      <w:b/>
      <w:spacing w:val="0"/>
    </w:rPr>
  </w:style>
  <w:style w:type="paragraph" w:customStyle="1" w:styleId="42">
    <w:name w:val="Table Contents"/>
    <w:basedOn w:val="1"/>
    <w:qFormat/>
    <w:uiPriority w:val="0"/>
    <w:pPr>
      <w:suppressLineNumbers/>
    </w:pPr>
  </w:style>
  <w:style w:type="paragraph" w:customStyle="1" w:styleId="43">
    <w:name w:val="Table Heading"/>
    <w:basedOn w:val="42"/>
    <w:qFormat/>
    <w:uiPriority w:val="0"/>
    <w:pPr>
      <w:suppressLineNumbers/>
      <w:jc w:val="center"/>
    </w:pPr>
    <w:rPr>
      <w:b/>
      <w:bCs/>
    </w:rPr>
  </w:style>
  <w:style w:type="character" w:customStyle="1" w:styleId="44">
    <w:name w:val="WW8Num2z0"/>
    <w:qFormat/>
    <w:uiPriority w:val="0"/>
    <w:rPr>
      <w:rFonts w:ascii="Symbol" w:hAnsi="Symbol" w:cs="Symbol"/>
      <w:color w:val="auto"/>
    </w:rPr>
  </w:style>
  <w:style w:type="character" w:customStyle="1" w:styleId="45">
    <w:name w:val="WW8Num3z0"/>
    <w:qFormat/>
    <w:uiPriority w:val="0"/>
    <w:rPr>
      <w:rFonts w:ascii="Symbol" w:hAnsi="Symbol" w:cs="Symbol"/>
      <w:color w:val="auto"/>
      <w:sz w:val="16"/>
      <w:szCs w:val="16"/>
    </w:rPr>
  </w:style>
  <w:style w:type="character" w:customStyle="1" w:styleId="46">
    <w:name w:val="WW8Num4z0"/>
    <w:qFormat/>
    <w:uiPriority w:val="0"/>
    <w:rPr>
      <w:rFonts w:ascii="Wingdings" w:hAnsi="Wingdings" w:cs="Wingdings"/>
      <w:sz w:val="16"/>
      <w:szCs w:val="16"/>
    </w:rPr>
  </w:style>
  <w:style w:type="character" w:customStyle="1" w:styleId="47">
    <w:name w:val="WW8Num4z1"/>
    <w:qFormat/>
    <w:uiPriority w:val="0"/>
    <w:rPr>
      <w:rFonts w:ascii="Courier New" w:hAnsi="Courier New" w:cs="Courier New"/>
    </w:rPr>
  </w:style>
  <w:style w:type="character" w:customStyle="1" w:styleId="48">
    <w:name w:val="WW8Num4z2"/>
    <w:qFormat/>
    <w:uiPriority w:val="0"/>
    <w:rPr>
      <w:rFonts w:ascii="Wingdings" w:hAnsi="Wingdings" w:cs="Wingdings"/>
    </w:rPr>
  </w:style>
  <w:style w:type="character" w:customStyle="1" w:styleId="49">
    <w:name w:val="WW8Num4z3"/>
    <w:qFormat/>
    <w:uiPriority w:val="0"/>
    <w:rPr>
      <w:rFonts w:ascii="Symbol" w:hAnsi="Symbol" w:cs="Symbol"/>
    </w:rPr>
  </w:style>
  <w:style w:type="character" w:customStyle="1" w:styleId="50">
    <w:name w:val="WW8Num4z4"/>
    <w:qFormat/>
    <w:uiPriority w:val="0"/>
    <w:rPr>
      <w:rFonts w:ascii="Courier New" w:hAnsi="Courier New" w:cs="Courier New"/>
    </w:rPr>
  </w:style>
  <w:style w:type="character" w:customStyle="1" w:styleId="51">
    <w:name w:val="WW8Num5z0"/>
    <w:qFormat/>
    <w:uiPriority w:val="0"/>
    <w:rPr>
      <w:rFonts w:ascii="Symbol" w:hAnsi="Symbol" w:cs="Symbol"/>
      <w:color w:val="auto"/>
      <w:sz w:val="16"/>
      <w:szCs w:val="16"/>
    </w:rPr>
  </w:style>
  <w:style w:type="character" w:customStyle="1" w:styleId="52">
    <w:name w:val="WW8Num6z0"/>
    <w:qFormat/>
    <w:uiPriority w:val="0"/>
    <w:rPr>
      <w:rFonts w:ascii="Symbol" w:hAnsi="Symbol" w:cs="Symbol"/>
      <w:color w:val="auto"/>
    </w:rPr>
  </w:style>
  <w:style w:type="character" w:customStyle="1" w:styleId="53">
    <w:name w:val="WW8Num2z1"/>
    <w:qFormat/>
    <w:uiPriority w:val="0"/>
    <w:rPr>
      <w:rFonts w:ascii="Courier New" w:hAnsi="Courier New" w:cs="Courier New"/>
    </w:rPr>
  </w:style>
  <w:style w:type="character" w:customStyle="1" w:styleId="54">
    <w:name w:val="WW8Num2z2"/>
    <w:qFormat/>
    <w:uiPriority w:val="0"/>
    <w:rPr>
      <w:rFonts w:ascii="Wingdings" w:hAnsi="Wingdings" w:cs="Wingdings"/>
    </w:rPr>
  </w:style>
  <w:style w:type="character" w:customStyle="1" w:styleId="55">
    <w:name w:val="WW8Num2z3"/>
    <w:qFormat/>
    <w:uiPriority w:val="0"/>
    <w:rPr>
      <w:rFonts w:ascii="Symbol" w:hAnsi="Symbol" w:cs="Symbol"/>
    </w:rPr>
  </w:style>
  <w:style w:type="character" w:customStyle="1" w:styleId="56">
    <w:name w:val="WW8Num3z1"/>
    <w:qFormat/>
    <w:uiPriority w:val="0"/>
    <w:rPr>
      <w:rFonts w:ascii="Wingdings" w:hAnsi="Wingdings" w:cs="Wingdings"/>
      <w:color w:val="auto"/>
      <w:sz w:val="12"/>
      <w:szCs w:val="16"/>
    </w:rPr>
  </w:style>
  <w:style w:type="character" w:customStyle="1" w:styleId="57">
    <w:name w:val="WW8Num3z2"/>
    <w:qFormat/>
    <w:uiPriority w:val="0"/>
    <w:rPr>
      <w:rFonts w:ascii="Wingdings" w:hAnsi="Wingdings" w:cs="Wingdings"/>
    </w:rPr>
  </w:style>
  <w:style w:type="character" w:customStyle="1" w:styleId="58">
    <w:name w:val="WW8Num3z3"/>
    <w:qFormat/>
    <w:uiPriority w:val="0"/>
    <w:rPr>
      <w:rFonts w:ascii="Symbol" w:hAnsi="Symbol" w:cs="Symbol"/>
    </w:rPr>
  </w:style>
  <w:style w:type="character" w:customStyle="1" w:styleId="59">
    <w:name w:val="WW8Num3z4"/>
    <w:qFormat/>
    <w:uiPriority w:val="0"/>
    <w:rPr>
      <w:rFonts w:ascii="Courier New" w:hAnsi="Courier New" w:cs="Courier New"/>
    </w:rPr>
  </w:style>
  <w:style w:type="character" w:customStyle="1" w:styleId="60">
    <w:name w:val="WW8Num5z1"/>
    <w:qFormat/>
    <w:uiPriority w:val="0"/>
    <w:rPr>
      <w:rFonts w:ascii="Wingdings" w:hAnsi="Wingdings" w:cs="Wingdings"/>
      <w:color w:val="auto"/>
      <w:sz w:val="16"/>
      <w:szCs w:val="16"/>
    </w:rPr>
  </w:style>
  <w:style w:type="character" w:customStyle="1" w:styleId="61">
    <w:name w:val="WW8Num5z2"/>
    <w:qFormat/>
    <w:uiPriority w:val="0"/>
    <w:rPr>
      <w:rFonts w:ascii="Wingdings" w:hAnsi="Wingdings" w:cs="Wingdings"/>
    </w:rPr>
  </w:style>
  <w:style w:type="character" w:customStyle="1" w:styleId="62">
    <w:name w:val="WW8Num5z3"/>
    <w:qFormat/>
    <w:uiPriority w:val="0"/>
    <w:rPr>
      <w:rFonts w:ascii="Symbol" w:hAnsi="Symbol" w:cs="Symbol"/>
    </w:rPr>
  </w:style>
  <w:style w:type="character" w:customStyle="1" w:styleId="63">
    <w:name w:val="WW8Num5z4"/>
    <w:qFormat/>
    <w:uiPriority w:val="0"/>
    <w:rPr>
      <w:rFonts w:ascii="Courier New" w:hAnsi="Courier New" w:cs="Courier New"/>
    </w:rPr>
  </w:style>
  <w:style w:type="character" w:customStyle="1" w:styleId="64">
    <w:name w:val="WW8Num6z1"/>
    <w:qFormat/>
    <w:uiPriority w:val="0"/>
    <w:rPr>
      <w:rFonts w:ascii="Courier New" w:hAnsi="Courier New" w:cs="Courier New"/>
    </w:rPr>
  </w:style>
  <w:style w:type="character" w:customStyle="1" w:styleId="65">
    <w:name w:val="WW8Num6z2"/>
    <w:qFormat/>
    <w:uiPriority w:val="0"/>
    <w:rPr>
      <w:rFonts w:ascii="Wingdings" w:hAnsi="Wingdings" w:cs="Wingdings"/>
    </w:rPr>
  </w:style>
  <w:style w:type="character" w:customStyle="1" w:styleId="66">
    <w:name w:val="WW8Num6z3"/>
    <w:qFormat/>
    <w:uiPriority w:val="0"/>
    <w:rPr>
      <w:rFonts w:ascii="Symbol" w:hAnsi="Symbol" w:cs="Symbol"/>
    </w:rPr>
  </w:style>
  <w:style w:type="character" w:customStyle="1" w:styleId="67">
    <w:name w:val="WW8Num7z0"/>
    <w:qFormat/>
    <w:uiPriority w:val="0"/>
    <w:rPr>
      <w:rFonts w:ascii="Symbol" w:hAnsi="Symbol" w:cs="Symbol"/>
      <w:color w:val="auto"/>
      <w:sz w:val="16"/>
      <w:szCs w:val="16"/>
    </w:rPr>
  </w:style>
  <w:style w:type="character" w:customStyle="1" w:styleId="68">
    <w:name w:val="WW8Num7z1"/>
    <w:qFormat/>
    <w:uiPriority w:val="0"/>
    <w:rPr>
      <w:rFonts w:ascii="Courier New" w:hAnsi="Courier New" w:cs="Courier New"/>
    </w:rPr>
  </w:style>
  <w:style w:type="character" w:customStyle="1" w:styleId="69">
    <w:name w:val="WW8Num7z2"/>
    <w:qFormat/>
    <w:uiPriority w:val="0"/>
    <w:rPr>
      <w:rFonts w:ascii="Wingdings" w:hAnsi="Wingdings" w:cs="Wingdings"/>
    </w:rPr>
  </w:style>
  <w:style w:type="character" w:customStyle="1" w:styleId="70">
    <w:name w:val="WW8Num7z3"/>
    <w:qFormat/>
    <w:uiPriority w:val="0"/>
    <w:rPr>
      <w:rFonts w:ascii="Symbol" w:hAnsi="Symbol" w:cs="Symbol"/>
    </w:rPr>
  </w:style>
  <w:style w:type="character" w:customStyle="1" w:styleId="71">
    <w:name w:val="WW8Num8z0"/>
    <w:qFormat/>
    <w:uiPriority w:val="0"/>
    <w:rPr>
      <w:rFonts w:ascii="Symbol" w:hAnsi="Symbol" w:cs="Symbol"/>
      <w:color w:val="auto"/>
      <w:sz w:val="16"/>
      <w:szCs w:val="16"/>
    </w:rPr>
  </w:style>
  <w:style w:type="character" w:customStyle="1" w:styleId="72">
    <w:name w:val="WW8Num8z1"/>
    <w:qFormat/>
    <w:uiPriority w:val="0"/>
    <w:rPr>
      <w:rFonts w:ascii="Courier New" w:hAnsi="Courier New" w:cs="Courier New"/>
    </w:rPr>
  </w:style>
  <w:style w:type="character" w:customStyle="1" w:styleId="73">
    <w:name w:val="WW8Num8z2"/>
    <w:qFormat/>
    <w:uiPriority w:val="0"/>
    <w:rPr>
      <w:rFonts w:ascii="Wingdings" w:hAnsi="Wingdings" w:cs="Wingdings"/>
    </w:rPr>
  </w:style>
  <w:style w:type="character" w:customStyle="1" w:styleId="74">
    <w:name w:val="WW8Num8z3"/>
    <w:qFormat/>
    <w:uiPriority w:val="0"/>
    <w:rPr>
      <w:rFonts w:ascii="Symbol" w:hAnsi="Symbol" w:cs="Symbol"/>
    </w:rPr>
  </w:style>
  <w:style w:type="character" w:customStyle="1" w:styleId="75">
    <w:name w:val="WW8Num9z0"/>
    <w:qFormat/>
    <w:uiPriority w:val="0"/>
    <w:rPr>
      <w:rFonts w:ascii="Symbol" w:hAnsi="Symbol" w:cs="Symbol"/>
      <w:color w:val="auto"/>
      <w:sz w:val="16"/>
      <w:szCs w:val="16"/>
    </w:rPr>
  </w:style>
  <w:style w:type="character" w:customStyle="1" w:styleId="76">
    <w:name w:val="WW8Num9z1"/>
    <w:qFormat/>
    <w:uiPriority w:val="0"/>
    <w:rPr>
      <w:rFonts w:ascii="Wingdings" w:hAnsi="Wingdings" w:cs="Wingdings"/>
      <w:color w:val="auto"/>
      <w:sz w:val="16"/>
      <w:szCs w:val="16"/>
    </w:rPr>
  </w:style>
  <w:style w:type="character" w:customStyle="1" w:styleId="77">
    <w:name w:val="WW8Num9z2"/>
    <w:qFormat/>
    <w:uiPriority w:val="0"/>
    <w:rPr>
      <w:rFonts w:ascii="Wingdings" w:hAnsi="Wingdings" w:cs="Wingdings"/>
    </w:rPr>
  </w:style>
  <w:style w:type="character" w:customStyle="1" w:styleId="78">
    <w:name w:val="WW8Num9z3"/>
    <w:qFormat/>
    <w:uiPriority w:val="0"/>
    <w:rPr>
      <w:rFonts w:ascii="Symbol" w:hAnsi="Symbol" w:cs="Symbol"/>
    </w:rPr>
  </w:style>
  <w:style w:type="character" w:customStyle="1" w:styleId="79">
    <w:name w:val="WW8Num9z4"/>
    <w:qFormat/>
    <w:uiPriority w:val="0"/>
    <w:rPr>
      <w:rFonts w:ascii="Courier New" w:hAnsi="Courier New" w:cs="Courier New"/>
    </w:rPr>
  </w:style>
  <w:style w:type="character" w:customStyle="1" w:styleId="80">
    <w:name w:val="WW8Num10z0"/>
    <w:qFormat/>
    <w:uiPriority w:val="0"/>
    <w:rPr>
      <w:rFonts w:ascii="Symbol" w:hAnsi="Symbol" w:cs="Symbol"/>
      <w:color w:val="auto"/>
    </w:rPr>
  </w:style>
  <w:style w:type="character" w:customStyle="1" w:styleId="81">
    <w:name w:val="WW8Num10z1"/>
    <w:qFormat/>
    <w:uiPriority w:val="0"/>
    <w:rPr>
      <w:rFonts w:ascii="Courier New" w:hAnsi="Courier New" w:cs="Courier New"/>
    </w:rPr>
  </w:style>
  <w:style w:type="character" w:customStyle="1" w:styleId="82">
    <w:name w:val="WW8Num10z2"/>
    <w:qFormat/>
    <w:uiPriority w:val="0"/>
    <w:rPr>
      <w:rFonts w:ascii="Wingdings" w:hAnsi="Wingdings" w:cs="Wingdings"/>
    </w:rPr>
  </w:style>
  <w:style w:type="character" w:customStyle="1" w:styleId="83">
    <w:name w:val="WW8Num10z3"/>
    <w:qFormat/>
    <w:uiPriority w:val="0"/>
    <w:rPr>
      <w:rFonts w:ascii="Symbol" w:hAnsi="Symbol" w:cs="Symbol"/>
    </w:rPr>
  </w:style>
  <w:style w:type="character" w:customStyle="1" w:styleId="84">
    <w:name w:val="WW8Num11z0"/>
    <w:qFormat/>
    <w:uiPriority w:val="0"/>
    <w:rPr>
      <w:rFonts w:ascii="Symbol" w:hAnsi="Symbol" w:cs="Symbol"/>
      <w:color w:val="auto"/>
      <w:sz w:val="16"/>
      <w:szCs w:val="16"/>
    </w:rPr>
  </w:style>
  <w:style w:type="character" w:customStyle="1" w:styleId="85">
    <w:name w:val="WW8Num11z1"/>
    <w:qFormat/>
    <w:uiPriority w:val="0"/>
    <w:rPr>
      <w:rFonts w:ascii="Courier New" w:hAnsi="Courier New" w:cs="Courier New"/>
    </w:rPr>
  </w:style>
  <w:style w:type="character" w:customStyle="1" w:styleId="86">
    <w:name w:val="WW8Num11z2"/>
    <w:qFormat/>
    <w:uiPriority w:val="0"/>
    <w:rPr>
      <w:rFonts w:ascii="Wingdings" w:hAnsi="Wingdings" w:cs="Wingdings"/>
    </w:rPr>
  </w:style>
  <w:style w:type="character" w:customStyle="1" w:styleId="87">
    <w:name w:val="WW8Num11z3"/>
    <w:qFormat/>
    <w:uiPriority w:val="0"/>
    <w:rPr>
      <w:rFonts w:ascii="Symbol" w:hAnsi="Symbol" w:cs="Symbol"/>
    </w:rPr>
  </w:style>
  <w:style w:type="character" w:customStyle="1" w:styleId="88">
    <w:name w:val="WW8Num12z0"/>
    <w:qFormat/>
    <w:uiPriority w:val="0"/>
    <w:rPr>
      <w:rFonts w:ascii="Symbol" w:hAnsi="Symbol" w:cs="Symbol"/>
      <w:color w:val="auto"/>
      <w:sz w:val="16"/>
      <w:szCs w:val="16"/>
    </w:rPr>
  </w:style>
  <w:style w:type="character" w:customStyle="1" w:styleId="89">
    <w:name w:val="WW8Num12z1"/>
    <w:qFormat/>
    <w:uiPriority w:val="0"/>
    <w:rPr>
      <w:rFonts w:ascii="Courier New" w:hAnsi="Courier New" w:cs="Courier New"/>
    </w:rPr>
  </w:style>
  <w:style w:type="character" w:customStyle="1" w:styleId="90">
    <w:name w:val="WW8Num12z2"/>
    <w:qFormat/>
    <w:uiPriority w:val="0"/>
    <w:rPr>
      <w:rFonts w:ascii="Wingdings" w:hAnsi="Wingdings" w:cs="Wingdings"/>
    </w:rPr>
  </w:style>
  <w:style w:type="character" w:customStyle="1" w:styleId="91">
    <w:name w:val="WW8Num12z3"/>
    <w:qFormat/>
    <w:uiPriority w:val="0"/>
    <w:rPr>
      <w:rFonts w:ascii="Symbol" w:hAnsi="Symbol" w:cs="Symbol"/>
    </w:rPr>
  </w:style>
  <w:style w:type="character" w:customStyle="1" w:styleId="92">
    <w:name w:val="WW8Num13z0"/>
    <w:qFormat/>
    <w:uiPriority w:val="0"/>
    <w:rPr>
      <w:rFonts w:ascii="Symbol" w:hAnsi="Symbol" w:cs="Symbol"/>
      <w:color w:val="auto"/>
      <w:sz w:val="16"/>
      <w:szCs w:val="16"/>
    </w:rPr>
  </w:style>
  <w:style w:type="character" w:customStyle="1" w:styleId="93">
    <w:name w:val="WW8Num13z1"/>
    <w:qFormat/>
    <w:uiPriority w:val="0"/>
    <w:rPr>
      <w:rFonts w:ascii="Wingdings" w:hAnsi="Wingdings" w:cs="Wingdings"/>
      <w:color w:val="auto"/>
      <w:sz w:val="16"/>
      <w:szCs w:val="16"/>
    </w:rPr>
  </w:style>
  <w:style w:type="character" w:customStyle="1" w:styleId="94">
    <w:name w:val="WW8Num13z2"/>
    <w:qFormat/>
    <w:uiPriority w:val="0"/>
    <w:rPr>
      <w:rFonts w:ascii="Wingdings" w:hAnsi="Wingdings" w:cs="Wingdings"/>
    </w:rPr>
  </w:style>
  <w:style w:type="character" w:customStyle="1" w:styleId="95">
    <w:name w:val="WW8Num13z3"/>
    <w:qFormat/>
    <w:uiPriority w:val="0"/>
    <w:rPr>
      <w:rFonts w:ascii="Symbol" w:hAnsi="Symbol" w:cs="Symbol"/>
    </w:rPr>
  </w:style>
  <w:style w:type="character" w:customStyle="1" w:styleId="96">
    <w:name w:val="WW8Num13z4"/>
    <w:qFormat/>
    <w:uiPriority w:val="0"/>
    <w:rPr>
      <w:rFonts w:ascii="Courier New" w:hAnsi="Courier New" w:cs="Courier New"/>
    </w:rPr>
  </w:style>
  <w:style w:type="character" w:customStyle="1" w:styleId="97">
    <w:name w:val="WW8Num14z0"/>
    <w:qFormat/>
    <w:uiPriority w:val="0"/>
    <w:rPr>
      <w:rFonts w:ascii="Wingdings" w:hAnsi="Wingdings" w:cs="Wingdings"/>
      <w:sz w:val="16"/>
      <w:szCs w:val="16"/>
    </w:rPr>
  </w:style>
  <w:style w:type="character" w:customStyle="1" w:styleId="98">
    <w:name w:val="WW8Num14z1"/>
    <w:qFormat/>
    <w:uiPriority w:val="0"/>
    <w:rPr>
      <w:rFonts w:ascii="Courier New" w:hAnsi="Courier New" w:cs="Courier New"/>
    </w:rPr>
  </w:style>
  <w:style w:type="character" w:customStyle="1" w:styleId="99">
    <w:name w:val="WW8Num14z2"/>
    <w:qFormat/>
    <w:uiPriority w:val="0"/>
    <w:rPr>
      <w:rFonts w:ascii="Wingdings" w:hAnsi="Wingdings" w:cs="Wingdings"/>
    </w:rPr>
  </w:style>
  <w:style w:type="character" w:customStyle="1" w:styleId="100">
    <w:name w:val="WW8Num14z3"/>
    <w:qFormat/>
    <w:uiPriority w:val="0"/>
    <w:rPr>
      <w:rFonts w:ascii="Symbol" w:hAnsi="Symbol" w:cs="Symbol"/>
    </w:rPr>
  </w:style>
  <w:style w:type="character" w:customStyle="1" w:styleId="101">
    <w:name w:val="WW8Num15z0"/>
    <w:qFormat/>
    <w:uiPriority w:val="0"/>
    <w:rPr>
      <w:rFonts w:ascii="Symbol" w:hAnsi="Symbol" w:cs="Symbol"/>
      <w:color w:val="auto"/>
    </w:rPr>
  </w:style>
  <w:style w:type="character" w:customStyle="1" w:styleId="102">
    <w:name w:val="WW8Num15z1"/>
    <w:qFormat/>
    <w:uiPriority w:val="0"/>
    <w:rPr>
      <w:rFonts w:ascii="Courier New" w:hAnsi="Courier New" w:cs="Courier New"/>
    </w:rPr>
  </w:style>
  <w:style w:type="character" w:customStyle="1" w:styleId="103">
    <w:name w:val="WW8Num15z2"/>
    <w:qFormat/>
    <w:uiPriority w:val="0"/>
    <w:rPr>
      <w:rFonts w:ascii="Wingdings" w:hAnsi="Wingdings" w:cs="Wingdings"/>
    </w:rPr>
  </w:style>
  <w:style w:type="character" w:customStyle="1" w:styleId="104">
    <w:name w:val="WW8Num15z3"/>
    <w:qFormat/>
    <w:uiPriority w:val="0"/>
    <w:rPr>
      <w:rFonts w:ascii="Symbol" w:hAnsi="Symbol" w:cs="Symbol"/>
    </w:rPr>
  </w:style>
  <w:style w:type="character" w:customStyle="1" w:styleId="105">
    <w:name w:val="WW8Num16z0"/>
    <w:qFormat/>
    <w:uiPriority w:val="0"/>
    <w:rPr>
      <w:rFonts w:ascii="Symbol" w:hAnsi="Symbol" w:cs="Symbol"/>
      <w:color w:val="auto"/>
      <w:sz w:val="16"/>
      <w:szCs w:val="16"/>
    </w:rPr>
  </w:style>
  <w:style w:type="character" w:customStyle="1" w:styleId="106">
    <w:name w:val="WW8Num16z1"/>
    <w:qFormat/>
    <w:uiPriority w:val="0"/>
    <w:rPr>
      <w:rFonts w:ascii="Courier New" w:hAnsi="Courier New" w:cs="Courier New"/>
    </w:rPr>
  </w:style>
  <w:style w:type="character" w:customStyle="1" w:styleId="107">
    <w:name w:val="WW8Num16z2"/>
    <w:qFormat/>
    <w:uiPriority w:val="0"/>
    <w:rPr>
      <w:rFonts w:ascii="Wingdings" w:hAnsi="Wingdings" w:cs="Wingdings"/>
    </w:rPr>
  </w:style>
  <w:style w:type="character" w:customStyle="1" w:styleId="108">
    <w:name w:val="WW8Num16z3"/>
    <w:qFormat/>
    <w:uiPriority w:val="0"/>
    <w:rPr>
      <w:rFonts w:ascii="Symbol" w:hAnsi="Symbol" w:cs="Symbol"/>
    </w:rPr>
  </w:style>
  <w:style w:type="character" w:customStyle="1" w:styleId="109">
    <w:name w:val="WW8Num17z0"/>
    <w:qFormat/>
    <w:uiPriority w:val="0"/>
    <w:rPr>
      <w:rFonts w:ascii="Symbol" w:hAnsi="Symbol" w:cs="Symbol"/>
      <w:color w:val="auto"/>
      <w:sz w:val="16"/>
      <w:szCs w:val="16"/>
    </w:rPr>
  </w:style>
  <w:style w:type="character" w:customStyle="1" w:styleId="110">
    <w:name w:val="WW8Num17z1"/>
    <w:qFormat/>
    <w:uiPriority w:val="0"/>
    <w:rPr>
      <w:rFonts w:ascii="Wingdings" w:hAnsi="Wingdings" w:cs="Wingdings"/>
      <w:color w:val="auto"/>
      <w:sz w:val="16"/>
      <w:szCs w:val="16"/>
    </w:rPr>
  </w:style>
  <w:style w:type="character" w:customStyle="1" w:styleId="111">
    <w:name w:val="WW8Num17z2"/>
    <w:qFormat/>
    <w:uiPriority w:val="0"/>
    <w:rPr>
      <w:rFonts w:ascii="Wingdings" w:hAnsi="Wingdings" w:cs="Wingdings"/>
    </w:rPr>
  </w:style>
  <w:style w:type="character" w:customStyle="1" w:styleId="112">
    <w:name w:val="WW8Num17z3"/>
    <w:qFormat/>
    <w:uiPriority w:val="0"/>
    <w:rPr>
      <w:rFonts w:ascii="Symbol" w:hAnsi="Symbol" w:cs="Symbol"/>
    </w:rPr>
  </w:style>
  <w:style w:type="character" w:customStyle="1" w:styleId="113">
    <w:name w:val="WW8Num17z4"/>
    <w:qFormat/>
    <w:uiPriority w:val="0"/>
    <w:rPr>
      <w:rFonts w:ascii="Courier New" w:hAnsi="Courier New" w:cs="Courier New"/>
    </w:rPr>
  </w:style>
  <w:style w:type="character" w:customStyle="1" w:styleId="114">
    <w:name w:val="WW8Num18z0"/>
    <w:qFormat/>
    <w:uiPriority w:val="0"/>
    <w:rPr>
      <w:rFonts w:ascii="Symbol" w:hAnsi="Symbol" w:cs="Symbol"/>
      <w:color w:val="auto"/>
      <w:sz w:val="16"/>
      <w:szCs w:val="16"/>
    </w:rPr>
  </w:style>
  <w:style w:type="character" w:customStyle="1" w:styleId="115">
    <w:name w:val="WW8Num18z1"/>
    <w:qFormat/>
    <w:uiPriority w:val="0"/>
    <w:rPr>
      <w:rFonts w:ascii="Courier New" w:hAnsi="Courier New" w:cs="Courier New"/>
    </w:rPr>
  </w:style>
  <w:style w:type="character" w:customStyle="1" w:styleId="116">
    <w:name w:val="WW8Num18z2"/>
    <w:qFormat/>
    <w:uiPriority w:val="0"/>
    <w:rPr>
      <w:rFonts w:ascii="Wingdings" w:hAnsi="Wingdings" w:cs="Wingdings"/>
    </w:rPr>
  </w:style>
  <w:style w:type="character" w:customStyle="1" w:styleId="117">
    <w:name w:val="WW8Num18z3"/>
    <w:qFormat/>
    <w:uiPriority w:val="0"/>
    <w:rPr>
      <w:rFonts w:ascii="Symbol" w:hAnsi="Symbol" w:cs="Symbol"/>
    </w:rPr>
  </w:style>
  <w:style w:type="character" w:customStyle="1" w:styleId="118">
    <w:name w:val="WW8Num19z0"/>
    <w:qFormat/>
    <w:uiPriority w:val="0"/>
    <w:rPr>
      <w:rFonts w:ascii="Symbol" w:hAnsi="Symbol" w:cs="Symbol"/>
      <w:color w:val="auto"/>
      <w:sz w:val="16"/>
      <w:szCs w:val="16"/>
    </w:rPr>
  </w:style>
  <w:style w:type="character" w:customStyle="1" w:styleId="119">
    <w:name w:val="WW8Num19z1"/>
    <w:qFormat/>
    <w:uiPriority w:val="0"/>
    <w:rPr>
      <w:rFonts w:ascii="Courier New" w:hAnsi="Courier New" w:cs="Courier New"/>
    </w:rPr>
  </w:style>
  <w:style w:type="character" w:customStyle="1" w:styleId="120">
    <w:name w:val="WW8Num19z2"/>
    <w:qFormat/>
    <w:uiPriority w:val="0"/>
    <w:rPr>
      <w:rFonts w:ascii="Wingdings" w:hAnsi="Wingdings" w:cs="Wingdings"/>
    </w:rPr>
  </w:style>
  <w:style w:type="character" w:customStyle="1" w:styleId="121">
    <w:name w:val="WW8Num19z3"/>
    <w:qFormat/>
    <w:uiPriority w:val="0"/>
    <w:rPr>
      <w:rFonts w:ascii="Symbol" w:hAnsi="Symbol" w:cs="Symbol"/>
    </w:rPr>
  </w:style>
  <w:style w:type="character" w:customStyle="1" w:styleId="122">
    <w:name w:val="WW8Num20z0"/>
    <w:qFormat/>
    <w:uiPriority w:val="0"/>
    <w:rPr>
      <w:rFonts w:ascii="Symbol" w:hAnsi="Symbol" w:cs="Symbol"/>
      <w:color w:val="auto"/>
      <w:sz w:val="16"/>
      <w:szCs w:val="16"/>
    </w:rPr>
  </w:style>
  <w:style w:type="character" w:customStyle="1" w:styleId="123">
    <w:name w:val="WW8Num20z1"/>
    <w:qFormat/>
    <w:uiPriority w:val="0"/>
    <w:rPr>
      <w:rFonts w:ascii="Courier New" w:hAnsi="Courier New" w:cs="Courier New"/>
    </w:rPr>
  </w:style>
  <w:style w:type="character" w:customStyle="1" w:styleId="124">
    <w:name w:val="WW8Num20z2"/>
    <w:qFormat/>
    <w:uiPriority w:val="0"/>
    <w:rPr>
      <w:rFonts w:ascii="Wingdings" w:hAnsi="Wingdings" w:cs="Wingdings"/>
    </w:rPr>
  </w:style>
  <w:style w:type="character" w:customStyle="1" w:styleId="125">
    <w:name w:val="WW8Num20z3"/>
    <w:qFormat/>
    <w:uiPriority w:val="0"/>
    <w:rPr>
      <w:rFonts w:ascii="Symbol" w:hAnsi="Symbol" w:cs="Symbol"/>
    </w:rPr>
  </w:style>
  <w:style w:type="character" w:customStyle="1" w:styleId="126">
    <w:name w:val="WW8Num21z0"/>
    <w:qFormat/>
    <w:uiPriority w:val="0"/>
    <w:rPr>
      <w:rFonts w:ascii="Symbol" w:hAnsi="Symbol" w:cs="Symbol"/>
      <w:color w:val="auto"/>
      <w:sz w:val="16"/>
      <w:szCs w:val="16"/>
    </w:rPr>
  </w:style>
  <w:style w:type="character" w:customStyle="1" w:styleId="127">
    <w:name w:val="WW8Num21z1"/>
    <w:qFormat/>
    <w:uiPriority w:val="0"/>
    <w:rPr>
      <w:rFonts w:ascii="Courier New" w:hAnsi="Courier New" w:cs="Courier New"/>
    </w:rPr>
  </w:style>
  <w:style w:type="character" w:customStyle="1" w:styleId="128">
    <w:name w:val="WW8Num21z2"/>
    <w:qFormat/>
    <w:uiPriority w:val="0"/>
    <w:rPr>
      <w:rFonts w:ascii="Wingdings" w:hAnsi="Wingdings" w:cs="Wingdings"/>
    </w:rPr>
  </w:style>
  <w:style w:type="character" w:customStyle="1" w:styleId="129">
    <w:name w:val="WW8Num21z3"/>
    <w:qFormat/>
    <w:uiPriority w:val="0"/>
    <w:rPr>
      <w:rFonts w:ascii="Symbol" w:hAnsi="Symbol" w:cs="Symbol"/>
    </w:rPr>
  </w:style>
  <w:style w:type="character" w:customStyle="1" w:styleId="130">
    <w:name w:val="WW8Num22z0"/>
    <w:qFormat/>
    <w:uiPriority w:val="0"/>
    <w:rPr>
      <w:rFonts w:ascii="Symbol" w:hAnsi="Symbol" w:cs="Symbol"/>
      <w:color w:val="auto"/>
      <w:sz w:val="16"/>
      <w:szCs w:val="16"/>
    </w:rPr>
  </w:style>
  <w:style w:type="character" w:customStyle="1" w:styleId="131">
    <w:name w:val="WW8Num22z1"/>
    <w:qFormat/>
    <w:uiPriority w:val="0"/>
    <w:rPr>
      <w:rFonts w:ascii="Courier New" w:hAnsi="Courier New" w:cs="Courier New"/>
    </w:rPr>
  </w:style>
  <w:style w:type="character" w:customStyle="1" w:styleId="132">
    <w:name w:val="WW8Num22z2"/>
    <w:qFormat/>
    <w:uiPriority w:val="0"/>
    <w:rPr>
      <w:rFonts w:ascii="Wingdings" w:hAnsi="Wingdings" w:cs="Wingdings"/>
    </w:rPr>
  </w:style>
  <w:style w:type="character" w:customStyle="1" w:styleId="133">
    <w:name w:val="WW8Num22z3"/>
    <w:qFormat/>
    <w:uiPriority w:val="0"/>
    <w:rPr>
      <w:rFonts w:ascii="Symbol" w:hAnsi="Symbol" w:cs="Symbol"/>
    </w:rPr>
  </w:style>
  <w:style w:type="character" w:customStyle="1" w:styleId="134">
    <w:name w:val="WW8Num23z0"/>
    <w:qFormat/>
    <w:uiPriority w:val="0"/>
    <w:rPr>
      <w:rFonts w:ascii="Symbol" w:hAnsi="Symbol" w:cs="Symbol"/>
    </w:rPr>
  </w:style>
  <w:style w:type="character" w:customStyle="1" w:styleId="135">
    <w:name w:val="WW8Num23z1"/>
    <w:qFormat/>
    <w:uiPriority w:val="0"/>
    <w:rPr>
      <w:rFonts w:ascii="Courier New" w:hAnsi="Courier New" w:cs="Courier New"/>
    </w:rPr>
  </w:style>
  <w:style w:type="character" w:customStyle="1" w:styleId="136">
    <w:name w:val="WW8Num23z2"/>
    <w:qFormat/>
    <w:uiPriority w:val="0"/>
    <w:rPr>
      <w:rFonts w:ascii="Wingdings" w:hAnsi="Wingdings" w:cs="Wingdings"/>
    </w:rPr>
  </w:style>
  <w:style w:type="character" w:customStyle="1" w:styleId="137">
    <w:name w:val="WW8Num24z0"/>
    <w:qFormat/>
    <w:uiPriority w:val="0"/>
    <w:rPr>
      <w:rFonts w:ascii="Symbol" w:hAnsi="Symbol" w:cs="Symbol"/>
      <w:color w:val="auto"/>
      <w:sz w:val="16"/>
      <w:szCs w:val="16"/>
    </w:rPr>
  </w:style>
  <w:style w:type="character" w:customStyle="1" w:styleId="138">
    <w:name w:val="WW8Num24z1"/>
    <w:qFormat/>
    <w:uiPriority w:val="0"/>
    <w:rPr>
      <w:rFonts w:ascii="Wingdings" w:hAnsi="Wingdings" w:cs="Wingdings"/>
      <w:color w:val="auto"/>
      <w:sz w:val="12"/>
      <w:szCs w:val="16"/>
    </w:rPr>
  </w:style>
  <w:style w:type="character" w:customStyle="1" w:styleId="139">
    <w:name w:val="WW8Num24z2"/>
    <w:qFormat/>
    <w:uiPriority w:val="0"/>
    <w:rPr>
      <w:rFonts w:ascii="Wingdings" w:hAnsi="Wingdings" w:cs="Wingdings"/>
    </w:rPr>
  </w:style>
  <w:style w:type="character" w:customStyle="1" w:styleId="140">
    <w:name w:val="WW8Num24z3"/>
    <w:qFormat/>
    <w:uiPriority w:val="0"/>
    <w:rPr>
      <w:rFonts w:ascii="Symbol" w:hAnsi="Symbol" w:cs="Symbol"/>
    </w:rPr>
  </w:style>
  <w:style w:type="character" w:customStyle="1" w:styleId="141">
    <w:name w:val="WW8Num24z4"/>
    <w:qFormat/>
    <w:uiPriority w:val="0"/>
    <w:rPr>
      <w:rFonts w:ascii="Courier New" w:hAnsi="Courier New" w:cs="Courier New"/>
    </w:rPr>
  </w:style>
  <w:style w:type="character" w:customStyle="1" w:styleId="142">
    <w:name w:val="WW8Num25z0"/>
    <w:qFormat/>
    <w:uiPriority w:val="0"/>
    <w:rPr>
      <w:rFonts w:ascii="Symbol" w:hAnsi="Symbol" w:cs="Symbol"/>
      <w:color w:val="auto"/>
      <w:sz w:val="16"/>
      <w:szCs w:val="16"/>
    </w:rPr>
  </w:style>
  <w:style w:type="character" w:customStyle="1" w:styleId="143">
    <w:name w:val="WW8Num25z1"/>
    <w:qFormat/>
    <w:uiPriority w:val="0"/>
    <w:rPr>
      <w:rFonts w:ascii="Wingdings" w:hAnsi="Wingdings" w:cs="Wingdings"/>
      <w:color w:val="auto"/>
      <w:sz w:val="16"/>
      <w:szCs w:val="16"/>
    </w:rPr>
  </w:style>
  <w:style w:type="character" w:customStyle="1" w:styleId="144">
    <w:name w:val="WW8Num25z2"/>
    <w:qFormat/>
    <w:uiPriority w:val="0"/>
    <w:rPr>
      <w:rFonts w:ascii="Wingdings" w:hAnsi="Wingdings" w:cs="Wingdings"/>
    </w:rPr>
  </w:style>
  <w:style w:type="character" w:customStyle="1" w:styleId="145">
    <w:name w:val="WW8Num25z3"/>
    <w:qFormat/>
    <w:uiPriority w:val="0"/>
    <w:rPr>
      <w:rFonts w:ascii="Symbol" w:hAnsi="Symbol" w:cs="Symbol"/>
    </w:rPr>
  </w:style>
  <w:style w:type="character" w:customStyle="1" w:styleId="146">
    <w:name w:val="WW8Num25z4"/>
    <w:qFormat/>
    <w:uiPriority w:val="0"/>
    <w:rPr>
      <w:rFonts w:ascii="Courier New" w:hAnsi="Courier New" w:cs="Courier New"/>
    </w:rPr>
  </w:style>
  <w:style w:type="character" w:customStyle="1" w:styleId="147">
    <w:name w:val="WW8Num26z0"/>
    <w:qFormat/>
    <w:uiPriority w:val="0"/>
    <w:rPr>
      <w:rFonts w:ascii="Symbol" w:hAnsi="Symbol" w:cs="Symbol"/>
      <w:color w:val="auto"/>
      <w:sz w:val="16"/>
      <w:szCs w:val="16"/>
    </w:rPr>
  </w:style>
  <w:style w:type="character" w:customStyle="1" w:styleId="148">
    <w:name w:val="WW8Num26z1"/>
    <w:qFormat/>
    <w:uiPriority w:val="0"/>
    <w:rPr>
      <w:rFonts w:ascii="Wingdings" w:hAnsi="Wingdings" w:cs="Wingdings"/>
      <w:color w:val="auto"/>
      <w:sz w:val="16"/>
      <w:szCs w:val="16"/>
    </w:rPr>
  </w:style>
  <w:style w:type="character" w:customStyle="1" w:styleId="149">
    <w:name w:val="WW8Num26z2"/>
    <w:qFormat/>
    <w:uiPriority w:val="0"/>
    <w:rPr>
      <w:rFonts w:ascii="Wingdings" w:hAnsi="Wingdings" w:cs="Wingdings"/>
    </w:rPr>
  </w:style>
  <w:style w:type="character" w:customStyle="1" w:styleId="150">
    <w:name w:val="WW8Num26z3"/>
    <w:qFormat/>
    <w:uiPriority w:val="0"/>
    <w:rPr>
      <w:rFonts w:ascii="Symbol" w:hAnsi="Symbol" w:cs="Symbol"/>
    </w:rPr>
  </w:style>
  <w:style w:type="character" w:customStyle="1" w:styleId="151">
    <w:name w:val="WW8Num26z4"/>
    <w:qFormat/>
    <w:uiPriority w:val="0"/>
    <w:rPr>
      <w:rFonts w:ascii="Courier New" w:hAnsi="Courier New" w:cs="Courier New"/>
    </w:rPr>
  </w:style>
  <w:style w:type="character" w:customStyle="1" w:styleId="152">
    <w:name w:val="WW8Num27z0"/>
    <w:qFormat/>
    <w:uiPriority w:val="0"/>
    <w:rPr>
      <w:rFonts w:ascii="Symbol" w:hAnsi="Symbol" w:cs="Symbol"/>
    </w:rPr>
  </w:style>
  <w:style w:type="character" w:customStyle="1" w:styleId="153">
    <w:name w:val="WW8Num27z1"/>
    <w:qFormat/>
    <w:uiPriority w:val="0"/>
    <w:rPr>
      <w:rFonts w:ascii="Courier New" w:hAnsi="Courier New" w:cs="Courier New"/>
    </w:rPr>
  </w:style>
  <w:style w:type="character" w:customStyle="1" w:styleId="154">
    <w:name w:val="WW8Num27z2"/>
    <w:qFormat/>
    <w:uiPriority w:val="0"/>
    <w:rPr>
      <w:rFonts w:ascii="Wingdings" w:hAnsi="Wingdings" w:cs="Wingdings"/>
    </w:rPr>
  </w:style>
  <w:style w:type="character" w:customStyle="1" w:styleId="155">
    <w:name w:val="WW8Num28z0"/>
    <w:qFormat/>
    <w:uiPriority w:val="0"/>
    <w:rPr>
      <w:rFonts w:ascii="Symbol" w:hAnsi="Symbol" w:cs="Symbol"/>
      <w:color w:val="auto"/>
      <w:sz w:val="16"/>
      <w:szCs w:val="16"/>
    </w:rPr>
  </w:style>
  <w:style w:type="character" w:customStyle="1" w:styleId="156">
    <w:name w:val="WW8Num28z1"/>
    <w:qFormat/>
    <w:uiPriority w:val="0"/>
    <w:rPr>
      <w:rFonts w:ascii="Wingdings" w:hAnsi="Wingdings" w:cs="Wingdings"/>
      <w:color w:val="auto"/>
      <w:sz w:val="16"/>
      <w:szCs w:val="16"/>
    </w:rPr>
  </w:style>
  <w:style w:type="character" w:customStyle="1" w:styleId="157">
    <w:name w:val="WW8Num28z2"/>
    <w:qFormat/>
    <w:uiPriority w:val="0"/>
    <w:rPr>
      <w:rFonts w:ascii="Wingdings" w:hAnsi="Wingdings" w:cs="Wingdings"/>
    </w:rPr>
  </w:style>
  <w:style w:type="character" w:customStyle="1" w:styleId="158">
    <w:name w:val="WW8Num28z3"/>
    <w:qFormat/>
    <w:uiPriority w:val="0"/>
    <w:rPr>
      <w:rFonts w:ascii="Symbol" w:hAnsi="Symbol" w:cs="Symbol"/>
    </w:rPr>
  </w:style>
  <w:style w:type="character" w:customStyle="1" w:styleId="159">
    <w:name w:val="WW8Num28z4"/>
    <w:qFormat/>
    <w:uiPriority w:val="0"/>
    <w:rPr>
      <w:rFonts w:ascii="Courier New" w:hAnsi="Courier New" w:cs="Courier New"/>
    </w:rPr>
  </w:style>
  <w:style w:type="character" w:customStyle="1" w:styleId="160">
    <w:name w:val="WW8Num29z0"/>
    <w:qFormat/>
    <w:uiPriority w:val="0"/>
    <w:rPr>
      <w:rFonts w:ascii="Symbol" w:hAnsi="Symbol" w:cs="Symbol"/>
      <w:color w:val="auto"/>
      <w:sz w:val="16"/>
      <w:szCs w:val="16"/>
    </w:rPr>
  </w:style>
  <w:style w:type="character" w:customStyle="1" w:styleId="161">
    <w:name w:val="WW8Num29z1"/>
    <w:qFormat/>
    <w:uiPriority w:val="0"/>
    <w:rPr>
      <w:rFonts w:ascii="Courier New" w:hAnsi="Courier New" w:cs="Courier New"/>
    </w:rPr>
  </w:style>
  <w:style w:type="character" w:customStyle="1" w:styleId="162">
    <w:name w:val="WW8Num29z2"/>
    <w:qFormat/>
    <w:uiPriority w:val="0"/>
    <w:rPr>
      <w:rFonts w:ascii="Wingdings" w:hAnsi="Wingdings" w:cs="Wingdings"/>
    </w:rPr>
  </w:style>
  <w:style w:type="character" w:customStyle="1" w:styleId="163">
    <w:name w:val="WW8Num29z3"/>
    <w:qFormat/>
    <w:uiPriority w:val="0"/>
    <w:rPr>
      <w:rFonts w:ascii="Symbol" w:hAnsi="Symbol" w:cs="Symbol"/>
    </w:rPr>
  </w:style>
  <w:style w:type="character" w:customStyle="1" w:styleId="164">
    <w:name w:val="WW8Num30z0"/>
    <w:qFormat/>
    <w:uiPriority w:val="0"/>
    <w:rPr>
      <w:rFonts w:ascii="Wingdings" w:hAnsi="Wingdings" w:cs="Wingdings"/>
      <w:sz w:val="16"/>
      <w:szCs w:val="16"/>
    </w:rPr>
  </w:style>
  <w:style w:type="character" w:customStyle="1" w:styleId="165">
    <w:name w:val="WW8Num30z1"/>
    <w:qFormat/>
    <w:uiPriority w:val="0"/>
    <w:rPr>
      <w:rFonts w:ascii="Courier New" w:hAnsi="Courier New" w:cs="Courier New"/>
    </w:rPr>
  </w:style>
  <w:style w:type="character" w:customStyle="1" w:styleId="166">
    <w:name w:val="WW8Num30z2"/>
    <w:qFormat/>
    <w:uiPriority w:val="0"/>
    <w:rPr>
      <w:rFonts w:ascii="Wingdings" w:hAnsi="Wingdings" w:cs="Wingdings"/>
    </w:rPr>
  </w:style>
  <w:style w:type="character" w:customStyle="1" w:styleId="167">
    <w:name w:val="WW8Num30z3"/>
    <w:qFormat/>
    <w:uiPriority w:val="0"/>
    <w:rPr>
      <w:rFonts w:ascii="Symbol" w:hAnsi="Symbol" w:cs="Symbol"/>
    </w:rPr>
  </w:style>
  <w:style w:type="character" w:customStyle="1" w:styleId="168">
    <w:name w:val="WW8Num31z0"/>
    <w:qFormat/>
    <w:uiPriority w:val="0"/>
    <w:rPr>
      <w:rFonts w:ascii="Wingdings" w:hAnsi="Wingdings" w:cs="Wingdings"/>
      <w:color w:val="auto"/>
      <w:sz w:val="16"/>
      <w:szCs w:val="16"/>
    </w:rPr>
  </w:style>
  <w:style w:type="character" w:customStyle="1" w:styleId="169">
    <w:name w:val="WW8Num31z1"/>
    <w:qFormat/>
    <w:uiPriority w:val="0"/>
    <w:rPr>
      <w:rFonts w:ascii="Courier New" w:hAnsi="Courier New" w:cs="Courier New"/>
    </w:rPr>
  </w:style>
  <w:style w:type="character" w:customStyle="1" w:styleId="170">
    <w:name w:val="WW8Num31z2"/>
    <w:qFormat/>
    <w:uiPriority w:val="0"/>
    <w:rPr>
      <w:rFonts w:ascii="Wingdings" w:hAnsi="Wingdings" w:cs="Wingdings"/>
    </w:rPr>
  </w:style>
  <w:style w:type="character" w:customStyle="1" w:styleId="171">
    <w:name w:val="WW8Num31z3"/>
    <w:qFormat/>
    <w:uiPriority w:val="0"/>
    <w:rPr>
      <w:rFonts w:ascii="Symbol" w:hAnsi="Symbol" w:cs="Symbol"/>
    </w:rPr>
  </w:style>
  <w:style w:type="character" w:customStyle="1" w:styleId="172">
    <w:name w:val="WW8Num32z0"/>
    <w:qFormat/>
    <w:uiPriority w:val="0"/>
    <w:rPr>
      <w:rFonts w:ascii="Symbol" w:hAnsi="Symbol" w:cs="Symbol"/>
    </w:rPr>
  </w:style>
  <w:style w:type="character" w:customStyle="1" w:styleId="173">
    <w:name w:val="WW8Num32z1"/>
    <w:qFormat/>
    <w:uiPriority w:val="0"/>
    <w:rPr>
      <w:rFonts w:ascii="Courier New" w:hAnsi="Courier New" w:cs="Courier New"/>
    </w:rPr>
  </w:style>
  <w:style w:type="character" w:customStyle="1" w:styleId="174">
    <w:name w:val="WW8Num32z2"/>
    <w:qFormat/>
    <w:uiPriority w:val="0"/>
    <w:rPr>
      <w:rFonts w:ascii="Wingdings" w:hAnsi="Wingdings" w:cs="Wingdings"/>
    </w:rPr>
  </w:style>
  <w:style w:type="character" w:customStyle="1" w:styleId="175">
    <w:name w:val="WW8Num33z0"/>
    <w:qFormat/>
    <w:uiPriority w:val="0"/>
    <w:rPr>
      <w:rFonts w:ascii="Symbol" w:hAnsi="Symbol" w:cs="Symbol"/>
      <w:color w:val="auto"/>
      <w:sz w:val="16"/>
      <w:szCs w:val="16"/>
    </w:rPr>
  </w:style>
  <w:style w:type="character" w:customStyle="1" w:styleId="176">
    <w:name w:val="WW8Num33z1"/>
    <w:qFormat/>
    <w:uiPriority w:val="0"/>
    <w:rPr>
      <w:rFonts w:ascii="Courier New" w:hAnsi="Courier New" w:cs="Courier New"/>
    </w:rPr>
  </w:style>
  <w:style w:type="character" w:customStyle="1" w:styleId="177">
    <w:name w:val="WW8Num33z2"/>
    <w:qFormat/>
    <w:uiPriority w:val="0"/>
    <w:rPr>
      <w:rFonts w:ascii="Wingdings" w:hAnsi="Wingdings" w:cs="Wingdings"/>
    </w:rPr>
  </w:style>
  <w:style w:type="character" w:customStyle="1" w:styleId="178">
    <w:name w:val="WW8Num33z3"/>
    <w:qFormat/>
    <w:uiPriority w:val="0"/>
    <w:rPr>
      <w:rFonts w:ascii="Symbol" w:hAnsi="Symbol" w:cs="Symbol"/>
    </w:rPr>
  </w:style>
  <w:style w:type="character" w:customStyle="1" w:styleId="179">
    <w:name w:val="WW8Num34z0"/>
    <w:qFormat/>
    <w:uiPriority w:val="0"/>
    <w:rPr>
      <w:rFonts w:ascii="Wingdings" w:hAnsi="Wingdings" w:cs="Wingdings"/>
    </w:rPr>
  </w:style>
  <w:style w:type="character" w:customStyle="1" w:styleId="180">
    <w:name w:val="WW8Num35z0"/>
    <w:qFormat/>
    <w:uiPriority w:val="0"/>
    <w:rPr>
      <w:rFonts w:ascii="Symbol" w:hAnsi="Symbol" w:cs="Symbol"/>
      <w:color w:val="auto"/>
      <w:sz w:val="16"/>
      <w:szCs w:val="16"/>
    </w:rPr>
  </w:style>
  <w:style w:type="character" w:customStyle="1" w:styleId="181">
    <w:name w:val="WW8Num35z1"/>
    <w:qFormat/>
    <w:uiPriority w:val="0"/>
    <w:rPr>
      <w:rFonts w:ascii="Wingdings" w:hAnsi="Wingdings" w:cs="Wingdings"/>
      <w:color w:val="auto"/>
      <w:sz w:val="16"/>
      <w:szCs w:val="16"/>
    </w:rPr>
  </w:style>
  <w:style w:type="character" w:customStyle="1" w:styleId="182">
    <w:name w:val="WW8Num35z2"/>
    <w:qFormat/>
    <w:uiPriority w:val="0"/>
    <w:rPr>
      <w:rFonts w:ascii="Wingdings" w:hAnsi="Wingdings" w:cs="Wingdings"/>
    </w:rPr>
  </w:style>
  <w:style w:type="character" w:customStyle="1" w:styleId="183">
    <w:name w:val="WW8Num35z3"/>
    <w:qFormat/>
    <w:uiPriority w:val="0"/>
    <w:rPr>
      <w:rFonts w:ascii="Symbol" w:hAnsi="Symbol" w:cs="Symbol"/>
    </w:rPr>
  </w:style>
  <w:style w:type="character" w:customStyle="1" w:styleId="184">
    <w:name w:val="WW8Num35z4"/>
    <w:qFormat/>
    <w:uiPriority w:val="0"/>
    <w:rPr>
      <w:rFonts w:ascii="Courier New" w:hAnsi="Courier New" w:cs="Courier New"/>
    </w:rPr>
  </w:style>
  <w:style w:type="character" w:customStyle="1" w:styleId="185">
    <w:name w:val="WW8Num36z0"/>
    <w:qFormat/>
    <w:uiPriority w:val="0"/>
    <w:rPr>
      <w:rFonts w:ascii="Wingdings" w:hAnsi="Wingdings" w:cs="Wingdings"/>
    </w:rPr>
  </w:style>
  <w:style w:type="character" w:customStyle="1" w:styleId="186">
    <w:name w:val="WW8Num37z0"/>
    <w:qFormat/>
    <w:uiPriority w:val="0"/>
    <w:rPr>
      <w:rFonts w:ascii="Wingdings" w:hAnsi="Wingdings" w:cs="Wingdings"/>
      <w:sz w:val="16"/>
      <w:szCs w:val="16"/>
    </w:rPr>
  </w:style>
  <w:style w:type="character" w:customStyle="1" w:styleId="187">
    <w:name w:val="WW8Num37z1"/>
    <w:qFormat/>
    <w:uiPriority w:val="0"/>
    <w:rPr>
      <w:rFonts w:ascii="Courier New" w:hAnsi="Courier New" w:cs="Courier New"/>
    </w:rPr>
  </w:style>
  <w:style w:type="character" w:customStyle="1" w:styleId="188">
    <w:name w:val="WW8Num37z2"/>
    <w:qFormat/>
    <w:uiPriority w:val="0"/>
    <w:rPr>
      <w:rFonts w:ascii="Wingdings" w:hAnsi="Wingdings" w:cs="Wingdings"/>
    </w:rPr>
  </w:style>
  <w:style w:type="character" w:customStyle="1" w:styleId="189">
    <w:name w:val="WW8Num37z3"/>
    <w:qFormat/>
    <w:uiPriority w:val="0"/>
    <w:rPr>
      <w:rFonts w:ascii="Symbol" w:hAnsi="Symbol" w:cs="Symbol"/>
    </w:rPr>
  </w:style>
  <w:style w:type="character" w:customStyle="1" w:styleId="190">
    <w:name w:val="WW8Num38z0"/>
    <w:qFormat/>
    <w:uiPriority w:val="0"/>
    <w:rPr>
      <w:rFonts w:ascii="Wingdings" w:hAnsi="Wingdings" w:cs="Wingdings"/>
    </w:rPr>
  </w:style>
  <w:style w:type="character" w:customStyle="1" w:styleId="191">
    <w:name w:val="WW8Num38z1"/>
    <w:qFormat/>
    <w:uiPriority w:val="0"/>
    <w:rPr>
      <w:rFonts w:ascii="Courier New" w:hAnsi="Courier New" w:cs="Courier New"/>
    </w:rPr>
  </w:style>
  <w:style w:type="character" w:customStyle="1" w:styleId="192">
    <w:name w:val="WW8Num38z3"/>
    <w:qFormat/>
    <w:uiPriority w:val="0"/>
    <w:rPr>
      <w:rFonts w:ascii="Symbol" w:hAnsi="Symbol" w:cs="Symbol"/>
    </w:rPr>
  </w:style>
  <w:style w:type="character" w:customStyle="1" w:styleId="193">
    <w:name w:val="WW8Num39z0"/>
    <w:qFormat/>
    <w:uiPriority w:val="0"/>
    <w:rPr>
      <w:rFonts w:ascii="Symbol" w:hAnsi="Symbol" w:cs="Symbol"/>
      <w:color w:val="auto"/>
      <w:sz w:val="16"/>
      <w:szCs w:val="16"/>
    </w:rPr>
  </w:style>
  <w:style w:type="character" w:customStyle="1" w:styleId="194">
    <w:name w:val="WW8Num39z1"/>
    <w:qFormat/>
    <w:uiPriority w:val="0"/>
    <w:rPr>
      <w:rFonts w:ascii="Wingdings" w:hAnsi="Wingdings" w:cs="Wingdings"/>
      <w:color w:val="auto"/>
      <w:sz w:val="16"/>
      <w:szCs w:val="16"/>
    </w:rPr>
  </w:style>
  <w:style w:type="character" w:customStyle="1" w:styleId="195">
    <w:name w:val="WW8Num39z2"/>
    <w:qFormat/>
    <w:uiPriority w:val="0"/>
    <w:rPr>
      <w:rFonts w:ascii="Wingdings" w:hAnsi="Wingdings" w:cs="Wingdings"/>
    </w:rPr>
  </w:style>
  <w:style w:type="character" w:customStyle="1" w:styleId="196">
    <w:name w:val="WW8Num39z3"/>
    <w:qFormat/>
    <w:uiPriority w:val="0"/>
    <w:rPr>
      <w:rFonts w:ascii="Symbol" w:hAnsi="Symbol" w:cs="Symbol"/>
    </w:rPr>
  </w:style>
  <w:style w:type="character" w:customStyle="1" w:styleId="197">
    <w:name w:val="WW8Num39z4"/>
    <w:qFormat/>
    <w:uiPriority w:val="0"/>
    <w:rPr>
      <w:rFonts w:ascii="Courier New" w:hAnsi="Courier New" w:cs="Courier New"/>
    </w:rPr>
  </w:style>
  <w:style w:type="character" w:customStyle="1" w:styleId="198">
    <w:name w:val="WW8Num40z0"/>
    <w:qFormat/>
    <w:uiPriority w:val="0"/>
    <w:rPr>
      <w:rFonts w:ascii="Symbol" w:hAnsi="Symbol" w:cs="Symbol"/>
      <w:color w:val="auto"/>
      <w:sz w:val="16"/>
      <w:szCs w:val="16"/>
    </w:rPr>
  </w:style>
  <w:style w:type="character" w:customStyle="1" w:styleId="199">
    <w:name w:val="WW8Num40z1"/>
    <w:qFormat/>
    <w:uiPriority w:val="0"/>
    <w:rPr>
      <w:rFonts w:ascii="Courier New" w:hAnsi="Courier New" w:cs="Courier New"/>
    </w:rPr>
  </w:style>
  <w:style w:type="character" w:customStyle="1" w:styleId="200">
    <w:name w:val="WW8Num40z2"/>
    <w:qFormat/>
    <w:uiPriority w:val="0"/>
    <w:rPr>
      <w:rFonts w:ascii="Wingdings" w:hAnsi="Wingdings" w:cs="Wingdings"/>
    </w:rPr>
  </w:style>
  <w:style w:type="character" w:customStyle="1" w:styleId="201">
    <w:name w:val="WW8Num40z3"/>
    <w:qFormat/>
    <w:uiPriority w:val="0"/>
    <w:rPr>
      <w:rFonts w:ascii="Symbol" w:hAnsi="Symbol" w:cs="Symbol"/>
    </w:rPr>
  </w:style>
  <w:style w:type="character" w:customStyle="1" w:styleId="202">
    <w:name w:val="WW8Num41z0"/>
    <w:qFormat/>
    <w:uiPriority w:val="0"/>
    <w:rPr>
      <w:rFonts w:ascii="Symbol" w:hAnsi="Symbol" w:cs="Symbol"/>
      <w:color w:val="auto"/>
      <w:sz w:val="16"/>
      <w:szCs w:val="16"/>
    </w:rPr>
  </w:style>
  <w:style w:type="character" w:customStyle="1" w:styleId="203">
    <w:name w:val="WW8Num41z1"/>
    <w:qFormat/>
    <w:uiPriority w:val="0"/>
    <w:rPr>
      <w:rFonts w:ascii="Wingdings" w:hAnsi="Wingdings" w:cs="Wingdings"/>
      <w:color w:val="auto"/>
      <w:sz w:val="12"/>
      <w:szCs w:val="16"/>
    </w:rPr>
  </w:style>
  <w:style w:type="character" w:customStyle="1" w:styleId="204">
    <w:name w:val="WW8Num41z2"/>
    <w:qFormat/>
    <w:uiPriority w:val="0"/>
    <w:rPr>
      <w:rFonts w:ascii="Wingdings" w:hAnsi="Wingdings" w:cs="Wingdings"/>
    </w:rPr>
  </w:style>
  <w:style w:type="character" w:customStyle="1" w:styleId="205">
    <w:name w:val="WW8Num41z3"/>
    <w:qFormat/>
    <w:uiPriority w:val="0"/>
    <w:rPr>
      <w:rFonts w:ascii="Symbol" w:hAnsi="Symbol" w:cs="Symbol"/>
    </w:rPr>
  </w:style>
  <w:style w:type="character" w:customStyle="1" w:styleId="206">
    <w:name w:val="WW8Num41z4"/>
    <w:qFormat/>
    <w:uiPriority w:val="0"/>
    <w:rPr>
      <w:rFonts w:ascii="Courier New" w:hAnsi="Courier New" w:cs="Courier New"/>
    </w:rPr>
  </w:style>
  <w:style w:type="character" w:customStyle="1" w:styleId="207">
    <w:name w:val="WW8Num42z0"/>
    <w:qFormat/>
    <w:uiPriority w:val="0"/>
    <w:rPr>
      <w:rFonts w:ascii="Symbol" w:hAnsi="Symbol" w:cs="Symbol"/>
      <w:color w:val="auto"/>
      <w:sz w:val="16"/>
      <w:szCs w:val="16"/>
    </w:rPr>
  </w:style>
  <w:style w:type="character" w:customStyle="1" w:styleId="208">
    <w:name w:val="WW8Num42z1"/>
    <w:qFormat/>
    <w:uiPriority w:val="0"/>
    <w:rPr>
      <w:rFonts w:ascii="Wingdings" w:hAnsi="Wingdings" w:cs="Wingdings"/>
      <w:color w:val="auto"/>
      <w:sz w:val="16"/>
      <w:szCs w:val="16"/>
    </w:rPr>
  </w:style>
  <w:style w:type="character" w:customStyle="1" w:styleId="209">
    <w:name w:val="WW8Num42z2"/>
    <w:qFormat/>
    <w:uiPriority w:val="0"/>
    <w:rPr>
      <w:rFonts w:ascii="Wingdings" w:hAnsi="Wingdings" w:cs="Wingdings"/>
    </w:rPr>
  </w:style>
  <w:style w:type="character" w:customStyle="1" w:styleId="210">
    <w:name w:val="WW8Num42z3"/>
    <w:qFormat/>
    <w:uiPriority w:val="0"/>
    <w:rPr>
      <w:rFonts w:ascii="Symbol" w:hAnsi="Symbol" w:cs="Symbol"/>
    </w:rPr>
  </w:style>
  <w:style w:type="character" w:customStyle="1" w:styleId="211">
    <w:name w:val="WW8Num42z4"/>
    <w:qFormat/>
    <w:uiPriority w:val="0"/>
    <w:rPr>
      <w:rFonts w:ascii="Courier New" w:hAnsi="Courier New" w:cs="Courier New"/>
    </w:rPr>
  </w:style>
  <w:style w:type="character" w:customStyle="1" w:styleId="212">
    <w:name w:val="WW8Num43z0"/>
    <w:qFormat/>
    <w:uiPriority w:val="0"/>
    <w:rPr>
      <w:rFonts w:ascii="Wingdings" w:hAnsi="Wingdings" w:cs="Wingdings"/>
    </w:rPr>
  </w:style>
  <w:style w:type="character" w:customStyle="1" w:styleId="213">
    <w:name w:val="WW8Num44z0"/>
    <w:qFormat/>
    <w:uiPriority w:val="0"/>
    <w:rPr>
      <w:rFonts w:ascii="Wingdings" w:hAnsi="Wingdings" w:cs="Wingdings"/>
    </w:rPr>
  </w:style>
  <w:style w:type="character" w:customStyle="1" w:styleId="214">
    <w:name w:val="WW8Num44z1"/>
    <w:qFormat/>
    <w:uiPriority w:val="0"/>
    <w:rPr>
      <w:rFonts w:ascii="Courier New" w:hAnsi="Courier New" w:cs="Courier New"/>
    </w:rPr>
  </w:style>
  <w:style w:type="character" w:customStyle="1" w:styleId="215">
    <w:name w:val="WW8Num44z3"/>
    <w:qFormat/>
    <w:uiPriority w:val="0"/>
    <w:rPr>
      <w:rFonts w:ascii="Symbol" w:hAnsi="Symbol" w:cs="Symbol"/>
    </w:rPr>
  </w:style>
  <w:style w:type="character" w:customStyle="1" w:styleId="216">
    <w:name w:val="WW8Num45z0"/>
    <w:qFormat/>
    <w:uiPriority w:val="0"/>
    <w:rPr>
      <w:rFonts w:ascii="Wingdings" w:hAnsi="Wingdings" w:cs="Wingdings"/>
    </w:rPr>
  </w:style>
  <w:style w:type="character" w:customStyle="1" w:styleId="217">
    <w:name w:val="WW8Num45z1"/>
    <w:qFormat/>
    <w:uiPriority w:val="0"/>
    <w:rPr>
      <w:rFonts w:ascii="Symbol" w:hAnsi="Symbol" w:cs="Symbol"/>
      <w:color w:val="auto"/>
    </w:rPr>
  </w:style>
  <w:style w:type="character" w:customStyle="1" w:styleId="218">
    <w:name w:val="WW8Num45z3"/>
    <w:qFormat/>
    <w:uiPriority w:val="0"/>
    <w:rPr>
      <w:rFonts w:ascii="Symbol" w:hAnsi="Symbol" w:cs="Symbol"/>
    </w:rPr>
  </w:style>
  <w:style w:type="character" w:customStyle="1" w:styleId="219">
    <w:name w:val="WW8Num45z4"/>
    <w:qFormat/>
    <w:uiPriority w:val="0"/>
    <w:rPr>
      <w:rFonts w:ascii="Courier New" w:hAnsi="Courier New" w:cs="Courier New"/>
    </w:rPr>
  </w:style>
  <w:style w:type="character" w:customStyle="1" w:styleId="220">
    <w:name w:val="WW8Num46z0"/>
    <w:qFormat/>
    <w:uiPriority w:val="0"/>
    <w:rPr>
      <w:rFonts w:ascii="Symbol" w:hAnsi="Symbol" w:cs="Symbol"/>
      <w:color w:val="auto"/>
      <w:sz w:val="16"/>
      <w:szCs w:val="16"/>
    </w:rPr>
  </w:style>
  <w:style w:type="character" w:customStyle="1" w:styleId="221">
    <w:name w:val="WW8Num46z1"/>
    <w:qFormat/>
    <w:uiPriority w:val="0"/>
    <w:rPr>
      <w:rFonts w:ascii="Wingdings" w:hAnsi="Wingdings" w:cs="Wingdings"/>
      <w:color w:val="auto"/>
      <w:sz w:val="16"/>
      <w:szCs w:val="16"/>
    </w:rPr>
  </w:style>
  <w:style w:type="character" w:customStyle="1" w:styleId="222">
    <w:name w:val="WW8Num46z2"/>
    <w:qFormat/>
    <w:uiPriority w:val="0"/>
    <w:rPr>
      <w:rFonts w:ascii="Wingdings" w:hAnsi="Wingdings" w:cs="Wingdings"/>
    </w:rPr>
  </w:style>
  <w:style w:type="character" w:customStyle="1" w:styleId="223">
    <w:name w:val="WW8Num46z3"/>
    <w:qFormat/>
    <w:uiPriority w:val="0"/>
    <w:rPr>
      <w:rFonts w:ascii="Symbol" w:hAnsi="Symbol" w:cs="Symbol"/>
    </w:rPr>
  </w:style>
  <w:style w:type="character" w:customStyle="1" w:styleId="224">
    <w:name w:val="WW8Num46z4"/>
    <w:qFormat/>
    <w:uiPriority w:val="0"/>
    <w:rPr>
      <w:rFonts w:ascii="Courier New" w:hAnsi="Courier New" w:cs="Courier New"/>
    </w:rPr>
  </w:style>
  <w:style w:type="character" w:customStyle="1" w:styleId="225">
    <w:name w:val="WW8NumSt3z0"/>
    <w:qFormat/>
    <w:uiPriority w:val="0"/>
    <w:rPr>
      <w:rFonts w:ascii="Symbol" w:hAnsi="Symbol" w:cs="Symbol"/>
    </w:rPr>
  </w:style>
  <w:style w:type="character" w:customStyle="1" w:styleId="226">
    <w:name w:val="Default Paragraph Font1"/>
    <w:qFormat/>
    <w:uiPriority w:val="0"/>
  </w:style>
  <w:style w:type="character" w:customStyle="1" w:styleId="227">
    <w:name w:val="Job"/>
    <w:basedOn w:val="226"/>
    <w:qFormat/>
    <w:uiPriority w:val="0"/>
  </w:style>
  <w:style w:type="character" w:customStyle="1" w:styleId="228">
    <w:name w:val="Lead-in Emphasis"/>
    <w:qFormat/>
    <w:uiPriority w:val="0"/>
    <w:rPr>
      <w:rFonts w:ascii="Arial Black" w:hAnsi="Arial Black" w:cs="Arial Black"/>
      <w:spacing w:val="-6"/>
      <w:sz w:val="18"/>
    </w:rPr>
  </w:style>
  <w:style w:type="character" w:customStyle="1" w:styleId="229">
    <w:name w:val="Body Text Char"/>
    <w:qFormat/>
    <w:uiPriority w:val="0"/>
    <w:rPr>
      <w:rFonts w:ascii="Arial" w:hAnsi="Arial" w:eastAsia="Batang" w:cs="Arial"/>
      <w:spacing w:val="-5"/>
      <w:lang w:val="en-US" w:eastAsia="ar-SA"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s\OfficeXP\Templates\1033\Professional%20Resum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Professional Resume</Template>
  <Company>Hewlett-Packard Company</Company>
  <Pages>3</Pages>
  <Words>1432</Words>
  <Characters>8169</Characters>
  <Lines>68</Lines>
  <Paragraphs>19</Paragraphs>
  <ScaleCrop>false</ScaleCrop>
  <LinksUpToDate>false</LinksUpToDate>
  <CharactersWithSpaces>9582</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2014-10-15T03:56:00Z</dcterms:created>
  <dc:creator>Jerry Liu</dc:creator>
  <cp:lastModifiedBy>AChou</cp:lastModifiedBy>
  <cp:lastPrinted>2006-11-22T01:58:00Z</cp:lastPrinted>
  <dcterms:modified xsi:type="dcterms:W3CDTF">2017-12-20T19:44:38Z</dcterms:modified>
  <dc:title>Professional Resume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true</vt:bool>
  </property>
  <property fmtid="{D5CDD505-2E9C-101B-9397-08002B2CF9AE}" pid="4" name="Version">
    <vt:i4>2003051900</vt:i4>
  </property>
  <property fmtid="{D5CDD505-2E9C-101B-9397-08002B2CF9AE}" pid="5" name="KSOProductBuildVer">
    <vt:lpwstr>1033-10.2.0.5978</vt:lpwstr>
  </property>
</Properties>
</file>