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A3F73" w14:textId="5361C3CF" w:rsidR="001C6D28" w:rsidRDefault="0042759E">
      <w:pPr>
        <w:jc w:val="center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  <w:sz w:val="28"/>
          <w:szCs w:val="28"/>
        </w:rPr>
        <w:t xml:space="preserve">Course </w:t>
      </w:r>
      <w:r w:rsidR="001876F2">
        <w:rPr>
          <w:rFonts w:ascii="Google Sans" w:eastAsia="Google Sans" w:hAnsi="Google Sans" w:cs="Google Sans"/>
          <w:b/>
          <w:sz w:val="28"/>
          <w:szCs w:val="28"/>
        </w:rPr>
        <w:t>T</w:t>
      </w:r>
      <w:r w:rsidR="00A12E62">
        <w:rPr>
          <w:rFonts w:ascii="Google Sans" w:eastAsia="Google Sans" w:hAnsi="Google Sans" w:cs="Google Sans"/>
          <w:b/>
          <w:sz w:val="28"/>
          <w:szCs w:val="28"/>
        </w:rPr>
        <w:t>hree</w:t>
      </w:r>
    </w:p>
    <w:p w14:paraId="3720FDA3" w14:textId="77777777" w:rsidR="001C6D28" w:rsidRDefault="0042759E">
      <w:pPr>
        <w:pStyle w:val="Heading1"/>
        <w:jc w:val="center"/>
        <w:rPr>
          <w:sz w:val="28"/>
          <w:szCs w:val="28"/>
          <w:highlight w:val="yellow"/>
        </w:rPr>
      </w:pPr>
      <w:bookmarkStart w:id="0" w:name="_1fsitmbm09dw" w:colFirst="0" w:colLast="0"/>
      <w:bookmarkEnd w:id="0"/>
      <w:r>
        <w:rPr>
          <w:sz w:val="28"/>
          <w:szCs w:val="28"/>
        </w:rPr>
        <w:t>Go Beyond the Numbers: Translate Data into Insights</w:t>
      </w:r>
    </w:p>
    <w:p w14:paraId="07AF2E69" w14:textId="77777777" w:rsidR="001C6D28" w:rsidRDefault="0042759E">
      <w:pPr>
        <w:jc w:val="center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noProof/>
          <w:sz w:val="28"/>
          <w:szCs w:val="28"/>
        </w:rPr>
        <w:drawing>
          <wp:inline distT="114300" distB="114300" distL="114300" distR="114300" wp14:anchorId="082E5C71" wp14:editId="759D010A">
            <wp:extent cx="1052513" cy="1007146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t="2155" b="2155"/>
                    <a:stretch>
                      <a:fillRect/>
                    </a:stretch>
                  </pic:blipFill>
                  <pic:spPr>
                    <a:xfrm>
                      <a:off x="0" y="0"/>
                      <a:ext cx="1052513" cy="10071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941D9A" w14:textId="77777777" w:rsidR="001C6D28" w:rsidRDefault="001C6D28">
      <w:pPr>
        <w:rPr>
          <w:rFonts w:ascii="Google Sans" w:eastAsia="Google Sans" w:hAnsi="Google Sans" w:cs="Google Sans"/>
        </w:rPr>
      </w:pPr>
    </w:p>
    <w:p w14:paraId="5B408445" w14:textId="77777777" w:rsidR="001C6D28" w:rsidRDefault="001C6D28">
      <w:pPr>
        <w:rPr>
          <w:rFonts w:ascii="Google Sans" w:eastAsia="Google Sans" w:hAnsi="Google Sans" w:cs="Google Sans"/>
        </w:rPr>
      </w:pPr>
    </w:p>
    <w:p w14:paraId="551F3769" w14:textId="77777777" w:rsidR="001C6D28" w:rsidRDefault="0042759E">
      <w:pPr>
        <w:pStyle w:val="Heading1"/>
        <w:keepNext w:val="0"/>
        <w:spacing w:after="100"/>
      </w:pPr>
      <w:bookmarkStart w:id="1" w:name="_o0yicf7nzskm" w:colFirst="0" w:colLast="0"/>
      <w:bookmarkEnd w:id="1"/>
      <w:r>
        <w:t xml:space="preserve">Instructions </w:t>
      </w:r>
    </w:p>
    <w:p w14:paraId="299DAA03" w14:textId="77777777" w:rsidR="001C6D28" w:rsidRDefault="0042759E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Use this PACE strategy document to record decisions and reflections as you work through this end-of-course project. You can use this document as a guide to consider your responses and reflections at different stages of the data analytical process. Additionally, the PACE strategy documents can be used as a resource when working on future projects.</w:t>
      </w:r>
    </w:p>
    <w:p w14:paraId="208FFA07" w14:textId="77777777" w:rsidR="001C6D28" w:rsidRDefault="001C6D28">
      <w:pPr>
        <w:rPr>
          <w:rFonts w:ascii="Google Sans" w:eastAsia="Google Sans" w:hAnsi="Google Sans" w:cs="Google Sans"/>
        </w:rPr>
      </w:pPr>
    </w:p>
    <w:p w14:paraId="4E779637" w14:textId="77777777" w:rsidR="001C6D28" w:rsidRDefault="0042759E">
      <w:pPr>
        <w:pStyle w:val="Heading1"/>
        <w:keepNext w:val="0"/>
        <w:spacing w:after="100"/>
      </w:pPr>
      <w:bookmarkStart w:id="2" w:name="_d2p55n5h0862" w:colFirst="0" w:colLast="0"/>
      <w:bookmarkEnd w:id="2"/>
      <w:r>
        <w:t>Course Project Recap</w:t>
      </w:r>
    </w:p>
    <w:p w14:paraId="5CCA943F" w14:textId="77777777" w:rsidR="001C6D28" w:rsidRDefault="0042759E">
      <w:p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Regardless of which track you have chosen to complete, your goals for this project are: </w:t>
      </w:r>
    </w:p>
    <w:p w14:paraId="62A60DAD" w14:textId="1E0B183B" w:rsidR="001C6D28" w:rsidRDefault="0042759E">
      <w:pPr>
        <w:widowControl w:val="0"/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Complete the questions in the Course </w:t>
      </w:r>
      <w:r w:rsidR="00A12E62">
        <w:rPr>
          <w:rFonts w:ascii="Google Sans" w:eastAsia="Google Sans" w:hAnsi="Google Sans" w:cs="Google Sans"/>
        </w:rPr>
        <w:t>3</w:t>
      </w:r>
      <w:r>
        <w:rPr>
          <w:rFonts w:ascii="Google Sans" w:eastAsia="Google Sans" w:hAnsi="Google Sans" w:cs="Google Sans"/>
        </w:rPr>
        <w:t xml:space="preserve"> PACE strategy document</w:t>
      </w:r>
    </w:p>
    <w:p w14:paraId="1767890E" w14:textId="77777777" w:rsidR="001C6D28" w:rsidRDefault="0042759E">
      <w:pPr>
        <w:widowControl w:val="0"/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Answer the questions in the </w:t>
      </w:r>
      <w:proofErr w:type="spellStart"/>
      <w:r>
        <w:rPr>
          <w:rFonts w:ascii="Google Sans" w:eastAsia="Google Sans" w:hAnsi="Google Sans" w:cs="Google Sans"/>
        </w:rPr>
        <w:t>Jupyter</w:t>
      </w:r>
      <w:proofErr w:type="spellEnd"/>
      <w:r>
        <w:rPr>
          <w:rFonts w:ascii="Google Sans" w:eastAsia="Google Sans" w:hAnsi="Google Sans" w:cs="Google Sans"/>
        </w:rPr>
        <w:t xml:space="preserve"> notebook project file</w:t>
      </w:r>
    </w:p>
    <w:p w14:paraId="7A01A471" w14:textId="77777777" w:rsidR="001C6D28" w:rsidRDefault="0042759E">
      <w:pPr>
        <w:widowControl w:val="0"/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Clean your data, perform exploratory data analysis (EDA)</w:t>
      </w:r>
    </w:p>
    <w:p w14:paraId="2C0E7265" w14:textId="77777777" w:rsidR="001C6D28" w:rsidRDefault="0042759E">
      <w:pPr>
        <w:widowControl w:val="0"/>
        <w:numPr>
          <w:ilvl w:val="0"/>
          <w:numId w:val="2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Create data visualizations</w:t>
      </w:r>
    </w:p>
    <w:p w14:paraId="41476389" w14:textId="77777777" w:rsidR="001C6D28" w:rsidRDefault="0042759E">
      <w:pPr>
        <w:numPr>
          <w:ilvl w:val="0"/>
          <w:numId w:val="2"/>
        </w:numPr>
        <w:spacing w:after="200"/>
        <w:rPr>
          <w:rFonts w:ascii="Google Sans" w:eastAsia="Google Sans" w:hAnsi="Google Sans" w:cs="Google Sans"/>
        </w:rPr>
      </w:pPr>
      <w:bookmarkStart w:id="3" w:name="_fpuo63gfcqwq" w:colFirst="0" w:colLast="0"/>
      <w:bookmarkEnd w:id="3"/>
      <w:r>
        <w:rPr>
          <w:rFonts w:ascii="Google Sans" w:eastAsia="Google Sans" w:hAnsi="Google Sans" w:cs="Google Sans"/>
        </w:rPr>
        <w:t xml:space="preserve">Create an executive summary to share your results </w:t>
      </w:r>
    </w:p>
    <w:p w14:paraId="6AC24640" w14:textId="77777777" w:rsidR="001C6D28" w:rsidRDefault="001C6D28">
      <w:pPr>
        <w:spacing w:line="240" w:lineRule="auto"/>
        <w:rPr>
          <w:rFonts w:ascii="Google Sans" w:eastAsia="Google Sans" w:hAnsi="Google Sans" w:cs="Google Sans"/>
        </w:rPr>
      </w:pPr>
    </w:p>
    <w:p w14:paraId="3A0DEA07" w14:textId="77777777" w:rsidR="001C6D28" w:rsidRDefault="0042759E">
      <w:pPr>
        <w:pStyle w:val="Heading1"/>
        <w:keepNext w:val="0"/>
        <w:spacing w:after="100"/>
      </w:pPr>
      <w:bookmarkStart w:id="4" w:name="_p8mlv3lpq8yf" w:colFirst="0" w:colLast="0"/>
      <w:bookmarkEnd w:id="4"/>
      <w:r>
        <w:t xml:space="preserve">Relevant Interview Questions </w:t>
      </w:r>
    </w:p>
    <w:p w14:paraId="42D7F425" w14:textId="77777777" w:rsidR="001C6D28" w:rsidRDefault="0042759E">
      <w:p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Completing the end-of-course project will help you respond these types of questions that are often asked during the interview process: </w:t>
      </w:r>
    </w:p>
    <w:p w14:paraId="71BE14F7" w14:textId="77777777" w:rsidR="001C6D28" w:rsidRDefault="0042759E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would you explain the difference between qualitative and quantitative data sources?</w:t>
      </w:r>
    </w:p>
    <w:p w14:paraId="24374CA8" w14:textId="77777777" w:rsidR="001C6D28" w:rsidRDefault="0042759E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Describe the difference between structured and unstructured data. </w:t>
      </w:r>
    </w:p>
    <w:p w14:paraId="7884857F" w14:textId="77777777" w:rsidR="001C6D28" w:rsidRDefault="0042759E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Why is it important to do exploratory data analysis?</w:t>
      </w:r>
    </w:p>
    <w:p w14:paraId="0F024962" w14:textId="77777777" w:rsidR="001C6D28" w:rsidRDefault="0042759E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would you perform EDA on a given dataset?</w:t>
      </w:r>
    </w:p>
    <w:p w14:paraId="65C5EBF9" w14:textId="77777777" w:rsidR="001C6D28" w:rsidRDefault="0042759E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How do you create or alter a visualization based on different audiences? </w:t>
      </w:r>
    </w:p>
    <w:p w14:paraId="74FA9236" w14:textId="77777777" w:rsidR="001C6D28" w:rsidRDefault="0042759E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do you avoid bias and ensure accessibility in a data visualization?</w:t>
      </w:r>
    </w:p>
    <w:p w14:paraId="4BC80AE4" w14:textId="77777777" w:rsidR="001C6D28" w:rsidRDefault="0042759E">
      <w:pPr>
        <w:numPr>
          <w:ilvl w:val="0"/>
          <w:numId w:val="3"/>
        </w:numPr>
        <w:spacing w:after="200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does data visualization inform your EDA?</w:t>
      </w:r>
    </w:p>
    <w:p w14:paraId="5456AE9C" w14:textId="77777777" w:rsidR="001C6D28" w:rsidRDefault="0042759E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  <w:highlight w:val="yellow"/>
        </w:rPr>
      </w:pP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t>Reference Guide</w:t>
      </w:r>
    </w:p>
    <w:p w14:paraId="1C757216" w14:textId="77777777" w:rsidR="001C6D28" w:rsidRDefault="0042759E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This project has six tasks; the visual below identifies how the stages of PACE are incorporated across those tasks.  </w:t>
      </w:r>
    </w:p>
    <w:p w14:paraId="60A6808B" w14:textId="77777777" w:rsidR="001C6D28" w:rsidRDefault="0042759E">
      <w:pPr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noProof/>
        </w:rPr>
        <w:lastRenderedPageBreak/>
        <w:drawing>
          <wp:inline distT="114300" distB="114300" distL="114300" distR="114300" wp14:anchorId="233DC57F" wp14:editId="13CE67BD">
            <wp:extent cx="6858000" cy="21463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l="73" r="7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E4A6E" w14:textId="77777777" w:rsidR="001C6D28" w:rsidRDefault="0042759E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</w:rPr>
      </w:pP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t xml:space="preserve">Data Project Questions &amp; Considerations </w:t>
      </w:r>
    </w:p>
    <w:p w14:paraId="499A5A6B" w14:textId="77777777" w:rsidR="001C6D28" w:rsidRDefault="001C6D28">
      <w:pPr>
        <w:spacing w:after="100"/>
        <w:rPr>
          <w:rFonts w:ascii="Google Sans" w:eastAsia="Google Sans" w:hAnsi="Google Sans" w:cs="Google Sans"/>
          <w:b/>
          <w:color w:val="1155CC"/>
          <w:sz w:val="24"/>
          <w:szCs w:val="24"/>
        </w:rPr>
      </w:pPr>
    </w:p>
    <w:p w14:paraId="418B8979" w14:textId="77777777" w:rsidR="001C6D28" w:rsidRDefault="0042759E">
      <w:pPr>
        <w:spacing w:after="100"/>
        <w:rPr>
          <w:rFonts w:ascii="Google Sans" w:eastAsia="Google Sans" w:hAnsi="Google Sans" w:cs="Google Sans"/>
          <w:b/>
          <w:color w:val="1155CC"/>
          <w:sz w:val="16"/>
          <w:szCs w:val="16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</w:rPr>
        <w:drawing>
          <wp:inline distT="114300" distB="114300" distL="114300" distR="114300" wp14:anchorId="706E85E3" wp14:editId="5B135990">
            <wp:extent cx="597232" cy="597232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color w:val="4285F4"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sz w:val="24"/>
          <w:szCs w:val="24"/>
        </w:rPr>
        <w:t>ACE:</w:t>
      </w:r>
      <w:r>
        <w:rPr>
          <w:rFonts w:ascii="Google Sans" w:eastAsia="Google Sans" w:hAnsi="Google Sans" w:cs="Google Sans"/>
          <w:b/>
          <w:color w:val="999999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color w:val="4285F4"/>
          <w:sz w:val="24"/>
          <w:szCs w:val="24"/>
        </w:rPr>
        <w:t>Plan Stage</w:t>
      </w:r>
    </w:p>
    <w:p w14:paraId="2125AF31" w14:textId="77777777" w:rsidR="001C6D28" w:rsidRDefault="0042759E">
      <w:pPr>
        <w:numPr>
          <w:ilvl w:val="0"/>
          <w:numId w:val="1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the data columns and variables and which ones are most relevant to your deliverable?</w:t>
      </w:r>
    </w:p>
    <w:p w14:paraId="556054BD" w14:textId="211173ED" w:rsidR="001C6D28" w:rsidRDefault="009730EC" w:rsidP="009730E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 w:rsidRPr="009730EC">
        <w:rPr>
          <w:rFonts w:ascii="Google Sans" w:eastAsia="Google Sans" w:hAnsi="Google Sans" w:cs="Google Sans"/>
        </w:rPr>
        <w:t>The most relevant variables for predicting taxi fares are</w:t>
      </w:r>
      <w:r w:rsidR="00742D47">
        <w:rPr>
          <w:rFonts w:ascii="Google Sans" w:eastAsia="Google Sans" w:hAnsi="Google Sans" w:cs="Google Sans"/>
        </w:rPr>
        <w:t xml:space="preserve"> </w:t>
      </w:r>
      <w:proofErr w:type="spellStart"/>
      <w:r w:rsidR="00742D47" w:rsidRPr="00742D47">
        <w:rPr>
          <w:rFonts w:ascii="Google Sans" w:eastAsia="Google Sans" w:hAnsi="Google Sans" w:cs="Google Sans"/>
        </w:rPr>
        <w:t>trip_distance</w:t>
      </w:r>
      <w:proofErr w:type="spellEnd"/>
      <w:r w:rsidR="00742D47" w:rsidRPr="00742D47">
        <w:rPr>
          <w:rFonts w:ascii="Google Sans" w:eastAsia="Google Sans" w:hAnsi="Google Sans" w:cs="Google Sans"/>
        </w:rPr>
        <w:t xml:space="preserve">, </w:t>
      </w:r>
      <w:proofErr w:type="spellStart"/>
      <w:r w:rsidR="00742D47" w:rsidRPr="00742D47">
        <w:rPr>
          <w:rFonts w:ascii="Google Sans" w:eastAsia="Google Sans" w:hAnsi="Google Sans" w:cs="Google Sans"/>
        </w:rPr>
        <w:t>fare_amount</w:t>
      </w:r>
      <w:proofErr w:type="spellEnd"/>
      <w:r w:rsidR="00742D47" w:rsidRPr="00742D47">
        <w:rPr>
          <w:rFonts w:ascii="Google Sans" w:eastAsia="Google Sans" w:hAnsi="Google Sans" w:cs="Google Sans"/>
        </w:rPr>
        <w:t xml:space="preserve">, </w:t>
      </w:r>
      <w:proofErr w:type="spellStart"/>
      <w:r w:rsidR="00742D47" w:rsidRPr="00742D47">
        <w:rPr>
          <w:rFonts w:ascii="Google Sans" w:eastAsia="Google Sans" w:hAnsi="Google Sans" w:cs="Google Sans"/>
        </w:rPr>
        <w:t>tpep_pickup_datetime</w:t>
      </w:r>
      <w:proofErr w:type="spellEnd"/>
      <w:r w:rsidR="00742D47" w:rsidRPr="00742D47">
        <w:rPr>
          <w:rFonts w:ascii="Google Sans" w:eastAsia="Google Sans" w:hAnsi="Google Sans" w:cs="Google Sans"/>
        </w:rPr>
        <w:t xml:space="preserve">, and </w:t>
      </w:r>
      <w:proofErr w:type="spellStart"/>
      <w:r w:rsidR="00742D47" w:rsidRPr="00742D47">
        <w:rPr>
          <w:rFonts w:ascii="Google Sans" w:eastAsia="Google Sans" w:hAnsi="Google Sans" w:cs="Google Sans"/>
        </w:rPr>
        <w:t>PULocationID</w:t>
      </w:r>
      <w:proofErr w:type="spellEnd"/>
      <w:r w:rsidR="00742D47" w:rsidRPr="00742D47">
        <w:rPr>
          <w:rFonts w:ascii="Google Sans" w:eastAsia="Google Sans" w:hAnsi="Google Sans" w:cs="Google Sans"/>
        </w:rPr>
        <w:t>; these are most relevant for fare prediction.</w:t>
      </w:r>
    </w:p>
    <w:p w14:paraId="6B9FBFEF" w14:textId="77777777" w:rsidR="001C6D28" w:rsidRDefault="001C6D28">
      <w:p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</w:p>
    <w:p w14:paraId="6A931587" w14:textId="77777777" w:rsidR="001C6D28" w:rsidRDefault="0042759E">
      <w:pPr>
        <w:numPr>
          <w:ilvl w:val="0"/>
          <w:numId w:val="1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units are your variables in?</w:t>
      </w:r>
    </w:p>
    <w:p w14:paraId="531837DF" w14:textId="74A49B19" w:rsidR="001C6D28" w:rsidRDefault="00404F9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 w:rsidRPr="00404F90">
        <w:rPr>
          <w:rFonts w:ascii="Google Sans" w:eastAsia="Google Sans" w:hAnsi="Google Sans" w:cs="Google Sans"/>
        </w:rPr>
        <w:t xml:space="preserve">The variables </w:t>
      </w:r>
      <w:proofErr w:type="spellStart"/>
      <w:r w:rsidRPr="00404F90">
        <w:rPr>
          <w:rFonts w:ascii="Google Sans" w:eastAsia="Google Sans" w:hAnsi="Google Sans" w:cs="Google Sans"/>
        </w:rPr>
        <w:t>trip_distance</w:t>
      </w:r>
      <w:proofErr w:type="spellEnd"/>
      <w:r w:rsidRPr="00404F90">
        <w:rPr>
          <w:rFonts w:ascii="Google Sans" w:eastAsia="Google Sans" w:hAnsi="Google Sans" w:cs="Google Sans"/>
        </w:rPr>
        <w:t xml:space="preserve"> </w:t>
      </w:r>
      <w:proofErr w:type="gramStart"/>
      <w:r w:rsidRPr="00404F90">
        <w:rPr>
          <w:rFonts w:ascii="Google Sans" w:eastAsia="Google Sans" w:hAnsi="Google Sans" w:cs="Google Sans"/>
        </w:rPr>
        <w:t>are</w:t>
      </w:r>
      <w:proofErr w:type="gramEnd"/>
      <w:r w:rsidRPr="00404F90">
        <w:rPr>
          <w:rFonts w:ascii="Google Sans" w:eastAsia="Google Sans" w:hAnsi="Google Sans" w:cs="Google Sans"/>
        </w:rPr>
        <w:t xml:space="preserve"> measured in miles, and </w:t>
      </w:r>
      <w:proofErr w:type="spellStart"/>
      <w:r w:rsidRPr="00404F90">
        <w:rPr>
          <w:rFonts w:ascii="Google Sans" w:eastAsia="Google Sans" w:hAnsi="Google Sans" w:cs="Google Sans"/>
        </w:rPr>
        <w:t>total_amount</w:t>
      </w:r>
      <w:proofErr w:type="spellEnd"/>
      <w:r w:rsidRPr="00404F90">
        <w:rPr>
          <w:rFonts w:ascii="Google Sans" w:eastAsia="Google Sans" w:hAnsi="Google Sans" w:cs="Google Sans"/>
        </w:rPr>
        <w:t xml:space="preserve"> (target) is measured in US dollars.</w:t>
      </w:r>
    </w:p>
    <w:p w14:paraId="63243536" w14:textId="77777777" w:rsidR="001C6D28" w:rsidRDefault="001C6D28">
      <w:p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</w:p>
    <w:p w14:paraId="7F1A323A" w14:textId="77777777" w:rsidR="001C6D28" w:rsidRDefault="0042759E">
      <w:pPr>
        <w:numPr>
          <w:ilvl w:val="0"/>
          <w:numId w:val="4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are your initial presumptions about the data that can inform your EDA, knowing you will need to confirm or deny with your future findings?</w:t>
      </w:r>
    </w:p>
    <w:p w14:paraId="1C1E4E24" w14:textId="6B777F83" w:rsidR="001C6D28" w:rsidRDefault="00F37F9B" w:rsidP="00404F9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Longer trips increase fares, urban location density affects pricing, and outliers may exist due to data entry errors.</w:t>
      </w:r>
    </w:p>
    <w:p w14:paraId="51A88F26" w14:textId="77777777" w:rsidR="001C6D28" w:rsidRDefault="001C6D28">
      <w:pPr>
        <w:spacing w:after="200"/>
        <w:rPr>
          <w:rFonts w:ascii="Google Sans" w:eastAsia="Google Sans" w:hAnsi="Google Sans" w:cs="Google Sans"/>
        </w:rPr>
      </w:pPr>
    </w:p>
    <w:p w14:paraId="4A887700" w14:textId="77777777" w:rsidR="001C6D28" w:rsidRDefault="0042759E">
      <w:pPr>
        <w:numPr>
          <w:ilvl w:val="0"/>
          <w:numId w:val="1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Is there any missing or incomplete data? </w:t>
      </w:r>
    </w:p>
    <w:p w14:paraId="668C9C93" w14:textId="7D667F9B" w:rsidR="001C6D28" w:rsidRDefault="00827C3C" w:rsidP="00827C3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No columns contain missing or incomplete data, as verified during initial analysis.</w:t>
      </w:r>
    </w:p>
    <w:p w14:paraId="3B5FA837" w14:textId="77777777" w:rsidR="001C6D28" w:rsidRDefault="001C6D28">
      <w:p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</w:p>
    <w:p w14:paraId="5FC526A3" w14:textId="77777777" w:rsidR="001C6D28" w:rsidRDefault="0042759E">
      <w:pPr>
        <w:numPr>
          <w:ilvl w:val="0"/>
          <w:numId w:val="1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Are all pieces of this dataset in the same format?</w:t>
      </w:r>
    </w:p>
    <w:p w14:paraId="1ACE36CF" w14:textId="79CDB42F" w:rsidR="001C6D28" w:rsidRDefault="00827C3C" w:rsidP="00827C3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lastRenderedPageBreak/>
        <w:t>The dataset has consistent formats overall, but date-time columns need to be converted to a standard format for analysis.</w:t>
      </w:r>
    </w:p>
    <w:p w14:paraId="74196D27" w14:textId="77777777" w:rsidR="001C6D28" w:rsidRDefault="001C6D28">
      <w:p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</w:p>
    <w:p w14:paraId="0E7D55BA" w14:textId="77777777" w:rsidR="001C6D28" w:rsidRDefault="0042759E">
      <w:pPr>
        <w:numPr>
          <w:ilvl w:val="0"/>
          <w:numId w:val="1"/>
        </w:numPr>
        <w:shd w:val="clear" w:color="auto" w:fill="FFFFFF"/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Which EDA practices will be required to begin this project?</w:t>
      </w:r>
    </w:p>
    <w:p w14:paraId="506DD18D" w14:textId="79F5C5C4" w:rsidR="001C6D28" w:rsidRDefault="00827C3C" w:rsidP="00827C3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Data type validation, feature exploration (e.g., fare and trip distance distributions), time-series analysis, and geographic trend visualization.</w:t>
      </w:r>
    </w:p>
    <w:p w14:paraId="200CE391" w14:textId="77777777" w:rsidR="001C6D28" w:rsidRDefault="001C6D28">
      <w:pPr>
        <w:shd w:val="clear" w:color="auto" w:fill="FFFFFF"/>
        <w:spacing w:after="200" w:line="240" w:lineRule="auto"/>
        <w:rPr>
          <w:rFonts w:ascii="Google Sans" w:eastAsia="Google Sans" w:hAnsi="Google Sans" w:cs="Google Sans"/>
          <w:b/>
        </w:rPr>
      </w:pPr>
    </w:p>
    <w:p w14:paraId="2983073F" w14:textId="77777777" w:rsidR="001C6D28" w:rsidRDefault="0042759E">
      <w:pPr>
        <w:spacing w:after="200"/>
        <w:rPr>
          <w:rFonts w:ascii="Google Sans" w:eastAsia="Google Sans" w:hAnsi="Google Sans" w:cs="Google Sans"/>
          <w:b/>
          <w:sz w:val="14"/>
          <w:szCs w:val="14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</w:rPr>
        <w:drawing>
          <wp:inline distT="114300" distB="114300" distL="114300" distR="114300" wp14:anchorId="105FCC25" wp14:editId="46277152">
            <wp:extent cx="597232" cy="597232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sz w:val="24"/>
          <w:szCs w:val="24"/>
        </w:rPr>
        <w:t>P</w:t>
      </w:r>
      <w:r>
        <w:rPr>
          <w:rFonts w:ascii="Google Sans" w:eastAsia="Google Sans" w:hAnsi="Google Sans" w:cs="Google Sans"/>
          <w:b/>
          <w:color w:val="FF0000"/>
          <w:sz w:val="24"/>
          <w:szCs w:val="24"/>
        </w:rPr>
        <w:t>A</w:t>
      </w:r>
      <w:r>
        <w:rPr>
          <w:rFonts w:ascii="Google Sans" w:eastAsia="Google Sans" w:hAnsi="Google Sans" w:cs="Google Sans"/>
          <w:b/>
          <w:sz w:val="24"/>
          <w:szCs w:val="24"/>
        </w:rPr>
        <w:t>CE:</w:t>
      </w: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color w:val="FF0000"/>
          <w:sz w:val="24"/>
          <w:szCs w:val="24"/>
        </w:rPr>
        <w:t>Analyze Stage</w:t>
      </w:r>
    </w:p>
    <w:p w14:paraId="22B9C000" w14:textId="77777777" w:rsidR="001C6D28" w:rsidRDefault="0042759E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steps need to be taken to perform EDA in the most effective way to achieve the project goal?</w:t>
      </w:r>
    </w:p>
    <w:p w14:paraId="7889B99E" w14:textId="3C8283B3" w:rsidR="001C6D28" w:rsidRDefault="00827C3C" w:rsidP="00404F90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Assess data quality, handle outliers, visualize distributions, identify correlations, and explore relationships between trip attributes and fare amount.</w:t>
      </w:r>
    </w:p>
    <w:p w14:paraId="56A2DD6E" w14:textId="77777777" w:rsidR="001C6D28" w:rsidRDefault="001C6D28">
      <w:pPr>
        <w:spacing w:after="200" w:line="240" w:lineRule="auto"/>
        <w:rPr>
          <w:rFonts w:ascii="Google Sans" w:eastAsia="Google Sans" w:hAnsi="Google Sans" w:cs="Google Sans"/>
        </w:rPr>
      </w:pPr>
    </w:p>
    <w:p w14:paraId="4115A8B1" w14:textId="77777777" w:rsidR="001C6D28" w:rsidRDefault="0042759E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Do you need to add more data using the EDA practice of joining? What type of structuring needs to be done to this dataset, such as filtering, sorting, etc.?</w:t>
      </w:r>
    </w:p>
    <w:p w14:paraId="3E4D2E66" w14:textId="5AB6CFC5" w:rsidR="001C6D28" w:rsidRDefault="00827C3C" w:rsidP="00827C3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Yes, additional geographic or weather data could enhance analysis; filter invalid entries, handle date-time formats, and sort data for chronological consistency.</w:t>
      </w:r>
    </w:p>
    <w:p w14:paraId="31F9D872" w14:textId="77777777" w:rsidR="001C6D28" w:rsidRDefault="0042759E">
      <w:pPr>
        <w:spacing w:after="200" w:line="240" w:lineRule="auto"/>
        <w:rPr>
          <w:rFonts w:ascii="Google Sans" w:eastAsia="Google Sans" w:hAnsi="Google Sans" w:cs="Google Sans"/>
        </w:rPr>
      </w:pPr>
      <w:r>
        <w:br w:type="page"/>
      </w:r>
    </w:p>
    <w:p w14:paraId="58F15BA3" w14:textId="77777777" w:rsidR="001C6D28" w:rsidRDefault="0042759E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lastRenderedPageBreak/>
        <w:t xml:space="preserve">What initial assumptions do you have about the types of visualizations that might best be suited for the intended audience? </w:t>
      </w:r>
    </w:p>
    <w:p w14:paraId="6E767EDB" w14:textId="4001C55B" w:rsidR="001C6D28" w:rsidRDefault="00827C3C" w:rsidP="00827C3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Scatter plots for fare vs. distance, heatmaps for location-based trends, and bar charts for categorical insights like payment type distribution.</w:t>
      </w:r>
    </w:p>
    <w:p w14:paraId="52ED7871" w14:textId="77777777" w:rsidR="001C6D28" w:rsidRDefault="001C6D28">
      <w:pPr>
        <w:spacing w:after="200" w:line="240" w:lineRule="auto"/>
        <w:rPr>
          <w:rFonts w:ascii="Google Sans" w:eastAsia="Google Sans" w:hAnsi="Google Sans" w:cs="Google Sans"/>
          <w:b/>
        </w:rPr>
      </w:pPr>
    </w:p>
    <w:p w14:paraId="7B325BA4" w14:textId="77777777" w:rsidR="001C6D28" w:rsidRDefault="0042759E">
      <w:pPr>
        <w:spacing w:after="200"/>
        <w:rPr>
          <w:rFonts w:ascii="Google Sans" w:eastAsia="Google Sans" w:hAnsi="Google Sans" w:cs="Google Sans"/>
          <w:b/>
          <w:sz w:val="14"/>
          <w:szCs w:val="14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</w:rPr>
        <w:drawing>
          <wp:inline distT="114300" distB="114300" distL="114300" distR="114300" wp14:anchorId="7233345F" wp14:editId="316D1BB2">
            <wp:extent cx="597232" cy="597232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" w:eastAsia="Google Sans" w:hAnsi="Google Sans" w:cs="Google Sans"/>
          <w:b/>
          <w:sz w:val="24"/>
          <w:szCs w:val="24"/>
        </w:rPr>
        <w:t>PA</w:t>
      </w:r>
      <w:r>
        <w:rPr>
          <w:rFonts w:ascii="Google Sans" w:eastAsia="Google Sans" w:hAnsi="Google Sans" w:cs="Google Sans"/>
          <w:b/>
          <w:color w:val="E69138"/>
          <w:sz w:val="24"/>
          <w:szCs w:val="24"/>
        </w:rPr>
        <w:t>C</w:t>
      </w:r>
      <w:r>
        <w:rPr>
          <w:rFonts w:ascii="Google Sans" w:eastAsia="Google Sans" w:hAnsi="Google Sans" w:cs="Google Sans"/>
          <w:b/>
          <w:sz w:val="24"/>
          <w:szCs w:val="24"/>
        </w:rPr>
        <w:t>E:</w:t>
      </w:r>
      <w:r>
        <w:rPr>
          <w:rFonts w:ascii="Google Sans" w:eastAsia="Google Sans" w:hAnsi="Google Sans" w:cs="Google Sans"/>
          <w:b/>
          <w:color w:val="1155CC"/>
          <w:sz w:val="24"/>
          <w:szCs w:val="24"/>
        </w:rPr>
        <w:t xml:space="preserve"> </w:t>
      </w:r>
      <w:r>
        <w:rPr>
          <w:rFonts w:ascii="Google Sans" w:eastAsia="Google Sans" w:hAnsi="Google Sans" w:cs="Google Sans"/>
          <w:b/>
          <w:color w:val="E69138"/>
          <w:sz w:val="24"/>
          <w:szCs w:val="24"/>
        </w:rPr>
        <w:t>Construct Stage</w:t>
      </w:r>
    </w:p>
    <w:p w14:paraId="55F2A58D" w14:textId="77777777" w:rsidR="001C6D28" w:rsidRDefault="0042759E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data visualizations, machine learning algorithms, or other data outputs will need to be built in order to complete the project goals? </w:t>
      </w:r>
    </w:p>
    <w:p w14:paraId="3EE951DC" w14:textId="6E81C59C" w:rsidR="001C6D28" w:rsidRDefault="00827C3C" w:rsidP="00827C3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 xml:space="preserve">Scatter plots, </w:t>
      </w:r>
      <w:proofErr w:type="gramStart"/>
      <w:r>
        <w:t>heatmaps ,</w:t>
      </w:r>
      <w:proofErr w:type="gramEnd"/>
      <w:r>
        <w:t xml:space="preserve"> time-series graphs, and a regression model using algorithms like Linear Regression or Random Forest.</w:t>
      </w:r>
    </w:p>
    <w:p w14:paraId="17F64103" w14:textId="77777777" w:rsidR="001C6D28" w:rsidRDefault="001C6D28">
      <w:pPr>
        <w:spacing w:after="200" w:line="240" w:lineRule="auto"/>
        <w:rPr>
          <w:rFonts w:ascii="Google Sans" w:eastAsia="Google Sans" w:hAnsi="Google Sans" w:cs="Google Sans"/>
        </w:rPr>
      </w:pPr>
    </w:p>
    <w:p w14:paraId="5D28CCA1" w14:textId="77777777" w:rsidR="001C6D28" w:rsidRDefault="0042759E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What processes need to be performed in order to build the necessary data visualizations? </w:t>
      </w:r>
    </w:p>
    <w:p w14:paraId="70AF337D" w14:textId="11D94F4D" w:rsidR="001C6D28" w:rsidRDefault="00827C3C" w:rsidP="00827C3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Clean data, standardize formats, create derived variables, and group data by relevant categories.</w:t>
      </w:r>
    </w:p>
    <w:p w14:paraId="0C573DF9" w14:textId="77777777" w:rsidR="001C6D28" w:rsidRDefault="001C6D28">
      <w:pPr>
        <w:spacing w:after="200" w:line="240" w:lineRule="auto"/>
        <w:rPr>
          <w:rFonts w:ascii="Google Sans" w:eastAsia="Google Sans" w:hAnsi="Google Sans" w:cs="Google Sans"/>
        </w:rPr>
      </w:pPr>
    </w:p>
    <w:p w14:paraId="09F12658" w14:textId="77777777" w:rsidR="001C6D28" w:rsidRDefault="0042759E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Which variables are most applicable for the visualizations in this data project? </w:t>
      </w:r>
    </w:p>
    <w:p w14:paraId="7B79E125" w14:textId="2C4D30F0" w:rsidR="001C6D28" w:rsidRDefault="00827C3C" w:rsidP="00827C3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 w:rsidRPr="00827C3C">
        <w:rPr>
          <w:rFonts w:ascii="Google Sans" w:eastAsia="Google Sans" w:hAnsi="Google Sans" w:cs="Google Sans"/>
        </w:rPr>
        <w:t>Applicable Variables</w:t>
      </w:r>
      <w:r>
        <w:rPr>
          <w:rFonts w:ascii="Google Sans" w:eastAsia="Google Sans" w:hAnsi="Google Sans" w:cs="Google Sans"/>
        </w:rPr>
        <w:t xml:space="preserve"> are</w:t>
      </w:r>
      <w:r w:rsidRPr="00827C3C">
        <w:rPr>
          <w:rFonts w:ascii="Google Sans" w:eastAsia="Google Sans" w:hAnsi="Google Sans" w:cs="Google Sans"/>
        </w:rPr>
        <w:t xml:space="preserve"> </w:t>
      </w:r>
      <w:proofErr w:type="spellStart"/>
      <w:r w:rsidRPr="00827C3C">
        <w:rPr>
          <w:rFonts w:ascii="Google Sans" w:eastAsia="Google Sans" w:hAnsi="Google Sans" w:cs="Google Sans"/>
        </w:rPr>
        <w:t>fare_amount</w:t>
      </w:r>
      <w:proofErr w:type="spellEnd"/>
      <w:r w:rsidRPr="00827C3C">
        <w:rPr>
          <w:rFonts w:ascii="Google Sans" w:eastAsia="Google Sans" w:hAnsi="Google Sans" w:cs="Google Sans"/>
        </w:rPr>
        <w:t xml:space="preserve">, </w:t>
      </w:r>
      <w:proofErr w:type="spellStart"/>
      <w:r w:rsidRPr="00827C3C">
        <w:rPr>
          <w:rFonts w:ascii="Google Sans" w:eastAsia="Google Sans" w:hAnsi="Google Sans" w:cs="Google Sans"/>
        </w:rPr>
        <w:t>trip_distance</w:t>
      </w:r>
      <w:proofErr w:type="spellEnd"/>
      <w:r w:rsidRPr="00827C3C">
        <w:rPr>
          <w:rFonts w:ascii="Google Sans" w:eastAsia="Google Sans" w:hAnsi="Google Sans" w:cs="Google Sans"/>
        </w:rPr>
        <w:t xml:space="preserve">, </w:t>
      </w:r>
      <w:proofErr w:type="spellStart"/>
      <w:r w:rsidRPr="00827C3C">
        <w:rPr>
          <w:rFonts w:ascii="Google Sans" w:eastAsia="Google Sans" w:hAnsi="Google Sans" w:cs="Google Sans"/>
        </w:rPr>
        <w:t>PULocationID</w:t>
      </w:r>
      <w:proofErr w:type="spellEnd"/>
      <w:r w:rsidRPr="00827C3C">
        <w:rPr>
          <w:rFonts w:ascii="Google Sans" w:eastAsia="Google Sans" w:hAnsi="Google Sans" w:cs="Google Sans"/>
        </w:rPr>
        <w:t xml:space="preserve">, </w:t>
      </w:r>
      <w:proofErr w:type="spellStart"/>
      <w:r w:rsidRPr="00827C3C">
        <w:rPr>
          <w:rFonts w:ascii="Google Sans" w:eastAsia="Google Sans" w:hAnsi="Google Sans" w:cs="Google Sans"/>
        </w:rPr>
        <w:t>DOLocationID</w:t>
      </w:r>
      <w:proofErr w:type="spellEnd"/>
      <w:r w:rsidRPr="00827C3C">
        <w:rPr>
          <w:rFonts w:ascii="Google Sans" w:eastAsia="Google Sans" w:hAnsi="Google Sans" w:cs="Google Sans"/>
        </w:rPr>
        <w:t xml:space="preserve">, </w:t>
      </w:r>
      <w:proofErr w:type="spellStart"/>
      <w:r w:rsidRPr="00827C3C">
        <w:rPr>
          <w:rFonts w:ascii="Google Sans" w:eastAsia="Google Sans" w:hAnsi="Google Sans" w:cs="Google Sans"/>
        </w:rPr>
        <w:t>tpep_pickup_datetime</w:t>
      </w:r>
      <w:proofErr w:type="spellEnd"/>
      <w:r w:rsidRPr="00827C3C">
        <w:rPr>
          <w:rFonts w:ascii="Google Sans" w:eastAsia="Google Sans" w:hAnsi="Google Sans" w:cs="Google Sans"/>
        </w:rPr>
        <w:t xml:space="preserve">, and </w:t>
      </w:r>
      <w:proofErr w:type="spellStart"/>
      <w:r w:rsidRPr="00827C3C">
        <w:rPr>
          <w:rFonts w:ascii="Google Sans" w:eastAsia="Google Sans" w:hAnsi="Google Sans" w:cs="Google Sans"/>
        </w:rPr>
        <w:t>passenger_count</w:t>
      </w:r>
      <w:proofErr w:type="spellEnd"/>
    </w:p>
    <w:p w14:paraId="0DBF426E" w14:textId="77777777" w:rsidR="001C6D28" w:rsidRDefault="001C6D28">
      <w:pPr>
        <w:spacing w:after="200" w:line="240" w:lineRule="auto"/>
        <w:rPr>
          <w:rFonts w:ascii="Google Sans" w:eastAsia="Google Sans" w:hAnsi="Google Sans" w:cs="Google Sans"/>
        </w:rPr>
      </w:pPr>
    </w:p>
    <w:p w14:paraId="7D641E58" w14:textId="77777777" w:rsidR="001C6D28" w:rsidRDefault="0042759E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Going back to the Plan stage, how do you plan to deal with the missing data (if any)?</w:t>
      </w:r>
    </w:p>
    <w:p w14:paraId="15EB8E25" w14:textId="16D54520" w:rsidR="001C6D28" w:rsidRDefault="00827C3C" w:rsidP="00827C3C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Missing data isn’t present, but if encountered, use imputation or removal depending on its relevance and volume.</w:t>
      </w:r>
    </w:p>
    <w:p w14:paraId="08B8EC86" w14:textId="77777777" w:rsidR="001C6D28" w:rsidRDefault="001C6D28">
      <w:pPr>
        <w:spacing w:after="200" w:line="240" w:lineRule="auto"/>
        <w:rPr>
          <w:rFonts w:ascii="Google Sans" w:eastAsia="Google Sans" w:hAnsi="Google Sans" w:cs="Google Sans"/>
          <w:b/>
        </w:rPr>
      </w:pPr>
    </w:p>
    <w:p w14:paraId="3956844E" w14:textId="77777777" w:rsidR="001C6D28" w:rsidRDefault="0042759E">
      <w:pPr>
        <w:spacing w:after="200"/>
        <w:rPr>
          <w:rFonts w:ascii="Google Sans" w:eastAsia="Google Sans" w:hAnsi="Google Sans" w:cs="Google Sans"/>
          <w:b/>
          <w:sz w:val="14"/>
          <w:szCs w:val="14"/>
        </w:rPr>
      </w:pPr>
      <w:r>
        <w:rPr>
          <w:rFonts w:ascii="Google Sans" w:eastAsia="Google Sans" w:hAnsi="Google Sans" w:cs="Google Sans"/>
          <w:b/>
          <w:noProof/>
          <w:color w:val="4285F4"/>
          <w:sz w:val="24"/>
          <w:szCs w:val="24"/>
        </w:rPr>
        <w:drawing>
          <wp:inline distT="114300" distB="114300" distL="114300" distR="114300" wp14:anchorId="41CC46D1" wp14:editId="54C5A0E2">
            <wp:extent cx="597232" cy="597232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t="6" b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5" w:name="avq5o6hklta5" w:colFirst="0" w:colLast="0"/>
      <w:bookmarkEnd w:id="5"/>
      <w:r>
        <w:rPr>
          <w:rFonts w:ascii="Google Sans" w:eastAsia="Google Sans" w:hAnsi="Google Sans" w:cs="Google Sans"/>
          <w:b/>
          <w:sz w:val="24"/>
          <w:szCs w:val="24"/>
        </w:rPr>
        <w:t>PAC</w:t>
      </w:r>
      <w:r>
        <w:rPr>
          <w:rFonts w:ascii="Google Sans" w:eastAsia="Google Sans" w:hAnsi="Google Sans" w:cs="Google Sans"/>
          <w:b/>
          <w:color w:val="0F9D58"/>
          <w:sz w:val="24"/>
          <w:szCs w:val="24"/>
        </w:rPr>
        <w:t>E</w:t>
      </w:r>
      <w:r>
        <w:rPr>
          <w:rFonts w:ascii="Google Sans" w:eastAsia="Google Sans" w:hAnsi="Google Sans" w:cs="Google Sans"/>
          <w:b/>
          <w:sz w:val="24"/>
          <w:szCs w:val="24"/>
        </w:rPr>
        <w:t xml:space="preserve">: </w:t>
      </w:r>
      <w:r>
        <w:rPr>
          <w:rFonts w:ascii="Google Sans" w:eastAsia="Google Sans" w:hAnsi="Google Sans" w:cs="Google Sans"/>
          <w:b/>
          <w:color w:val="0F9D58"/>
          <w:sz w:val="24"/>
          <w:szCs w:val="24"/>
        </w:rPr>
        <w:t>Execute Stage</w:t>
      </w:r>
    </w:p>
    <w:p w14:paraId="471E83F2" w14:textId="77777777" w:rsidR="001C6D28" w:rsidRDefault="0042759E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key insights emerged from your EDA and visualizations(s)?</w:t>
      </w:r>
    </w:p>
    <w:p w14:paraId="78B8AC0F" w14:textId="1DB93BF0" w:rsidR="001C6D28" w:rsidRDefault="00334019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Fare strongly correlates with trip distance, but outliers like negative fares need addressing.</w:t>
      </w:r>
    </w:p>
    <w:p w14:paraId="5FADB0C9" w14:textId="77777777" w:rsidR="001C6D28" w:rsidRDefault="001C6D28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</w:p>
    <w:p w14:paraId="2563FA3E" w14:textId="77777777" w:rsidR="001C6D28" w:rsidRDefault="001C6D28">
      <w:pPr>
        <w:spacing w:after="200" w:line="240" w:lineRule="auto"/>
        <w:rPr>
          <w:rFonts w:ascii="Google Sans" w:eastAsia="Google Sans" w:hAnsi="Google Sans" w:cs="Google Sans"/>
        </w:rPr>
      </w:pPr>
    </w:p>
    <w:p w14:paraId="0783F398" w14:textId="77777777" w:rsidR="001C6D28" w:rsidRDefault="0042759E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What business and/or organizational recommendations do you propose based on the visualization(s) built?</w:t>
      </w:r>
    </w:p>
    <w:p w14:paraId="598956F0" w14:textId="718F96A7" w:rsidR="001C6D28" w:rsidRDefault="00334019" w:rsidP="00334019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 w:rsidRPr="00334019">
        <w:rPr>
          <w:rFonts w:ascii="Google Sans" w:eastAsia="Google Sans" w:hAnsi="Google Sans" w:cs="Google Sans"/>
        </w:rPr>
        <w:t>Optimize pricing by distance, address fare outliers, and encourage tipping through suggested amounts.</w:t>
      </w:r>
    </w:p>
    <w:p w14:paraId="04D91BEB" w14:textId="77777777" w:rsidR="001C6D28" w:rsidRDefault="001C6D28">
      <w:pPr>
        <w:spacing w:after="200" w:line="240" w:lineRule="auto"/>
        <w:rPr>
          <w:rFonts w:ascii="Google Sans" w:eastAsia="Google Sans" w:hAnsi="Google Sans" w:cs="Google Sans"/>
        </w:rPr>
      </w:pPr>
    </w:p>
    <w:p w14:paraId="1810BAF9" w14:textId="77777777" w:rsidR="001C6D28" w:rsidRDefault="0042759E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Given what you know about the data and the visualizations you were using, what other questions could you research for the team?  </w:t>
      </w:r>
    </w:p>
    <w:p w14:paraId="7032E19C" w14:textId="0553D1AC" w:rsidR="001C6D28" w:rsidRDefault="00334019" w:rsidP="00334019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Investigate peak hour fare trends, passenger count effects, and patterns in higher tips.</w:t>
      </w:r>
    </w:p>
    <w:p w14:paraId="6B0617E1" w14:textId="77777777" w:rsidR="001C6D28" w:rsidRDefault="001C6D28">
      <w:pPr>
        <w:spacing w:after="200" w:line="240" w:lineRule="auto"/>
        <w:rPr>
          <w:rFonts w:ascii="Google Sans" w:eastAsia="Google Sans" w:hAnsi="Google Sans" w:cs="Google Sans"/>
        </w:rPr>
      </w:pPr>
    </w:p>
    <w:p w14:paraId="63CEF677" w14:textId="77777777" w:rsidR="001C6D28" w:rsidRDefault="0042759E">
      <w:pPr>
        <w:numPr>
          <w:ilvl w:val="0"/>
          <w:numId w:val="1"/>
        </w:numPr>
        <w:spacing w:after="200" w:line="240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How might you share these visualizations with different audiences?</w:t>
      </w:r>
    </w:p>
    <w:p w14:paraId="3AB30A84" w14:textId="23F3C1E5" w:rsidR="001C6D28" w:rsidRDefault="00334019" w:rsidP="00F37F9B">
      <w:pPr>
        <w:pBdr>
          <w:top w:val="single" w:sz="8" w:space="2" w:color="000000"/>
          <w:left w:val="single" w:sz="8" w:space="2" w:color="000000"/>
          <w:bottom w:val="single" w:sz="8" w:space="2" w:color="000000"/>
          <w:right w:val="single" w:sz="8" w:space="2" w:color="000000"/>
        </w:pBdr>
        <w:shd w:val="clear" w:color="auto" w:fill="FFFFFF"/>
        <w:spacing w:after="200" w:line="240" w:lineRule="auto"/>
        <w:ind w:left="720"/>
        <w:rPr>
          <w:rFonts w:ascii="Google Sans" w:eastAsia="Google Sans" w:hAnsi="Google Sans" w:cs="Google Sans"/>
        </w:rPr>
      </w:pPr>
      <w:r>
        <w:t>Use interactive dashboards for stakeholders, summary reports for executives, and detailed graphs for analysts.</w:t>
      </w:r>
    </w:p>
    <w:p w14:paraId="01A73F27" w14:textId="77777777" w:rsidR="001C6D28" w:rsidRDefault="001C6D28">
      <w:pPr>
        <w:spacing w:after="100"/>
        <w:rPr>
          <w:rFonts w:ascii="Google Sans" w:eastAsia="Google Sans" w:hAnsi="Google Sans" w:cs="Google Sans"/>
          <w:b/>
          <w:sz w:val="28"/>
          <w:szCs w:val="28"/>
        </w:rPr>
      </w:pPr>
    </w:p>
    <w:sectPr w:rsidR="001C6D28"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A9A1B" w14:textId="77777777" w:rsidR="00C53543" w:rsidRDefault="00C53543">
      <w:pPr>
        <w:spacing w:line="240" w:lineRule="auto"/>
      </w:pPr>
      <w:r>
        <w:separator/>
      </w:r>
    </w:p>
  </w:endnote>
  <w:endnote w:type="continuationSeparator" w:id="0">
    <w:p w14:paraId="23BAC9D1" w14:textId="77777777" w:rsidR="00C53543" w:rsidRDefault="00C535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86BDD" w14:textId="77777777" w:rsidR="001C6D28" w:rsidRDefault="0042759E">
    <w:pPr>
      <w:jc w:val="right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Page 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begin"/>
    </w:r>
    <w:r>
      <w:rPr>
        <w:rFonts w:ascii="Google Sans" w:eastAsia="Google Sans" w:hAnsi="Google Sans" w:cs="Google Sans"/>
        <w:color w:val="666666"/>
        <w:sz w:val="20"/>
        <w:szCs w:val="20"/>
      </w:rPr>
      <w:instrText>PAGE</w:instrTex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separate"/>
    </w:r>
    <w:r w:rsidR="009730EC">
      <w:rPr>
        <w:rFonts w:ascii="Google Sans" w:eastAsia="Google Sans" w:hAnsi="Google Sans" w:cs="Google Sans"/>
        <w:noProof/>
        <w:color w:val="666666"/>
        <w:sz w:val="20"/>
        <w:szCs w:val="20"/>
      </w:rPr>
      <w:t>2</w:t>
    </w:r>
    <w:r>
      <w:rPr>
        <w:rFonts w:ascii="Google Sans" w:eastAsia="Google Sans" w:hAnsi="Google Sans" w:cs="Google Sans"/>
        <w:color w:val="666666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03400" w14:textId="77777777" w:rsidR="001C6D28" w:rsidRDefault="001C6D28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99AB3" w14:textId="77777777" w:rsidR="00C53543" w:rsidRDefault="00C53543">
      <w:pPr>
        <w:spacing w:line="240" w:lineRule="auto"/>
      </w:pPr>
      <w:r>
        <w:separator/>
      </w:r>
    </w:p>
  </w:footnote>
  <w:footnote w:type="continuationSeparator" w:id="0">
    <w:p w14:paraId="01D86CB1" w14:textId="77777777" w:rsidR="00C53543" w:rsidRDefault="00C535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3AA8B" w14:textId="77777777" w:rsidR="001C6D28" w:rsidRDefault="001C6D28"/>
  <w:p w14:paraId="27126FD0" w14:textId="77777777" w:rsidR="001C6D28" w:rsidRDefault="0042759E">
    <w:pPr>
      <w:spacing w:line="300" w:lineRule="auto"/>
      <w:rPr>
        <w:rFonts w:ascii="Google Sans" w:eastAsia="Google Sans" w:hAnsi="Google Sans" w:cs="Google Sans"/>
        <w:color w:val="666666"/>
        <w:sz w:val="20"/>
        <w:szCs w:val="20"/>
      </w:rPr>
    </w:pPr>
    <w:r>
      <w:rPr>
        <w:rFonts w:ascii="Google Sans" w:eastAsia="Google Sans" w:hAnsi="Google Sans" w:cs="Google Sans"/>
        <w:color w:val="666666"/>
        <w:sz w:val="20"/>
        <w:szCs w:val="20"/>
      </w:rPr>
      <w:t xml:space="preserve">GROW WITH GOOGLE CAREER CERTIFICATE </w:t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</w:r>
    <w:r>
      <w:rPr>
        <w:rFonts w:ascii="Google Sans" w:eastAsia="Google Sans" w:hAnsi="Google Sans" w:cs="Google Sans"/>
        <w:color w:val="666666"/>
        <w:sz w:val="20"/>
        <w:szCs w:val="20"/>
      </w:rPr>
      <w:tab/>
      <w:t xml:space="preserve">                                                             </w:t>
    </w:r>
  </w:p>
  <w:p w14:paraId="095845D3" w14:textId="77777777" w:rsidR="001C6D28" w:rsidRDefault="0042759E">
    <w:pPr>
      <w:spacing w:after="200" w:line="300" w:lineRule="auto"/>
    </w:pPr>
    <w:r>
      <w:rPr>
        <w:rFonts w:ascii="Roboto" w:eastAsia="Roboto" w:hAnsi="Roboto" w:cs="Roboto"/>
        <w:noProof/>
        <w:color w:val="222222"/>
        <w:sz w:val="24"/>
        <w:szCs w:val="24"/>
      </w:rPr>
      <w:drawing>
        <wp:inline distT="114300" distB="114300" distL="114300" distR="114300" wp14:anchorId="6CC3FAF5" wp14:editId="357F68D7">
          <wp:extent cx="952500" cy="38100"/>
          <wp:effectExtent l="0" t="0" r="0" b="0"/>
          <wp:docPr id="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54847" w14:textId="77777777" w:rsidR="001C6D28" w:rsidRDefault="0042759E">
    <w:r>
      <w:rPr>
        <w:noProof/>
      </w:rPr>
      <w:drawing>
        <wp:anchor distT="0" distB="0" distL="0" distR="0" simplePos="0" relativeHeight="251658240" behindDoc="0" locked="0" layoutInCell="1" hidden="0" allowOverlap="1" wp14:anchorId="73E5BFDE" wp14:editId="4FFE9797">
          <wp:simplePos x="0" y="0"/>
          <wp:positionH relativeFrom="page">
            <wp:posOffset>0</wp:posOffset>
          </wp:positionH>
          <wp:positionV relativeFrom="page">
            <wp:posOffset>342900</wp:posOffset>
          </wp:positionV>
          <wp:extent cx="7784306" cy="9525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612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12635"/>
    <w:multiLevelType w:val="multilevel"/>
    <w:tmpl w:val="D1AE75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04D01BD"/>
    <w:multiLevelType w:val="multilevel"/>
    <w:tmpl w:val="CF463A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3A2013"/>
    <w:multiLevelType w:val="multilevel"/>
    <w:tmpl w:val="4906D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4BF0B1E"/>
    <w:multiLevelType w:val="multilevel"/>
    <w:tmpl w:val="67ACBB88"/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5220053">
    <w:abstractNumId w:val="3"/>
  </w:num>
  <w:num w:numId="2" w16cid:durableId="951715193">
    <w:abstractNumId w:val="2"/>
  </w:num>
  <w:num w:numId="3" w16cid:durableId="34545791">
    <w:abstractNumId w:val="1"/>
  </w:num>
  <w:num w:numId="4" w16cid:durableId="1553468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D28"/>
    <w:rsid w:val="001876F2"/>
    <w:rsid w:val="001C6D28"/>
    <w:rsid w:val="00286B32"/>
    <w:rsid w:val="00334019"/>
    <w:rsid w:val="00404F90"/>
    <w:rsid w:val="0042759E"/>
    <w:rsid w:val="00714F89"/>
    <w:rsid w:val="00742D47"/>
    <w:rsid w:val="00827C3C"/>
    <w:rsid w:val="009730EC"/>
    <w:rsid w:val="00A12E62"/>
    <w:rsid w:val="00BD4C05"/>
    <w:rsid w:val="00C53543"/>
    <w:rsid w:val="00D56D2E"/>
    <w:rsid w:val="00F3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E4682"/>
  <w15:docId w15:val="{29DF65EA-FD6E-4B61-8383-B1CD07171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Google Sans" w:eastAsia="Google Sans" w:hAnsi="Google Sans" w:cs="Google Sans"/>
      <w:b/>
      <w:color w:val="1155CC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TMLCode">
    <w:name w:val="HTML Code"/>
    <w:basedOn w:val="DefaultParagraphFont"/>
    <w:uiPriority w:val="99"/>
    <w:semiHidden/>
    <w:unhideWhenUsed/>
    <w:rsid w:val="00404F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794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OZ JAIN</dc:creator>
  <cp:lastModifiedBy>oz jain</cp:lastModifiedBy>
  <cp:revision>6</cp:revision>
  <dcterms:created xsi:type="dcterms:W3CDTF">2024-12-02T11:12:00Z</dcterms:created>
  <dcterms:modified xsi:type="dcterms:W3CDTF">2026-01-28T09:49:00Z</dcterms:modified>
</cp:coreProperties>
</file>