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281"/>
      </w:tblGrid>
      <w:tr w:rsidR="00F016F6" w:rsidRPr="00E12E4B" w:rsidTr="00E12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16F6" w:rsidRPr="00E12E4B" w:rsidRDefault="00BE4D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Variable Name</w:t>
            </w:r>
            <w:bookmarkStart w:id="0" w:name="_GoBack"/>
            <w:bookmarkEnd w:id="0"/>
          </w:p>
        </w:tc>
        <w:tc>
          <w:tcPr>
            <w:tcW w:w="6281" w:type="dxa"/>
          </w:tcPr>
          <w:p w:rsidR="00F016F6" w:rsidRPr="00E12E4B" w:rsidRDefault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Related Questions</w:t>
            </w:r>
          </w:p>
        </w:tc>
      </w:tr>
      <w:tr w:rsidR="00F016F6" w:rsidRPr="00E12E4B" w:rsidTr="00E1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16F6" w:rsidRPr="00E12E4B" w:rsidRDefault="00E12E4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Privacy Score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16F6" w:rsidRPr="00E12E4B" w:rsidRDefault="00E1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1,2,3,4,24,56,100</w:t>
            </w:r>
          </w:p>
        </w:tc>
      </w:tr>
      <w:tr w:rsidR="00F016F6" w:rsidRPr="00E12E4B" w:rsidTr="00E1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16F6" w:rsidRPr="00E12E4B" w:rsidRDefault="00F016F6">
            <w:pPr>
              <w:rPr>
                <w:rFonts w:hint="eastAsia"/>
                <w:sz w:val="24"/>
              </w:rPr>
            </w:pPr>
          </w:p>
        </w:tc>
        <w:tc>
          <w:tcPr>
            <w:tcW w:w="6281" w:type="dxa"/>
          </w:tcPr>
          <w:p w:rsidR="00F016F6" w:rsidRPr="00E12E4B" w:rsidRDefault="00F01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F016F6" w:rsidRPr="00E12E4B" w:rsidTr="00E1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16F6" w:rsidRPr="00E12E4B" w:rsidRDefault="00F016F6">
            <w:pPr>
              <w:rPr>
                <w:rFonts w:hint="eastAsia"/>
                <w:sz w:val="24"/>
              </w:rPr>
            </w:pP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16F6" w:rsidRPr="00E12E4B" w:rsidRDefault="00F0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F016F6" w:rsidRPr="00E12E4B" w:rsidTr="00E1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16F6" w:rsidRPr="00E12E4B" w:rsidRDefault="00F016F6">
            <w:pPr>
              <w:rPr>
                <w:rFonts w:hint="eastAsia"/>
                <w:sz w:val="24"/>
              </w:rPr>
            </w:pPr>
          </w:p>
        </w:tc>
        <w:tc>
          <w:tcPr>
            <w:tcW w:w="6281" w:type="dxa"/>
          </w:tcPr>
          <w:p w:rsidR="00F016F6" w:rsidRPr="00E12E4B" w:rsidRDefault="00F01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F016F6" w:rsidRPr="00E12E4B" w:rsidTr="00E1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16F6" w:rsidRPr="00E12E4B" w:rsidRDefault="00F016F6">
            <w:pPr>
              <w:rPr>
                <w:rFonts w:hint="eastAsia"/>
                <w:sz w:val="24"/>
              </w:rPr>
            </w:pP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16F6" w:rsidRPr="00E12E4B" w:rsidRDefault="00F0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F016F6" w:rsidRPr="00E12E4B" w:rsidTr="00E1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16F6" w:rsidRPr="00E12E4B" w:rsidRDefault="00F016F6">
            <w:pPr>
              <w:rPr>
                <w:rFonts w:hint="eastAsia"/>
                <w:sz w:val="24"/>
              </w:rPr>
            </w:pPr>
          </w:p>
        </w:tc>
        <w:tc>
          <w:tcPr>
            <w:tcW w:w="6281" w:type="dxa"/>
          </w:tcPr>
          <w:p w:rsidR="00F016F6" w:rsidRPr="00E12E4B" w:rsidRDefault="00F01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</w:tbl>
    <w:p w:rsidR="00DB3EA6" w:rsidRPr="00E12E4B" w:rsidRDefault="003543A8">
      <w:pPr>
        <w:rPr>
          <w:rFonts w:hint="eastAsia"/>
          <w:sz w:val="24"/>
        </w:rPr>
      </w:pP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387"/>
        <w:gridCol w:w="2613"/>
      </w:tblGrid>
      <w:tr w:rsidR="00F016F6" w:rsidRPr="00E12E4B" w:rsidTr="005A4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016F6" w:rsidRPr="00E12E4B" w:rsidRDefault="005A4BB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Test </w:t>
            </w:r>
            <w:r w:rsidR="00F016F6" w:rsidRPr="00E12E4B">
              <w:rPr>
                <w:rFonts w:hint="eastAsia"/>
                <w:sz w:val="24"/>
              </w:rPr>
              <w:t>No.</w:t>
            </w:r>
          </w:p>
        </w:tc>
        <w:tc>
          <w:tcPr>
            <w:tcW w:w="5387" w:type="dxa"/>
          </w:tcPr>
          <w:p w:rsidR="00F016F6" w:rsidRPr="00E12E4B" w:rsidRDefault="00F016F6" w:rsidP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E12E4B">
              <w:rPr>
                <w:rFonts w:hint="eastAsia"/>
                <w:sz w:val="24"/>
              </w:rPr>
              <w:t>Analysis Statement</w:t>
            </w:r>
          </w:p>
        </w:tc>
        <w:tc>
          <w:tcPr>
            <w:tcW w:w="2613" w:type="dxa"/>
          </w:tcPr>
          <w:p w:rsidR="00F016F6" w:rsidRPr="00E12E4B" w:rsidRDefault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E12E4B">
              <w:rPr>
                <w:rFonts w:hint="eastAsia"/>
                <w:sz w:val="24"/>
              </w:rPr>
              <w:t>Hypothesis</w:t>
            </w:r>
          </w:p>
        </w:tc>
      </w:tr>
      <w:tr w:rsidR="00F016F6" w:rsidRPr="00E12E4B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16F6" w:rsidRPr="00E12E4B" w:rsidRDefault="00E12E4B">
            <w:pPr>
              <w:rPr>
                <w:rFonts w:hint="eastAsia"/>
                <w:b w:val="0"/>
                <w:sz w:val="24"/>
              </w:rPr>
            </w:pPr>
            <w:r w:rsidRPr="00E12E4B">
              <w:rPr>
                <w:rFonts w:hint="eastAsia"/>
                <w:b w:val="0"/>
                <w:sz w:val="24"/>
              </w:rPr>
              <w:t>1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F016F6" w:rsidRPr="00E12E4B" w:rsidRDefault="00E1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 study the privacy concern</w:t>
            </w:r>
            <w:r w:rsidR="006F135B"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 xml:space="preserve"> in loyalty program between male and female students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16F6" w:rsidRPr="00E12E4B" w:rsidRDefault="00E1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About the same</w:t>
            </w:r>
          </w:p>
        </w:tc>
      </w:tr>
      <w:tr w:rsidR="00F016F6" w:rsidRPr="00E12E4B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016F6" w:rsidRPr="00E12E4B" w:rsidRDefault="00F016F6">
            <w:pPr>
              <w:rPr>
                <w:rFonts w:hint="eastAsia"/>
                <w:sz w:val="24"/>
              </w:rPr>
            </w:pPr>
          </w:p>
        </w:tc>
        <w:tc>
          <w:tcPr>
            <w:tcW w:w="5387" w:type="dxa"/>
          </w:tcPr>
          <w:p w:rsidR="00F016F6" w:rsidRPr="00E12E4B" w:rsidRDefault="00F01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2613" w:type="dxa"/>
          </w:tcPr>
          <w:p w:rsidR="00F016F6" w:rsidRPr="00E12E4B" w:rsidRDefault="00F01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F016F6" w:rsidRPr="00E12E4B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16F6" w:rsidRPr="00E12E4B" w:rsidRDefault="00F016F6">
            <w:pPr>
              <w:rPr>
                <w:rFonts w:hint="eastAsia"/>
                <w:sz w:val="24"/>
              </w:rPr>
            </w:pP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F016F6" w:rsidRPr="00E12E4B" w:rsidRDefault="00F0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16F6" w:rsidRPr="00E12E4B" w:rsidRDefault="00F0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F016F6" w:rsidRPr="00E12E4B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016F6" w:rsidRPr="00E12E4B" w:rsidRDefault="00F016F6">
            <w:pPr>
              <w:rPr>
                <w:rFonts w:hint="eastAsia"/>
                <w:sz w:val="24"/>
              </w:rPr>
            </w:pPr>
          </w:p>
        </w:tc>
        <w:tc>
          <w:tcPr>
            <w:tcW w:w="5387" w:type="dxa"/>
          </w:tcPr>
          <w:p w:rsidR="00F016F6" w:rsidRPr="00E12E4B" w:rsidRDefault="00F01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2613" w:type="dxa"/>
          </w:tcPr>
          <w:p w:rsidR="00F016F6" w:rsidRPr="00E12E4B" w:rsidRDefault="00F01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F016F6" w:rsidRPr="00E12E4B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16F6" w:rsidRPr="00E12E4B" w:rsidRDefault="00F016F6">
            <w:pPr>
              <w:rPr>
                <w:rFonts w:hint="eastAsia"/>
                <w:sz w:val="24"/>
              </w:rPr>
            </w:pP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F016F6" w:rsidRPr="00E12E4B" w:rsidRDefault="00F0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16F6" w:rsidRPr="00E12E4B" w:rsidRDefault="00F0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F016F6" w:rsidRPr="00E12E4B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016F6" w:rsidRPr="00E12E4B" w:rsidRDefault="00F016F6">
            <w:pPr>
              <w:rPr>
                <w:rFonts w:hint="eastAsia"/>
                <w:sz w:val="24"/>
              </w:rPr>
            </w:pPr>
          </w:p>
        </w:tc>
        <w:tc>
          <w:tcPr>
            <w:tcW w:w="5387" w:type="dxa"/>
          </w:tcPr>
          <w:p w:rsidR="00F016F6" w:rsidRPr="00E12E4B" w:rsidRDefault="00F01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2613" w:type="dxa"/>
          </w:tcPr>
          <w:p w:rsidR="00F016F6" w:rsidRPr="00E12E4B" w:rsidRDefault="00F01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F016F6" w:rsidRPr="00E12E4B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16F6" w:rsidRPr="00E12E4B" w:rsidRDefault="00F016F6">
            <w:pPr>
              <w:rPr>
                <w:rFonts w:hint="eastAsia"/>
                <w:sz w:val="24"/>
              </w:rPr>
            </w:pP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F016F6" w:rsidRPr="00E12E4B" w:rsidRDefault="00F0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16F6" w:rsidRPr="00E12E4B" w:rsidRDefault="00F0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F016F6" w:rsidRPr="00E12E4B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016F6" w:rsidRPr="00E12E4B" w:rsidRDefault="00F016F6">
            <w:pPr>
              <w:rPr>
                <w:rFonts w:hint="eastAsia"/>
                <w:sz w:val="24"/>
              </w:rPr>
            </w:pPr>
          </w:p>
        </w:tc>
        <w:tc>
          <w:tcPr>
            <w:tcW w:w="5387" w:type="dxa"/>
          </w:tcPr>
          <w:p w:rsidR="00F016F6" w:rsidRPr="00E12E4B" w:rsidRDefault="00F01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2613" w:type="dxa"/>
          </w:tcPr>
          <w:p w:rsidR="00F016F6" w:rsidRPr="00E12E4B" w:rsidRDefault="00F01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F016F6" w:rsidRPr="00E12E4B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16F6" w:rsidRPr="00E12E4B" w:rsidRDefault="00F016F6">
            <w:pPr>
              <w:rPr>
                <w:rFonts w:hint="eastAsia"/>
                <w:sz w:val="24"/>
              </w:rPr>
            </w:pP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F016F6" w:rsidRPr="00E12E4B" w:rsidRDefault="00F0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16F6" w:rsidRPr="00E12E4B" w:rsidRDefault="00F0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</w:tbl>
    <w:p w:rsidR="00F016F6" w:rsidRPr="00E12E4B" w:rsidRDefault="00F016F6">
      <w:pPr>
        <w:rPr>
          <w:rFonts w:hint="eastAsia"/>
          <w:sz w:val="24"/>
        </w:rPr>
      </w:pPr>
    </w:p>
    <w:p w:rsidR="00F016F6" w:rsidRPr="00E12E4B" w:rsidRDefault="00F016F6">
      <w:pPr>
        <w:rPr>
          <w:sz w:val="24"/>
        </w:rPr>
      </w:pPr>
    </w:p>
    <w:sectPr w:rsidR="00F016F6" w:rsidRPr="00E12E4B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3A8" w:rsidRDefault="003543A8" w:rsidP="00BE4DDF">
      <w:pPr>
        <w:spacing w:after="0" w:line="240" w:lineRule="auto"/>
      </w:pPr>
      <w:r>
        <w:separator/>
      </w:r>
    </w:p>
  </w:endnote>
  <w:endnote w:type="continuationSeparator" w:id="0">
    <w:p w:rsidR="003543A8" w:rsidRDefault="003543A8" w:rsidP="00BE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3A8" w:rsidRDefault="003543A8" w:rsidP="00BE4DDF">
      <w:pPr>
        <w:spacing w:after="0" w:line="240" w:lineRule="auto"/>
      </w:pPr>
      <w:r>
        <w:separator/>
      </w:r>
    </w:p>
  </w:footnote>
  <w:footnote w:type="continuationSeparator" w:id="0">
    <w:p w:rsidR="003543A8" w:rsidRDefault="003543A8" w:rsidP="00BE4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DDF" w:rsidRPr="00BE4DDF" w:rsidRDefault="004B57A2">
    <w:pPr>
      <w:pStyle w:val="a4"/>
      <w:rPr>
        <w:b/>
        <w:sz w:val="24"/>
      </w:rPr>
    </w:pPr>
    <w:r>
      <w:rPr>
        <w:rFonts w:hint="eastAsia"/>
        <w:b/>
        <w:sz w:val="24"/>
      </w:rPr>
      <w:t xml:space="preserve">Project Template A: </w:t>
    </w:r>
    <w:r w:rsidR="00BE4DDF" w:rsidRPr="00BE4DDF">
      <w:rPr>
        <w:rFonts w:hint="eastAsia"/>
        <w:b/>
        <w:sz w:val="24"/>
      </w:rPr>
      <w:t>Analysis Planning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F6"/>
    <w:rsid w:val="0032577D"/>
    <w:rsid w:val="003543A8"/>
    <w:rsid w:val="004B57A2"/>
    <w:rsid w:val="005A4BB3"/>
    <w:rsid w:val="006F135B"/>
    <w:rsid w:val="0092273B"/>
    <w:rsid w:val="00BE4DDF"/>
    <w:rsid w:val="00E12E4B"/>
    <w:rsid w:val="00F0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E12E4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DDF"/>
  </w:style>
  <w:style w:type="paragraph" w:styleId="a5">
    <w:name w:val="footer"/>
    <w:basedOn w:val="a"/>
    <w:link w:val="Char0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DDF"/>
  </w:style>
  <w:style w:type="paragraph" w:styleId="a6">
    <w:name w:val="Balloon Text"/>
    <w:basedOn w:val="a"/>
    <w:link w:val="Char1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E12E4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DDF"/>
  </w:style>
  <w:style w:type="paragraph" w:styleId="a5">
    <w:name w:val="footer"/>
    <w:basedOn w:val="a"/>
    <w:link w:val="Char0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DDF"/>
  </w:style>
  <w:style w:type="paragraph" w:styleId="a6">
    <w:name w:val="Balloon Text"/>
    <w:basedOn w:val="a"/>
    <w:link w:val="Char1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SSU205</dc:creator>
  <cp:lastModifiedBy>SSU205</cp:lastModifiedBy>
  <cp:revision>6</cp:revision>
  <dcterms:created xsi:type="dcterms:W3CDTF">2015-11-30T00:55:00Z</dcterms:created>
  <dcterms:modified xsi:type="dcterms:W3CDTF">2015-11-30T01:15:00Z</dcterms:modified>
</cp:coreProperties>
</file>