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57A" w:rsidRPr="001B6E83" w:rsidRDefault="001B6E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B6E83">
        <w:rPr>
          <w:rFonts w:ascii="Times New Roman" w:hAnsi="Times New Roman" w:cs="Times New Roman"/>
          <w:b/>
          <w:bCs/>
          <w:sz w:val="24"/>
          <w:szCs w:val="24"/>
        </w:rPr>
        <w:t>ТД-202</w:t>
      </w:r>
      <w:r w:rsidR="0056520E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1B6E83">
        <w:rPr>
          <w:rFonts w:ascii="Times New Roman" w:hAnsi="Times New Roman" w:cs="Times New Roman"/>
          <w:b/>
          <w:bCs/>
          <w:sz w:val="24"/>
          <w:szCs w:val="24"/>
        </w:rPr>
        <w:t xml:space="preserve">. Часть </w:t>
      </w:r>
      <w:r w:rsidR="004028F4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1B6E8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97198C" w:rsidRPr="001B6E8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Комментарии к некоторым написаниям </w:t>
      </w:r>
    </w:p>
    <w:p w:rsidR="0064657A" w:rsidRPr="001B6E83" w:rsidRDefault="009719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6E8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5652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цифра </w:t>
      </w:r>
      <w:r w:rsidR="00346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перед предложением </w:t>
      </w:r>
      <w:r w:rsidR="0056520E">
        <w:rPr>
          <w:rFonts w:ascii="Times New Roman" w:eastAsia="Times New Roman" w:hAnsi="Times New Roman" w:cs="Times New Roman"/>
          <w:color w:val="000000"/>
          <w:sz w:val="24"/>
          <w:szCs w:val="24"/>
        </w:rPr>
        <w:t>обозначает номер</w:t>
      </w:r>
      <w:r w:rsidRPr="001B6E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предложени</w:t>
      </w:r>
      <w:r w:rsidR="0056520E">
        <w:rPr>
          <w:rFonts w:ascii="Times New Roman" w:eastAsia="Times New Roman" w:hAnsi="Times New Roman" w:cs="Times New Roman"/>
          <w:color w:val="000000"/>
          <w:sz w:val="24"/>
          <w:szCs w:val="24"/>
        </w:rPr>
        <w:t>я или фрагмента</w:t>
      </w:r>
      <w:r w:rsidRPr="001B6E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тексте</w:t>
      </w:r>
      <w:r w:rsidR="00346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разметкой для </w:t>
      </w:r>
      <w:proofErr w:type="gramStart"/>
      <w:r w:rsidR="00346916"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проверяющих</w:t>
      </w:r>
      <w:proofErr w:type="gramEnd"/>
      <w:r w:rsidRPr="001B6E8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4657A" w:rsidRPr="001B6E83" w:rsidRDefault="006465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657A" w:rsidRPr="001B6E83" w:rsidRDefault="009719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6E83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Использованы источники:</w:t>
      </w:r>
    </w:p>
    <w:p w:rsidR="0064657A" w:rsidRPr="00E03B56" w:rsidRDefault="0097198C" w:rsidP="00E03B56">
      <w:pPr>
        <w:pStyle w:val="af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C0E0D"/>
          <w:sz w:val="24"/>
          <w:szCs w:val="24"/>
        </w:rPr>
      </w:pPr>
      <w:r w:rsidRPr="00E03B56">
        <w:rPr>
          <w:rFonts w:ascii="Times New Roman" w:eastAsia="Times New Roman" w:hAnsi="Times New Roman" w:cs="Times New Roman"/>
          <w:color w:val="000000"/>
          <w:sz w:val="24"/>
          <w:szCs w:val="24"/>
        </w:rPr>
        <w:t>ПАС – Правила русской орфографии и пунктуации: Полный академический справочник</w:t>
      </w:r>
      <w:proofErr w:type="gramStart"/>
      <w:r w:rsidRPr="00E03B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П</w:t>
      </w:r>
      <w:proofErr w:type="gramEnd"/>
      <w:r w:rsidRPr="00E03B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од ред. В. В. Лопатина. </w:t>
      </w:r>
      <w:r w:rsidR="00D9293B" w:rsidRPr="00E03B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 w:rsidRPr="00E03B56">
        <w:rPr>
          <w:rFonts w:ascii="Times New Roman" w:eastAsia="Times New Roman" w:hAnsi="Times New Roman" w:cs="Times New Roman"/>
          <w:color w:val="000000"/>
          <w:sz w:val="24"/>
          <w:szCs w:val="24"/>
        </w:rPr>
        <w:t>М., 2011.</w:t>
      </w:r>
    </w:p>
    <w:p w:rsidR="0064657A" w:rsidRPr="00E03B56" w:rsidRDefault="0097198C" w:rsidP="00E03B56">
      <w:pPr>
        <w:pStyle w:val="af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3B56">
        <w:rPr>
          <w:rFonts w:ascii="Times New Roman" w:eastAsia="Times New Roman" w:hAnsi="Times New Roman" w:cs="Times New Roman"/>
          <w:color w:val="0C0E0D"/>
          <w:sz w:val="24"/>
          <w:szCs w:val="24"/>
        </w:rPr>
        <w:t xml:space="preserve">Розенталь </w:t>
      </w:r>
      <w:r w:rsidRPr="00E03B56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E03B56">
        <w:rPr>
          <w:rFonts w:ascii="Times New Roman" w:eastAsia="Times New Roman" w:hAnsi="Times New Roman" w:cs="Times New Roman"/>
          <w:color w:val="0C0E0D"/>
          <w:sz w:val="24"/>
          <w:szCs w:val="24"/>
        </w:rPr>
        <w:t xml:space="preserve"> </w:t>
      </w:r>
      <w:r w:rsidRPr="00E03B56">
        <w:rPr>
          <w:rFonts w:ascii="Times New Roman" w:eastAsia="Times New Roman" w:hAnsi="Times New Roman" w:cs="Times New Roman"/>
          <w:sz w:val="24"/>
          <w:szCs w:val="24"/>
        </w:rPr>
        <w:t xml:space="preserve">Розенталь Д. Э. Справочник по русскому языку. Пунктуация. </w:t>
      </w:r>
      <w:r w:rsidR="00D9293B" w:rsidRPr="00E03B56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0E03B56">
        <w:rPr>
          <w:rFonts w:ascii="Times New Roman" w:eastAsia="Times New Roman" w:hAnsi="Times New Roman" w:cs="Times New Roman"/>
          <w:sz w:val="24"/>
          <w:szCs w:val="24"/>
        </w:rPr>
        <w:t>М., 2002.</w:t>
      </w:r>
    </w:p>
    <w:p w:rsidR="00D9293B" w:rsidRPr="00E03B56" w:rsidRDefault="00D9293B" w:rsidP="00E03B56">
      <w:pPr>
        <w:pStyle w:val="af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3B56">
        <w:rPr>
          <w:rFonts w:ascii="Times New Roman" w:eastAsia="Times New Roman" w:hAnsi="Times New Roman" w:cs="Times New Roman"/>
          <w:sz w:val="24"/>
          <w:szCs w:val="24"/>
        </w:rPr>
        <w:t>БТС – Большой толковый словарь русского языка</w:t>
      </w:r>
      <w:proofErr w:type="gramStart"/>
      <w:r w:rsidRPr="00E03B56">
        <w:rPr>
          <w:rFonts w:ascii="Times New Roman" w:eastAsia="Times New Roman" w:hAnsi="Times New Roman" w:cs="Times New Roman"/>
          <w:sz w:val="24"/>
          <w:szCs w:val="24"/>
        </w:rPr>
        <w:t xml:space="preserve"> / Г</w:t>
      </w:r>
      <w:proofErr w:type="gramEnd"/>
      <w:r w:rsidRPr="00E03B56">
        <w:rPr>
          <w:rFonts w:ascii="Times New Roman" w:eastAsia="Times New Roman" w:hAnsi="Times New Roman" w:cs="Times New Roman"/>
          <w:sz w:val="24"/>
          <w:szCs w:val="24"/>
        </w:rPr>
        <w:t>л. ред. С. А. Кузнецов. – СПб</w:t>
      </w:r>
      <w:proofErr w:type="gramStart"/>
      <w:r w:rsidRPr="00E03B56">
        <w:rPr>
          <w:rFonts w:ascii="Times New Roman" w:eastAsia="Times New Roman" w:hAnsi="Times New Roman" w:cs="Times New Roman"/>
          <w:sz w:val="24"/>
          <w:szCs w:val="24"/>
        </w:rPr>
        <w:t xml:space="preserve">.: </w:t>
      </w:r>
      <w:proofErr w:type="spellStart"/>
      <w:proofErr w:type="gramEnd"/>
      <w:r w:rsidRPr="00E03B56">
        <w:rPr>
          <w:rFonts w:ascii="Times New Roman" w:eastAsia="Times New Roman" w:hAnsi="Times New Roman" w:cs="Times New Roman"/>
          <w:sz w:val="24"/>
          <w:szCs w:val="24"/>
        </w:rPr>
        <w:t>Норинт</w:t>
      </w:r>
      <w:proofErr w:type="spellEnd"/>
      <w:r w:rsidRPr="00E03B56">
        <w:rPr>
          <w:rFonts w:ascii="Times New Roman" w:eastAsia="Times New Roman" w:hAnsi="Times New Roman" w:cs="Times New Roman"/>
          <w:sz w:val="24"/>
          <w:szCs w:val="24"/>
        </w:rPr>
        <w:t>, 1998.</w:t>
      </w:r>
    </w:p>
    <w:p w:rsidR="00E03B56" w:rsidRPr="00E03B56" w:rsidRDefault="00D9293B" w:rsidP="00E03B56">
      <w:pPr>
        <w:pStyle w:val="af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3B56">
        <w:rPr>
          <w:rFonts w:ascii="Times New Roman" w:eastAsia="Times New Roman" w:hAnsi="Times New Roman" w:cs="Times New Roman"/>
          <w:color w:val="0C0E0D"/>
          <w:sz w:val="24"/>
          <w:szCs w:val="24"/>
        </w:rPr>
        <w:t>АКАДЕМ</w:t>
      </w:r>
      <w:r w:rsidRPr="00E03B56">
        <w:rPr>
          <w:rFonts w:ascii="Times New Roman" w:eastAsia="Times New Roman" w:hAnsi="Times New Roman" w:cs="Times New Roman"/>
          <w:sz w:val="24"/>
          <w:szCs w:val="24"/>
        </w:rPr>
        <w:t>ОС – Орфографический академический ресурс «АКАДЕМОС» Института русского языка им. В. В. Виноградова РАН: orfo.ruslang.ru</w:t>
      </w:r>
    </w:p>
    <w:p w:rsidR="0064657A" w:rsidRPr="001B6E83" w:rsidRDefault="006465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C1C06" w:rsidRDefault="00CC1C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Pr="00CC1C06">
        <w:rPr>
          <w:rFonts w:ascii="Times New Roman" w:hAnsi="Times New Roman" w:cs="Times New Roman"/>
          <w:i/>
          <w:sz w:val="24"/>
          <w:szCs w:val="24"/>
          <w:u w:val="single"/>
        </w:rPr>
        <w:t>Сосны</w:t>
      </w:r>
      <w:r w:rsidRPr="00CC1C0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C1C06">
        <w:rPr>
          <w:rFonts w:ascii="Times New Roman" w:hAnsi="Times New Roman" w:cs="Times New Roman"/>
          <w:i/>
          <w:sz w:val="24"/>
          <w:szCs w:val="24"/>
          <w:u w:val="double"/>
        </w:rPr>
        <w:t>обступали</w:t>
      </w:r>
      <w:r w:rsidRPr="00CC1C06">
        <w:rPr>
          <w:rFonts w:ascii="Times New Roman" w:hAnsi="Times New Roman" w:cs="Times New Roman"/>
          <w:i/>
          <w:sz w:val="24"/>
          <w:szCs w:val="24"/>
        </w:rPr>
        <w:t xml:space="preserve"> тропу плотно</w:t>
      </w:r>
      <w:proofErr w:type="gramStart"/>
      <w:r>
        <w:rPr>
          <w:rFonts w:ascii="Times New Roman" w:hAnsi="Times New Roman" w:cs="Times New Roman"/>
          <w:i/>
          <w:sz w:val="24"/>
          <w:szCs w:val="24"/>
          <w:vertAlign w:val="superscript"/>
        </w:rPr>
        <w:t>1</w:t>
      </w:r>
      <w:proofErr w:type="gramEnd"/>
      <w:r w:rsidRPr="00CC1C06">
        <w:rPr>
          <w:rFonts w:ascii="Times New Roman" w:hAnsi="Times New Roman" w:cs="Times New Roman"/>
          <w:i/>
          <w:sz w:val="24"/>
          <w:szCs w:val="24"/>
        </w:rPr>
        <w:t>, и</w:t>
      </w:r>
      <w:r w:rsidRPr="00CC1C06">
        <w:rPr>
          <w:rFonts w:ascii="Times New Roman" w:hAnsi="Times New Roman" w:cs="Times New Roman"/>
          <w:b/>
          <w:i/>
          <w:sz w:val="24"/>
          <w:szCs w:val="24"/>
        </w:rPr>
        <w:t xml:space="preserve">, хотя истыканное их верхушками </w:t>
      </w:r>
      <w:r w:rsidRPr="00CC1C06">
        <w:rPr>
          <w:rFonts w:ascii="Times New Roman" w:hAnsi="Times New Roman" w:cs="Times New Roman"/>
          <w:b/>
          <w:i/>
          <w:sz w:val="24"/>
          <w:szCs w:val="24"/>
          <w:u w:val="double"/>
        </w:rPr>
        <w:t>небо</w:t>
      </w:r>
      <w:r w:rsidRPr="00CC1C0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CC1C06">
        <w:rPr>
          <w:rFonts w:ascii="Times New Roman" w:hAnsi="Times New Roman" w:cs="Times New Roman"/>
          <w:b/>
          <w:i/>
          <w:sz w:val="24"/>
          <w:szCs w:val="24"/>
          <w:u w:val="double"/>
        </w:rPr>
        <w:t>светилось</w:t>
      </w:r>
      <w:r w:rsidRPr="00777A42">
        <w:rPr>
          <w:rFonts w:ascii="Times New Roman" w:hAnsi="Times New Roman" w:cs="Times New Roman"/>
          <w:b/>
          <w:i/>
          <w:sz w:val="24"/>
          <w:szCs w:val="24"/>
        </w:rPr>
        <w:t xml:space="preserve"> голубым</w:t>
      </w:r>
      <w:r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2</w:t>
      </w:r>
      <w:r w:rsidRPr="00CC1C06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CC1C06">
        <w:rPr>
          <w:rFonts w:ascii="Times New Roman" w:hAnsi="Times New Roman" w:cs="Times New Roman"/>
          <w:i/>
          <w:sz w:val="24"/>
          <w:szCs w:val="24"/>
        </w:rPr>
        <w:t xml:space="preserve"> в лесу </w:t>
      </w:r>
      <w:r w:rsidRPr="00CC1C06">
        <w:rPr>
          <w:rFonts w:ascii="Times New Roman" w:hAnsi="Times New Roman" w:cs="Times New Roman"/>
          <w:i/>
          <w:sz w:val="24"/>
          <w:szCs w:val="24"/>
          <w:u w:val="double"/>
        </w:rPr>
        <w:t>было сумрачно</w:t>
      </w:r>
      <w:r w:rsidR="00777A42" w:rsidRPr="00777A42">
        <w:rPr>
          <w:rFonts w:ascii="Times New Roman" w:hAnsi="Times New Roman" w:cs="Times New Roman"/>
          <w:i/>
          <w:sz w:val="24"/>
          <w:szCs w:val="24"/>
          <w:vertAlign w:val="superscript"/>
        </w:rPr>
        <w:t>3</w:t>
      </w:r>
      <w:r w:rsidRPr="00CC1C06">
        <w:rPr>
          <w:rFonts w:ascii="Times New Roman" w:hAnsi="Times New Roman" w:cs="Times New Roman"/>
          <w:i/>
          <w:sz w:val="24"/>
          <w:szCs w:val="24"/>
        </w:rPr>
        <w:t>.</w:t>
      </w:r>
    </w:p>
    <w:p w:rsidR="00CC1C06" w:rsidRPr="0032512D" w:rsidRDefault="00B610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Данное предложение – сложное, состоит из 3 частей</w:t>
      </w:r>
      <w:r w:rsidR="000F2E55"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союз </w:t>
      </w:r>
      <w:r w:rsidRPr="00B61069">
        <w:rPr>
          <w:rFonts w:ascii="Times New Roman" w:eastAsia="Times New Roman" w:hAnsi="Times New Roman" w:cs="Times New Roman"/>
          <w:i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соединяет 1-ю и 3-ю части (</w:t>
      </w:r>
      <w:r w:rsidRPr="0032512D">
        <w:rPr>
          <w:rFonts w:ascii="Times New Roman" w:hAnsi="Times New Roman" w:cs="Times New Roman"/>
          <w:i/>
          <w:sz w:val="24"/>
          <w:szCs w:val="24"/>
        </w:rPr>
        <w:t>Сосны обступали тропу плотно</w:t>
      </w:r>
      <w:proofErr w:type="gramStart"/>
      <w:r w:rsidRPr="0032512D">
        <w:rPr>
          <w:rFonts w:ascii="Times New Roman" w:hAnsi="Times New Roman" w:cs="Times New Roman"/>
          <w:i/>
          <w:sz w:val="24"/>
          <w:szCs w:val="24"/>
          <w:vertAlign w:val="superscript"/>
        </w:rPr>
        <w:t>1</w:t>
      </w:r>
      <w:proofErr w:type="gramEnd"/>
      <w:r w:rsidRPr="0032512D">
        <w:rPr>
          <w:rFonts w:ascii="Times New Roman" w:hAnsi="Times New Roman" w:cs="Times New Roman"/>
          <w:i/>
          <w:sz w:val="24"/>
          <w:szCs w:val="24"/>
        </w:rPr>
        <w:t xml:space="preserve">, и </w:t>
      </w:r>
      <w:r w:rsidRPr="0032512D">
        <w:rPr>
          <w:rFonts w:ascii="Times New Roman" w:hAnsi="Times New Roman" w:cs="Times New Roman"/>
          <w:b/>
          <w:i/>
          <w:sz w:val="24"/>
          <w:szCs w:val="24"/>
        </w:rPr>
        <w:t>/…/</w:t>
      </w:r>
      <w:r w:rsidRPr="0032512D">
        <w:rPr>
          <w:rFonts w:ascii="Times New Roman" w:hAnsi="Times New Roman" w:cs="Times New Roman"/>
          <w:i/>
          <w:sz w:val="24"/>
          <w:szCs w:val="24"/>
        </w:rPr>
        <w:t xml:space="preserve"> в лесу было сумрачно</w:t>
      </w:r>
      <w:r w:rsidRPr="0032512D">
        <w:rPr>
          <w:rFonts w:ascii="Times New Roman" w:hAnsi="Times New Roman" w:cs="Times New Roman"/>
          <w:i/>
          <w:sz w:val="24"/>
          <w:szCs w:val="24"/>
          <w:vertAlign w:val="superscript"/>
        </w:rPr>
        <w:t>3</w:t>
      </w:r>
      <w:r w:rsidRPr="0032512D">
        <w:rPr>
          <w:rFonts w:ascii="Times New Roman" w:eastAsia="Times New Roman" w:hAnsi="Times New Roman" w:cs="Times New Roman"/>
          <w:sz w:val="24"/>
          <w:szCs w:val="24"/>
        </w:rPr>
        <w:t xml:space="preserve">); союз </w:t>
      </w:r>
      <w:r w:rsidRPr="0032512D">
        <w:rPr>
          <w:rFonts w:ascii="Times New Roman" w:eastAsia="Times New Roman" w:hAnsi="Times New Roman" w:cs="Times New Roman"/>
          <w:i/>
          <w:sz w:val="24"/>
          <w:szCs w:val="24"/>
        </w:rPr>
        <w:t xml:space="preserve">хотя </w:t>
      </w:r>
      <w:r w:rsidRPr="0032512D">
        <w:rPr>
          <w:rFonts w:ascii="Times New Roman" w:eastAsia="Times New Roman" w:hAnsi="Times New Roman" w:cs="Times New Roman"/>
          <w:sz w:val="24"/>
          <w:szCs w:val="24"/>
        </w:rPr>
        <w:t xml:space="preserve">соединяет </w:t>
      </w:r>
      <w:r w:rsidR="00975D61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2512D">
        <w:rPr>
          <w:rFonts w:ascii="Times New Roman" w:eastAsia="Times New Roman" w:hAnsi="Times New Roman" w:cs="Times New Roman"/>
          <w:sz w:val="24"/>
          <w:szCs w:val="24"/>
        </w:rPr>
        <w:t>-ю (</w:t>
      </w:r>
      <w:r w:rsidR="00975D61">
        <w:rPr>
          <w:rFonts w:ascii="Times New Roman" w:eastAsia="Times New Roman" w:hAnsi="Times New Roman" w:cs="Times New Roman"/>
          <w:sz w:val="24"/>
          <w:szCs w:val="24"/>
        </w:rPr>
        <w:t>придаточную</w:t>
      </w:r>
      <w:r w:rsidRPr="0032512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975D61">
        <w:rPr>
          <w:rFonts w:ascii="Times New Roman" w:eastAsia="Times New Roman" w:hAnsi="Times New Roman" w:cs="Times New Roman"/>
          <w:sz w:val="24"/>
          <w:szCs w:val="24"/>
        </w:rPr>
        <w:t>часть с 3-ей</w:t>
      </w:r>
      <w:r w:rsidRPr="0032512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975D61">
        <w:rPr>
          <w:rFonts w:ascii="Times New Roman" w:eastAsia="Times New Roman" w:hAnsi="Times New Roman" w:cs="Times New Roman"/>
          <w:sz w:val="24"/>
          <w:szCs w:val="24"/>
        </w:rPr>
        <w:t>главной</w:t>
      </w:r>
      <w:r w:rsidRPr="0032512D">
        <w:rPr>
          <w:rFonts w:ascii="Times New Roman" w:eastAsia="Times New Roman" w:hAnsi="Times New Roman" w:cs="Times New Roman"/>
          <w:sz w:val="24"/>
          <w:szCs w:val="24"/>
        </w:rPr>
        <w:t xml:space="preserve">) части, придаточное выделяется запятыми с двух сторон (/…/ </w:t>
      </w:r>
      <w:r w:rsidRPr="0032512D">
        <w:rPr>
          <w:rFonts w:ascii="Times New Roman" w:hAnsi="Times New Roman" w:cs="Times New Roman"/>
          <w:i/>
          <w:sz w:val="24"/>
          <w:szCs w:val="24"/>
        </w:rPr>
        <w:t>и</w:t>
      </w:r>
      <w:r w:rsidRPr="0032512D">
        <w:rPr>
          <w:rFonts w:ascii="Times New Roman" w:hAnsi="Times New Roman" w:cs="Times New Roman"/>
          <w:b/>
          <w:i/>
          <w:sz w:val="24"/>
          <w:szCs w:val="24"/>
        </w:rPr>
        <w:t>, хотя истыканное их верхушками небо светилось голубым</w:t>
      </w:r>
      <w:r w:rsidRPr="0032512D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2</w:t>
      </w:r>
      <w:r w:rsidRPr="0032512D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32512D">
        <w:rPr>
          <w:rFonts w:ascii="Times New Roman" w:hAnsi="Times New Roman" w:cs="Times New Roman"/>
          <w:i/>
          <w:sz w:val="24"/>
          <w:szCs w:val="24"/>
        </w:rPr>
        <w:t xml:space="preserve"> в лесу было сумрачно</w:t>
      </w:r>
      <w:r w:rsidRPr="0032512D">
        <w:rPr>
          <w:rFonts w:ascii="Times New Roman" w:hAnsi="Times New Roman" w:cs="Times New Roman"/>
          <w:i/>
          <w:sz w:val="24"/>
          <w:szCs w:val="24"/>
          <w:vertAlign w:val="superscript"/>
        </w:rPr>
        <w:t>3</w:t>
      </w:r>
      <w:r w:rsidRPr="0032512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462D8" w:rsidRDefault="003462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4657A" w:rsidRDefault="005652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97198C" w:rsidRPr="001B6E83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32512D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975D61">
        <w:rPr>
          <w:rFonts w:ascii="Times New Roman" w:eastAsia="Times New Roman" w:hAnsi="Times New Roman" w:cs="Times New Roman"/>
          <w:b/>
          <w:i/>
          <w:sz w:val="24"/>
          <w:szCs w:val="24"/>
          <w:u w:val="dotDash"/>
        </w:rPr>
        <w:t>По тропинке</w:t>
      </w:r>
      <w:r w:rsidRPr="00975D6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Pr="00975D61">
        <w:rPr>
          <w:rFonts w:ascii="Times New Roman" w:eastAsia="Times New Roman" w:hAnsi="Times New Roman" w:cs="Times New Roman"/>
          <w:b/>
          <w:i/>
          <w:sz w:val="24"/>
          <w:szCs w:val="24"/>
          <w:u w:val="dotDash"/>
        </w:rPr>
        <w:t>вперёд</w:t>
      </w:r>
      <w:r w:rsidRPr="0056520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C60C0">
        <w:rPr>
          <w:rFonts w:ascii="Times New Roman" w:eastAsia="Times New Roman" w:hAnsi="Times New Roman" w:cs="Times New Roman"/>
          <w:i/>
          <w:sz w:val="24"/>
          <w:szCs w:val="24"/>
          <w:u w:val="double"/>
        </w:rPr>
        <w:t>бежали</w:t>
      </w:r>
      <w:r w:rsidRPr="0056520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2512D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муравьи</w:t>
      </w:r>
      <w:r w:rsidRPr="0056520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975D61">
        <w:rPr>
          <w:rFonts w:ascii="Times New Roman" w:eastAsia="Times New Roman" w:hAnsi="Times New Roman" w:cs="Times New Roman"/>
          <w:b/>
          <w:i/>
          <w:sz w:val="24"/>
          <w:szCs w:val="24"/>
        </w:rPr>
        <w:t>[,</w:t>
      </w:r>
      <w:r w:rsidRPr="00975D61">
        <w:rPr>
          <w:rFonts w:ascii="Times New Roman" w:eastAsia="Times New Roman" w:hAnsi="Times New Roman" w:cs="Times New Roman"/>
          <w:b/>
          <w:i/>
          <w:sz w:val="24"/>
          <w:szCs w:val="24"/>
          <w:vertAlign w:val="subscript"/>
        </w:rPr>
        <w:t>2</w:t>
      </w:r>
      <w:r w:rsidRPr="00975D6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/ –</w:t>
      </w:r>
      <w:r w:rsidRPr="00975D61">
        <w:rPr>
          <w:rFonts w:ascii="Times New Roman" w:eastAsia="Times New Roman" w:hAnsi="Times New Roman" w:cs="Times New Roman"/>
          <w:b/>
          <w:i/>
          <w:sz w:val="24"/>
          <w:szCs w:val="24"/>
          <w:vertAlign w:val="subscript"/>
        </w:rPr>
        <w:t>3</w:t>
      </w:r>
      <w:r w:rsidRPr="00975D6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] </w:t>
      </w:r>
      <w:r w:rsidRPr="00975D61">
        <w:rPr>
          <w:rFonts w:ascii="Times New Roman" w:eastAsia="Times New Roman" w:hAnsi="Times New Roman" w:cs="Times New Roman"/>
          <w:b/>
          <w:i/>
          <w:sz w:val="24"/>
          <w:szCs w:val="24"/>
          <w:u w:val="wave"/>
        </w:rPr>
        <w:t>большие</w:t>
      </w:r>
      <w:r w:rsidRPr="00975D6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, </w:t>
      </w:r>
      <w:r w:rsidRPr="00975D61">
        <w:rPr>
          <w:rFonts w:ascii="Times New Roman" w:eastAsia="Times New Roman" w:hAnsi="Times New Roman" w:cs="Times New Roman"/>
          <w:b/>
          <w:i/>
          <w:sz w:val="24"/>
          <w:szCs w:val="24"/>
          <w:u w:val="wave"/>
        </w:rPr>
        <w:t>красные</w:t>
      </w:r>
      <w:r w:rsidRPr="00975D6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[,</w:t>
      </w:r>
      <w:r w:rsidRPr="00975D61">
        <w:rPr>
          <w:rFonts w:ascii="Times New Roman" w:eastAsia="Times New Roman" w:hAnsi="Times New Roman" w:cs="Times New Roman"/>
          <w:b/>
          <w:i/>
          <w:sz w:val="24"/>
          <w:szCs w:val="24"/>
          <w:vertAlign w:val="subscript"/>
        </w:rPr>
        <w:t>2</w:t>
      </w:r>
      <w:r w:rsidRPr="00975D61">
        <w:rPr>
          <w:rFonts w:ascii="Times New Roman" w:eastAsia="Times New Roman" w:hAnsi="Times New Roman" w:cs="Times New Roman"/>
          <w:b/>
          <w:i/>
          <w:sz w:val="24"/>
          <w:szCs w:val="24"/>
        </w:rPr>
        <w:t>/ –</w:t>
      </w:r>
      <w:r w:rsidRPr="00975D61">
        <w:rPr>
          <w:rFonts w:ascii="Times New Roman" w:eastAsia="Times New Roman" w:hAnsi="Times New Roman" w:cs="Times New Roman"/>
          <w:b/>
          <w:i/>
          <w:sz w:val="24"/>
          <w:szCs w:val="24"/>
          <w:vertAlign w:val="subscript"/>
        </w:rPr>
        <w:t>3</w:t>
      </w:r>
      <w:r w:rsidRPr="00975D61">
        <w:rPr>
          <w:rFonts w:ascii="Times New Roman" w:eastAsia="Times New Roman" w:hAnsi="Times New Roman" w:cs="Times New Roman"/>
          <w:b/>
          <w:i/>
          <w:sz w:val="24"/>
          <w:szCs w:val="24"/>
        </w:rPr>
        <w:t>]</w:t>
      </w:r>
      <w:r w:rsidRPr="0056520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C60C0">
        <w:rPr>
          <w:rFonts w:ascii="Times New Roman" w:eastAsia="Times New Roman" w:hAnsi="Times New Roman" w:cs="Times New Roman"/>
          <w:i/>
          <w:sz w:val="24"/>
          <w:szCs w:val="24"/>
          <w:u w:val="dotDash"/>
        </w:rPr>
        <w:t>по своим каким-то муравьиным делам</w:t>
      </w:r>
      <w:r w:rsidRPr="0056520E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="0097198C" w:rsidRPr="001B6E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C60C0" w:rsidRPr="00DC60C0" w:rsidRDefault="00DC60C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Обстоятельства </w:t>
      </w:r>
      <w:r w:rsidRPr="00DC60C0">
        <w:rPr>
          <w:rFonts w:ascii="Times New Roman" w:eastAsia="Times New Roman" w:hAnsi="Times New Roman" w:cs="Times New Roman"/>
          <w:i/>
          <w:sz w:val="24"/>
          <w:szCs w:val="24"/>
        </w:rPr>
        <w:t>по тропинке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DC60C0">
        <w:rPr>
          <w:rFonts w:ascii="Times New Roman" w:eastAsia="Times New Roman" w:hAnsi="Times New Roman" w:cs="Times New Roman"/>
          <w:i/>
          <w:sz w:val="24"/>
          <w:szCs w:val="24"/>
        </w:rPr>
        <w:t>вперёд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не являются однородными, так как первое обозначает место движения (где?), а второе – направление движения (куда?).</w:t>
      </w:r>
    </w:p>
    <w:p w:rsidR="000F2E55" w:rsidRDefault="00DC60C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="0032512D">
        <w:rPr>
          <w:rFonts w:ascii="Times New Roman" w:eastAsia="Times New Roman" w:hAnsi="Times New Roman" w:cs="Times New Roman"/>
          <w:sz w:val="24"/>
          <w:szCs w:val="24"/>
        </w:rPr>
        <w:t xml:space="preserve">Данное предложение содержит </w:t>
      </w:r>
      <w:r w:rsidR="000F2E55">
        <w:rPr>
          <w:rFonts w:ascii="Times New Roman" w:eastAsia="Times New Roman" w:hAnsi="Times New Roman" w:cs="Times New Roman"/>
          <w:sz w:val="24"/>
          <w:szCs w:val="24"/>
        </w:rPr>
        <w:t xml:space="preserve">два нераспространённых определения </w:t>
      </w:r>
      <w:r w:rsidR="000F2E55">
        <w:rPr>
          <w:rFonts w:ascii="Times New Roman" w:eastAsia="Times New Roman" w:hAnsi="Times New Roman" w:cs="Times New Roman"/>
          <w:i/>
          <w:sz w:val="24"/>
          <w:szCs w:val="24"/>
        </w:rPr>
        <w:t>большие, красные</w:t>
      </w:r>
      <w:r w:rsidR="000F2E55">
        <w:rPr>
          <w:rFonts w:ascii="Times New Roman" w:eastAsia="Times New Roman" w:hAnsi="Times New Roman" w:cs="Times New Roman"/>
          <w:sz w:val="24"/>
          <w:szCs w:val="24"/>
        </w:rPr>
        <w:t xml:space="preserve">, стоящих после определяемого слова </w:t>
      </w:r>
      <w:r w:rsidR="000F2E55" w:rsidRPr="000F2E55">
        <w:rPr>
          <w:rFonts w:ascii="Times New Roman" w:eastAsia="Times New Roman" w:hAnsi="Times New Roman" w:cs="Times New Roman"/>
          <w:i/>
          <w:sz w:val="24"/>
          <w:szCs w:val="24"/>
        </w:rPr>
        <w:t>муравьи</w:t>
      </w:r>
      <w:r w:rsidR="000F2E55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r w:rsidR="000F2E55">
        <w:rPr>
          <w:rFonts w:ascii="Times New Roman" w:eastAsia="Times New Roman" w:hAnsi="Times New Roman" w:cs="Times New Roman"/>
          <w:sz w:val="24"/>
          <w:szCs w:val="24"/>
        </w:rPr>
        <w:t>Эти определения обособляются, поскольку «имеют пояснительно-конкретизирующее значение», поэтому</w:t>
      </w:r>
      <w:r w:rsidR="008D1455">
        <w:rPr>
          <w:rFonts w:ascii="Times New Roman" w:eastAsia="Times New Roman" w:hAnsi="Times New Roman" w:cs="Times New Roman"/>
          <w:sz w:val="24"/>
          <w:szCs w:val="24"/>
        </w:rPr>
        <w:t xml:space="preserve"> они могут выделяться</w:t>
      </w:r>
      <w:r w:rsidR="000F2E5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520E" w:rsidRDefault="008D1455" w:rsidP="007C6393">
      <w:pPr>
        <w:pStyle w:val="af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запятыми с двух сторон </w:t>
      </w:r>
      <w:r w:rsidRPr="008D1455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ПАС.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Пунктуация. </w:t>
      </w:r>
      <w:r w:rsidRP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§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48, п. 2</w:t>
      </w:r>
      <w:r w:rsidRPr="008D1455"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:rsidR="008D1455" w:rsidRDefault="008D1455" w:rsidP="007C6393">
      <w:pPr>
        <w:pStyle w:val="af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тире с двух сторон, так как «</w:t>
      </w:r>
      <w:r w:rsidRPr="008D1455">
        <w:rPr>
          <w:rFonts w:ascii="Times New Roman" w:eastAsia="Times New Roman" w:hAnsi="Times New Roman" w:cs="Times New Roman"/>
          <w:sz w:val="24"/>
          <w:szCs w:val="24"/>
        </w:rPr>
        <w:t>приобретают значение пояснительно-уточняющих членов предложения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Pr="008D1455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ПАС.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Пунктуация. </w:t>
      </w:r>
      <w:r w:rsidRP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§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51</w:t>
      </w:r>
      <w:r w:rsidRPr="008D1455"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8D1455" w:rsidRPr="00975D61" w:rsidRDefault="007C6393" w:rsidP="007C6393">
      <w:pPr>
        <w:pStyle w:val="a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Хотя, согласно справочникам по пунктуации, нераспространённые определения, стоящие после определяемого слова, перед которым нет других определений, могут не обособляться, в составе данного предложения их обособление обязательно, так как при его отсутствии разрушается синтаксическая связь между сказуемым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бежали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обстоятельством </w:t>
      </w:r>
      <w:r w:rsidRPr="0056520E">
        <w:rPr>
          <w:rFonts w:ascii="Times New Roman" w:eastAsia="Times New Roman" w:hAnsi="Times New Roman" w:cs="Times New Roman"/>
          <w:i/>
          <w:sz w:val="24"/>
          <w:szCs w:val="24"/>
        </w:rPr>
        <w:t>по своим каким-то муравьиным делам</w:t>
      </w:r>
      <w:r w:rsidR="00975D61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975D61"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</w:rPr>
        <w:t>р.: *</w:t>
      </w:r>
      <w:r w:rsidRPr="007C6393">
        <w:rPr>
          <w:rFonts w:ascii="Times New Roman" w:eastAsia="Times New Roman" w:hAnsi="Times New Roman" w:cs="Times New Roman"/>
          <w:i/>
          <w:sz w:val="24"/>
          <w:szCs w:val="24"/>
        </w:rPr>
        <w:t>По тропинке вперёд бежали муравьи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большие, красные</w:t>
      </w:r>
      <w:r w:rsidRPr="007C6393">
        <w:rPr>
          <w:rFonts w:ascii="Times New Roman" w:eastAsia="Times New Roman" w:hAnsi="Times New Roman" w:cs="Times New Roman"/>
          <w:i/>
          <w:sz w:val="24"/>
          <w:szCs w:val="24"/>
        </w:rPr>
        <w:t xml:space="preserve"> по </w:t>
      </w:r>
      <w:r w:rsidR="00975D61">
        <w:rPr>
          <w:rFonts w:ascii="Times New Roman" w:eastAsia="Times New Roman" w:hAnsi="Times New Roman" w:cs="Times New Roman"/>
          <w:i/>
          <w:sz w:val="24"/>
          <w:szCs w:val="24"/>
        </w:rPr>
        <w:t>своим каким-то муравьиным делам</w:t>
      </w:r>
      <w:proofErr w:type="gramStart"/>
      <w:r w:rsidR="00975D61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proofErr w:type="gramEnd"/>
      <w:r w:rsidR="00975D6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975D61">
        <w:rPr>
          <w:rFonts w:ascii="Times New Roman" w:eastAsia="Times New Roman" w:hAnsi="Times New Roman" w:cs="Times New Roman"/>
          <w:sz w:val="24"/>
          <w:szCs w:val="24"/>
        </w:rPr>
        <w:t>Отсутствие обособления является пунктуационной ошибкой.</w:t>
      </w:r>
    </w:p>
    <w:p w:rsidR="003462D8" w:rsidRDefault="003462D8" w:rsidP="00F02C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60C0" w:rsidRDefault="00DC60C0" w:rsidP="00F02C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Pr="00DC60C0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DC60C0">
        <w:rPr>
          <w:rFonts w:ascii="Times New Roman" w:eastAsia="Times New Roman" w:hAnsi="Times New Roman" w:cs="Times New Roman"/>
          <w:i/>
          <w:sz w:val="24"/>
          <w:szCs w:val="24"/>
        </w:rPr>
        <w:t>Папа улыбнулся ей сверху</w:t>
      </w:r>
      <w:proofErr w:type="gramStart"/>
      <w:r w:rsidRPr="00DC60C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[. / :]</w:t>
      </w:r>
      <w:proofErr w:type="gramEnd"/>
    </w:p>
    <w:p w:rsidR="00B245E5" w:rsidRDefault="00B245E5" w:rsidP="00F02C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конце данного предложения:</w:t>
      </w:r>
    </w:p>
    <w:p w:rsidR="00B245E5" w:rsidRDefault="00B245E5" w:rsidP="003462D8">
      <w:pPr>
        <w:pStyle w:val="af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ставится точка – как стандартный знак конца повествовательного предложения</w:t>
      </w:r>
      <w:proofErr w:type="gramStart"/>
      <w:r w:rsidR="00DC21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End"/>
      <w:r w:rsidR="00DC2192">
        <w:rPr>
          <w:rFonts w:ascii="Times New Roman" w:eastAsia="Times New Roman" w:hAnsi="Times New Roman" w:cs="Times New Roman"/>
          <w:sz w:val="24"/>
          <w:szCs w:val="24"/>
        </w:rPr>
        <w:t xml:space="preserve">В этом случае данное предложение воспринимается как непосредственно </w:t>
      </w:r>
      <w:r w:rsidR="00975D61">
        <w:rPr>
          <w:rFonts w:ascii="Times New Roman" w:eastAsia="Times New Roman" w:hAnsi="Times New Roman" w:cs="Times New Roman"/>
          <w:sz w:val="24"/>
          <w:szCs w:val="24"/>
        </w:rPr>
        <w:t>НЕ</w:t>
      </w:r>
      <w:r w:rsidR="00DC2192">
        <w:rPr>
          <w:rFonts w:ascii="Times New Roman" w:eastAsia="Times New Roman" w:hAnsi="Times New Roman" w:cs="Times New Roman"/>
          <w:sz w:val="24"/>
          <w:szCs w:val="24"/>
        </w:rPr>
        <w:t xml:space="preserve"> связанное со следующим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245E5" w:rsidRPr="00B245E5" w:rsidRDefault="00DC60C0" w:rsidP="003462D8">
      <w:pPr>
        <w:pStyle w:val="af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5E5">
        <w:rPr>
          <w:rFonts w:ascii="Times New Roman" w:eastAsia="Times New Roman" w:hAnsi="Times New Roman" w:cs="Times New Roman"/>
          <w:sz w:val="24"/>
          <w:szCs w:val="24"/>
        </w:rPr>
        <w:t>допустима постановка двоеточия</w:t>
      </w:r>
      <w:r w:rsidR="00DC219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245E5">
        <w:rPr>
          <w:rFonts w:ascii="Times New Roman" w:eastAsia="Times New Roman" w:hAnsi="Times New Roman" w:cs="Times New Roman"/>
          <w:sz w:val="24"/>
          <w:szCs w:val="24"/>
        </w:rPr>
        <w:t xml:space="preserve"> так как</w:t>
      </w:r>
      <w:r w:rsidR="003462D8">
        <w:rPr>
          <w:rFonts w:ascii="Times New Roman" w:eastAsia="Times New Roman" w:hAnsi="Times New Roman" w:cs="Times New Roman"/>
          <w:sz w:val="24"/>
          <w:szCs w:val="24"/>
        </w:rPr>
        <w:t>, несмотря на отсутствие в его составе глагола речи,</w:t>
      </w:r>
      <w:r w:rsidRPr="00B245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45E5">
        <w:rPr>
          <w:rFonts w:ascii="Times New Roman" w:eastAsia="Times New Roman" w:hAnsi="Times New Roman" w:cs="Times New Roman"/>
          <w:sz w:val="24"/>
          <w:szCs w:val="24"/>
        </w:rPr>
        <w:t>это предложение</w:t>
      </w:r>
      <w:r w:rsidRPr="00B245E5">
        <w:rPr>
          <w:rFonts w:ascii="Times New Roman" w:eastAsia="Times New Roman" w:hAnsi="Times New Roman" w:cs="Times New Roman"/>
          <w:sz w:val="24"/>
          <w:szCs w:val="24"/>
        </w:rPr>
        <w:t xml:space="preserve"> может трактоваться как фрагмент, включающий слова автора, предшествующие прямой речи</w:t>
      </w:r>
      <w:r w:rsidR="00DC2192">
        <w:rPr>
          <w:rFonts w:ascii="Times New Roman" w:eastAsia="Times New Roman" w:hAnsi="Times New Roman" w:cs="Times New Roman"/>
          <w:sz w:val="24"/>
          <w:szCs w:val="24"/>
        </w:rPr>
        <w:t>, излагаемой в следующем предложении</w:t>
      </w:r>
      <w:r w:rsidR="00B245E5" w:rsidRPr="00B245E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C60C0" w:rsidRPr="00DC60C0" w:rsidRDefault="00B245E5" w:rsidP="00905C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60C0">
        <w:rPr>
          <w:rFonts w:ascii="Times New Roman" w:eastAsia="Times New Roman" w:hAnsi="Times New Roman" w:cs="Times New Roman"/>
          <w:i/>
          <w:sz w:val="24"/>
          <w:szCs w:val="24"/>
        </w:rPr>
        <w:t>Папа улыбнулся ей сверху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B245E5">
        <w:rPr>
          <w:rFonts w:ascii="Times New Roman" w:eastAsia="Times New Roman" w:hAnsi="Times New Roman" w:cs="Times New Roman"/>
          <w:i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и сказал</w:t>
      </w:r>
      <w:r w:rsidRPr="00B245E5">
        <w:rPr>
          <w:rFonts w:ascii="Times New Roman" w:eastAsia="Times New Roman" w:hAnsi="Times New Roman" w:cs="Times New Roman"/>
          <w:i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:rsidR="00DC60C0" w:rsidRPr="00B245E5" w:rsidRDefault="00B245E5" w:rsidP="003462D8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245E5">
        <w:rPr>
          <w:rFonts w:ascii="Times New Roman" w:eastAsia="Times New Roman" w:hAnsi="Times New Roman" w:cs="Times New Roman"/>
          <w:i/>
          <w:sz w:val="24"/>
          <w:szCs w:val="24"/>
        </w:rPr>
        <w:t>– Если бы не ты, я бы и забыл уже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/…/ </w:t>
      </w:r>
      <w:r w:rsidRPr="0045346C">
        <w:rPr>
          <w:rFonts w:ascii="Times New Roman" w:eastAsia="Times New Roman" w:hAnsi="Times New Roman" w:cs="Times New Roman"/>
          <w:sz w:val="24"/>
          <w:szCs w:val="24"/>
        </w:rPr>
        <w:t>[</w:t>
      </w:r>
      <w:r w:rsidR="0045346C">
        <w:rPr>
          <w:rFonts w:ascii="Times New Roman" w:eastAsia="Times New Roman" w:hAnsi="Times New Roman" w:cs="Times New Roman"/>
          <w:sz w:val="24"/>
          <w:szCs w:val="24"/>
        </w:rPr>
        <w:t>Розенталь.</w:t>
      </w:r>
      <w:proofErr w:type="gramEnd"/>
      <w:r w:rsidR="00453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45346C">
        <w:rPr>
          <w:rFonts w:ascii="Times New Roman" w:eastAsia="Times New Roman" w:hAnsi="Times New Roman" w:cs="Times New Roman"/>
          <w:sz w:val="24"/>
          <w:szCs w:val="24"/>
        </w:rPr>
        <w:t xml:space="preserve">Пунктуация. </w:t>
      </w:r>
      <w:r w:rsidR="0045346C" w:rsidRP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§ </w:t>
      </w:r>
      <w:r w:rsidR="004534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48, п. 2</w:t>
      </w:r>
      <w:r w:rsidRPr="0045346C">
        <w:rPr>
          <w:rFonts w:ascii="Times New Roman" w:eastAsia="Times New Roman" w:hAnsi="Times New Roman" w:cs="Times New Roman"/>
          <w:sz w:val="24"/>
          <w:szCs w:val="24"/>
        </w:rPr>
        <w:t>]</w:t>
      </w:r>
      <w:r w:rsidR="003462D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3462D8" w:rsidRPr="005A1A22" w:rsidRDefault="005A1A22" w:rsidP="00F02C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1A22">
        <w:rPr>
          <w:rFonts w:ascii="Times New Roman" w:eastAsia="Times New Roman" w:hAnsi="Times New Roman" w:cs="Times New Roman"/>
          <w:sz w:val="24"/>
          <w:szCs w:val="24"/>
        </w:rPr>
        <w:t xml:space="preserve">Аналогичный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случай – предложение </w:t>
      </w:r>
      <w:r w:rsidRPr="005A1A22">
        <w:rPr>
          <w:rFonts w:ascii="Times New Roman" w:eastAsia="Times New Roman" w:hAnsi="Times New Roman" w:cs="Times New Roman"/>
          <w:b/>
          <w:sz w:val="24"/>
          <w:szCs w:val="24"/>
        </w:rPr>
        <w:t>18.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A1A22">
        <w:rPr>
          <w:rFonts w:ascii="Times New Roman" w:eastAsia="Times New Roman" w:hAnsi="Times New Roman" w:cs="Times New Roman"/>
          <w:i/>
          <w:sz w:val="24"/>
          <w:szCs w:val="24"/>
        </w:rPr>
        <w:t>Таня подумала и решила</w:t>
      </w:r>
      <w:proofErr w:type="gramStart"/>
      <w:r w:rsidRPr="005A1A2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905C62">
        <w:rPr>
          <w:rFonts w:ascii="Times New Roman" w:eastAsia="Times New Roman" w:hAnsi="Times New Roman" w:cs="Times New Roman"/>
          <w:b/>
          <w:i/>
          <w:sz w:val="24"/>
          <w:szCs w:val="24"/>
        </w:rPr>
        <w:t>[. / :]</w:t>
      </w:r>
      <w:proofErr w:type="gramEnd"/>
    </w:p>
    <w:p w:rsidR="005A1A22" w:rsidRDefault="005A1A22" w:rsidP="00F02C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60C0" w:rsidRPr="003462D8" w:rsidRDefault="003462D8" w:rsidP="00F02C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462D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5.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3462D8">
        <w:rPr>
          <w:rFonts w:ascii="Times New Roman" w:eastAsia="Times New Roman" w:hAnsi="Times New Roman" w:cs="Times New Roman"/>
          <w:i/>
          <w:sz w:val="24"/>
          <w:szCs w:val="24"/>
        </w:rPr>
        <w:t xml:space="preserve">Если бы не ты, я бы и забыл уже, что </w:t>
      </w:r>
      <w:r w:rsidRPr="002E792D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они</w:t>
      </w:r>
      <w:r w:rsidRPr="003462D8">
        <w:rPr>
          <w:rFonts w:ascii="Times New Roman" w:eastAsia="Times New Roman" w:hAnsi="Times New Roman" w:cs="Times New Roman"/>
          <w:i/>
          <w:sz w:val="24"/>
          <w:szCs w:val="24"/>
        </w:rPr>
        <w:t xml:space="preserve"> существуют </w:t>
      </w:r>
      <w:r w:rsidRPr="00905C62">
        <w:rPr>
          <w:rFonts w:ascii="Times New Roman" w:eastAsia="Times New Roman" w:hAnsi="Times New Roman" w:cs="Times New Roman"/>
          <w:b/>
          <w:i/>
          <w:sz w:val="24"/>
          <w:szCs w:val="24"/>
        </w:rPr>
        <w:t>вообще</w:t>
      </w:r>
      <w:proofErr w:type="gramStart"/>
      <w:r w:rsidRPr="003462D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905C62">
        <w:rPr>
          <w:rFonts w:ascii="Times New Roman" w:eastAsia="Times New Roman" w:hAnsi="Times New Roman" w:cs="Times New Roman"/>
          <w:b/>
          <w:i/>
          <w:sz w:val="24"/>
          <w:szCs w:val="24"/>
        </w:rPr>
        <w:t>[, / –]</w:t>
      </w:r>
      <w:r w:rsidRPr="003462D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gramEnd"/>
      <w:r w:rsidRPr="0036078E">
        <w:rPr>
          <w:rFonts w:ascii="Times New Roman" w:eastAsia="Times New Roman" w:hAnsi="Times New Roman" w:cs="Times New Roman"/>
          <w:b/>
          <w:i/>
          <w:sz w:val="24"/>
          <w:szCs w:val="24"/>
          <w:u w:val="wave"/>
        </w:rPr>
        <w:t>муравьи</w:t>
      </w:r>
      <w:r w:rsidRPr="003462D8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DC60C0" w:rsidRDefault="00905C62" w:rsidP="00F02C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proofErr w:type="gramStart"/>
      <w:r w:rsidR="003462D8">
        <w:rPr>
          <w:rFonts w:ascii="Times New Roman" w:eastAsia="Times New Roman" w:hAnsi="Times New Roman" w:cs="Times New Roman"/>
          <w:sz w:val="24"/>
          <w:szCs w:val="24"/>
        </w:rPr>
        <w:t xml:space="preserve">Предложение содержит </w:t>
      </w:r>
      <w:r w:rsidR="00AD7E41">
        <w:rPr>
          <w:rFonts w:ascii="Times New Roman" w:eastAsia="Times New Roman" w:hAnsi="Times New Roman" w:cs="Times New Roman"/>
          <w:sz w:val="24"/>
          <w:szCs w:val="24"/>
        </w:rPr>
        <w:t>обособле</w:t>
      </w:r>
      <w:r w:rsidR="003462D8">
        <w:rPr>
          <w:rFonts w:ascii="Times New Roman" w:eastAsia="Times New Roman" w:hAnsi="Times New Roman" w:cs="Times New Roman"/>
          <w:sz w:val="24"/>
          <w:szCs w:val="24"/>
        </w:rPr>
        <w:t xml:space="preserve">нное приложение </w:t>
      </w:r>
      <w:r w:rsidR="003462D8">
        <w:rPr>
          <w:rFonts w:ascii="Times New Roman" w:eastAsia="Times New Roman" w:hAnsi="Times New Roman" w:cs="Times New Roman"/>
          <w:i/>
          <w:sz w:val="24"/>
          <w:szCs w:val="24"/>
        </w:rPr>
        <w:t xml:space="preserve">муравьи, </w:t>
      </w:r>
      <w:r w:rsidR="003462D8">
        <w:rPr>
          <w:rFonts w:ascii="Times New Roman" w:eastAsia="Times New Roman" w:hAnsi="Times New Roman" w:cs="Times New Roman"/>
          <w:sz w:val="24"/>
          <w:szCs w:val="24"/>
        </w:rPr>
        <w:t xml:space="preserve">относящееся к личному местоимению </w:t>
      </w:r>
      <w:r w:rsidR="003462D8">
        <w:rPr>
          <w:rFonts w:ascii="Times New Roman" w:eastAsia="Times New Roman" w:hAnsi="Times New Roman" w:cs="Times New Roman"/>
          <w:i/>
          <w:sz w:val="24"/>
          <w:szCs w:val="24"/>
        </w:rPr>
        <w:t>они</w:t>
      </w:r>
      <w:r w:rsidR="00AD7E41" w:rsidRPr="00AD7E4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AD7E41" w:rsidRPr="00AD7E41">
        <w:rPr>
          <w:rFonts w:ascii="Times New Roman" w:eastAsia="Times New Roman" w:hAnsi="Times New Roman" w:cs="Times New Roman"/>
          <w:sz w:val="24"/>
          <w:szCs w:val="24"/>
        </w:rPr>
        <w:t>[</w:t>
      </w:r>
      <w:r w:rsidR="00AD7E41">
        <w:rPr>
          <w:rFonts w:ascii="Times New Roman" w:eastAsia="Times New Roman" w:hAnsi="Times New Roman" w:cs="Times New Roman"/>
          <w:sz w:val="24"/>
          <w:szCs w:val="24"/>
        </w:rPr>
        <w:t>ПАС.</w:t>
      </w:r>
      <w:proofErr w:type="gramEnd"/>
      <w:r w:rsidR="00AD7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AD7E41">
        <w:rPr>
          <w:rFonts w:ascii="Times New Roman" w:eastAsia="Times New Roman" w:hAnsi="Times New Roman" w:cs="Times New Roman"/>
          <w:sz w:val="24"/>
          <w:szCs w:val="24"/>
        </w:rPr>
        <w:t xml:space="preserve">Пунктуация. </w:t>
      </w:r>
      <w:r w:rsidR="00AD7E41" w:rsidRP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§ </w:t>
      </w:r>
      <w:r w:rsidR="00AD7E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63, п. 4</w:t>
      </w:r>
      <w:r w:rsidR="00AD7E41" w:rsidRPr="00AD7E41">
        <w:rPr>
          <w:rFonts w:ascii="Times New Roman" w:eastAsia="Times New Roman" w:hAnsi="Times New Roman" w:cs="Times New Roman"/>
          <w:sz w:val="24"/>
          <w:szCs w:val="24"/>
        </w:rPr>
        <w:t>]</w:t>
      </w:r>
      <w:r w:rsidR="00AD7E4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AD7E41">
        <w:rPr>
          <w:rFonts w:ascii="Times New Roman" w:eastAsia="Times New Roman" w:hAnsi="Times New Roman" w:cs="Times New Roman"/>
          <w:sz w:val="24"/>
          <w:szCs w:val="24"/>
        </w:rPr>
        <w:t xml:space="preserve"> Находясь в конце предложения, это приложение может:</w:t>
      </w:r>
    </w:p>
    <w:p w:rsidR="00AD7E41" w:rsidRDefault="00AD7E41" w:rsidP="00AD7E41">
      <w:pPr>
        <w:pStyle w:val="af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выделяться запятой;</w:t>
      </w:r>
    </w:p>
    <w:p w:rsidR="00AD7E41" w:rsidRDefault="00AD7E41" w:rsidP="00AD7E41">
      <w:pPr>
        <w:pStyle w:val="af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выделяться тире </w:t>
      </w:r>
      <w:r w:rsidRPr="00AD7E41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ПАС.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Пунктуация. </w:t>
      </w:r>
      <w:r w:rsidRP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§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61, п. в)</w:t>
      </w:r>
      <w:r w:rsidRPr="00AD7E41"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05C62" w:rsidRDefault="00905C62" w:rsidP="00905C62">
      <w:pPr>
        <w:pStyle w:val="a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905C62">
        <w:rPr>
          <w:rFonts w:ascii="Times New Roman" w:eastAsia="Times New Roman" w:hAnsi="Times New Roman" w:cs="Times New Roman"/>
          <w:sz w:val="24"/>
          <w:szCs w:val="24"/>
        </w:rPr>
        <w:t xml:space="preserve">Слово </w:t>
      </w:r>
      <w:r w:rsidRPr="00905C62">
        <w:rPr>
          <w:rFonts w:ascii="Times New Roman" w:eastAsia="Times New Roman" w:hAnsi="Times New Roman" w:cs="Times New Roman"/>
          <w:i/>
          <w:sz w:val="24"/>
          <w:szCs w:val="24"/>
        </w:rPr>
        <w:t>вообще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может употребляться:</w:t>
      </w:r>
    </w:p>
    <w:p w:rsidR="00905C62" w:rsidRDefault="00905C62" w:rsidP="00552E4C">
      <w:pPr>
        <w:pStyle w:val="af"/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функции вводного слова – если выступает в значении </w:t>
      </w:r>
      <w:r w:rsidRPr="00905C62">
        <w:rPr>
          <w:rFonts w:ascii="Times New Roman" w:eastAsia="Times New Roman" w:hAnsi="Times New Roman" w:cs="Times New Roman"/>
          <w:sz w:val="24"/>
          <w:szCs w:val="24"/>
        </w:rPr>
        <w:t>‘</w:t>
      </w:r>
      <w:r>
        <w:rPr>
          <w:rFonts w:ascii="Times New Roman" w:eastAsia="Times New Roman" w:hAnsi="Times New Roman" w:cs="Times New Roman"/>
          <w:sz w:val="24"/>
          <w:szCs w:val="24"/>
        </w:rPr>
        <w:t>вообще говоря</w:t>
      </w:r>
      <w:r w:rsidRPr="00905C62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05C62">
        <w:rPr>
          <w:rFonts w:ascii="Times New Roman" w:eastAsia="Times New Roman" w:hAnsi="Times New Roman" w:cs="Times New Roman"/>
          <w:i/>
          <w:sz w:val="24"/>
          <w:szCs w:val="24"/>
        </w:rPr>
        <w:t>Он, вообще, чудак, но с ним интересно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5C62" w:rsidRDefault="00905C62" w:rsidP="00552E4C">
      <w:pPr>
        <w:pStyle w:val="af"/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функции наречия – в значении </w:t>
      </w:r>
      <w:r w:rsidRPr="00905C62">
        <w:rPr>
          <w:rFonts w:ascii="Times New Roman" w:eastAsia="Times New Roman" w:hAnsi="Times New Roman" w:cs="Times New Roman"/>
          <w:sz w:val="24"/>
          <w:szCs w:val="24"/>
        </w:rPr>
        <w:t>‘</w:t>
      </w:r>
      <w:r w:rsidR="00552E4C">
        <w:rPr>
          <w:rFonts w:ascii="Times New Roman" w:eastAsia="Times New Roman" w:hAnsi="Times New Roman" w:cs="Times New Roman"/>
          <w:sz w:val="24"/>
          <w:szCs w:val="24"/>
        </w:rPr>
        <w:t>обобщённо</w:t>
      </w:r>
      <w:r w:rsidRPr="00905C62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05C62">
        <w:rPr>
          <w:rFonts w:ascii="Times New Roman" w:eastAsia="Times New Roman" w:hAnsi="Times New Roman" w:cs="Times New Roman"/>
          <w:i/>
          <w:sz w:val="24"/>
          <w:szCs w:val="24"/>
        </w:rPr>
        <w:t>Я говорю о людях вообще</w:t>
      </w:r>
      <w:r w:rsidR="00552E4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5C62" w:rsidRPr="00552E4C" w:rsidRDefault="00552E4C" w:rsidP="00552E4C">
      <w:pPr>
        <w:pStyle w:val="af"/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функции частицы: </w:t>
      </w:r>
      <w:proofErr w:type="gramStart"/>
      <w:r w:rsidRPr="00552E4C">
        <w:rPr>
          <w:rFonts w:ascii="Times New Roman" w:eastAsia="Times New Roman" w:hAnsi="Times New Roman" w:cs="Times New Roman"/>
          <w:i/>
          <w:sz w:val="24"/>
          <w:szCs w:val="24"/>
        </w:rPr>
        <w:t>Его ждали, а он вообще не приехал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905C62" w:rsidRPr="00552E4C">
        <w:rPr>
          <w:rFonts w:ascii="Times New Roman" w:eastAsia="Times New Roman" w:hAnsi="Times New Roman" w:cs="Times New Roman"/>
          <w:sz w:val="24"/>
          <w:szCs w:val="24"/>
        </w:rPr>
        <w:t>[ПАС.</w:t>
      </w:r>
      <w:proofErr w:type="gramEnd"/>
      <w:r w:rsidR="00905C62" w:rsidRPr="00552E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905C62" w:rsidRPr="00552E4C">
        <w:rPr>
          <w:rFonts w:ascii="Times New Roman" w:eastAsia="Times New Roman" w:hAnsi="Times New Roman" w:cs="Times New Roman"/>
          <w:sz w:val="24"/>
          <w:szCs w:val="24"/>
        </w:rPr>
        <w:t xml:space="preserve">Пунктуация. </w:t>
      </w:r>
      <w:r w:rsidR="00905C62" w:rsidRPr="00552E4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§ 96</w:t>
      </w:r>
      <w:r w:rsidR="00905C62" w:rsidRPr="00552E4C"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AD7E41" w:rsidRDefault="00552E4C" w:rsidP="00552E4C">
      <w:pPr>
        <w:pStyle w:val="a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предложении </w:t>
      </w:r>
      <w:r w:rsidRPr="003462D8">
        <w:rPr>
          <w:rFonts w:ascii="Times New Roman" w:eastAsia="Times New Roman" w:hAnsi="Times New Roman" w:cs="Times New Roman"/>
          <w:i/>
          <w:sz w:val="24"/>
          <w:szCs w:val="24"/>
        </w:rPr>
        <w:t xml:space="preserve">Если бы не ты, я бы и забыл уже, что </w:t>
      </w:r>
      <w:r w:rsidRPr="00F4091B">
        <w:rPr>
          <w:rFonts w:ascii="Times New Roman" w:eastAsia="Times New Roman" w:hAnsi="Times New Roman" w:cs="Times New Roman"/>
          <w:i/>
          <w:sz w:val="24"/>
          <w:szCs w:val="24"/>
        </w:rPr>
        <w:t>они существуют вообще</w:t>
      </w:r>
      <w:proofErr w:type="gramStart"/>
      <w:r w:rsidRPr="00F4091B">
        <w:rPr>
          <w:rFonts w:ascii="Times New Roman" w:eastAsia="Times New Roman" w:hAnsi="Times New Roman" w:cs="Times New Roman"/>
          <w:i/>
          <w:sz w:val="24"/>
          <w:szCs w:val="24"/>
        </w:rPr>
        <w:t xml:space="preserve"> [, / –] </w:t>
      </w:r>
      <w:proofErr w:type="gramEnd"/>
      <w:r w:rsidRPr="00F4091B">
        <w:rPr>
          <w:rFonts w:ascii="Times New Roman" w:eastAsia="Times New Roman" w:hAnsi="Times New Roman" w:cs="Times New Roman"/>
          <w:i/>
          <w:sz w:val="24"/>
          <w:szCs w:val="24"/>
        </w:rPr>
        <w:t>муравьи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091B">
        <w:rPr>
          <w:rFonts w:ascii="Times New Roman" w:eastAsia="Times New Roman" w:hAnsi="Times New Roman" w:cs="Times New Roman"/>
          <w:sz w:val="24"/>
          <w:szCs w:val="24"/>
        </w:rPr>
        <w:t xml:space="preserve">слово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вообще </w:t>
      </w:r>
      <w:r w:rsidR="00F4091B" w:rsidRPr="00F4091B">
        <w:rPr>
          <w:rFonts w:ascii="Times New Roman" w:eastAsia="Times New Roman" w:hAnsi="Times New Roman" w:cs="Times New Roman"/>
          <w:sz w:val="24"/>
          <w:szCs w:val="24"/>
        </w:rPr>
        <w:t>является частицей</w:t>
      </w:r>
      <w:r w:rsidR="00F4091B">
        <w:rPr>
          <w:rFonts w:ascii="Times New Roman" w:eastAsia="Times New Roman" w:hAnsi="Times New Roman" w:cs="Times New Roman"/>
          <w:sz w:val="24"/>
          <w:szCs w:val="24"/>
        </w:rPr>
        <w:t>, поэтому оно не должно выделяться запятыми.</w:t>
      </w:r>
    </w:p>
    <w:p w:rsidR="00F4091B" w:rsidRPr="00552E4C" w:rsidRDefault="00F4091B" w:rsidP="00552E4C">
      <w:pPr>
        <w:pStyle w:val="a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AD7E41" w:rsidRPr="00AD7E41" w:rsidRDefault="00AD7E41" w:rsidP="00AD7E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7E41">
        <w:rPr>
          <w:rFonts w:ascii="Times New Roman" w:eastAsia="Times New Roman" w:hAnsi="Times New Roman" w:cs="Times New Roman"/>
          <w:b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AD7E41">
        <w:rPr>
          <w:rFonts w:ascii="Times New Roman" w:eastAsia="Times New Roman" w:hAnsi="Times New Roman" w:cs="Times New Roman"/>
          <w:i/>
          <w:sz w:val="24"/>
          <w:szCs w:val="24"/>
        </w:rPr>
        <w:t xml:space="preserve">Но Тане непременно </w:t>
      </w:r>
      <w:r w:rsidR="002E792D" w:rsidRPr="00346916">
        <w:rPr>
          <w:rFonts w:ascii="Times New Roman" w:eastAsia="Times New Roman" w:hAnsi="Times New Roman" w:cs="Times New Roman"/>
          <w:i/>
          <w:sz w:val="24"/>
          <w:szCs w:val="24"/>
          <w:u w:val="double"/>
        </w:rPr>
        <w:t>нужно было узнать</w:t>
      </w:r>
      <w:r w:rsidR="00346916" w:rsidRPr="00346916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="00346916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1</w:t>
      </w:r>
      <w:r w:rsidR="002E792D">
        <w:rPr>
          <w:rFonts w:ascii="Times New Roman" w:eastAsia="Times New Roman" w:hAnsi="Times New Roman" w:cs="Times New Roman"/>
          <w:i/>
          <w:sz w:val="24"/>
          <w:szCs w:val="24"/>
        </w:rPr>
        <w:t xml:space="preserve"> зачем муравьям</w:t>
      </w:r>
      <w:r w:rsidR="002E792D" w:rsidRPr="002E792D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346916" w:rsidRPr="00346916">
        <w:rPr>
          <w:rFonts w:ascii="Times New Roman" w:eastAsia="Times New Roman" w:hAnsi="Times New Roman" w:cs="Times New Roman"/>
          <w:i/>
          <w:sz w:val="24"/>
          <w:szCs w:val="24"/>
        </w:rPr>
        <w:t>[</w:t>
      </w:r>
      <w:r w:rsidR="00346916" w:rsidRPr="00346916">
        <w:rPr>
          <w:rFonts w:ascii="Times New Roman" w:eastAsia="Times New Roman" w:hAnsi="Times New Roman" w:cs="Times New Roman"/>
          <w:i/>
          <w:sz w:val="24"/>
          <w:szCs w:val="24"/>
          <w:u w:val="double"/>
        </w:rPr>
        <w:t>нужно двигаться</w:t>
      </w:r>
      <w:r w:rsidR="00346916" w:rsidRPr="00346916">
        <w:rPr>
          <w:rFonts w:ascii="Times New Roman" w:eastAsia="Times New Roman" w:hAnsi="Times New Roman" w:cs="Times New Roman"/>
          <w:i/>
          <w:sz w:val="24"/>
          <w:szCs w:val="24"/>
        </w:rPr>
        <w:t>]</w:t>
      </w:r>
      <w:r w:rsidR="0034691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2E792D">
        <w:rPr>
          <w:rFonts w:ascii="Times New Roman" w:eastAsia="Times New Roman" w:hAnsi="Times New Roman" w:cs="Times New Roman"/>
          <w:i/>
          <w:sz w:val="24"/>
          <w:szCs w:val="24"/>
        </w:rPr>
        <w:t>к морю</w:t>
      </w:r>
      <w:proofErr w:type="gramStart"/>
      <w:r w:rsidR="00346916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2</w:t>
      </w:r>
      <w:proofErr w:type="gramEnd"/>
      <w:r w:rsidRPr="002E792D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2E792D">
        <w:rPr>
          <w:rFonts w:ascii="Times New Roman" w:eastAsia="Times New Roman" w:hAnsi="Times New Roman" w:cs="Times New Roman"/>
          <w:b/>
          <w:i/>
          <w:sz w:val="24"/>
          <w:szCs w:val="24"/>
        </w:rPr>
        <w:t>[, /, –]</w:t>
      </w:r>
      <w:r w:rsidRPr="002E792D">
        <w:rPr>
          <w:rFonts w:ascii="Times New Roman" w:eastAsia="Times New Roman" w:hAnsi="Times New Roman" w:cs="Times New Roman"/>
          <w:i/>
          <w:sz w:val="24"/>
          <w:szCs w:val="24"/>
        </w:rPr>
        <w:t xml:space="preserve"> и </w:t>
      </w:r>
      <w:r w:rsidRPr="00346916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она</w:t>
      </w:r>
      <w:r w:rsidRPr="002E792D">
        <w:rPr>
          <w:rFonts w:ascii="Times New Roman" w:eastAsia="Times New Roman" w:hAnsi="Times New Roman" w:cs="Times New Roman"/>
          <w:i/>
          <w:sz w:val="24"/>
          <w:szCs w:val="24"/>
        </w:rPr>
        <w:t xml:space="preserve"> всё время </w:t>
      </w:r>
      <w:r w:rsidRPr="00346916">
        <w:rPr>
          <w:rFonts w:ascii="Times New Roman" w:eastAsia="Times New Roman" w:hAnsi="Times New Roman" w:cs="Times New Roman"/>
          <w:i/>
          <w:sz w:val="24"/>
          <w:szCs w:val="24"/>
          <w:u w:val="double"/>
        </w:rPr>
        <w:t>приставала</w:t>
      </w:r>
      <w:r w:rsidRPr="0034691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2E792D">
        <w:rPr>
          <w:rFonts w:ascii="Times New Roman" w:eastAsia="Times New Roman" w:hAnsi="Times New Roman" w:cs="Times New Roman"/>
          <w:i/>
          <w:sz w:val="24"/>
          <w:szCs w:val="24"/>
        </w:rPr>
        <w:t xml:space="preserve">к ним </w:t>
      </w:r>
      <w:r w:rsidRPr="00346916">
        <w:rPr>
          <w:rFonts w:ascii="Times New Roman" w:eastAsia="Times New Roman" w:hAnsi="Times New Roman" w:cs="Times New Roman"/>
          <w:i/>
          <w:sz w:val="24"/>
          <w:szCs w:val="24"/>
          <w:u w:val="double"/>
        </w:rPr>
        <w:t>взглядом</w:t>
      </w:r>
      <w:r w:rsidR="00650CDB" w:rsidRPr="00650CDB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="00346916" w:rsidRPr="00346916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3</w:t>
      </w:r>
    </w:p>
    <w:p w:rsidR="002E792D" w:rsidRPr="00587018" w:rsidRDefault="002E792D" w:rsidP="002E792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7018">
        <w:rPr>
          <w:rFonts w:ascii="Times New Roman" w:eastAsia="Times New Roman" w:hAnsi="Times New Roman" w:cs="Times New Roman"/>
          <w:sz w:val="24"/>
          <w:szCs w:val="24"/>
        </w:rPr>
        <w:t>Между частями сложно</w:t>
      </w:r>
      <w:r>
        <w:rPr>
          <w:rFonts w:ascii="Times New Roman" w:eastAsia="Times New Roman" w:hAnsi="Times New Roman" w:cs="Times New Roman"/>
          <w:sz w:val="24"/>
          <w:szCs w:val="24"/>
        </w:rPr>
        <w:t>го</w:t>
      </w:r>
      <w:r w:rsidRPr="00587018">
        <w:rPr>
          <w:rFonts w:ascii="Times New Roman" w:eastAsia="Times New Roman" w:hAnsi="Times New Roman" w:cs="Times New Roman"/>
          <w:sz w:val="24"/>
          <w:szCs w:val="24"/>
        </w:rPr>
        <w:t xml:space="preserve"> предложения, которые соединены союзом </w:t>
      </w:r>
      <w:r w:rsidRPr="00587018">
        <w:rPr>
          <w:rFonts w:ascii="Times New Roman" w:eastAsia="Times New Roman" w:hAnsi="Times New Roman" w:cs="Times New Roman"/>
          <w:i/>
          <w:sz w:val="24"/>
          <w:szCs w:val="24"/>
        </w:rPr>
        <w:t>и</w:t>
      </w:r>
      <w:r w:rsidRPr="0058701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E792D" w:rsidRPr="00587018" w:rsidRDefault="002E792D" w:rsidP="002E792D">
      <w:pPr>
        <w:pStyle w:val="af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7018">
        <w:rPr>
          <w:rFonts w:ascii="Times New Roman" w:eastAsia="Times New Roman" w:hAnsi="Times New Roman" w:cs="Times New Roman"/>
          <w:sz w:val="24"/>
          <w:szCs w:val="24"/>
        </w:rPr>
        <w:t>эталонный знак – запятая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75EF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ПАС.</w:t>
      </w:r>
      <w:proofErr w:type="gramEnd"/>
      <w:r w:rsidRP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Пунктуация. § 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12</w:t>
      </w:r>
      <w:r w:rsidRP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  <w:r w:rsidRPr="00587018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:rsidR="002E792D" w:rsidRPr="00937D77" w:rsidRDefault="002E792D" w:rsidP="002E792D">
      <w:pPr>
        <w:pStyle w:val="af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7D77">
        <w:rPr>
          <w:rFonts w:ascii="Times New Roman" w:eastAsia="Times New Roman" w:hAnsi="Times New Roman" w:cs="Times New Roman"/>
          <w:sz w:val="24"/>
          <w:szCs w:val="24"/>
        </w:rPr>
        <w:t xml:space="preserve">возможна постановка тире, </w:t>
      </w:r>
      <w:r>
        <w:rPr>
          <w:rFonts w:ascii="Times New Roman" w:eastAsia="Times New Roman" w:hAnsi="Times New Roman" w:cs="Times New Roman"/>
          <w:sz w:val="24"/>
          <w:szCs w:val="24"/>
        </w:rPr>
        <w:t>так как</w:t>
      </w:r>
      <w:r w:rsidRPr="00937D77">
        <w:rPr>
          <w:rFonts w:ascii="Times New Roman" w:eastAsia="Times New Roman" w:hAnsi="Times New Roman" w:cs="Times New Roman"/>
          <w:sz w:val="24"/>
          <w:szCs w:val="24"/>
        </w:rPr>
        <w:t xml:space="preserve"> часть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792D">
        <w:rPr>
          <w:rFonts w:ascii="Times New Roman" w:eastAsia="Times New Roman" w:hAnsi="Times New Roman" w:cs="Times New Roman"/>
          <w:i/>
          <w:sz w:val="24"/>
          <w:szCs w:val="24"/>
        </w:rPr>
        <w:t>она всё время приставала к ним взглядом</w:t>
      </w:r>
      <w:r w:rsidRPr="00937D77">
        <w:rPr>
          <w:rFonts w:ascii="Times New Roman" w:eastAsia="Times New Roman" w:hAnsi="Times New Roman" w:cs="Times New Roman"/>
          <w:sz w:val="24"/>
          <w:szCs w:val="24"/>
        </w:rPr>
        <w:t xml:space="preserve"> «заключает в себе значение результата, следствия»</w:t>
      </w:r>
      <w:r w:rsidR="00A128EC">
        <w:rPr>
          <w:rFonts w:ascii="Times New Roman" w:eastAsia="Times New Roman" w:hAnsi="Times New Roman" w:cs="Times New Roman"/>
          <w:sz w:val="24"/>
          <w:szCs w:val="24"/>
        </w:rPr>
        <w:t xml:space="preserve"> того, о чём говорится в предшествующей части </w:t>
      </w:r>
      <w:r w:rsidRPr="008675EF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ПАС.</w:t>
      </w:r>
      <w:proofErr w:type="gramEnd"/>
      <w:r w:rsidRP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Пунктуация. § 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14</w:t>
      </w:r>
      <w:r w:rsidRP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  <w:r w:rsidRPr="00937D7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937D77">
        <w:rPr>
          <w:rFonts w:ascii="Times New Roman" w:eastAsia="Times New Roman" w:hAnsi="Times New Roman" w:cs="Times New Roman"/>
          <w:sz w:val="24"/>
          <w:szCs w:val="24"/>
        </w:rPr>
        <w:t xml:space="preserve"> При постановке тире сохраняется запятая перед ним, </w:t>
      </w:r>
      <w:r>
        <w:rPr>
          <w:rFonts w:ascii="Times New Roman" w:eastAsia="Times New Roman" w:hAnsi="Times New Roman" w:cs="Times New Roman"/>
          <w:sz w:val="24"/>
          <w:szCs w:val="24"/>
        </w:rPr>
        <w:t>так как</w:t>
      </w:r>
      <w:r w:rsidRPr="00937D77">
        <w:rPr>
          <w:rFonts w:ascii="Times New Roman" w:eastAsia="Times New Roman" w:hAnsi="Times New Roman" w:cs="Times New Roman"/>
          <w:sz w:val="24"/>
          <w:szCs w:val="24"/>
        </w:rPr>
        <w:t xml:space="preserve"> она закрывает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придаточную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часть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зачем муравьям</w:t>
      </w:r>
      <w:r w:rsidRPr="002E792D">
        <w:rPr>
          <w:rFonts w:ascii="Times New Roman" w:eastAsia="Times New Roman" w:hAnsi="Times New Roman" w:cs="Times New Roman"/>
          <w:i/>
          <w:sz w:val="24"/>
          <w:szCs w:val="24"/>
        </w:rPr>
        <w:t xml:space="preserve"> к морю</w:t>
      </w:r>
      <w:r>
        <w:rPr>
          <w:rFonts w:ascii="Times New Roman" w:eastAsia="Times New Roman" w:hAnsi="Times New Roman" w:cs="Times New Roman"/>
          <w:sz w:val="24"/>
          <w:szCs w:val="24"/>
        </w:rPr>
        <w:t>, относящуюся</w:t>
      </w:r>
      <w:r w:rsidRPr="00937D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 первой части данного предложения; наличие тире при отсутствии запятой является ошибкой</w:t>
      </w:r>
      <w:r w:rsidR="00A128E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792D" w:rsidRDefault="002E792D" w:rsidP="00F02C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792D" w:rsidRDefault="00A128EC" w:rsidP="00F02C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Pr="00AD7E4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A128EC">
        <w:rPr>
          <w:rFonts w:ascii="Times New Roman" w:eastAsia="Times New Roman" w:hAnsi="Times New Roman" w:cs="Times New Roman"/>
          <w:i/>
          <w:sz w:val="24"/>
          <w:szCs w:val="24"/>
        </w:rPr>
        <w:t xml:space="preserve">И вот </w:t>
      </w:r>
      <w:r w:rsidRPr="00346916">
        <w:rPr>
          <w:rFonts w:ascii="Times New Roman" w:eastAsia="Times New Roman" w:hAnsi="Times New Roman" w:cs="Times New Roman"/>
          <w:i/>
          <w:sz w:val="24"/>
          <w:szCs w:val="24"/>
          <w:u w:val="double"/>
        </w:rPr>
        <w:t>выяснилось</w:t>
      </w:r>
      <w:proofErr w:type="gramStart"/>
      <w:r w:rsidR="00346916" w:rsidRPr="00346916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1</w:t>
      </w:r>
      <w:proofErr w:type="gramEnd"/>
      <w:r w:rsidRPr="00A128E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A128EC">
        <w:rPr>
          <w:rFonts w:ascii="Times New Roman" w:eastAsia="Times New Roman" w:hAnsi="Times New Roman" w:cs="Times New Roman"/>
          <w:b/>
          <w:i/>
          <w:sz w:val="24"/>
          <w:szCs w:val="24"/>
        </w:rPr>
        <w:t>[: / –]</w:t>
      </w:r>
      <w:r w:rsidRPr="00A128EC">
        <w:rPr>
          <w:rFonts w:ascii="Times New Roman" w:eastAsia="Times New Roman" w:hAnsi="Times New Roman" w:cs="Times New Roman"/>
          <w:i/>
          <w:sz w:val="24"/>
          <w:szCs w:val="24"/>
        </w:rPr>
        <w:t xml:space="preserve"> им не к морю </w:t>
      </w:r>
      <w:r w:rsidRPr="00346916">
        <w:rPr>
          <w:rFonts w:ascii="Times New Roman" w:eastAsia="Times New Roman" w:hAnsi="Times New Roman" w:cs="Times New Roman"/>
          <w:i/>
          <w:sz w:val="24"/>
          <w:szCs w:val="24"/>
          <w:u w:val="double"/>
        </w:rPr>
        <w:t>нужно было</w:t>
      </w:r>
      <w:r w:rsidR="00346916" w:rsidRPr="00346916">
        <w:rPr>
          <w:rFonts w:ascii="Times New Roman" w:eastAsia="Times New Roman" w:hAnsi="Times New Roman" w:cs="Times New Roman"/>
          <w:i/>
          <w:sz w:val="24"/>
          <w:szCs w:val="24"/>
          <w:u w:val="double"/>
        </w:rPr>
        <w:t xml:space="preserve"> [двигаться]</w:t>
      </w:r>
      <w:r w:rsidR="00650CDB" w:rsidRPr="00650CDB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="00650CDB" w:rsidRPr="00650CDB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2</w:t>
      </w:r>
    </w:p>
    <w:p w:rsidR="00F02C69" w:rsidRPr="00F02C69" w:rsidRDefault="00F02C69" w:rsidP="00F02C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2C69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</w:rPr>
        <w:t>данном случае между частями сложного бессоюзного предложения</w:t>
      </w:r>
      <w:r w:rsidRPr="00F02C6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02C69" w:rsidRPr="00F02C69" w:rsidRDefault="00F02C69" w:rsidP="00F02C6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02C69">
        <w:rPr>
          <w:rFonts w:ascii="Times New Roman" w:eastAsia="Times New Roman" w:hAnsi="Times New Roman" w:cs="Times New Roman"/>
          <w:sz w:val="24"/>
          <w:szCs w:val="24"/>
        </w:rPr>
        <w:t>ставится двоеточие, т</w:t>
      </w:r>
      <w:r>
        <w:rPr>
          <w:rFonts w:ascii="Times New Roman" w:eastAsia="Times New Roman" w:hAnsi="Times New Roman" w:cs="Times New Roman"/>
          <w:sz w:val="24"/>
          <w:szCs w:val="24"/>
        </w:rPr>
        <w:t>ак как</w:t>
      </w:r>
      <w:r w:rsidRPr="00F02C69">
        <w:rPr>
          <w:rFonts w:ascii="Times New Roman" w:eastAsia="Times New Roman" w:hAnsi="Times New Roman" w:cs="Times New Roman"/>
          <w:sz w:val="24"/>
          <w:szCs w:val="24"/>
        </w:rPr>
        <w:t xml:space="preserve"> вторая част</w:t>
      </w:r>
      <w:r w:rsidR="00A128EC">
        <w:rPr>
          <w:rFonts w:ascii="Times New Roman" w:eastAsia="Times New Roman" w:hAnsi="Times New Roman" w:cs="Times New Roman"/>
          <w:sz w:val="24"/>
          <w:szCs w:val="24"/>
        </w:rPr>
        <w:t>ь</w:t>
      </w:r>
      <w:r w:rsidRPr="00F02C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7EE0">
        <w:rPr>
          <w:rFonts w:ascii="Times New Roman" w:eastAsia="Times New Roman" w:hAnsi="Times New Roman" w:cs="Times New Roman"/>
          <w:sz w:val="24"/>
          <w:szCs w:val="24"/>
        </w:rPr>
        <w:t>имеет изъяснительное значение</w:t>
      </w:r>
      <w:r w:rsidR="00937D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75EF" w:rsidRPr="008675EF">
        <w:rPr>
          <w:rFonts w:ascii="Times New Roman" w:eastAsia="Times New Roman" w:hAnsi="Times New Roman" w:cs="Times New Roman"/>
          <w:sz w:val="24"/>
          <w:szCs w:val="24"/>
        </w:rPr>
        <w:t>[</w:t>
      </w:r>
      <w:r w:rsidR="00937D77" w:rsidRP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ПАС.</w:t>
      </w:r>
      <w:proofErr w:type="gramEnd"/>
      <w:r w:rsidR="00937D77" w:rsidRP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937D77" w:rsidRP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Пунктуация. § 129</w:t>
      </w:r>
      <w:r w:rsidR="00824D15" w:rsidRP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п. </w:t>
      </w:r>
      <w:r w:rsidR="00B07EE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  <w:r w:rsidR="008675EF" w:rsidRP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  <w:r w:rsidRPr="00F02C69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:rsidR="00F02C69" w:rsidRPr="00F02C69" w:rsidRDefault="00F02C69" w:rsidP="00F02C6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02C69">
        <w:rPr>
          <w:rFonts w:ascii="Times New Roman" w:eastAsia="Times New Roman" w:hAnsi="Times New Roman" w:cs="Times New Roman"/>
          <w:sz w:val="24"/>
          <w:szCs w:val="24"/>
        </w:rPr>
        <w:t>в таких случаях на месте двоеточия допускается тире</w:t>
      </w:r>
      <w:r w:rsidR="00824D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24D15" w:rsidRPr="008675EF">
        <w:rPr>
          <w:rFonts w:ascii="Times New Roman" w:eastAsia="Times New Roman" w:hAnsi="Times New Roman" w:cs="Times New Roman"/>
          <w:sz w:val="24"/>
          <w:szCs w:val="24"/>
        </w:rPr>
        <w:t>[</w:t>
      </w:r>
      <w:r w:rsidR="00824D15" w:rsidRP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ПАС.</w:t>
      </w:r>
      <w:proofErr w:type="gramEnd"/>
      <w:r w:rsidR="00824D15" w:rsidRP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824D15" w:rsidRP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Пунктуация. § 129,</w:t>
      </w:r>
      <w:r w:rsid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примечание 2</w:t>
      </w:r>
      <w:r w:rsidR="00824D15" w:rsidRP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  <w:r w:rsidR="00DF009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DF0095" w:rsidRDefault="00DF0095" w:rsidP="00F02C6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095" w:rsidRPr="00650CDB" w:rsidRDefault="00DF0095" w:rsidP="00DF00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</w:pPr>
      <w:r w:rsidRPr="00DF0095">
        <w:rPr>
          <w:rFonts w:ascii="Times New Roman" w:eastAsia="Times New Roman" w:hAnsi="Times New Roman" w:cs="Times New Roman"/>
          <w:b/>
          <w:sz w:val="24"/>
          <w:szCs w:val="24"/>
        </w:rPr>
        <w:t>8. </w:t>
      </w:r>
      <w:r w:rsidRPr="00DF0095">
        <w:rPr>
          <w:rFonts w:ascii="Times New Roman" w:eastAsia="Times New Roman" w:hAnsi="Times New Roman" w:cs="Times New Roman"/>
          <w:i/>
          <w:sz w:val="24"/>
          <w:szCs w:val="24"/>
        </w:rPr>
        <w:t xml:space="preserve">Добежав, </w:t>
      </w:r>
      <w:r w:rsidRPr="00650CDB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они</w:t>
      </w:r>
      <w:r w:rsidRPr="00DF009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650CDB">
        <w:rPr>
          <w:rFonts w:ascii="Times New Roman" w:eastAsia="Times New Roman" w:hAnsi="Times New Roman" w:cs="Times New Roman"/>
          <w:i/>
          <w:sz w:val="24"/>
          <w:szCs w:val="24"/>
          <w:u w:val="double"/>
        </w:rPr>
        <w:t>облепляли</w:t>
      </w:r>
      <w:r w:rsidR="00C14A1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C14A15" w:rsidRPr="00346916">
        <w:rPr>
          <w:rFonts w:ascii="Times New Roman" w:eastAsia="Times New Roman" w:hAnsi="Times New Roman" w:cs="Times New Roman"/>
          <w:b/>
          <w:i/>
          <w:sz w:val="24"/>
          <w:szCs w:val="24"/>
          <w:u w:val="wave"/>
        </w:rPr>
        <w:t>большого</w:t>
      </w:r>
      <w:r w:rsidR="00C14A15" w:rsidRPr="0036078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[0/ ,] </w:t>
      </w:r>
      <w:r w:rsidR="00C14A15" w:rsidRPr="00346916">
        <w:rPr>
          <w:rFonts w:ascii="Times New Roman" w:eastAsia="Times New Roman" w:hAnsi="Times New Roman" w:cs="Times New Roman"/>
          <w:b/>
          <w:i/>
          <w:sz w:val="24"/>
          <w:szCs w:val="24"/>
          <w:u w:val="wave"/>
        </w:rPr>
        <w:t>рогатого</w:t>
      </w:r>
      <w:r w:rsidR="00C14A15">
        <w:rPr>
          <w:rFonts w:ascii="Times New Roman" w:eastAsia="Times New Roman" w:hAnsi="Times New Roman" w:cs="Times New Roman"/>
          <w:i/>
          <w:sz w:val="24"/>
          <w:szCs w:val="24"/>
        </w:rPr>
        <w:t xml:space="preserve"> жука,</w:t>
      </w:r>
      <w:r w:rsidR="00650CDB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1</w:t>
      </w:r>
      <w:r w:rsidRPr="00DF0095">
        <w:rPr>
          <w:rFonts w:ascii="Times New Roman" w:eastAsia="Times New Roman" w:hAnsi="Times New Roman" w:cs="Times New Roman"/>
          <w:i/>
          <w:sz w:val="24"/>
          <w:szCs w:val="24"/>
        </w:rPr>
        <w:t xml:space="preserve"> которого на этой же тро</w:t>
      </w:r>
      <w:r w:rsidR="00C14A15">
        <w:rPr>
          <w:rFonts w:ascii="Times New Roman" w:eastAsia="Times New Roman" w:hAnsi="Times New Roman" w:cs="Times New Roman"/>
          <w:i/>
          <w:sz w:val="24"/>
          <w:szCs w:val="24"/>
        </w:rPr>
        <w:t xml:space="preserve">пе к морю </w:t>
      </w:r>
      <w:r w:rsidR="00C14A15" w:rsidRPr="00650CDB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кто-то</w:t>
      </w:r>
      <w:r w:rsidR="00C14A1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C14A15" w:rsidRPr="00650CDB">
        <w:rPr>
          <w:rFonts w:ascii="Times New Roman" w:eastAsia="Times New Roman" w:hAnsi="Times New Roman" w:cs="Times New Roman"/>
          <w:i/>
          <w:sz w:val="24"/>
          <w:szCs w:val="24"/>
          <w:u w:val="double"/>
        </w:rPr>
        <w:t>раздавил</w:t>
      </w:r>
      <w:proofErr w:type="gramStart"/>
      <w:r w:rsidR="00650CDB" w:rsidRPr="00650CDB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2</w:t>
      </w:r>
      <w:proofErr w:type="gramEnd"/>
      <w:r w:rsidR="00C14A1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C14A15" w:rsidRPr="00C14A15">
        <w:rPr>
          <w:rFonts w:ascii="Times New Roman" w:eastAsia="Times New Roman" w:hAnsi="Times New Roman" w:cs="Times New Roman"/>
          <w:b/>
          <w:i/>
          <w:sz w:val="24"/>
          <w:szCs w:val="24"/>
        </w:rPr>
        <w:t>[, /,</w:t>
      </w:r>
      <w:r w:rsidRPr="00C14A1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–] </w:t>
      </w:r>
      <w:r w:rsidRPr="00DF0095">
        <w:rPr>
          <w:rFonts w:ascii="Times New Roman" w:eastAsia="Times New Roman" w:hAnsi="Times New Roman" w:cs="Times New Roman"/>
          <w:i/>
          <w:sz w:val="24"/>
          <w:szCs w:val="24"/>
        </w:rPr>
        <w:t xml:space="preserve">и </w:t>
      </w:r>
      <w:r w:rsidRPr="00650CDB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он</w:t>
      </w:r>
      <w:r w:rsidRPr="00DF0095">
        <w:rPr>
          <w:rFonts w:ascii="Times New Roman" w:eastAsia="Times New Roman" w:hAnsi="Times New Roman" w:cs="Times New Roman"/>
          <w:i/>
          <w:sz w:val="24"/>
          <w:szCs w:val="24"/>
        </w:rPr>
        <w:t xml:space="preserve"> теперь </w:t>
      </w:r>
      <w:r w:rsidRPr="00650CDB">
        <w:rPr>
          <w:rFonts w:ascii="Times New Roman" w:eastAsia="Times New Roman" w:hAnsi="Times New Roman" w:cs="Times New Roman"/>
          <w:i/>
          <w:sz w:val="24"/>
          <w:szCs w:val="24"/>
          <w:u w:val="double"/>
        </w:rPr>
        <w:t>лежал</w:t>
      </w:r>
      <w:r w:rsidRPr="00DF0095">
        <w:rPr>
          <w:rFonts w:ascii="Times New Roman" w:eastAsia="Times New Roman" w:hAnsi="Times New Roman" w:cs="Times New Roman"/>
          <w:i/>
          <w:sz w:val="24"/>
          <w:szCs w:val="24"/>
        </w:rPr>
        <w:t xml:space="preserve"> тут </w:t>
      </w:r>
      <w:r w:rsidRPr="00C14A15">
        <w:rPr>
          <w:rFonts w:ascii="Times New Roman" w:eastAsia="Times New Roman" w:hAnsi="Times New Roman" w:cs="Times New Roman"/>
          <w:b/>
          <w:i/>
          <w:sz w:val="24"/>
          <w:szCs w:val="24"/>
        </w:rPr>
        <w:t>[0/ ,]</w:t>
      </w:r>
      <w:r w:rsidRPr="00DF009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46916">
        <w:rPr>
          <w:rFonts w:ascii="Times New Roman" w:eastAsia="Times New Roman" w:hAnsi="Times New Roman" w:cs="Times New Roman"/>
          <w:b/>
          <w:i/>
          <w:sz w:val="24"/>
          <w:szCs w:val="24"/>
          <w:u w:val="dotDash"/>
        </w:rPr>
        <w:t>подобравшись</w:t>
      </w:r>
      <w:r w:rsidRPr="00DF0095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="00650CDB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3</w:t>
      </w:r>
      <w:r w:rsidRPr="00DF0095">
        <w:rPr>
          <w:rFonts w:ascii="Times New Roman" w:eastAsia="Times New Roman" w:hAnsi="Times New Roman" w:cs="Times New Roman"/>
          <w:i/>
          <w:sz w:val="24"/>
          <w:szCs w:val="24"/>
        </w:rPr>
        <w:t xml:space="preserve"> а </w:t>
      </w:r>
      <w:r w:rsidRPr="00650CDB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муравьи</w:t>
      </w:r>
      <w:r w:rsidRPr="00DF009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650CDB">
        <w:rPr>
          <w:rFonts w:ascii="Times New Roman" w:eastAsia="Times New Roman" w:hAnsi="Times New Roman" w:cs="Times New Roman"/>
          <w:i/>
          <w:sz w:val="24"/>
          <w:szCs w:val="24"/>
          <w:u w:val="double"/>
        </w:rPr>
        <w:t>тормошили</w:t>
      </w:r>
      <w:r w:rsidRPr="00DF0095">
        <w:rPr>
          <w:rFonts w:ascii="Times New Roman" w:eastAsia="Times New Roman" w:hAnsi="Times New Roman" w:cs="Times New Roman"/>
          <w:i/>
          <w:sz w:val="24"/>
          <w:szCs w:val="24"/>
        </w:rPr>
        <w:t xml:space="preserve"> его и </w:t>
      </w:r>
      <w:r w:rsidRPr="00650CDB">
        <w:rPr>
          <w:rFonts w:ascii="Times New Roman" w:eastAsia="Times New Roman" w:hAnsi="Times New Roman" w:cs="Times New Roman"/>
          <w:i/>
          <w:sz w:val="24"/>
          <w:szCs w:val="24"/>
          <w:u w:val="double"/>
        </w:rPr>
        <w:t>разбирали</w:t>
      </w:r>
      <w:r w:rsidRPr="00DF0095">
        <w:rPr>
          <w:rFonts w:ascii="Times New Roman" w:eastAsia="Times New Roman" w:hAnsi="Times New Roman" w:cs="Times New Roman"/>
          <w:i/>
          <w:sz w:val="24"/>
          <w:szCs w:val="24"/>
        </w:rPr>
        <w:t xml:space="preserve"> на части.</w:t>
      </w:r>
      <w:r w:rsidR="00650CDB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4</w:t>
      </w:r>
    </w:p>
    <w:p w:rsidR="00DF0095" w:rsidRDefault="00DF0095" w:rsidP="00F02C6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8.1.</w:t>
      </w:r>
      <w:r w:rsidR="00C14A15" w:rsidRPr="00DF0095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Определения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большой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рогатый,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относящиеся к существительному </w:t>
      </w:r>
      <w:r w:rsidRPr="00DF0095">
        <w:rPr>
          <w:rFonts w:ascii="Times New Roman" w:eastAsia="Times New Roman" w:hAnsi="Times New Roman" w:cs="Times New Roman"/>
          <w:i/>
          <w:sz w:val="24"/>
          <w:szCs w:val="24"/>
        </w:rPr>
        <w:t>жук</w:t>
      </w:r>
      <w:r w:rsidR="00C14A15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могут:</w:t>
      </w:r>
      <w:proofErr w:type="gramEnd"/>
    </w:p>
    <w:p w:rsidR="00DF0095" w:rsidRPr="00C14A15" w:rsidRDefault="00DF0095" w:rsidP="00C14A15">
      <w:pPr>
        <w:pStyle w:val="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4A15">
        <w:rPr>
          <w:rFonts w:ascii="Times New Roman" w:eastAsia="Times New Roman" w:hAnsi="Times New Roman" w:cs="Times New Roman"/>
          <w:sz w:val="24"/>
          <w:szCs w:val="24"/>
        </w:rPr>
        <w:t>не разделяться запятыми – если трактуются как неоднородные, обозначающие разные признаки (размер и наличие рогов);</w:t>
      </w:r>
    </w:p>
    <w:p w:rsidR="00DF0095" w:rsidRPr="00C14A15" w:rsidRDefault="00DF0095" w:rsidP="00C14A15">
      <w:pPr>
        <w:pStyle w:val="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4A15">
        <w:rPr>
          <w:rFonts w:ascii="Times New Roman" w:eastAsia="Times New Roman" w:hAnsi="Times New Roman" w:cs="Times New Roman"/>
          <w:sz w:val="24"/>
          <w:szCs w:val="24"/>
        </w:rPr>
        <w:t xml:space="preserve">разделяться запятыми – если трактуются как </w:t>
      </w:r>
      <w:proofErr w:type="gramStart"/>
      <w:r w:rsidRPr="00C14A15">
        <w:rPr>
          <w:rFonts w:ascii="Times New Roman" w:eastAsia="Times New Roman" w:hAnsi="Times New Roman" w:cs="Times New Roman"/>
          <w:sz w:val="24"/>
          <w:szCs w:val="24"/>
        </w:rPr>
        <w:t>однородные</w:t>
      </w:r>
      <w:proofErr w:type="gramEnd"/>
      <w:r w:rsidRPr="00C14A15">
        <w:rPr>
          <w:rFonts w:ascii="Times New Roman" w:eastAsia="Times New Roman" w:hAnsi="Times New Roman" w:cs="Times New Roman"/>
          <w:sz w:val="24"/>
          <w:szCs w:val="24"/>
        </w:rPr>
        <w:t>, имеющие общее оценочное значение ‘</w:t>
      </w:r>
      <w:r w:rsidR="0036078E">
        <w:rPr>
          <w:rFonts w:ascii="Times New Roman" w:eastAsia="Times New Roman" w:hAnsi="Times New Roman" w:cs="Times New Roman"/>
          <w:sz w:val="24"/>
          <w:szCs w:val="24"/>
        </w:rPr>
        <w:t>выглядящий устрашающе</w:t>
      </w:r>
      <w:r w:rsidRPr="00C14A15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C14A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4A15" w:rsidRPr="00587018" w:rsidRDefault="00C14A15" w:rsidP="00C14A1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8.2.</w:t>
      </w:r>
      <w:r w:rsidRPr="00DF0095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587018">
        <w:rPr>
          <w:rFonts w:ascii="Times New Roman" w:eastAsia="Times New Roman" w:hAnsi="Times New Roman" w:cs="Times New Roman"/>
          <w:sz w:val="24"/>
          <w:szCs w:val="24"/>
        </w:rPr>
        <w:t>Между частями сложно</w:t>
      </w:r>
      <w:r>
        <w:rPr>
          <w:rFonts w:ascii="Times New Roman" w:eastAsia="Times New Roman" w:hAnsi="Times New Roman" w:cs="Times New Roman"/>
          <w:sz w:val="24"/>
          <w:szCs w:val="24"/>
        </w:rPr>
        <w:t>го</w:t>
      </w:r>
      <w:r w:rsidRPr="00587018">
        <w:rPr>
          <w:rFonts w:ascii="Times New Roman" w:eastAsia="Times New Roman" w:hAnsi="Times New Roman" w:cs="Times New Roman"/>
          <w:sz w:val="24"/>
          <w:szCs w:val="24"/>
        </w:rPr>
        <w:t xml:space="preserve"> предложения, которые соединены союзом </w:t>
      </w:r>
      <w:r w:rsidRPr="00587018">
        <w:rPr>
          <w:rFonts w:ascii="Times New Roman" w:eastAsia="Times New Roman" w:hAnsi="Times New Roman" w:cs="Times New Roman"/>
          <w:i/>
          <w:sz w:val="24"/>
          <w:szCs w:val="24"/>
        </w:rPr>
        <w:t>и</w:t>
      </w:r>
      <w:r w:rsidRPr="0058701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4A15" w:rsidRPr="00587018" w:rsidRDefault="00C14A15" w:rsidP="00C14A15">
      <w:pPr>
        <w:pStyle w:val="af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7018">
        <w:rPr>
          <w:rFonts w:ascii="Times New Roman" w:eastAsia="Times New Roman" w:hAnsi="Times New Roman" w:cs="Times New Roman"/>
          <w:sz w:val="24"/>
          <w:szCs w:val="24"/>
        </w:rPr>
        <w:t>эталонный знак – запятая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75EF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ПАС.</w:t>
      </w:r>
      <w:proofErr w:type="gramEnd"/>
      <w:r w:rsidRP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Пунктуация. § 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12</w:t>
      </w:r>
      <w:r w:rsidRP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  <w:r w:rsidRPr="00587018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:rsidR="00DF0095" w:rsidRPr="00C14A15" w:rsidRDefault="00C14A15" w:rsidP="00C14A15">
      <w:pPr>
        <w:pStyle w:val="af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4A15">
        <w:rPr>
          <w:rFonts w:ascii="Times New Roman" w:eastAsia="Times New Roman" w:hAnsi="Times New Roman" w:cs="Times New Roman"/>
          <w:sz w:val="24"/>
          <w:szCs w:val="24"/>
        </w:rPr>
        <w:t xml:space="preserve">возможна постановка тире, так как часть </w:t>
      </w:r>
      <w:r w:rsidRPr="00C14A15">
        <w:rPr>
          <w:rFonts w:ascii="Times New Roman" w:eastAsia="Times New Roman" w:hAnsi="Times New Roman" w:cs="Times New Roman"/>
          <w:i/>
          <w:sz w:val="24"/>
          <w:szCs w:val="24"/>
        </w:rPr>
        <w:t>он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теперь лежал тут /…/</w:t>
      </w:r>
      <w:r w:rsidRPr="00C14A15">
        <w:rPr>
          <w:rFonts w:ascii="Times New Roman" w:eastAsia="Times New Roman" w:hAnsi="Times New Roman" w:cs="Times New Roman"/>
          <w:sz w:val="24"/>
          <w:szCs w:val="24"/>
        </w:rPr>
        <w:t xml:space="preserve"> «заключает в себе значение результата, следствия» того, о чём говорится в предшествующей части [</w:t>
      </w:r>
      <w:r w:rsidRPr="00C14A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ПАС.</w:t>
      </w:r>
      <w:proofErr w:type="gramEnd"/>
      <w:r w:rsidRPr="00C14A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C14A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Пунктуация. § 114]</w:t>
      </w:r>
      <w:r w:rsidRPr="00C14A1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14A15">
        <w:rPr>
          <w:rFonts w:ascii="Times New Roman" w:eastAsia="Times New Roman" w:hAnsi="Times New Roman" w:cs="Times New Roman"/>
          <w:sz w:val="24"/>
          <w:szCs w:val="24"/>
        </w:rPr>
        <w:t xml:space="preserve"> При постановке тире сохраняется запятая перед ним, так как она закрывает придаточную </w:t>
      </w:r>
      <w:proofErr w:type="gramStart"/>
      <w:r w:rsidRPr="00C14A15">
        <w:rPr>
          <w:rFonts w:ascii="Times New Roman" w:eastAsia="Times New Roman" w:hAnsi="Times New Roman" w:cs="Times New Roman"/>
          <w:sz w:val="24"/>
          <w:szCs w:val="24"/>
        </w:rPr>
        <w:t>часть</w:t>
      </w:r>
      <w:proofErr w:type="gramEnd"/>
      <w:r w:rsidRPr="00C14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0095">
        <w:rPr>
          <w:rFonts w:ascii="Times New Roman" w:eastAsia="Times New Roman" w:hAnsi="Times New Roman" w:cs="Times New Roman"/>
          <w:i/>
          <w:sz w:val="24"/>
          <w:szCs w:val="24"/>
        </w:rPr>
        <w:t>которого на этой же тро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пе к морю кто-то раздавил</w:t>
      </w:r>
      <w:r w:rsidRPr="00C14A15">
        <w:rPr>
          <w:rFonts w:ascii="Times New Roman" w:eastAsia="Times New Roman" w:hAnsi="Times New Roman" w:cs="Times New Roman"/>
          <w:sz w:val="24"/>
          <w:szCs w:val="24"/>
        </w:rPr>
        <w:t>, относящуюся к первой части данного предложения; наличие тире при отсутствии запятой является ошибкой.</w:t>
      </w:r>
    </w:p>
    <w:p w:rsidR="00DF0095" w:rsidRDefault="00C14A15" w:rsidP="00F02C6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8.3.</w:t>
      </w:r>
      <w:r w:rsidRPr="00DF0095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Обстоятельство, выраженное одиночным деепричастием </w:t>
      </w:r>
      <w:r w:rsidRPr="00DF0095">
        <w:rPr>
          <w:rFonts w:ascii="Times New Roman" w:eastAsia="Times New Roman" w:hAnsi="Times New Roman" w:cs="Times New Roman"/>
          <w:i/>
          <w:sz w:val="24"/>
          <w:szCs w:val="24"/>
        </w:rPr>
        <w:t>подобравшись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4A15" w:rsidRPr="005A1A22" w:rsidRDefault="00C14A15" w:rsidP="005A1A22">
      <w:pPr>
        <w:pStyle w:val="af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1A22">
        <w:rPr>
          <w:rFonts w:ascii="Times New Roman" w:eastAsia="Times New Roman" w:hAnsi="Times New Roman" w:cs="Times New Roman"/>
          <w:sz w:val="24"/>
          <w:szCs w:val="24"/>
        </w:rPr>
        <w:t>не выделяется запятыми, поскольку обозначает образ действия</w:t>
      </w:r>
      <w:r w:rsidR="005954C6" w:rsidRPr="005A1A22">
        <w:rPr>
          <w:rFonts w:ascii="Times New Roman" w:eastAsia="Times New Roman" w:hAnsi="Times New Roman" w:cs="Times New Roman"/>
          <w:sz w:val="24"/>
          <w:szCs w:val="24"/>
        </w:rPr>
        <w:t xml:space="preserve"> и «по функции сближается с наречием»</w:t>
      </w:r>
      <w:r w:rsidRPr="005A1A2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A1A22">
        <w:rPr>
          <w:rFonts w:ascii="Times New Roman" w:eastAsia="Times New Roman" w:hAnsi="Times New Roman" w:cs="Times New Roman"/>
          <w:i/>
          <w:sz w:val="24"/>
          <w:szCs w:val="24"/>
        </w:rPr>
        <w:t>лежал</w:t>
      </w:r>
      <w:r w:rsidRPr="005A1A22">
        <w:rPr>
          <w:rFonts w:ascii="Times New Roman" w:eastAsia="Times New Roman" w:hAnsi="Times New Roman" w:cs="Times New Roman"/>
          <w:sz w:val="24"/>
          <w:szCs w:val="24"/>
        </w:rPr>
        <w:t xml:space="preserve"> (как?) </w:t>
      </w:r>
      <w:r w:rsidRPr="005A1A22">
        <w:rPr>
          <w:rFonts w:ascii="Times New Roman" w:eastAsia="Times New Roman" w:hAnsi="Times New Roman" w:cs="Times New Roman"/>
          <w:i/>
          <w:sz w:val="24"/>
          <w:szCs w:val="24"/>
        </w:rPr>
        <w:t xml:space="preserve">подобравшись </w:t>
      </w:r>
      <w:r w:rsidRPr="005A1A22">
        <w:rPr>
          <w:rFonts w:ascii="Times New Roman" w:eastAsia="Times New Roman" w:hAnsi="Times New Roman" w:cs="Times New Roman"/>
          <w:sz w:val="24"/>
          <w:szCs w:val="24"/>
        </w:rPr>
        <w:t>[</w:t>
      </w:r>
      <w:r w:rsidR="005954C6" w:rsidRPr="005A1A22">
        <w:rPr>
          <w:rFonts w:ascii="Times New Roman" w:eastAsia="Times New Roman" w:hAnsi="Times New Roman" w:cs="Times New Roman"/>
          <w:sz w:val="24"/>
          <w:szCs w:val="24"/>
        </w:rPr>
        <w:t>ПАС.</w:t>
      </w:r>
      <w:proofErr w:type="gramEnd"/>
      <w:r w:rsidR="005954C6" w:rsidRPr="005A1A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5954C6" w:rsidRPr="005A1A22">
        <w:rPr>
          <w:rFonts w:ascii="Times New Roman" w:eastAsia="Times New Roman" w:hAnsi="Times New Roman" w:cs="Times New Roman"/>
          <w:sz w:val="24"/>
          <w:szCs w:val="24"/>
        </w:rPr>
        <w:t xml:space="preserve">Пунктуация. </w:t>
      </w:r>
      <w:r w:rsidR="005954C6" w:rsidRPr="005A1A2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§ 71, п. 1</w:t>
      </w:r>
      <w:r w:rsidRPr="005A1A22">
        <w:rPr>
          <w:rFonts w:ascii="Times New Roman" w:eastAsia="Times New Roman" w:hAnsi="Times New Roman" w:cs="Times New Roman"/>
          <w:sz w:val="24"/>
          <w:szCs w:val="24"/>
        </w:rPr>
        <w:t>];</w:t>
      </w:r>
      <w:proofErr w:type="gramEnd"/>
    </w:p>
    <w:p w:rsidR="005954C6" w:rsidRPr="005A1A22" w:rsidRDefault="005954C6" w:rsidP="005A1A22">
      <w:pPr>
        <w:pStyle w:val="af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1A2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может выделяться запятыми, поскольку может трактоваться как обозначение добавочного действия: </w:t>
      </w:r>
      <w:r w:rsidRPr="005A1A22">
        <w:rPr>
          <w:rFonts w:ascii="Times New Roman" w:eastAsia="Times New Roman" w:hAnsi="Times New Roman" w:cs="Times New Roman"/>
          <w:i/>
          <w:sz w:val="24"/>
          <w:szCs w:val="24"/>
        </w:rPr>
        <w:t>он лежал и при этом подобрался.</w:t>
      </w:r>
    </w:p>
    <w:p w:rsidR="00C14A15" w:rsidRPr="00C14A15" w:rsidRDefault="00C14A15" w:rsidP="00F02C6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095" w:rsidRDefault="004960E3" w:rsidP="005954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 w:rsidR="005954C6" w:rsidRPr="00DF0095">
        <w:rPr>
          <w:rFonts w:ascii="Times New Roman" w:eastAsia="Times New Roman" w:hAnsi="Times New Roman" w:cs="Times New Roman"/>
          <w:b/>
          <w:sz w:val="24"/>
          <w:szCs w:val="24"/>
        </w:rPr>
        <w:t>. </w:t>
      </w:r>
      <w:r w:rsidRPr="004960E3">
        <w:rPr>
          <w:rFonts w:ascii="Times New Roman" w:eastAsia="Times New Roman" w:hAnsi="Times New Roman" w:cs="Times New Roman"/>
          <w:i/>
          <w:sz w:val="24"/>
          <w:szCs w:val="24"/>
        </w:rPr>
        <w:t xml:space="preserve">У жука </w:t>
      </w:r>
      <w:r w:rsidRPr="00650CDB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Таня</w:t>
      </w:r>
      <w:r w:rsidRPr="004960E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650CDB">
        <w:rPr>
          <w:rFonts w:ascii="Times New Roman" w:eastAsia="Times New Roman" w:hAnsi="Times New Roman" w:cs="Times New Roman"/>
          <w:i/>
          <w:sz w:val="24"/>
          <w:szCs w:val="24"/>
          <w:u w:val="double"/>
        </w:rPr>
        <w:t>остановилась</w:t>
      </w:r>
      <w:r w:rsidRPr="004960E3">
        <w:rPr>
          <w:rFonts w:ascii="Times New Roman" w:eastAsia="Times New Roman" w:hAnsi="Times New Roman" w:cs="Times New Roman"/>
          <w:i/>
          <w:sz w:val="24"/>
          <w:szCs w:val="24"/>
        </w:rPr>
        <w:t xml:space="preserve"> на бесконечную минуту </w:t>
      </w:r>
      <w:r w:rsidRPr="00C5655D">
        <w:rPr>
          <w:rFonts w:ascii="Times New Roman" w:eastAsia="Times New Roman" w:hAnsi="Times New Roman" w:cs="Times New Roman"/>
          <w:b/>
          <w:i/>
          <w:sz w:val="24"/>
          <w:szCs w:val="24"/>
        </w:rPr>
        <w:t>[0 / –]</w:t>
      </w:r>
      <w:r w:rsidRPr="004960E3">
        <w:rPr>
          <w:rFonts w:ascii="Times New Roman" w:eastAsia="Times New Roman" w:hAnsi="Times New Roman" w:cs="Times New Roman"/>
          <w:i/>
          <w:sz w:val="24"/>
          <w:szCs w:val="24"/>
        </w:rPr>
        <w:t xml:space="preserve"> и </w:t>
      </w:r>
      <w:r w:rsidRPr="00650CDB">
        <w:rPr>
          <w:rFonts w:ascii="Times New Roman" w:eastAsia="Times New Roman" w:hAnsi="Times New Roman" w:cs="Times New Roman"/>
          <w:i/>
          <w:sz w:val="24"/>
          <w:szCs w:val="24"/>
          <w:u w:val="double"/>
        </w:rPr>
        <w:t>отошла</w:t>
      </w:r>
      <w:r w:rsidRPr="004960E3">
        <w:rPr>
          <w:rFonts w:ascii="Times New Roman" w:eastAsia="Times New Roman" w:hAnsi="Times New Roman" w:cs="Times New Roman"/>
          <w:i/>
          <w:sz w:val="24"/>
          <w:szCs w:val="24"/>
        </w:rPr>
        <w:t xml:space="preserve"> от него </w:t>
      </w:r>
      <w:r w:rsidRPr="00C5655D">
        <w:rPr>
          <w:rFonts w:ascii="Times New Roman" w:eastAsia="Times New Roman" w:hAnsi="Times New Roman" w:cs="Times New Roman"/>
          <w:b/>
          <w:i/>
          <w:sz w:val="24"/>
          <w:szCs w:val="24"/>
        </w:rPr>
        <w:t>[0 /, / –]</w:t>
      </w:r>
      <w:r w:rsidRPr="004960E3">
        <w:rPr>
          <w:rFonts w:ascii="Times New Roman" w:eastAsia="Times New Roman" w:hAnsi="Times New Roman" w:cs="Times New Roman"/>
          <w:i/>
          <w:sz w:val="24"/>
          <w:szCs w:val="24"/>
        </w:rPr>
        <w:t xml:space="preserve"> уже не восторженная, а раздумчивая.</w:t>
      </w:r>
    </w:p>
    <w:p w:rsidR="00DF0095" w:rsidRDefault="00C5655D" w:rsidP="00C5655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9.1.</w:t>
      </w:r>
      <w:r w:rsidRPr="00DF0095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C5655D">
        <w:rPr>
          <w:rFonts w:ascii="Times New Roman" w:eastAsia="Times New Roman" w:hAnsi="Times New Roman" w:cs="Times New Roman"/>
          <w:sz w:val="24"/>
          <w:szCs w:val="24"/>
        </w:rPr>
        <w:t>Между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однородными сказуемыми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остановилась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отошла /…/,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соединёнными союзом </w:t>
      </w:r>
      <w:r w:rsidRPr="00C5655D">
        <w:rPr>
          <w:rFonts w:ascii="Times New Roman" w:eastAsia="Times New Roman" w:hAnsi="Times New Roman" w:cs="Times New Roman"/>
          <w:i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655D" w:rsidRPr="00F5610D" w:rsidRDefault="00C5655D" w:rsidP="00F5610D">
      <w:pPr>
        <w:pStyle w:val="af"/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610D">
        <w:rPr>
          <w:rFonts w:ascii="Times New Roman" w:eastAsia="Times New Roman" w:hAnsi="Times New Roman" w:cs="Times New Roman"/>
          <w:sz w:val="24"/>
          <w:szCs w:val="24"/>
        </w:rPr>
        <w:t>эталонным является отсутствие знака препинания;</w:t>
      </w:r>
    </w:p>
    <w:p w:rsidR="00C5655D" w:rsidRPr="00F5610D" w:rsidRDefault="00C5655D" w:rsidP="00F5610D">
      <w:pPr>
        <w:pStyle w:val="af"/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610D">
        <w:rPr>
          <w:rFonts w:ascii="Times New Roman" w:eastAsia="Times New Roman" w:hAnsi="Times New Roman" w:cs="Times New Roman"/>
          <w:sz w:val="24"/>
          <w:szCs w:val="24"/>
        </w:rPr>
        <w:t>допустима постановка тире</w:t>
      </w:r>
      <w:r w:rsidR="00532966" w:rsidRPr="00F5610D">
        <w:rPr>
          <w:rFonts w:ascii="Times New Roman" w:eastAsia="Times New Roman" w:hAnsi="Times New Roman" w:cs="Times New Roman"/>
          <w:sz w:val="24"/>
          <w:szCs w:val="24"/>
        </w:rPr>
        <w:t xml:space="preserve"> – «при указании на внезапность, неожиданность наступления действия или при наличии оттенка противопоставления» [</w:t>
      </w:r>
      <w:r w:rsidR="00532966" w:rsidRPr="00F5610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ПАС.</w:t>
      </w:r>
      <w:proofErr w:type="gramEnd"/>
      <w:r w:rsidR="00532966" w:rsidRPr="00F5610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532966" w:rsidRPr="00F5610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Пунктуация. § 12, п. 3</w:t>
      </w:r>
      <w:r w:rsidRPr="00F5610D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gramEnd"/>
    </w:p>
    <w:p w:rsidR="00DF0095" w:rsidRDefault="00532966" w:rsidP="005329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9.2.</w:t>
      </w:r>
      <w:r w:rsidRPr="00DF0095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532966">
        <w:rPr>
          <w:rFonts w:ascii="Times New Roman" w:eastAsia="Times New Roman" w:hAnsi="Times New Roman" w:cs="Times New Roman"/>
          <w:sz w:val="24"/>
          <w:szCs w:val="24"/>
        </w:rPr>
        <w:t>Оборот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60E3">
        <w:rPr>
          <w:rFonts w:ascii="Times New Roman" w:eastAsia="Times New Roman" w:hAnsi="Times New Roman" w:cs="Times New Roman"/>
          <w:i/>
          <w:sz w:val="24"/>
          <w:szCs w:val="24"/>
        </w:rPr>
        <w:t xml:space="preserve">уже не </w:t>
      </w:r>
      <w:proofErr w:type="gramStart"/>
      <w:r w:rsidRPr="004960E3">
        <w:rPr>
          <w:rFonts w:ascii="Times New Roman" w:eastAsia="Times New Roman" w:hAnsi="Times New Roman" w:cs="Times New Roman"/>
          <w:i/>
          <w:sz w:val="24"/>
          <w:szCs w:val="24"/>
        </w:rPr>
        <w:t>восторженная</w:t>
      </w:r>
      <w:proofErr w:type="gramEnd"/>
      <w:r w:rsidRPr="004960E3">
        <w:rPr>
          <w:rFonts w:ascii="Times New Roman" w:eastAsia="Times New Roman" w:hAnsi="Times New Roman" w:cs="Times New Roman"/>
          <w:i/>
          <w:sz w:val="24"/>
          <w:szCs w:val="24"/>
        </w:rPr>
        <w:t>, а раздумчивая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может:</w:t>
      </w:r>
    </w:p>
    <w:p w:rsidR="00532966" w:rsidRPr="00F5610D" w:rsidRDefault="00532966" w:rsidP="00F5610D">
      <w:pPr>
        <w:pStyle w:val="af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610D">
        <w:rPr>
          <w:rFonts w:ascii="Times New Roman" w:eastAsia="Times New Roman" w:hAnsi="Times New Roman" w:cs="Times New Roman"/>
          <w:sz w:val="24"/>
          <w:szCs w:val="24"/>
        </w:rPr>
        <w:t xml:space="preserve">не выделяться никакими знаками препинания – как компонент, тесно связанный </w:t>
      </w:r>
      <w:r w:rsidR="00F5610D" w:rsidRPr="00F5610D">
        <w:rPr>
          <w:rFonts w:ascii="Times New Roman" w:eastAsia="Times New Roman" w:hAnsi="Times New Roman" w:cs="Times New Roman"/>
          <w:sz w:val="24"/>
          <w:szCs w:val="24"/>
        </w:rPr>
        <w:t xml:space="preserve">не только с подлежащим, но и </w:t>
      </w:r>
      <w:r w:rsidRPr="00F5610D">
        <w:rPr>
          <w:rFonts w:ascii="Times New Roman" w:eastAsia="Times New Roman" w:hAnsi="Times New Roman" w:cs="Times New Roman"/>
          <w:sz w:val="24"/>
          <w:szCs w:val="24"/>
        </w:rPr>
        <w:t>со сказуемым</w:t>
      </w:r>
      <w:r w:rsidR="00F5610D" w:rsidRPr="00F5610D">
        <w:rPr>
          <w:rFonts w:ascii="Times New Roman" w:eastAsia="Times New Roman" w:hAnsi="Times New Roman" w:cs="Times New Roman"/>
          <w:sz w:val="24"/>
          <w:szCs w:val="24"/>
        </w:rPr>
        <w:t xml:space="preserve"> (входящий в состав сказуемого)</w:t>
      </w:r>
      <w:r w:rsidRPr="00F561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5610D">
        <w:rPr>
          <w:rFonts w:ascii="Times New Roman" w:eastAsia="Times New Roman" w:hAnsi="Times New Roman" w:cs="Times New Roman"/>
          <w:i/>
          <w:sz w:val="24"/>
          <w:szCs w:val="24"/>
        </w:rPr>
        <w:t>отошла уже не восторженная, а раздумчивая</w:t>
      </w:r>
      <w:r w:rsidR="00F5610D" w:rsidRPr="00F5610D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F5610D" w:rsidRPr="00F5610D">
        <w:rPr>
          <w:rFonts w:ascii="Times New Roman" w:eastAsia="Times New Roman" w:hAnsi="Times New Roman" w:cs="Times New Roman"/>
          <w:sz w:val="24"/>
          <w:szCs w:val="24"/>
        </w:rPr>
        <w:t>[</w:t>
      </w:r>
      <w:r w:rsidR="00F5610D" w:rsidRPr="00F5610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ПАС.</w:t>
      </w:r>
      <w:proofErr w:type="gramEnd"/>
      <w:r w:rsidR="00F5610D" w:rsidRPr="00F5610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F5610D" w:rsidRPr="00F5610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Пунктуация. § 49</w:t>
      </w:r>
      <w:r w:rsidR="00F5610D" w:rsidRPr="00F5610D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F5610D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:rsidR="00532966" w:rsidRPr="00F5610D" w:rsidRDefault="00532966" w:rsidP="00F5610D">
      <w:pPr>
        <w:pStyle w:val="af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610D">
        <w:rPr>
          <w:rFonts w:ascii="Times New Roman" w:eastAsia="Times New Roman" w:hAnsi="Times New Roman" w:cs="Times New Roman"/>
          <w:sz w:val="24"/>
          <w:szCs w:val="24"/>
        </w:rPr>
        <w:t xml:space="preserve">выделяться запятой как обособленное определение, стоящее после определяемого слова </w:t>
      </w:r>
      <w:r w:rsidRPr="00F5610D">
        <w:rPr>
          <w:rFonts w:ascii="Times New Roman" w:eastAsia="Times New Roman" w:hAnsi="Times New Roman" w:cs="Times New Roman"/>
          <w:i/>
          <w:sz w:val="24"/>
          <w:szCs w:val="24"/>
        </w:rPr>
        <w:t xml:space="preserve">Таня </w:t>
      </w:r>
      <w:r w:rsidRPr="00F5610D">
        <w:rPr>
          <w:rFonts w:ascii="Times New Roman" w:eastAsia="Times New Roman" w:hAnsi="Times New Roman" w:cs="Times New Roman"/>
          <w:sz w:val="24"/>
          <w:szCs w:val="24"/>
        </w:rPr>
        <w:t xml:space="preserve">и отделённое от него другими словами: </w:t>
      </w:r>
      <w:proofErr w:type="gramStart"/>
      <w:r w:rsidRPr="00F5610D">
        <w:rPr>
          <w:rFonts w:ascii="Times New Roman" w:eastAsia="Times New Roman" w:hAnsi="Times New Roman" w:cs="Times New Roman"/>
          <w:i/>
          <w:sz w:val="24"/>
          <w:szCs w:val="24"/>
        </w:rPr>
        <w:t>Таня /…/ отошла от него,</w:t>
      </w:r>
      <w:r w:rsidRPr="00F561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610D">
        <w:rPr>
          <w:rFonts w:ascii="Times New Roman" w:eastAsia="Times New Roman" w:hAnsi="Times New Roman" w:cs="Times New Roman"/>
          <w:i/>
          <w:sz w:val="24"/>
          <w:szCs w:val="24"/>
        </w:rPr>
        <w:t>уже не восторженная, а раздумчивая</w:t>
      </w:r>
      <w:r w:rsidR="00F5610D" w:rsidRPr="00F5610D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F5610D" w:rsidRPr="00F5610D">
        <w:rPr>
          <w:rFonts w:ascii="Times New Roman" w:eastAsia="Times New Roman" w:hAnsi="Times New Roman" w:cs="Times New Roman"/>
          <w:sz w:val="24"/>
          <w:szCs w:val="24"/>
        </w:rPr>
        <w:t>[</w:t>
      </w:r>
      <w:r w:rsidR="00F5610D" w:rsidRPr="00F5610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ПАС.</w:t>
      </w:r>
      <w:proofErr w:type="gramEnd"/>
      <w:r w:rsidR="00F5610D" w:rsidRPr="00F5610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F5610D" w:rsidRPr="00F5610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Пунктуация. § 46, п. 3</w:t>
      </w:r>
      <w:r w:rsidR="00F5610D" w:rsidRPr="00F5610D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F5610D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:rsidR="00532966" w:rsidRPr="00F5610D" w:rsidRDefault="00532966" w:rsidP="00F5610D">
      <w:pPr>
        <w:pStyle w:val="af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610D">
        <w:rPr>
          <w:rFonts w:ascii="Times New Roman" w:eastAsia="Times New Roman" w:hAnsi="Times New Roman" w:cs="Times New Roman"/>
          <w:sz w:val="24"/>
          <w:szCs w:val="24"/>
        </w:rPr>
        <w:t>выделяться тире как присоединительный член предложения [</w:t>
      </w:r>
      <w:r w:rsidR="00F5610D" w:rsidRPr="00F5610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ПАС.</w:t>
      </w:r>
      <w:proofErr w:type="gramEnd"/>
      <w:r w:rsidR="00F5610D" w:rsidRPr="00F5610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F5610D" w:rsidRPr="00F5610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Пунктуация. § 85</w:t>
      </w:r>
      <w:r w:rsidRPr="00F5610D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gramEnd"/>
    </w:p>
    <w:p w:rsidR="00DF0095" w:rsidRDefault="005463C4" w:rsidP="00F02C6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Обратите в</w:t>
      </w:r>
      <w:r w:rsidR="00F5610D">
        <w:rPr>
          <w:rFonts w:ascii="Times New Roman" w:eastAsia="Times New Roman" w:hAnsi="Times New Roman" w:cs="Times New Roman"/>
          <w:sz w:val="24"/>
          <w:szCs w:val="24"/>
        </w:rPr>
        <w:t xml:space="preserve">нимание: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использование в одном предложении двух одиночных тире на разных основаниях является пунктуационной ошибкой! </w:t>
      </w:r>
      <w:proofErr w:type="gramStart"/>
      <w:r w:rsidRPr="008675EF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ПАС.</w:t>
      </w:r>
      <w:proofErr w:type="gramEnd"/>
      <w:r w:rsidRP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Пунктуация. § 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  <w:r w:rsidRP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2]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</w:p>
    <w:p w:rsidR="00F5610D" w:rsidRDefault="00F5610D" w:rsidP="00F02C6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095" w:rsidRPr="00F5610D" w:rsidRDefault="00F5610D" w:rsidP="00F561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10</w:t>
      </w:r>
      <w:r w:rsidRPr="00DF0095">
        <w:rPr>
          <w:rFonts w:ascii="Times New Roman" w:eastAsia="Times New Roman" w:hAnsi="Times New Roman" w:cs="Times New Roman"/>
          <w:b/>
          <w:sz w:val="24"/>
          <w:szCs w:val="24"/>
        </w:rPr>
        <w:t>. </w:t>
      </w:r>
      <w:r w:rsidRPr="00F5610D">
        <w:rPr>
          <w:rFonts w:ascii="Times New Roman" w:eastAsia="Times New Roman" w:hAnsi="Times New Roman" w:cs="Times New Roman"/>
          <w:i/>
          <w:sz w:val="24"/>
          <w:szCs w:val="24"/>
        </w:rPr>
        <w:t xml:space="preserve">Потом </w:t>
      </w:r>
      <w:r w:rsidRPr="00650CDB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сосны</w:t>
      </w:r>
      <w:r w:rsidRPr="00F5610D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650CDB">
        <w:rPr>
          <w:rFonts w:ascii="Times New Roman" w:eastAsia="Times New Roman" w:hAnsi="Times New Roman" w:cs="Times New Roman"/>
          <w:i/>
          <w:sz w:val="24"/>
          <w:szCs w:val="24"/>
          <w:u w:val="double"/>
        </w:rPr>
        <w:t>отступили</w:t>
      </w:r>
      <w:r w:rsidRPr="00F5610D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="00650CDB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1</w:t>
      </w:r>
      <w:r w:rsidRPr="00F5610D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650CDB">
        <w:rPr>
          <w:rFonts w:ascii="Times New Roman" w:eastAsia="Times New Roman" w:hAnsi="Times New Roman" w:cs="Times New Roman"/>
          <w:i/>
          <w:sz w:val="24"/>
          <w:szCs w:val="24"/>
          <w:u w:val="double"/>
        </w:rPr>
        <w:t>рассвело</w:t>
      </w:r>
      <w:r w:rsidR="00650CDB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2</w:t>
      </w:r>
      <w:r w:rsidRPr="00F5610D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F5610D">
        <w:rPr>
          <w:rFonts w:ascii="Times New Roman" w:eastAsia="Times New Roman" w:hAnsi="Times New Roman" w:cs="Times New Roman"/>
          <w:b/>
          <w:i/>
          <w:sz w:val="24"/>
          <w:szCs w:val="24"/>
        </w:rPr>
        <w:t>[– / , /</w:t>
      </w:r>
      <w:proofErr w:type="gramStart"/>
      <w:r w:rsidRPr="00F5610D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;</w:t>
      </w:r>
      <w:proofErr w:type="gramEnd"/>
      <w:r w:rsidRPr="00F5610D">
        <w:rPr>
          <w:rFonts w:ascii="Times New Roman" w:eastAsia="Times New Roman" w:hAnsi="Times New Roman" w:cs="Times New Roman"/>
          <w:b/>
          <w:i/>
          <w:sz w:val="24"/>
          <w:szCs w:val="24"/>
        </w:rPr>
        <w:t>]</w:t>
      </w:r>
      <w:r w:rsidRPr="00F5610D">
        <w:rPr>
          <w:rFonts w:ascii="Times New Roman" w:eastAsia="Times New Roman" w:hAnsi="Times New Roman" w:cs="Times New Roman"/>
          <w:i/>
          <w:sz w:val="24"/>
          <w:szCs w:val="24"/>
        </w:rPr>
        <w:t xml:space="preserve"> и перед Таней </w:t>
      </w:r>
      <w:r w:rsidRPr="00650CDB">
        <w:rPr>
          <w:rFonts w:ascii="Times New Roman" w:eastAsia="Times New Roman" w:hAnsi="Times New Roman" w:cs="Times New Roman"/>
          <w:i/>
          <w:sz w:val="24"/>
          <w:szCs w:val="24"/>
          <w:u w:val="double"/>
        </w:rPr>
        <w:t>открылся</w:t>
      </w:r>
      <w:r w:rsidRPr="00F5610D">
        <w:rPr>
          <w:rFonts w:ascii="Times New Roman" w:eastAsia="Times New Roman" w:hAnsi="Times New Roman" w:cs="Times New Roman"/>
          <w:i/>
          <w:sz w:val="24"/>
          <w:szCs w:val="24"/>
        </w:rPr>
        <w:t xml:space="preserve"> огромный </w:t>
      </w:r>
      <w:r w:rsidRPr="00650CDB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мир</w:t>
      </w:r>
      <w:r w:rsidR="00650CDB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3</w:t>
      </w:r>
      <w:r w:rsidRPr="00F5610D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F5610D">
        <w:rPr>
          <w:rFonts w:ascii="Times New Roman" w:eastAsia="Times New Roman" w:hAnsi="Times New Roman" w:cs="Times New Roman"/>
          <w:b/>
          <w:i/>
          <w:sz w:val="24"/>
          <w:szCs w:val="24"/>
        </w:rPr>
        <w:t>[: / –]</w:t>
      </w:r>
      <w:r w:rsidRPr="00F5610D">
        <w:rPr>
          <w:rFonts w:ascii="Times New Roman" w:eastAsia="Times New Roman" w:hAnsi="Times New Roman" w:cs="Times New Roman"/>
          <w:i/>
          <w:sz w:val="24"/>
          <w:szCs w:val="24"/>
        </w:rPr>
        <w:t xml:space="preserve"> от одного его края до другого </w:t>
      </w:r>
      <w:r w:rsidRPr="00650CDB">
        <w:rPr>
          <w:rFonts w:ascii="Times New Roman" w:eastAsia="Times New Roman" w:hAnsi="Times New Roman" w:cs="Times New Roman"/>
          <w:i/>
          <w:sz w:val="24"/>
          <w:szCs w:val="24"/>
          <w:u w:val="double"/>
        </w:rPr>
        <w:t>шла</w:t>
      </w:r>
      <w:r w:rsidRPr="00F5610D">
        <w:rPr>
          <w:rFonts w:ascii="Times New Roman" w:eastAsia="Times New Roman" w:hAnsi="Times New Roman" w:cs="Times New Roman"/>
          <w:i/>
          <w:sz w:val="24"/>
          <w:szCs w:val="24"/>
        </w:rPr>
        <w:t xml:space="preserve"> широкая песчаная </w:t>
      </w:r>
      <w:r w:rsidRPr="00650CDB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лента</w:t>
      </w:r>
      <w:r w:rsidRPr="00F5610D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="00650CDB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4</w:t>
      </w:r>
      <w:r w:rsidRPr="00F5610D">
        <w:rPr>
          <w:rFonts w:ascii="Times New Roman" w:eastAsia="Times New Roman" w:hAnsi="Times New Roman" w:cs="Times New Roman"/>
          <w:i/>
          <w:sz w:val="24"/>
          <w:szCs w:val="24"/>
        </w:rPr>
        <w:t xml:space="preserve"> за ней </w:t>
      </w:r>
      <w:r w:rsidRPr="00650CDB">
        <w:rPr>
          <w:rFonts w:ascii="Times New Roman" w:eastAsia="Times New Roman" w:hAnsi="Times New Roman" w:cs="Times New Roman"/>
          <w:i/>
          <w:sz w:val="24"/>
          <w:szCs w:val="24"/>
          <w:u w:val="double"/>
        </w:rPr>
        <w:t>зеленело</w:t>
      </w:r>
      <w:r w:rsidRPr="00F5610D">
        <w:rPr>
          <w:rFonts w:ascii="Times New Roman" w:eastAsia="Times New Roman" w:hAnsi="Times New Roman" w:cs="Times New Roman"/>
          <w:i/>
          <w:sz w:val="24"/>
          <w:szCs w:val="24"/>
        </w:rPr>
        <w:t xml:space="preserve"> плоское </w:t>
      </w:r>
      <w:r w:rsidRPr="00650CDB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море</w:t>
      </w:r>
      <w:r w:rsidR="00650CDB" w:rsidRPr="00650CDB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5</w:t>
      </w:r>
      <w:r w:rsidR="00650CDB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776A68">
        <w:rPr>
          <w:rFonts w:ascii="Times New Roman" w:eastAsia="Times New Roman" w:hAnsi="Times New Roman" w:cs="Times New Roman"/>
          <w:i/>
          <w:sz w:val="24"/>
          <w:szCs w:val="24"/>
        </w:rPr>
        <w:t>/…/</w:t>
      </w:r>
    </w:p>
    <w:p w:rsidR="005463C4" w:rsidRPr="00587018" w:rsidRDefault="00886BDF" w:rsidP="005463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10.1.</w:t>
      </w:r>
      <w:r w:rsidRPr="00DF0095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="005463C4" w:rsidRPr="00587018">
        <w:rPr>
          <w:rFonts w:ascii="Times New Roman" w:eastAsia="Times New Roman" w:hAnsi="Times New Roman" w:cs="Times New Roman"/>
          <w:sz w:val="24"/>
          <w:szCs w:val="24"/>
        </w:rPr>
        <w:t>Между частями сложно</w:t>
      </w:r>
      <w:r w:rsidR="005463C4">
        <w:rPr>
          <w:rFonts w:ascii="Times New Roman" w:eastAsia="Times New Roman" w:hAnsi="Times New Roman" w:cs="Times New Roman"/>
          <w:sz w:val="24"/>
          <w:szCs w:val="24"/>
        </w:rPr>
        <w:t>го</w:t>
      </w:r>
      <w:r w:rsidR="005463C4" w:rsidRPr="00587018">
        <w:rPr>
          <w:rFonts w:ascii="Times New Roman" w:eastAsia="Times New Roman" w:hAnsi="Times New Roman" w:cs="Times New Roman"/>
          <w:sz w:val="24"/>
          <w:szCs w:val="24"/>
        </w:rPr>
        <w:t xml:space="preserve"> предложения, которые соединены союзом </w:t>
      </w:r>
      <w:r w:rsidR="005463C4" w:rsidRPr="00587018">
        <w:rPr>
          <w:rFonts w:ascii="Times New Roman" w:eastAsia="Times New Roman" w:hAnsi="Times New Roman" w:cs="Times New Roman"/>
          <w:i/>
          <w:sz w:val="24"/>
          <w:szCs w:val="24"/>
        </w:rPr>
        <w:t>и</w:t>
      </w:r>
      <w:r w:rsidR="005463C4" w:rsidRPr="0058701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463C4" w:rsidRPr="00587018" w:rsidRDefault="005463C4" w:rsidP="00886BDF">
      <w:pPr>
        <w:pStyle w:val="af"/>
        <w:numPr>
          <w:ilvl w:val="0"/>
          <w:numId w:val="1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стандарт</w:t>
      </w:r>
      <w:r w:rsidRPr="00587018">
        <w:rPr>
          <w:rFonts w:ascii="Times New Roman" w:eastAsia="Times New Roman" w:hAnsi="Times New Roman" w:cs="Times New Roman"/>
          <w:sz w:val="24"/>
          <w:szCs w:val="24"/>
        </w:rPr>
        <w:t>ный знак – запятая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75EF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ПАС.</w:t>
      </w:r>
      <w:proofErr w:type="gramEnd"/>
      <w:r w:rsidRP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Пунктуация. § 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12</w:t>
      </w:r>
      <w:r w:rsidRP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  <w:r w:rsidRPr="00587018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:rsidR="00886BDF" w:rsidRPr="00886BDF" w:rsidRDefault="00750B10" w:rsidP="00886BDF">
      <w:pPr>
        <w:pStyle w:val="af"/>
        <w:numPr>
          <w:ilvl w:val="0"/>
          <w:numId w:val="1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6BDF">
        <w:rPr>
          <w:rFonts w:ascii="Times New Roman" w:eastAsia="Times New Roman" w:hAnsi="Times New Roman" w:cs="Times New Roman"/>
          <w:sz w:val="24"/>
          <w:szCs w:val="24"/>
        </w:rPr>
        <w:t>допустим</w:t>
      </w:r>
      <w:r w:rsidR="005463C4" w:rsidRPr="00886BDF">
        <w:rPr>
          <w:rFonts w:ascii="Times New Roman" w:eastAsia="Times New Roman" w:hAnsi="Times New Roman" w:cs="Times New Roman"/>
          <w:sz w:val="24"/>
          <w:szCs w:val="24"/>
        </w:rPr>
        <w:t xml:space="preserve">а точка с запятой, так как </w:t>
      </w:r>
      <w:r w:rsidRPr="00886BDF">
        <w:rPr>
          <w:rFonts w:ascii="Times New Roman" w:eastAsia="Times New Roman" w:hAnsi="Times New Roman" w:cs="Times New Roman"/>
          <w:sz w:val="24"/>
          <w:szCs w:val="24"/>
        </w:rPr>
        <w:t>в этом месте проходит</w:t>
      </w:r>
      <w:r w:rsidR="005463C4" w:rsidRPr="00886BDF">
        <w:rPr>
          <w:rFonts w:ascii="Times New Roman" w:eastAsia="Times New Roman" w:hAnsi="Times New Roman" w:cs="Times New Roman"/>
          <w:sz w:val="24"/>
          <w:szCs w:val="24"/>
        </w:rPr>
        <w:t xml:space="preserve"> более резкая граница, чем между </w:t>
      </w:r>
      <w:r w:rsidRPr="00886BDF">
        <w:rPr>
          <w:rFonts w:ascii="Times New Roman" w:eastAsia="Times New Roman" w:hAnsi="Times New Roman" w:cs="Times New Roman"/>
          <w:sz w:val="24"/>
          <w:szCs w:val="24"/>
        </w:rPr>
        <w:t>первой и второй частями предложения, более тесно связан</w:t>
      </w:r>
      <w:r w:rsidR="00886BDF" w:rsidRPr="00886BDF">
        <w:rPr>
          <w:rFonts w:ascii="Times New Roman" w:eastAsia="Times New Roman" w:hAnsi="Times New Roman" w:cs="Times New Roman"/>
          <w:sz w:val="24"/>
          <w:szCs w:val="24"/>
        </w:rPr>
        <w:t>н</w:t>
      </w:r>
      <w:r w:rsidRPr="00886BDF">
        <w:rPr>
          <w:rFonts w:ascii="Times New Roman" w:eastAsia="Times New Roman" w:hAnsi="Times New Roman" w:cs="Times New Roman"/>
          <w:sz w:val="24"/>
          <w:szCs w:val="24"/>
        </w:rPr>
        <w:t>ы</w:t>
      </w:r>
      <w:r w:rsidR="00886BDF" w:rsidRPr="00886BDF">
        <w:rPr>
          <w:rFonts w:ascii="Times New Roman" w:eastAsia="Times New Roman" w:hAnsi="Times New Roman" w:cs="Times New Roman"/>
          <w:sz w:val="24"/>
          <w:szCs w:val="24"/>
        </w:rPr>
        <w:t>ми</w:t>
      </w:r>
      <w:r w:rsidRPr="00886BDF">
        <w:rPr>
          <w:rFonts w:ascii="Times New Roman" w:eastAsia="Times New Roman" w:hAnsi="Times New Roman" w:cs="Times New Roman"/>
          <w:sz w:val="24"/>
          <w:szCs w:val="24"/>
        </w:rPr>
        <w:t xml:space="preserve"> по смыслу;</w:t>
      </w:r>
    </w:p>
    <w:p w:rsidR="005463C4" w:rsidRPr="00886BDF" w:rsidRDefault="005463C4" w:rsidP="00886BDF">
      <w:pPr>
        <w:pStyle w:val="af"/>
        <w:numPr>
          <w:ilvl w:val="0"/>
          <w:numId w:val="1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886BDF">
        <w:rPr>
          <w:rFonts w:ascii="Times New Roman" w:eastAsia="Times New Roman" w:hAnsi="Times New Roman" w:cs="Times New Roman"/>
          <w:sz w:val="24"/>
          <w:szCs w:val="24"/>
        </w:rPr>
        <w:t xml:space="preserve">возможна постановка тире, так как часть </w:t>
      </w:r>
      <w:r w:rsidRPr="00886BDF">
        <w:rPr>
          <w:rFonts w:ascii="Times New Roman" w:eastAsia="Times New Roman" w:hAnsi="Times New Roman" w:cs="Times New Roman"/>
          <w:i/>
          <w:sz w:val="24"/>
          <w:szCs w:val="24"/>
        </w:rPr>
        <w:t>перед Таней открылся огромный мир</w:t>
      </w:r>
      <w:r w:rsidRPr="00886BDF">
        <w:rPr>
          <w:rFonts w:ascii="Times New Roman" w:eastAsia="Times New Roman" w:hAnsi="Times New Roman" w:cs="Times New Roman"/>
          <w:sz w:val="24"/>
          <w:szCs w:val="24"/>
        </w:rPr>
        <w:t xml:space="preserve"> «заключает в себе значение результата, следствия» того, о чём говорится в предшествующей части [</w:t>
      </w:r>
      <w:r w:rsidRPr="00886B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ПАС.</w:t>
      </w:r>
      <w:proofErr w:type="gramEnd"/>
      <w:r w:rsidRPr="00886B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886B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Пунктуация. § 114]</w:t>
      </w:r>
      <w:r w:rsidR="00886BDF" w:rsidRPr="00886B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</w:p>
    <w:p w:rsidR="0064657A" w:rsidRDefault="00886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данном случае эталонным знаком является тире, так как оно позволяет более точно выразить отношения между частями этого предложения. </w:t>
      </w:r>
    </w:p>
    <w:p w:rsidR="00886BDF" w:rsidRPr="00F02C69" w:rsidRDefault="00886BDF" w:rsidP="00886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10.2.</w:t>
      </w:r>
      <w:r w:rsidRPr="00DF0095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Между частями сложного предложения</w:t>
      </w:r>
      <w:r w:rsidR="00776A68">
        <w:rPr>
          <w:rFonts w:ascii="Times New Roman" w:eastAsia="Times New Roman" w:hAnsi="Times New Roman" w:cs="Times New Roman"/>
          <w:sz w:val="24"/>
          <w:szCs w:val="24"/>
        </w:rPr>
        <w:t xml:space="preserve"> с бессоюзной связью</w:t>
      </w:r>
      <w:r w:rsidRPr="00F02C6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86BDF" w:rsidRPr="00886BDF" w:rsidRDefault="00886BDF" w:rsidP="00886BDF">
      <w:pPr>
        <w:pStyle w:val="af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886BDF">
        <w:rPr>
          <w:rFonts w:ascii="Times New Roman" w:eastAsia="Times New Roman" w:hAnsi="Times New Roman" w:cs="Times New Roman"/>
          <w:sz w:val="24"/>
          <w:szCs w:val="24"/>
        </w:rPr>
        <w:t>ставится двоеточие, так как последующие части поясняют, конкретизируют то</w:t>
      </w:r>
      <w:r w:rsidRPr="00886B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о чём говорится в предшествующей части </w:t>
      </w:r>
      <w:r w:rsidRPr="00886BDF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886B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ПАС.</w:t>
      </w:r>
      <w:proofErr w:type="gramEnd"/>
      <w:r w:rsidRPr="00886B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886B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Пунктуация. § 129];</w:t>
      </w:r>
      <w:proofErr w:type="gramEnd"/>
    </w:p>
    <w:p w:rsidR="00886BDF" w:rsidRPr="00886BDF" w:rsidRDefault="00886BDF" w:rsidP="00886BDF">
      <w:pPr>
        <w:pStyle w:val="af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886B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таких случаях на месте двоеточия допускается тире </w:t>
      </w:r>
      <w:r w:rsidRPr="00886BDF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886B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ПАС.</w:t>
      </w:r>
      <w:proofErr w:type="gramEnd"/>
      <w:r w:rsidRPr="00886B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886B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Пунктуация. § 129, примечание 2].</w:t>
      </w:r>
      <w:proofErr w:type="gramEnd"/>
    </w:p>
    <w:p w:rsidR="00886BDF" w:rsidRDefault="00886BDF" w:rsidP="00886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02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Запятая и точка с запятой в данном случае недопустимы, потому что отношения между этими частями </w:t>
      </w:r>
      <w:r w:rsidR="0036078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БС</w:t>
      </w:r>
      <w:r w:rsidRPr="00AE02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 не могут трактоваться как отношения равноправия, отражающие простое соположение событий (об этом, в частности, свидетельствует невозможность в данном случае интонации перечисления).</w:t>
      </w:r>
    </w:p>
    <w:p w:rsidR="00886BDF" w:rsidRDefault="00886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86BDF" w:rsidRPr="00090DB2" w:rsidRDefault="00776A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3E2CB7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DF0095">
        <w:rPr>
          <w:rFonts w:ascii="Times New Roman" w:eastAsia="Times New Roman" w:hAnsi="Times New Roman" w:cs="Times New Roman"/>
          <w:b/>
          <w:sz w:val="24"/>
          <w:szCs w:val="24"/>
        </w:rPr>
        <w:t>. </w:t>
      </w:r>
      <w:r w:rsidR="00090DB2" w:rsidRPr="00650CDB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Ветер</w:t>
      </w:r>
      <w:r w:rsidR="00090DB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090DB2" w:rsidRPr="00650CDB">
        <w:rPr>
          <w:rFonts w:ascii="Times New Roman" w:eastAsia="Times New Roman" w:hAnsi="Times New Roman" w:cs="Times New Roman"/>
          <w:i/>
          <w:sz w:val="24"/>
          <w:szCs w:val="24"/>
          <w:u w:val="double"/>
        </w:rPr>
        <w:t>дул</w:t>
      </w:r>
      <w:r w:rsidR="00090DB2">
        <w:rPr>
          <w:rFonts w:ascii="Times New Roman" w:eastAsia="Times New Roman" w:hAnsi="Times New Roman" w:cs="Times New Roman"/>
          <w:i/>
          <w:sz w:val="24"/>
          <w:szCs w:val="24"/>
        </w:rPr>
        <w:t xml:space="preserve"> Тане в лицо</w:t>
      </w:r>
      <w:proofErr w:type="gramStart"/>
      <w:r w:rsidR="00650CDB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1</w:t>
      </w:r>
      <w:proofErr w:type="gramEnd"/>
      <w:r w:rsidR="00090DB2">
        <w:rPr>
          <w:rFonts w:ascii="Times New Roman" w:eastAsia="Times New Roman" w:hAnsi="Times New Roman" w:cs="Times New Roman"/>
          <w:i/>
          <w:sz w:val="24"/>
          <w:szCs w:val="24"/>
        </w:rPr>
        <w:t xml:space="preserve">, как </w:t>
      </w:r>
      <w:r w:rsidR="00090DB2" w:rsidRPr="00650CDB">
        <w:rPr>
          <w:rFonts w:ascii="Times New Roman" w:eastAsia="Times New Roman" w:hAnsi="Times New Roman" w:cs="Times New Roman"/>
          <w:i/>
          <w:sz w:val="24"/>
          <w:szCs w:val="24"/>
          <w:u w:val="double"/>
        </w:rPr>
        <w:t>дуют</w:t>
      </w:r>
      <w:r w:rsidR="00090DB2">
        <w:rPr>
          <w:rFonts w:ascii="Times New Roman" w:eastAsia="Times New Roman" w:hAnsi="Times New Roman" w:cs="Times New Roman"/>
          <w:i/>
          <w:sz w:val="24"/>
          <w:szCs w:val="24"/>
        </w:rPr>
        <w:t xml:space="preserve"> на царапину</w:t>
      </w:r>
      <w:r w:rsidR="00650CDB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2</w:t>
      </w:r>
      <w:r w:rsidR="00090DB2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="00090DB2" w:rsidRPr="00090DB2">
        <w:rPr>
          <w:rFonts w:ascii="Times New Roman" w:eastAsia="Times New Roman" w:hAnsi="Times New Roman" w:cs="Times New Roman"/>
          <w:i/>
          <w:sz w:val="24"/>
          <w:szCs w:val="24"/>
        </w:rPr>
        <w:t xml:space="preserve"> чтобы </w:t>
      </w:r>
      <w:r w:rsidR="00090DB2" w:rsidRPr="00650CDB">
        <w:rPr>
          <w:rFonts w:ascii="Times New Roman" w:eastAsia="Times New Roman" w:hAnsi="Times New Roman" w:cs="Times New Roman"/>
          <w:i/>
          <w:sz w:val="24"/>
          <w:szCs w:val="24"/>
          <w:u w:val="double"/>
        </w:rPr>
        <w:t>не болело</w:t>
      </w:r>
      <w:r w:rsidR="00650CDB" w:rsidRPr="00650CDB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3</w:t>
      </w:r>
      <w:r w:rsidR="00090DB2" w:rsidRPr="00090DB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090DB2" w:rsidRPr="003E2CB7">
        <w:rPr>
          <w:rFonts w:ascii="Times New Roman" w:eastAsia="Times New Roman" w:hAnsi="Times New Roman" w:cs="Times New Roman"/>
          <w:b/>
          <w:i/>
          <w:sz w:val="24"/>
          <w:szCs w:val="24"/>
        </w:rPr>
        <w:t>[; /, /, –]</w:t>
      </w:r>
      <w:r w:rsidR="00090DB2" w:rsidRPr="00090DB2">
        <w:rPr>
          <w:rFonts w:ascii="Times New Roman" w:eastAsia="Times New Roman" w:hAnsi="Times New Roman" w:cs="Times New Roman"/>
          <w:i/>
          <w:sz w:val="24"/>
          <w:szCs w:val="24"/>
        </w:rPr>
        <w:t xml:space="preserve"> но у Тани </w:t>
      </w:r>
      <w:r w:rsidR="00090DB2" w:rsidRPr="00650CDB">
        <w:rPr>
          <w:rFonts w:ascii="Times New Roman" w:eastAsia="Times New Roman" w:hAnsi="Times New Roman" w:cs="Times New Roman"/>
          <w:i/>
          <w:sz w:val="24"/>
          <w:szCs w:val="24"/>
          <w:u w:val="double"/>
        </w:rPr>
        <w:t>болело</w:t>
      </w:r>
      <w:r w:rsidR="00650CDB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4</w:t>
      </w:r>
      <w:r w:rsidR="00090DB2" w:rsidRPr="00090DB2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776A68" w:rsidRDefault="003E2CB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Между частями сложного предложения, связанными противительным союзом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но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E2CB7" w:rsidRPr="003E2CB7" w:rsidRDefault="003E2CB7" w:rsidP="003E2CB7">
      <w:pPr>
        <w:pStyle w:val="af"/>
        <w:numPr>
          <w:ilvl w:val="0"/>
          <w:numId w:val="1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стандартный знак – запятая </w:t>
      </w:r>
      <w:r w:rsidRPr="00886BDF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886B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ПАС.</w:t>
      </w:r>
      <w:proofErr w:type="gramEnd"/>
      <w:r w:rsidRPr="00886B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886B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Пунктуация. § 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12</w:t>
      </w:r>
      <w:r w:rsidRPr="00886B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];</w:t>
      </w:r>
      <w:proofErr w:type="gramEnd"/>
    </w:p>
    <w:p w:rsidR="003E2CB7" w:rsidRPr="003E2CB7" w:rsidRDefault="003E2CB7" w:rsidP="003E2CB7">
      <w:pPr>
        <w:pStyle w:val="af"/>
        <w:numPr>
          <w:ilvl w:val="0"/>
          <w:numId w:val="1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возможна точка с запятой – для обозначения более резкой границы между частями сложного предложения;</w:t>
      </w:r>
    </w:p>
    <w:p w:rsidR="003E2CB7" w:rsidRPr="003E2CB7" w:rsidRDefault="003E2CB7" w:rsidP="003E2CB7">
      <w:pPr>
        <w:pStyle w:val="af"/>
        <w:numPr>
          <w:ilvl w:val="0"/>
          <w:numId w:val="1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возможно тире – для выражения значения резкого противопоставления </w:t>
      </w:r>
      <w:r w:rsidRPr="003E2CB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[ПАС.</w:t>
      </w:r>
      <w:proofErr w:type="gramEnd"/>
      <w:r w:rsidRPr="003E2CB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3E2CB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Пунктуация. § 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4</w:t>
      </w:r>
      <w:r w:rsidRPr="003E2CB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</w:p>
    <w:p w:rsidR="00776A68" w:rsidRPr="003E2CB7" w:rsidRDefault="003E2CB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CB7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 w:rsidR="009B57C0">
        <w:rPr>
          <w:rFonts w:ascii="Times New Roman" w:eastAsia="Times New Roman" w:hAnsi="Times New Roman" w:cs="Times New Roman"/>
          <w:sz w:val="24"/>
          <w:szCs w:val="24"/>
        </w:rPr>
        <w:t>наше</w:t>
      </w:r>
      <w:r>
        <w:rPr>
          <w:rFonts w:ascii="Times New Roman" w:eastAsia="Times New Roman" w:hAnsi="Times New Roman" w:cs="Times New Roman"/>
          <w:sz w:val="24"/>
          <w:szCs w:val="24"/>
        </w:rPr>
        <w:t>м тексте эталонным знаком является точка с запятой, так как,</w:t>
      </w:r>
      <w:r w:rsidR="009B57C0">
        <w:rPr>
          <w:rFonts w:ascii="Times New Roman" w:eastAsia="Times New Roman" w:hAnsi="Times New Roman" w:cs="Times New Roman"/>
          <w:sz w:val="24"/>
          <w:szCs w:val="24"/>
        </w:rPr>
        <w:t xml:space="preserve"> указывая на «разрыв» тесной связи между частями предложения, этот знак подчёркивает несоответствие между внешне благополучной ситуацией и глубоко тревожным состоянием героини.</w:t>
      </w:r>
    </w:p>
    <w:p w:rsidR="009B57C0" w:rsidRDefault="009B57C0" w:rsidP="009B57C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Обратите внимание: использование в одном предложении двух одиночных тире на разных основаниях является пунктуационной ошибкой! </w:t>
      </w:r>
      <w:proofErr w:type="gramStart"/>
      <w:r w:rsidRPr="008675EF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ПАС.</w:t>
      </w:r>
      <w:proofErr w:type="gramEnd"/>
      <w:r w:rsidRP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Пунктуация. § 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  <w:r w:rsidRP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2]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</w:p>
    <w:p w:rsidR="00776A68" w:rsidRDefault="00776A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5562" w:rsidRPr="004B5562" w:rsidRDefault="009B57C0" w:rsidP="004B55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4B5562">
        <w:rPr>
          <w:rFonts w:ascii="Times New Roman" w:eastAsia="Times New Roman" w:hAnsi="Times New Roman" w:cs="Times New Roman"/>
          <w:b/>
          <w:sz w:val="24"/>
          <w:szCs w:val="24"/>
        </w:rPr>
        <w:t>4-16</w:t>
      </w:r>
      <w:r w:rsidRPr="00DF0095">
        <w:rPr>
          <w:rFonts w:ascii="Times New Roman" w:eastAsia="Times New Roman" w:hAnsi="Times New Roman" w:cs="Times New Roman"/>
          <w:b/>
          <w:sz w:val="24"/>
          <w:szCs w:val="24"/>
        </w:rPr>
        <w:t>. </w:t>
      </w:r>
      <w:r w:rsidR="004B556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B5562" w:rsidRPr="004B5562">
        <w:rPr>
          <w:rFonts w:ascii="Times New Roman" w:eastAsia="Times New Roman" w:hAnsi="Times New Roman" w:cs="Times New Roman"/>
          <w:i/>
          <w:sz w:val="24"/>
          <w:szCs w:val="24"/>
        </w:rPr>
        <w:t xml:space="preserve">Пап, а ты ведь ещё </w:t>
      </w:r>
      <w:r w:rsidR="004B5562" w:rsidRPr="004B5562">
        <w:rPr>
          <w:rFonts w:ascii="Times New Roman" w:eastAsia="Times New Roman" w:hAnsi="Times New Roman" w:cs="Times New Roman"/>
          <w:b/>
          <w:i/>
          <w:sz w:val="24"/>
          <w:szCs w:val="24"/>
        </w:rPr>
        <w:t>не скоро</w:t>
      </w:r>
      <w:r w:rsidR="004B5562">
        <w:rPr>
          <w:rFonts w:ascii="Times New Roman" w:eastAsia="Times New Roman" w:hAnsi="Times New Roman" w:cs="Times New Roman"/>
          <w:i/>
          <w:sz w:val="24"/>
          <w:szCs w:val="24"/>
        </w:rPr>
        <w:t xml:space="preserve"> умрёшь? – спросила она</w:t>
      </w:r>
      <w:r w:rsidR="004B5562" w:rsidRPr="004B5562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</w:p>
    <w:p w:rsidR="004B5562" w:rsidRPr="004B5562" w:rsidRDefault="004B5562" w:rsidP="004B5562">
      <w:pPr>
        <w:spacing w:after="0" w:line="240" w:lineRule="auto"/>
        <w:ind w:firstLine="1418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B5562">
        <w:rPr>
          <w:rFonts w:ascii="Times New Roman" w:eastAsia="Times New Roman" w:hAnsi="Times New Roman" w:cs="Times New Roman"/>
          <w:i/>
          <w:sz w:val="24"/>
          <w:szCs w:val="24"/>
        </w:rPr>
        <w:t xml:space="preserve">Папа улыбнулся. </w:t>
      </w:r>
    </w:p>
    <w:p w:rsidR="009B57C0" w:rsidRDefault="004B5562" w:rsidP="004B5562">
      <w:pPr>
        <w:spacing w:after="0" w:line="240" w:lineRule="auto"/>
        <w:ind w:firstLine="1418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B5562">
        <w:rPr>
          <w:rFonts w:ascii="Times New Roman" w:eastAsia="Times New Roman" w:hAnsi="Times New Roman" w:cs="Times New Roman"/>
          <w:i/>
          <w:sz w:val="24"/>
          <w:szCs w:val="24"/>
        </w:rPr>
        <w:t xml:space="preserve">– </w:t>
      </w:r>
      <w:r w:rsidRPr="004B5562">
        <w:rPr>
          <w:rFonts w:ascii="Times New Roman" w:eastAsia="Times New Roman" w:hAnsi="Times New Roman" w:cs="Times New Roman"/>
          <w:b/>
          <w:i/>
          <w:sz w:val="24"/>
          <w:szCs w:val="24"/>
        </w:rPr>
        <w:t>Не скоро</w:t>
      </w:r>
      <w:r w:rsidRPr="004B5562">
        <w:rPr>
          <w:rFonts w:ascii="Times New Roman" w:eastAsia="Times New Roman" w:hAnsi="Times New Roman" w:cs="Times New Roman"/>
          <w:i/>
          <w:sz w:val="24"/>
          <w:szCs w:val="24"/>
        </w:rPr>
        <w:t>, – пообещал он.</w:t>
      </w:r>
    </w:p>
    <w:p w:rsidR="004B5562" w:rsidRPr="004B5562" w:rsidRDefault="004B5562" w:rsidP="004B55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данном случае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не скоро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может писаться только раздельно, так как выражает отрицание близости наступления определённого момента – выступает в значении </w:t>
      </w:r>
      <w:r w:rsidRPr="004B5562">
        <w:rPr>
          <w:rFonts w:ascii="Times New Roman" w:eastAsia="Times New Roman" w:hAnsi="Times New Roman" w:cs="Times New Roman"/>
          <w:sz w:val="24"/>
          <w:szCs w:val="24"/>
        </w:rPr>
        <w:t>‘</w:t>
      </w:r>
      <w:r>
        <w:rPr>
          <w:rFonts w:ascii="Times New Roman" w:eastAsia="Times New Roman" w:hAnsi="Times New Roman" w:cs="Times New Roman"/>
          <w:sz w:val="24"/>
          <w:szCs w:val="24"/>
        </w:rPr>
        <w:t>не сейчас, не в ближайшем будущем</w:t>
      </w:r>
      <w:r w:rsidRPr="004B5562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5A1A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A1A22" w:rsidRPr="005A1A22">
        <w:rPr>
          <w:rFonts w:ascii="Times New Roman" w:eastAsia="Times New Roman" w:hAnsi="Times New Roman" w:cs="Times New Roman"/>
          <w:sz w:val="24"/>
          <w:szCs w:val="24"/>
        </w:rPr>
        <w:t>‘</w:t>
      </w:r>
      <w:r w:rsidR="005A1A22">
        <w:rPr>
          <w:rFonts w:ascii="Times New Roman" w:eastAsia="Times New Roman" w:hAnsi="Times New Roman" w:cs="Times New Roman"/>
          <w:sz w:val="24"/>
          <w:szCs w:val="24"/>
        </w:rPr>
        <w:t>спустя долгий срок</w:t>
      </w:r>
      <w:r w:rsidR="005A1A22" w:rsidRPr="005A1A22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5A1A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1A22" w:rsidRPr="005A1A22">
        <w:rPr>
          <w:rFonts w:ascii="Times New Roman" w:eastAsia="Times New Roman" w:hAnsi="Times New Roman" w:cs="Times New Roman"/>
          <w:sz w:val="24"/>
          <w:szCs w:val="24"/>
        </w:rPr>
        <w:t>[</w:t>
      </w:r>
      <w:r w:rsidR="005A1A22">
        <w:rPr>
          <w:rFonts w:ascii="Times New Roman" w:eastAsia="Times New Roman" w:hAnsi="Times New Roman" w:cs="Times New Roman"/>
          <w:sz w:val="24"/>
          <w:szCs w:val="24"/>
        </w:rPr>
        <w:t>АКАДЕМОС</w:t>
      </w:r>
      <w:r w:rsidR="005A1A22" w:rsidRPr="005A1A22"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В предложении 14 это значение подчёркивается сочетанием с частицей </w:t>
      </w:r>
      <w:r w:rsidRPr="004B5562">
        <w:rPr>
          <w:rFonts w:ascii="Times New Roman" w:eastAsia="Times New Roman" w:hAnsi="Times New Roman" w:cs="Times New Roman"/>
          <w:i/>
          <w:sz w:val="24"/>
          <w:szCs w:val="24"/>
        </w:rPr>
        <w:t>ещё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Ср.: слитное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нескоро,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обозначающее </w:t>
      </w:r>
      <w:r w:rsidRPr="005A1A22">
        <w:rPr>
          <w:rFonts w:ascii="Times New Roman" w:eastAsia="Times New Roman" w:hAnsi="Times New Roman" w:cs="Times New Roman"/>
          <w:sz w:val="24"/>
          <w:szCs w:val="24"/>
        </w:rPr>
        <w:t>‘</w:t>
      </w:r>
      <w:r>
        <w:rPr>
          <w:rFonts w:ascii="Times New Roman" w:eastAsia="Times New Roman" w:hAnsi="Times New Roman" w:cs="Times New Roman"/>
          <w:sz w:val="24"/>
          <w:szCs w:val="24"/>
        </w:rPr>
        <w:t>медленно, неторопливо</w:t>
      </w:r>
      <w:r w:rsidRPr="005A1A22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5A1A2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A1A22" w:rsidRPr="005A1A22">
        <w:rPr>
          <w:rFonts w:ascii="Times New Roman" w:eastAsia="Times New Roman" w:hAnsi="Times New Roman" w:cs="Times New Roman"/>
          <w:i/>
          <w:sz w:val="24"/>
          <w:szCs w:val="24"/>
        </w:rPr>
        <w:t>Нескоро ели предки наши</w:t>
      </w:r>
      <w:r w:rsidR="005A1A22" w:rsidRPr="005A1A22">
        <w:rPr>
          <w:rFonts w:ascii="Times New Roman" w:eastAsia="Times New Roman" w:hAnsi="Times New Roman" w:cs="Times New Roman"/>
          <w:sz w:val="24"/>
          <w:szCs w:val="24"/>
        </w:rPr>
        <w:t xml:space="preserve"> (Пушкин)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A1A22">
        <w:rPr>
          <w:rFonts w:ascii="Times New Roman" w:eastAsia="Times New Roman" w:hAnsi="Times New Roman" w:cs="Times New Roman"/>
          <w:sz w:val="24"/>
          <w:szCs w:val="24"/>
        </w:rPr>
        <w:t>[</w:t>
      </w:r>
      <w:r w:rsidR="005A1A22">
        <w:rPr>
          <w:rFonts w:ascii="Times New Roman" w:eastAsia="Times New Roman" w:hAnsi="Times New Roman" w:cs="Times New Roman"/>
          <w:sz w:val="24"/>
          <w:szCs w:val="24"/>
        </w:rPr>
        <w:t>БТС</w:t>
      </w:r>
      <w:r w:rsidRPr="005A1A22"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6A68" w:rsidRDefault="00776A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6A68" w:rsidRPr="005A1A22" w:rsidRDefault="005A1A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346916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Pr="00DF0095">
        <w:rPr>
          <w:rFonts w:ascii="Times New Roman" w:eastAsia="Times New Roman" w:hAnsi="Times New Roman" w:cs="Times New Roman"/>
          <w:b/>
          <w:sz w:val="24"/>
          <w:szCs w:val="24"/>
        </w:rPr>
        <w:t>. </w:t>
      </w:r>
      <w:r w:rsidRPr="005A1A22">
        <w:rPr>
          <w:rFonts w:ascii="Times New Roman" w:eastAsia="Times New Roman" w:hAnsi="Times New Roman" w:cs="Times New Roman"/>
          <w:i/>
          <w:sz w:val="24"/>
          <w:szCs w:val="24"/>
        </w:rPr>
        <w:t xml:space="preserve">Ну </w:t>
      </w:r>
      <w:r w:rsidRPr="005A1A22">
        <w:rPr>
          <w:rFonts w:ascii="Times New Roman" w:eastAsia="Times New Roman" w:hAnsi="Times New Roman" w:cs="Times New Roman"/>
          <w:b/>
          <w:i/>
          <w:sz w:val="24"/>
          <w:szCs w:val="24"/>
        </w:rPr>
        <w:t>[0</w:t>
      </w:r>
      <w:r w:rsidR="00B72A77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Pr="005A1A22">
        <w:rPr>
          <w:rFonts w:ascii="Times New Roman" w:eastAsia="Times New Roman" w:hAnsi="Times New Roman" w:cs="Times New Roman"/>
          <w:b/>
          <w:i/>
          <w:sz w:val="24"/>
          <w:szCs w:val="24"/>
        </w:rPr>
        <w:t>/ ,]</w:t>
      </w:r>
      <w:r w:rsidRPr="005A1A22">
        <w:rPr>
          <w:rFonts w:ascii="Times New Roman" w:eastAsia="Times New Roman" w:hAnsi="Times New Roman" w:cs="Times New Roman"/>
          <w:i/>
          <w:sz w:val="24"/>
          <w:szCs w:val="24"/>
        </w:rPr>
        <w:t xml:space="preserve"> всё-таки довольно старый уже…</w:t>
      </w:r>
    </w:p>
    <w:p w:rsidR="005A1A22" w:rsidRDefault="005A1A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Слово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ну </w:t>
      </w:r>
      <w:r>
        <w:rPr>
          <w:rFonts w:ascii="Times New Roman" w:eastAsia="Times New Roman" w:hAnsi="Times New Roman" w:cs="Times New Roman"/>
          <w:sz w:val="24"/>
          <w:szCs w:val="24"/>
        </w:rPr>
        <w:t>в данном предложении может:</w:t>
      </w:r>
    </w:p>
    <w:p w:rsidR="005A1A22" w:rsidRDefault="005A1A22" w:rsidP="005A1A22">
      <w:pPr>
        <w:pStyle w:val="af"/>
        <w:numPr>
          <w:ilvl w:val="0"/>
          <w:numId w:val="2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 выделяться запятой – если трактуется как частица (без интонационного выделения);</w:t>
      </w:r>
    </w:p>
    <w:p w:rsidR="005A1A22" w:rsidRPr="005A1A22" w:rsidRDefault="005A1A22" w:rsidP="005A1A22">
      <w:pPr>
        <w:pStyle w:val="af"/>
        <w:numPr>
          <w:ilvl w:val="0"/>
          <w:numId w:val="2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выделяться запятой – если трактуется как междометие </w:t>
      </w:r>
      <w:r w:rsidR="00905C62">
        <w:rPr>
          <w:rFonts w:ascii="Times New Roman" w:eastAsia="Times New Roman" w:hAnsi="Times New Roman" w:cs="Times New Roman"/>
          <w:sz w:val="24"/>
          <w:szCs w:val="24"/>
        </w:rPr>
        <w:t>(с интонационным выделением)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5A1A22" w:rsidRPr="00905C62" w:rsidRDefault="00905C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5C62">
        <w:rPr>
          <w:rFonts w:ascii="Times New Roman" w:eastAsia="Times New Roman" w:hAnsi="Times New Roman" w:cs="Times New Roman"/>
          <w:sz w:val="24"/>
          <w:szCs w:val="24"/>
        </w:rPr>
        <w:t xml:space="preserve">Слово </w:t>
      </w:r>
      <w:r w:rsidRPr="00905C62">
        <w:rPr>
          <w:rFonts w:ascii="Times New Roman" w:eastAsia="Times New Roman" w:hAnsi="Times New Roman" w:cs="Times New Roman"/>
          <w:i/>
          <w:sz w:val="24"/>
          <w:szCs w:val="24"/>
        </w:rPr>
        <w:t>всё-таки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является частицей, не выделяется запятыми.</w:t>
      </w:r>
    </w:p>
    <w:p w:rsidR="005A1A22" w:rsidRDefault="005A1A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1A22" w:rsidRPr="00B72A77" w:rsidRDefault="00B72A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19</w:t>
      </w:r>
      <w:r w:rsidRPr="00DF0095">
        <w:rPr>
          <w:rFonts w:ascii="Times New Roman" w:eastAsia="Times New Roman" w:hAnsi="Times New Roman" w:cs="Times New Roman"/>
          <w:b/>
          <w:sz w:val="24"/>
          <w:szCs w:val="24"/>
        </w:rPr>
        <w:t>. </w:t>
      </w:r>
      <w:r w:rsidRPr="009328A4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Я</w:t>
      </w:r>
      <w:proofErr w:type="gramStart"/>
      <w:r w:rsidR="009328A4" w:rsidRPr="009328A4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1</w:t>
      </w:r>
      <w:proofErr w:type="gramEnd"/>
      <w:r w:rsidRPr="00B72A77">
        <w:rPr>
          <w:rFonts w:ascii="Times New Roman" w:eastAsia="Times New Roman" w:hAnsi="Times New Roman" w:cs="Times New Roman"/>
          <w:i/>
          <w:sz w:val="24"/>
          <w:szCs w:val="24"/>
        </w:rPr>
        <w:t xml:space="preserve">, когда </w:t>
      </w:r>
      <w:r w:rsidRPr="009328A4">
        <w:rPr>
          <w:rFonts w:ascii="Times New Roman" w:eastAsia="Times New Roman" w:hAnsi="Times New Roman" w:cs="Times New Roman"/>
          <w:i/>
          <w:sz w:val="24"/>
          <w:szCs w:val="24"/>
          <w:u w:val="double"/>
        </w:rPr>
        <w:t>вырасту</w:t>
      </w:r>
      <w:r w:rsidR="009328A4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2</w:t>
      </w:r>
      <w:r w:rsidRPr="00B72A77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9328A4">
        <w:rPr>
          <w:rFonts w:ascii="Times New Roman" w:eastAsia="Times New Roman" w:hAnsi="Times New Roman" w:cs="Times New Roman"/>
          <w:i/>
          <w:sz w:val="24"/>
          <w:szCs w:val="24"/>
          <w:u w:val="double"/>
        </w:rPr>
        <w:t>стану учёным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C02D12">
        <w:rPr>
          <w:rFonts w:ascii="Times New Roman" w:eastAsia="Times New Roman" w:hAnsi="Times New Roman" w:cs="Times New Roman"/>
          <w:b/>
          <w:i/>
          <w:sz w:val="24"/>
          <w:szCs w:val="24"/>
        </w:rPr>
        <w:t>[, / –]</w:t>
      </w:r>
      <w:r w:rsidRPr="00B72A7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9328A4">
        <w:rPr>
          <w:rFonts w:ascii="Times New Roman" w:eastAsia="Times New Roman" w:hAnsi="Times New Roman" w:cs="Times New Roman"/>
          <w:i/>
          <w:sz w:val="24"/>
          <w:szCs w:val="24"/>
          <w:u w:val="double"/>
        </w:rPr>
        <w:t>сделаю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лекарство от смерти</w:t>
      </w:r>
      <w:r w:rsidR="009328A4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C02D12">
        <w:rPr>
          <w:rFonts w:ascii="Times New Roman" w:eastAsia="Times New Roman" w:hAnsi="Times New Roman" w:cs="Times New Roman"/>
          <w:b/>
          <w:i/>
          <w:sz w:val="24"/>
          <w:szCs w:val="24"/>
        </w:rPr>
        <w:t>[, / –]</w:t>
      </w:r>
      <w:r w:rsidRPr="00B72A77">
        <w:rPr>
          <w:rFonts w:ascii="Times New Roman" w:eastAsia="Times New Roman" w:hAnsi="Times New Roman" w:cs="Times New Roman"/>
          <w:i/>
          <w:sz w:val="24"/>
          <w:szCs w:val="24"/>
        </w:rPr>
        <w:t xml:space="preserve"> и тебе </w:t>
      </w:r>
      <w:r w:rsidRPr="009328A4">
        <w:rPr>
          <w:rFonts w:ascii="Times New Roman" w:eastAsia="Times New Roman" w:hAnsi="Times New Roman" w:cs="Times New Roman"/>
          <w:i/>
          <w:sz w:val="24"/>
          <w:szCs w:val="24"/>
          <w:u w:val="double"/>
        </w:rPr>
        <w:t>не надо будет умирать</w:t>
      </w:r>
      <w:r w:rsidR="009328A4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3</w:t>
      </w:r>
      <w:r w:rsidRPr="00B72A77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B72A77" w:rsidRDefault="00B72A77" w:rsidP="00B72A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2A77">
        <w:rPr>
          <w:rFonts w:ascii="Times New Roman" w:eastAsia="Times New Roman" w:hAnsi="Times New Roman" w:cs="Times New Roman"/>
          <w:sz w:val="24"/>
          <w:szCs w:val="24"/>
        </w:rPr>
        <w:t>19.1. </w:t>
      </w:r>
      <w:r w:rsidRPr="00C5655D">
        <w:rPr>
          <w:rFonts w:ascii="Times New Roman" w:eastAsia="Times New Roman" w:hAnsi="Times New Roman" w:cs="Times New Roman"/>
          <w:sz w:val="24"/>
          <w:szCs w:val="24"/>
        </w:rPr>
        <w:t>Между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однородными сказуемыми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стану учёным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сделаю, </w:t>
      </w:r>
      <w:r>
        <w:rPr>
          <w:rFonts w:ascii="Times New Roman" w:eastAsia="Times New Roman" w:hAnsi="Times New Roman" w:cs="Times New Roman"/>
          <w:sz w:val="24"/>
          <w:szCs w:val="24"/>
        </w:rPr>
        <w:t>соединёнными бессоюзной связью:</w:t>
      </w:r>
    </w:p>
    <w:p w:rsidR="00B72A77" w:rsidRPr="00F5610D" w:rsidRDefault="00B72A77" w:rsidP="00B72A77">
      <w:pPr>
        <w:pStyle w:val="af"/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610D">
        <w:rPr>
          <w:rFonts w:ascii="Times New Roman" w:eastAsia="Times New Roman" w:hAnsi="Times New Roman" w:cs="Times New Roman"/>
          <w:sz w:val="24"/>
          <w:szCs w:val="24"/>
        </w:rPr>
        <w:t xml:space="preserve">эталонным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знаком препинания </w:t>
      </w:r>
      <w:r w:rsidRPr="00F5610D">
        <w:rPr>
          <w:rFonts w:ascii="Times New Roman" w:eastAsia="Times New Roman" w:hAnsi="Times New Roman" w:cs="Times New Roman"/>
          <w:sz w:val="24"/>
          <w:szCs w:val="24"/>
        </w:rPr>
        <w:t xml:space="preserve">является </w:t>
      </w:r>
      <w:r>
        <w:rPr>
          <w:rFonts w:ascii="Times New Roman" w:eastAsia="Times New Roman" w:hAnsi="Times New Roman" w:cs="Times New Roman"/>
          <w:sz w:val="24"/>
          <w:szCs w:val="24"/>
        </w:rPr>
        <w:t>запятая</w:t>
      </w:r>
      <w:r w:rsidRPr="00F5610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A1A22" w:rsidRPr="00207D95" w:rsidRDefault="00B72A77" w:rsidP="00207D95">
      <w:pPr>
        <w:pStyle w:val="af"/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7D95">
        <w:rPr>
          <w:rFonts w:ascii="Times New Roman" w:eastAsia="Times New Roman" w:hAnsi="Times New Roman" w:cs="Times New Roman"/>
          <w:sz w:val="24"/>
          <w:szCs w:val="24"/>
        </w:rPr>
        <w:t xml:space="preserve">допустима постановка тире, так как ряд таких сказуемых с распространителями может трактоваться как </w:t>
      </w:r>
      <w:r w:rsidR="00A15AF4" w:rsidRPr="00207D95">
        <w:rPr>
          <w:rFonts w:ascii="Times New Roman" w:eastAsia="Times New Roman" w:hAnsi="Times New Roman" w:cs="Times New Roman"/>
          <w:sz w:val="24"/>
          <w:szCs w:val="24"/>
        </w:rPr>
        <w:t xml:space="preserve">последовательность неполных </w:t>
      </w:r>
      <w:r w:rsidRPr="00207D95">
        <w:rPr>
          <w:rFonts w:ascii="Times New Roman" w:eastAsia="Times New Roman" w:hAnsi="Times New Roman" w:cs="Times New Roman"/>
          <w:sz w:val="24"/>
          <w:szCs w:val="24"/>
        </w:rPr>
        <w:t>част</w:t>
      </w:r>
      <w:r w:rsidR="00A15AF4" w:rsidRPr="00207D95">
        <w:rPr>
          <w:rFonts w:ascii="Times New Roman" w:eastAsia="Times New Roman" w:hAnsi="Times New Roman" w:cs="Times New Roman"/>
          <w:sz w:val="24"/>
          <w:szCs w:val="24"/>
        </w:rPr>
        <w:t>ей</w:t>
      </w:r>
      <w:r w:rsidRPr="00207D95">
        <w:rPr>
          <w:rFonts w:ascii="Times New Roman" w:eastAsia="Times New Roman" w:hAnsi="Times New Roman" w:cs="Times New Roman"/>
          <w:sz w:val="24"/>
          <w:szCs w:val="24"/>
        </w:rPr>
        <w:t xml:space="preserve"> сложного бессоюзного предложения</w:t>
      </w:r>
      <w:r w:rsidR="00A15AF4" w:rsidRPr="00207D95">
        <w:rPr>
          <w:rFonts w:ascii="Times New Roman" w:eastAsia="Times New Roman" w:hAnsi="Times New Roman" w:cs="Times New Roman"/>
          <w:sz w:val="24"/>
          <w:szCs w:val="24"/>
        </w:rPr>
        <w:t xml:space="preserve">, а между частями </w:t>
      </w:r>
      <w:r w:rsidR="00207D95" w:rsidRPr="00207D95">
        <w:rPr>
          <w:rFonts w:ascii="Times New Roman" w:eastAsia="Times New Roman" w:hAnsi="Times New Roman" w:cs="Times New Roman"/>
          <w:sz w:val="24"/>
          <w:szCs w:val="24"/>
        </w:rPr>
        <w:t>БС</w:t>
      </w:r>
      <w:r w:rsidR="00A15AF4" w:rsidRPr="00207D95">
        <w:rPr>
          <w:rFonts w:ascii="Times New Roman" w:eastAsia="Times New Roman" w:hAnsi="Times New Roman" w:cs="Times New Roman"/>
          <w:sz w:val="24"/>
          <w:szCs w:val="24"/>
        </w:rPr>
        <w:t xml:space="preserve">П </w:t>
      </w:r>
      <w:r w:rsidR="00207D95" w:rsidRPr="00207D95">
        <w:rPr>
          <w:rFonts w:ascii="Times New Roman" w:eastAsia="Times New Roman" w:hAnsi="Times New Roman" w:cs="Times New Roman"/>
          <w:sz w:val="24"/>
          <w:szCs w:val="24"/>
        </w:rPr>
        <w:t>ставится тире, если во второй части «заключено указание на результат, следствие»</w:t>
      </w:r>
      <w:r w:rsidR="00A15AF4" w:rsidRPr="00207D95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A15AF4" w:rsidRPr="00207D9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ПАС.</w:t>
      </w:r>
      <w:proofErr w:type="gramEnd"/>
      <w:r w:rsidR="00A15AF4" w:rsidRPr="00207D9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A15AF4" w:rsidRPr="00207D9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Пунктуация. § 1</w:t>
      </w:r>
      <w:r w:rsidR="00207D95" w:rsidRPr="00207D9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30</w:t>
      </w:r>
      <w:r w:rsidR="00A15AF4" w:rsidRPr="00207D9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  <w:r w:rsidR="00A15AF4" w:rsidRPr="00207D9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207D95" w:rsidRPr="00937D77" w:rsidRDefault="00207D95" w:rsidP="00207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2A77">
        <w:rPr>
          <w:rFonts w:ascii="Times New Roman" w:eastAsia="Times New Roman" w:hAnsi="Times New Roman" w:cs="Times New Roman"/>
          <w:sz w:val="24"/>
          <w:szCs w:val="24"/>
        </w:rPr>
        <w:t>19.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B72A77">
        <w:rPr>
          <w:rFonts w:ascii="Times New Roman" w:eastAsia="Times New Roman" w:hAnsi="Times New Roman" w:cs="Times New Roman"/>
          <w:sz w:val="24"/>
          <w:szCs w:val="24"/>
        </w:rPr>
        <w:t>.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Между частями сложного предложения, которые соединены союзом </w:t>
      </w:r>
      <w:r w:rsidRPr="00937D77">
        <w:rPr>
          <w:rFonts w:ascii="Times New Roman" w:eastAsia="Times New Roman" w:hAnsi="Times New Roman" w:cs="Times New Roman"/>
          <w:i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07D95" w:rsidRPr="00937D77" w:rsidRDefault="00207D95" w:rsidP="00207D9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7D77">
        <w:rPr>
          <w:rFonts w:ascii="Times New Roman" w:eastAsia="Times New Roman" w:hAnsi="Times New Roman" w:cs="Times New Roman"/>
          <w:sz w:val="24"/>
          <w:szCs w:val="24"/>
        </w:rPr>
        <w:t>1)</w:t>
      </w:r>
      <w:r w:rsidRPr="00937D7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эталонный знак –</w:t>
      </w:r>
      <w:r w:rsidRPr="00937D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запятая </w:t>
      </w:r>
      <w:r w:rsidRPr="008675EF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ПАС.</w:t>
      </w:r>
      <w:proofErr w:type="gramEnd"/>
      <w:r w:rsidRP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Пунктуация. § 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12</w:t>
      </w:r>
      <w:r w:rsidRP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  <w:r w:rsidRPr="00937D77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:rsidR="00777A75" w:rsidRDefault="00207D95" w:rsidP="00207D9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937D77">
        <w:rPr>
          <w:rFonts w:ascii="Times New Roman" w:eastAsia="Times New Roman" w:hAnsi="Times New Roman" w:cs="Times New Roman"/>
          <w:sz w:val="24"/>
          <w:szCs w:val="24"/>
        </w:rPr>
        <w:t xml:space="preserve">возможна постановка тире, </w:t>
      </w:r>
      <w:r>
        <w:rPr>
          <w:rFonts w:ascii="Times New Roman" w:eastAsia="Times New Roman" w:hAnsi="Times New Roman" w:cs="Times New Roman"/>
          <w:sz w:val="24"/>
          <w:szCs w:val="24"/>
        </w:rPr>
        <w:t>так как</w:t>
      </w:r>
      <w:r w:rsidRPr="00937D77">
        <w:rPr>
          <w:rFonts w:ascii="Times New Roman" w:eastAsia="Times New Roman" w:hAnsi="Times New Roman" w:cs="Times New Roman"/>
          <w:sz w:val="24"/>
          <w:szCs w:val="24"/>
        </w:rPr>
        <w:t xml:space="preserve"> вторая часть «заключает в себе значение результата, следствия» </w:t>
      </w:r>
      <w:r w:rsidRPr="008675EF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ПАС.</w:t>
      </w:r>
      <w:proofErr w:type="gramEnd"/>
      <w:r w:rsidRP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Пунктуация. § 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14</w:t>
      </w:r>
      <w:r w:rsidRP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  <w:r w:rsidRPr="00937D7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777A75" w:rsidRDefault="00777A75" w:rsidP="00207D9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Обратите внимание: использование в одном предложении двух одиночных тире на разных основаниях является пунктуационной ошибкой! </w:t>
      </w:r>
      <w:proofErr w:type="gramStart"/>
      <w:r w:rsidRPr="008675EF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ПАС.</w:t>
      </w:r>
      <w:proofErr w:type="gramEnd"/>
      <w:r w:rsidRP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Пунктуация. § 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  <w:r w:rsidRP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2]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</w:p>
    <w:p w:rsidR="00777A75" w:rsidRDefault="00777A75" w:rsidP="00207D9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7A75" w:rsidRDefault="00777A75" w:rsidP="00207D9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21</w:t>
      </w:r>
      <w:r w:rsidRPr="00DF0095">
        <w:rPr>
          <w:rFonts w:ascii="Times New Roman" w:eastAsia="Times New Roman" w:hAnsi="Times New Roman" w:cs="Times New Roman"/>
          <w:b/>
          <w:sz w:val="24"/>
          <w:szCs w:val="24"/>
        </w:rPr>
        <w:t>. </w:t>
      </w:r>
      <w:r w:rsidRPr="009328A4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Отец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 стараясь не смеяться,</w:t>
      </w:r>
      <w:r w:rsidRPr="00777A7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9328A4">
        <w:rPr>
          <w:rFonts w:ascii="Times New Roman" w:eastAsia="Times New Roman" w:hAnsi="Times New Roman" w:cs="Times New Roman"/>
          <w:i/>
          <w:sz w:val="24"/>
          <w:szCs w:val="24"/>
          <w:u w:val="double"/>
        </w:rPr>
        <w:t>пожал</w:t>
      </w:r>
      <w:r w:rsidRPr="00777A75">
        <w:rPr>
          <w:rFonts w:ascii="Times New Roman" w:eastAsia="Times New Roman" w:hAnsi="Times New Roman" w:cs="Times New Roman"/>
          <w:i/>
          <w:sz w:val="24"/>
          <w:szCs w:val="24"/>
        </w:rPr>
        <w:t xml:space="preserve"> ей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руку </w:t>
      </w:r>
      <w:r w:rsidR="001037EF">
        <w:rPr>
          <w:rFonts w:ascii="Times New Roman" w:eastAsia="Times New Roman" w:hAnsi="Times New Roman" w:cs="Times New Roman"/>
          <w:b/>
          <w:i/>
          <w:sz w:val="24"/>
          <w:szCs w:val="24"/>
        </w:rPr>
        <w:t>[</w:t>
      </w:r>
      <w:r w:rsidRPr="00FE368F">
        <w:rPr>
          <w:rFonts w:ascii="Times New Roman" w:eastAsia="Times New Roman" w:hAnsi="Times New Roman" w:cs="Times New Roman"/>
          <w:b/>
          <w:i/>
          <w:sz w:val="24"/>
          <w:szCs w:val="24"/>
        </w:rPr>
        <w:t>–</w:t>
      </w:r>
      <w:r w:rsidR="00FE368F">
        <w:rPr>
          <w:rFonts w:ascii="Times New Roman" w:eastAsia="Times New Roman" w:hAnsi="Times New Roman" w:cs="Times New Roman"/>
          <w:b/>
          <w:i/>
          <w:sz w:val="24"/>
          <w:szCs w:val="24"/>
          <w:vertAlign w:val="subscript"/>
        </w:rPr>
        <w:t>1</w:t>
      </w:r>
      <w:r w:rsidR="00FE368F" w:rsidRPr="00FE368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/ ,</w:t>
      </w:r>
      <w:r w:rsidR="00FE368F">
        <w:rPr>
          <w:rFonts w:ascii="Times New Roman" w:eastAsia="Times New Roman" w:hAnsi="Times New Roman" w:cs="Times New Roman"/>
          <w:b/>
          <w:i/>
          <w:sz w:val="24"/>
          <w:szCs w:val="24"/>
          <w:vertAlign w:val="subscript"/>
        </w:rPr>
        <w:t>2</w:t>
      </w:r>
      <w:r w:rsidR="001037EF">
        <w:rPr>
          <w:rFonts w:ascii="Times New Roman" w:eastAsia="Times New Roman" w:hAnsi="Times New Roman" w:cs="Times New Roman"/>
          <w:b/>
          <w:i/>
          <w:sz w:val="24"/>
          <w:szCs w:val="24"/>
          <w:vertAlign w:val="subscript"/>
        </w:rPr>
        <w:t xml:space="preserve"> </w:t>
      </w:r>
      <w:r w:rsidR="00FE368F" w:rsidRPr="00FE368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/ (</w:t>
      </w:r>
      <w:r w:rsidR="00FE368F">
        <w:rPr>
          <w:rFonts w:ascii="Times New Roman" w:eastAsia="Times New Roman" w:hAnsi="Times New Roman" w:cs="Times New Roman"/>
          <w:b/>
          <w:i/>
          <w:sz w:val="24"/>
          <w:szCs w:val="24"/>
          <w:vertAlign w:val="subscript"/>
        </w:rPr>
        <w:t>3</w:t>
      </w:r>
      <w:proofErr w:type="gramStart"/>
      <w:r w:rsidR="00FE368F" w:rsidRPr="00FE368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]</w:t>
      </w:r>
      <w:proofErr w:type="gramEnd"/>
      <w:r w:rsidRPr="00777A7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как мужчины друг другу жмут </w:t>
      </w:r>
      <w:r w:rsidR="001037EF">
        <w:rPr>
          <w:rFonts w:ascii="Times New Roman" w:eastAsia="Times New Roman" w:hAnsi="Times New Roman" w:cs="Times New Roman"/>
          <w:b/>
          <w:i/>
          <w:sz w:val="24"/>
          <w:szCs w:val="24"/>
        </w:rPr>
        <w:t>[</w:t>
      </w:r>
      <w:r w:rsidR="00FE368F" w:rsidRPr="00FE368F">
        <w:rPr>
          <w:rFonts w:ascii="Times New Roman" w:eastAsia="Times New Roman" w:hAnsi="Times New Roman" w:cs="Times New Roman"/>
          <w:b/>
          <w:i/>
          <w:sz w:val="24"/>
          <w:szCs w:val="24"/>
        </w:rPr>
        <w:t>–</w:t>
      </w:r>
      <w:r w:rsidR="00FE368F">
        <w:rPr>
          <w:rFonts w:ascii="Times New Roman" w:eastAsia="Times New Roman" w:hAnsi="Times New Roman" w:cs="Times New Roman"/>
          <w:b/>
          <w:i/>
          <w:sz w:val="24"/>
          <w:szCs w:val="24"/>
          <w:vertAlign w:val="subscript"/>
        </w:rPr>
        <w:t>1</w:t>
      </w:r>
      <w:r w:rsidR="00FE368F" w:rsidRPr="00FE368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/ ,</w:t>
      </w:r>
      <w:r w:rsidR="00FE368F">
        <w:rPr>
          <w:rFonts w:ascii="Times New Roman" w:eastAsia="Times New Roman" w:hAnsi="Times New Roman" w:cs="Times New Roman"/>
          <w:b/>
          <w:i/>
          <w:sz w:val="24"/>
          <w:szCs w:val="24"/>
          <w:vertAlign w:val="subscript"/>
        </w:rPr>
        <w:t>2</w:t>
      </w:r>
      <w:r w:rsidR="001037EF">
        <w:rPr>
          <w:rFonts w:ascii="Times New Roman" w:eastAsia="Times New Roman" w:hAnsi="Times New Roman" w:cs="Times New Roman"/>
          <w:b/>
          <w:i/>
          <w:sz w:val="24"/>
          <w:szCs w:val="24"/>
          <w:vertAlign w:val="subscript"/>
        </w:rPr>
        <w:t xml:space="preserve"> </w:t>
      </w:r>
      <w:r w:rsidR="00FE368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/ )</w:t>
      </w:r>
      <w:r w:rsidR="00FE368F">
        <w:rPr>
          <w:rFonts w:ascii="Times New Roman" w:eastAsia="Times New Roman" w:hAnsi="Times New Roman" w:cs="Times New Roman"/>
          <w:b/>
          <w:i/>
          <w:sz w:val="24"/>
          <w:szCs w:val="24"/>
          <w:vertAlign w:val="subscript"/>
        </w:rPr>
        <w:t>3</w:t>
      </w:r>
      <w:r w:rsidR="00FE368F" w:rsidRPr="00FE368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]</w:t>
      </w:r>
      <w:r w:rsidR="001037E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Pr="00777A75">
        <w:rPr>
          <w:rFonts w:ascii="Times New Roman" w:eastAsia="Times New Roman" w:hAnsi="Times New Roman" w:cs="Times New Roman"/>
          <w:i/>
          <w:sz w:val="24"/>
          <w:szCs w:val="24"/>
        </w:rPr>
        <w:t xml:space="preserve">и </w:t>
      </w:r>
      <w:r w:rsidRPr="009328A4">
        <w:rPr>
          <w:rFonts w:ascii="Times New Roman" w:eastAsia="Times New Roman" w:hAnsi="Times New Roman" w:cs="Times New Roman"/>
          <w:i/>
          <w:sz w:val="24"/>
          <w:szCs w:val="24"/>
          <w:u w:val="double"/>
        </w:rPr>
        <w:t>вошёл</w:t>
      </w:r>
      <w:r w:rsidRPr="00777A75">
        <w:rPr>
          <w:rFonts w:ascii="Times New Roman" w:eastAsia="Times New Roman" w:hAnsi="Times New Roman" w:cs="Times New Roman"/>
          <w:i/>
          <w:sz w:val="24"/>
          <w:szCs w:val="24"/>
        </w:rPr>
        <w:t xml:space="preserve"> в море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777A75" w:rsidRPr="00777A75" w:rsidRDefault="00FE368F" w:rsidP="00207D9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21.1.</w:t>
      </w:r>
      <w:r w:rsidR="001037EF" w:rsidRPr="00DF0095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="00777A75">
        <w:rPr>
          <w:rFonts w:ascii="Times New Roman" w:eastAsia="Times New Roman" w:hAnsi="Times New Roman" w:cs="Times New Roman"/>
          <w:sz w:val="24"/>
          <w:szCs w:val="24"/>
        </w:rPr>
        <w:t xml:space="preserve">В состав этого предложения входит </w:t>
      </w:r>
      <w:r>
        <w:rPr>
          <w:rFonts w:ascii="Times New Roman" w:eastAsia="Times New Roman" w:hAnsi="Times New Roman" w:cs="Times New Roman"/>
          <w:sz w:val="24"/>
          <w:szCs w:val="24"/>
        </w:rPr>
        <w:t>конструкция</w:t>
      </w:r>
      <w:r w:rsidR="00777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7A75" w:rsidRPr="00777A75">
        <w:rPr>
          <w:rFonts w:ascii="Times New Roman" w:eastAsia="Times New Roman" w:hAnsi="Times New Roman" w:cs="Times New Roman"/>
          <w:i/>
          <w:sz w:val="24"/>
          <w:szCs w:val="24"/>
        </w:rPr>
        <w:t>как мужчины друг другу жмут</w:t>
      </w:r>
      <w:r w:rsidR="00777A75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 w:rsidR="00777A75" w:rsidRPr="00777A75">
        <w:rPr>
          <w:rFonts w:ascii="Times New Roman" w:eastAsia="Times New Roman" w:hAnsi="Times New Roman" w:cs="Times New Roman"/>
          <w:sz w:val="24"/>
          <w:szCs w:val="24"/>
        </w:rPr>
        <w:t>которая на письме может выделяться:</w:t>
      </w:r>
    </w:p>
    <w:p w:rsidR="00777A75" w:rsidRDefault="00777A75" w:rsidP="00FE368F">
      <w:pPr>
        <w:pStyle w:val="af"/>
        <w:numPr>
          <w:ilvl w:val="0"/>
          <w:numId w:val="24"/>
        </w:numPr>
        <w:tabs>
          <w:tab w:val="left" w:pos="993"/>
          <w:tab w:val="left" w:pos="7245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тире с двух сторон</w:t>
      </w:r>
      <w:r w:rsidR="00FE368F">
        <w:rPr>
          <w:rFonts w:ascii="Times New Roman" w:eastAsia="Times New Roman" w:hAnsi="Times New Roman" w:cs="Times New Roman"/>
          <w:sz w:val="24"/>
          <w:szCs w:val="24"/>
        </w:rPr>
        <w:t xml:space="preserve"> или скобками – если трактуется как вставка</w:t>
      </w:r>
      <w:r w:rsidRPr="00777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75EF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ПАС.</w:t>
      </w:r>
      <w:proofErr w:type="gramEnd"/>
      <w:r w:rsidRP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Пунктуация. § </w:t>
      </w:r>
      <w:r w:rsidR="00FE368F" w:rsidRPr="00FE368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97</w:t>
      </w:r>
      <w:r w:rsidRP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:rsidR="00777A75" w:rsidRPr="00FE368F" w:rsidRDefault="00FE368F" w:rsidP="00FE368F">
      <w:pPr>
        <w:pStyle w:val="af"/>
        <w:numPr>
          <w:ilvl w:val="0"/>
          <w:numId w:val="24"/>
        </w:numPr>
        <w:tabs>
          <w:tab w:val="left" w:pos="993"/>
          <w:tab w:val="left" w:pos="7245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запятыми с двух сторон – если трактуется как сравнительное придаточное в составе сложноподчинённого предложения </w:t>
      </w:r>
      <w:r w:rsidRPr="008675EF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ПАС.</w:t>
      </w:r>
      <w:proofErr w:type="gramEnd"/>
      <w:r w:rsidRP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Пунктуация. § 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15</w:t>
      </w:r>
      <w:r w:rsidRPr="00824D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</w:p>
    <w:p w:rsidR="00777A75" w:rsidRDefault="001037EF" w:rsidP="00207D9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21.1.</w:t>
      </w:r>
      <w:r w:rsidRPr="00DF0095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1037EF">
        <w:rPr>
          <w:rFonts w:ascii="Times New Roman" w:eastAsia="Times New Roman" w:hAnsi="Times New Roman" w:cs="Times New Roman"/>
          <w:sz w:val="24"/>
          <w:szCs w:val="24"/>
        </w:rPr>
        <w:t xml:space="preserve">Кроме того,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данном предложении возможно варьирование постановки знаков препинания между однородными сказуемыми, соединёнными союзом </w:t>
      </w:r>
      <w:r w:rsidRPr="001037EF">
        <w:rPr>
          <w:rFonts w:ascii="Times New Roman" w:eastAsia="Times New Roman" w:hAnsi="Times New Roman" w:cs="Times New Roman"/>
          <w:i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Отец /…/ пожал ей руку /…/ и вошёл в воду. </w:t>
      </w:r>
      <w:r>
        <w:rPr>
          <w:rFonts w:ascii="Times New Roman" w:eastAsia="Times New Roman" w:hAnsi="Times New Roman" w:cs="Times New Roman"/>
          <w:sz w:val="24"/>
          <w:szCs w:val="24"/>
        </w:rPr>
        <w:t>В этом случае:</w:t>
      </w:r>
    </w:p>
    <w:p w:rsidR="001037EF" w:rsidRPr="001037EF" w:rsidRDefault="001037EF" w:rsidP="001037EF">
      <w:pPr>
        <w:pStyle w:val="af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37EF">
        <w:rPr>
          <w:rFonts w:ascii="Times New Roman" w:eastAsia="Times New Roman" w:hAnsi="Times New Roman" w:cs="Times New Roman"/>
          <w:sz w:val="24"/>
          <w:szCs w:val="24"/>
        </w:rPr>
        <w:t>эталонным является отсутствие знака препинания;</w:t>
      </w:r>
    </w:p>
    <w:p w:rsidR="001037EF" w:rsidRPr="001037EF" w:rsidRDefault="001037EF" w:rsidP="001037EF">
      <w:pPr>
        <w:pStyle w:val="af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610D">
        <w:rPr>
          <w:rFonts w:ascii="Times New Roman" w:eastAsia="Times New Roman" w:hAnsi="Times New Roman" w:cs="Times New Roman"/>
          <w:sz w:val="24"/>
          <w:szCs w:val="24"/>
        </w:rPr>
        <w:t>допустима постановка тире – «при указании на внезапность, неожиданность наступления действия» [</w:t>
      </w:r>
      <w:r w:rsidRPr="00F5610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ПАС.</w:t>
      </w:r>
      <w:proofErr w:type="gramEnd"/>
      <w:r w:rsidRPr="00F5610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F5610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Пунктуация. § 12, п. 3</w:t>
      </w:r>
      <w:r w:rsidRPr="00F5610D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gramEnd"/>
    </w:p>
    <w:p w:rsidR="00777A75" w:rsidRDefault="001037EF" w:rsidP="00207D9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выборе тире в этом случае может возникнуть </w:t>
      </w:r>
      <w:r w:rsidR="00975D61">
        <w:rPr>
          <w:rFonts w:ascii="Times New Roman" w:eastAsia="Times New Roman" w:hAnsi="Times New Roman" w:cs="Times New Roman"/>
          <w:sz w:val="24"/>
          <w:szCs w:val="24"/>
        </w:rPr>
        <w:t>сочетание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этого тире со знаком, закрывающим встав</w:t>
      </w:r>
      <w:r w:rsidR="00975D61">
        <w:rPr>
          <w:rFonts w:ascii="Times New Roman" w:eastAsia="Times New Roman" w:hAnsi="Times New Roman" w:cs="Times New Roman"/>
          <w:sz w:val="24"/>
          <w:szCs w:val="24"/>
        </w:rPr>
        <w:t>ную конструкцию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5D61">
        <w:rPr>
          <w:rFonts w:ascii="Times New Roman" w:eastAsia="Times New Roman" w:hAnsi="Times New Roman" w:cs="Times New Roman"/>
          <w:sz w:val="24"/>
          <w:szCs w:val="24"/>
        </w:rPr>
        <w:t>(</w:t>
      </w:r>
      <w:bookmarkStart w:id="0" w:name="_GoBack"/>
      <w:bookmarkEnd w:id="0"/>
      <w:r w:rsidR="00975D61">
        <w:rPr>
          <w:rFonts w:ascii="Times New Roman" w:eastAsia="Times New Roman" w:hAnsi="Times New Roman" w:cs="Times New Roman"/>
          <w:sz w:val="24"/>
          <w:szCs w:val="24"/>
        </w:rPr>
        <w:t xml:space="preserve">придаточное сравнительное). Возможные варианты правильной расстановки знаков препинания в этом предложении см. в тексте с разметкой </w:t>
      </w:r>
      <w:proofErr w:type="gramStart"/>
      <w:r w:rsidR="00975D61">
        <w:rPr>
          <w:rFonts w:ascii="Times New Roman" w:eastAsia="Times New Roman" w:hAnsi="Times New Roman" w:cs="Times New Roman"/>
          <w:sz w:val="24"/>
          <w:szCs w:val="24"/>
        </w:rPr>
        <w:t>для</w:t>
      </w:r>
      <w:proofErr w:type="gramEnd"/>
      <w:r w:rsidR="00975D61">
        <w:rPr>
          <w:rFonts w:ascii="Times New Roman" w:eastAsia="Times New Roman" w:hAnsi="Times New Roman" w:cs="Times New Roman"/>
          <w:sz w:val="24"/>
          <w:szCs w:val="24"/>
        </w:rPr>
        <w:t xml:space="preserve"> проверяющих (сноска 7).</w:t>
      </w:r>
    </w:p>
    <w:p w:rsidR="00C02D12" w:rsidRDefault="00C02D12" w:rsidP="00207D9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A1A22" w:rsidRDefault="00C02D12" w:rsidP="00C02D12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Предложения </w:t>
      </w:r>
      <w:r w:rsidRPr="00C02D12">
        <w:rPr>
          <w:rFonts w:ascii="Times New Roman" w:eastAsia="Times New Roman" w:hAnsi="Times New Roman" w:cs="Times New Roman"/>
          <w:b/>
          <w:sz w:val="24"/>
          <w:szCs w:val="24"/>
        </w:rPr>
        <w:t>3, 5, 14, 16, 17, 19, 20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включают речь персонажей текста, которая может оформляться на письме и как последовательность реплик диалога (с начальным тире, без кавычек), и как прямая речь (с использованием кавычек).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Возможные варианты правильной расстановки знаков препинания в эт</w:t>
      </w:r>
      <w:r>
        <w:rPr>
          <w:rFonts w:ascii="Times New Roman" w:eastAsia="Times New Roman" w:hAnsi="Times New Roman" w:cs="Times New Roman"/>
          <w:sz w:val="24"/>
          <w:szCs w:val="24"/>
        </w:rPr>
        <w:t>их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предложени</w:t>
      </w:r>
      <w:r>
        <w:rPr>
          <w:rFonts w:ascii="Times New Roman" w:eastAsia="Times New Roman" w:hAnsi="Times New Roman" w:cs="Times New Roman"/>
          <w:sz w:val="24"/>
          <w:szCs w:val="24"/>
        </w:rPr>
        <w:t>ях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см. в тексте с разметкой для проверяющих (сноск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1, 2, 4, </w:t>
      </w:r>
      <w:r w:rsidR="00185BAC">
        <w:rPr>
          <w:rFonts w:ascii="Times New Roman" w:eastAsia="Times New Roman" w:hAnsi="Times New Roman" w:cs="Times New Roman"/>
          <w:sz w:val="24"/>
          <w:szCs w:val="24"/>
        </w:rPr>
        <w:t>5, 6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End"/>
    </w:p>
    <w:sectPr w:rsidR="005A1A22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B69D0"/>
    <w:multiLevelType w:val="hybridMultilevel"/>
    <w:tmpl w:val="02F4CE30"/>
    <w:lvl w:ilvl="0" w:tplc="311C4D5A">
      <w:start w:val="1"/>
      <w:numFmt w:val="decimal"/>
      <w:lvlText w:val="%1)"/>
      <w:lvlJc w:val="left"/>
      <w:pPr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33D3440"/>
    <w:multiLevelType w:val="hybridMultilevel"/>
    <w:tmpl w:val="6B8A20D0"/>
    <w:lvl w:ilvl="0" w:tplc="932C8C0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470447C"/>
    <w:multiLevelType w:val="hybridMultilevel"/>
    <w:tmpl w:val="46163A36"/>
    <w:lvl w:ilvl="0" w:tplc="87F2CCC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CA18E1"/>
    <w:multiLevelType w:val="hybridMultilevel"/>
    <w:tmpl w:val="D47C0EFC"/>
    <w:lvl w:ilvl="0" w:tplc="932C8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0947E8E"/>
    <w:multiLevelType w:val="hybridMultilevel"/>
    <w:tmpl w:val="B02C0E82"/>
    <w:lvl w:ilvl="0" w:tplc="8FAC31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1EA3709"/>
    <w:multiLevelType w:val="hybridMultilevel"/>
    <w:tmpl w:val="48544ADA"/>
    <w:lvl w:ilvl="0" w:tplc="7B669F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7A3D36"/>
    <w:multiLevelType w:val="hybridMultilevel"/>
    <w:tmpl w:val="3E4C4334"/>
    <w:lvl w:ilvl="0" w:tplc="4D680C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6BF2873"/>
    <w:multiLevelType w:val="hybridMultilevel"/>
    <w:tmpl w:val="E42865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4640D49"/>
    <w:multiLevelType w:val="hybridMultilevel"/>
    <w:tmpl w:val="56B4C630"/>
    <w:lvl w:ilvl="0" w:tplc="387A0270">
      <w:start w:val="1"/>
      <w:numFmt w:val="decimal"/>
      <w:lvlText w:val="%1)"/>
      <w:lvlJc w:val="left"/>
      <w:pPr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4933428"/>
    <w:multiLevelType w:val="hybridMultilevel"/>
    <w:tmpl w:val="99025FD0"/>
    <w:lvl w:ilvl="0" w:tplc="426A4FD2">
      <w:start w:val="1"/>
      <w:numFmt w:val="decimal"/>
      <w:lvlText w:val="%1)"/>
      <w:lvlJc w:val="left"/>
      <w:pPr>
        <w:ind w:left="1699" w:hanging="990"/>
      </w:pPr>
      <w:rPr>
        <w:rFonts w:hint="default"/>
        <w:color w:val="00000A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5886272"/>
    <w:multiLevelType w:val="hybridMultilevel"/>
    <w:tmpl w:val="E19220BC"/>
    <w:lvl w:ilvl="0" w:tplc="932C8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E49243E"/>
    <w:multiLevelType w:val="hybridMultilevel"/>
    <w:tmpl w:val="6B284C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FC7E3D"/>
    <w:multiLevelType w:val="hybridMultilevel"/>
    <w:tmpl w:val="5AD04350"/>
    <w:lvl w:ilvl="0" w:tplc="426A4FD2">
      <w:start w:val="1"/>
      <w:numFmt w:val="decimal"/>
      <w:lvlText w:val="%1)"/>
      <w:lvlJc w:val="left"/>
      <w:pPr>
        <w:ind w:left="1699" w:hanging="990"/>
      </w:pPr>
      <w:rPr>
        <w:rFonts w:hint="default"/>
        <w:color w:val="00000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DA760F"/>
    <w:multiLevelType w:val="hybridMultilevel"/>
    <w:tmpl w:val="725CB4D8"/>
    <w:lvl w:ilvl="0" w:tplc="932C8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741495D"/>
    <w:multiLevelType w:val="hybridMultilevel"/>
    <w:tmpl w:val="FBF0F36A"/>
    <w:lvl w:ilvl="0" w:tplc="932C8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93361E9"/>
    <w:multiLevelType w:val="hybridMultilevel"/>
    <w:tmpl w:val="CAB0472C"/>
    <w:lvl w:ilvl="0" w:tplc="511AA18A">
      <w:start w:val="1"/>
      <w:numFmt w:val="decimal"/>
      <w:lvlText w:val="%1)"/>
      <w:lvlJc w:val="left"/>
      <w:pPr>
        <w:ind w:left="1759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3A0694D"/>
    <w:multiLevelType w:val="hybridMultilevel"/>
    <w:tmpl w:val="D1F40666"/>
    <w:lvl w:ilvl="0" w:tplc="05C82D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C6422B8"/>
    <w:multiLevelType w:val="hybridMultilevel"/>
    <w:tmpl w:val="F01E608E"/>
    <w:lvl w:ilvl="0" w:tplc="387A0270">
      <w:start w:val="1"/>
      <w:numFmt w:val="decimal"/>
      <w:lvlText w:val="%1)"/>
      <w:lvlJc w:val="left"/>
      <w:pPr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63A3377F"/>
    <w:multiLevelType w:val="hybridMultilevel"/>
    <w:tmpl w:val="AA38AE16"/>
    <w:lvl w:ilvl="0" w:tplc="8FAC31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A17364"/>
    <w:multiLevelType w:val="hybridMultilevel"/>
    <w:tmpl w:val="07CC6832"/>
    <w:lvl w:ilvl="0" w:tplc="29DEB046">
      <w:start w:val="1"/>
      <w:numFmt w:val="decimal"/>
      <w:lvlText w:val="%1)"/>
      <w:lvlJc w:val="left"/>
      <w:pPr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82407A2"/>
    <w:multiLevelType w:val="hybridMultilevel"/>
    <w:tmpl w:val="0A0A9F00"/>
    <w:lvl w:ilvl="0" w:tplc="7B669F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CC17BA4"/>
    <w:multiLevelType w:val="hybridMultilevel"/>
    <w:tmpl w:val="4E7A0C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728819B7"/>
    <w:multiLevelType w:val="hybridMultilevel"/>
    <w:tmpl w:val="DBA04C26"/>
    <w:lvl w:ilvl="0" w:tplc="681090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749133D0"/>
    <w:multiLevelType w:val="hybridMultilevel"/>
    <w:tmpl w:val="0702186E"/>
    <w:lvl w:ilvl="0" w:tplc="E43EB7FC">
      <w:numFmt w:val="bullet"/>
      <w:lvlText w:val="‒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87205AA"/>
    <w:multiLevelType w:val="hybridMultilevel"/>
    <w:tmpl w:val="0AB2AD1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1"/>
  </w:num>
  <w:num w:numId="2">
    <w:abstractNumId w:val="15"/>
  </w:num>
  <w:num w:numId="3">
    <w:abstractNumId w:val="24"/>
  </w:num>
  <w:num w:numId="4">
    <w:abstractNumId w:val="20"/>
  </w:num>
  <w:num w:numId="5">
    <w:abstractNumId w:val="5"/>
  </w:num>
  <w:num w:numId="6">
    <w:abstractNumId w:val="2"/>
  </w:num>
  <w:num w:numId="7">
    <w:abstractNumId w:val="6"/>
  </w:num>
  <w:num w:numId="8">
    <w:abstractNumId w:val="16"/>
  </w:num>
  <w:num w:numId="9">
    <w:abstractNumId w:val="22"/>
  </w:num>
  <w:num w:numId="10">
    <w:abstractNumId w:val="7"/>
  </w:num>
  <w:num w:numId="11">
    <w:abstractNumId w:val="17"/>
  </w:num>
  <w:num w:numId="12">
    <w:abstractNumId w:val="8"/>
  </w:num>
  <w:num w:numId="13">
    <w:abstractNumId w:val="4"/>
  </w:num>
  <w:num w:numId="14">
    <w:abstractNumId w:val="19"/>
  </w:num>
  <w:num w:numId="15">
    <w:abstractNumId w:val="11"/>
  </w:num>
  <w:num w:numId="16">
    <w:abstractNumId w:val="18"/>
  </w:num>
  <w:num w:numId="17">
    <w:abstractNumId w:val="9"/>
  </w:num>
  <w:num w:numId="18">
    <w:abstractNumId w:val="12"/>
  </w:num>
  <w:num w:numId="19">
    <w:abstractNumId w:val="13"/>
  </w:num>
  <w:num w:numId="20">
    <w:abstractNumId w:val="1"/>
  </w:num>
  <w:num w:numId="21">
    <w:abstractNumId w:val="0"/>
  </w:num>
  <w:num w:numId="22">
    <w:abstractNumId w:val="14"/>
  </w:num>
  <w:num w:numId="23">
    <w:abstractNumId w:val="23"/>
  </w:num>
  <w:num w:numId="24">
    <w:abstractNumId w:val="3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57A"/>
    <w:rsid w:val="0006472D"/>
    <w:rsid w:val="00090DB2"/>
    <w:rsid w:val="000F2E55"/>
    <w:rsid w:val="001037EF"/>
    <w:rsid w:val="00185908"/>
    <w:rsid w:val="00185BAC"/>
    <w:rsid w:val="001B6E83"/>
    <w:rsid w:val="00207D95"/>
    <w:rsid w:val="002E792D"/>
    <w:rsid w:val="0032512D"/>
    <w:rsid w:val="003462D8"/>
    <w:rsid w:val="00346916"/>
    <w:rsid w:val="0036078E"/>
    <w:rsid w:val="003D1A9B"/>
    <w:rsid w:val="003E2CB7"/>
    <w:rsid w:val="00401F02"/>
    <w:rsid w:val="004028F4"/>
    <w:rsid w:val="0045346C"/>
    <w:rsid w:val="004960E3"/>
    <w:rsid w:val="004B5562"/>
    <w:rsid w:val="00532966"/>
    <w:rsid w:val="005463C4"/>
    <w:rsid w:val="00552E4C"/>
    <w:rsid w:val="0056520E"/>
    <w:rsid w:val="00587018"/>
    <w:rsid w:val="005954C6"/>
    <w:rsid w:val="005A1A22"/>
    <w:rsid w:val="005C1207"/>
    <w:rsid w:val="0064657A"/>
    <w:rsid w:val="00650CDB"/>
    <w:rsid w:val="00742033"/>
    <w:rsid w:val="00750B10"/>
    <w:rsid w:val="007651A7"/>
    <w:rsid w:val="00776A68"/>
    <w:rsid w:val="00777A42"/>
    <w:rsid w:val="00777A75"/>
    <w:rsid w:val="007C6393"/>
    <w:rsid w:val="00824D15"/>
    <w:rsid w:val="008675EF"/>
    <w:rsid w:val="00886BDF"/>
    <w:rsid w:val="008D1455"/>
    <w:rsid w:val="00905C62"/>
    <w:rsid w:val="009328A4"/>
    <w:rsid w:val="00937D77"/>
    <w:rsid w:val="0097198C"/>
    <w:rsid w:val="00975D61"/>
    <w:rsid w:val="009B57C0"/>
    <w:rsid w:val="00A00F4C"/>
    <w:rsid w:val="00A128EC"/>
    <w:rsid w:val="00A15AF4"/>
    <w:rsid w:val="00AB1582"/>
    <w:rsid w:val="00AD68BC"/>
    <w:rsid w:val="00AD7E41"/>
    <w:rsid w:val="00AE0217"/>
    <w:rsid w:val="00B07EE0"/>
    <w:rsid w:val="00B245E5"/>
    <w:rsid w:val="00B61069"/>
    <w:rsid w:val="00B72A77"/>
    <w:rsid w:val="00C02D12"/>
    <w:rsid w:val="00C14A15"/>
    <w:rsid w:val="00C21445"/>
    <w:rsid w:val="00C33D30"/>
    <w:rsid w:val="00C425D7"/>
    <w:rsid w:val="00C5655D"/>
    <w:rsid w:val="00CC1C06"/>
    <w:rsid w:val="00CF655F"/>
    <w:rsid w:val="00D20DA4"/>
    <w:rsid w:val="00D9293B"/>
    <w:rsid w:val="00DB7675"/>
    <w:rsid w:val="00DC2192"/>
    <w:rsid w:val="00DC60C0"/>
    <w:rsid w:val="00DF0095"/>
    <w:rsid w:val="00E03B56"/>
    <w:rsid w:val="00EF53E5"/>
    <w:rsid w:val="00F02C69"/>
    <w:rsid w:val="00F4091B"/>
    <w:rsid w:val="00F5610D"/>
    <w:rsid w:val="00F77EF3"/>
    <w:rsid w:val="00FC0712"/>
    <w:rsid w:val="00FE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ru-R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sid w:val="00D85017"/>
    <w:rPr>
      <w:sz w:val="16"/>
      <w:szCs w:val="16"/>
    </w:rPr>
  </w:style>
  <w:style w:type="character" w:customStyle="1" w:styleId="a4">
    <w:name w:val="Текст примечания Знак"/>
    <w:basedOn w:val="a0"/>
    <w:uiPriority w:val="99"/>
    <w:semiHidden/>
    <w:qFormat/>
    <w:rsid w:val="00D85017"/>
    <w:rPr>
      <w:sz w:val="20"/>
      <w:szCs w:val="20"/>
    </w:rPr>
  </w:style>
  <w:style w:type="character" w:customStyle="1" w:styleId="a5">
    <w:name w:val="Тема примечания Знак"/>
    <w:basedOn w:val="a4"/>
    <w:uiPriority w:val="99"/>
    <w:semiHidden/>
    <w:qFormat/>
    <w:rsid w:val="00D85017"/>
    <w:rPr>
      <w:b/>
      <w:bCs/>
      <w:sz w:val="20"/>
      <w:szCs w:val="20"/>
    </w:rPr>
  </w:style>
  <w:style w:type="character" w:customStyle="1" w:styleId="a6">
    <w:name w:val="Текст выноски Знак"/>
    <w:basedOn w:val="a0"/>
    <w:uiPriority w:val="99"/>
    <w:semiHidden/>
    <w:qFormat/>
    <w:rsid w:val="00CA4B69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7">
    <w:name w:val="Заголовок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Mangal"/>
    </w:rPr>
  </w:style>
  <w:style w:type="paragraph" w:styleId="aa">
    <w:name w:val="Title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Mangal"/>
    </w:rPr>
  </w:style>
  <w:style w:type="paragraph" w:styleId="ac">
    <w:name w:val="annotation text"/>
    <w:basedOn w:val="a"/>
    <w:uiPriority w:val="99"/>
    <w:semiHidden/>
    <w:unhideWhenUsed/>
    <w:qFormat/>
    <w:rsid w:val="00D85017"/>
    <w:pPr>
      <w:spacing w:line="240" w:lineRule="auto"/>
    </w:pPr>
    <w:rPr>
      <w:sz w:val="20"/>
      <w:szCs w:val="20"/>
    </w:rPr>
  </w:style>
  <w:style w:type="paragraph" w:styleId="ad">
    <w:name w:val="annotation subject"/>
    <w:basedOn w:val="ac"/>
    <w:uiPriority w:val="99"/>
    <w:semiHidden/>
    <w:unhideWhenUsed/>
    <w:qFormat/>
    <w:rsid w:val="00D85017"/>
    <w:rPr>
      <w:b/>
      <w:bCs/>
    </w:rPr>
  </w:style>
  <w:style w:type="paragraph" w:styleId="ae">
    <w:name w:val="Balloon Text"/>
    <w:basedOn w:val="a"/>
    <w:uiPriority w:val="99"/>
    <w:semiHidden/>
    <w:unhideWhenUsed/>
    <w:qFormat/>
    <w:rsid w:val="00CA4B6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F02C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2"/>
        <w:lang w:val="ru-R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sid w:val="00D85017"/>
    <w:rPr>
      <w:sz w:val="16"/>
      <w:szCs w:val="16"/>
    </w:rPr>
  </w:style>
  <w:style w:type="character" w:customStyle="1" w:styleId="a4">
    <w:name w:val="Текст примечания Знак"/>
    <w:basedOn w:val="a0"/>
    <w:uiPriority w:val="99"/>
    <w:semiHidden/>
    <w:qFormat/>
    <w:rsid w:val="00D85017"/>
    <w:rPr>
      <w:sz w:val="20"/>
      <w:szCs w:val="20"/>
    </w:rPr>
  </w:style>
  <w:style w:type="character" w:customStyle="1" w:styleId="a5">
    <w:name w:val="Тема примечания Знак"/>
    <w:basedOn w:val="a4"/>
    <w:uiPriority w:val="99"/>
    <w:semiHidden/>
    <w:qFormat/>
    <w:rsid w:val="00D85017"/>
    <w:rPr>
      <w:b/>
      <w:bCs/>
      <w:sz w:val="20"/>
      <w:szCs w:val="20"/>
    </w:rPr>
  </w:style>
  <w:style w:type="character" w:customStyle="1" w:styleId="a6">
    <w:name w:val="Текст выноски Знак"/>
    <w:basedOn w:val="a0"/>
    <w:uiPriority w:val="99"/>
    <w:semiHidden/>
    <w:qFormat/>
    <w:rsid w:val="00CA4B69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7">
    <w:name w:val="Заголовок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Mangal"/>
    </w:rPr>
  </w:style>
  <w:style w:type="paragraph" w:styleId="aa">
    <w:name w:val="Title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Mangal"/>
    </w:rPr>
  </w:style>
  <w:style w:type="paragraph" w:styleId="ac">
    <w:name w:val="annotation text"/>
    <w:basedOn w:val="a"/>
    <w:uiPriority w:val="99"/>
    <w:semiHidden/>
    <w:unhideWhenUsed/>
    <w:qFormat/>
    <w:rsid w:val="00D85017"/>
    <w:pPr>
      <w:spacing w:line="240" w:lineRule="auto"/>
    </w:pPr>
    <w:rPr>
      <w:sz w:val="20"/>
      <w:szCs w:val="20"/>
    </w:rPr>
  </w:style>
  <w:style w:type="paragraph" w:styleId="ad">
    <w:name w:val="annotation subject"/>
    <w:basedOn w:val="ac"/>
    <w:uiPriority w:val="99"/>
    <w:semiHidden/>
    <w:unhideWhenUsed/>
    <w:qFormat/>
    <w:rsid w:val="00D85017"/>
    <w:rPr>
      <w:b/>
      <w:bCs/>
    </w:rPr>
  </w:style>
  <w:style w:type="paragraph" w:styleId="ae">
    <w:name w:val="Balloon Text"/>
    <w:basedOn w:val="a"/>
    <w:uiPriority w:val="99"/>
    <w:semiHidden/>
    <w:unhideWhenUsed/>
    <w:qFormat/>
    <w:rsid w:val="00CA4B6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F02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1895</Words>
  <Characters>10803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ДВФУ</Company>
  <LinksUpToDate>false</LinksUpToDate>
  <CharactersWithSpaces>12673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Борисовна Кошкарева</dc:creator>
  <cp:lastModifiedBy>Nata</cp:lastModifiedBy>
  <cp:revision>4</cp:revision>
  <dcterms:created xsi:type="dcterms:W3CDTF">2021-04-05T15:42:00Z</dcterms:created>
  <dcterms:modified xsi:type="dcterms:W3CDTF">2021-04-05T16:05:00Z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