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ECE" w:rsidRDefault="00420DA3">
      <w:pPr>
        <w:spacing w:after="5" w:line="269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E938B2">
        <w:rPr>
          <w:rFonts w:ascii="Times New Roman" w:eastAsia="Times New Roman" w:hAnsi="Times New Roman" w:cs="Times New Roman"/>
          <w:sz w:val="28"/>
        </w:rPr>
        <w:t>УКИ УКРАЇНИ</w:t>
      </w:r>
    </w:p>
    <w:p w:rsidR="00A31ECE" w:rsidRDefault="00E938B2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</w:t>
      </w:r>
      <w:r>
        <w:rPr>
          <w:rFonts w:ascii="Times New Roman" w:eastAsia="Times New Roman" w:hAnsi="Times New Roman" w:cs="Times New Roman"/>
          <w:sz w:val="28"/>
          <w:lang w:val="en-US"/>
        </w:rPr>
        <w:t>a</w:t>
      </w:r>
      <w:r>
        <w:rPr>
          <w:rFonts w:ascii="Times New Roman" w:eastAsia="Times New Roman" w:hAnsi="Times New Roman" w:cs="Times New Roman"/>
          <w:sz w:val="28"/>
        </w:rPr>
        <w:t>хідноукраїнський національний  університет</w:t>
      </w:r>
    </w:p>
    <w:p w:rsidR="00A31ECE" w:rsidRDefault="00A31ECE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A31ECE" w:rsidRDefault="00E938B2">
      <w:pPr>
        <w:spacing w:after="0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>Кафедра комп'ютерних наук</w:t>
      </w:r>
    </w:p>
    <w:p w:rsidR="00A31ECE" w:rsidRDefault="00A31ECE">
      <w:pPr>
        <w:spacing w:after="11"/>
        <w:ind w:right="2"/>
        <w:jc w:val="center"/>
      </w:pPr>
    </w:p>
    <w:p w:rsidR="00A31ECE" w:rsidRDefault="00A31ECE">
      <w:pPr>
        <w:spacing w:after="0"/>
        <w:jc w:val="center"/>
      </w:pPr>
    </w:p>
    <w:p w:rsidR="00A31ECE" w:rsidRDefault="00E938B2">
      <w:pPr>
        <w:spacing w:after="12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A31ECE">
      <w:pPr>
        <w:spacing w:after="124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spacing w:after="124"/>
      </w:pP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31ECE" w:rsidRDefault="00E938B2">
      <w:pPr>
        <w:spacing w:after="107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31ECE" w:rsidRDefault="00E938B2">
      <w:pPr>
        <w:pStyle w:val="1"/>
      </w:pPr>
      <w:r>
        <w:t xml:space="preserve">Лабораторна робота </w:t>
      </w:r>
      <w:r>
        <w:rPr>
          <w:rFonts w:ascii="Segoe UI Symbol" w:eastAsia="Segoe UI Symbol" w:hAnsi="Segoe UI Symbol" w:cs="Segoe UI Symbol"/>
          <w:b w:val="0"/>
        </w:rPr>
        <w:t>№</w:t>
      </w:r>
      <w:r>
        <w:t xml:space="preserve">1 </w:t>
      </w:r>
    </w:p>
    <w:p w:rsidR="00A31ECE" w:rsidRDefault="00E938B2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31ECE" w:rsidRDefault="00E938B2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A31ECE" w:rsidRDefault="00E938B2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Виконав                                                                                 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 w:rsidP="00F05CBB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Перевірив                                                                               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E938B2">
      <w:pPr>
        <w:spacing w:after="2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A31EC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spacing w:after="23"/>
      </w:pPr>
    </w:p>
    <w:p w:rsidR="00F05CBB" w:rsidRDefault="00F05CBB">
      <w:pPr>
        <w:spacing w:after="23"/>
      </w:pPr>
    </w:p>
    <w:p w:rsidR="00F05CBB" w:rsidRDefault="00F05CBB">
      <w:pPr>
        <w:spacing w:after="23"/>
      </w:pPr>
    </w:p>
    <w:p w:rsidR="00F05CBB" w:rsidRDefault="00F05CBB">
      <w:pPr>
        <w:spacing w:after="23"/>
      </w:pPr>
    </w:p>
    <w:p w:rsidR="00A31ECE" w:rsidRDefault="00E938B2">
      <w:pPr>
        <w:spacing w:after="0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Тернопіль </w:t>
      </w:r>
    </w:p>
    <w:p w:rsidR="00A31ECE" w:rsidRDefault="00E938B2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2022 рік </w:t>
      </w:r>
    </w:p>
    <w:p w:rsidR="00A31ECE" w:rsidRDefault="00A31ECE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</w:p>
    <w:p w:rsidR="00A31ECE" w:rsidRDefault="00A31ECE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</w:p>
    <w:p w:rsidR="00A31ECE" w:rsidRDefault="00E938B2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Тема:</w:t>
      </w:r>
      <w:r>
        <w:rPr>
          <w:rFonts w:ascii="Times New Roman" w:eastAsia="Times New Roman" w:hAnsi="Times New Roman" w:cs="Times New Roman"/>
          <w:sz w:val="28"/>
        </w:rPr>
        <w:t xml:space="preserve"> Прості типи даних. Базові конструкції мови С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31ECE" w:rsidRDefault="00E938B2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31ECE" w:rsidRDefault="00E938B2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 w:rsidR="00F05CBB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Сi, оволодіти практичними навичками складання ,введення , редагування і виконання найпростіших діалогових програм. </w:t>
      </w:r>
    </w:p>
    <w:p w:rsidR="00A31ECE" w:rsidRDefault="00A31ECE">
      <w:pPr>
        <w:spacing w:after="5" w:line="269" w:lineRule="auto"/>
        <w:ind w:left="-5" w:hanging="10"/>
      </w:pPr>
    </w:p>
    <w:p w:rsidR="00A31ECE" w:rsidRDefault="00A31ECE">
      <w:pPr>
        <w:spacing w:after="5" w:line="269" w:lineRule="auto"/>
        <w:ind w:left="-5" w:hanging="10"/>
      </w:pPr>
    </w:p>
    <w:p w:rsidR="00A31ECE" w:rsidRDefault="00E938B2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7228CA" w:rsidRDefault="007228CA">
      <w:pPr>
        <w:rPr>
          <w:rFonts w:ascii="Times New Roman" w:hAnsi="Times New Roman" w:cs="Times New Roman"/>
          <w:b/>
          <w:sz w:val="28"/>
          <w:szCs w:val="28"/>
        </w:rPr>
      </w:pPr>
    </w:p>
    <w:p w:rsidR="00A31ECE" w:rsidRDefault="00722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Завдання 28</w:t>
      </w:r>
      <w:r w:rsidR="00E938B2">
        <w:rPr>
          <w:rFonts w:ascii="Times New Roman" w:hAnsi="Times New Roman" w:cs="Times New Roman"/>
          <w:b/>
          <w:sz w:val="28"/>
          <w:szCs w:val="28"/>
        </w:rPr>
        <w:t>:</w:t>
      </w:r>
      <w:r w:rsidR="00E938B2" w:rsidRPr="00420DA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938B2">
        <w:rPr>
          <w:rFonts w:ascii="Times New Roman" w:hAnsi="Times New Roman" w:cs="Times New Roman"/>
          <w:bCs/>
          <w:sz w:val="28"/>
          <w:szCs w:val="28"/>
        </w:rPr>
        <w:t xml:space="preserve">одержати роздруківку усіх чисел, що закінчуються на цифру 2, з проміжку від 1 до </w:t>
      </w:r>
      <w:r w:rsidR="00E938B2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="00E938B2">
        <w:rPr>
          <w:rFonts w:ascii="Times New Roman" w:hAnsi="Times New Roman" w:cs="Times New Roman"/>
          <w:bCs/>
          <w:sz w:val="28"/>
          <w:szCs w:val="28"/>
        </w:rPr>
        <w:t>.</w:t>
      </w:r>
    </w:p>
    <w:p w:rsidR="00A31ECE" w:rsidRDefault="00A31ECE">
      <w:pPr>
        <w:rPr>
          <w:rFonts w:ascii="Times New Roman" w:hAnsi="Times New Roman" w:cs="Times New Roman"/>
          <w:sz w:val="28"/>
          <w:szCs w:val="28"/>
        </w:rPr>
      </w:pPr>
    </w:p>
    <w:p w:rsidR="00A31ECE" w:rsidRDefault="00E938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1543050" cy="5915025"/>
            <wp:effectExtent l="0" t="0" r="11430" b="13335"/>
            <wp:docPr id="12" name="Изображение 12" descr="OP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OP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ECE" w:rsidRDefault="00A31ECE">
      <w:pPr>
        <w:rPr>
          <w:rFonts w:ascii="Times New Roman" w:hAnsi="Times New Roman" w:cs="Times New Roman"/>
          <w:sz w:val="28"/>
          <w:szCs w:val="28"/>
        </w:rPr>
      </w:pPr>
    </w:p>
    <w:p w:rsidR="00A31ECE" w:rsidRDefault="00E938B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bookmarkStart w:id="0" w:name="_GoBack"/>
      <w:bookmarkEnd w:id="0"/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main</w:t>
      </w:r>
      <w:proofErr w:type="spellEnd"/>
      <w:r>
        <w:rPr>
          <w:rFonts w:ascii="Cascadia Mono" w:eastAsia="Cascadia Mono" w:hAnsi="Cascadia Mono"/>
          <w:sz w:val="19"/>
          <w:szCs w:val="24"/>
        </w:rPr>
        <w:t>()</w:t>
      </w:r>
    </w:p>
    <w:p w:rsidR="00A31ECE" w:rsidRDefault="00A31ECE">
      <w:pPr>
        <w:rPr>
          <w:rFonts w:ascii="Cascadia Mono" w:eastAsia="Cascadia Mono" w:hAnsi="Cascadia Mono"/>
          <w:sz w:val="19"/>
          <w:szCs w:val="24"/>
        </w:rPr>
      </w:pP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>{</w:t>
      </w:r>
    </w:p>
    <w:p w:rsidR="00A31ECE" w:rsidRDefault="00A31ECE">
      <w:pPr>
        <w:rPr>
          <w:rFonts w:ascii="Cascadia Mono" w:eastAsia="Cascadia Mono" w:hAnsi="Cascadia Mono"/>
          <w:sz w:val="19"/>
          <w:szCs w:val="24"/>
        </w:rPr>
      </w:pP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count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= 0;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b;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size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= 1000;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cin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sz w:val="19"/>
          <w:szCs w:val="24"/>
        </w:rPr>
        <w:t xml:space="preserve"> b;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i = 0; i &lt; </w:t>
      </w:r>
      <w:proofErr w:type="spellStart"/>
      <w:r>
        <w:rPr>
          <w:rFonts w:ascii="Cascadia Mono" w:eastAsia="Cascadia Mono" w:hAnsi="Cascadia Mono"/>
          <w:sz w:val="19"/>
          <w:szCs w:val="24"/>
        </w:rPr>
        <w:t>size</w:t>
      </w:r>
      <w:proofErr w:type="spellEnd"/>
      <w:r>
        <w:rPr>
          <w:rFonts w:ascii="Cascadia Mono" w:eastAsia="Cascadia Mono" w:hAnsi="Cascadia Mono"/>
          <w:sz w:val="19"/>
          <w:szCs w:val="24"/>
        </w:rPr>
        <w:t>; i += b) {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i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A31ECE" w:rsidRDefault="00E938B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}</w:t>
      </w:r>
    </w:p>
    <w:p w:rsidR="00A31ECE" w:rsidRDefault="00A31ECE">
      <w:pPr>
        <w:rPr>
          <w:rFonts w:ascii="Cascadia Mono" w:eastAsia="Cascadia Mono" w:hAnsi="Cascadia Mono"/>
          <w:sz w:val="19"/>
          <w:szCs w:val="24"/>
        </w:rPr>
      </w:pPr>
    </w:p>
    <w:p w:rsidR="00A31ECE" w:rsidRDefault="00A31ECE">
      <w:pPr>
        <w:rPr>
          <w:rFonts w:ascii="Cascadia Mono" w:eastAsia="Cascadia Mono" w:hAnsi="Cascadia Mono"/>
          <w:sz w:val="19"/>
          <w:szCs w:val="24"/>
        </w:rPr>
      </w:pPr>
    </w:p>
    <w:p w:rsidR="00A31ECE" w:rsidRDefault="00A31ECE">
      <w:pPr>
        <w:rPr>
          <w:rFonts w:ascii="Cascadia Mono" w:eastAsia="Cascadia Mono" w:hAnsi="Cascadia Mono"/>
          <w:sz w:val="19"/>
          <w:szCs w:val="24"/>
        </w:rPr>
      </w:pPr>
    </w:p>
    <w:p w:rsidR="00A31ECE" w:rsidRDefault="00E938B2" w:rsidP="007228CA">
      <w:pPr>
        <w:spacing w:after="5" w:line="26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ascadia Mono" w:eastAsia="Cascadia Mono" w:hAnsi="Cascadia Mono"/>
          <w:sz w:val="19"/>
          <w:szCs w:val="24"/>
        </w:rPr>
        <w:t>}</w:t>
      </w:r>
    </w:p>
    <w:p w:rsidR="007228CA" w:rsidRPr="007228CA" w:rsidRDefault="007228CA" w:rsidP="007228CA">
      <w:pPr>
        <w:spacing w:after="5" w:line="269" w:lineRule="auto"/>
        <w:rPr>
          <w:rFonts w:ascii="Times New Roman" w:hAnsi="Times New Roman" w:cs="Times New Roman"/>
          <w:b/>
          <w:sz w:val="28"/>
          <w:szCs w:val="28"/>
        </w:rPr>
      </w:pP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Висновок : </w:t>
      </w:r>
    </w:p>
    <w:p w:rsidR="00A31ECE" w:rsidRDefault="00E938B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1ECE" w:rsidRDefault="00F05CBB">
      <w:pPr>
        <w:spacing w:after="3" w:line="265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sz w:val="28"/>
        </w:rPr>
        <w:t>В цій лабораторній роботі я навчив</w:t>
      </w:r>
      <w:r w:rsidR="00E938B2">
        <w:rPr>
          <w:rFonts w:ascii="Times New Roman" w:eastAsia="Times New Roman" w:hAnsi="Times New Roman" w:cs="Times New Roman"/>
          <w:sz w:val="28"/>
        </w:rPr>
        <w:t>ся складати алгоритми розв’</w:t>
      </w:r>
      <w:r>
        <w:rPr>
          <w:rFonts w:ascii="Times New Roman" w:eastAsia="Times New Roman" w:hAnsi="Times New Roman" w:cs="Times New Roman"/>
          <w:sz w:val="28"/>
        </w:rPr>
        <w:t>язку задач у вигляді блок-схеми, ознайомився</w:t>
      </w:r>
      <w:r w:rsidR="00E938B2">
        <w:rPr>
          <w:rFonts w:ascii="Times New Roman" w:eastAsia="Times New Roman" w:hAnsi="Times New Roman" w:cs="Times New Roman"/>
          <w:sz w:val="28"/>
        </w:rPr>
        <w:t xml:space="preserve"> з простими типами даних та базовими </w:t>
      </w:r>
      <w:r>
        <w:rPr>
          <w:rFonts w:ascii="Times New Roman" w:eastAsia="Times New Roman" w:hAnsi="Times New Roman" w:cs="Times New Roman"/>
          <w:sz w:val="28"/>
        </w:rPr>
        <w:t>конструкціями мови Сі, оволодів</w:t>
      </w:r>
      <w:r w:rsidR="00E938B2">
        <w:rPr>
          <w:rFonts w:ascii="Times New Roman" w:eastAsia="Times New Roman" w:hAnsi="Times New Roman" w:cs="Times New Roman"/>
          <w:sz w:val="28"/>
        </w:rPr>
        <w:t xml:space="preserve"> практичним</w:t>
      </w:r>
      <w:r>
        <w:rPr>
          <w:rFonts w:ascii="Times New Roman" w:eastAsia="Times New Roman" w:hAnsi="Times New Roman" w:cs="Times New Roman"/>
          <w:sz w:val="28"/>
        </w:rPr>
        <w:t>и навичками складання, введення</w:t>
      </w:r>
      <w:r w:rsidR="00E938B2">
        <w:rPr>
          <w:rFonts w:ascii="Times New Roman" w:eastAsia="Times New Roman" w:hAnsi="Times New Roman" w:cs="Times New Roman"/>
          <w:sz w:val="28"/>
        </w:rPr>
        <w:t xml:space="preserve">, редагування і виконання найпростіших діалогових програм. </w:t>
      </w:r>
    </w:p>
    <w:p w:rsidR="00A31ECE" w:rsidRDefault="00A31ECE">
      <w:pPr>
        <w:jc w:val="center"/>
      </w:pPr>
    </w:p>
    <w:sectPr w:rsidR="00A31E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0F4B" w:rsidRDefault="00F20F4B">
      <w:pPr>
        <w:spacing w:line="240" w:lineRule="auto"/>
      </w:pPr>
      <w:r>
        <w:separator/>
      </w:r>
    </w:p>
  </w:endnote>
  <w:endnote w:type="continuationSeparator" w:id="0">
    <w:p w:rsidR="00F20F4B" w:rsidRDefault="00F20F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0F4B" w:rsidRDefault="00F20F4B">
      <w:pPr>
        <w:spacing w:after="0"/>
      </w:pPr>
      <w:r>
        <w:separator/>
      </w:r>
    </w:p>
  </w:footnote>
  <w:footnote w:type="continuationSeparator" w:id="0">
    <w:p w:rsidR="00F20F4B" w:rsidRDefault="00F20F4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2B3888"/>
    <w:rsid w:val="003433DD"/>
    <w:rsid w:val="00373AD4"/>
    <w:rsid w:val="00420DA3"/>
    <w:rsid w:val="005B362A"/>
    <w:rsid w:val="007228CA"/>
    <w:rsid w:val="0081638C"/>
    <w:rsid w:val="009B3A63"/>
    <w:rsid w:val="00A142F9"/>
    <w:rsid w:val="00A31ECE"/>
    <w:rsid w:val="00AB5F9D"/>
    <w:rsid w:val="00AC0AD7"/>
    <w:rsid w:val="00B71AC0"/>
    <w:rsid w:val="00BC108E"/>
    <w:rsid w:val="00BE22ED"/>
    <w:rsid w:val="00C16F73"/>
    <w:rsid w:val="00D133A4"/>
    <w:rsid w:val="00E938B2"/>
    <w:rsid w:val="00F05CBB"/>
    <w:rsid w:val="00F20F4B"/>
    <w:rsid w:val="40B3364C"/>
    <w:rsid w:val="5B2C0D87"/>
    <w:rsid w:val="663E7534"/>
    <w:rsid w:val="6D5F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420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0DA3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420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0DA3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188</Words>
  <Characters>1078</Characters>
  <Application>Microsoft Office Word</Application>
  <DocSecurity>0</DocSecurity>
  <Lines>8</Lines>
  <Paragraphs>2</Paragraphs>
  <ScaleCrop>false</ScaleCrop>
  <Company>SPecialiST RePack</Company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11</cp:revision>
  <dcterms:created xsi:type="dcterms:W3CDTF">2022-09-28T14:34:00Z</dcterms:created>
  <dcterms:modified xsi:type="dcterms:W3CDTF">2023-11-12T17:16:00Z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1049-11.2.0.11341</vt:lpwstr>
  </property>
  <property fmtid="{D5CDD505-2E9C-101B-9397-08002B2CF9AE}" pid="3" name="ICV">
    <vt:lpwstr>1C6B9AEF16E2444F860BCB1AA6621B58</vt:lpwstr>
  </property>
</Properties>
</file>