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79AC5D5" w14:textId="77777777" w:rsidR="00034728" w:rsidRDefault="00034728" w:rsidP="0003472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36"/>
          <w:szCs w:val="36"/>
          <w:lang w:eastAsia="uk-UA"/>
        </w:rPr>
        <w:t>МІНІСТЕРСТВО ОСВІТИ І НАУКИ УКРАЇНИ</w:t>
      </w:r>
    </w:p>
    <w:p w14:paraId="57A4328D" w14:textId="77777777" w:rsidR="00034728" w:rsidRDefault="00034728" w:rsidP="0003472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36"/>
          <w:szCs w:val="36"/>
          <w:lang w:eastAsia="uk-UA"/>
        </w:rPr>
        <w:t>Західноукраїнський Національний Університет</w:t>
      </w:r>
    </w:p>
    <w:p w14:paraId="51343193" w14:textId="77777777" w:rsidR="00034728" w:rsidRDefault="00034728" w:rsidP="0003472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5A5EB2E3" w14:textId="77777777" w:rsidR="00034728" w:rsidRDefault="00034728" w:rsidP="0003472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7E018A2C" w14:textId="77777777" w:rsidR="00034728" w:rsidRDefault="00034728" w:rsidP="0003472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1C1EC6C7" w14:textId="77777777" w:rsidR="00034728" w:rsidRDefault="00034728" w:rsidP="00034728">
      <w:pPr>
        <w:spacing w:after="0" w:line="240" w:lineRule="auto"/>
        <w:ind w:left="5664"/>
        <w:rPr>
          <w:rFonts w:ascii="Times New Roman" w:eastAsia="Times New Roman" w:hAnsi="Times New Roman" w:cs="Times New Roman"/>
          <w:color w:val="000000"/>
          <w:sz w:val="36"/>
          <w:szCs w:val="36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36"/>
          <w:szCs w:val="36"/>
          <w:lang w:eastAsia="uk-UA"/>
        </w:rPr>
        <w:t>Кафедра</w:t>
      </w:r>
    </w:p>
    <w:p w14:paraId="63BC7F75" w14:textId="77777777" w:rsidR="00034728" w:rsidRDefault="00034728" w:rsidP="00034728">
      <w:pPr>
        <w:spacing w:after="0" w:line="240" w:lineRule="auto"/>
        <w:ind w:left="5664"/>
        <w:rPr>
          <w:rFonts w:ascii="Times New Roman" w:eastAsia="Times New Roman" w:hAnsi="Times New Roman" w:cs="Times New Roman"/>
          <w:color w:val="000000"/>
          <w:sz w:val="36"/>
          <w:szCs w:val="36"/>
          <w:lang w:eastAsia="uk-UA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36"/>
          <w:szCs w:val="36"/>
          <w:lang w:eastAsia="uk-UA"/>
        </w:rPr>
        <w:t>Комп</w:t>
      </w:r>
      <w:proofErr w:type="spellEnd"/>
      <w:r>
        <w:rPr>
          <w:rFonts w:ascii="Times New Roman" w:eastAsia="Times New Roman" w:hAnsi="Times New Roman" w:cs="Times New Roman"/>
          <w:color w:val="000000"/>
          <w:sz w:val="36"/>
          <w:szCs w:val="36"/>
          <w:lang w:val="ru-RU" w:eastAsia="uk-UA"/>
        </w:rPr>
        <w:t>`</w:t>
      </w:r>
      <w:proofErr w:type="spellStart"/>
      <w:r>
        <w:rPr>
          <w:rFonts w:ascii="Times New Roman" w:eastAsia="Times New Roman" w:hAnsi="Times New Roman" w:cs="Times New Roman"/>
          <w:color w:val="000000"/>
          <w:sz w:val="36"/>
          <w:szCs w:val="36"/>
          <w:lang w:eastAsia="uk-UA"/>
        </w:rPr>
        <w:t>ютерної</w:t>
      </w:r>
      <w:proofErr w:type="spellEnd"/>
      <w:r>
        <w:rPr>
          <w:rFonts w:ascii="Times New Roman" w:eastAsia="Times New Roman" w:hAnsi="Times New Roman" w:cs="Times New Roman"/>
          <w:color w:val="000000"/>
          <w:sz w:val="36"/>
          <w:szCs w:val="36"/>
          <w:lang w:eastAsia="uk-UA"/>
        </w:rPr>
        <w:t xml:space="preserve"> інженерії</w:t>
      </w:r>
    </w:p>
    <w:p w14:paraId="32276A7F" w14:textId="77777777" w:rsidR="00034728" w:rsidRDefault="00034728" w:rsidP="00034728">
      <w:pPr>
        <w:spacing w:after="0" w:line="240" w:lineRule="auto"/>
        <w:ind w:left="5664"/>
        <w:rPr>
          <w:rFonts w:ascii="Times New Roman" w:eastAsia="Times New Roman" w:hAnsi="Times New Roman" w:cs="Times New Roman"/>
          <w:color w:val="000000"/>
          <w:sz w:val="36"/>
          <w:szCs w:val="36"/>
          <w:lang w:eastAsia="uk-UA"/>
        </w:rPr>
      </w:pPr>
    </w:p>
    <w:p w14:paraId="2D2D4615" w14:textId="77777777" w:rsidR="00034728" w:rsidRDefault="00034728" w:rsidP="0003472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</w:p>
    <w:p w14:paraId="3CE65318" w14:textId="77777777" w:rsidR="00034728" w:rsidRDefault="00034728" w:rsidP="0003472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6B0E93C9" w14:textId="77777777" w:rsidR="00034728" w:rsidRDefault="00034728" w:rsidP="0003472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29487E95" w14:textId="77777777" w:rsidR="00034728" w:rsidRDefault="00034728" w:rsidP="0003472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5D2CD7A5" w14:textId="77777777" w:rsidR="00034728" w:rsidRDefault="00034728" w:rsidP="0003472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44"/>
          <w:szCs w:val="44"/>
          <w:lang w:eastAsia="uk-UA"/>
        </w:rPr>
        <w:t>Лабораторна робота №2</w:t>
      </w:r>
    </w:p>
    <w:p w14:paraId="1C59B3A7" w14:textId="77777777" w:rsidR="00034728" w:rsidRDefault="00034728" w:rsidP="0003472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44"/>
          <w:szCs w:val="44"/>
          <w:lang w:eastAsia="uk-UA"/>
        </w:rPr>
        <w:t>«Цикли та розгалуження. Функції та їх застосування»</w:t>
      </w:r>
    </w:p>
    <w:p w14:paraId="384DD7EC" w14:textId="77777777" w:rsidR="00034728" w:rsidRDefault="00034728" w:rsidP="0003472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</w:p>
    <w:p w14:paraId="1D6152CD" w14:textId="77777777" w:rsidR="00034728" w:rsidRDefault="00034728" w:rsidP="0003472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39B242B0" w14:textId="77777777" w:rsidR="00034728" w:rsidRDefault="00034728" w:rsidP="0003472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06B526F8" w14:textId="77777777" w:rsidR="00034728" w:rsidRDefault="00034728" w:rsidP="0003472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3CC463D1" w14:textId="272AD1AD" w:rsidR="00034728" w:rsidRDefault="00034728" w:rsidP="000347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44"/>
          <w:szCs w:val="44"/>
          <w:lang w:eastAsia="uk-UA"/>
        </w:rPr>
        <w:t>Виконав:</w:t>
      </w:r>
      <w:r>
        <w:rPr>
          <w:rFonts w:ascii="Times New Roman" w:eastAsia="Times New Roman" w:hAnsi="Times New Roman" w:cs="Times New Roman"/>
          <w:color w:val="000000"/>
          <w:sz w:val="44"/>
          <w:szCs w:val="44"/>
          <w:lang w:eastAsia="uk-UA"/>
        </w:rPr>
        <w:tab/>
      </w:r>
      <w:r>
        <w:rPr>
          <w:rFonts w:ascii="Times New Roman" w:eastAsia="Times New Roman" w:hAnsi="Times New Roman" w:cs="Times New Roman"/>
          <w:color w:val="000000"/>
          <w:sz w:val="44"/>
          <w:szCs w:val="44"/>
          <w:lang w:eastAsia="uk-UA"/>
        </w:rPr>
        <w:tab/>
      </w:r>
      <w:r>
        <w:rPr>
          <w:rFonts w:ascii="Times New Roman" w:eastAsia="Times New Roman" w:hAnsi="Times New Roman" w:cs="Times New Roman"/>
          <w:color w:val="000000"/>
          <w:sz w:val="44"/>
          <w:szCs w:val="44"/>
          <w:lang w:eastAsia="uk-UA"/>
        </w:rPr>
        <w:tab/>
      </w:r>
      <w:r>
        <w:rPr>
          <w:rFonts w:ascii="Times New Roman" w:eastAsia="Times New Roman" w:hAnsi="Times New Roman" w:cs="Times New Roman"/>
          <w:color w:val="000000"/>
          <w:sz w:val="44"/>
          <w:szCs w:val="44"/>
          <w:lang w:eastAsia="uk-UA"/>
        </w:rPr>
        <w:tab/>
      </w:r>
      <w:r>
        <w:rPr>
          <w:rFonts w:ascii="Times New Roman" w:eastAsia="Times New Roman" w:hAnsi="Times New Roman" w:cs="Times New Roman"/>
          <w:color w:val="000000"/>
          <w:sz w:val="44"/>
          <w:szCs w:val="44"/>
          <w:lang w:eastAsia="uk-UA"/>
        </w:rPr>
        <w:tab/>
      </w:r>
      <w:r>
        <w:rPr>
          <w:rFonts w:ascii="Times New Roman" w:eastAsia="Times New Roman" w:hAnsi="Times New Roman" w:cs="Times New Roman"/>
          <w:color w:val="000000"/>
          <w:sz w:val="44"/>
          <w:szCs w:val="44"/>
          <w:lang w:eastAsia="uk-UA"/>
        </w:rPr>
        <w:tab/>
        <w:t xml:space="preserve">      </w:t>
      </w:r>
    </w:p>
    <w:p w14:paraId="553623F6" w14:textId="77777777" w:rsidR="00034728" w:rsidRDefault="00034728" w:rsidP="0003472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190E88CF" w14:textId="77777777" w:rsidR="00034728" w:rsidRDefault="00034728" w:rsidP="0003472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5DA32B03" w14:textId="30BA9C16" w:rsidR="00034728" w:rsidRDefault="00034728" w:rsidP="000347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44"/>
          <w:szCs w:val="44"/>
          <w:lang w:eastAsia="uk-UA"/>
        </w:rPr>
        <w:t>Перевірив:</w:t>
      </w:r>
      <w:r>
        <w:rPr>
          <w:rFonts w:ascii="Times New Roman" w:eastAsia="Times New Roman" w:hAnsi="Times New Roman" w:cs="Times New Roman"/>
          <w:color w:val="000000"/>
          <w:sz w:val="44"/>
          <w:szCs w:val="44"/>
          <w:lang w:eastAsia="uk-UA"/>
        </w:rPr>
        <w:tab/>
      </w:r>
      <w:r>
        <w:rPr>
          <w:rFonts w:ascii="Times New Roman" w:eastAsia="Times New Roman" w:hAnsi="Times New Roman" w:cs="Times New Roman"/>
          <w:color w:val="000000"/>
          <w:sz w:val="44"/>
          <w:szCs w:val="44"/>
          <w:lang w:eastAsia="uk-UA"/>
        </w:rPr>
        <w:tab/>
      </w:r>
      <w:r>
        <w:rPr>
          <w:rFonts w:ascii="Times New Roman" w:eastAsia="Times New Roman" w:hAnsi="Times New Roman" w:cs="Times New Roman"/>
          <w:color w:val="000000"/>
          <w:sz w:val="44"/>
          <w:szCs w:val="44"/>
          <w:lang w:eastAsia="uk-UA"/>
        </w:rPr>
        <w:tab/>
      </w:r>
      <w:r>
        <w:rPr>
          <w:rFonts w:ascii="Times New Roman" w:eastAsia="Times New Roman" w:hAnsi="Times New Roman" w:cs="Times New Roman"/>
          <w:color w:val="000000"/>
          <w:sz w:val="44"/>
          <w:szCs w:val="44"/>
          <w:lang w:eastAsia="uk-UA"/>
        </w:rPr>
        <w:tab/>
      </w:r>
      <w:r>
        <w:rPr>
          <w:rFonts w:ascii="Times New Roman" w:eastAsia="Times New Roman" w:hAnsi="Times New Roman" w:cs="Times New Roman"/>
          <w:color w:val="000000"/>
          <w:sz w:val="44"/>
          <w:szCs w:val="44"/>
          <w:lang w:eastAsia="uk-UA"/>
        </w:rPr>
        <w:tab/>
      </w:r>
      <w:r>
        <w:rPr>
          <w:rFonts w:ascii="Times New Roman" w:eastAsia="Times New Roman" w:hAnsi="Times New Roman" w:cs="Times New Roman"/>
          <w:color w:val="000000"/>
          <w:sz w:val="44"/>
          <w:szCs w:val="44"/>
          <w:lang w:eastAsia="uk-UA"/>
        </w:rPr>
        <w:tab/>
      </w:r>
      <w:r>
        <w:rPr>
          <w:rFonts w:ascii="Times New Roman" w:eastAsia="Times New Roman" w:hAnsi="Times New Roman" w:cs="Times New Roman"/>
          <w:color w:val="000000"/>
          <w:sz w:val="44"/>
          <w:szCs w:val="44"/>
          <w:lang w:eastAsia="uk-UA"/>
        </w:rPr>
        <w:tab/>
      </w:r>
    </w:p>
    <w:p w14:paraId="5567B3C9" w14:textId="06690016" w:rsidR="003D5F44" w:rsidRDefault="00034728" w:rsidP="0003472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bookmarkStart w:id="0" w:name="_GoBack"/>
      <w:bookmarkEnd w:id="0"/>
    </w:p>
    <w:p w14:paraId="7E11029D" w14:textId="63C67790" w:rsidR="00034728" w:rsidRPr="003D5F44" w:rsidRDefault="00034728" w:rsidP="0003472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6"/>
          <w:szCs w:val="36"/>
          <w:lang w:eastAsia="uk-UA"/>
        </w:rPr>
      </w:pPr>
      <w:r w:rsidRPr="003D5F44">
        <w:rPr>
          <w:rFonts w:ascii="Times New Roman" w:eastAsia="Times New Roman" w:hAnsi="Times New Roman" w:cs="Times New Roman"/>
          <w:color w:val="000000"/>
          <w:sz w:val="36"/>
          <w:szCs w:val="36"/>
          <w:lang w:eastAsia="uk-UA"/>
        </w:rPr>
        <w:t>Тернопіль – 2022</w:t>
      </w:r>
    </w:p>
    <w:p w14:paraId="4FE5AB8C" w14:textId="38F30AB4" w:rsidR="00034728" w:rsidRDefault="00034728" w:rsidP="0003472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uk-UA"/>
        </w:rPr>
      </w:pPr>
    </w:p>
    <w:p w14:paraId="5EEE63FF" w14:textId="7A7F07D9" w:rsidR="00034728" w:rsidRDefault="00034728" w:rsidP="0003472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uk-UA"/>
        </w:rPr>
      </w:pPr>
    </w:p>
    <w:p w14:paraId="5ECC19B7" w14:textId="3E1EE33D" w:rsidR="00034728" w:rsidRPr="000C2BB7" w:rsidRDefault="00034728" w:rsidP="000C2BB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uk-UA"/>
        </w:rPr>
      </w:pPr>
      <w:r w:rsidRPr="00034728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ru-RU" w:eastAsia="ru-RU"/>
        </w:rPr>
        <w:lastRenderedPageBreak/>
        <w:drawing>
          <wp:inline distT="0" distB="0" distL="0" distR="0" wp14:anchorId="5541A9CD" wp14:editId="115FDAC9">
            <wp:extent cx="6120765" cy="3599815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753F5" w14:textId="51ECC33B" w:rsidR="00034728" w:rsidRDefault="00034728" w:rsidP="0003472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uk-UA"/>
        </w:rPr>
      </w:pPr>
    </w:p>
    <w:p w14:paraId="50441729" w14:textId="468787DF" w:rsidR="00034728" w:rsidRPr="000C2BB7" w:rsidRDefault="000C2BB7" w:rsidP="0003472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1.Без функції корист</w:t>
      </w:r>
      <w:r w:rsidR="00034728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ва</w:t>
      </w:r>
      <w:r w:rsidR="00034728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ча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uk-UA"/>
        </w:rPr>
        <w:t>:</w:t>
      </w:r>
    </w:p>
    <w:p w14:paraId="5748B626" w14:textId="77777777" w:rsidR="000C2BB7" w:rsidRPr="000C2BB7" w:rsidRDefault="000C2BB7" w:rsidP="0003472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uk-UA"/>
        </w:rPr>
      </w:pPr>
    </w:p>
    <w:p w14:paraId="360B05B1" w14:textId="58744B0E" w:rsidR="00034728" w:rsidRPr="000C2BB7" w:rsidRDefault="00034728" w:rsidP="000C2BB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uk-UA"/>
        </w:rPr>
      </w:pPr>
      <w:r w:rsidRPr="00034728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ru-RU" w:eastAsia="ru-RU"/>
        </w:rPr>
        <w:drawing>
          <wp:inline distT="0" distB="0" distL="0" distR="0" wp14:anchorId="0DFDB4AD" wp14:editId="34C1D08B">
            <wp:extent cx="4427220" cy="530357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28598" cy="5305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2D6B3" w14:textId="3CF87F4D" w:rsidR="00034728" w:rsidRDefault="00034728" w:rsidP="0003472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uk-UA"/>
        </w:rPr>
        <w:lastRenderedPageBreak/>
        <w:t xml:space="preserve"> Результат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uk-UA"/>
        </w:rPr>
        <w:t>програми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uk-UA"/>
        </w:rPr>
        <w:t xml:space="preserve"> </w:t>
      </w:r>
    </w:p>
    <w:p w14:paraId="4299B5E2" w14:textId="24387AE6" w:rsidR="00AB0E77" w:rsidRDefault="00034728">
      <w:r w:rsidRPr="00034728">
        <w:rPr>
          <w:noProof/>
          <w:lang w:val="ru-RU" w:eastAsia="ru-RU"/>
        </w:rPr>
        <w:drawing>
          <wp:inline distT="0" distB="0" distL="0" distR="0" wp14:anchorId="4B6ADFC2" wp14:editId="6C5E13E3">
            <wp:extent cx="6120765" cy="3122295"/>
            <wp:effectExtent l="0" t="0" r="0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105B2" w14:textId="53F45375" w:rsidR="006A5A19" w:rsidRDefault="006A5A19">
      <w:pPr>
        <w:rPr>
          <w:lang w:val="en-US"/>
        </w:rPr>
      </w:pPr>
    </w:p>
    <w:p w14:paraId="5F328884" w14:textId="157D9DD0" w:rsidR="006A5A19" w:rsidRPr="000C2BB7" w:rsidRDefault="006A5A19" w:rsidP="006A5A19">
      <w:pPr>
        <w:jc w:val="center"/>
        <w:rPr>
          <w:sz w:val="28"/>
          <w:szCs w:val="28"/>
          <w:lang w:val="en-US"/>
        </w:rPr>
      </w:pPr>
      <w:r w:rsidRPr="006A5A19">
        <w:rPr>
          <w:sz w:val="28"/>
          <w:szCs w:val="28"/>
        </w:rPr>
        <w:t>З функціє</w:t>
      </w:r>
      <w:r w:rsidR="000C2BB7">
        <w:rPr>
          <w:sz w:val="28"/>
          <w:szCs w:val="28"/>
        </w:rPr>
        <w:t>ю користувача</w:t>
      </w:r>
      <w:r w:rsidR="000C2BB7">
        <w:rPr>
          <w:sz w:val="28"/>
          <w:szCs w:val="28"/>
          <w:lang w:val="en-US"/>
        </w:rPr>
        <w:t>:</w:t>
      </w:r>
    </w:p>
    <w:p w14:paraId="011B0437" w14:textId="77777777" w:rsidR="006A5A19" w:rsidRPr="006A5A19" w:rsidRDefault="006A5A19" w:rsidP="006A5A19">
      <w:pPr>
        <w:jc w:val="center"/>
        <w:rPr>
          <w:sz w:val="28"/>
          <w:szCs w:val="28"/>
        </w:rPr>
      </w:pPr>
    </w:p>
    <w:p w14:paraId="62A86AF3" w14:textId="7EB07BD3" w:rsidR="006A5A19" w:rsidRDefault="006A5A19" w:rsidP="006A5A19">
      <w:pPr>
        <w:jc w:val="center"/>
      </w:pPr>
      <w:r w:rsidRPr="006A5A19">
        <w:rPr>
          <w:noProof/>
          <w:lang w:val="ru-RU" w:eastAsia="ru-RU"/>
        </w:rPr>
        <w:drawing>
          <wp:inline distT="0" distB="0" distL="0" distR="0" wp14:anchorId="3222EC2A" wp14:editId="54E8A93B">
            <wp:extent cx="6120765" cy="374269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74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B36A0" w14:textId="1EBB8466" w:rsidR="00BD68DF" w:rsidRDefault="00BD68DF" w:rsidP="006A5A19">
      <w:pPr>
        <w:jc w:val="center"/>
      </w:pPr>
    </w:p>
    <w:p w14:paraId="1AD30297" w14:textId="2C1723E9" w:rsidR="00BD68DF" w:rsidRDefault="00BD68DF" w:rsidP="006A5A19">
      <w:pPr>
        <w:jc w:val="center"/>
      </w:pPr>
    </w:p>
    <w:p w14:paraId="0EC97F4F" w14:textId="48CA2BCE" w:rsidR="00BD68DF" w:rsidRPr="000C2BB7" w:rsidRDefault="00BD68DF" w:rsidP="006A5A1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C2BB7">
        <w:rPr>
          <w:rFonts w:ascii="Times New Roman" w:hAnsi="Times New Roman" w:cs="Times New Roman"/>
          <w:sz w:val="28"/>
          <w:szCs w:val="28"/>
        </w:rPr>
        <w:t>Результа</w:t>
      </w:r>
      <w:r w:rsidR="000C2BB7" w:rsidRPr="000C2BB7">
        <w:rPr>
          <w:rFonts w:ascii="Times New Roman" w:hAnsi="Times New Roman" w:cs="Times New Roman"/>
          <w:sz w:val="28"/>
          <w:szCs w:val="28"/>
        </w:rPr>
        <w:t>т</w:t>
      </w:r>
      <w:r w:rsidRPr="000C2BB7">
        <w:rPr>
          <w:rFonts w:ascii="Times New Roman" w:hAnsi="Times New Roman" w:cs="Times New Roman"/>
          <w:sz w:val="28"/>
          <w:szCs w:val="28"/>
        </w:rPr>
        <w:t xml:space="preserve"> програми</w:t>
      </w:r>
    </w:p>
    <w:p w14:paraId="19EA1D2D" w14:textId="60C1E349" w:rsidR="00BD68DF" w:rsidRPr="000C2BB7" w:rsidRDefault="00BD68DF" w:rsidP="000C2BB7">
      <w:pPr>
        <w:jc w:val="center"/>
        <w:rPr>
          <w:lang w:val="en-US"/>
        </w:rPr>
      </w:pPr>
      <w:r w:rsidRPr="00BD68DF">
        <w:rPr>
          <w:noProof/>
          <w:lang w:val="ru-RU" w:eastAsia="ru-RU"/>
        </w:rPr>
        <w:lastRenderedPageBreak/>
        <w:drawing>
          <wp:inline distT="0" distB="0" distL="0" distR="0" wp14:anchorId="2595963B" wp14:editId="52036827">
            <wp:extent cx="6120765" cy="314579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4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695D0" w14:textId="093950A6" w:rsidR="00BD68DF" w:rsidRDefault="00BD68DF" w:rsidP="00BD68DF">
      <w:pPr>
        <w:tabs>
          <w:tab w:val="left" w:pos="2520"/>
        </w:tabs>
        <w:rPr>
          <w:rFonts w:ascii="Times New Roman" w:hAnsi="Times New Roman" w:cs="Times New Roman"/>
          <w:sz w:val="28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 xml:space="preserve">Висновок:  </w:t>
      </w:r>
      <w:r>
        <w:rPr>
          <w:rFonts w:ascii="Times New Roman" w:hAnsi="Times New Roman" w:cs="Times New Roman"/>
          <w:sz w:val="28"/>
          <w:szCs w:val="36"/>
        </w:rPr>
        <w:t>під</w:t>
      </w:r>
      <w:r w:rsidR="000C2BB7" w:rsidRPr="000C2BB7">
        <w:rPr>
          <w:rFonts w:ascii="Times New Roman" w:hAnsi="Times New Roman" w:cs="Times New Roman"/>
          <w:sz w:val="28"/>
          <w:szCs w:val="36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36"/>
        </w:rPr>
        <w:t xml:space="preserve">час виконання лабораторної роботи покращив навики складання програми циклічних обчислювальних процесів, програмами з використання розгалуження та функції користувача на мові програмування С++ для подальшої роботи з цим типом завдань. </w:t>
      </w:r>
    </w:p>
    <w:p w14:paraId="0FAE3C35" w14:textId="77777777" w:rsidR="00BD68DF" w:rsidRDefault="00BD68DF" w:rsidP="00BD68DF">
      <w:pPr>
        <w:rPr>
          <w:rFonts w:ascii="Times New Roman" w:hAnsi="Times New Roman" w:cs="Times New Roman"/>
          <w:sz w:val="28"/>
          <w:szCs w:val="28"/>
        </w:rPr>
      </w:pPr>
    </w:p>
    <w:p w14:paraId="2B35D48B" w14:textId="77777777" w:rsidR="00BD68DF" w:rsidRPr="006A5A19" w:rsidRDefault="00BD68DF" w:rsidP="00BD68DF"/>
    <w:sectPr w:rsidR="00BD68DF" w:rsidRPr="006A5A19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3382A"/>
    <w:rsid w:val="00034728"/>
    <w:rsid w:val="000C2BB7"/>
    <w:rsid w:val="000E44F9"/>
    <w:rsid w:val="003D5F44"/>
    <w:rsid w:val="006A5A19"/>
    <w:rsid w:val="00BD68DF"/>
    <w:rsid w:val="00E3382A"/>
    <w:rsid w:val="00F46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9E42F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34728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C2B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0C2BB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34728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C2B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0C2BB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6300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9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93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Dima Stasiv</dc:creator>
  <cp:keywords/>
  <dc:description/>
  <cp:lastModifiedBy>hp</cp:lastModifiedBy>
  <cp:revision>6</cp:revision>
  <dcterms:created xsi:type="dcterms:W3CDTF">2022-10-12T19:52:00Z</dcterms:created>
  <dcterms:modified xsi:type="dcterms:W3CDTF">2023-11-13T11:12:00Z</dcterms:modified>
</cp:coreProperties>
</file>