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571A16" w14:textId="77777777" w:rsidR="00902AC1" w:rsidRDefault="00A975DF">
      <w:pPr>
        <w:spacing w:after="13" w:line="265" w:lineRule="auto"/>
        <w:ind w:left="10" w:right="1564" w:hanging="10"/>
        <w:jc w:val="right"/>
      </w:pPr>
      <w:r>
        <w:rPr>
          <w:rFonts w:ascii="Times New Roman" w:eastAsia="Times New Roman" w:hAnsi="Times New Roman" w:cs="Times New Roman"/>
          <w:sz w:val="28"/>
        </w:rPr>
        <w:t>МІНІСТЕРСТВО ОСВІТИ І НАУКИ УКРАЇНИ</w:t>
      </w:r>
    </w:p>
    <w:p w14:paraId="16908567" w14:textId="5D99200C" w:rsidR="00902AC1" w:rsidRDefault="00A975DF">
      <w:pPr>
        <w:spacing w:after="2235" w:line="265" w:lineRule="auto"/>
        <w:ind w:left="10" w:right="1667" w:hanging="10"/>
        <w:jc w:val="right"/>
      </w:pPr>
      <w:r>
        <w:rPr>
          <w:rFonts w:ascii="Times New Roman" w:eastAsia="Times New Roman" w:hAnsi="Times New Roman" w:cs="Times New Roman"/>
          <w:sz w:val="28"/>
        </w:rPr>
        <w:t>З</w:t>
      </w:r>
      <w:r w:rsidR="00565FC2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>хідноукраїнський національний університет</w:t>
      </w:r>
    </w:p>
    <w:p w14:paraId="415A77DD" w14:textId="77777777" w:rsidR="00902AC1" w:rsidRDefault="00A975DF" w:rsidP="00565FC2">
      <w:pPr>
        <w:spacing w:after="383" w:line="265" w:lineRule="auto"/>
        <w:ind w:left="2880" w:hanging="10"/>
        <w:jc w:val="right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14:paraId="46B54302" w14:textId="566F59E7" w:rsidR="00902AC1" w:rsidRDefault="00A975DF" w:rsidP="00565FC2">
      <w:pPr>
        <w:spacing w:after="5197" w:line="265" w:lineRule="auto"/>
        <w:ind w:left="2305" w:hanging="10"/>
        <w:jc w:val="right"/>
      </w:pPr>
      <w:r>
        <w:rPr>
          <w:rFonts w:ascii="Times New Roman" w:eastAsia="Times New Roman" w:hAnsi="Times New Roman" w:cs="Times New Roman"/>
          <w:sz w:val="28"/>
        </w:rPr>
        <w:t>Лабораторна робота №2</w:t>
      </w:r>
    </w:p>
    <w:p w14:paraId="24A6229E" w14:textId="5F92C6BD" w:rsidR="00565FC2" w:rsidRPr="00565FC2" w:rsidRDefault="00A975DF" w:rsidP="00565FC2">
      <w:pPr>
        <w:spacing w:after="13" w:line="265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Виконав</w:t>
      </w:r>
      <w:r w:rsidR="00565FC2" w:rsidRPr="00565FC2">
        <w:rPr>
          <w:rFonts w:ascii="Times New Roman" w:eastAsia="Times New Roman" w:hAnsi="Times New Roman" w:cs="Times New Roman"/>
          <w:sz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B27138" w14:textId="77777777" w:rsidR="00565FC2" w:rsidRPr="00565FC2" w:rsidRDefault="00A975DF" w:rsidP="00565FC2">
      <w:pPr>
        <w:spacing w:after="3345" w:line="265" w:lineRule="auto"/>
        <w:ind w:left="-5" w:hanging="10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Перевірив</w:t>
      </w:r>
      <w:r w:rsidR="00565FC2" w:rsidRPr="00565FC2">
        <w:rPr>
          <w:rFonts w:ascii="Times New Roman" w:eastAsia="Times New Roman" w:hAnsi="Times New Roman" w:cs="Times New Roman"/>
          <w:sz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565FC2" w:rsidRPr="00565FC2">
        <w:rPr>
          <w:lang w:val="ru-RU"/>
        </w:rPr>
        <w:t xml:space="preserve"> </w:t>
      </w:r>
    </w:p>
    <w:p w14:paraId="263AA637" w14:textId="53AE44D0" w:rsidR="00902AC1" w:rsidRDefault="00A975DF" w:rsidP="00565FC2">
      <w:pPr>
        <w:spacing w:after="3345" w:line="265" w:lineRule="auto"/>
        <w:ind w:left="-5" w:hanging="10"/>
        <w:jc w:val="center"/>
      </w:pPr>
      <w:r>
        <w:rPr>
          <w:rFonts w:ascii="Times New Roman" w:eastAsia="Times New Roman" w:hAnsi="Times New Roman" w:cs="Times New Roman"/>
          <w:sz w:val="28"/>
        </w:rPr>
        <w:t>Тернопіль 2022 рік</w:t>
      </w:r>
    </w:p>
    <w:p w14:paraId="3307460D" w14:textId="299D5FA2" w:rsidR="00902AC1" w:rsidRPr="00565FC2" w:rsidRDefault="00A975DF">
      <w:pPr>
        <w:spacing w:after="78" w:line="268" w:lineRule="auto"/>
        <w:ind w:left="-5" w:hanging="10"/>
        <w:rPr>
          <w:rFonts w:ascii="Times New Roman" w:hAnsi="Times New Roman" w:cs="Times New Roman"/>
          <w:sz w:val="28"/>
          <w:szCs w:val="28"/>
          <w:lang w:val="en-US"/>
        </w:rPr>
      </w:pPr>
      <w:r w:rsidRPr="0017664C">
        <w:rPr>
          <w:rFonts w:ascii="Times New Roman" w:eastAsia="Arial" w:hAnsi="Times New Roman" w:cs="Times New Roman"/>
          <w:sz w:val="28"/>
          <w:szCs w:val="28"/>
        </w:rPr>
        <w:lastRenderedPageBreak/>
        <w:t>Завдання</w:t>
      </w:r>
      <w:r w:rsidR="00565FC2">
        <w:rPr>
          <w:rFonts w:ascii="Times New Roman" w:eastAsia="Arial" w:hAnsi="Times New Roman" w:cs="Times New Roman"/>
          <w:sz w:val="28"/>
          <w:szCs w:val="28"/>
          <w:lang w:val="en-US"/>
        </w:rPr>
        <w:t>:</w:t>
      </w:r>
    </w:p>
    <w:p w14:paraId="391731CC" w14:textId="77777777" w:rsidR="00902AC1" w:rsidRPr="0017664C" w:rsidRDefault="00A975DF">
      <w:pPr>
        <w:spacing w:after="131"/>
        <w:ind w:left="3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C62900B" wp14:editId="5C3CCDF6">
            <wp:extent cx="5547361" cy="2584704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1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271D" w14:textId="77777777" w:rsidR="00902AC1" w:rsidRPr="0017664C" w:rsidRDefault="00A975DF">
      <w:pPr>
        <w:spacing w:after="948" w:line="268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eastAsia="Arial" w:hAnsi="Times New Roman" w:cs="Times New Roman"/>
          <w:sz w:val="28"/>
          <w:szCs w:val="28"/>
        </w:rPr>
        <w:t>Додаткова умова. Функції F повинна приймати дійсне значення, якщо вираз (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Ац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 ЧИ 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Вц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) І 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Сц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 не дорівнює нулю, і ціле значення в протилежному випадку. Через 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Ац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Вц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 і 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Сц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 позначені цілі частини значень a, b, c, 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операціії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 І </w:t>
      </w:r>
      <w:proofErr w:type="spellStart"/>
      <w:r w:rsidRPr="0017664C">
        <w:rPr>
          <w:rFonts w:ascii="Times New Roman" w:eastAsia="Arial" w:hAnsi="Times New Roman" w:cs="Times New Roman"/>
          <w:sz w:val="28"/>
          <w:szCs w:val="28"/>
        </w:rPr>
        <w:t>і</w:t>
      </w:r>
      <w:proofErr w:type="spellEnd"/>
      <w:r w:rsidRPr="0017664C">
        <w:rPr>
          <w:rFonts w:ascii="Times New Roman" w:eastAsia="Arial" w:hAnsi="Times New Roman" w:cs="Times New Roman"/>
          <w:sz w:val="28"/>
          <w:szCs w:val="28"/>
        </w:rPr>
        <w:t xml:space="preserve"> ЧИ-порозрядні.</w:t>
      </w:r>
    </w:p>
    <w:p w14:paraId="6A8F72BA" w14:textId="77777777" w:rsidR="00902AC1" w:rsidRPr="0017664C" w:rsidRDefault="00A975DF">
      <w:pPr>
        <w:spacing w:after="0"/>
        <w:ind w:left="30" w:right="-124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3B639A6" wp14:editId="20CE62A2">
            <wp:extent cx="5727193" cy="3898392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193" cy="389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38B1" w14:textId="77777777" w:rsidR="00902AC1" w:rsidRPr="0017664C" w:rsidRDefault="00A975DF">
      <w:pPr>
        <w:spacing w:after="3" w:line="268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eastAsia="Arial" w:hAnsi="Times New Roman" w:cs="Times New Roman"/>
          <w:sz w:val="28"/>
          <w:szCs w:val="28"/>
        </w:rPr>
        <w:t>Код:</w:t>
      </w:r>
    </w:p>
    <w:p w14:paraId="279C9503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color w:val="808080"/>
          <w:sz w:val="28"/>
          <w:szCs w:val="28"/>
        </w:rPr>
        <w:lastRenderedPageBreak/>
        <w:t>#</w:t>
      </w:r>
      <w:proofErr w:type="spellStart"/>
      <w:r w:rsidRPr="0017664C">
        <w:rPr>
          <w:rFonts w:ascii="Times New Roman" w:eastAsiaTheme="minorEastAsia" w:hAnsi="Times New Roman" w:cs="Times New Roman"/>
          <w:color w:val="808080"/>
          <w:sz w:val="28"/>
          <w:szCs w:val="28"/>
        </w:rPr>
        <w:t>include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&lt;</w:t>
      </w:r>
      <w:proofErr w:type="spellStart"/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iostream</w:t>
      </w:r>
      <w:proofErr w:type="spellEnd"/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&gt;</w:t>
      </w:r>
    </w:p>
    <w:p w14:paraId="3D0D4F22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using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namespace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std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2A1AA49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F0E91AE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int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main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()</w:t>
      </w:r>
    </w:p>
    <w:p w14:paraId="7CF78DE8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>{</w:t>
      </w:r>
    </w:p>
    <w:p w14:paraId="400C0B58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a, b, c,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x_start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x_end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, H, x;</w:t>
      </w:r>
    </w:p>
    <w:p w14:paraId="291C17CC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cin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&gt;&gt;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&gt;&gt;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b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&gt;&gt;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c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&gt;&gt;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x_start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&gt;&gt;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x_end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&gt;&gt;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H;</w:t>
      </w:r>
    </w:p>
    <w:p w14:paraId="35C9A502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for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=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x_start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; x &lt;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x_end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; x = x + H)</w:t>
      </w:r>
    </w:p>
    <w:p w14:paraId="13CC0489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if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&lt; 0, 6 &amp;&amp; b + c != 0)</w:t>
      </w:r>
    </w:p>
    <w:p w14:paraId="14D6C833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"x="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x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"F1="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a * x * x * x + b * b + c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ECB0A7F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else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if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&gt; 0, 6 &amp;&amp; b + c == 0)</w:t>
      </w:r>
    </w:p>
    <w:p w14:paraId="1E5E65EF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"x="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x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"F2="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- a) / (x - c)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679335B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else</w:t>
      </w:r>
      <w:proofErr w:type="spellEnd"/>
    </w:p>
    <w:p w14:paraId="12B3E003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"x="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x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"F3="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x / c + x / a </w:t>
      </w:r>
      <w:r w:rsidRPr="0017664C">
        <w:rPr>
          <w:rFonts w:ascii="Times New Roman" w:eastAsiaTheme="minorEastAsia" w:hAnsi="Times New Roman" w:cs="Times New Roman"/>
          <w:color w:val="008080"/>
          <w:sz w:val="28"/>
          <w:szCs w:val="28"/>
        </w:rPr>
        <w:t>&lt;&lt;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endl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9A57E2D" w14:textId="77777777" w:rsidR="006A70D3" w:rsidRPr="0017664C" w:rsidRDefault="006A70D3" w:rsidP="006A70D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2758A017" w14:textId="5E414E90" w:rsidR="00902AC1" w:rsidRPr="0017664C" w:rsidRDefault="00902AC1">
      <w:pPr>
        <w:spacing w:after="422"/>
        <w:ind w:left="30" w:right="-229"/>
        <w:rPr>
          <w:rFonts w:ascii="Times New Roman" w:hAnsi="Times New Roman" w:cs="Times New Roman"/>
          <w:sz w:val="28"/>
          <w:szCs w:val="28"/>
        </w:rPr>
      </w:pPr>
    </w:p>
    <w:p w14:paraId="0E025844" w14:textId="77777777" w:rsidR="00902AC1" w:rsidRPr="0017664C" w:rsidRDefault="00A975DF">
      <w:pPr>
        <w:spacing w:after="3" w:line="552" w:lineRule="auto"/>
        <w:ind w:left="-5" w:right="7551" w:hanging="1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eastAsia="Arial" w:hAnsi="Times New Roman" w:cs="Times New Roman"/>
          <w:sz w:val="28"/>
          <w:szCs w:val="28"/>
        </w:rPr>
        <w:t>2 варіант Код:</w:t>
      </w:r>
    </w:p>
    <w:p w14:paraId="2793BFDD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color w:val="808080"/>
          <w:sz w:val="28"/>
          <w:szCs w:val="28"/>
        </w:rPr>
        <w:t>#</w:t>
      </w:r>
      <w:proofErr w:type="spellStart"/>
      <w:r w:rsidRPr="0017664C">
        <w:rPr>
          <w:rFonts w:ascii="Times New Roman" w:eastAsiaTheme="minorEastAsia" w:hAnsi="Times New Roman" w:cs="Times New Roman"/>
          <w:color w:val="808080"/>
          <w:sz w:val="28"/>
          <w:szCs w:val="28"/>
        </w:rPr>
        <w:t>include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&lt;</w:t>
      </w:r>
      <w:proofErr w:type="spellStart"/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iostream</w:t>
      </w:r>
      <w:proofErr w:type="spellEnd"/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&gt;</w:t>
      </w:r>
    </w:p>
    <w:p w14:paraId="6A343F53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16E3C46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using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namespace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std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D0B4390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42BC827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a, b, c,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x_start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x_end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, H, x; {</w:t>
      </w:r>
    </w:p>
    <w:p w14:paraId="3EAA35AB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2D9AF20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F1(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a,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b,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c) {</w:t>
      </w:r>
    </w:p>
    <w:p w14:paraId="1420157A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return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(a * x * x * x + b * b + c);</w:t>
      </w:r>
    </w:p>
    <w:p w14:paraId="2DE49B4D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  <w:t>}</w:t>
      </w:r>
    </w:p>
    <w:p w14:paraId="3626925E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F2(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a,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c) {</w:t>
      </w:r>
    </w:p>
    <w:p w14:paraId="00C9FF3D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return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- a) / (x - c);</w:t>
      </w:r>
    </w:p>
    <w:p w14:paraId="60516787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  <w:t>}</w:t>
      </w:r>
    </w:p>
    <w:p w14:paraId="2DFD91DE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F3(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a,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float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c) {</w:t>
      </w:r>
    </w:p>
    <w:p w14:paraId="73D1BF32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return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x / c + x / a;</w:t>
      </w:r>
    </w:p>
    <w:p w14:paraId="50A0E14A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  <w:t>}</w:t>
      </w:r>
    </w:p>
    <w:p w14:paraId="46EFC519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int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main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() {</w:t>
      </w:r>
    </w:p>
    <w:p w14:paraId="77693B87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cin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&gt;&gt; a &gt;&gt; b &gt;&gt; c &gt;&gt;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x_start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&gt;&gt;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x_end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&gt;&gt; H;</w:t>
      </w:r>
    </w:p>
    <w:p w14:paraId="1B1D9604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for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=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x_start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; x &lt; </w:t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x_end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>; x = x + H);</w:t>
      </w:r>
    </w:p>
    <w:p w14:paraId="5910E78D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if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&lt; 0.6 &amp;&amp; b + c != 0)</w:t>
      </w:r>
    </w:p>
    <w:p w14:paraId="788FECBA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"x="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x &lt;&lt;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"F1="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F1(a, b, c);</w:t>
      </w:r>
    </w:p>
    <w:p w14:paraId="447999F9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else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if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(x &gt; 0.6 &amp;&amp; b + c == 0)</w:t>
      </w:r>
    </w:p>
    <w:p w14:paraId="0814CFC9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"x="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x &lt;&lt;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"F2="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F2(a, c);</w:t>
      </w:r>
    </w:p>
    <w:p w14:paraId="2173FBD5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color w:val="0000FF"/>
          <w:sz w:val="28"/>
          <w:szCs w:val="28"/>
        </w:rPr>
        <w:t>else</w:t>
      </w:r>
      <w:proofErr w:type="spellEnd"/>
    </w:p>
    <w:p w14:paraId="7990DB7D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17664C">
        <w:rPr>
          <w:rFonts w:ascii="Times New Roman" w:eastAsiaTheme="minorEastAsia" w:hAnsi="Times New Roman" w:cs="Times New Roman"/>
          <w:sz w:val="28"/>
          <w:szCs w:val="28"/>
        </w:rPr>
        <w:t>cout</w:t>
      </w:r>
      <w:proofErr w:type="spellEnd"/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"x="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x &lt;&lt; </w:t>
      </w:r>
      <w:r w:rsidRPr="0017664C">
        <w:rPr>
          <w:rFonts w:ascii="Times New Roman" w:eastAsiaTheme="minorEastAsia" w:hAnsi="Times New Roman" w:cs="Times New Roman"/>
          <w:color w:val="A31515"/>
          <w:sz w:val="28"/>
          <w:szCs w:val="28"/>
        </w:rPr>
        <w:t>"F3="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 xml:space="preserve"> &lt;&lt; F3(a, c);</w:t>
      </w:r>
    </w:p>
    <w:p w14:paraId="454144B1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3F524EC" w14:textId="77777777" w:rsidR="00A975DF" w:rsidRPr="0017664C" w:rsidRDefault="00A975DF" w:rsidP="00A975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ab/>
        <w:t>}</w:t>
      </w:r>
    </w:p>
    <w:p w14:paraId="0B00EE3D" w14:textId="1E965DC9" w:rsidR="00902AC1" w:rsidRPr="0017664C" w:rsidRDefault="00A975DF" w:rsidP="00A975DF">
      <w:pPr>
        <w:spacing w:after="2167"/>
        <w:ind w:left="3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3DC06337" w14:textId="77777777" w:rsidR="00902AC1" w:rsidRPr="0017664C" w:rsidRDefault="00A975DF">
      <w:pPr>
        <w:spacing w:after="3" w:line="268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eastAsia="Arial" w:hAnsi="Times New Roman" w:cs="Times New Roman"/>
          <w:sz w:val="28"/>
          <w:szCs w:val="28"/>
        </w:rPr>
        <w:t>Контрольні приклади:</w:t>
      </w:r>
    </w:p>
    <w:p w14:paraId="18AB12A5" w14:textId="35B78EE2" w:rsidR="006A70D3" w:rsidRPr="0017664C" w:rsidRDefault="006A70D3">
      <w:pPr>
        <w:rPr>
          <w:rFonts w:ascii="Times New Roman" w:hAnsi="Times New Roman" w:cs="Times New Roman"/>
          <w:sz w:val="28"/>
          <w:szCs w:val="28"/>
        </w:rPr>
        <w:sectPr w:rsidR="006A70D3" w:rsidRPr="0017664C">
          <w:pgSz w:w="11920" w:h="16840"/>
          <w:pgMar w:top="1486" w:right="1559" w:bottom="1602" w:left="1440" w:header="708" w:footer="708" w:gutter="0"/>
          <w:cols w:space="720"/>
        </w:sectPr>
      </w:pPr>
    </w:p>
    <w:p w14:paraId="3E2AAD77" w14:textId="55F611F3" w:rsidR="00A975DF" w:rsidRPr="0017664C" w:rsidRDefault="006A70D3" w:rsidP="006A70D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637DA6D" wp14:editId="214DF356">
            <wp:extent cx="2449188" cy="83439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9188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68CC" w14:textId="4CB8CA5D" w:rsidR="00A975DF" w:rsidRPr="0017664C" w:rsidRDefault="00A975DF" w:rsidP="006A70D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hAnsi="Times New Roman" w:cs="Times New Roman"/>
          <w:sz w:val="28"/>
          <w:szCs w:val="28"/>
        </w:rPr>
        <w:t>Рисунок 1 – контрольний приклад №1</w:t>
      </w:r>
    </w:p>
    <w:p w14:paraId="1EC9522F" w14:textId="6A91E4B6" w:rsidR="00902AC1" w:rsidRPr="0017664C" w:rsidRDefault="00A975DF">
      <w:pPr>
        <w:spacing w:after="0"/>
        <w:ind w:left="3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ACF9894" wp14:editId="791D29B9">
            <wp:extent cx="3439005" cy="6620799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0C3B" w14:textId="17BCE402" w:rsidR="00A975DF" w:rsidRPr="0017664C" w:rsidRDefault="00A975DF">
      <w:pPr>
        <w:spacing w:after="0"/>
        <w:ind w:left="30"/>
        <w:rPr>
          <w:rFonts w:ascii="Times New Roman" w:hAnsi="Times New Roman" w:cs="Times New Roman"/>
          <w:sz w:val="28"/>
          <w:szCs w:val="28"/>
        </w:rPr>
      </w:pPr>
      <w:r w:rsidRPr="0017664C">
        <w:rPr>
          <w:rFonts w:ascii="Times New Roman" w:hAnsi="Times New Roman" w:cs="Times New Roman"/>
          <w:sz w:val="28"/>
          <w:szCs w:val="28"/>
        </w:rPr>
        <w:t>Рисунок 2 – контрольний приклад №2</w:t>
      </w:r>
    </w:p>
    <w:p w14:paraId="4483E6EF" w14:textId="133F403C" w:rsidR="0017664C" w:rsidRPr="0017664C" w:rsidRDefault="0017664C">
      <w:pPr>
        <w:spacing w:after="0"/>
        <w:ind w:left="30"/>
        <w:rPr>
          <w:rFonts w:ascii="Times New Roman" w:hAnsi="Times New Roman" w:cs="Times New Roman"/>
          <w:sz w:val="28"/>
          <w:szCs w:val="28"/>
        </w:rPr>
      </w:pPr>
    </w:p>
    <w:p w14:paraId="02511C03" w14:textId="21F6E825" w:rsidR="0017664C" w:rsidRPr="0017664C" w:rsidRDefault="0017664C" w:rsidP="0017664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bookmarkStart w:id="0" w:name="_GoBack"/>
      <w:r w:rsidRPr="0017664C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Висновок</w:t>
      </w:r>
      <w:bookmarkEnd w:id="0"/>
      <w:r w:rsidR="00565FC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w:r w:rsidR="00565FC2"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17664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даній лабараторні роботі я навчився складати програми циклічних обчислювальних процесів, </w:t>
      </w:r>
      <w:r w:rsidRPr="0017664C">
        <w:rPr>
          <w:rFonts w:ascii="Times New Roman" w:eastAsiaTheme="minorEastAsia" w:hAnsi="Times New Roman" w:cs="Times New Roman"/>
          <w:sz w:val="28"/>
          <w:szCs w:val="28"/>
        </w:rPr>
        <w:t>програми з використанням розгалуження та функцій користувача.</w:t>
      </w:r>
    </w:p>
    <w:p w14:paraId="7C8FF65D" w14:textId="77777777" w:rsidR="0017664C" w:rsidRPr="0017664C" w:rsidRDefault="0017664C">
      <w:pPr>
        <w:spacing w:after="0"/>
        <w:ind w:left="30"/>
        <w:rPr>
          <w:rFonts w:ascii="Times New Roman" w:hAnsi="Times New Roman" w:cs="Times New Roman"/>
          <w:sz w:val="28"/>
          <w:szCs w:val="28"/>
        </w:rPr>
      </w:pPr>
    </w:p>
    <w:sectPr w:rsidR="0017664C" w:rsidRPr="0017664C">
      <w:pgSz w:w="11920" w:h="16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AC1"/>
    <w:rsid w:val="0017664C"/>
    <w:rsid w:val="00565FC2"/>
    <w:rsid w:val="006A70D3"/>
    <w:rsid w:val="00902AC1"/>
    <w:rsid w:val="00A975DF"/>
    <w:rsid w:val="00D2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7F0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5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FC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5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FC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9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2 лабораторна</vt:lpstr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лабораторна</dc:title>
  <dc:subject/>
  <dc:creator>Слава Україні!</dc:creator>
  <cp:keywords/>
  <cp:lastModifiedBy>hp</cp:lastModifiedBy>
  <cp:revision>5</cp:revision>
  <dcterms:created xsi:type="dcterms:W3CDTF">2022-10-25T19:39:00Z</dcterms:created>
  <dcterms:modified xsi:type="dcterms:W3CDTF">2023-11-13T12:33:00Z</dcterms:modified>
</cp:coreProperties>
</file>