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678AD" w:rsidRPr="006D456D" w:rsidRDefault="009678AD" w:rsidP="009678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56D"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МІНІСТЕРСТВО ОСВІТИ І НАУКИ УКРАЇНИ</w:t>
      </w:r>
    </w:p>
    <w:p w:rsidR="009678AD" w:rsidRPr="006D456D" w:rsidRDefault="009678AD" w:rsidP="009678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56D"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Західноукраїнський Національний Університет</w:t>
      </w:r>
    </w:p>
    <w:p w:rsidR="009678AD" w:rsidRDefault="009678AD" w:rsidP="009678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678AD" w:rsidRDefault="009678AD" w:rsidP="009678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678AD" w:rsidRPr="006D456D" w:rsidRDefault="009678AD" w:rsidP="009678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678AD" w:rsidRDefault="009678AD" w:rsidP="009F6F1B">
      <w:pPr>
        <w:spacing w:after="0" w:line="240" w:lineRule="auto"/>
        <w:ind w:left="5664"/>
        <w:jc w:val="right"/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</w:pPr>
      <w:r w:rsidRPr="006D456D"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Кафедра</w:t>
      </w:r>
    </w:p>
    <w:p w:rsidR="009678AD" w:rsidRDefault="009678AD" w:rsidP="009F6F1B">
      <w:pPr>
        <w:spacing w:after="0" w:line="240" w:lineRule="auto"/>
        <w:ind w:left="5664"/>
        <w:jc w:val="right"/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</w:pPr>
      <w:bookmarkStart w:id="0" w:name="_GoBack"/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Комп</w:t>
      </w:r>
      <w:bookmarkEnd w:id="0"/>
      <w:r w:rsidRPr="006D456D">
        <w:rPr>
          <w:rFonts w:ascii="Times New Roman" w:eastAsia="Times New Roman" w:hAnsi="Times New Roman" w:cs="Times New Roman"/>
          <w:color w:val="000000"/>
          <w:sz w:val="36"/>
          <w:szCs w:val="36"/>
          <w:lang w:val="ru-RU" w:eastAsia="uk-UA"/>
        </w:rPr>
        <w:t>`</w:t>
      </w:r>
      <w:r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  <w:t>ютерної інженерії</w:t>
      </w:r>
    </w:p>
    <w:p w:rsidR="009678AD" w:rsidRDefault="009678AD" w:rsidP="009678AD">
      <w:pPr>
        <w:spacing w:after="0" w:line="240" w:lineRule="auto"/>
        <w:ind w:left="5664"/>
        <w:rPr>
          <w:rFonts w:ascii="Times New Roman" w:eastAsia="Times New Roman" w:hAnsi="Times New Roman" w:cs="Times New Roman"/>
          <w:color w:val="000000"/>
          <w:sz w:val="36"/>
          <w:szCs w:val="36"/>
          <w:lang w:eastAsia="uk-UA"/>
        </w:rPr>
      </w:pPr>
    </w:p>
    <w:p w:rsidR="009678AD" w:rsidRDefault="009678AD" w:rsidP="009678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5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9678AD" w:rsidRDefault="009678AD" w:rsidP="009678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678AD" w:rsidRDefault="009678AD" w:rsidP="009678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678AD" w:rsidRPr="006D456D" w:rsidRDefault="009678AD" w:rsidP="009678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678AD" w:rsidRPr="006D456D" w:rsidRDefault="009678AD" w:rsidP="009678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>Лабораторна робота №2</w:t>
      </w:r>
    </w:p>
    <w:p w:rsidR="009678AD" w:rsidRPr="006D456D" w:rsidRDefault="009678AD" w:rsidP="009678AD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>«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>Цикли та розгалуження. Функції та їх застосування</w:t>
      </w: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>»</w:t>
      </w:r>
    </w:p>
    <w:p w:rsidR="009678AD" w:rsidRDefault="009678AD" w:rsidP="009678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5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D45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9678AD" w:rsidRDefault="009678AD" w:rsidP="009678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678AD" w:rsidRDefault="009678AD" w:rsidP="009678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678AD" w:rsidRDefault="009678AD" w:rsidP="009678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678AD" w:rsidRPr="006D456D" w:rsidRDefault="009678AD" w:rsidP="00967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>Виконав:</w:t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  <w:t xml:space="preserve">      </w:t>
      </w:r>
    </w:p>
    <w:p w:rsidR="009678AD" w:rsidRDefault="009678AD" w:rsidP="009678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678AD" w:rsidRDefault="009678AD" w:rsidP="009678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678AD" w:rsidRPr="006D456D" w:rsidRDefault="009678AD" w:rsidP="009678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678AD" w:rsidRPr="006D456D" w:rsidRDefault="009678AD" w:rsidP="009678A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>Перевірив:</w:t>
      </w: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  <w:r w:rsidRPr="006D456D">
        <w:rPr>
          <w:rFonts w:ascii="Times New Roman" w:eastAsia="Times New Roman" w:hAnsi="Times New Roman" w:cs="Times New Roman"/>
          <w:color w:val="000000"/>
          <w:sz w:val="44"/>
          <w:szCs w:val="44"/>
          <w:lang w:eastAsia="uk-UA"/>
        </w:rPr>
        <w:tab/>
      </w:r>
    </w:p>
    <w:p w:rsidR="009678AD" w:rsidRDefault="009678AD" w:rsidP="009678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  <w:r w:rsidRPr="006D45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D45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D45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  <w:r w:rsidRPr="006D456D">
        <w:rPr>
          <w:rFonts w:ascii="Times New Roman" w:eastAsia="Times New Roman" w:hAnsi="Times New Roman" w:cs="Times New Roman"/>
          <w:sz w:val="24"/>
          <w:szCs w:val="24"/>
          <w:lang w:eastAsia="uk-UA"/>
        </w:rPr>
        <w:br/>
      </w:r>
    </w:p>
    <w:p w:rsidR="00D02888" w:rsidRPr="006D456D" w:rsidRDefault="00D02888" w:rsidP="009678AD">
      <w:pPr>
        <w:spacing w:after="240" w:line="240" w:lineRule="auto"/>
        <w:rPr>
          <w:rFonts w:ascii="Times New Roman" w:eastAsia="Times New Roman" w:hAnsi="Times New Roman" w:cs="Times New Roman"/>
          <w:sz w:val="24"/>
          <w:szCs w:val="24"/>
          <w:lang w:eastAsia="uk-UA"/>
        </w:rPr>
      </w:pPr>
    </w:p>
    <w:p w:rsidR="009678AD" w:rsidRPr="009F6F1B" w:rsidRDefault="009678AD" w:rsidP="009F6F1B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  <w:r w:rsidRPr="006D456D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Тернопіль – 2022</w:t>
      </w:r>
    </w:p>
    <w:p w:rsidR="009678AD" w:rsidRDefault="00626208" w:rsidP="009678AD">
      <w:pPr>
        <w:spacing w:after="0" w:line="240" w:lineRule="auto"/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lastRenderedPageBreak/>
        <w:t xml:space="preserve">      </w:t>
      </w:r>
      <w:r w:rsidR="009678AD" w:rsidRPr="00416747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Мета роботи:</w:t>
      </w:r>
      <w:r w:rsidRPr="00626208"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 xml:space="preserve"> </w:t>
      </w:r>
      <w:r>
        <w:rPr>
          <w:rFonts w:ascii="Times New Roman" w:eastAsia="Times New Roman" w:hAnsi="Times New Roman" w:cs="Times New Roman"/>
          <w:bCs/>
          <w:color w:val="000000"/>
          <w:sz w:val="28"/>
          <w:szCs w:val="28"/>
          <w:lang w:eastAsia="uk-UA"/>
        </w:rPr>
        <w:t>навчитися складати програми циклічних обчислювальних процесів, програмами з використанням розгалуження та функції користувача.</w:t>
      </w:r>
    </w:p>
    <w:p w:rsidR="00626208" w:rsidRDefault="00835F19" w:rsidP="00405218">
      <w:pPr>
        <w:rPr>
          <w:rFonts w:ascii="Times New Roman" w:hAnsi="Times New Roman" w:cs="Times New Roman"/>
          <w:sz w:val="28"/>
          <w:szCs w:val="28"/>
          <w:lang w:eastAsia="uk-UA"/>
        </w:rPr>
      </w:pPr>
      <w:r w:rsidRPr="00835F19">
        <w:rPr>
          <w:rFonts w:ascii="Times New Roman" w:hAnsi="Times New Roman" w:cs="Times New Roman"/>
          <w:noProof/>
          <w:sz w:val="28"/>
          <w:szCs w:val="28"/>
          <w:lang w:val="ru-RU" w:eastAsia="ru-RU"/>
        </w:rPr>
        <w:drawing>
          <wp:anchor distT="0" distB="0" distL="114300" distR="114300" simplePos="0" relativeHeight="251658240" behindDoc="0" locked="0" layoutInCell="1" allowOverlap="1" wp14:anchorId="0DB085B0" wp14:editId="48056F5A">
            <wp:simplePos x="0" y="0"/>
            <wp:positionH relativeFrom="margin">
              <wp:posOffset>611232</wp:posOffset>
            </wp:positionH>
            <wp:positionV relativeFrom="paragraph">
              <wp:posOffset>1124579</wp:posOffset>
            </wp:positionV>
            <wp:extent cx="3971290" cy="1936376"/>
            <wp:effectExtent l="0" t="0" r="0" b="6985"/>
            <wp:wrapThrough wrapText="bothSides">
              <wp:wrapPolygon edited="0">
                <wp:start x="0" y="0"/>
                <wp:lineTo x="0" y="21465"/>
                <wp:lineTo x="21448" y="21465"/>
                <wp:lineTo x="21448" y="0"/>
                <wp:lineTo x="0" y="0"/>
              </wp:wrapPolygon>
            </wp:wrapThrough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57" t="388" r="4870" b="1841"/>
                    <a:stretch/>
                  </pic:blipFill>
                  <pic:spPr bwMode="auto">
                    <a:xfrm>
                      <a:off x="0" y="0"/>
                      <a:ext cx="3971290" cy="1936376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26208">
        <w:rPr>
          <w:lang w:eastAsia="uk-UA"/>
        </w:rPr>
        <w:t xml:space="preserve">     </w:t>
      </w:r>
      <w:r w:rsidR="00626208" w:rsidRPr="00931760">
        <w:rPr>
          <w:b/>
          <w:sz w:val="28"/>
          <w:szCs w:val="28"/>
          <w:lang w:eastAsia="uk-UA"/>
        </w:rPr>
        <w:t>Завдання</w:t>
      </w:r>
      <w:r w:rsidR="00931760" w:rsidRPr="00931760">
        <w:rPr>
          <w:b/>
          <w:sz w:val="28"/>
          <w:szCs w:val="28"/>
          <w:lang w:eastAsia="uk-UA"/>
        </w:rPr>
        <w:t>:</w:t>
      </w:r>
      <w:r w:rsidR="00931760">
        <w:rPr>
          <w:b/>
          <w:lang w:eastAsia="uk-UA"/>
        </w:rPr>
        <w:t xml:space="preserve"> </w:t>
      </w:r>
      <w:r w:rsidR="00626208" w:rsidRPr="00405218">
        <w:rPr>
          <w:rFonts w:ascii="Times New Roman" w:hAnsi="Times New Roman" w:cs="Times New Roman"/>
          <w:sz w:val="28"/>
          <w:szCs w:val="28"/>
          <w:lang w:eastAsia="uk-UA"/>
        </w:rPr>
        <w:t xml:space="preserve">Вивести на екран у вигляді таблиць значення функції </w:t>
      </w:r>
      <w:r w:rsidR="00626208" w:rsidRPr="00405218">
        <w:rPr>
          <w:rFonts w:ascii="Times New Roman" w:hAnsi="Times New Roman" w:cs="Times New Roman"/>
          <w:sz w:val="28"/>
          <w:szCs w:val="28"/>
          <w:lang w:val="en-US" w:eastAsia="uk-UA"/>
        </w:rPr>
        <w:t>F</w:t>
      </w:r>
      <w:r w:rsidR="00626208" w:rsidRPr="00405218">
        <w:rPr>
          <w:rFonts w:ascii="Times New Roman" w:hAnsi="Times New Roman" w:cs="Times New Roman"/>
          <w:sz w:val="28"/>
          <w:szCs w:val="28"/>
          <w:lang w:eastAsia="uk-UA"/>
        </w:rPr>
        <w:t xml:space="preserve"> на інтервалі від</w:t>
      </w:r>
      <w:r w:rsidR="00626208">
        <w:rPr>
          <w:lang w:eastAsia="uk-UA"/>
        </w:rPr>
        <w:t xml:space="preserve"> </w:t>
      </w:r>
      <w:r w:rsidR="00405218">
        <w:rPr>
          <w:sz w:val="28"/>
          <w:lang w:val="en-US" w:eastAsia="uk-UA"/>
        </w:rPr>
        <w:t>X</w:t>
      </w:r>
      <w:r w:rsidR="00626208">
        <w:rPr>
          <w:sz w:val="16"/>
          <w:szCs w:val="16"/>
          <w:lang w:eastAsia="uk-UA"/>
        </w:rPr>
        <w:t xml:space="preserve">поч </w:t>
      </w:r>
      <w:r w:rsidR="00626208" w:rsidRPr="00405218">
        <w:rPr>
          <w:sz w:val="16"/>
          <w:szCs w:val="16"/>
          <w:lang w:eastAsia="uk-UA"/>
        </w:rPr>
        <w:t xml:space="preserve"> </w:t>
      </w:r>
      <w:r w:rsidR="00626208" w:rsidRPr="00405218">
        <w:rPr>
          <w:rFonts w:ascii="Times New Roman" w:hAnsi="Times New Roman" w:cs="Times New Roman"/>
          <w:sz w:val="28"/>
          <w:szCs w:val="28"/>
          <w:lang w:eastAsia="uk-UA"/>
        </w:rPr>
        <w:t>до</w:t>
      </w:r>
      <w:r w:rsidR="00626208" w:rsidRPr="00405218">
        <w:rPr>
          <w:lang w:eastAsia="uk-UA"/>
        </w:rPr>
        <w:t xml:space="preserve"> </w:t>
      </w:r>
      <w:r w:rsidR="00405218">
        <w:rPr>
          <w:rFonts w:ascii="Times New Roman" w:hAnsi="Times New Roman" w:cs="Times New Roman"/>
          <w:sz w:val="28"/>
          <w:szCs w:val="28"/>
          <w:lang w:val="en-US" w:eastAsia="uk-UA"/>
        </w:rPr>
        <w:t>X</w:t>
      </w:r>
      <w:r w:rsidR="00626208">
        <w:rPr>
          <w:sz w:val="16"/>
          <w:szCs w:val="16"/>
          <w:lang w:eastAsia="uk-UA"/>
        </w:rPr>
        <w:t xml:space="preserve">кін </w:t>
      </w:r>
      <w:r w:rsidR="00626208" w:rsidRPr="00405218">
        <w:rPr>
          <w:rFonts w:ascii="Times New Roman" w:hAnsi="Times New Roman" w:cs="Times New Roman"/>
          <w:sz w:val="28"/>
          <w:szCs w:val="28"/>
          <w:lang w:eastAsia="uk-UA"/>
        </w:rPr>
        <w:t xml:space="preserve">з кроком Н. Значення </w:t>
      </w:r>
      <w:r w:rsidR="00626208" w:rsidRPr="00405218">
        <w:rPr>
          <w:rStyle w:val="a3"/>
          <w:rFonts w:ascii="Times New Roman" w:hAnsi="Times New Roman" w:cs="Times New Roman"/>
          <w:b w:val="0"/>
          <w:sz w:val="28"/>
          <w:szCs w:val="28"/>
          <w:lang w:val="en-US"/>
        </w:rPr>
        <w:t>a</w:t>
      </w:r>
      <w:r w:rsidR="00626208" w:rsidRPr="00405218"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, </w:t>
      </w:r>
      <w:r w:rsidR="00626208" w:rsidRPr="00405218">
        <w:rPr>
          <w:rStyle w:val="a3"/>
          <w:rFonts w:ascii="Times New Roman" w:hAnsi="Times New Roman" w:cs="Times New Roman"/>
          <w:b w:val="0"/>
          <w:sz w:val="28"/>
          <w:szCs w:val="28"/>
          <w:lang w:val="ru-RU"/>
        </w:rPr>
        <w:t>b</w:t>
      </w:r>
      <w:r w:rsidR="00626208" w:rsidRPr="00405218"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, </w:t>
      </w:r>
      <w:r w:rsidR="00626208" w:rsidRPr="00405218">
        <w:rPr>
          <w:rStyle w:val="a3"/>
          <w:rFonts w:ascii="Times New Roman" w:hAnsi="Times New Roman" w:cs="Times New Roman"/>
          <w:b w:val="0"/>
          <w:sz w:val="28"/>
          <w:szCs w:val="28"/>
          <w:lang w:val="en-US"/>
        </w:rPr>
        <w:t>c</w:t>
      </w:r>
      <w:r w:rsidR="00626208" w:rsidRPr="00405218">
        <w:rPr>
          <w:rStyle w:val="a3"/>
          <w:rFonts w:ascii="Times New Roman" w:hAnsi="Times New Roman" w:cs="Times New Roman"/>
          <w:b w:val="0"/>
          <w:sz w:val="28"/>
          <w:szCs w:val="28"/>
        </w:rPr>
        <w:t xml:space="preserve">, </w:t>
      </w:r>
      <w:r w:rsidR="00405218">
        <w:rPr>
          <w:sz w:val="28"/>
          <w:lang w:val="en-US" w:eastAsia="uk-UA"/>
        </w:rPr>
        <w:t>X</w:t>
      </w:r>
      <w:r w:rsidR="00405218">
        <w:rPr>
          <w:sz w:val="16"/>
          <w:szCs w:val="16"/>
          <w:lang w:eastAsia="uk-UA"/>
        </w:rPr>
        <w:t>поч</w:t>
      </w:r>
      <w:r w:rsidR="00405218" w:rsidRPr="00405218">
        <w:rPr>
          <w:sz w:val="16"/>
          <w:szCs w:val="16"/>
          <w:lang w:eastAsia="uk-UA"/>
        </w:rPr>
        <w:t xml:space="preserve">, </w:t>
      </w:r>
      <w:r w:rsidR="00405218">
        <w:rPr>
          <w:rFonts w:ascii="Times New Roman" w:hAnsi="Times New Roman" w:cs="Times New Roman"/>
          <w:sz w:val="28"/>
          <w:szCs w:val="28"/>
          <w:lang w:val="en-US" w:eastAsia="uk-UA"/>
        </w:rPr>
        <w:t>X</w:t>
      </w:r>
      <w:r w:rsidR="00405218">
        <w:rPr>
          <w:sz w:val="16"/>
          <w:szCs w:val="16"/>
          <w:lang w:eastAsia="uk-UA"/>
        </w:rPr>
        <w:t>кін</w:t>
      </w:r>
      <w:r w:rsidR="00405218" w:rsidRPr="00405218">
        <w:rPr>
          <w:sz w:val="16"/>
          <w:szCs w:val="16"/>
          <w:lang w:eastAsia="uk-UA"/>
        </w:rPr>
        <w:t xml:space="preserve">,  </w:t>
      </w:r>
      <w:r w:rsidR="00405218">
        <w:rPr>
          <w:rFonts w:ascii="Times New Roman" w:hAnsi="Times New Roman" w:cs="Times New Roman"/>
          <w:i/>
          <w:sz w:val="28"/>
          <w:szCs w:val="28"/>
          <w:lang w:val="en-US" w:eastAsia="uk-UA"/>
        </w:rPr>
        <w:t>H</w:t>
      </w:r>
      <w:r w:rsidR="00405218">
        <w:rPr>
          <w:rFonts w:ascii="Times New Roman" w:hAnsi="Times New Roman" w:cs="Times New Roman"/>
          <w:sz w:val="28"/>
          <w:szCs w:val="28"/>
          <w:lang w:eastAsia="uk-UA"/>
        </w:rPr>
        <w:t xml:space="preserve"> – дійсні числа, вводяться з клавіатури</w:t>
      </w:r>
      <w:r w:rsidR="00B46C34">
        <w:rPr>
          <w:rFonts w:ascii="Times New Roman" w:hAnsi="Times New Roman" w:cs="Times New Roman"/>
          <w:sz w:val="28"/>
          <w:szCs w:val="28"/>
          <w:lang w:eastAsia="uk-UA"/>
        </w:rPr>
        <w:t xml:space="preserve"> </w:t>
      </w:r>
      <w:r w:rsidR="00931760">
        <w:rPr>
          <w:rFonts w:ascii="Times New Roman" w:hAnsi="Times New Roman" w:cs="Times New Roman"/>
          <w:sz w:val="28"/>
          <w:szCs w:val="28"/>
          <w:lang w:eastAsia="uk-UA"/>
        </w:rPr>
        <w:t>розв’язати двома способами: з використанням функції користувача, та без них. При застосуванні функцій використання глобальних змінних забороняється.</w:t>
      </w:r>
    </w:p>
    <w:p w:rsidR="00931760" w:rsidRPr="00931760" w:rsidRDefault="00931760" w:rsidP="00931760">
      <w:pPr>
        <w:jc w:val="center"/>
        <w:rPr>
          <w:rFonts w:ascii="Times New Roman" w:hAnsi="Times New Roman" w:cs="Times New Roman"/>
          <w:sz w:val="28"/>
          <w:szCs w:val="28"/>
          <w:lang w:eastAsia="uk-UA"/>
        </w:rPr>
      </w:pPr>
    </w:p>
    <w:p w:rsidR="00931760" w:rsidRPr="00835F19" w:rsidRDefault="00931760" w:rsidP="00405218">
      <w:pPr>
        <w:rPr>
          <w:rStyle w:val="a3"/>
          <w:rFonts w:ascii="Times New Roman" w:hAnsi="Times New Roman" w:cs="Times New Roman"/>
          <w:b w:val="0"/>
          <w:i w:val="0"/>
          <w:sz w:val="28"/>
          <w:szCs w:val="28"/>
        </w:rPr>
      </w:pPr>
    </w:p>
    <w:p w:rsidR="00464157" w:rsidRDefault="00464157" w:rsidP="009678AD"/>
    <w:p w:rsidR="00931760" w:rsidRDefault="00931760" w:rsidP="009678AD"/>
    <w:p w:rsidR="004C3F4F" w:rsidRDefault="004C3F4F" w:rsidP="00835F19">
      <w:pPr>
        <w:rPr>
          <w:b/>
          <w:sz w:val="36"/>
          <w:szCs w:val="36"/>
        </w:rPr>
      </w:pPr>
    </w:p>
    <w:p w:rsidR="004C3F4F" w:rsidRDefault="004C3F4F" w:rsidP="004C3F4F">
      <w:pPr>
        <w:rPr>
          <w:sz w:val="36"/>
          <w:szCs w:val="36"/>
        </w:rPr>
      </w:pPr>
    </w:p>
    <w:p w:rsidR="00835F19" w:rsidRPr="00D57B76" w:rsidRDefault="00835F19" w:rsidP="00D57B76">
      <w:pPr>
        <w:pStyle w:val="a8"/>
        <w:numPr>
          <w:ilvl w:val="0"/>
          <w:numId w:val="2"/>
        </w:numPr>
        <w:rPr>
          <w:b/>
          <w:sz w:val="28"/>
          <w:szCs w:val="28"/>
        </w:rPr>
      </w:pPr>
      <w:r w:rsidRPr="00D57B76">
        <w:rPr>
          <w:b/>
          <w:sz w:val="28"/>
          <w:szCs w:val="28"/>
        </w:rPr>
        <w:t>За допомогою розгалуження:</w:t>
      </w:r>
    </w:p>
    <w:p w:rsidR="00DC23EF" w:rsidRDefault="004C3F4F" w:rsidP="00D57B76">
      <w:pPr>
        <w:tabs>
          <w:tab w:val="left" w:pos="612"/>
          <w:tab w:val="left" w:pos="2280"/>
        </w:tabs>
        <w:jc w:val="both"/>
        <w:rPr>
          <w:b/>
          <w:sz w:val="36"/>
          <w:szCs w:val="36"/>
        </w:rPr>
      </w:pPr>
      <w:r>
        <w:rPr>
          <w:sz w:val="36"/>
          <w:szCs w:val="36"/>
        </w:rPr>
        <w:tab/>
      </w:r>
      <w:r w:rsidR="00D57B76" w:rsidRPr="00D57B76">
        <w:rPr>
          <w:noProof/>
          <w:sz w:val="36"/>
          <w:szCs w:val="36"/>
          <w:lang w:val="ru-RU" w:eastAsia="ru-RU"/>
        </w:rPr>
        <w:drawing>
          <wp:inline distT="0" distB="0" distL="0" distR="0" wp14:anchorId="44FB7718" wp14:editId="43641F7D">
            <wp:extent cx="5200650" cy="480060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38375" cy="4835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57B76">
        <w:rPr>
          <w:sz w:val="36"/>
          <w:szCs w:val="36"/>
        </w:rPr>
        <w:tab/>
      </w:r>
    </w:p>
    <w:p w:rsidR="00835F19" w:rsidRDefault="00D57B76" w:rsidP="00D57B76">
      <w:pPr>
        <w:tabs>
          <w:tab w:val="left" w:pos="2520"/>
        </w:tabs>
        <w:rPr>
          <w:b/>
          <w:sz w:val="36"/>
          <w:szCs w:val="36"/>
        </w:rPr>
      </w:pPr>
      <w:r>
        <w:rPr>
          <w:b/>
          <w:sz w:val="36"/>
          <w:szCs w:val="36"/>
          <w:lang w:val="en-US"/>
        </w:rPr>
        <w:t xml:space="preserve">                           </w:t>
      </w:r>
      <w:r w:rsidR="00835F19">
        <w:rPr>
          <w:b/>
          <w:sz w:val="36"/>
          <w:szCs w:val="36"/>
        </w:rPr>
        <w:t>Результат виконаної програми:</w:t>
      </w:r>
    </w:p>
    <w:p w:rsidR="00835F19" w:rsidRDefault="00D57B76" w:rsidP="00835F19">
      <w:pPr>
        <w:tabs>
          <w:tab w:val="left" w:pos="252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57B76">
        <w:rPr>
          <w:rFonts w:ascii="Times New Roman" w:hAnsi="Times New Roman" w:cs="Times New Roman"/>
          <w:b/>
          <w:noProof/>
          <w:sz w:val="36"/>
          <w:szCs w:val="36"/>
          <w:lang w:val="ru-RU" w:eastAsia="ru-RU"/>
        </w:rPr>
        <w:lastRenderedPageBreak/>
        <w:drawing>
          <wp:inline distT="0" distB="0" distL="0" distR="0" wp14:anchorId="40B31533" wp14:editId="43CB38F4">
            <wp:extent cx="6120765" cy="337756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7B76" w:rsidRDefault="00D57B76" w:rsidP="00D57B76">
      <w:pPr>
        <w:tabs>
          <w:tab w:val="left" w:pos="2520"/>
        </w:tabs>
        <w:rPr>
          <w:rFonts w:ascii="Times New Roman" w:hAnsi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   </w:t>
      </w:r>
    </w:p>
    <w:p w:rsidR="00AF1EB4" w:rsidRDefault="00D57B76" w:rsidP="00D57B76">
      <w:pPr>
        <w:tabs>
          <w:tab w:val="left" w:pos="2520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       2.  </w:t>
      </w:r>
      <w:r w:rsidR="00AF1EB4">
        <w:rPr>
          <w:rFonts w:ascii="Times New Roman" w:hAnsi="Times New Roman" w:cs="Times New Roman"/>
          <w:b/>
          <w:sz w:val="36"/>
          <w:szCs w:val="36"/>
        </w:rPr>
        <w:t xml:space="preserve">За допомогою функції користувача: </w:t>
      </w:r>
    </w:p>
    <w:p w:rsidR="00476CAA" w:rsidRDefault="00476CAA" w:rsidP="00AF1EB4">
      <w:pPr>
        <w:tabs>
          <w:tab w:val="left" w:pos="252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 w:rsidRPr="00476CAA">
        <w:rPr>
          <w:rFonts w:ascii="Times New Roman" w:hAnsi="Times New Roman" w:cs="Times New Roman"/>
          <w:b/>
          <w:noProof/>
          <w:sz w:val="36"/>
          <w:szCs w:val="36"/>
          <w:lang w:val="ru-RU" w:eastAsia="ru-RU"/>
        </w:rPr>
        <w:drawing>
          <wp:inline distT="0" distB="0" distL="0" distR="0" wp14:anchorId="12F79EB4" wp14:editId="287AA258">
            <wp:extent cx="6120765" cy="4564380"/>
            <wp:effectExtent l="0" t="0" r="0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56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6CAA" w:rsidRDefault="00D57B76" w:rsidP="00D57B76">
      <w:pPr>
        <w:tabs>
          <w:tab w:val="left" w:pos="293"/>
          <w:tab w:val="left" w:pos="2520"/>
          <w:tab w:val="center" w:pos="4819"/>
        </w:tabs>
        <w:rPr>
          <w:rFonts w:ascii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  <w:lang w:val="en-US"/>
        </w:rPr>
        <w:t xml:space="preserve">                   </w:t>
      </w:r>
      <w:r>
        <w:rPr>
          <w:rFonts w:ascii="Times New Roman" w:hAnsi="Times New Roman" w:cs="Times New Roman"/>
          <w:b/>
          <w:sz w:val="36"/>
          <w:szCs w:val="36"/>
        </w:rPr>
        <w:tab/>
      </w:r>
      <w:r>
        <w:rPr>
          <w:rFonts w:ascii="Times New Roman" w:hAnsi="Times New Roman" w:cs="Times New Roman"/>
          <w:b/>
          <w:sz w:val="36"/>
          <w:szCs w:val="36"/>
        </w:rPr>
        <w:tab/>
      </w:r>
      <w:r w:rsidR="00476CAA">
        <w:rPr>
          <w:rFonts w:ascii="Times New Roman" w:hAnsi="Times New Roman" w:cs="Times New Roman"/>
          <w:b/>
          <w:sz w:val="36"/>
          <w:szCs w:val="36"/>
        </w:rPr>
        <w:t>Результат програми:</w:t>
      </w:r>
    </w:p>
    <w:p w:rsidR="00D57B76" w:rsidRPr="009F6F1B" w:rsidRDefault="00D57B76" w:rsidP="009F6F1B">
      <w:pPr>
        <w:tabs>
          <w:tab w:val="left" w:pos="2520"/>
        </w:tabs>
        <w:jc w:val="center"/>
        <w:rPr>
          <w:rFonts w:ascii="Times New Roman" w:hAnsi="Times New Roman" w:cs="Times New Roman"/>
          <w:b/>
          <w:sz w:val="36"/>
          <w:szCs w:val="36"/>
        </w:rPr>
      </w:pPr>
      <w:r w:rsidRPr="00D57B76">
        <w:rPr>
          <w:rFonts w:ascii="Times New Roman" w:hAnsi="Times New Roman" w:cs="Times New Roman"/>
          <w:b/>
          <w:noProof/>
          <w:sz w:val="36"/>
          <w:szCs w:val="36"/>
          <w:lang w:val="ru-RU" w:eastAsia="ru-RU"/>
        </w:rPr>
        <w:lastRenderedPageBreak/>
        <w:drawing>
          <wp:inline distT="0" distB="0" distL="0" distR="0" wp14:anchorId="2BD50C2D" wp14:editId="2740E5F4">
            <wp:extent cx="6120765" cy="3037205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037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C3F4F" w:rsidRPr="007A749B" w:rsidRDefault="00DC23EF" w:rsidP="007A749B">
      <w:pPr>
        <w:tabs>
          <w:tab w:val="left" w:pos="2520"/>
        </w:tabs>
        <w:rPr>
          <w:rFonts w:ascii="Times New Roman" w:hAnsi="Times New Roman" w:cs="Times New Roman"/>
          <w:sz w:val="28"/>
          <w:szCs w:val="36"/>
        </w:rPr>
      </w:pPr>
      <w:r w:rsidRPr="00DC23EF">
        <w:rPr>
          <w:rFonts w:ascii="Times New Roman" w:hAnsi="Times New Roman" w:cs="Times New Roman"/>
          <w:b/>
          <w:sz w:val="36"/>
          <w:szCs w:val="36"/>
        </w:rPr>
        <w:t>Висновок:</w:t>
      </w:r>
      <w:r w:rsidR="007A749B" w:rsidRPr="00476CAA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044740" w:rsidRPr="00476CAA">
        <w:rPr>
          <w:rFonts w:ascii="Times New Roman" w:hAnsi="Times New Roman" w:cs="Times New Roman"/>
          <w:b/>
          <w:sz w:val="36"/>
          <w:szCs w:val="36"/>
        </w:rPr>
        <w:t xml:space="preserve"> </w:t>
      </w:r>
      <w:r w:rsidR="00044740">
        <w:rPr>
          <w:rFonts w:ascii="Times New Roman" w:hAnsi="Times New Roman" w:cs="Times New Roman"/>
          <w:sz w:val="28"/>
          <w:szCs w:val="36"/>
        </w:rPr>
        <w:t>під</w:t>
      </w:r>
      <w:r w:rsidR="00D02888">
        <w:rPr>
          <w:rFonts w:ascii="Times New Roman" w:hAnsi="Times New Roman" w:cs="Times New Roman"/>
          <w:sz w:val="28"/>
          <w:szCs w:val="36"/>
        </w:rPr>
        <w:t xml:space="preserve"> </w:t>
      </w:r>
      <w:r w:rsidR="00044740">
        <w:rPr>
          <w:rFonts w:ascii="Times New Roman" w:hAnsi="Times New Roman" w:cs="Times New Roman"/>
          <w:sz w:val="28"/>
          <w:szCs w:val="36"/>
        </w:rPr>
        <w:t xml:space="preserve">час виконання лабораторної роботи </w:t>
      </w:r>
      <w:r w:rsidR="007A749B">
        <w:rPr>
          <w:rFonts w:ascii="Times New Roman" w:hAnsi="Times New Roman" w:cs="Times New Roman"/>
          <w:sz w:val="28"/>
          <w:szCs w:val="36"/>
        </w:rPr>
        <w:t>покращив навики складання програми циклічних обчислювальних процесів, програмами з використання розг</w:t>
      </w:r>
      <w:r w:rsidR="00044740">
        <w:rPr>
          <w:rFonts w:ascii="Times New Roman" w:hAnsi="Times New Roman" w:cs="Times New Roman"/>
          <w:sz w:val="28"/>
          <w:szCs w:val="36"/>
        </w:rPr>
        <w:t>алуження та функції користувача</w:t>
      </w:r>
      <w:r w:rsidR="0059424E">
        <w:rPr>
          <w:rFonts w:ascii="Times New Roman" w:hAnsi="Times New Roman" w:cs="Times New Roman"/>
          <w:sz w:val="28"/>
          <w:szCs w:val="36"/>
        </w:rPr>
        <w:t xml:space="preserve"> на мові програмування С++ для подальшої роботи з цим типом завдань</w:t>
      </w:r>
      <w:r w:rsidR="00044740">
        <w:rPr>
          <w:rFonts w:ascii="Times New Roman" w:hAnsi="Times New Roman" w:cs="Times New Roman"/>
          <w:sz w:val="28"/>
          <w:szCs w:val="36"/>
        </w:rPr>
        <w:t>.</w:t>
      </w:r>
      <w:r w:rsidR="0059424E">
        <w:rPr>
          <w:rFonts w:ascii="Times New Roman" w:hAnsi="Times New Roman" w:cs="Times New Roman"/>
          <w:sz w:val="28"/>
          <w:szCs w:val="36"/>
        </w:rPr>
        <w:t xml:space="preserve"> </w:t>
      </w:r>
    </w:p>
    <w:p w:rsidR="007A749B" w:rsidRPr="00DC23EF" w:rsidRDefault="007A749B" w:rsidP="00DC23EF">
      <w:pPr>
        <w:rPr>
          <w:rFonts w:ascii="Times New Roman" w:hAnsi="Times New Roman" w:cs="Times New Roman"/>
          <w:sz w:val="28"/>
          <w:szCs w:val="28"/>
        </w:rPr>
      </w:pPr>
    </w:p>
    <w:sectPr w:rsidR="007A749B" w:rsidRPr="00DC23EF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619E5" w:rsidRDefault="00A619E5" w:rsidP="00931760">
      <w:pPr>
        <w:spacing w:after="0" w:line="240" w:lineRule="auto"/>
      </w:pPr>
      <w:r>
        <w:separator/>
      </w:r>
    </w:p>
  </w:endnote>
  <w:endnote w:type="continuationSeparator" w:id="0">
    <w:p w:rsidR="00A619E5" w:rsidRDefault="00A619E5" w:rsidP="0093176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619E5" w:rsidRDefault="00A619E5" w:rsidP="00931760">
      <w:pPr>
        <w:spacing w:after="0" w:line="240" w:lineRule="auto"/>
      </w:pPr>
      <w:r>
        <w:separator/>
      </w:r>
    </w:p>
  </w:footnote>
  <w:footnote w:type="continuationSeparator" w:id="0">
    <w:p w:rsidR="00A619E5" w:rsidRDefault="00A619E5" w:rsidP="0093176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45748E1"/>
    <w:multiLevelType w:val="hybridMultilevel"/>
    <w:tmpl w:val="3A787712"/>
    <w:lvl w:ilvl="0" w:tplc="0422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7F2E59E8"/>
    <w:multiLevelType w:val="hybridMultilevel"/>
    <w:tmpl w:val="78140184"/>
    <w:lvl w:ilvl="0" w:tplc="CD62C920">
      <w:start w:val="1"/>
      <w:numFmt w:val="decimal"/>
      <w:lvlText w:val="%1."/>
      <w:lvlJc w:val="left"/>
      <w:pPr>
        <w:ind w:left="3012" w:hanging="360"/>
      </w:pPr>
      <w:rPr>
        <w:rFonts w:hint="default"/>
      </w:rPr>
    </w:lvl>
    <w:lvl w:ilvl="1" w:tplc="04220019" w:tentative="1">
      <w:start w:val="1"/>
      <w:numFmt w:val="lowerLetter"/>
      <w:lvlText w:val="%2."/>
      <w:lvlJc w:val="left"/>
      <w:pPr>
        <w:ind w:left="3732" w:hanging="360"/>
      </w:pPr>
    </w:lvl>
    <w:lvl w:ilvl="2" w:tplc="0422001B" w:tentative="1">
      <w:start w:val="1"/>
      <w:numFmt w:val="lowerRoman"/>
      <w:lvlText w:val="%3."/>
      <w:lvlJc w:val="right"/>
      <w:pPr>
        <w:ind w:left="4452" w:hanging="180"/>
      </w:pPr>
    </w:lvl>
    <w:lvl w:ilvl="3" w:tplc="0422000F" w:tentative="1">
      <w:start w:val="1"/>
      <w:numFmt w:val="decimal"/>
      <w:lvlText w:val="%4."/>
      <w:lvlJc w:val="left"/>
      <w:pPr>
        <w:ind w:left="5172" w:hanging="360"/>
      </w:pPr>
    </w:lvl>
    <w:lvl w:ilvl="4" w:tplc="04220019" w:tentative="1">
      <w:start w:val="1"/>
      <w:numFmt w:val="lowerLetter"/>
      <w:lvlText w:val="%5."/>
      <w:lvlJc w:val="left"/>
      <w:pPr>
        <w:ind w:left="5892" w:hanging="360"/>
      </w:pPr>
    </w:lvl>
    <w:lvl w:ilvl="5" w:tplc="0422001B" w:tentative="1">
      <w:start w:val="1"/>
      <w:numFmt w:val="lowerRoman"/>
      <w:lvlText w:val="%6."/>
      <w:lvlJc w:val="right"/>
      <w:pPr>
        <w:ind w:left="6612" w:hanging="180"/>
      </w:pPr>
    </w:lvl>
    <w:lvl w:ilvl="6" w:tplc="0422000F" w:tentative="1">
      <w:start w:val="1"/>
      <w:numFmt w:val="decimal"/>
      <w:lvlText w:val="%7."/>
      <w:lvlJc w:val="left"/>
      <w:pPr>
        <w:ind w:left="7332" w:hanging="360"/>
      </w:pPr>
    </w:lvl>
    <w:lvl w:ilvl="7" w:tplc="04220019" w:tentative="1">
      <w:start w:val="1"/>
      <w:numFmt w:val="lowerLetter"/>
      <w:lvlText w:val="%8."/>
      <w:lvlJc w:val="left"/>
      <w:pPr>
        <w:ind w:left="8052" w:hanging="360"/>
      </w:pPr>
    </w:lvl>
    <w:lvl w:ilvl="8" w:tplc="0422001B" w:tentative="1">
      <w:start w:val="1"/>
      <w:numFmt w:val="lowerRoman"/>
      <w:lvlText w:val="%9."/>
      <w:lvlJc w:val="right"/>
      <w:pPr>
        <w:ind w:left="8772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8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A3E22"/>
    <w:rsid w:val="00044740"/>
    <w:rsid w:val="000470BC"/>
    <w:rsid w:val="00405218"/>
    <w:rsid w:val="00464157"/>
    <w:rsid w:val="00476CAA"/>
    <w:rsid w:val="004C3F4F"/>
    <w:rsid w:val="005348D4"/>
    <w:rsid w:val="0059424E"/>
    <w:rsid w:val="00626208"/>
    <w:rsid w:val="00716061"/>
    <w:rsid w:val="007A749B"/>
    <w:rsid w:val="007D3248"/>
    <w:rsid w:val="00835F19"/>
    <w:rsid w:val="00893A61"/>
    <w:rsid w:val="009106C2"/>
    <w:rsid w:val="00931760"/>
    <w:rsid w:val="009678AD"/>
    <w:rsid w:val="009A3E22"/>
    <w:rsid w:val="009B25A4"/>
    <w:rsid w:val="009F6F1B"/>
    <w:rsid w:val="00A619E5"/>
    <w:rsid w:val="00A86A23"/>
    <w:rsid w:val="00AF1EB4"/>
    <w:rsid w:val="00B27FB4"/>
    <w:rsid w:val="00B46C34"/>
    <w:rsid w:val="00C41838"/>
    <w:rsid w:val="00D02888"/>
    <w:rsid w:val="00D57B76"/>
    <w:rsid w:val="00DC23EF"/>
    <w:rsid w:val="00F93E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uiPriority w:val="33"/>
    <w:qFormat/>
    <w:rsid w:val="00626208"/>
    <w:rPr>
      <w:b/>
      <w:bCs/>
      <w:i/>
      <w:iCs/>
      <w:spacing w:val="5"/>
    </w:rPr>
  </w:style>
  <w:style w:type="paragraph" w:styleId="a4">
    <w:name w:val="header"/>
    <w:basedOn w:val="a"/>
    <w:link w:val="a5"/>
    <w:uiPriority w:val="99"/>
    <w:unhideWhenUsed/>
    <w:rsid w:val="0093176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31760"/>
  </w:style>
  <w:style w:type="paragraph" w:styleId="a6">
    <w:name w:val="footer"/>
    <w:basedOn w:val="a"/>
    <w:link w:val="a7"/>
    <w:uiPriority w:val="99"/>
    <w:unhideWhenUsed/>
    <w:rsid w:val="0093176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31760"/>
  </w:style>
  <w:style w:type="paragraph" w:styleId="a8">
    <w:name w:val="List Paragraph"/>
    <w:basedOn w:val="a"/>
    <w:uiPriority w:val="34"/>
    <w:qFormat/>
    <w:rsid w:val="00D57B76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F6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F6F1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678A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Book Title"/>
    <w:basedOn w:val="a0"/>
    <w:uiPriority w:val="33"/>
    <w:qFormat/>
    <w:rsid w:val="00626208"/>
    <w:rPr>
      <w:b/>
      <w:bCs/>
      <w:i/>
      <w:iCs/>
      <w:spacing w:val="5"/>
    </w:rPr>
  </w:style>
  <w:style w:type="paragraph" w:styleId="a4">
    <w:name w:val="header"/>
    <w:basedOn w:val="a"/>
    <w:link w:val="a5"/>
    <w:uiPriority w:val="99"/>
    <w:unhideWhenUsed/>
    <w:rsid w:val="0093176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931760"/>
  </w:style>
  <w:style w:type="paragraph" w:styleId="a6">
    <w:name w:val="footer"/>
    <w:basedOn w:val="a"/>
    <w:link w:val="a7"/>
    <w:uiPriority w:val="99"/>
    <w:unhideWhenUsed/>
    <w:rsid w:val="00931760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931760"/>
  </w:style>
  <w:style w:type="paragraph" w:styleId="a8">
    <w:name w:val="List Paragraph"/>
    <w:basedOn w:val="a"/>
    <w:uiPriority w:val="34"/>
    <w:qFormat/>
    <w:rsid w:val="00D57B76"/>
    <w:pPr>
      <w:ind w:left="720"/>
      <w:contextualSpacing/>
    </w:pPr>
  </w:style>
  <w:style w:type="paragraph" w:styleId="a9">
    <w:name w:val="Balloon Text"/>
    <w:basedOn w:val="a"/>
    <w:link w:val="aa"/>
    <w:uiPriority w:val="99"/>
    <w:semiHidden/>
    <w:unhideWhenUsed/>
    <w:rsid w:val="009F6F1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9F6F1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264F8F-543B-45F4-A8E5-786827FF893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528</TotalTime>
  <Pages>1</Pages>
  <Words>180</Words>
  <Characters>1031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lenovo7569@outlook.com</dc:creator>
  <cp:keywords/>
  <dc:description/>
  <cp:lastModifiedBy>hp</cp:lastModifiedBy>
  <cp:revision>22</cp:revision>
  <dcterms:created xsi:type="dcterms:W3CDTF">2022-10-04T13:45:00Z</dcterms:created>
  <dcterms:modified xsi:type="dcterms:W3CDTF">2023-11-13T12:52:00Z</dcterms:modified>
</cp:coreProperties>
</file>