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A0064" w14:textId="1AA33ABE" w:rsidR="008E10E9" w:rsidRDefault="2F271538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77DB19B7" w14:textId="06C345CE" w:rsidR="008E10E9" w:rsidRDefault="2F271538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Західноукраїнський національний університет </w:t>
      </w:r>
    </w:p>
    <w:p w14:paraId="0D9F0590" w14:textId="2003D5A6" w:rsidR="008E10E9" w:rsidRDefault="008E10E9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F3877E" w14:textId="7F62A3C0" w:rsidR="008E10E9" w:rsidRDefault="008E10E9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B33457" w14:textId="09E33D8E" w:rsidR="008E10E9" w:rsidRDefault="008E10E9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68FA5B" w14:textId="06F41E19" w:rsidR="008E10E9" w:rsidRDefault="2F271538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Кафедра комп'ютерних наук </w:t>
      </w:r>
    </w:p>
    <w:p w14:paraId="126360A6" w14:textId="287CA004" w:rsidR="008E10E9" w:rsidRDefault="008E10E9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2BC535" w14:textId="74E37FE0" w:rsidR="008E10E9" w:rsidRDefault="2F271538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A41BF9" w14:textId="626DB2AF" w:rsidR="008E10E9" w:rsidRDefault="2F271538" w:rsidP="2F27153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F271538">
        <w:rPr>
          <w:rFonts w:ascii="Times New Roman" w:eastAsia="Times New Roman" w:hAnsi="Times New Roman" w:cs="Times New Roman"/>
          <w:b/>
          <w:bCs/>
          <w:sz w:val="40"/>
          <w:szCs w:val="40"/>
        </w:rPr>
        <w:t>Лабораторна робота №</w:t>
      </w:r>
      <w:r w:rsidR="00004F10" w:rsidRPr="0067141B"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2</w:t>
      </w:r>
      <w:r w:rsidRPr="2F2715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601E0713" w14:textId="44B5046F" w:rsidR="008E10E9" w:rsidRDefault="008E10E9" w:rsidP="2F271538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369A803" w14:textId="1FF8BBD9" w:rsidR="008E10E9" w:rsidRDefault="008E10E9" w:rsidP="002947F3">
      <w:pPr>
        <w:jc w:val="right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3E39142" w14:textId="017F6716" w:rsidR="008E10E9" w:rsidRDefault="2F271538" w:rsidP="002947F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Виконав </w:t>
      </w:r>
    </w:p>
    <w:p w14:paraId="2F27C04F" w14:textId="1FC9BE66" w:rsidR="008E10E9" w:rsidRDefault="008E10E9" w:rsidP="002D39F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9C025B" w14:textId="0C6E1227" w:rsidR="008E10E9" w:rsidRDefault="2F271538" w:rsidP="002947F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>Перевірив</w:t>
      </w:r>
    </w:p>
    <w:p w14:paraId="1471F95B" w14:textId="67651C3C" w:rsidR="008E10E9" w:rsidRDefault="008E10E9" w:rsidP="2F2715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DAA340" w14:textId="43AF5B2E" w:rsidR="008E10E9" w:rsidRDefault="008E10E9" w:rsidP="2F2715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8776CD" w14:textId="088E8F57" w:rsidR="008E10E9" w:rsidRDefault="008E10E9" w:rsidP="2F2715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0287A2" w14:textId="620D168C" w:rsidR="008E10E9" w:rsidRDefault="008E10E9" w:rsidP="2F2715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A57F28" w14:textId="48633D06" w:rsidR="008E10E9" w:rsidRDefault="008E10E9" w:rsidP="2F2715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91DA76" w14:textId="030F1AE7" w:rsidR="008E10E9" w:rsidRDefault="008E10E9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07245A" w14:textId="77777777" w:rsidR="007326C7" w:rsidRDefault="007326C7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0A75D9" w14:textId="77777777" w:rsidR="007326C7" w:rsidRDefault="007326C7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57E7EB" w14:textId="77777777" w:rsidR="007326C7" w:rsidRDefault="007326C7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8AA6E4" w14:textId="77777777" w:rsidR="007326C7" w:rsidRDefault="007326C7" w:rsidP="2F2715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BAD8C" w14:textId="77777777" w:rsidR="002D39F3" w:rsidRDefault="2F271538" w:rsidP="002D39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 xml:space="preserve">Тернопіль </w:t>
      </w:r>
    </w:p>
    <w:p w14:paraId="10B0F0A6" w14:textId="1F317044" w:rsidR="2F271538" w:rsidRDefault="2F271538" w:rsidP="007326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F271538">
        <w:rPr>
          <w:rFonts w:ascii="Times New Roman" w:eastAsia="Times New Roman" w:hAnsi="Times New Roman" w:cs="Times New Roman"/>
          <w:sz w:val="28"/>
          <w:szCs w:val="28"/>
        </w:rPr>
        <w:t>2022 рік</w:t>
      </w:r>
    </w:p>
    <w:p w14:paraId="00D034B7" w14:textId="46ACA8B6" w:rsidR="30B263B0" w:rsidRDefault="30B263B0" w:rsidP="30B263B0">
      <w:pPr>
        <w:rPr>
          <w:rFonts w:ascii="Times New Roman" w:eastAsia="Times New Roman" w:hAnsi="Times New Roman" w:cs="Times New Roman"/>
          <w:sz w:val="28"/>
          <w:szCs w:val="28"/>
        </w:rPr>
      </w:pPr>
      <w:r w:rsidRPr="30B263B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30B263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4F10">
        <w:rPr>
          <w:rFonts w:ascii="Times New Roman" w:hAnsi="Times New Roman" w:cs="Times New Roman"/>
          <w:sz w:val="28"/>
          <w:szCs w:val="28"/>
        </w:rPr>
        <w:t>Цикли та розгалуження. Функції та їх застосування</w:t>
      </w:r>
    </w:p>
    <w:p w14:paraId="0F9D1300" w14:textId="1239F99E" w:rsidR="30B263B0" w:rsidRDefault="30B263B0" w:rsidP="30B263B0">
      <w:pPr>
        <w:rPr>
          <w:rFonts w:ascii="Times New Roman" w:eastAsia="Times New Roman" w:hAnsi="Times New Roman" w:cs="Times New Roman"/>
          <w:sz w:val="28"/>
          <w:szCs w:val="28"/>
        </w:rPr>
      </w:pPr>
      <w:r w:rsidRPr="30B263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Мета: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>навчитися складати програми циклічних обчислювальних процесів, програми з використанням розгалужень та функцій користувача.</w:t>
      </w:r>
    </w:p>
    <w:p w14:paraId="5529CF94" w14:textId="518A2DE1" w:rsidR="00004F10" w:rsidRPr="00004F10" w:rsidRDefault="00004F10" w:rsidP="30B26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4F10"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 №2</w:t>
      </w:r>
    </w:p>
    <w:p w14:paraId="324712AB" w14:textId="77777777" w:rsidR="00004F10" w:rsidRDefault="30B263B0" w:rsidP="30B263B0">
      <w:pPr>
        <w:rPr>
          <w:rFonts w:ascii="Times New Roman" w:eastAsia="Times New Roman" w:hAnsi="Times New Roman" w:cs="Times New Roman"/>
          <w:sz w:val="28"/>
          <w:szCs w:val="28"/>
        </w:rPr>
      </w:pPr>
      <w:r w:rsidRPr="30B263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 xml:space="preserve">Вивести на екран у вигляді таблиці значення функції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 xml:space="preserve">на інтервалі від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spellStart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>поч</w:t>
      </w:r>
      <w:proofErr w:type="spellEnd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>Хкін</w:t>
      </w:r>
      <w:proofErr w:type="spellEnd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 з кроком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 xml:space="preserve">Значення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spellStart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>поч</w:t>
      </w:r>
      <w:proofErr w:type="spellEnd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>Хкін</w:t>
      </w:r>
      <w:proofErr w:type="spellEnd"/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04F10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 xml:space="preserve">дійсні числа, вводяться з клавіатури. Задачу необхідно </w:t>
      </w:r>
      <w:proofErr w:type="spellStart"/>
      <w:r w:rsidR="00004F10"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="00004F10" w:rsidRPr="00004F10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proofErr w:type="spellStart"/>
      <w:r w:rsidR="00004F10">
        <w:rPr>
          <w:rFonts w:ascii="Times New Roman" w:eastAsia="Times New Roman" w:hAnsi="Times New Roman" w:cs="Times New Roman"/>
          <w:sz w:val="28"/>
          <w:szCs w:val="28"/>
        </w:rPr>
        <w:t>язати</w:t>
      </w:r>
      <w:proofErr w:type="spellEnd"/>
      <w:r w:rsidR="00004F10">
        <w:rPr>
          <w:rFonts w:ascii="Times New Roman" w:eastAsia="Times New Roman" w:hAnsi="Times New Roman" w:cs="Times New Roman"/>
          <w:sz w:val="28"/>
          <w:szCs w:val="28"/>
        </w:rPr>
        <w:t xml:space="preserve"> двома способами</w:t>
      </w:r>
      <w:r w:rsidR="00004F10" w:rsidRPr="00004F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04F10">
        <w:rPr>
          <w:rFonts w:ascii="Times New Roman" w:eastAsia="Times New Roman" w:hAnsi="Times New Roman" w:cs="Times New Roman"/>
          <w:sz w:val="28"/>
          <w:szCs w:val="28"/>
        </w:rPr>
        <w:t>з використанням функцій користувача, та без них. При застосуванні функцій використання глобальних змінних забороняється.</w:t>
      </w:r>
    </w:p>
    <w:p w14:paraId="21494198" w14:textId="42DDE9AF" w:rsidR="30B263B0" w:rsidRDefault="00004F10" w:rsidP="30B263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*Додаткова умова. Функція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004F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повинна приймати дійсне значення, якщо вираз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Сц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не дорівнює нулю</w:t>
      </w:r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, і ціле значення в протилежному випадку. Через </w:t>
      </w:r>
      <w:proofErr w:type="spellStart"/>
      <w:r w:rsidR="00AA73B4">
        <w:rPr>
          <w:rFonts w:ascii="Times New Roman" w:eastAsia="Times New Roman" w:hAnsi="Times New Roman" w:cs="Times New Roman"/>
          <w:sz w:val="28"/>
          <w:szCs w:val="28"/>
        </w:rPr>
        <w:t>Ац</w:t>
      </w:r>
      <w:proofErr w:type="spellEnd"/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A73B4">
        <w:rPr>
          <w:rFonts w:ascii="Times New Roman" w:eastAsia="Times New Roman" w:hAnsi="Times New Roman" w:cs="Times New Roman"/>
          <w:sz w:val="28"/>
          <w:szCs w:val="28"/>
        </w:rPr>
        <w:t>Вц</w:t>
      </w:r>
      <w:proofErr w:type="spellEnd"/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="00AA73B4">
        <w:rPr>
          <w:rFonts w:ascii="Times New Roman" w:eastAsia="Times New Roman" w:hAnsi="Times New Roman" w:cs="Times New Roman"/>
          <w:sz w:val="28"/>
          <w:szCs w:val="28"/>
        </w:rPr>
        <w:t>Сц</w:t>
      </w:r>
      <w:proofErr w:type="spellEnd"/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 позначені цілі частини значень </w:t>
      </w:r>
      <w:r w:rsidR="00AA73B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AA73B4" w:rsidRPr="00AA73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A73B4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AA73B4" w:rsidRPr="00AA73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A73B4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 операції І </w:t>
      </w:r>
      <w:proofErr w:type="spellStart"/>
      <w:r w:rsidR="00AA73B4">
        <w:rPr>
          <w:rFonts w:ascii="Times New Roman" w:eastAsia="Times New Roman" w:hAnsi="Times New Roman" w:cs="Times New Roman"/>
          <w:sz w:val="28"/>
          <w:szCs w:val="28"/>
        </w:rPr>
        <w:t>і</w:t>
      </w:r>
      <w:proofErr w:type="spellEnd"/>
      <w:r w:rsidR="00AA73B4">
        <w:rPr>
          <w:rFonts w:ascii="Times New Roman" w:eastAsia="Times New Roman" w:hAnsi="Times New Roman" w:cs="Times New Roman"/>
          <w:sz w:val="28"/>
          <w:szCs w:val="28"/>
        </w:rPr>
        <w:t xml:space="preserve"> ЧИ – порозрядні.</w:t>
      </w:r>
      <w:r w:rsidRPr="00004F1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2A8A722" w14:textId="4B061649" w:rsidR="49333349" w:rsidRDefault="007B2415">
      <w:r>
        <w:rPr>
          <w:noProof/>
          <w:lang w:val="ru-RU" w:eastAsia="ru-RU"/>
        </w:rPr>
        <w:drawing>
          <wp:inline distT="0" distB="0" distL="0" distR="0" wp14:anchorId="4391C968" wp14:editId="79D33A0C">
            <wp:extent cx="2895600" cy="4489363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944" cy="44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2E6F" w14:textId="565ABFE8" w:rsidR="30B263B0" w:rsidRDefault="30B263B0" w:rsidP="30B263B0">
      <w:pPr>
        <w:jc w:val="center"/>
      </w:pPr>
    </w:p>
    <w:p w14:paraId="453DAFA2" w14:textId="17E41337" w:rsidR="30B263B0" w:rsidRDefault="30B263B0" w:rsidP="30B263B0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</w:pPr>
      <w:r w:rsidRPr="30B263B0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Код</w:t>
      </w:r>
      <w:r w:rsidR="0067141B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 xml:space="preserve"> без використання функцій</w:t>
      </w:r>
      <w:r w:rsidRPr="30B263B0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296F64E0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17DBDB7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D9724DE" w14:textId="23C1EE0A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6E4166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14:paraId="32CFBD59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ukr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9FCA42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b, c,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H, F;</w:t>
      </w:r>
    </w:p>
    <w:p w14:paraId="1B1F3865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а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C33C2E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37E8811C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b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ADE530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433E505C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c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9D9EE1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14:paraId="61E50630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поч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2B4138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71DCC1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кiн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2EC908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E3077B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H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A2CFC7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H;</w:t>
      </w:r>
    </w:p>
    <w:p w14:paraId="1509D3D2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x = x + H)</w:t>
      </w:r>
    </w:p>
    <w:p w14:paraId="350FE08D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D266314" w14:textId="08500D14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+ 5 &lt; 0 &amp;&amp; c </w:t>
      </w:r>
      <w:r w:rsidR="0067141B">
        <w:rPr>
          <w:rFonts w:ascii="Cascadia Mono" w:hAnsi="Cascadia Mono" w:cs="Cascadia Mono"/>
          <w:color w:val="00000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= 0)</w:t>
      </w:r>
    </w:p>
    <w:p w14:paraId="04B3D8A7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(1 / a * x) - b;</w:t>
      </w:r>
    </w:p>
    <w:p w14:paraId="028B1EBE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2E27089C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+ 5 &gt; 0 &amp;&amp; c != 0)</w:t>
      </w:r>
    </w:p>
    <w:p w14:paraId="2A821B3F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 = x - a / x;</w:t>
      </w:r>
    </w:p>
    <w:p w14:paraId="5C5C10CF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52FDB5A2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 = 10 * x / c - 4;</w:t>
      </w:r>
    </w:p>
    <w:p w14:paraId="6A2DD8EC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E7C41A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 &amp;&amp;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(b))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(b) &amp;&amp;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(c)) != 0)</w:t>
      </w:r>
    </w:p>
    <w:p w14:paraId="055B08A5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674456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64B55907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254DD1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5E271075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BAF47ED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2E670665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16D2C7B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5031B8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901ACF" w14:textId="7777777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657B007A" w14:textId="15E4D5E7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2F9AC767" w14:textId="4AC48FA4" w:rsidR="00AA73B4" w:rsidRDefault="00AA73B4" w:rsidP="00AA7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32FA06" w14:textId="03C593DC" w:rsidR="00AA73B4" w:rsidRDefault="00AA73B4" w:rsidP="30B263B0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</w:pPr>
    </w:p>
    <w:p w14:paraId="4DC623C8" w14:textId="3E4B66C8" w:rsidR="0067141B" w:rsidRDefault="0067141B" w:rsidP="30B263B0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</w:pPr>
      <w:r w:rsidRPr="30B263B0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>Код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  <w:t xml:space="preserve"> з використанням функцій:</w:t>
      </w:r>
    </w:p>
    <w:p w14:paraId="5EE0274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84F10C0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C4286AA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351DB2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C10BE8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F29FB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F3(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E71B67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13476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14:paraId="28A67C4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ukr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FB7FED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b, c,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H, F;</w:t>
      </w:r>
    </w:p>
    <w:p w14:paraId="6C67546D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а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1ED5A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60F84641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b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AC27D9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7A81697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c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B754C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c;</w:t>
      </w:r>
    </w:p>
    <w:p w14:paraId="013BC3F1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поч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D894C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D0277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X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кiн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866316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940395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число H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5A34A1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H;</w:t>
      </w:r>
    </w:p>
    <w:p w14:paraId="09A20BF6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x = x + H)</w:t>
      </w:r>
    </w:p>
    <w:p w14:paraId="28B19F6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13E083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+ 5 &lt; 0 &amp;&amp; c == 0)</w:t>
      </w:r>
    </w:p>
    <w:p w14:paraId="03CEFEBB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F1(a, b, x);</w:t>
      </w:r>
    </w:p>
    <w:p w14:paraId="370EF4FF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53D9A2CB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+ 5 &gt; 0 &amp;&amp; c != 0)</w:t>
      </w:r>
    </w:p>
    <w:p w14:paraId="5F471C8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 = F2(a, c, x);</w:t>
      </w:r>
    </w:p>
    <w:p w14:paraId="461DB477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7CA12220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 = F3(c, x);</w:t>
      </w:r>
    </w:p>
    <w:p w14:paraId="4CA73137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17F41B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 &amp;&amp;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(b))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(b) &amp;&amp;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(c)) != 0)</w:t>
      </w:r>
    </w:p>
    <w:p w14:paraId="42FC839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C50A17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6C4EAD10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523B6C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14:paraId="6ABE5468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2B90023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(F);</w:t>
      </w:r>
    </w:p>
    <w:p w14:paraId="2E46F6D6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3784B7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F38791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1A4AB3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0548C874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543EC675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5058D0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6BE307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F1(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5F1579D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6BAF43C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 /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-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385F3D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AA7EE8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F2(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5D3324B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23D40F0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F0FAED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D7115E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F3(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2C210A1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A049CEB" w14:textId="77777777" w:rsidR="0067141B" w:rsidRDefault="0067141B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 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- 4;</w:t>
      </w:r>
    </w:p>
    <w:p w14:paraId="2A633E20" w14:textId="3C53259F" w:rsidR="002D39F3" w:rsidRPr="002D39F3" w:rsidRDefault="002D39F3" w:rsidP="00671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05725F2" w14:textId="77777777" w:rsidR="002D39F3" w:rsidRDefault="002D39F3" w:rsidP="0067141B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</w:rPr>
      </w:pPr>
    </w:p>
    <w:p w14:paraId="0EDF112D" w14:textId="77777777" w:rsidR="002D39F3" w:rsidRDefault="0067141B" w:rsidP="406B9886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u w:val="single"/>
          <w:lang w:val="ru-RU" w:eastAsia="ru-RU"/>
        </w:rPr>
        <w:drawing>
          <wp:inline distT="0" distB="0" distL="0" distR="0" wp14:anchorId="7DD87418" wp14:editId="7C345296">
            <wp:extent cx="3794564" cy="2186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5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56" cy="218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52B1" w14:textId="1EA29FBA" w:rsidR="00C06BF1" w:rsidRPr="002D39F3" w:rsidRDefault="00C06BF1" w:rsidP="406B9886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C06B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 н</w:t>
      </w:r>
      <w:r w:rsidRPr="30B263B0">
        <w:rPr>
          <w:rFonts w:ascii="Times New Roman" w:eastAsia="Times New Roman" w:hAnsi="Times New Roman" w:cs="Times New Roman"/>
          <w:sz w:val="28"/>
          <w:szCs w:val="28"/>
        </w:rPr>
        <w:t>авчи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30B263B0">
        <w:rPr>
          <w:rFonts w:ascii="Times New Roman" w:eastAsia="Times New Roman" w:hAnsi="Times New Roman" w:cs="Times New Roman"/>
          <w:sz w:val="28"/>
          <w:szCs w:val="28"/>
        </w:rPr>
        <w:t>ся складати алгоритми розв’язку задач у вигляді блок-схеми , ознайоми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30B263B0">
        <w:rPr>
          <w:rFonts w:ascii="Times New Roman" w:eastAsia="Times New Roman" w:hAnsi="Times New Roman" w:cs="Times New Roman"/>
          <w:sz w:val="28"/>
          <w:szCs w:val="28"/>
        </w:rPr>
        <w:t xml:space="preserve">ся з простими типами даних та базовими конструкціями </w:t>
      </w:r>
      <w:bookmarkStart w:id="0" w:name="_GoBack"/>
      <w:bookmarkEnd w:id="0"/>
      <w:r w:rsidRPr="30B263B0">
        <w:rPr>
          <w:rFonts w:ascii="Times New Roman" w:eastAsia="Times New Roman" w:hAnsi="Times New Roman" w:cs="Times New Roman"/>
          <w:sz w:val="28"/>
          <w:szCs w:val="28"/>
        </w:rPr>
        <w:lastRenderedPageBreak/>
        <w:t>мови Сі, оволоді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30B263B0">
        <w:rPr>
          <w:rFonts w:ascii="Times New Roman" w:eastAsia="Times New Roman" w:hAnsi="Times New Roman" w:cs="Times New Roman"/>
          <w:sz w:val="28"/>
          <w:szCs w:val="28"/>
        </w:rPr>
        <w:t xml:space="preserve"> практичними навичками складання ,введення , редагування і виконання найпростіших діалогових програм.</w:t>
      </w:r>
    </w:p>
    <w:sectPr w:rsidR="00C06BF1" w:rsidRPr="002D39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A6D4"/>
    <w:rsid w:val="00004F10"/>
    <w:rsid w:val="000C7B4D"/>
    <w:rsid w:val="002947F3"/>
    <w:rsid w:val="002D39F3"/>
    <w:rsid w:val="00321210"/>
    <w:rsid w:val="003254BE"/>
    <w:rsid w:val="0067141B"/>
    <w:rsid w:val="006C1F91"/>
    <w:rsid w:val="007326C7"/>
    <w:rsid w:val="007B2415"/>
    <w:rsid w:val="008E10E9"/>
    <w:rsid w:val="008F26E4"/>
    <w:rsid w:val="009027B6"/>
    <w:rsid w:val="00AA73B4"/>
    <w:rsid w:val="00B36621"/>
    <w:rsid w:val="00C06BF1"/>
    <w:rsid w:val="00CF5581"/>
    <w:rsid w:val="00DB7544"/>
    <w:rsid w:val="00ED0B4F"/>
    <w:rsid w:val="12770BE5"/>
    <w:rsid w:val="1412A6D4"/>
    <w:rsid w:val="2189FF7B"/>
    <w:rsid w:val="27314666"/>
    <w:rsid w:val="2D45DC08"/>
    <w:rsid w:val="2ED03EC1"/>
    <w:rsid w:val="2F271538"/>
    <w:rsid w:val="30B263B0"/>
    <w:rsid w:val="406B9886"/>
    <w:rsid w:val="41B52E31"/>
    <w:rsid w:val="49333349"/>
    <w:rsid w:val="6B839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FF9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2F271538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2F271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2F271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2F271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2F271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2F271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2F271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7">
    <w:name w:val="heading 7"/>
    <w:basedOn w:val="a"/>
    <w:next w:val="a"/>
    <w:link w:val="70"/>
    <w:uiPriority w:val="9"/>
    <w:unhideWhenUsed/>
    <w:qFormat/>
    <w:rsid w:val="2F2715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8">
    <w:name w:val="heading 8"/>
    <w:basedOn w:val="a"/>
    <w:next w:val="a"/>
    <w:link w:val="80"/>
    <w:uiPriority w:val="9"/>
    <w:unhideWhenUsed/>
    <w:qFormat/>
    <w:rsid w:val="2F2715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2F2715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2F271538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2F271538"/>
    <w:rPr>
      <w:rFonts w:eastAsiaTheme="minorEastAsia"/>
      <w:color w:val="5A5A5A"/>
    </w:rPr>
  </w:style>
  <w:style w:type="paragraph" w:styleId="21">
    <w:name w:val="Quote"/>
    <w:basedOn w:val="a"/>
    <w:next w:val="a"/>
    <w:link w:val="22"/>
    <w:uiPriority w:val="29"/>
    <w:qFormat/>
    <w:rsid w:val="2F2715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a8"/>
    <w:uiPriority w:val="30"/>
    <w:qFormat/>
    <w:rsid w:val="2F271538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2F27153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rsid w:val="2F271538"/>
    <w:rPr>
      <w:rFonts w:asciiTheme="majorHAnsi" w:eastAsiaTheme="majorEastAsia" w:hAnsiTheme="majorHAnsi" w:cstheme="majorBidi"/>
      <w:noProof w:val="0"/>
      <w:color w:val="1F3763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rsid w:val="2F271538"/>
    <w:rPr>
      <w:rFonts w:asciiTheme="majorHAnsi" w:eastAsiaTheme="majorEastAsia" w:hAnsiTheme="majorHAnsi" w:cstheme="majorBidi"/>
      <w:noProof w:val="0"/>
      <w:color w:val="1F3763"/>
      <w:lang w:val="uk-UA"/>
    </w:rPr>
  </w:style>
  <w:style w:type="character" w:customStyle="1" w:styleId="70">
    <w:name w:val="Заголовок 7 Знак"/>
    <w:basedOn w:val="a0"/>
    <w:link w:val="7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1F3763"/>
      <w:lang w:val="uk-UA"/>
    </w:rPr>
  </w:style>
  <w:style w:type="character" w:customStyle="1" w:styleId="80">
    <w:name w:val="Заголовок 8 Знак"/>
    <w:basedOn w:val="a0"/>
    <w:link w:val="8"/>
    <w:uiPriority w:val="9"/>
    <w:rsid w:val="2F271538"/>
    <w:rPr>
      <w:rFonts w:asciiTheme="majorHAnsi" w:eastAsiaTheme="majorEastAsia" w:hAnsiTheme="majorHAnsi" w:cstheme="majorBidi"/>
      <w:noProof w:val="0"/>
      <w:color w:val="272727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uk-UA"/>
    </w:rPr>
  </w:style>
  <w:style w:type="character" w:customStyle="1" w:styleId="a4">
    <w:name w:val="Название Знак"/>
    <w:basedOn w:val="a0"/>
    <w:link w:val="a3"/>
    <w:uiPriority w:val="10"/>
    <w:rsid w:val="2F271538"/>
    <w:rPr>
      <w:rFonts w:asciiTheme="majorHAnsi" w:eastAsiaTheme="majorEastAsia" w:hAnsiTheme="majorHAnsi" w:cstheme="majorBidi"/>
      <w:noProof w:val="0"/>
      <w:sz w:val="56"/>
      <w:szCs w:val="56"/>
      <w:lang w:val="uk-UA"/>
    </w:rPr>
  </w:style>
  <w:style w:type="character" w:customStyle="1" w:styleId="a6">
    <w:name w:val="Подзаголовок Знак"/>
    <w:basedOn w:val="a0"/>
    <w:link w:val="a5"/>
    <w:uiPriority w:val="11"/>
    <w:rsid w:val="2F271538"/>
    <w:rPr>
      <w:rFonts w:asciiTheme="minorHAnsi" w:eastAsiaTheme="minorEastAsia" w:hAnsiTheme="minorHAnsi" w:cstheme="minorBidi"/>
      <w:noProof w:val="0"/>
      <w:color w:val="5A5A5A"/>
      <w:lang w:val="uk-UA"/>
    </w:rPr>
  </w:style>
  <w:style w:type="character" w:customStyle="1" w:styleId="22">
    <w:name w:val="Цитата 2 Знак"/>
    <w:basedOn w:val="a0"/>
    <w:link w:val="21"/>
    <w:uiPriority w:val="29"/>
    <w:rsid w:val="2F271538"/>
    <w:rPr>
      <w:i/>
      <w:iCs/>
      <w:noProof w:val="0"/>
      <w:color w:val="404040" w:themeColor="text1" w:themeTint="BF"/>
      <w:lang w:val="uk-UA"/>
    </w:rPr>
  </w:style>
  <w:style w:type="character" w:customStyle="1" w:styleId="a8">
    <w:name w:val="Выделенная цитата Знак"/>
    <w:basedOn w:val="a0"/>
    <w:link w:val="a7"/>
    <w:uiPriority w:val="30"/>
    <w:rsid w:val="2F271538"/>
    <w:rPr>
      <w:i/>
      <w:iCs/>
      <w:noProof w:val="0"/>
      <w:color w:val="4472C4" w:themeColor="accent1"/>
      <w:lang w:val="uk-UA"/>
    </w:rPr>
  </w:style>
  <w:style w:type="paragraph" w:styleId="11">
    <w:name w:val="toc 1"/>
    <w:basedOn w:val="a"/>
    <w:next w:val="a"/>
    <w:uiPriority w:val="39"/>
    <w:unhideWhenUsed/>
    <w:rsid w:val="2F271538"/>
    <w:pPr>
      <w:spacing w:after="100"/>
    </w:pPr>
  </w:style>
  <w:style w:type="paragraph" w:styleId="23">
    <w:name w:val="toc 2"/>
    <w:basedOn w:val="a"/>
    <w:next w:val="a"/>
    <w:uiPriority w:val="39"/>
    <w:unhideWhenUsed/>
    <w:rsid w:val="2F271538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2F271538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2F271538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2F271538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2F271538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2F271538"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rsid w:val="2F271538"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rsid w:val="2F271538"/>
    <w:pPr>
      <w:spacing w:after="100"/>
      <w:ind w:left="1760"/>
    </w:pPr>
  </w:style>
  <w:style w:type="paragraph" w:styleId="aa">
    <w:name w:val="endnote text"/>
    <w:basedOn w:val="a"/>
    <w:link w:val="ab"/>
    <w:uiPriority w:val="99"/>
    <w:semiHidden/>
    <w:unhideWhenUsed/>
    <w:rsid w:val="2F271538"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2F271538"/>
    <w:rPr>
      <w:noProof w:val="0"/>
      <w:sz w:val="20"/>
      <w:szCs w:val="20"/>
      <w:lang w:val="uk-UA"/>
    </w:rPr>
  </w:style>
  <w:style w:type="paragraph" w:styleId="ac">
    <w:name w:val="footer"/>
    <w:basedOn w:val="a"/>
    <w:link w:val="ad"/>
    <w:uiPriority w:val="99"/>
    <w:unhideWhenUsed/>
    <w:rsid w:val="2F271538"/>
    <w:pPr>
      <w:tabs>
        <w:tab w:val="center" w:pos="4680"/>
        <w:tab w:val="right" w:pos="9360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2F271538"/>
    <w:rPr>
      <w:noProof w:val="0"/>
      <w:lang w:val="uk-UA"/>
    </w:rPr>
  </w:style>
  <w:style w:type="paragraph" w:styleId="ae">
    <w:name w:val="footnote text"/>
    <w:basedOn w:val="a"/>
    <w:link w:val="af"/>
    <w:uiPriority w:val="99"/>
    <w:semiHidden/>
    <w:unhideWhenUsed/>
    <w:rsid w:val="2F271538"/>
    <w:pPr>
      <w:spacing w:after="0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2F271538"/>
    <w:rPr>
      <w:noProof w:val="0"/>
      <w:sz w:val="20"/>
      <w:szCs w:val="20"/>
      <w:lang w:val="uk-UA"/>
    </w:rPr>
  </w:style>
  <w:style w:type="paragraph" w:styleId="af0">
    <w:name w:val="header"/>
    <w:basedOn w:val="a"/>
    <w:link w:val="af1"/>
    <w:uiPriority w:val="99"/>
    <w:unhideWhenUsed/>
    <w:rsid w:val="2F271538"/>
    <w:pPr>
      <w:tabs>
        <w:tab w:val="center" w:pos="4680"/>
        <w:tab w:val="right" w:pos="9360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2F271538"/>
    <w:rPr>
      <w:noProof w:val="0"/>
      <w:lang w:val="uk-UA"/>
    </w:rPr>
  </w:style>
  <w:style w:type="paragraph" w:styleId="af2">
    <w:name w:val="Balloon Text"/>
    <w:basedOn w:val="a"/>
    <w:link w:val="af3"/>
    <w:uiPriority w:val="99"/>
    <w:semiHidden/>
    <w:unhideWhenUsed/>
    <w:rsid w:val="002D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39F3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2F271538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2F2715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2F2715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2F271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2F271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2F271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2F271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7">
    <w:name w:val="heading 7"/>
    <w:basedOn w:val="a"/>
    <w:next w:val="a"/>
    <w:link w:val="70"/>
    <w:uiPriority w:val="9"/>
    <w:unhideWhenUsed/>
    <w:qFormat/>
    <w:rsid w:val="2F2715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8">
    <w:name w:val="heading 8"/>
    <w:basedOn w:val="a"/>
    <w:next w:val="a"/>
    <w:link w:val="80"/>
    <w:uiPriority w:val="9"/>
    <w:unhideWhenUsed/>
    <w:qFormat/>
    <w:rsid w:val="2F2715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2F2715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2F271538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2F271538"/>
    <w:rPr>
      <w:rFonts w:eastAsiaTheme="minorEastAsia"/>
      <w:color w:val="5A5A5A"/>
    </w:rPr>
  </w:style>
  <w:style w:type="paragraph" w:styleId="21">
    <w:name w:val="Quote"/>
    <w:basedOn w:val="a"/>
    <w:next w:val="a"/>
    <w:link w:val="22"/>
    <w:uiPriority w:val="29"/>
    <w:qFormat/>
    <w:rsid w:val="2F2715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a8"/>
    <w:uiPriority w:val="30"/>
    <w:qFormat/>
    <w:rsid w:val="2F271538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a9">
    <w:name w:val="List Paragraph"/>
    <w:basedOn w:val="a"/>
    <w:uiPriority w:val="34"/>
    <w:qFormat/>
    <w:rsid w:val="2F27153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rsid w:val="2F271538"/>
    <w:rPr>
      <w:rFonts w:asciiTheme="majorHAnsi" w:eastAsiaTheme="majorEastAsia" w:hAnsiTheme="majorHAnsi" w:cstheme="majorBidi"/>
      <w:noProof w:val="0"/>
      <w:color w:val="1F3763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rsid w:val="2F271538"/>
    <w:rPr>
      <w:rFonts w:asciiTheme="majorHAnsi" w:eastAsiaTheme="majorEastAsia" w:hAnsiTheme="majorHAnsi" w:cstheme="majorBidi"/>
      <w:noProof w:val="0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rsid w:val="2F271538"/>
    <w:rPr>
      <w:rFonts w:asciiTheme="majorHAnsi" w:eastAsiaTheme="majorEastAsia" w:hAnsiTheme="majorHAnsi" w:cstheme="majorBidi"/>
      <w:noProof w:val="0"/>
      <w:color w:val="1F3763"/>
      <w:lang w:val="uk-UA"/>
    </w:rPr>
  </w:style>
  <w:style w:type="character" w:customStyle="1" w:styleId="70">
    <w:name w:val="Заголовок 7 Знак"/>
    <w:basedOn w:val="a0"/>
    <w:link w:val="7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1F3763"/>
      <w:lang w:val="uk-UA"/>
    </w:rPr>
  </w:style>
  <w:style w:type="character" w:customStyle="1" w:styleId="80">
    <w:name w:val="Заголовок 8 Знак"/>
    <w:basedOn w:val="a0"/>
    <w:link w:val="8"/>
    <w:uiPriority w:val="9"/>
    <w:rsid w:val="2F271538"/>
    <w:rPr>
      <w:rFonts w:asciiTheme="majorHAnsi" w:eastAsiaTheme="majorEastAsia" w:hAnsiTheme="majorHAnsi" w:cstheme="majorBidi"/>
      <w:noProof w:val="0"/>
      <w:color w:val="272727"/>
      <w:sz w:val="21"/>
      <w:szCs w:val="21"/>
      <w:lang w:val="uk-UA"/>
    </w:rPr>
  </w:style>
  <w:style w:type="character" w:customStyle="1" w:styleId="90">
    <w:name w:val="Заголовок 9 Знак"/>
    <w:basedOn w:val="a0"/>
    <w:link w:val="9"/>
    <w:uiPriority w:val="9"/>
    <w:rsid w:val="2F271538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uk-UA"/>
    </w:rPr>
  </w:style>
  <w:style w:type="character" w:customStyle="1" w:styleId="a4">
    <w:name w:val="Название Знак"/>
    <w:basedOn w:val="a0"/>
    <w:link w:val="a3"/>
    <w:uiPriority w:val="10"/>
    <w:rsid w:val="2F271538"/>
    <w:rPr>
      <w:rFonts w:asciiTheme="majorHAnsi" w:eastAsiaTheme="majorEastAsia" w:hAnsiTheme="majorHAnsi" w:cstheme="majorBidi"/>
      <w:noProof w:val="0"/>
      <w:sz w:val="56"/>
      <w:szCs w:val="56"/>
      <w:lang w:val="uk-UA"/>
    </w:rPr>
  </w:style>
  <w:style w:type="character" w:customStyle="1" w:styleId="a6">
    <w:name w:val="Подзаголовок Знак"/>
    <w:basedOn w:val="a0"/>
    <w:link w:val="a5"/>
    <w:uiPriority w:val="11"/>
    <w:rsid w:val="2F271538"/>
    <w:rPr>
      <w:rFonts w:asciiTheme="minorHAnsi" w:eastAsiaTheme="minorEastAsia" w:hAnsiTheme="minorHAnsi" w:cstheme="minorBidi"/>
      <w:noProof w:val="0"/>
      <w:color w:val="5A5A5A"/>
      <w:lang w:val="uk-UA"/>
    </w:rPr>
  </w:style>
  <w:style w:type="character" w:customStyle="1" w:styleId="22">
    <w:name w:val="Цитата 2 Знак"/>
    <w:basedOn w:val="a0"/>
    <w:link w:val="21"/>
    <w:uiPriority w:val="29"/>
    <w:rsid w:val="2F271538"/>
    <w:rPr>
      <w:i/>
      <w:iCs/>
      <w:noProof w:val="0"/>
      <w:color w:val="404040" w:themeColor="text1" w:themeTint="BF"/>
      <w:lang w:val="uk-UA"/>
    </w:rPr>
  </w:style>
  <w:style w:type="character" w:customStyle="1" w:styleId="a8">
    <w:name w:val="Выделенная цитата Знак"/>
    <w:basedOn w:val="a0"/>
    <w:link w:val="a7"/>
    <w:uiPriority w:val="30"/>
    <w:rsid w:val="2F271538"/>
    <w:rPr>
      <w:i/>
      <w:iCs/>
      <w:noProof w:val="0"/>
      <w:color w:val="4472C4" w:themeColor="accent1"/>
      <w:lang w:val="uk-UA"/>
    </w:rPr>
  </w:style>
  <w:style w:type="paragraph" w:styleId="11">
    <w:name w:val="toc 1"/>
    <w:basedOn w:val="a"/>
    <w:next w:val="a"/>
    <w:uiPriority w:val="39"/>
    <w:unhideWhenUsed/>
    <w:rsid w:val="2F271538"/>
    <w:pPr>
      <w:spacing w:after="100"/>
    </w:pPr>
  </w:style>
  <w:style w:type="paragraph" w:styleId="23">
    <w:name w:val="toc 2"/>
    <w:basedOn w:val="a"/>
    <w:next w:val="a"/>
    <w:uiPriority w:val="39"/>
    <w:unhideWhenUsed/>
    <w:rsid w:val="2F271538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2F271538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2F271538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2F271538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2F271538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2F271538"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rsid w:val="2F271538"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rsid w:val="2F271538"/>
    <w:pPr>
      <w:spacing w:after="100"/>
      <w:ind w:left="1760"/>
    </w:pPr>
  </w:style>
  <w:style w:type="paragraph" w:styleId="aa">
    <w:name w:val="endnote text"/>
    <w:basedOn w:val="a"/>
    <w:link w:val="ab"/>
    <w:uiPriority w:val="99"/>
    <w:semiHidden/>
    <w:unhideWhenUsed/>
    <w:rsid w:val="2F271538"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2F271538"/>
    <w:rPr>
      <w:noProof w:val="0"/>
      <w:sz w:val="20"/>
      <w:szCs w:val="20"/>
      <w:lang w:val="uk-UA"/>
    </w:rPr>
  </w:style>
  <w:style w:type="paragraph" w:styleId="ac">
    <w:name w:val="footer"/>
    <w:basedOn w:val="a"/>
    <w:link w:val="ad"/>
    <w:uiPriority w:val="99"/>
    <w:unhideWhenUsed/>
    <w:rsid w:val="2F271538"/>
    <w:pPr>
      <w:tabs>
        <w:tab w:val="center" w:pos="4680"/>
        <w:tab w:val="right" w:pos="9360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2F271538"/>
    <w:rPr>
      <w:noProof w:val="0"/>
      <w:lang w:val="uk-UA"/>
    </w:rPr>
  </w:style>
  <w:style w:type="paragraph" w:styleId="ae">
    <w:name w:val="footnote text"/>
    <w:basedOn w:val="a"/>
    <w:link w:val="af"/>
    <w:uiPriority w:val="99"/>
    <w:semiHidden/>
    <w:unhideWhenUsed/>
    <w:rsid w:val="2F271538"/>
    <w:pPr>
      <w:spacing w:after="0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2F271538"/>
    <w:rPr>
      <w:noProof w:val="0"/>
      <w:sz w:val="20"/>
      <w:szCs w:val="20"/>
      <w:lang w:val="uk-UA"/>
    </w:rPr>
  </w:style>
  <w:style w:type="paragraph" w:styleId="af0">
    <w:name w:val="header"/>
    <w:basedOn w:val="a"/>
    <w:link w:val="af1"/>
    <w:uiPriority w:val="99"/>
    <w:unhideWhenUsed/>
    <w:rsid w:val="2F271538"/>
    <w:pPr>
      <w:tabs>
        <w:tab w:val="center" w:pos="4680"/>
        <w:tab w:val="right" w:pos="9360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2F271538"/>
    <w:rPr>
      <w:noProof w:val="0"/>
      <w:lang w:val="uk-UA"/>
    </w:rPr>
  </w:style>
  <w:style w:type="paragraph" w:styleId="af2">
    <w:name w:val="Balloon Text"/>
    <w:basedOn w:val="a"/>
    <w:link w:val="af3"/>
    <w:uiPriority w:val="99"/>
    <w:semiHidden/>
    <w:unhideWhenUsed/>
    <w:rsid w:val="002D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39F3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F4920-3BE6-4A09-A296-585B7A39A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Alt+Tab Sheriff</dc:creator>
  <cp:keywords/>
  <dc:description/>
  <cp:lastModifiedBy>hp</cp:lastModifiedBy>
  <cp:revision>6</cp:revision>
  <dcterms:created xsi:type="dcterms:W3CDTF">2022-11-22T23:09:00Z</dcterms:created>
  <dcterms:modified xsi:type="dcterms:W3CDTF">2023-11-13T11:34:00Z</dcterms:modified>
</cp:coreProperties>
</file>