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E2D9A4" w14:textId="77777777" w:rsidR="00E0501D" w:rsidRPr="00E17865" w:rsidRDefault="00E0501D" w:rsidP="00E0501D">
      <w:pPr>
        <w:spacing w:after="0"/>
        <w:ind w:firstLine="709"/>
        <w:jc w:val="center"/>
        <w:rPr>
          <w:rFonts w:ascii="Times New Roman" w:hAnsi="Times New Roman" w:cs="Times New Roman"/>
          <w:sz w:val="28"/>
          <w:szCs w:val="28"/>
        </w:rPr>
      </w:pPr>
      <w:r w:rsidRPr="00E17865">
        <w:rPr>
          <w:rFonts w:ascii="Times New Roman" w:hAnsi="Times New Roman" w:cs="Times New Roman"/>
          <w:sz w:val="28"/>
          <w:szCs w:val="28"/>
        </w:rPr>
        <w:t>МІНІСТЕРСТВО ОСВІТИ І НАУКИ УКРАЇНИ</w:t>
      </w:r>
    </w:p>
    <w:p w14:paraId="6CC455BF" w14:textId="77777777" w:rsidR="00E0501D" w:rsidRPr="00E17865" w:rsidRDefault="00E0501D" w:rsidP="00E0501D">
      <w:pPr>
        <w:spacing w:after="0"/>
        <w:ind w:firstLine="709"/>
        <w:jc w:val="center"/>
        <w:rPr>
          <w:rFonts w:ascii="Times New Roman" w:hAnsi="Times New Roman" w:cs="Times New Roman"/>
          <w:sz w:val="28"/>
          <w:szCs w:val="28"/>
        </w:rPr>
      </w:pPr>
      <w:r w:rsidRPr="00E17865">
        <w:rPr>
          <w:rFonts w:ascii="Times New Roman" w:hAnsi="Times New Roman" w:cs="Times New Roman"/>
          <w:sz w:val="28"/>
          <w:szCs w:val="28"/>
        </w:rPr>
        <w:t>ЗАХІДНОУКРАЇНСЬКИЙ НАЦІОНАЛЬНИЙ УНІВЕРСИТЕТ</w:t>
      </w:r>
    </w:p>
    <w:p w14:paraId="431A7340" w14:textId="77777777" w:rsidR="00E0501D" w:rsidRPr="00E17865" w:rsidRDefault="00E0501D" w:rsidP="00E0501D">
      <w:pPr>
        <w:spacing w:after="0"/>
        <w:ind w:firstLine="709"/>
        <w:jc w:val="center"/>
        <w:rPr>
          <w:rFonts w:ascii="Times New Roman" w:hAnsi="Times New Roman" w:cs="Times New Roman"/>
          <w:sz w:val="28"/>
          <w:szCs w:val="28"/>
          <w:lang w:val="uk-UA"/>
        </w:rPr>
      </w:pPr>
      <w:r>
        <w:rPr>
          <w:rFonts w:ascii="Times New Roman" w:hAnsi="Times New Roman" w:cs="Times New Roman"/>
          <w:sz w:val="28"/>
          <w:szCs w:val="28"/>
          <w:lang w:val="uk-UA"/>
        </w:rPr>
        <w:t>ФАКУЛЬТЕТ КОМПЮТЕРНИХ ІНФОРМАЦІЙНИХ ТЕХНОЛОГІЙ</w:t>
      </w:r>
    </w:p>
    <w:p w14:paraId="68C4499F" w14:textId="77777777" w:rsidR="00E0501D" w:rsidRPr="00E17865" w:rsidRDefault="00E0501D" w:rsidP="00E0501D">
      <w:pPr>
        <w:spacing w:after="0"/>
        <w:ind w:firstLine="709"/>
        <w:jc w:val="right"/>
        <w:rPr>
          <w:rFonts w:ascii="Times New Roman" w:hAnsi="Times New Roman" w:cs="Times New Roman"/>
          <w:sz w:val="28"/>
          <w:szCs w:val="28"/>
        </w:rPr>
      </w:pPr>
    </w:p>
    <w:p w14:paraId="4D493DC4" w14:textId="77777777" w:rsidR="00E0501D" w:rsidRDefault="00E0501D" w:rsidP="00E0501D">
      <w:pPr>
        <w:spacing w:after="0"/>
        <w:rPr>
          <w:rFonts w:ascii="Times New Roman" w:hAnsi="Times New Roman" w:cs="Times New Roman"/>
          <w:sz w:val="28"/>
          <w:szCs w:val="28"/>
        </w:rPr>
      </w:pPr>
    </w:p>
    <w:p w14:paraId="0DD35C5A" w14:textId="77777777" w:rsidR="00E0501D" w:rsidRDefault="00E0501D" w:rsidP="00E0501D">
      <w:pPr>
        <w:spacing w:after="0"/>
        <w:rPr>
          <w:rFonts w:ascii="Times New Roman" w:hAnsi="Times New Roman" w:cs="Times New Roman"/>
          <w:sz w:val="28"/>
          <w:szCs w:val="28"/>
        </w:rPr>
      </w:pPr>
    </w:p>
    <w:p w14:paraId="008A9B80" w14:textId="77777777" w:rsidR="00E0501D" w:rsidRDefault="00E0501D" w:rsidP="00E0501D">
      <w:pPr>
        <w:spacing w:after="0"/>
        <w:rPr>
          <w:rFonts w:ascii="Times New Roman" w:hAnsi="Times New Roman" w:cs="Times New Roman"/>
          <w:sz w:val="28"/>
          <w:szCs w:val="28"/>
        </w:rPr>
      </w:pPr>
    </w:p>
    <w:p w14:paraId="607C36D2" w14:textId="77777777" w:rsidR="00E0501D" w:rsidRPr="00E17865" w:rsidRDefault="00E0501D" w:rsidP="00E0501D">
      <w:pPr>
        <w:spacing w:after="0"/>
        <w:rPr>
          <w:rFonts w:ascii="Times New Roman" w:hAnsi="Times New Roman" w:cs="Times New Roman"/>
          <w:sz w:val="28"/>
          <w:szCs w:val="28"/>
        </w:rPr>
      </w:pPr>
    </w:p>
    <w:p w14:paraId="184FEE69" w14:textId="77777777" w:rsidR="00E0501D" w:rsidRDefault="00E0501D" w:rsidP="00E0501D">
      <w:pPr>
        <w:spacing w:after="0"/>
        <w:ind w:firstLine="709"/>
        <w:jc w:val="right"/>
        <w:rPr>
          <w:rFonts w:ascii="Times New Roman" w:hAnsi="Times New Roman" w:cs="Times New Roman"/>
          <w:sz w:val="28"/>
          <w:szCs w:val="28"/>
        </w:rPr>
      </w:pPr>
    </w:p>
    <w:p w14:paraId="7F83AD5C" w14:textId="77777777" w:rsidR="00E0501D" w:rsidRPr="00806BF5" w:rsidRDefault="00E0501D" w:rsidP="00E0501D">
      <w:pPr>
        <w:jc w:val="right"/>
        <w:rPr>
          <w:rFonts w:ascii="Times New Roman" w:eastAsia="Times New Roman" w:hAnsi="Times New Roman" w:cs="Times New Roman"/>
          <w:sz w:val="28"/>
          <w:szCs w:val="28"/>
          <w:lang w:val="uk-UA"/>
        </w:rPr>
      </w:pPr>
      <w:r w:rsidRPr="00806BF5">
        <w:rPr>
          <w:rFonts w:ascii="Times New Roman" w:eastAsia="Times New Roman" w:hAnsi="Times New Roman" w:cs="Times New Roman"/>
          <w:sz w:val="28"/>
          <w:szCs w:val="28"/>
          <w:lang w:val="uk-UA"/>
        </w:rPr>
        <w:t>Кафедра</w:t>
      </w:r>
      <w:r>
        <w:rPr>
          <w:rFonts w:ascii="Times New Roman" w:eastAsia="Times New Roman" w:hAnsi="Times New Roman" w:cs="Times New Roman"/>
          <w:sz w:val="28"/>
          <w:szCs w:val="28"/>
          <w:lang w:val="uk-UA"/>
        </w:rPr>
        <w:t xml:space="preserve"> ІОСУ</w:t>
      </w:r>
    </w:p>
    <w:p w14:paraId="57E3BC83" w14:textId="77777777" w:rsidR="00E0501D" w:rsidRPr="00E17865" w:rsidRDefault="00E0501D" w:rsidP="00E0501D">
      <w:pPr>
        <w:spacing w:after="0"/>
        <w:ind w:firstLine="709"/>
        <w:jc w:val="right"/>
        <w:rPr>
          <w:rFonts w:ascii="Times New Roman" w:hAnsi="Times New Roman" w:cs="Times New Roman"/>
          <w:sz w:val="28"/>
          <w:szCs w:val="28"/>
          <w:lang w:val="uk-UA"/>
        </w:rPr>
      </w:pPr>
    </w:p>
    <w:p w14:paraId="2014342A" w14:textId="18EE3CE2" w:rsidR="00E0501D" w:rsidRDefault="00E0501D" w:rsidP="00E0501D">
      <w:pPr>
        <w:spacing w:after="0"/>
        <w:ind w:firstLine="709"/>
        <w:jc w:val="right"/>
        <w:rPr>
          <w:rFonts w:ascii="Times New Roman" w:hAnsi="Times New Roman" w:cs="Times New Roman"/>
          <w:sz w:val="28"/>
          <w:szCs w:val="28"/>
        </w:rPr>
      </w:pPr>
    </w:p>
    <w:p w14:paraId="628425BD" w14:textId="77777777" w:rsidR="00E0501D" w:rsidRPr="00E0501D" w:rsidRDefault="00E0501D" w:rsidP="00E0501D">
      <w:pPr>
        <w:spacing w:after="0"/>
        <w:ind w:firstLine="709"/>
        <w:jc w:val="right"/>
        <w:rPr>
          <w:rFonts w:ascii="Times New Roman" w:hAnsi="Times New Roman" w:cs="Times New Roman"/>
          <w:sz w:val="28"/>
          <w:szCs w:val="28"/>
          <w:lang w:val="uk-UA"/>
        </w:rPr>
      </w:pPr>
    </w:p>
    <w:p w14:paraId="4222049A" w14:textId="77777777" w:rsidR="00E0501D" w:rsidRPr="00E17865" w:rsidRDefault="00E0501D" w:rsidP="00E0501D">
      <w:pPr>
        <w:spacing w:after="0"/>
        <w:ind w:firstLine="709"/>
        <w:jc w:val="right"/>
        <w:rPr>
          <w:rFonts w:ascii="Times New Roman" w:hAnsi="Times New Roman" w:cs="Times New Roman"/>
          <w:sz w:val="28"/>
          <w:szCs w:val="28"/>
        </w:rPr>
      </w:pPr>
    </w:p>
    <w:p w14:paraId="2E175D84" w14:textId="58FC399F" w:rsidR="00E0501D" w:rsidRPr="00A65CE1" w:rsidRDefault="00E0501D" w:rsidP="00E0501D">
      <w:pPr>
        <w:spacing w:after="0"/>
        <w:ind w:firstLine="709"/>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«Штучний інтелект»</w:t>
      </w:r>
    </w:p>
    <w:p w14:paraId="516B5510" w14:textId="77777777" w:rsidR="00E0501D" w:rsidRPr="00E17865" w:rsidRDefault="00E0501D" w:rsidP="00E0501D">
      <w:pPr>
        <w:spacing w:after="0"/>
        <w:ind w:firstLine="709"/>
        <w:jc w:val="center"/>
        <w:rPr>
          <w:rFonts w:ascii="Times New Roman" w:hAnsi="Times New Roman" w:cs="Times New Roman"/>
          <w:sz w:val="28"/>
          <w:szCs w:val="28"/>
        </w:rPr>
      </w:pPr>
      <w:r w:rsidRPr="00E17865">
        <w:rPr>
          <w:rFonts w:ascii="Times New Roman" w:hAnsi="Times New Roman" w:cs="Times New Roman"/>
          <w:sz w:val="28"/>
          <w:szCs w:val="28"/>
        </w:rPr>
        <w:t>Комплексне практичне індивідуальне завдання</w:t>
      </w:r>
    </w:p>
    <w:p w14:paraId="1DAB24ED" w14:textId="3ACEBE08" w:rsidR="00E0501D" w:rsidRPr="00E17865" w:rsidRDefault="00E0501D" w:rsidP="00E0501D">
      <w:pPr>
        <w:spacing w:after="0"/>
        <w:ind w:firstLine="709"/>
        <w:jc w:val="center"/>
        <w:rPr>
          <w:rFonts w:ascii="Times New Roman" w:hAnsi="Times New Roman" w:cs="Times New Roman"/>
          <w:sz w:val="28"/>
          <w:szCs w:val="28"/>
          <w:lang w:val="uk-UA"/>
        </w:rPr>
      </w:pPr>
      <w:r w:rsidRPr="00E17865">
        <w:rPr>
          <w:rFonts w:ascii="Times New Roman" w:hAnsi="Times New Roman" w:cs="Times New Roman"/>
          <w:sz w:val="28"/>
          <w:szCs w:val="28"/>
        </w:rPr>
        <w:t>з курсу «</w:t>
      </w:r>
      <w:r>
        <w:rPr>
          <w:rFonts w:ascii="Times New Roman" w:hAnsi="Times New Roman" w:cs="Times New Roman"/>
          <w:sz w:val="28"/>
          <w:szCs w:val="28"/>
          <w:lang w:val="uk-UA"/>
        </w:rPr>
        <w:t>Основи комп</w:t>
      </w:r>
      <w:r w:rsidRPr="00C46031">
        <w:rPr>
          <w:rFonts w:ascii="Times New Roman" w:hAnsi="Times New Roman" w:cs="Times New Roman"/>
          <w:sz w:val="28"/>
          <w:szCs w:val="28"/>
        </w:rPr>
        <w:t>’</w:t>
      </w:r>
      <w:r>
        <w:rPr>
          <w:rFonts w:ascii="Times New Roman" w:hAnsi="Times New Roman" w:cs="Times New Roman"/>
          <w:sz w:val="28"/>
          <w:szCs w:val="28"/>
          <w:lang w:val="uk-UA"/>
        </w:rPr>
        <w:t>ютерних наук</w:t>
      </w:r>
      <w:r w:rsidRPr="00E17865">
        <w:rPr>
          <w:rFonts w:ascii="Times New Roman" w:hAnsi="Times New Roman" w:cs="Times New Roman"/>
          <w:sz w:val="28"/>
          <w:szCs w:val="28"/>
        </w:rPr>
        <w:t>»</w:t>
      </w:r>
    </w:p>
    <w:p w14:paraId="49B450F8" w14:textId="77777777" w:rsidR="00E0501D" w:rsidRPr="00894C5C" w:rsidRDefault="00E0501D" w:rsidP="00E0501D">
      <w:pPr>
        <w:spacing w:after="0"/>
        <w:ind w:firstLine="709"/>
        <w:jc w:val="right"/>
        <w:rPr>
          <w:rFonts w:ascii="Times New Roman" w:hAnsi="Times New Roman" w:cs="Times New Roman"/>
          <w:sz w:val="28"/>
          <w:szCs w:val="28"/>
          <w:lang w:val="uk-UA"/>
        </w:rPr>
      </w:pPr>
    </w:p>
    <w:p w14:paraId="25930EC4" w14:textId="77777777" w:rsidR="00E0501D" w:rsidRPr="00E17865" w:rsidRDefault="00E0501D" w:rsidP="00E0501D">
      <w:pPr>
        <w:spacing w:after="0"/>
        <w:ind w:firstLine="709"/>
        <w:jc w:val="right"/>
        <w:rPr>
          <w:rFonts w:ascii="Times New Roman" w:hAnsi="Times New Roman" w:cs="Times New Roman"/>
          <w:sz w:val="28"/>
          <w:szCs w:val="28"/>
        </w:rPr>
      </w:pPr>
    </w:p>
    <w:p w14:paraId="3D5D1C12" w14:textId="6345AE87" w:rsidR="00E0501D" w:rsidRDefault="00E0501D" w:rsidP="00E0501D">
      <w:pPr>
        <w:spacing w:after="0"/>
        <w:rPr>
          <w:rFonts w:ascii="Times New Roman" w:hAnsi="Times New Roman" w:cs="Times New Roman"/>
          <w:sz w:val="28"/>
          <w:szCs w:val="28"/>
        </w:rPr>
      </w:pPr>
    </w:p>
    <w:p w14:paraId="03456988" w14:textId="77777777" w:rsidR="00E0501D" w:rsidRPr="00E17865" w:rsidRDefault="00E0501D" w:rsidP="00E0501D">
      <w:pPr>
        <w:spacing w:after="0"/>
        <w:rPr>
          <w:rFonts w:ascii="Times New Roman" w:hAnsi="Times New Roman" w:cs="Times New Roman"/>
          <w:sz w:val="28"/>
          <w:szCs w:val="28"/>
        </w:rPr>
      </w:pPr>
    </w:p>
    <w:p w14:paraId="380AB947" w14:textId="77777777" w:rsidR="00E0501D" w:rsidRPr="00E17865" w:rsidRDefault="00E0501D" w:rsidP="00E0501D">
      <w:pPr>
        <w:spacing w:after="0"/>
        <w:ind w:firstLine="709"/>
        <w:jc w:val="right"/>
        <w:rPr>
          <w:rFonts w:ascii="Times New Roman" w:hAnsi="Times New Roman" w:cs="Times New Roman"/>
          <w:sz w:val="28"/>
          <w:szCs w:val="28"/>
        </w:rPr>
      </w:pPr>
    </w:p>
    <w:p w14:paraId="0E72B15D" w14:textId="77777777" w:rsidR="00E0501D" w:rsidRPr="00E17865" w:rsidRDefault="00E0501D" w:rsidP="00E0501D">
      <w:pPr>
        <w:spacing w:after="0"/>
        <w:ind w:left="4678"/>
        <w:jc w:val="right"/>
        <w:rPr>
          <w:rFonts w:ascii="Times New Roman" w:hAnsi="Times New Roman" w:cs="Times New Roman"/>
          <w:sz w:val="28"/>
          <w:szCs w:val="28"/>
        </w:rPr>
      </w:pPr>
    </w:p>
    <w:p w14:paraId="79F55FED" w14:textId="477325FE" w:rsidR="00E0501D" w:rsidRPr="00E17865" w:rsidRDefault="00E0501D" w:rsidP="00BB17EB">
      <w:pPr>
        <w:spacing w:after="0"/>
        <w:ind w:left="284" w:hanging="992"/>
        <w:jc w:val="center"/>
        <w:rPr>
          <w:rFonts w:ascii="Times New Roman" w:hAnsi="Times New Roman" w:cs="Times New Roman"/>
          <w:sz w:val="28"/>
          <w:szCs w:val="28"/>
          <w:lang w:val="uk-UA"/>
        </w:rPr>
      </w:pPr>
      <w:r w:rsidRPr="00E17865">
        <w:rPr>
          <w:rFonts w:ascii="Times New Roman" w:hAnsi="Times New Roman" w:cs="Times New Roman"/>
          <w:sz w:val="28"/>
          <w:szCs w:val="28"/>
          <w:lang w:val="uk-UA"/>
        </w:rPr>
        <w:t xml:space="preserve">                                                                             Студентки</w:t>
      </w:r>
      <w:r w:rsidR="00C648E3" w:rsidRPr="00C648E3">
        <w:rPr>
          <w:rFonts w:ascii="Times New Roman" w:hAnsi="Times New Roman" w:cs="Times New Roman"/>
          <w:sz w:val="28"/>
          <w:szCs w:val="28"/>
        </w:rPr>
        <w:t>:</w:t>
      </w:r>
      <w:r w:rsidRPr="00E17865">
        <w:rPr>
          <w:rFonts w:ascii="Times New Roman" w:hAnsi="Times New Roman" w:cs="Times New Roman"/>
          <w:sz w:val="28"/>
          <w:szCs w:val="28"/>
          <w:lang w:val="uk-UA"/>
        </w:rPr>
        <w:t xml:space="preserve"> </w:t>
      </w:r>
    </w:p>
    <w:p w14:paraId="556DF551" w14:textId="77777777" w:rsidR="00E0501D" w:rsidRPr="00E17865" w:rsidRDefault="00E0501D" w:rsidP="00E0501D">
      <w:pPr>
        <w:spacing w:after="0"/>
        <w:ind w:left="5670" w:hanging="992"/>
        <w:rPr>
          <w:rFonts w:ascii="Times New Roman" w:hAnsi="Times New Roman" w:cs="Times New Roman"/>
          <w:sz w:val="28"/>
          <w:szCs w:val="28"/>
          <w:lang w:val="uk-UA"/>
        </w:rPr>
      </w:pPr>
      <w:r w:rsidRPr="00E17865">
        <w:rPr>
          <w:rFonts w:ascii="Times New Roman" w:hAnsi="Times New Roman" w:cs="Times New Roman"/>
          <w:sz w:val="28"/>
          <w:szCs w:val="28"/>
          <w:lang w:val="uk-UA"/>
        </w:rPr>
        <w:t xml:space="preserve">              _________________                                                                                                                                                 (підпис)</w:t>
      </w:r>
    </w:p>
    <w:p w14:paraId="6E39C17A" w14:textId="5F4D6104" w:rsidR="00E0501D" w:rsidRPr="00E0501D" w:rsidRDefault="00E0501D" w:rsidP="00BB17EB">
      <w:pPr>
        <w:spacing w:after="0"/>
        <w:ind w:left="5670" w:hanging="992"/>
        <w:rPr>
          <w:rFonts w:ascii="Times New Roman" w:eastAsia="Times New Roman" w:hAnsi="Times New Roman" w:cs="Times New Roman"/>
          <w:b/>
          <w:bCs/>
          <w:sz w:val="28"/>
          <w:szCs w:val="28"/>
          <w:lang w:val="uk-UA"/>
        </w:rPr>
      </w:pPr>
      <w:r w:rsidRPr="00E17865">
        <w:rPr>
          <w:rFonts w:ascii="Times New Roman" w:hAnsi="Times New Roman" w:cs="Times New Roman"/>
          <w:sz w:val="28"/>
          <w:szCs w:val="28"/>
          <w:lang w:val="uk-UA"/>
        </w:rPr>
        <w:t xml:space="preserve">              </w:t>
      </w:r>
    </w:p>
    <w:p w14:paraId="38C066F2" w14:textId="77777777" w:rsidR="00E0501D" w:rsidRPr="00E17865" w:rsidRDefault="00E0501D" w:rsidP="00E0501D">
      <w:pPr>
        <w:spacing w:after="0"/>
        <w:ind w:left="5670" w:hanging="992"/>
        <w:rPr>
          <w:rFonts w:ascii="Times New Roman" w:hAnsi="Times New Roman" w:cs="Times New Roman"/>
          <w:sz w:val="28"/>
          <w:szCs w:val="28"/>
        </w:rPr>
      </w:pPr>
      <w:r w:rsidRPr="00E17865">
        <w:rPr>
          <w:rFonts w:ascii="Times New Roman" w:hAnsi="Times New Roman" w:cs="Times New Roman"/>
          <w:sz w:val="28"/>
          <w:szCs w:val="28"/>
          <w:lang w:val="uk-UA"/>
        </w:rPr>
        <w:t xml:space="preserve">              </w:t>
      </w:r>
      <w:r w:rsidRPr="00E17865">
        <w:rPr>
          <w:rFonts w:ascii="Times New Roman" w:hAnsi="Times New Roman" w:cs="Times New Roman"/>
          <w:sz w:val="28"/>
          <w:szCs w:val="28"/>
        </w:rPr>
        <w:t xml:space="preserve">_________________ </w:t>
      </w:r>
    </w:p>
    <w:p w14:paraId="483A350B" w14:textId="77777777" w:rsidR="00E0501D" w:rsidRPr="00E17865" w:rsidRDefault="00E0501D" w:rsidP="00E0501D">
      <w:pPr>
        <w:spacing w:after="0"/>
        <w:rPr>
          <w:rFonts w:ascii="Times New Roman" w:hAnsi="Times New Roman" w:cs="Times New Roman"/>
          <w:sz w:val="28"/>
          <w:szCs w:val="28"/>
        </w:rPr>
      </w:pPr>
      <w:r w:rsidRPr="00E17865">
        <w:rPr>
          <w:rFonts w:ascii="Times New Roman" w:hAnsi="Times New Roman" w:cs="Times New Roman"/>
          <w:sz w:val="28"/>
          <w:szCs w:val="28"/>
          <w:lang w:val="uk-UA"/>
        </w:rPr>
        <w:t xml:space="preserve">                                                                                 </w:t>
      </w:r>
      <w:r w:rsidRPr="00E17865">
        <w:rPr>
          <w:rFonts w:ascii="Times New Roman" w:hAnsi="Times New Roman" w:cs="Times New Roman"/>
          <w:sz w:val="28"/>
          <w:szCs w:val="28"/>
        </w:rPr>
        <w:t>(</w:t>
      </w:r>
      <w:proofErr w:type="gramStart"/>
      <w:r w:rsidRPr="00E17865">
        <w:rPr>
          <w:rFonts w:ascii="Times New Roman" w:hAnsi="Times New Roman" w:cs="Times New Roman"/>
          <w:sz w:val="28"/>
          <w:szCs w:val="28"/>
        </w:rPr>
        <w:t>п</w:t>
      </w:r>
      <w:proofErr w:type="gramEnd"/>
      <w:r w:rsidRPr="00E17865">
        <w:rPr>
          <w:rFonts w:ascii="Times New Roman" w:hAnsi="Times New Roman" w:cs="Times New Roman"/>
          <w:sz w:val="28"/>
          <w:szCs w:val="28"/>
        </w:rPr>
        <w:t>ідпис)</w:t>
      </w:r>
    </w:p>
    <w:p w14:paraId="7C11CCBF" w14:textId="77777777" w:rsidR="00E0501D" w:rsidRPr="00E17865" w:rsidRDefault="00E0501D" w:rsidP="00E0501D">
      <w:pPr>
        <w:spacing w:after="0"/>
        <w:ind w:left="5670" w:hanging="992"/>
        <w:jc w:val="center"/>
        <w:rPr>
          <w:rFonts w:ascii="Times New Roman" w:hAnsi="Times New Roman" w:cs="Times New Roman"/>
          <w:sz w:val="28"/>
          <w:szCs w:val="28"/>
        </w:rPr>
      </w:pPr>
      <w:r w:rsidRPr="00E17865">
        <w:rPr>
          <w:rFonts w:ascii="Times New Roman" w:hAnsi="Times New Roman" w:cs="Times New Roman"/>
          <w:sz w:val="28"/>
          <w:szCs w:val="28"/>
          <w:lang w:val="uk-UA"/>
        </w:rPr>
        <w:t xml:space="preserve">           </w:t>
      </w:r>
      <w:r w:rsidRPr="00E17865">
        <w:rPr>
          <w:rFonts w:ascii="Times New Roman" w:hAnsi="Times New Roman" w:cs="Times New Roman"/>
          <w:sz w:val="28"/>
          <w:szCs w:val="28"/>
        </w:rPr>
        <w:t>Оцінка:___________________</w:t>
      </w:r>
    </w:p>
    <w:p w14:paraId="51E8AEDA" w14:textId="77777777" w:rsidR="00E0501D" w:rsidRPr="00E17865" w:rsidRDefault="00E0501D" w:rsidP="00E0501D">
      <w:pPr>
        <w:spacing w:after="0"/>
        <w:ind w:left="5670" w:hanging="992"/>
        <w:jc w:val="center"/>
        <w:rPr>
          <w:rFonts w:ascii="Times New Roman" w:hAnsi="Times New Roman" w:cs="Times New Roman"/>
          <w:sz w:val="28"/>
          <w:szCs w:val="28"/>
        </w:rPr>
      </w:pPr>
      <w:r w:rsidRPr="00E17865">
        <w:rPr>
          <w:rFonts w:ascii="Times New Roman" w:hAnsi="Times New Roman" w:cs="Times New Roman"/>
          <w:sz w:val="28"/>
          <w:szCs w:val="28"/>
          <w:lang w:val="uk-UA"/>
        </w:rPr>
        <w:t xml:space="preserve">          </w:t>
      </w:r>
      <w:r w:rsidRPr="00E17865">
        <w:rPr>
          <w:rFonts w:ascii="Times New Roman" w:hAnsi="Times New Roman" w:cs="Times New Roman"/>
          <w:sz w:val="28"/>
          <w:szCs w:val="28"/>
        </w:rPr>
        <w:t>Дата: ____________________</w:t>
      </w:r>
    </w:p>
    <w:p w14:paraId="6688B796" w14:textId="77777777" w:rsidR="00E0501D" w:rsidRPr="00E17865" w:rsidRDefault="00E0501D" w:rsidP="00E0501D">
      <w:pPr>
        <w:spacing w:after="0"/>
        <w:ind w:left="5670" w:hanging="992"/>
        <w:jc w:val="both"/>
        <w:rPr>
          <w:rFonts w:ascii="Times New Roman" w:hAnsi="Times New Roman" w:cs="Times New Roman"/>
          <w:sz w:val="28"/>
          <w:szCs w:val="28"/>
        </w:rPr>
      </w:pPr>
    </w:p>
    <w:p w14:paraId="25F7DFE4" w14:textId="77777777" w:rsidR="00E0501D" w:rsidRPr="00E17865" w:rsidRDefault="00E0501D" w:rsidP="00E0501D">
      <w:pPr>
        <w:spacing w:after="0"/>
        <w:ind w:left="5670" w:hanging="992"/>
        <w:jc w:val="both"/>
        <w:rPr>
          <w:rFonts w:ascii="Times New Roman" w:hAnsi="Times New Roman" w:cs="Times New Roman"/>
          <w:sz w:val="28"/>
          <w:szCs w:val="28"/>
        </w:rPr>
      </w:pPr>
    </w:p>
    <w:p w14:paraId="315504F9" w14:textId="77777777" w:rsidR="00E0501D" w:rsidRPr="00E17865" w:rsidRDefault="00E0501D" w:rsidP="00E0501D">
      <w:pPr>
        <w:spacing w:after="0"/>
        <w:ind w:left="5670" w:hanging="992"/>
        <w:jc w:val="both"/>
        <w:rPr>
          <w:rFonts w:ascii="Times New Roman" w:hAnsi="Times New Roman" w:cs="Times New Roman"/>
          <w:sz w:val="28"/>
          <w:szCs w:val="28"/>
        </w:rPr>
      </w:pPr>
    </w:p>
    <w:p w14:paraId="25AC8173" w14:textId="77777777" w:rsidR="00E0501D" w:rsidRPr="00E17865" w:rsidRDefault="00E0501D" w:rsidP="00E0501D">
      <w:pPr>
        <w:spacing w:after="0"/>
        <w:ind w:firstLine="709"/>
        <w:jc w:val="both"/>
        <w:rPr>
          <w:rFonts w:ascii="Times New Roman" w:hAnsi="Times New Roman" w:cs="Times New Roman"/>
          <w:sz w:val="28"/>
          <w:szCs w:val="28"/>
        </w:rPr>
      </w:pPr>
    </w:p>
    <w:p w14:paraId="65EEED12" w14:textId="77777777" w:rsidR="00E0501D" w:rsidRDefault="00E0501D" w:rsidP="00E0501D">
      <w:pPr>
        <w:spacing w:after="0"/>
        <w:ind w:firstLine="709"/>
        <w:jc w:val="both"/>
        <w:rPr>
          <w:rFonts w:ascii="Times New Roman" w:hAnsi="Times New Roman" w:cs="Times New Roman"/>
          <w:sz w:val="28"/>
          <w:szCs w:val="28"/>
          <w:lang w:val="uk-UA"/>
        </w:rPr>
      </w:pPr>
    </w:p>
    <w:p w14:paraId="11887AD7" w14:textId="77777777" w:rsidR="00BB17EB" w:rsidRDefault="00BB17EB" w:rsidP="00E0501D">
      <w:pPr>
        <w:spacing w:after="0"/>
        <w:ind w:firstLine="709"/>
        <w:jc w:val="both"/>
        <w:rPr>
          <w:rFonts w:ascii="Times New Roman" w:hAnsi="Times New Roman" w:cs="Times New Roman"/>
          <w:sz w:val="28"/>
          <w:szCs w:val="28"/>
          <w:lang w:val="uk-UA"/>
        </w:rPr>
      </w:pPr>
    </w:p>
    <w:p w14:paraId="3BDD5137" w14:textId="77777777" w:rsidR="00BB17EB" w:rsidRDefault="00BB17EB" w:rsidP="00E0501D">
      <w:pPr>
        <w:spacing w:after="0"/>
        <w:ind w:firstLine="709"/>
        <w:jc w:val="both"/>
        <w:rPr>
          <w:rFonts w:ascii="Times New Roman" w:hAnsi="Times New Roman" w:cs="Times New Roman"/>
          <w:sz w:val="28"/>
          <w:szCs w:val="28"/>
          <w:lang w:val="uk-UA"/>
        </w:rPr>
      </w:pPr>
    </w:p>
    <w:p w14:paraId="7784ECA2" w14:textId="77777777" w:rsidR="00BB17EB" w:rsidRPr="00BB17EB" w:rsidRDefault="00BB17EB" w:rsidP="00E0501D">
      <w:pPr>
        <w:spacing w:after="0"/>
        <w:ind w:firstLine="709"/>
        <w:jc w:val="both"/>
        <w:rPr>
          <w:rFonts w:ascii="Times New Roman" w:hAnsi="Times New Roman" w:cs="Times New Roman"/>
          <w:sz w:val="28"/>
          <w:szCs w:val="28"/>
          <w:lang w:val="uk-UA"/>
        </w:rPr>
      </w:pPr>
    </w:p>
    <w:p w14:paraId="1A09B2A5" w14:textId="77777777" w:rsidR="00E0501D" w:rsidRPr="00E17865" w:rsidRDefault="00E0501D" w:rsidP="00E0501D">
      <w:pPr>
        <w:spacing w:after="0"/>
        <w:jc w:val="center"/>
        <w:rPr>
          <w:rFonts w:ascii="Times New Roman" w:hAnsi="Times New Roman" w:cs="Times New Roman"/>
          <w:sz w:val="28"/>
          <w:szCs w:val="28"/>
        </w:rPr>
      </w:pPr>
      <w:r w:rsidRPr="00E17865">
        <w:rPr>
          <w:rFonts w:ascii="Times New Roman" w:hAnsi="Times New Roman" w:cs="Times New Roman"/>
          <w:sz w:val="28"/>
          <w:szCs w:val="28"/>
        </w:rPr>
        <w:t>Тернопіль</w:t>
      </w:r>
    </w:p>
    <w:p w14:paraId="41346160" w14:textId="4176F305" w:rsidR="00BB17EB" w:rsidRPr="00BB17EB" w:rsidRDefault="00E0501D" w:rsidP="00BB17EB">
      <w:pPr>
        <w:spacing w:after="0"/>
        <w:ind w:firstLine="709"/>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E17865">
        <w:rPr>
          <w:rFonts w:ascii="Times New Roman" w:hAnsi="Times New Roman" w:cs="Times New Roman"/>
          <w:sz w:val="28"/>
          <w:szCs w:val="28"/>
        </w:rPr>
        <w:t>202</w:t>
      </w:r>
      <w:r>
        <w:rPr>
          <w:rFonts w:ascii="Times New Roman" w:hAnsi="Times New Roman" w:cs="Times New Roman"/>
          <w:sz w:val="28"/>
          <w:szCs w:val="28"/>
          <w:lang w:val="uk-UA"/>
        </w:rPr>
        <w:t>0</w:t>
      </w:r>
    </w:p>
    <w:p w14:paraId="1EE358EB" w14:textId="67A6A2ED" w:rsidR="00452B46" w:rsidRPr="00773A38" w:rsidRDefault="00FD1699" w:rsidP="00BB17EB">
      <w:pPr>
        <w:spacing w:after="0" w:line="240" w:lineRule="auto"/>
        <w:ind w:firstLine="567"/>
        <w:jc w:val="center"/>
        <w:rPr>
          <w:rFonts w:ascii="Times New Roman" w:hAnsi="Times New Roman" w:cs="Times New Roman"/>
          <w:b/>
          <w:bCs/>
          <w:sz w:val="28"/>
          <w:szCs w:val="28"/>
        </w:rPr>
      </w:pPr>
      <w:r w:rsidRPr="00773A38">
        <w:rPr>
          <w:rFonts w:ascii="Times New Roman" w:hAnsi="Times New Roman" w:cs="Times New Roman"/>
          <w:b/>
          <w:bCs/>
          <w:sz w:val="28"/>
          <w:szCs w:val="28"/>
        </w:rPr>
        <w:lastRenderedPageBreak/>
        <w:t>Короткий опис вибраної предметної області</w:t>
      </w:r>
    </w:p>
    <w:p w14:paraId="6622CA82" w14:textId="5FBFC274" w:rsidR="00FD1699" w:rsidRPr="00773A38" w:rsidRDefault="00FD1699" w:rsidP="00773A38">
      <w:pPr>
        <w:spacing w:after="0" w:line="240" w:lineRule="auto"/>
        <w:ind w:firstLine="567"/>
        <w:rPr>
          <w:rFonts w:ascii="Times New Roman" w:hAnsi="Times New Roman" w:cs="Times New Roman"/>
          <w:b/>
          <w:bCs/>
          <w:sz w:val="28"/>
          <w:szCs w:val="28"/>
        </w:rPr>
      </w:pPr>
    </w:p>
    <w:p w14:paraId="5A93C530" w14:textId="4032A3B9" w:rsidR="00FD1699" w:rsidRPr="00773A38" w:rsidRDefault="00FD1699" w:rsidP="00773A38">
      <w:pPr>
        <w:spacing w:after="0" w:line="240" w:lineRule="auto"/>
        <w:ind w:firstLine="567"/>
        <w:jc w:val="center"/>
        <w:rPr>
          <w:rFonts w:ascii="Times New Roman" w:hAnsi="Times New Roman" w:cs="Times New Roman"/>
          <w:b/>
          <w:bCs/>
          <w:sz w:val="28"/>
          <w:szCs w:val="28"/>
        </w:rPr>
      </w:pPr>
      <w:r w:rsidRPr="00773A38">
        <w:rPr>
          <w:rFonts w:ascii="Times New Roman" w:hAnsi="Times New Roman" w:cs="Times New Roman"/>
          <w:b/>
          <w:bCs/>
          <w:sz w:val="28"/>
          <w:szCs w:val="28"/>
        </w:rPr>
        <w:t>Штучний інтелект</w:t>
      </w:r>
    </w:p>
    <w:p w14:paraId="75E07D44" w14:textId="71BFBA29" w:rsidR="00FD1699" w:rsidRPr="00773A38" w:rsidRDefault="00FD1699" w:rsidP="00773A38">
      <w:pPr>
        <w:spacing w:after="0" w:line="240" w:lineRule="auto"/>
        <w:ind w:firstLine="567"/>
        <w:rPr>
          <w:rFonts w:ascii="Times New Roman" w:hAnsi="Times New Roman" w:cs="Times New Roman"/>
          <w:sz w:val="28"/>
          <w:szCs w:val="28"/>
        </w:rPr>
      </w:pPr>
    </w:p>
    <w:p w14:paraId="63559B72" w14:textId="02A89BDB" w:rsidR="00FD1699" w:rsidRPr="00773A38" w:rsidRDefault="00FD1699" w:rsidP="00773A38">
      <w:pPr>
        <w:spacing w:after="0" w:line="240" w:lineRule="auto"/>
        <w:ind w:firstLine="567"/>
        <w:rPr>
          <w:rFonts w:ascii="Times New Roman" w:hAnsi="Times New Roman" w:cs="Times New Roman"/>
          <w:sz w:val="28"/>
          <w:szCs w:val="28"/>
        </w:rPr>
      </w:pPr>
      <w:r w:rsidRPr="00E0501D">
        <w:rPr>
          <w:rFonts w:ascii="Times New Roman" w:hAnsi="Times New Roman" w:cs="Times New Roman"/>
          <w:b/>
          <w:bCs/>
          <w:sz w:val="28"/>
          <w:szCs w:val="28"/>
        </w:rPr>
        <w:t>Штучний інтелект</w:t>
      </w:r>
      <w:r w:rsidRPr="00773A38">
        <w:rPr>
          <w:rFonts w:ascii="Times New Roman" w:hAnsi="Times New Roman" w:cs="Times New Roman"/>
          <w:sz w:val="28"/>
          <w:szCs w:val="28"/>
        </w:rPr>
        <w:t xml:space="preserve">  — здатність інженерної програми здобувати, обробляти та застосовувати знання та вміння.</w:t>
      </w:r>
    </w:p>
    <w:p w14:paraId="1EF9220D" w14:textId="196FCC05" w:rsidR="00FD1699" w:rsidRPr="00773A38" w:rsidRDefault="00FD1699" w:rsidP="00E0501D">
      <w:pPr>
        <w:spacing w:after="0" w:line="240" w:lineRule="auto"/>
        <w:ind w:firstLine="567"/>
        <w:rPr>
          <w:rFonts w:ascii="Times New Roman" w:hAnsi="Times New Roman" w:cs="Times New Roman"/>
          <w:sz w:val="28"/>
          <w:szCs w:val="28"/>
        </w:rPr>
      </w:pPr>
      <w:r w:rsidRPr="00773A38">
        <w:rPr>
          <w:rFonts w:ascii="Times New Roman" w:hAnsi="Times New Roman" w:cs="Times New Roman"/>
          <w:sz w:val="28"/>
          <w:szCs w:val="28"/>
        </w:rPr>
        <w:t>Єдиної відповіді на питання, чим опікується штучний інтелект, не існу</w:t>
      </w:r>
      <w:proofErr w:type="gramStart"/>
      <w:r w:rsidRPr="00773A38">
        <w:rPr>
          <w:rFonts w:ascii="Times New Roman" w:hAnsi="Times New Roman" w:cs="Times New Roman"/>
          <w:sz w:val="28"/>
          <w:szCs w:val="28"/>
        </w:rPr>
        <w:t>є.</w:t>
      </w:r>
      <w:proofErr w:type="gramEnd"/>
      <w:r w:rsidRPr="00773A38">
        <w:rPr>
          <w:rFonts w:ascii="Times New Roman" w:hAnsi="Times New Roman" w:cs="Times New Roman"/>
          <w:sz w:val="28"/>
          <w:szCs w:val="28"/>
        </w:rPr>
        <w:t xml:space="preserve"> Майже кожен автор, який пише книгу про штучний інтелект, відштовхується від якогось визначення, та розглядає в його світлі досягнення цієї науки. Зазвичай ці визначення зводяться до таких:</w:t>
      </w:r>
    </w:p>
    <w:p w14:paraId="735C7BFA" w14:textId="69A88691" w:rsidR="00FD1699" w:rsidRPr="00773A38" w:rsidRDefault="00FD1699" w:rsidP="00773A38">
      <w:pPr>
        <w:pStyle w:val="a7"/>
        <w:numPr>
          <w:ilvl w:val="0"/>
          <w:numId w:val="1"/>
        </w:numPr>
        <w:spacing w:after="0" w:line="240" w:lineRule="auto"/>
        <w:ind w:left="0" w:firstLine="567"/>
        <w:rPr>
          <w:rFonts w:ascii="Times New Roman" w:hAnsi="Times New Roman" w:cs="Times New Roman"/>
          <w:sz w:val="28"/>
          <w:szCs w:val="28"/>
        </w:rPr>
      </w:pPr>
      <w:r w:rsidRPr="00773A38">
        <w:rPr>
          <w:rFonts w:ascii="Times New Roman" w:hAnsi="Times New Roman" w:cs="Times New Roman"/>
          <w:b/>
          <w:bCs/>
          <w:sz w:val="28"/>
          <w:szCs w:val="28"/>
        </w:rPr>
        <w:t>штучний інтелект</w:t>
      </w:r>
      <w:r w:rsidRPr="00773A38">
        <w:rPr>
          <w:rFonts w:ascii="Times New Roman" w:hAnsi="Times New Roman" w:cs="Times New Roman"/>
          <w:sz w:val="28"/>
          <w:szCs w:val="28"/>
        </w:rPr>
        <w:t xml:space="preserve"> вивчає методи розв'язання завдань, які потребують людського розуміння. Отже, мова іде про те, щоби навчити </w:t>
      </w:r>
      <w:proofErr w:type="gramStart"/>
      <w:r w:rsidRPr="00773A38">
        <w:rPr>
          <w:rFonts w:ascii="Times New Roman" w:hAnsi="Times New Roman" w:cs="Times New Roman"/>
          <w:sz w:val="28"/>
          <w:szCs w:val="28"/>
        </w:rPr>
        <w:t>Ш</w:t>
      </w:r>
      <w:proofErr w:type="gramEnd"/>
      <w:r w:rsidRPr="00773A38">
        <w:rPr>
          <w:rFonts w:ascii="Times New Roman" w:hAnsi="Times New Roman" w:cs="Times New Roman"/>
          <w:sz w:val="28"/>
          <w:szCs w:val="28"/>
        </w:rPr>
        <w:t>І розв'язувати тести інтелекту. Це передбачає розвиток способів розв'язання задач за аналогією, методів дедукції та індукції, накопичення базових знань і вміння їх використовувати.</w:t>
      </w:r>
    </w:p>
    <w:p w14:paraId="3ADF3428" w14:textId="267581A5" w:rsidR="00FD1699" w:rsidRPr="00773A38" w:rsidRDefault="00FD1699" w:rsidP="00773A38">
      <w:pPr>
        <w:pStyle w:val="a7"/>
        <w:numPr>
          <w:ilvl w:val="0"/>
          <w:numId w:val="1"/>
        </w:numPr>
        <w:spacing w:after="0" w:line="240" w:lineRule="auto"/>
        <w:ind w:left="0" w:firstLine="567"/>
        <w:rPr>
          <w:rFonts w:ascii="Times New Roman" w:hAnsi="Times New Roman" w:cs="Times New Roman"/>
          <w:sz w:val="28"/>
          <w:szCs w:val="28"/>
        </w:rPr>
      </w:pPr>
      <w:r w:rsidRPr="00773A38">
        <w:rPr>
          <w:rFonts w:ascii="Times New Roman" w:hAnsi="Times New Roman" w:cs="Times New Roman"/>
          <w:b/>
          <w:bCs/>
          <w:sz w:val="28"/>
          <w:szCs w:val="28"/>
        </w:rPr>
        <w:t xml:space="preserve">штучний інтелект </w:t>
      </w:r>
      <w:r w:rsidRPr="00773A38">
        <w:rPr>
          <w:rFonts w:ascii="Times New Roman" w:hAnsi="Times New Roman" w:cs="Times New Roman"/>
          <w:sz w:val="28"/>
          <w:szCs w:val="28"/>
        </w:rPr>
        <w:t xml:space="preserve">вивчає методи розв'язання задач, для яких не існує способів розв'язання або </w:t>
      </w:r>
      <w:proofErr w:type="gramStart"/>
      <w:r w:rsidRPr="00773A38">
        <w:rPr>
          <w:rFonts w:ascii="Times New Roman" w:hAnsi="Times New Roman" w:cs="Times New Roman"/>
          <w:sz w:val="28"/>
          <w:szCs w:val="28"/>
        </w:rPr>
        <w:t>вони</w:t>
      </w:r>
      <w:proofErr w:type="gramEnd"/>
      <w:r w:rsidRPr="00773A38">
        <w:rPr>
          <w:rFonts w:ascii="Times New Roman" w:hAnsi="Times New Roman" w:cs="Times New Roman"/>
          <w:sz w:val="28"/>
          <w:szCs w:val="28"/>
        </w:rPr>
        <w:t xml:space="preserve"> не коректні (через обмеження в часі, пам'яті тощо). Завдяки такому визначенню інтелектуальні алгоритми часто використовуються для розв'язання NP-повних задач</w:t>
      </w:r>
      <w:r w:rsidR="00E0501D">
        <w:rPr>
          <w:rFonts w:ascii="Times New Roman" w:hAnsi="Times New Roman" w:cs="Times New Roman"/>
          <w:sz w:val="28"/>
          <w:szCs w:val="28"/>
          <w:lang w:val="uk-UA"/>
        </w:rPr>
        <w:t>.</w:t>
      </w:r>
    </w:p>
    <w:p w14:paraId="19978DF0" w14:textId="75116874" w:rsidR="00FD1699" w:rsidRPr="00773A38" w:rsidRDefault="00FD1699" w:rsidP="00773A38">
      <w:pPr>
        <w:pStyle w:val="a7"/>
        <w:numPr>
          <w:ilvl w:val="0"/>
          <w:numId w:val="1"/>
        </w:numPr>
        <w:spacing w:after="0" w:line="240" w:lineRule="auto"/>
        <w:ind w:left="0" w:firstLine="567"/>
        <w:rPr>
          <w:rFonts w:ascii="Times New Roman" w:hAnsi="Times New Roman" w:cs="Times New Roman"/>
          <w:sz w:val="28"/>
          <w:szCs w:val="28"/>
        </w:rPr>
      </w:pPr>
      <w:r w:rsidRPr="00773A38">
        <w:rPr>
          <w:rFonts w:ascii="Times New Roman" w:hAnsi="Times New Roman" w:cs="Times New Roman"/>
          <w:b/>
          <w:bCs/>
          <w:sz w:val="28"/>
          <w:szCs w:val="28"/>
        </w:rPr>
        <w:t>штучний інтелект</w:t>
      </w:r>
      <w:r w:rsidRPr="00773A38">
        <w:rPr>
          <w:rFonts w:ascii="Times New Roman" w:hAnsi="Times New Roman" w:cs="Times New Roman"/>
          <w:sz w:val="28"/>
          <w:szCs w:val="28"/>
        </w:rPr>
        <w:t xml:space="preserve"> займається моделюванням людської вищої нервової діяльності.</w:t>
      </w:r>
    </w:p>
    <w:p w14:paraId="662CF365" w14:textId="4EF6CC50" w:rsidR="00FD1699" w:rsidRPr="00773A38" w:rsidRDefault="00FD1699" w:rsidP="00773A38">
      <w:pPr>
        <w:pStyle w:val="a7"/>
        <w:numPr>
          <w:ilvl w:val="0"/>
          <w:numId w:val="1"/>
        </w:numPr>
        <w:spacing w:after="0" w:line="240" w:lineRule="auto"/>
        <w:ind w:left="0" w:firstLine="567"/>
        <w:rPr>
          <w:rFonts w:ascii="Times New Roman" w:hAnsi="Times New Roman" w:cs="Times New Roman"/>
          <w:sz w:val="28"/>
          <w:szCs w:val="28"/>
        </w:rPr>
      </w:pPr>
      <w:r w:rsidRPr="00773A38">
        <w:rPr>
          <w:rFonts w:ascii="Times New Roman" w:hAnsi="Times New Roman" w:cs="Times New Roman"/>
          <w:b/>
          <w:bCs/>
          <w:sz w:val="28"/>
          <w:szCs w:val="28"/>
        </w:rPr>
        <w:t>штучний інтелект</w:t>
      </w:r>
      <w:r w:rsidRPr="00773A38">
        <w:rPr>
          <w:rFonts w:ascii="Times New Roman" w:hAnsi="Times New Roman" w:cs="Times New Roman"/>
          <w:sz w:val="28"/>
          <w:szCs w:val="28"/>
        </w:rPr>
        <w:t xml:space="preserve"> — це системи, які можуть оперувати зі знаннями, а найголовніше — навчатися. </w:t>
      </w:r>
      <w:proofErr w:type="gramStart"/>
      <w:r w:rsidRPr="00773A38">
        <w:rPr>
          <w:rFonts w:ascii="Times New Roman" w:hAnsi="Times New Roman" w:cs="Times New Roman"/>
          <w:sz w:val="28"/>
          <w:szCs w:val="28"/>
        </w:rPr>
        <w:t>В</w:t>
      </w:r>
      <w:proofErr w:type="gramEnd"/>
      <w:r w:rsidRPr="00773A38">
        <w:rPr>
          <w:rFonts w:ascii="Times New Roman" w:hAnsi="Times New Roman" w:cs="Times New Roman"/>
          <w:sz w:val="28"/>
          <w:szCs w:val="28"/>
        </w:rPr>
        <w:t xml:space="preserve"> </w:t>
      </w:r>
      <w:proofErr w:type="gramStart"/>
      <w:r w:rsidRPr="00773A38">
        <w:rPr>
          <w:rFonts w:ascii="Times New Roman" w:hAnsi="Times New Roman" w:cs="Times New Roman"/>
          <w:sz w:val="28"/>
          <w:szCs w:val="28"/>
        </w:rPr>
        <w:t>першу</w:t>
      </w:r>
      <w:proofErr w:type="gramEnd"/>
      <w:r w:rsidRPr="00773A38">
        <w:rPr>
          <w:rFonts w:ascii="Times New Roman" w:hAnsi="Times New Roman" w:cs="Times New Roman"/>
          <w:sz w:val="28"/>
          <w:szCs w:val="28"/>
        </w:rPr>
        <w:t xml:space="preserve"> чергу мова ведеться про те, щоби визнати клас експертних систем (назва походить від того, що вони спроможні замінити «на посту» людей-експертів) інтелектуальними системами.</w:t>
      </w:r>
    </w:p>
    <w:p w14:paraId="256A942A" w14:textId="39C9E0DE" w:rsidR="00FD1699" w:rsidRDefault="00FD1699" w:rsidP="00773A38">
      <w:pPr>
        <w:pStyle w:val="a7"/>
        <w:numPr>
          <w:ilvl w:val="0"/>
          <w:numId w:val="1"/>
        </w:numPr>
        <w:spacing w:after="0" w:line="240" w:lineRule="auto"/>
        <w:ind w:left="0" w:firstLine="567"/>
        <w:rPr>
          <w:rFonts w:ascii="Times New Roman" w:hAnsi="Times New Roman" w:cs="Times New Roman"/>
          <w:sz w:val="28"/>
          <w:szCs w:val="28"/>
        </w:rPr>
      </w:pPr>
      <w:r w:rsidRPr="00773A38">
        <w:rPr>
          <w:rFonts w:ascii="Times New Roman" w:hAnsi="Times New Roman" w:cs="Times New Roman"/>
          <w:b/>
          <w:bCs/>
          <w:sz w:val="28"/>
          <w:szCs w:val="28"/>
        </w:rPr>
        <w:t xml:space="preserve">останній </w:t>
      </w:r>
      <w:proofErr w:type="gramStart"/>
      <w:r w:rsidRPr="00773A38">
        <w:rPr>
          <w:rFonts w:ascii="Times New Roman" w:hAnsi="Times New Roman" w:cs="Times New Roman"/>
          <w:b/>
          <w:bCs/>
          <w:sz w:val="28"/>
          <w:szCs w:val="28"/>
        </w:rPr>
        <w:t>п</w:t>
      </w:r>
      <w:proofErr w:type="gramEnd"/>
      <w:r w:rsidRPr="00773A38">
        <w:rPr>
          <w:rFonts w:ascii="Times New Roman" w:hAnsi="Times New Roman" w:cs="Times New Roman"/>
          <w:b/>
          <w:bCs/>
          <w:sz w:val="28"/>
          <w:szCs w:val="28"/>
        </w:rPr>
        <w:t>ідхід</w:t>
      </w:r>
      <w:r w:rsidRPr="00773A38">
        <w:rPr>
          <w:rFonts w:ascii="Times New Roman" w:hAnsi="Times New Roman" w:cs="Times New Roman"/>
          <w:sz w:val="28"/>
          <w:szCs w:val="28"/>
        </w:rPr>
        <w:t xml:space="preserve">, що почав розвиватися з 1990-х років, називається агентно-орієнтованим підходом. Цей </w:t>
      </w:r>
      <w:proofErr w:type="gramStart"/>
      <w:r w:rsidRPr="00773A38">
        <w:rPr>
          <w:rFonts w:ascii="Times New Roman" w:hAnsi="Times New Roman" w:cs="Times New Roman"/>
          <w:sz w:val="28"/>
          <w:szCs w:val="28"/>
        </w:rPr>
        <w:t>п</w:t>
      </w:r>
      <w:proofErr w:type="gramEnd"/>
      <w:r w:rsidRPr="00773A38">
        <w:rPr>
          <w:rFonts w:ascii="Times New Roman" w:hAnsi="Times New Roman" w:cs="Times New Roman"/>
          <w:sz w:val="28"/>
          <w:szCs w:val="28"/>
        </w:rPr>
        <w:t xml:space="preserve">ідхід зосереджує увагу на тих методах і алгоритмах, які допоможуть інтелектуальному агенту виживати в довкіллі під час виконання свого завдання. Тому тут значно краще вивчаються алгоритми пошуку і прийняття </w:t>
      </w:r>
      <w:proofErr w:type="gramStart"/>
      <w:r w:rsidRPr="00773A38">
        <w:rPr>
          <w:rFonts w:ascii="Times New Roman" w:hAnsi="Times New Roman" w:cs="Times New Roman"/>
          <w:sz w:val="28"/>
          <w:szCs w:val="28"/>
        </w:rPr>
        <w:t>р</w:t>
      </w:r>
      <w:proofErr w:type="gramEnd"/>
      <w:r w:rsidRPr="00773A38">
        <w:rPr>
          <w:rFonts w:ascii="Times New Roman" w:hAnsi="Times New Roman" w:cs="Times New Roman"/>
          <w:sz w:val="28"/>
          <w:szCs w:val="28"/>
        </w:rPr>
        <w:t>ішення.</w:t>
      </w:r>
    </w:p>
    <w:p w14:paraId="10C47E7E" w14:textId="77777777" w:rsidR="00E0501D" w:rsidRPr="00773A38" w:rsidRDefault="00E0501D" w:rsidP="00383AEA">
      <w:pPr>
        <w:pStyle w:val="a7"/>
        <w:spacing w:after="0" w:line="240" w:lineRule="auto"/>
        <w:ind w:left="567"/>
        <w:rPr>
          <w:rFonts w:ascii="Times New Roman" w:hAnsi="Times New Roman" w:cs="Times New Roman"/>
          <w:sz w:val="28"/>
          <w:szCs w:val="28"/>
        </w:rPr>
      </w:pPr>
    </w:p>
    <w:p w14:paraId="0D6B0FD3" w14:textId="2647042B" w:rsidR="00FD1699" w:rsidRPr="00773A38" w:rsidRDefault="00FD1699" w:rsidP="00773A38">
      <w:pPr>
        <w:spacing w:after="0" w:line="240" w:lineRule="auto"/>
        <w:ind w:firstLine="567"/>
        <w:rPr>
          <w:rFonts w:ascii="Times New Roman" w:hAnsi="Times New Roman" w:cs="Times New Roman"/>
          <w:sz w:val="28"/>
          <w:szCs w:val="28"/>
          <w:lang w:val="uk-UA"/>
        </w:rPr>
      </w:pPr>
      <w:r w:rsidRPr="00773A38">
        <w:rPr>
          <w:rFonts w:ascii="Times New Roman" w:hAnsi="Times New Roman" w:cs="Times New Roman"/>
          <w:sz w:val="28"/>
          <w:szCs w:val="28"/>
          <w:lang w:val="uk-UA"/>
        </w:rPr>
        <w:t>Поговоримо про розділ штучного інтелекту як машинне навчання:</w:t>
      </w:r>
    </w:p>
    <w:p w14:paraId="673398A7" w14:textId="0D77BB44" w:rsidR="00FD1699" w:rsidRPr="00773A38" w:rsidRDefault="00FD1699" w:rsidP="00773A38">
      <w:pPr>
        <w:spacing w:after="0" w:line="240" w:lineRule="auto"/>
        <w:ind w:firstLine="567"/>
        <w:rPr>
          <w:rFonts w:ascii="Times New Roman" w:hAnsi="Times New Roman" w:cs="Times New Roman"/>
          <w:sz w:val="28"/>
          <w:szCs w:val="28"/>
          <w:lang w:val="uk-UA"/>
        </w:rPr>
      </w:pPr>
      <w:r w:rsidRPr="00773A38">
        <w:rPr>
          <w:rFonts w:ascii="Times New Roman" w:hAnsi="Times New Roman" w:cs="Times New Roman"/>
          <w:b/>
          <w:bCs/>
          <w:sz w:val="28"/>
          <w:szCs w:val="28"/>
          <w:lang w:val="uk-UA"/>
        </w:rPr>
        <w:t>Машинне навчання</w:t>
      </w:r>
      <w:r w:rsidRPr="00773A38">
        <w:rPr>
          <w:rFonts w:ascii="Times New Roman" w:hAnsi="Times New Roman" w:cs="Times New Roman"/>
          <w:sz w:val="28"/>
          <w:szCs w:val="28"/>
          <w:lang w:val="uk-UA"/>
        </w:rPr>
        <w:t xml:space="preserve"> — це розділ штучного інтелекту, що має за основу побудову та дослідження систем, які можуть самостійно навчатись з даних. Наприклад, система машинного навчання може бути натренована на електронних повідомленнях для розрізняння спаму і прийнятних повідомлень. Після навчання вона може бути використана для класифікації нових повідомлень електронної пошти на спам та не-спам. В основі машинного навчання розглядаються уявлення та узагальнення.</w:t>
      </w:r>
    </w:p>
    <w:p w14:paraId="1A633EC2" w14:textId="1CFFBBF3" w:rsidR="00FD1699" w:rsidRPr="00773A38" w:rsidRDefault="00FD1699" w:rsidP="00383AEA">
      <w:pPr>
        <w:spacing w:after="0" w:line="240" w:lineRule="auto"/>
        <w:ind w:firstLine="567"/>
        <w:rPr>
          <w:rFonts w:ascii="Times New Roman" w:hAnsi="Times New Roman" w:cs="Times New Roman"/>
          <w:sz w:val="28"/>
          <w:szCs w:val="28"/>
          <w:lang w:val="uk-UA"/>
        </w:rPr>
      </w:pPr>
      <w:r w:rsidRPr="00773A38">
        <w:rPr>
          <w:rFonts w:ascii="Times New Roman" w:hAnsi="Times New Roman" w:cs="Times New Roman"/>
          <w:sz w:val="28"/>
          <w:szCs w:val="28"/>
          <w:lang w:val="uk-UA"/>
        </w:rPr>
        <w:t>Існують різні методи створення систем штучного інтелекту. У наш час можна виділити 4 досить різних методи</w:t>
      </w:r>
      <w:r w:rsidR="00383AEA">
        <w:rPr>
          <w:rFonts w:ascii="Times New Roman" w:hAnsi="Times New Roman" w:cs="Times New Roman"/>
          <w:sz w:val="28"/>
          <w:szCs w:val="28"/>
          <w:lang w:val="uk-UA"/>
        </w:rPr>
        <w:t>:</w:t>
      </w:r>
    </w:p>
    <w:p w14:paraId="6C6B6427" w14:textId="2C1A1209" w:rsidR="00FD1699" w:rsidRPr="00773A38" w:rsidRDefault="00FD1699" w:rsidP="00773A38">
      <w:pPr>
        <w:pStyle w:val="a7"/>
        <w:numPr>
          <w:ilvl w:val="0"/>
          <w:numId w:val="1"/>
        </w:numPr>
        <w:spacing w:after="0" w:line="240" w:lineRule="auto"/>
        <w:ind w:left="0" w:firstLine="567"/>
        <w:rPr>
          <w:rFonts w:ascii="Times New Roman" w:hAnsi="Times New Roman" w:cs="Times New Roman"/>
          <w:sz w:val="28"/>
          <w:szCs w:val="28"/>
          <w:lang w:val="uk-UA"/>
        </w:rPr>
      </w:pPr>
      <w:r w:rsidRPr="00773A38">
        <w:rPr>
          <w:rFonts w:ascii="Times New Roman" w:hAnsi="Times New Roman" w:cs="Times New Roman"/>
          <w:b/>
          <w:bCs/>
          <w:sz w:val="28"/>
          <w:szCs w:val="28"/>
          <w:lang w:val="uk-UA"/>
        </w:rPr>
        <w:t>Логічний підхід.</w:t>
      </w:r>
      <w:r w:rsidRPr="00773A38">
        <w:rPr>
          <w:rFonts w:ascii="Times New Roman" w:hAnsi="Times New Roman" w:cs="Times New Roman"/>
          <w:sz w:val="28"/>
          <w:szCs w:val="28"/>
          <w:lang w:val="uk-UA"/>
        </w:rPr>
        <w:t xml:space="preserve"> Основою для вивчення логічного підходу слугує алгебра логіки. Кожен програміст знайомий з нею з того часу, коли він вивчав оператор IF. Свого подальшого розвитку алгебра логіки отримала у вигляді числення предикатів</w:t>
      </w:r>
      <w:r w:rsidR="00383AEA">
        <w:rPr>
          <w:rFonts w:ascii="Times New Roman" w:hAnsi="Times New Roman" w:cs="Times New Roman"/>
          <w:sz w:val="28"/>
          <w:szCs w:val="28"/>
          <w:lang w:val="uk-UA"/>
        </w:rPr>
        <w:t xml:space="preserve"> (</w:t>
      </w:r>
      <w:r w:rsidR="00383AEA">
        <w:rPr>
          <w:rFonts w:ascii="Arial" w:hAnsi="Arial" w:cs="Arial"/>
          <w:color w:val="202122"/>
          <w:sz w:val="21"/>
          <w:szCs w:val="21"/>
          <w:shd w:val="clear" w:color="auto" w:fill="FFFFFF"/>
        </w:rPr>
        <w:t> </w:t>
      </w:r>
      <w:proofErr w:type="spellStart"/>
      <w:r w:rsidR="00383AEA" w:rsidRPr="00383AEA">
        <w:rPr>
          <w:rFonts w:ascii="Times New Roman" w:hAnsi="Times New Roman" w:cs="Times New Roman"/>
          <w:sz w:val="28"/>
          <w:szCs w:val="28"/>
        </w:rPr>
        <w:fldChar w:fldCharType="begin"/>
      </w:r>
      <w:r w:rsidR="00383AEA" w:rsidRPr="00383AEA">
        <w:rPr>
          <w:rFonts w:ascii="Times New Roman" w:hAnsi="Times New Roman" w:cs="Times New Roman"/>
          <w:sz w:val="28"/>
          <w:szCs w:val="28"/>
        </w:rPr>
        <w:instrText xml:space="preserve"> HYPERLINK "https://uk.wikipedia.org/wiki/%D0%91%D1%83%D0%BB%D0%B5%D0%B2%D0%B0_%D1%84%D1%83%D0%BD%D0%BA%D1%86%D1%96%D1%8F" \o "Булева функція" </w:instrText>
      </w:r>
      <w:r w:rsidR="00383AEA" w:rsidRPr="00383AEA">
        <w:rPr>
          <w:rFonts w:ascii="Times New Roman" w:hAnsi="Times New Roman" w:cs="Times New Roman"/>
          <w:sz w:val="28"/>
          <w:szCs w:val="28"/>
        </w:rPr>
        <w:fldChar w:fldCharType="separate"/>
      </w:r>
      <w:r w:rsidR="00383AEA" w:rsidRPr="00383AEA">
        <w:rPr>
          <w:rStyle w:val="aa"/>
          <w:rFonts w:ascii="Times New Roman" w:hAnsi="Times New Roman" w:cs="Times New Roman"/>
          <w:color w:val="auto"/>
          <w:sz w:val="28"/>
          <w:szCs w:val="28"/>
          <w:u w:val="none"/>
          <w:shd w:val="clear" w:color="auto" w:fill="FFFFFF"/>
        </w:rPr>
        <w:t>булевозначн</w:t>
      </w:r>
      <w:proofErr w:type="spellEnd"/>
      <w:r w:rsidR="00383AEA">
        <w:rPr>
          <w:rStyle w:val="aa"/>
          <w:rFonts w:ascii="Times New Roman" w:hAnsi="Times New Roman" w:cs="Times New Roman"/>
          <w:color w:val="auto"/>
          <w:sz w:val="28"/>
          <w:szCs w:val="28"/>
          <w:u w:val="none"/>
          <w:shd w:val="clear" w:color="auto" w:fill="FFFFFF"/>
          <w:lang w:val="uk-UA"/>
        </w:rPr>
        <w:t>і</w:t>
      </w:r>
      <w:r w:rsidR="00383AEA" w:rsidRPr="00383AEA">
        <w:rPr>
          <w:rStyle w:val="aa"/>
          <w:rFonts w:ascii="Times New Roman" w:hAnsi="Times New Roman" w:cs="Times New Roman"/>
          <w:color w:val="auto"/>
          <w:sz w:val="28"/>
          <w:szCs w:val="28"/>
          <w:u w:val="none"/>
          <w:shd w:val="clear" w:color="auto" w:fill="FFFFFF"/>
        </w:rPr>
        <w:t xml:space="preserve"> </w:t>
      </w:r>
      <w:proofErr w:type="spellStart"/>
      <w:r w:rsidR="00383AEA" w:rsidRPr="00383AEA">
        <w:rPr>
          <w:rStyle w:val="aa"/>
          <w:rFonts w:ascii="Times New Roman" w:hAnsi="Times New Roman" w:cs="Times New Roman"/>
          <w:color w:val="auto"/>
          <w:sz w:val="28"/>
          <w:szCs w:val="28"/>
          <w:u w:val="none"/>
          <w:shd w:val="clear" w:color="auto" w:fill="FFFFFF"/>
        </w:rPr>
        <w:t>функці</w:t>
      </w:r>
      <w:proofErr w:type="spellEnd"/>
      <w:r w:rsidR="00383AEA" w:rsidRPr="00383AEA">
        <w:rPr>
          <w:rFonts w:ascii="Times New Roman" w:hAnsi="Times New Roman" w:cs="Times New Roman"/>
          <w:sz w:val="28"/>
          <w:szCs w:val="28"/>
        </w:rPr>
        <w:fldChar w:fldCharType="end"/>
      </w:r>
      <w:r w:rsidR="00383AEA">
        <w:rPr>
          <w:rFonts w:ascii="Times New Roman" w:hAnsi="Times New Roman" w:cs="Times New Roman"/>
          <w:sz w:val="28"/>
          <w:szCs w:val="28"/>
          <w:lang w:val="uk-UA"/>
        </w:rPr>
        <w:t>ї</w:t>
      </w:r>
      <w:r w:rsidR="00383AEA">
        <w:rPr>
          <w:rFonts w:ascii="Arial" w:hAnsi="Arial" w:cs="Arial"/>
          <w:color w:val="202122"/>
          <w:sz w:val="21"/>
          <w:szCs w:val="21"/>
          <w:shd w:val="clear" w:color="auto" w:fill="FFFFFF"/>
        </w:rPr>
        <w:t> </w:t>
      </w:r>
      <w:r w:rsidR="00383AEA">
        <w:rPr>
          <w:rFonts w:ascii="Times New Roman" w:hAnsi="Times New Roman" w:cs="Times New Roman"/>
          <w:sz w:val="28"/>
          <w:szCs w:val="28"/>
          <w:lang w:val="uk-UA"/>
        </w:rPr>
        <w:t>)</w:t>
      </w:r>
      <w:r w:rsidRPr="00773A38">
        <w:rPr>
          <w:rFonts w:ascii="Times New Roman" w:hAnsi="Times New Roman" w:cs="Times New Roman"/>
          <w:sz w:val="28"/>
          <w:szCs w:val="28"/>
          <w:lang w:val="uk-UA"/>
        </w:rPr>
        <w:t xml:space="preserve"> — в якому вона </w:t>
      </w:r>
      <w:r w:rsidRPr="00773A38">
        <w:rPr>
          <w:rFonts w:ascii="Times New Roman" w:hAnsi="Times New Roman" w:cs="Times New Roman"/>
          <w:sz w:val="28"/>
          <w:szCs w:val="28"/>
          <w:lang w:val="uk-UA"/>
        </w:rPr>
        <w:lastRenderedPageBreak/>
        <w:t>розширена за рахунок введення предметних символів, відношень між ними. Крім цього, кожна така машина має блок генерації цілі, і система виводу намагається довести дану ціль як теорему. Якщо ціль досягнута, то послідовність використаних правил дозволить отримати ланцюжок дій, необхідних для реалізації поставленої цілі (таку систему ще називають експертною системою). Потужність такої системи визначається можливостями генератора цілей і машинного доведення теорем. Для досягнення кращої виразності логічний підхід використовує новий напрям, його назва — нечітка логіка. Головною відмінністю цього напряму є те, що істинність вислову може приймати окрім значень «так»/«ні» (1/0) ще й проміжні значення — «не знаю» (0,5), «пацієнт швидше живий, ніж мертвий» (0,75), «пацієнт швидше мертвий, ніж живий» (0,25). Такий підхід подібніший до мислення людини, оскільки вона рідко відповідає «так» або «ні».</w:t>
      </w:r>
    </w:p>
    <w:p w14:paraId="6EEE178A" w14:textId="4A25644E" w:rsidR="00FD1699" w:rsidRPr="00773A38" w:rsidRDefault="00FD1699" w:rsidP="00773A38">
      <w:pPr>
        <w:pStyle w:val="a7"/>
        <w:numPr>
          <w:ilvl w:val="0"/>
          <w:numId w:val="1"/>
        </w:numPr>
        <w:spacing w:after="0" w:line="240" w:lineRule="auto"/>
        <w:ind w:left="0" w:firstLine="567"/>
        <w:rPr>
          <w:rFonts w:ascii="Times New Roman" w:hAnsi="Times New Roman" w:cs="Times New Roman"/>
          <w:sz w:val="28"/>
          <w:szCs w:val="28"/>
          <w:lang w:val="uk-UA"/>
        </w:rPr>
      </w:pPr>
      <w:r w:rsidRPr="00773A38">
        <w:rPr>
          <w:rFonts w:ascii="Times New Roman" w:hAnsi="Times New Roman" w:cs="Times New Roman"/>
          <w:sz w:val="28"/>
          <w:szCs w:val="28"/>
          <w:lang w:val="uk-UA"/>
        </w:rPr>
        <w:t xml:space="preserve">Під </w:t>
      </w:r>
      <w:r w:rsidRPr="00773A38">
        <w:rPr>
          <w:rFonts w:ascii="Times New Roman" w:hAnsi="Times New Roman" w:cs="Times New Roman"/>
          <w:b/>
          <w:bCs/>
          <w:color w:val="000000" w:themeColor="text1"/>
          <w:sz w:val="28"/>
          <w:szCs w:val="28"/>
          <w:lang w:val="uk-UA"/>
        </w:rPr>
        <w:t>структурним підходом</w:t>
      </w:r>
      <w:r w:rsidRPr="00773A38">
        <w:rPr>
          <w:rFonts w:ascii="Times New Roman" w:hAnsi="Times New Roman" w:cs="Times New Roman"/>
          <w:color w:val="000000" w:themeColor="text1"/>
          <w:sz w:val="28"/>
          <w:szCs w:val="28"/>
          <w:lang w:val="uk-UA"/>
        </w:rPr>
        <w:t xml:space="preserve"> </w:t>
      </w:r>
      <w:r w:rsidRPr="00773A38">
        <w:rPr>
          <w:rFonts w:ascii="Times New Roman" w:hAnsi="Times New Roman" w:cs="Times New Roman"/>
          <w:sz w:val="28"/>
          <w:szCs w:val="28"/>
          <w:lang w:val="uk-UA"/>
        </w:rPr>
        <w:t xml:space="preserve">ми розуміємо спроби побудови </w:t>
      </w:r>
      <w:r w:rsidR="00146E4F" w:rsidRPr="00773A38">
        <w:rPr>
          <w:rFonts w:ascii="Times New Roman" w:hAnsi="Times New Roman" w:cs="Times New Roman"/>
          <w:sz w:val="28"/>
          <w:szCs w:val="28"/>
          <w:lang w:val="uk-UA"/>
        </w:rPr>
        <w:t xml:space="preserve">штучного інтелекту </w:t>
      </w:r>
      <w:r w:rsidRPr="00773A38">
        <w:rPr>
          <w:rFonts w:ascii="Times New Roman" w:hAnsi="Times New Roman" w:cs="Times New Roman"/>
          <w:sz w:val="28"/>
          <w:szCs w:val="28"/>
          <w:lang w:val="uk-UA"/>
        </w:rPr>
        <w:t>шляхом моделювання структури людського мозку. Однією з перших таких спроб був перцептрон Френка Розенблатта. Головною моделюючою структурною одиницею в перцептронах (як і в більшості інших варіантах моделювання мозку) є нейрон. Пізніше виникли й інші моделі, відоміші під назвою нейронні мережі</w:t>
      </w:r>
      <w:r w:rsidR="00DD390B">
        <w:rPr>
          <w:rFonts w:ascii="Times New Roman" w:hAnsi="Times New Roman" w:cs="Times New Roman"/>
          <w:sz w:val="28"/>
          <w:szCs w:val="28"/>
          <w:lang w:val="uk-UA"/>
        </w:rPr>
        <w:t xml:space="preserve"> (НМ)</w:t>
      </w:r>
      <w:r w:rsidRPr="00773A38">
        <w:rPr>
          <w:rFonts w:ascii="Times New Roman" w:hAnsi="Times New Roman" w:cs="Times New Roman"/>
          <w:sz w:val="28"/>
          <w:szCs w:val="28"/>
          <w:lang w:val="uk-UA"/>
        </w:rPr>
        <w:t xml:space="preserve"> і їхні реалізації — нейрокомп'ютери. Ці моделі відрізняються за будовою окремих нейронів, за топологією зв'язків між ними і алгоритмами навчання. Серед найвідоміших на початку 2000-х років варіантів Н</w:t>
      </w:r>
      <w:r w:rsidR="00DD390B">
        <w:rPr>
          <w:rFonts w:ascii="Times New Roman" w:hAnsi="Times New Roman" w:cs="Times New Roman"/>
          <w:sz w:val="28"/>
          <w:szCs w:val="28"/>
          <w:lang w:val="uk-UA"/>
        </w:rPr>
        <w:t>М</w:t>
      </w:r>
      <w:r w:rsidRPr="00773A38">
        <w:rPr>
          <w:rFonts w:ascii="Times New Roman" w:hAnsi="Times New Roman" w:cs="Times New Roman"/>
          <w:sz w:val="28"/>
          <w:szCs w:val="28"/>
          <w:lang w:val="uk-UA"/>
        </w:rPr>
        <w:t xml:space="preserve"> можна назвати НМ зі зворотнім поширенням помилки, мережі Кохонена, мережі Гопфілда, стохастичні нейронні мережі. У ширшому розумінні цей підхід відомий як конекціонізм. Відмінності між логічним та структурним підходом не стільки принципові, як це здається на перший погляд. Алгоритми спрощення і вербалізації нейронних мереж перетворюють моделі структурного підходу на явні логічні моделі. З іншого боку, ще 1943 року Воррен Маккалох і Волтер Піттс показали, що нейронна мережа може реалізувати будь-яку функцію алгебри логіки.</w:t>
      </w:r>
    </w:p>
    <w:p w14:paraId="3F09EE36" w14:textId="399CCF23" w:rsidR="00FD1699" w:rsidRPr="00773A38" w:rsidRDefault="00FD1699" w:rsidP="00773A38">
      <w:pPr>
        <w:pStyle w:val="a7"/>
        <w:numPr>
          <w:ilvl w:val="0"/>
          <w:numId w:val="1"/>
        </w:numPr>
        <w:spacing w:after="0" w:line="240" w:lineRule="auto"/>
        <w:ind w:left="0" w:firstLine="567"/>
        <w:rPr>
          <w:rFonts w:ascii="Times New Roman" w:hAnsi="Times New Roman" w:cs="Times New Roman"/>
          <w:sz w:val="28"/>
          <w:szCs w:val="28"/>
          <w:lang w:val="uk-UA"/>
        </w:rPr>
      </w:pPr>
      <w:r w:rsidRPr="00773A38">
        <w:rPr>
          <w:rFonts w:ascii="Times New Roman" w:hAnsi="Times New Roman" w:cs="Times New Roman"/>
          <w:b/>
          <w:bCs/>
          <w:sz w:val="28"/>
          <w:szCs w:val="28"/>
          <w:lang w:val="uk-UA"/>
        </w:rPr>
        <w:t>Еволюційний підхід.</w:t>
      </w:r>
      <w:r w:rsidRPr="00773A38">
        <w:rPr>
          <w:rFonts w:ascii="Times New Roman" w:hAnsi="Times New Roman" w:cs="Times New Roman"/>
          <w:sz w:val="28"/>
          <w:szCs w:val="28"/>
          <w:lang w:val="uk-UA"/>
        </w:rPr>
        <w:t xml:space="preserve"> Під час побудови системи ШІ за даним методом основну увагу зосереджують на побудові початкової моделі і правилах, за якими вона може змінюватися (еволюціонувати). Причому модель може бути створено за найрізноманітнішими методами, це може бути і НМ, і набір логічних правил, і будь-яка інша модель. Після цього ми вмикаємо комп'ютер і він на основі перевірки моделей відбирає найкращі з них, і за цими моделями за найрізноманітнішими правилами генеруються нові моделі. Серед еволюційних алгоритмів класичним вважається генетичний алгоритм.</w:t>
      </w:r>
    </w:p>
    <w:p w14:paraId="1CB6EAF2" w14:textId="5F31E7FC" w:rsidR="00146E4F" w:rsidRDefault="00FD1699" w:rsidP="00DD390B">
      <w:pPr>
        <w:pStyle w:val="a7"/>
        <w:numPr>
          <w:ilvl w:val="0"/>
          <w:numId w:val="1"/>
        </w:numPr>
        <w:spacing w:after="0" w:line="240" w:lineRule="auto"/>
        <w:ind w:left="0" w:firstLine="567"/>
        <w:rPr>
          <w:rFonts w:ascii="Times New Roman" w:hAnsi="Times New Roman" w:cs="Times New Roman"/>
          <w:sz w:val="28"/>
          <w:szCs w:val="28"/>
          <w:lang w:val="uk-UA"/>
        </w:rPr>
      </w:pPr>
      <w:r w:rsidRPr="00773A38">
        <w:rPr>
          <w:rFonts w:ascii="Times New Roman" w:hAnsi="Times New Roman" w:cs="Times New Roman"/>
          <w:b/>
          <w:bCs/>
          <w:sz w:val="28"/>
          <w:szCs w:val="28"/>
          <w:lang w:val="uk-UA"/>
        </w:rPr>
        <w:t>Імітаційний підхід.</w:t>
      </w:r>
      <w:r w:rsidRPr="00773A38">
        <w:rPr>
          <w:rFonts w:ascii="Times New Roman" w:hAnsi="Times New Roman" w:cs="Times New Roman"/>
          <w:sz w:val="28"/>
          <w:szCs w:val="28"/>
          <w:lang w:val="uk-UA"/>
        </w:rPr>
        <w:t xml:space="preserve"> Цей підхід є класичним для кібернетики з одним із її базових понять чорний ящик. Об'єкт, поведінка якого імітується, якраз і являє собою «чорний ящик». Для нас не важливо, які моделі у нього всередині і як він діє, головне, щоби наша модель в аналогічних ситуаціях поводила себе без змін. Таким чином тут моделюється інша властивість людини — здатність копіювати те, що роблять інші, без поділу на </w:t>
      </w:r>
      <w:r w:rsidRPr="00773A38">
        <w:rPr>
          <w:rFonts w:ascii="Times New Roman" w:hAnsi="Times New Roman" w:cs="Times New Roman"/>
          <w:sz w:val="28"/>
          <w:szCs w:val="28"/>
          <w:lang w:val="uk-UA"/>
        </w:rPr>
        <w:lastRenderedPageBreak/>
        <w:t>елементарні операції і формального опису дій. Часто ця властивість економить багато часу об'єктові, особливо на початку його життя.</w:t>
      </w:r>
    </w:p>
    <w:p w14:paraId="189DA17D" w14:textId="77777777" w:rsidR="00DD390B" w:rsidRPr="00DD390B" w:rsidRDefault="00DD390B" w:rsidP="00DD390B">
      <w:pPr>
        <w:pStyle w:val="a7"/>
        <w:spacing w:after="0" w:line="240" w:lineRule="auto"/>
        <w:ind w:left="567"/>
        <w:rPr>
          <w:rFonts w:ascii="Times New Roman" w:hAnsi="Times New Roman" w:cs="Times New Roman"/>
          <w:sz w:val="28"/>
          <w:szCs w:val="28"/>
          <w:lang w:val="uk-UA"/>
        </w:rPr>
      </w:pPr>
    </w:p>
    <w:p w14:paraId="66C6F3C8" w14:textId="7249044F" w:rsidR="00146E4F" w:rsidRPr="00773A38" w:rsidRDefault="00146E4F" w:rsidP="00DD390B">
      <w:pPr>
        <w:spacing w:after="0" w:line="240" w:lineRule="auto"/>
        <w:ind w:firstLine="567"/>
        <w:rPr>
          <w:rFonts w:ascii="Times New Roman" w:hAnsi="Times New Roman" w:cs="Times New Roman"/>
          <w:sz w:val="28"/>
          <w:szCs w:val="28"/>
          <w:lang w:val="uk-UA"/>
        </w:rPr>
      </w:pPr>
      <w:r w:rsidRPr="00773A38">
        <w:rPr>
          <w:rFonts w:ascii="Times New Roman" w:hAnsi="Times New Roman" w:cs="Times New Roman"/>
          <w:b/>
          <w:bCs/>
          <w:sz w:val="28"/>
          <w:szCs w:val="28"/>
          <w:lang w:val="uk-UA"/>
        </w:rPr>
        <w:t xml:space="preserve">Нейронні мережі — </w:t>
      </w:r>
      <w:r w:rsidRPr="00773A38">
        <w:rPr>
          <w:rFonts w:ascii="Times New Roman" w:hAnsi="Times New Roman" w:cs="Times New Roman"/>
          <w:sz w:val="28"/>
          <w:szCs w:val="28"/>
          <w:lang w:val="uk-UA"/>
        </w:rPr>
        <w:t>це обчислювальні системи, натхнені біологічними нейронними мережами, що складають мозок тварин. Такі системи навчаються задач (поступально покращують свою продуктивність на них), розглядаючи приклади, загалом без спеціального програмування під задачу.</w:t>
      </w:r>
    </w:p>
    <w:p w14:paraId="359B4D21" w14:textId="76374AF9" w:rsidR="00146E4F" w:rsidRPr="00773A38" w:rsidRDefault="00146E4F" w:rsidP="00DD390B">
      <w:pPr>
        <w:spacing w:after="0" w:line="240" w:lineRule="auto"/>
        <w:ind w:firstLine="567"/>
        <w:rPr>
          <w:rFonts w:ascii="Times New Roman" w:hAnsi="Times New Roman" w:cs="Times New Roman"/>
          <w:sz w:val="28"/>
          <w:szCs w:val="28"/>
          <w:lang w:val="uk-UA"/>
        </w:rPr>
      </w:pPr>
      <w:r w:rsidRPr="00773A38">
        <w:rPr>
          <w:rFonts w:ascii="Times New Roman" w:hAnsi="Times New Roman" w:cs="Times New Roman"/>
          <w:sz w:val="28"/>
          <w:szCs w:val="28"/>
          <w:lang w:val="uk-UA"/>
        </w:rPr>
        <w:t>Нейронні мережі використовуються для вирішення складних завдань, які вимагають аналітичних обчислень подібних тим, що робить людський мозок. Найпоширенішими застосуваннями нейронних мереж є:</w:t>
      </w:r>
    </w:p>
    <w:p w14:paraId="6A86C34A" w14:textId="4437E596" w:rsidR="00146E4F" w:rsidRPr="00773A38" w:rsidRDefault="00146E4F" w:rsidP="00773A38">
      <w:pPr>
        <w:spacing w:after="0" w:line="240" w:lineRule="auto"/>
        <w:ind w:firstLine="567"/>
        <w:rPr>
          <w:rFonts w:ascii="Times New Roman" w:hAnsi="Times New Roman" w:cs="Times New Roman"/>
          <w:sz w:val="28"/>
          <w:szCs w:val="28"/>
          <w:lang w:val="uk-UA"/>
        </w:rPr>
      </w:pPr>
      <w:r w:rsidRPr="00773A38">
        <w:rPr>
          <w:rFonts w:ascii="Times New Roman" w:hAnsi="Times New Roman" w:cs="Times New Roman"/>
          <w:b/>
          <w:bCs/>
          <w:sz w:val="28"/>
          <w:szCs w:val="28"/>
          <w:lang w:val="uk-UA"/>
        </w:rPr>
        <w:t>Класифікація</w:t>
      </w:r>
      <w:r w:rsidRPr="00773A38">
        <w:rPr>
          <w:rFonts w:ascii="Times New Roman" w:hAnsi="Times New Roman" w:cs="Times New Roman"/>
          <w:sz w:val="28"/>
          <w:szCs w:val="28"/>
          <w:lang w:val="uk-UA"/>
        </w:rPr>
        <w:t xml:space="preserve"> - розподіл даних по параметрах. Наприклад, на вхід дається набір людей і потрібно вирішити, кому з них давати кредит, а кому ні. Цю роботу може зробити нейронна мережа, аналізуючи таку інформацію як: вік, платоспроможність, кредитна історія і тд.</w:t>
      </w:r>
    </w:p>
    <w:p w14:paraId="5176EBBD" w14:textId="42443176" w:rsidR="00146E4F" w:rsidRPr="00773A38" w:rsidRDefault="00146E4F" w:rsidP="00DD390B">
      <w:pPr>
        <w:spacing w:after="0" w:line="240" w:lineRule="auto"/>
        <w:ind w:firstLine="567"/>
        <w:rPr>
          <w:rFonts w:ascii="Times New Roman" w:hAnsi="Times New Roman" w:cs="Times New Roman"/>
          <w:sz w:val="28"/>
          <w:szCs w:val="28"/>
        </w:rPr>
      </w:pPr>
      <w:r w:rsidRPr="00773A38">
        <w:rPr>
          <w:rFonts w:ascii="Times New Roman" w:hAnsi="Times New Roman" w:cs="Times New Roman"/>
          <w:b/>
          <w:bCs/>
          <w:sz w:val="28"/>
          <w:szCs w:val="28"/>
        </w:rPr>
        <w:t>Передбачення</w:t>
      </w:r>
      <w:r w:rsidRPr="00773A38">
        <w:rPr>
          <w:rFonts w:ascii="Times New Roman" w:hAnsi="Times New Roman" w:cs="Times New Roman"/>
          <w:sz w:val="28"/>
          <w:szCs w:val="28"/>
        </w:rPr>
        <w:t xml:space="preserve"> - можливість прогнозувати наступний крок. Наприклад, зростання або падіння акцій, грунтуючись на ситуації </w:t>
      </w:r>
      <w:proofErr w:type="gramStart"/>
      <w:r w:rsidRPr="00773A38">
        <w:rPr>
          <w:rFonts w:ascii="Times New Roman" w:hAnsi="Times New Roman" w:cs="Times New Roman"/>
          <w:sz w:val="28"/>
          <w:szCs w:val="28"/>
        </w:rPr>
        <w:t>на</w:t>
      </w:r>
      <w:proofErr w:type="gramEnd"/>
      <w:r w:rsidRPr="00773A38">
        <w:rPr>
          <w:rFonts w:ascii="Times New Roman" w:hAnsi="Times New Roman" w:cs="Times New Roman"/>
          <w:sz w:val="28"/>
          <w:szCs w:val="28"/>
        </w:rPr>
        <w:t xml:space="preserve"> фондовому ринку.</w:t>
      </w:r>
    </w:p>
    <w:p w14:paraId="2F6F9212" w14:textId="4D2A5136" w:rsidR="00146E4F" w:rsidRDefault="00146E4F" w:rsidP="00773A38">
      <w:pPr>
        <w:spacing w:after="0" w:line="240" w:lineRule="auto"/>
        <w:ind w:firstLine="567"/>
        <w:rPr>
          <w:rFonts w:ascii="Times New Roman" w:hAnsi="Times New Roman" w:cs="Times New Roman"/>
          <w:sz w:val="28"/>
          <w:szCs w:val="28"/>
        </w:rPr>
      </w:pPr>
      <w:r w:rsidRPr="00773A38">
        <w:rPr>
          <w:rFonts w:ascii="Times New Roman" w:hAnsi="Times New Roman" w:cs="Times New Roman"/>
          <w:b/>
          <w:bCs/>
          <w:sz w:val="28"/>
          <w:szCs w:val="28"/>
        </w:rPr>
        <w:t xml:space="preserve">Розпізнавання </w:t>
      </w:r>
      <w:r w:rsidRPr="00773A38">
        <w:rPr>
          <w:rFonts w:ascii="Times New Roman" w:hAnsi="Times New Roman" w:cs="Times New Roman"/>
          <w:sz w:val="28"/>
          <w:szCs w:val="28"/>
        </w:rPr>
        <w:t>- в даний час, саме широке застосування нейронних мереж. Використовується в Google, коли ви шукаєте фото або в камерах телефонів, коли воно визначає положення вашого обличчя і виділяє його і багато іншого.</w:t>
      </w:r>
    </w:p>
    <w:p w14:paraId="6B7A5A2F" w14:textId="77777777" w:rsidR="00DD390B" w:rsidRPr="00773A38" w:rsidRDefault="00DD390B" w:rsidP="00773A38">
      <w:pPr>
        <w:spacing w:after="0" w:line="240" w:lineRule="auto"/>
        <w:ind w:firstLine="567"/>
        <w:rPr>
          <w:rFonts w:ascii="Times New Roman" w:hAnsi="Times New Roman" w:cs="Times New Roman"/>
          <w:sz w:val="28"/>
          <w:szCs w:val="28"/>
        </w:rPr>
      </w:pPr>
    </w:p>
    <w:p w14:paraId="22B62E0C" w14:textId="3DF57CEB" w:rsidR="00146E4F" w:rsidRPr="00773A38" w:rsidRDefault="00146E4F" w:rsidP="00773A38">
      <w:pPr>
        <w:spacing w:after="0" w:line="240" w:lineRule="auto"/>
        <w:ind w:firstLine="567"/>
        <w:jc w:val="center"/>
        <w:rPr>
          <w:rFonts w:ascii="Times New Roman" w:hAnsi="Times New Roman" w:cs="Times New Roman"/>
          <w:b/>
          <w:bCs/>
          <w:sz w:val="28"/>
          <w:szCs w:val="28"/>
          <w:lang w:val="uk-UA"/>
        </w:rPr>
      </w:pPr>
      <w:r w:rsidRPr="00773A38">
        <w:rPr>
          <w:rFonts w:ascii="Times New Roman" w:hAnsi="Times New Roman" w:cs="Times New Roman"/>
          <w:b/>
          <w:bCs/>
          <w:sz w:val="28"/>
          <w:szCs w:val="28"/>
          <w:lang w:val="uk-UA"/>
        </w:rPr>
        <w:t>Постановка задачі</w:t>
      </w:r>
    </w:p>
    <w:p w14:paraId="0DC611AD" w14:textId="34810FBC" w:rsidR="00146E4F" w:rsidRPr="00773A38" w:rsidRDefault="00451F75" w:rsidP="00773A38">
      <w:pPr>
        <w:spacing w:after="0" w:line="240" w:lineRule="auto"/>
        <w:ind w:firstLine="567"/>
        <w:rPr>
          <w:rFonts w:ascii="Times New Roman" w:hAnsi="Times New Roman" w:cs="Times New Roman"/>
          <w:sz w:val="28"/>
          <w:szCs w:val="28"/>
        </w:rPr>
      </w:pPr>
      <w:r w:rsidRPr="00773A38">
        <w:rPr>
          <w:rFonts w:ascii="Times New Roman" w:hAnsi="Times New Roman" w:cs="Times New Roman"/>
          <w:sz w:val="28"/>
          <w:szCs w:val="28"/>
        </w:rPr>
        <w:t>Створення нейронної мережі яка на основі вхідних дан</w:t>
      </w:r>
      <w:r w:rsidR="00937855">
        <w:rPr>
          <w:rFonts w:ascii="Times New Roman" w:hAnsi="Times New Roman" w:cs="Times New Roman"/>
          <w:sz w:val="28"/>
          <w:szCs w:val="28"/>
          <w:lang w:val="uk-UA"/>
        </w:rPr>
        <w:t>н</w:t>
      </w:r>
      <w:r w:rsidRPr="00773A38">
        <w:rPr>
          <w:rFonts w:ascii="Times New Roman" w:hAnsi="Times New Roman" w:cs="Times New Roman"/>
          <w:sz w:val="28"/>
          <w:szCs w:val="28"/>
        </w:rPr>
        <w:t>их буде прогнозувати</w:t>
      </w:r>
      <w:r w:rsidR="00F55FA7" w:rsidRPr="00773A38">
        <w:rPr>
          <w:rFonts w:ascii="Times New Roman" w:hAnsi="Times New Roman" w:cs="Times New Roman"/>
          <w:sz w:val="28"/>
          <w:szCs w:val="28"/>
        </w:rPr>
        <w:t xml:space="preserve"> чи вижив пасажир </w:t>
      </w:r>
      <w:proofErr w:type="gramStart"/>
      <w:r w:rsidR="00F55FA7" w:rsidRPr="00773A38">
        <w:rPr>
          <w:rFonts w:ascii="Times New Roman" w:hAnsi="Times New Roman" w:cs="Times New Roman"/>
          <w:sz w:val="28"/>
          <w:szCs w:val="28"/>
        </w:rPr>
        <w:t>п</w:t>
      </w:r>
      <w:proofErr w:type="gramEnd"/>
      <w:r w:rsidR="00F55FA7" w:rsidRPr="00773A38">
        <w:rPr>
          <w:rFonts w:ascii="Times New Roman" w:hAnsi="Times New Roman" w:cs="Times New Roman"/>
          <w:sz w:val="28"/>
          <w:szCs w:val="28"/>
        </w:rPr>
        <w:t>ід час затоплення «Титанік</w:t>
      </w:r>
      <w:r w:rsidR="00DD390B">
        <w:rPr>
          <w:rFonts w:ascii="Times New Roman" w:hAnsi="Times New Roman" w:cs="Times New Roman"/>
          <w:sz w:val="28"/>
          <w:szCs w:val="28"/>
          <w:lang w:val="uk-UA"/>
        </w:rPr>
        <w:t>а</w:t>
      </w:r>
      <w:r w:rsidR="00F55FA7" w:rsidRPr="00773A38">
        <w:rPr>
          <w:rFonts w:ascii="Times New Roman" w:hAnsi="Times New Roman" w:cs="Times New Roman"/>
          <w:sz w:val="28"/>
          <w:szCs w:val="28"/>
        </w:rPr>
        <w:t>».</w:t>
      </w:r>
    </w:p>
    <w:p w14:paraId="4BE9160F" w14:textId="4913B33D" w:rsidR="00F55FA7" w:rsidRPr="00773A38" w:rsidRDefault="00F55FA7" w:rsidP="00773A38">
      <w:pPr>
        <w:spacing w:after="0" w:line="240" w:lineRule="auto"/>
        <w:ind w:firstLine="567"/>
        <w:jc w:val="center"/>
        <w:rPr>
          <w:rFonts w:ascii="Times New Roman" w:hAnsi="Times New Roman" w:cs="Times New Roman"/>
          <w:b/>
          <w:bCs/>
          <w:sz w:val="28"/>
          <w:szCs w:val="28"/>
        </w:rPr>
      </w:pPr>
      <w:r w:rsidRPr="00773A38">
        <w:rPr>
          <w:rFonts w:ascii="Times New Roman" w:hAnsi="Times New Roman" w:cs="Times New Roman"/>
          <w:b/>
          <w:bCs/>
          <w:sz w:val="28"/>
          <w:szCs w:val="28"/>
        </w:rPr>
        <w:t>Розв’</w:t>
      </w:r>
      <w:r w:rsidRPr="00773A38">
        <w:rPr>
          <w:rFonts w:ascii="Times New Roman" w:hAnsi="Times New Roman" w:cs="Times New Roman"/>
          <w:b/>
          <w:bCs/>
          <w:sz w:val="28"/>
          <w:szCs w:val="28"/>
          <w:lang w:val="uk-UA"/>
        </w:rPr>
        <w:t>язок</w:t>
      </w:r>
    </w:p>
    <w:p w14:paraId="72CC56FE" w14:textId="06FC555D" w:rsidR="004A40BD" w:rsidRPr="00773A38" w:rsidRDefault="0049096D" w:rsidP="00773A38">
      <w:pPr>
        <w:spacing w:after="0" w:line="240" w:lineRule="auto"/>
        <w:ind w:firstLine="567"/>
        <w:rPr>
          <w:rFonts w:ascii="Times New Roman" w:hAnsi="Times New Roman" w:cs="Times New Roman"/>
          <w:sz w:val="28"/>
          <w:szCs w:val="28"/>
          <w:lang w:val="uk-UA"/>
        </w:rPr>
      </w:pPr>
      <w:r w:rsidRPr="00773A38">
        <w:rPr>
          <w:rFonts w:ascii="Times New Roman" w:hAnsi="Times New Roman" w:cs="Times New Roman"/>
          <w:sz w:val="28"/>
          <w:szCs w:val="28"/>
          <w:lang w:val="uk-UA"/>
        </w:rPr>
        <w:t>Перше, що нам необхідно зробити це ознайомитись із вхідним наб</w:t>
      </w:r>
      <w:r w:rsidR="00DD390B">
        <w:rPr>
          <w:rFonts w:ascii="Times New Roman" w:hAnsi="Times New Roman" w:cs="Times New Roman"/>
          <w:sz w:val="28"/>
          <w:szCs w:val="28"/>
          <w:lang w:val="uk-UA"/>
        </w:rPr>
        <w:t>о</w:t>
      </w:r>
      <w:r w:rsidRPr="00773A38">
        <w:rPr>
          <w:rFonts w:ascii="Times New Roman" w:hAnsi="Times New Roman" w:cs="Times New Roman"/>
          <w:sz w:val="28"/>
          <w:szCs w:val="28"/>
          <w:lang w:val="uk-UA"/>
        </w:rPr>
        <w:t>ром дан</w:t>
      </w:r>
      <w:r w:rsidR="00937855">
        <w:rPr>
          <w:rFonts w:ascii="Times New Roman" w:hAnsi="Times New Roman" w:cs="Times New Roman"/>
          <w:sz w:val="28"/>
          <w:szCs w:val="28"/>
          <w:lang w:val="uk-UA"/>
        </w:rPr>
        <w:t>н</w:t>
      </w:r>
      <w:r w:rsidRPr="00773A38">
        <w:rPr>
          <w:rFonts w:ascii="Times New Roman" w:hAnsi="Times New Roman" w:cs="Times New Roman"/>
          <w:sz w:val="28"/>
          <w:szCs w:val="28"/>
          <w:lang w:val="uk-UA"/>
        </w:rPr>
        <w:t xml:space="preserve">их: </w:t>
      </w:r>
    </w:p>
    <w:p w14:paraId="7547A6BD" w14:textId="58D48B6F" w:rsidR="00F23E59" w:rsidRPr="00773A38" w:rsidRDefault="00F23E59" w:rsidP="00773A38">
      <w:pPr>
        <w:spacing w:after="0" w:line="240" w:lineRule="auto"/>
        <w:ind w:firstLine="567"/>
        <w:jc w:val="center"/>
        <w:rPr>
          <w:rFonts w:ascii="Times New Roman" w:hAnsi="Times New Roman" w:cs="Times New Roman"/>
          <w:sz w:val="28"/>
          <w:szCs w:val="28"/>
          <w:lang w:val="uk-UA"/>
        </w:rPr>
      </w:pPr>
    </w:p>
    <w:tbl>
      <w:tblPr>
        <w:tblStyle w:val="a9"/>
        <w:tblW w:w="0" w:type="auto"/>
        <w:tblInd w:w="1462" w:type="dxa"/>
        <w:tblLook w:val="04A0" w:firstRow="1" w:lastRow="0" w:firstColumn="1" w:lastColumn="0" w:noHBand="0" w:noVBand="1"/>
      </w:tblPr>
      <w:tblGrid>
        <w:gridCol w:w="599"/>
        <w:gridCol w:w="1584"/>
        <w:gridCol w:w="702"/>
        <w:gridCol w:w="1278"/>
        <w:gridCol w:w="2495"/>
      </w:tblGrid>
      <w:tr w:rsidR="00F23E59" w:rsidRPr="00773A38" w14:paraId="3C8E3252" w14:textId="77777777" w:rsidTr="00F23E59">
        <w:tc>
          <w:tcPr>
            <w:tcW w:w="599" w:type="dxa"/>
          </w:tcPr>
          <w:p w14:paraId="7D810C5E" w14:textId="43FFFE19"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en-US"/>
              </w:rPr>
              <w:t>ID</w:t>
            </w:r>
          </w:p>
        </w:tc>
        <w:tc>
          <w:tcPr>
            <w:tcW w:w="1584" w:type="dxa"/>
          </w:tcPr>
          <w:p w14:paraId="5AC45E32" w14:textId="4D70B89D"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Тип білету</w:t>
            </w:r>
          </w:p>
        </w:tc>
        <w:tc>
          <w:tcPr>
            <w:tcW w:w="702" w:type="dxa"/>
          </w:tcPr>
          <w:p w14:paraId="3A5E7B4E" w14:textId="34DDE2C0"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Вік</w:t>
            </w:r>
          </w:p>
        </w:tc>
        <w:tc>
          <w:tcPr>
            <w:tcW w:w="1278" w:type="dxa"/>
          </w:tcPr>
          <w:p w14:paraId="55AD42B1" w14:textId="4370E4FE"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Стать</w:t>
            </w:r>
          </w:p>
        </w:tc>
        <w:tc>
          <w:tcPr>
            <w:tcW w:w="2495" w:type="dxa"/>
          </w:tcPr>
          <w:p w14:paraId="72E45498" w14:textId="16CB5FC2"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Статус виживання</w:t>
            </w:r>
          </w:p>
        </w:tc>
      </w:tr>
      <w:tr w:rsidR="00F23E59" w:rsidRPr="00773A38" w14:paraId="65672A58" w14:textId="77777777" w:rsidTr="00F23E59">
        <w:tc>
          <w:tcPr>
            <w:tcW w:w="599" w:type="dxa"/>
          </w:tcPr>
          <w:p w14:paraId="362D4B3B" w14:textId="13256128"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1</w:t>
            </w:r>
          </w:p>
        </w:tc>
        <w:tc>
          <w:tcPr>
            <w:tcW w:w="1584" w:type="dxa"/>
          </w:tcPr>
          <w:p w14:paraId="02ABEF4D" w14:textId="178EC617"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1</w:t>
            </w:r>
          </w:p>
        </w:tc>
        <w:tc>
          <w:tcPr>
            <w:tcW w:w="702" w:type="dxa"/>
          </w:tcPr>
          <w:p w14:paraId="190820C9" w14:textId="1675B13F"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37</w:t>
            </w:r>
          </w:p>
        </w:tc>
        <w:tc>
          <w:tcPr>
            <w:tcW w:w="1278" w:type="dxa"/>
          </w:tcPr>
          <w:p w14:paraId="67DE8142" w14:textId="054834D4"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Чоловік</w:t>
            </w:r>
          </w:p>
        </w:tc>
        <w:tc>
          <w:tcPr>
            <w:tcW w:w="2495" w:type="dxa"/>
          </w:tcPr>
          <w:p w14:paraId="5E11A155" w14:textId="0140CEC1"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Вижив</w:t>
            </w:r>
          </w:p>
        </w:tc>
      </w:tr>
      <w:tr w:rsidR="00F23E59" w:rsidRPr="00773A38" w14:paraId="4088F7A4" w14:textId="77777777" w:rsidTr="00F23E59">
        <w:tc>
          <w:tcPr>
            <w:tcW w:w="599" w:type="dxa"/>
          </w:tcPr>
          <w:p w14:paraId="41D06476" w14:textId="1C0D008B"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2</w:t>
            </w:r>
          </w:p>
        </w:tc>
        <w:tc>
          <w:tcPr>
            <w:tcW w:w="1584" w:type="dxa"/>
          </w:tcPr>
          <w:p w14:paraId="72AACB52" w14:textId="5B5219AD"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2</w:t>
            </w:r>
          </w:p>
        </w:tc>
        <w:tc>
          <w:tcPr>
            <w:tcW w:w="702" w:type="dxa"/>
          </w:tcPr>
          <w:p w14:paraId="1D46FB6F" w14:textId="3234E316"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21</w:t>
            </w:r>
          </w:p>
        </w:tc>
        <w:tc>
          <w:tcPr>
            <w:tcW w:w="1278" w:type="dxa"/>
          </w:tcPr>
          <w:p w14:paraId="47288181" w14:textId="1E072A54"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Жінка</w:t>
            </w:r>
          </w:p>
        </w:tc>
        <w:tc>
          <w:tcPr>
            <w:tcW w:w="2495" w:type="dxa"/>
          </w:tcPr>
          <w:p w14:paraId="77FD03D5" w14:textId="124CB85B"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Вижила</w:t>
            </w:r>
          </w:p>
        </w:tc>
      </w:tr>
      <w:tr w:rsidR="00F23E59" w:rsidRPr="00773A38" w14:paraId="75470526" w14:textId="77777777" w:rsidTr="00F23E59">
        <w:tc>
          <w:tcPr>
            <w:tcW w:w="599" w:type="dxa"/>
          </w:tcPr>
          <w:p w14:paraId="619132C1" w14:textId="39DA9323"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3</w:t>
            </w:r>
          </w:p>
        </w:tc>
        <w:tc>
          <w:tcPr>
            <w:tcW w:w="1584" w:type="dxa"/>
          </w:tcPr>
          <w:p w14:paraId="1A5510B3" w14:textId="77AFD9F6"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3</w:t>
            </w:r>
          </w:p>
        </w:tc>
        <w:tc>
          <w:tcPr>
            <w:tcW w:w="702" w:type="dxa"/>
          </w:tcPr>
          <w:p w14:paraId="4C6E5CCC" w14:textId="2704C751"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30</w:t>
            </w:r>
          </w:p>
        </w:tc>
        <w:tc>
          <w:tcPr>
            <w:tcW w:w="1278" w:type="dxa"/>
          </w:tcPr>
          <w:p w14:paraId="40EAD9AC" w14:textId="5E536040"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Чоловік</w:t>
            </w:r>
          </w:p>
        </w:tc>
        <w:tc>
          <w:tcPr>
            <w:tcW w:w="2495" w:type="dxa"/>
          </w:tcPr>
          <w:p w14:paraId="0CAD73FA" w14:textId="545B0A93"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Не вижив</w:t>
            </w:r>
          </w:p>
        </w:tc>
      </w:tr>
      <w:tr w:rsidR="00F23E59" w:rsidRPr="00773A38" w14:paraId="7BF2ECBF" w14:textId="77777777" w:rsidTr="00F23E59">
        <w:tc>
          <w:tcPr>
            <w:tcW w:w="599" w:type="dxa"/>
          </w:tcPr>
          <w:p w14:paraId="409D8003" w14:textId="114B79DD"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4</w:t>
            </w:r>
          </w:p>
        </w:tc>
        <w:tc>
          <w:tcPr>
            <w:tcW w:w="1584" w:type="dxa"/>
          </w:tcPr>
          <w:p w14:paraId="7544BAA5" w14:textId="3049A396"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2</w:t>
            </w:r>
          </w:p>
        </w:tc>
        <w:tc>
          <w:tcPr>
            <w:tcW w:w="702" w:type="dxa"/>
          </w:tcPr>
          <w:p w14:paraId="68B937B0" w14:textId="465C6450"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40</w:t>
            </w:r>
          </w:p>
        </w:tc>
        <w:tc>
          <w:tcPr>
            <w:tcW w:w="1278" w:type="dxa"/>
          </w:tcPr>
          <w:p w14:paraId="249A3C92" w14:textId="564A1E81"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Жінка</w:t>
            </w:r>
          </w:p>
        </w:tc>
        <w:tc>
          <w:tcPr>
            <w:tcW w:w="2495" w:type="dxa"/>
          </w:tcPr>
          <w:p w14:paraId="4C127A84" w14:textId="15625294" w:rsidR="00F23E59" w:rsidRPr="00773A38" w:rsidRDefault="00F23E59" w:rsidP="00773A38">
            <w:pPr>
              <w:ind w:firstLine="567"/>
              <w:jc w:val="center"/>
              <w:rPr>
                <w:rFonts w:ascii="Times New Roman" w:hAnsi="Times New Roman" w:cs="Times New Roman"/>
                <w:sz w:val="28"/>
                <w:szCs w:val="28"/>
                <w:lang w:val="uk-UA"/>
              </w:rPr>
            </w:pPr>
            <w:r w:rsidRPr="00773A38">
              <w:rPr>
                <w:rFonts w:ascii="Times New Roman" w:hAnsi="Times New Roman" w:cs="Times New Roman"/>
                <w:sz w:val="28"/>
                <w:szCs w:val="28"/>
                <w:lang w:val="uk-UA"/>
              </w:rPr>
              <w:t>Не вижила</w:t>
            </w:r>
          </w:p>
        </w:tc>
      </w:tr>
    </w:tbl>
    <w:p w14:paraId="6CF5F504" w14:textId="32C59689" w:rsidR="00F23E59" w:rsidRPr="00773A38" w:rsidRDefault="00F23E59" w:rsidP="00773A38">
      <w:pPr>
        <w:spacing w:after="0" w:line="240" w:lineRule="auto"/>
        <w:ind w:firstLine="567"/>
        <w:rPr>
          <w:rFonts w:ascii="Times New Roman" w:hAnsi="Times New Roman" w:cs="Times New Roman"/>
          <w:sz w:val="28"/>
          <w:szCs w:val="28"/>
          <w:lang w:val="uk-UA"/>
        </w:rPr>
      </w:pPr>
    </w:p>
    <w:p w14:paraId="612CD7D0" w14:textId="403D4C2E" w:rsidR="00F23E59" w:rsidRPr="00773A38" w:rsidRDefault="00F23E59" w:rsidP="00773A38">
      <w:pPr>
        <w:spacing w:after="0" w:line="240" w:lineRule="auto"/>
        <w:ind w:firstLine="567"/>
        <w:rPr>
          <w:rFonts w:ascii="Times New Roman" w:hAnsi="Times New Roman" w:cs="Times New Roman"/>
          <w:sz w:val="28"/>
          <w:szCs w:val="28"/>
          <w:lang w:val="uk-UA"/>
        </w:rPr>
      </w:pPr>
      <w:r w:rsidRPr="00773A38">
        <w:rPr>
          <w:rFonts w:ascii="Times New Roman" w:hAnsi="Times New Roman" w:cs="Times New Roman"/>
          <w:sz w:val="28"/>
          <w:szCs w:val="28"/>
          <w:lang w:val="uk-UA"/>
        </w:rPr>
        <w:t>Замін</w:t>
      </w:r>
      <w:r w:rsidR="00937855">
        <w:rPr>
          <w:rFonts w:ascii="Times New Roman" w:hAnsi="Times New Roman" w:cs="Times New Roman"/>
          <w:sz w:val="28"/>
          <w:szCs w:val="28"/>
          <w:lang w:val="uk-UA"/>
        </w:rPr>
        <w:t>и</w:t>
      </w:r>
      <w:r w:rsidRPr="00773A38">
        <w:rPr>
          <w:rFonts w:ascii="Times New Roman" w:hAnsi="Times New Roman" w:cs="Times New Roman"/>
          <w:sz w:val="28"/>
          <w:szCs w:val="28"/>
          <w:lang w:val="uk-UA"/>
        </w:rPr>
        <w:t>мо текст цифрами:</w:t>
      </w:r>
    </w:p>
    <w:p w14:paraId="2A54706A" w14:textId="4448C1BA" w:rsidR="00F23E59" w:rsidRPr="00773A38" w:rsidRDefault="00F23E59" w:rsidP="00773A38">
      <w:pPr>
        <w:spacing w:after="0" w:line="240" w:lineRule="auto"/>
        <w:ind w:firstLine="567"/>
        <w:rPr>
          <w:rFonts w:ascii="Times New Roman" w:hAnsi="Times New Roman" w:cs="Times New Roman"/>
          <w:sz w:val="28"/>
          <w:szCs w:val="28"/>
          <w:lang w:val="uk-UA"/>
        </w:rPr>
      </w:pPr>
      <w:r w:rsidRPr="00773A38">
        <w:rPr>
          <w:rFonts w:ascii="Times New Roman" w:hAnsi="Times New Roman" w:cs="Times New Roman"/>
          <w:sz w:val="28"/>
          <w:szCs w:val="28"/>
          <w:lang w:val="uk-UA"/>
        </w:rPr>
        <w:t>Жіноча стать  - 0;</w:t>
      </w:r>
    </w:p>
    <w:p w14:paraId="363CCAF2" w14:textId="2A1AD897" w:rsidR="00F23E59" w:rsidRPr="00773A38" w:rsidRDefault="00F23E59" w:rsidP="00773A38">
      <w:pPr>
        <w:spacing w:after="0" w:line="240" w:lineRule="auto"/>
        <w:ind w:firstLine="567"/>
        <w:rPr>
          <w:rFonts w:ascii="Times New Roman" w:hAnsi="Times New Roman" w:cs="Times New Roman"/>
          <w:sz w:val="28"/>
          <w:szCs w:val="28"/>
          <w:lang w:val="uk-UA"/>
        </w:rPr>
      </w:pPr>
      <w:r w:rsidRPr="00773A38">
        <w:rPr>
          <w:rFonts w:ascii="Times New Roman" w:hAnsi="Times New Roman" w:cs="Times New Roman"/>
          <w:sz w:val="28"/>
          <w:szCs w:val="28"/>
          <w:lang w:val="uk-UA"/>
        </w:rPr>
        <w:t>Чоловіча стать – 1;</w:t>
      </w:r>
    </w:p>
    <w:p w14:paraId="62F3EA60" w14:textId="234A7220" w:rsidR="00F23E59" w:rsidRPr="00773A38" w:rsidRDefault="00F23E59" w:rsidP="00773A38">
      <w:pPr>
        <w:spacing w:after="0" w:line="240" w:lineRule="auto"/>
        <w:ind w:firstLine="567"/>
        <w:rPr>
          <w:rFonts w:ascii="Times New Roman" w:hAnsi="Times New Roman" w:cs="Times New Roman"/>
          <w:sz w:val="28"/>
          <w:szCs w:val="28"/>
          <w:lang w:val="uk-UA"/>
        </w:rPr>
      </w:pPr>
      <w:r w:rsidRPr="00773A38">
        <w:rPr>
          <w:rFonts w:ascii="Times New Roman" w:hAnsi="Times New Roman" w:cs="Times New Roman"/>
          <w:sz w:val="28"/>
          <w:szCs w:val="28"/>
          <w:lang w:val="uk-UA"/>
        </w:rPr>
        <w:t>Вижив – 1;</w:t>
      </w:r>
    </w:p>
    <w:p w14:paraId="7A08EC78" w14:textId="405AE7E7" w:rsidR="00F23E59" w:rsidRPr="00773A38" w:rsidRDefault="00F23E59" w:rsidP="00773A38">
      <w:pPr>
        <w:spacing w:after="0" w:line="240" w:lineRule="auto"/>
        <w:ind w:firstLine="567"/>
        <w:rPr>
          <w:rFonts w:ascii="Times New Roman" w:hAnsi="Times New Roman" w:cs="Times New Roman"/>
          <w:sz w:val="28"/>
          <w:szCs w:val="28"/>
          <w:lang w:val="uk-UA"/>
        </w:rPr>
      </w:pPr>
      <w:r w:rsidRPr="00773A38">
        <w:rPr>
          <w:rFonts w:ascii="Times New Roman" w:hAnsi="Times New Roman" w:cs="Times New Roman"/>
          <w:sz w:val="28"/>
          <w:szCs w:val="28"/>
          <w:lang w:val="uk-UA"/>
        </w:rPr>
        <w:t>Не вижив – 0;</w:t>
      </w:r>
    </w:p>
    <w:p w14:paraId="394330FB" w14:textId="322B4677" w:rsidR="00F23E59" w:rsidRPr="00773A38" w:rsidRDefault="00F23E59" w:rsidP="00773A38">
      <w:pPr>
        <w:spacing w:after="0" w:line="240" w:lineRule="auto"/>
        <w:ind w:firstLine="567"/>
        <w:rPr>
          <w:rFonts w:ascii="Times New Roman" w:hAnsi="Times New Roman" w:cs="Times New Roman"/>
          <w:sz w:val="28"/>
          <w:szCs w:val="28"/>
          <w:lang w:val="uk-UA"/>
        </w:rPr>
      </w:pPr>
      <w:r w:rsidRPr="00773A38">
        <w:rPr>
          <w:rFonts w:ascii="Times New Roman" w:hAnsi="Times New Roman" w:cs="Times New Roman"/>
          <w:sz w:val="28"/>
          <w:szCs w:val="28"/>
          <w:lang w:val="uk-UA"/>
        </w:rPr>
        <w:t>Отримаємо наступну матрицю:</w:t>
      </w:r>
    </w:p>
    <w:p w14:paraId="411A6F71" w14:textId="77E3151D" w:rsidR="0049096D" w:rsidRPr="00773A38" w:rsidRDefault="00773A38" w:rsidP="00773A38">
      <w:pPr>
        <w:spacing w:after="0" w:line="240" w:lineRule="auto"/>
        <w:ind w:firstLine="567"/>
        <w:jc w:val="center"/>
        <w:rPr>
          <w:rFonts w:ascii="Times New Roman" w:eastAsiaTheme="minorEastAsia" w:hAnsi="Times New Roman" w:cs="Times New Roman"/>
          <w:sz w:val="28"/>
          <w:szCs w:val="28"/>
          <w:lang w:val="uk-UA"/>
        </w:rPr>
      </w:pPr>
      <w:r>
        <w:rPr>
          <w:rFonts w:ascii="Times New Roman" w:eastAsiaTheme="minorEastAsia" w:hAnsi="Times New Roman" w:cs="Times New Roman"/>
          <w:sz w:val="28"/>
          <w:szCs w:val="28"/>
          <w:lang w:val="en-US"/>
        </w:rPr>
        <w:lastRenderedPageBreak/>
        <w:t xml:space="preserve"> </w:t>
      </w:r>
      <m:oMath>
        <m:m>
          <m:mPr>
            <m:mcs>
              <m:mc>
                <m:mcPr>
                  <m:count m:val="2"/>
                  <m:mcJc m:val="center"/>
                </m:mcPr>
              </m:mc>
            </m:mcs>
            <m:ctrlPr>
              <w:rPr>
                <w:rFonts w:ascii="Cambria Math" w:eastAsiaTheme="minorEastAsia" w:hAnsi="Cambria Math" w:cs="Times New Roman"/>
                <w:i/>
                <w:sz w:val="28"/>
                <w:szCs w:val="28"/>
                <w:lang w:val="uk-UA"/>
              </w:rPr>
            </m:ctrlPr>
          </m:mPr>
          <m:mr>
            <m:e>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uk-UA"/>
                </w:rPr>
                <m:t>1</m:t>
              </m:r>
            </m:e>
            <m:e>
              <m:r>
                <w:rPr>
                  <w:rFonts w:ascii="Cambria Math" w:eastAsiaTheme="minorEastAsia" w:hAnsi="Cambria Math" w:cs="Times New Roman"/>
                  <w:sz w:val="28"/>
                  <w:szCs w:val="28"/>
                  <w:lang w:val="uk-UA"/>
                </w:rPr>
                <m:t>1</m:t>
              </m:r>
            </m:e>
          </m:mr>
          <m:mr>
            <m:e>
              <m:r>
                <w:rPr>
                  <w:rFonts w:ascii="Cambria Math" w:eastAsiaTheme="minorEastAsia" w:hAnsi="Cambria Math" w:cs="Times New Roman"/>
                  <w:sz w:val="28"/>
                  <w:szCs w:val="28"/>
                  <w:lang w:val="uk-UA"/>
                </w:rPr>
                <m:t>|2</m:t>
              </m:r>
            </m:e>
            <m:e>
              <m:r>
                <w:rPr>
                  <w:rFonts w:ascii="Cambria Math" w:eastAsiaTheme="minorEastAsia" w:hAnsi="Cambria Math" w:cs="Times New Roman"/>
                  <w:sz w:val="28"/>
                  <w:szCs w:val="28"/>
                  <w:lang w:val="uk-UA"/>
                </w:rPr>
                <m:t>2</m:t>
              </m:r>
            </m:e>
          </m:mr>
          <m:mr>
            <m:e>
              <m:r>
                <w:rPr>
                  <w:rFonts w:ascii="Cambria Math" w:eastAsiaTheme="minorEastAsia" w:hAnsi="Cambria Math" w:cs="Times New Roman"/>
                  <w:sz w:val="28"/>
                  <w:szCs w:val="28"/>
                  <w:lang w:val="uk-UA"/>
                </w:rPr>
                <m:t>|3</m:t>
              </m:r>
            </m:e>
            <m:e>
              <m:r>
                <w:rPr>
                  <w:rFonts w:ascii="Cambria Math" w:eastAsiaTheme="minorEastAsia" w:hAnsi="Cambria Math" w:cs="Times New Roman"/>
                  <w:sz w:val="28"/>
                  <w:szCs w:val="28"/>
                  <w:lang w:val="uk-UA"/>
                </w:rPr>
                <m:t>3</m:t>
              </m:r>
            </m:e>
          </m:mr>
        </m:m>
        <m:r>
          <w:rPr>
            <w:rFonts w:ascii="Cambria Math" w:eastAsiaTheme="minorEastAsia" w:hAnsi="Cambria Math" w:cs="Times New Roman"/>
            <w:sz w:val="28"/>
            <w:szCs w:val="28"/>
            <w:lang w:val="uk-UA"/>
          </w:rPr>
          <m:t xml:space="preserve">   </m:t>
        </m:r>
        <m:m>
          <m:mPr>
            <m:mcs>
              <m:mc>
                <m:mcPr>
                  <m:count m:val="3"/>
                  <m:mcJc m:val="center"/>
                </m:mcPr>
              </m:mc>
            </m:mcs>
            <m:ctrlPr>
              <w:rPr>
                <w:rFonts w:ascii="Cambria Math" w:hAnsi="Cambria Math" w:cs="Times New Roman"/>
                <w:i/>
                <w:sz w:val="28"/>
                <w:szCs w:val="28"/>
                <w:lang w:val="uk-UA"/>
              </w:rPr>
            </m:ctrlPr>
          </m:mPr>
          <m:mr>
            <m:e>
              <m:r>
                <w:rPr>
                  <w:rFonts w:ascii="Cambria Math" w:hAnsi="Cambria Math" w:cs="Times New Roman"/>
                  <w:sz w:val="28"/>
                  <w:szCs w:val="28"/>
                  <w:lang w:val="uk-UA"/>
                </w:rPr>
                <m:t>27</m:t>
              </m:r>
            </m:e>
            <m:e>
              <m:r>
                <w:rPr>
                  <w:rFonts w:ascii="Cambria Math" w:hAnsi="Cambria Math" w:cs="Times New Roman"/>
                  <w:sz w:val="28"/>
                  <w:szCs w:val="28"/>
                  <w:lang w:val="uk-UA"/>
                </w:rPr>
                <m:t>1</m:t>
              </m:r>
            </m:e>
            <m:e>
              <m:r>
                <w:rPr>
                  <w:rFonts w:ascii="Cambria Math" w:hAnsi="Cambria Math" w:cs="Times New Roman"/>
                  <w:sz w:val="28"/>
                  <w:szCs w:val="28"/>
                  <w:lang w:val="uk-UA"/>
                </w:rPr>
                <m:t>1|</m:t>
              </m:r>
            </m:e>
          </m:mr>
          <m:mr>
            <m:e>
              <m:r>
                <w:rPr>
                  <w:rFonts w:ascii="Cambria Math" w:hAnsi="Cambria Math" w:cs="Times New Roman"/>
                  <w:sz w:val="28"/>
                  <w:szCs w:val="28"/>
                  <w:lang w:val="uk-UA"/>
                </w:rPr>
                <m:t>29</m:t>
              </m:r>
            </m:e>
            <m:e>
              <m:r>
                <w:rPr>
                  <w:rFonts w:ascii="Cambria Math" w:hAnsi="Cambria Math" w:cs="Times New Roman"/>
                  <w:sz w:val="28"/>
                  <w:szCs w:val="28"/>
                  <w:lang w:val="uk-UA"/>
                </w:rPr>
                <m:t>0</m:t>
              </m:r>
            </m:e>
            <m:e>
              <m:r>
                <w:rPr>
                  <w:rFonts w:ascii="Cambria Math" w:hAnsi="Cambria Math" w:cs="Times New Roman"/>
                  <w:sz w:val="28"/>
                  <w:szCs w:val="28"/>
                  <w:lang w:val="uk-UA"/>
                </w:rPr>
                <m:t>1|</m:t>
              </m:r>
            </m:e>
          </m:mr>
          <m:mr>
            <m:e>
              <m:r>
                <w:rPr>
                  <w:rFonts w:ascii="Cambria Math" w:hAnsi="Cambria Math" w:cs="Times New Roman"/>
                  <w:sz w:val="28"/>
                  <w:szCs w:val="28"/>
                  <w:lang w:val="uk-UA"/>
                </w:rPr>
                <m:t>33</m:t>
              </m:r>
            </m:e>
            <m:e>
              <m:r>
                <w:rPr>
                  <w:rFonts w:ascii="Cambria Math" w:hAnsi="Cambria Math" w:cs="Times New Roman"/>
                  <w:sz w:val="28"/>
                  <w:szCs w:val="28"/>
                  <w:lang w:val="uk-UA"/>
                </w:rPr>
                <m:t>1</m:t>
              </m:r>
            </m:e>
            <m:e>
              <m:r>
                <w:rPr>
                  <w:rFonts w:ascii="Cambria Math" w:hAnsi="Cambria Math" w:cs="Times New Roman"/>
                  <w:sz w:val="28"/>
                  <w:szCs w:val="28"/>
                  <w:lang w:val="uk-UA"/>
                </w:rPr>
                <m:t>0|</m:t>
              </m:r>
            </m:e>
          </m:mr>
        </m:m>
      </m:oMath>
    </w:p>
    <w:p w14:paraId="4D8C32D6" w14:textId="3C32E03B" w:rsidR="0049096D" w:rsidRPr="00773A38" w:rsidRDefault="004E771A" w:rsidP="00773A38">
      <w:pPr>
        <w:spacing w:after="0" w:line="240" w:lineRule="auto"/>
        <w:ind w:firstLine="567"/>
        <w:jc w:val="center"/>
        <w:rPr>
          <w:rFonts w:ascii="Times New Roman" w:eastAsiaTheme="minorEastAsia" w:hAnsi="Times New Roman" w:cs="Times New Roman"/>
          <w:sz w:val="28"/>
          <w:szCs w:val="28"/>
        </w:rPr>
      </w:pPr>
      <m:oMath>
        <m:m>
          <m:mPr>
            <m:mcs>
              <m:mc>
                <m:mcPr>
                  <m:count m:val="3"/>
                  <m:mcJc m:val="center"/>
                </m:mcPr>
              </m:mc>
            </m:mcs>
            <m:ctrlPr>
              <w:rPr>
                <w:rFonts w:ascii="Cambria Math" w:eastAsiaTheme="minorEastAsia" w:hAnsi="Cambria Math" w:cs="Times New Roman"/>
                <w:i/>
                <w:sz w:val="28"/>
                <w:szCs w:val="28"/>
                <w:lang w:val="uk-UA"/>
              </w:rPr>
            </m:ctrlPr>
          </m:mPr>
          <m:mr>
            <m:e>
              <m:r>
                <w:rPr>
                  <w:rFonts w:ascii="Cambria Math" w:eastAsiaTheme="minorEastAsia" w:hAnsi="Cambria Math" w:cs="Times New Roman"/>
                  <w:sz w:val="28"/>
                  <w:szCs w:val="28"/>
                  <w:lang w:val="uk-UA"/>
                </w:rPr>
                <m:t>|4</m:t>
              </m:r>
            </m:e>
            <m:e>
              <m:r>
                <w:rPr>
                  <w:rFonts w:ascii="Cambria Math" w:eastAsiaTheme="minorEastAsia" w:hAnsi="Cambria Math" w:cs="Times New Roman"/>
                  <w:sz w:val="28"/>
                  <w:szCs w:val="28"/>
                  <w:lang w:val="uk-UA"/>
                </w:rPr>
                <m:t>2</m:t>
              </m:r>
            </m:e>
            <m:e>
              <m:r>
                <w:rPr>
                  <w:rFonts w:ascii="Cambria Math" w:eastAsiaTheme="minorEastAsia" w:hAnsi="Cambria Math" w:cs="Times New Roman"/>
                  <w:sz w:val="28"/>
                  <w:szCs w:val="28"/>
                  <w:lang w:val="uk-UA"/>
                </w:rPr>
                <m:t>40</m:t>
              </m:r>
            </m:e>
          </m:mr>
        </m:m>
        <m:r>
          <w:rPr>
            <w:rFonts w:ascii="Cambria Math" w:eastAsiaTheme="minorEastAsia" w:hAnsi="Cambria Math" w:cs="Times New Roman"/>
            <w:sz w:val="28"/>
            <w:szCs w:val="28"/>
            <w:lang w:val="uk-UA"/>
          </w:rPr>
          <m:t xml:space="preserve">   </m:t>
        </m:r>
        <m:m>
          <m:mPr>
            <m:mcs>
              <m:mc>
                <m:mcPr>
                  <m:count m:val="2"/>
                  <m:mcJc m:val="center"/>
                </m:mcPr>
              </m:mc>
            </m:mcs>
            <m:ctrlPr>
              <w:rPr>
                <w:rFonts w:ascii="Cambria Math" w:eastAsiaTheme="minorEastAsia" w:hAnsi="Cambria Math" w:cs="Times New Roman"/>
                <w:i/>
                <w:sz w:val="28"/>
                <w:szCs w:val="28"/>
                <w:lang w:val="uk-UA"/>
              </w:rPr>
            </m:ctrlPr>
          </m:mPr>
          <m:mr>
            <m:e>
              <m:r>
                <w:rPr>
                  <w:rFonts w:ascii="Cambria Math" w:eastAsiaTheme="minorEastAsia" w:hAnsi="Cambria Math" w:cs="Times New Roman"/>
                  <w:sz w:val="28"/>
                  <w:szCs w:val="28"/>
                  <w:lang w:val="uk-UA"/>
                </w:rPr>
                <m:t>1</m:t>
              </m:r>
            </m:e>
            <m:e>
              <m:r>
                <w:rPr>
                  <w:rFonts w:ascii="Cambria Math" w:eastAsiaTheme="minorEastAsia" w:hAnsi="Cambria Math" w:cs="Times New Roman"/>
                  <w:sz w:val="28"/>
                  <w:szCs w:val="28"/>
                  <w:lang w:val="uk-UA"/>
                </w:rPr>
                <m:t>0</m:t>
              </m:r>
            </m:e>
          </m:mr>
        </m:m>
      </m:oMath>
      <w:r w:rsidR="0049096D" w:rsidRPr="00773A38">
        <w:rPr>
          <w:rFonts w:ascii="Times New Roman" w:eastAsiaTheme="minorEastAsia" w:hAnsi="Times New Roman" w:cs="Times New Roman"/>
          <w:sz w:val="28"/>
          <w:szCs w:val="28"/>
        </w:rPr>
        <w:t>|</w:t>
      </w:r>
    </w:p>
    <w:p w14:paraId="06D10750" w14:textId="457AC264" w:rsidR="0049096D" w:rsidRPr="00773A38" w:rsidRDefault="00F23E59" w:rsidP="00773A38">
      <w:pPr>
        <w:spacing w:after="0" w:line="240" w:lineRule="auto"/>
        <w:ind w:firstLine="567"/>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rPr>
        <w:t>Можем зауваж</w:t>
      </w:r>
      <w:r w:rsidR="00937855">
        <w:rPr>
          <w:rFonts w:ascii="Times New Roman" w:eastAsiaTheme="minorEastAsia" w:hAnsi="Times New Roman" w:cs="Times New Roman"/>
          <w:sz w:val="28"/>
          <w:szCs w:val="28"/>
          <w:lang w:val="uk-UA"/>
        </w:rPr>
        <w:t>и</w:t>
      </w:r>
      <w:r w:rsidRPr="00773A38">
        <w:rPr>
          <w:rFonts w:ascii="Times New Roman" w:eastAsiaTheme="minorEastAsia" w:hAnsi="Times New Roman" w:cs="Times New Roman"/>
          <w:sz w:val="28"/>
          <w:szCs w:val="28"/>
        </w:rPr>
        <w:t>ти</w:t>
      </w:r>
      <w:r w:rsidR="00937855">
        <w:rPr>
          <w:rFonts w:ascii="Times New Roman" w:eastAsiaTheme="minorEastAsia" w:hAnsi="Times New Roman" w:cs="Times New Roman"/>
          <w:sz w:val="28"/>
          <w:szCs w:val="28"/>
          <w:lang w:val="uk-UA"/>
        </w:rPr>
        <w:t>,</w:t>
      </w:r>
      <w:r w:rsidRPr="00773A38">
        <w:rPr>
          <w:rFonts w:ascii="Times New Roman" w:eastAsiaTheme="minorEastAsia" w:hAnsi="Times New Roman" w:cs="Times New Roman"/>
          <w:sz w:val="28"/>
          <w:szCs w:val="28"/>
        </w:rPr>
        <w:t xml:space="preserve"> що </w:t>
      </w:r>
      <w:proofErr w:type="gramStart"/>
      <w:r w:rsidRPr="00773A38">
        <w:rPr>
          <w:rFonts w:ascii="Times New Roman" w:eastAsiaTheme="minorEastAsia" w:hAnsi="Times New Roman" w:cs="Times New Roman"/>
          <w:sz w:val="28"/>
          <w:szCs w:val="28"/>
        </w:rPr>
        <w:t>пр</w:t>
      </w:r>
      <w:proofErr w:type="gramEnd"/>
      <w:r w:rsidR="00937855">
        <w:rPr>
          <w:rFonts w:ascii="Times New Roman" w:eastAsiaTheme="minorEastAsia" w:hAnsi="Times New Roman" w:cs="Times New Roman"/>
          <w:sz w:val="28"/>
          <w:szCs w:val="28"/>
          <w:lang w:val="uk-UA"/>
        </w:rPr>
        <w:t>і</w:t>
      </w:r>
      <w:r w:rsidRPr="00773A38">
        <w:rPr>
          <w:rFonts w:ascii="Times New Roman" w:eastAsiaTheme="minorEastAsia" w:hAnsi="Times New Roman" w:cs="Times New Roman"/>
          <w:sz w:val="28"/>
          <w:szCs w:val="28"/>
        </w:rPr>
        <w:t>орітет на виживання мають люди меншого віку і в яких білет кращого классу.</w:t>
      </w:r>
    </w:p>
    <w:p w14:paraId="51CA1B8E" w14:textId="2D610744" w:rsidR="00F23E59" w:rsidRPr="00773A38" w:rsidRDefault="00F23E59" w:rsidP="00773A38">
      <w:pPr>
        <w:spacing w:after="0" w:line="240" w:lineRule="auto"/>
        <w:ind w:firstLine="567"/>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rPr>
        <w:t>Тобто людина середнього віку з білетом 3-го класу практично н</w:t>
      </w:r>
      <w:r w:rsidR="00937855">
        <w:rPr>
          <w:rFonts w:ascii="Times New Roman" w:eastAsiaTheme="minorEastAsia" w:hAnsi="Times New Roman" w:cs="Times New Roman"/>
          <w:sz w:val="28"/>
          <w:szCs w:val="28"/>
          <w:lang w:val="uk-UA"/>
        </w:rPr>
        <w:t xml:space="preserve">е </w:t>
      </w:r>
      <w:r w:rsidRPr="00773A38">
        <w:rPr>
          <w:rFonts w:ascii="Times New Roman" w:eastAsiaTheme="minorEastAsia" w:hAnsi="Times New Roman" w:cs="Times New Roman"/>
          <w:sz w:val="28"/>
          <w:szCs w:val="28"/>
        </w:rPr>
        <w:t>має шансів вижити.</w:t>
      </w:r>
    </w:p>
    <w:p w14:paraId="2CA68440" w14:textId="66F5C409" w:rsidR="00F23E59" w:rsidRPr="00773A38" w:rsidRDefault="00F23E59" w:rsidP="00773A38">
      <w:pPr>
        <w:spacing w:after="0" w:line="240" w:lineRule="auto"/>
        <w:ind w:firstLine="567"/>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rPr>
        <w:t>Відштовхуючись від отриманої інформації складемо модель нейронної мережі:</w:t>
      </w:r>
    </w:p>
    <w:p w14:paraId="7D6E7A23" w14:textId="1616970E" w:rsidR="00F23E59" w:rsidRPr="00773A38" w:rsidRDefault="00F23E59" w:rsidP="00773A38">
      <w:pPr>
        <w:spacing w:after="0" w:line="240" w:lineRule="auto"/>
        <w:ind w:firstLine="567"/>
        <w:rPr>
          <w:rFonts w:ascii="Times New Roman" w:eastAsiaTheme="minorEastAsia" w:hAnsi="Times New Roman" w:cs="Times New Roman"/>
          <w:sz w:val="28"/>
          <w:szCs w:val="28"/>
          <w:lang w:val="en-US"/>
        </w:rPr>
      </w:pPr>
      <w:r w:rsidRPr="00773A38">
        <w:rPr>
          <w:rFonts w:ascii="Times New Roman" w:hAnsi="Times New Roman" w:cs="Times New Roman"/>
          <w:noProof/>
          <w:sz w:val="28"/>
          <w:szCs w:val="28"/>
          <w:lang w:eastAsia="ru-RU"/>
        </w:rPr>
        <w:drawing>
          <wp:inline distT="0" distB="0" distL="0" distR="0" wp14:anchorId="3B0794FB" wp14:editId="6BBB9380">
            <wp:extent cx="4587240" cy="3322320"/>
            <wp:effectExtent l="0" t="0" r="381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311" t="2022"/>
                    <a:stretch/>
                  </pic:blipFill>
                  <pic:spPr bwMode="auto">
                    <a:xfrm>
                      <a:off x="0" y="0"/>
                      <a:ext cx="4587240" cy="3322320"/>
                    </a:xfrm>
                    <a:prstGeom prst="rect">
                      <a:avLst/>
                    </a:prstGeom>
                    <a:ln>
                      <a:noFill/>
                    </a:ln>
                    <a:extLst>
                      <a:ext uri="{53640926-AAD7-44D8-BBD7-CCE9431645EC}">
                        <a14:shadowObscured xmlns:a14="http://schemas.microsoft.com/office/drawing/2010/main"/>
                      </a:ext>
                    </a:extLst>
                  </pic:spPr>
                </pic:pic>
              </a:graphicData>
            </a:graphic>
          </wp:inline>
        </w:drawing>
      </w:r>
    </w:p>
    <w:p w14:paraId="7BADA9CE" w14:textId="0C0CD653" w:rsidR="00FB1384" w:rsidRPr="00773A38" w:rsidRDefault="00FB1384" w:rsidP="00773A38">
      <w:pPr>
        <w:spacing w:after="0" w:line="240" w:lineRule="auto"/>
        <w:ind w:firstLine="567"/>
        <w:jc w:val="right"/>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lang w:val="uk-UA"/>
        </w:rPr>
        <w:t>Позначення вхідних данних І1, І2, І3</w:t>
      </w:r>
      <w:r w:rsidRPr="00773A38">
        <w:rPr>
          <w:rFonts w:ascii="Times New Roman" w:eastAsiaTheme="minorEastAsia" w:hAnsi="Times New Roman" w:cs="Times New Roman"/>
          <w:sz w:val="28"/>
          <w:szCs w:val="28"/>
        </w:rPr>
        <w:t>;</w:t>
      </w:r>
    </w:p>
    <w:p w14:paraId="230A60AF" w14:textId="2C608C3D" w:rsidR="00FB1384" w:rsidRPr="00773A38" w:rsidRDefault="00FB1384" w:rsidP="00773A38">
      <w:pPr>
        <w:spacing w:after="0" w:line="240" w:lineRule="auto"/>
        <w:ind w:firstLine="567"/>
        <w:jc w:val="right"/>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lang w:val="uk-UA"/>
        </w:rPr>
        <w:t>Позначення нейронів Н1, Н2</w:t>
      </w:r>
      <w:r w:rsidRPr="00773A38">
        <w:rPr>
          <w:rFonts w:ascii="Times New Roman" w:eastAsiaTheme="minorEastAsia" w:hAnsi="Times New Roman" w:cs="Times New Roman"/>
          <w:sz w:val="28"/>
          <w:szCs w:val="28"/>
        </w:rPr>
        <w:t>;</w:t>
      </w:r>
    </w:p>
    <w:p w14:paraId="25AC51B5" w14:textId="1418AB6D" w:rsidR="00FB1384" w:rsidRPr="00773A38" w:rsidRDefault="00FB1384" w:rsidP="00773A38">
      <w:pPr>
        <w:spacing w:after="0" w:line="240" w:lineRule="auto"/>
        <w:ind w:firstLine="567"/>
        <w:jc w:val="right"/>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Позначення результату О1;</w:t>
      </w:r>
    </w:p>
    <w:p w14:paraId="522398B4" w14:textId="6386F4A8" w:rsidR="00FB1384" w:rsidRPr="00773A38" w:rsidRDefault="00FB1384" w:rsidP="00773A38">
      <w:pPr>
        <w:spacing w:after="0" w:line="240" w:lineRule="auto"/>
        <w:ind w:firstLine="567"/>
        <w:jc w:val="right"/>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lang w:val="uk-UA"/>
        </w:rPr>
        <w:t xml:space="preserve">Позначення синапсів </w:t>
      </w:r>
      <w:r w:rsidRPr="00773A38">
        <w:rPr>
          <w:rFonts w:ascii="Times New Roman" w:eastAsiaTheme="minorEastAsia" w:hAnsi="Times New Roman" w:cs="Times New Roman"/>
          <w:sz w:val="28"/>
          <w:szCs w:val="28"/>
          <w:lang w:val="en-US"/>
        </w:rPr>
        <w:t>w</w:t>
      </w:r>
      <w:r w:rsidRPr="00773A38">
        <w:rPr>
          <w:rFonts w:ascii="Times New Roman" w:eastAsiaTheme="minorEastAsia" w:hAnsi="Times New Roman" w:cs="Times New Roman"/>
          <w:sz w:val="28"/>
          <w:szCs w:val="28"/>
        </w:rPr>
        <w:t>1-</w:t>
      </w:r>
      <w:r w:rsidRPr="00773A38">
        <w:rPr>
          <w:rFonts w:ascii="Times New Roman" w:eastAsiaTheme="minorEastAsia" w:hAnsi="Times New Roman" w:cs="Times New Roman"/>
          <w:sz w:val="28"/>
          <w:szCs w:val="28"/>
          <w:lang w:val="en-US"/>
        </w:rPr>
        <w:t>w</w:t>
      </w:r>
      <w:r w:rsidRPr="00773A38">
        <w:rPr>
          <w:rFonts w:ascii="Times New Roman" w:eastAsiaTheme="minorEastAsia" w:hAnsi="Times New Roman" w:cs="Times New Roman"/>
          <w:sz w:val="28"/>
          <w:szCs w:val="28"/>
        </w:rPr>
        <w:t>8;</w:t>
      </w:r>
    </w:p>
    <w:p w14:paraId="045B9DB5" w14:textId="77777777" w:rsidR="00FB1384" w:rsidRPr="00773A38" w:rsidRDefault="00FB1384" w:rsidP="00773A38">
      <w:pPr>
        <w:spacing w:after="0" w:line="240" w:lineRule="auto"/>
        <w:ind w:firstLine="567"/>
        <w:rPr>
          <w:rFonts w:ascii="Times New Roman" w:eastAsiaTheme="minorEastAsia" w:hAnsi="Times New Roman" w:cs="Times New Roman"/>
          <w:sz w:val="28"/>
          <w:szCs w:val="28"/>
        </w:rPr>
      </w:pPr>
    </w:p>
    <w:p w14:paraId="15D01CED" w14:textId="63FD6ADE" w:rsidR="00FB1384" w:rsidRPr="00773A38" w:rsidRDefault="00FB1384"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rPr>
        <w:t>Нейрони повязанн</w:t>
      </w:r>
      <w:r w:rsidRPr="00773A38">
        <w:rPr>
          <w:rFonts w:ascii="Times New Roman" w:eastAsiaTheme="minorEastAsia" w:hAnsi="Times New Roman" w:cs="Times New Roman"/>
          <w:sz w:val="28"/>
          <w:szCs w:val="28"/>
          <w:lang w:val="uk-UA"/>
        </w:rPr>
        <w:t xml:space="preserve">і між собою за допомогою синапсів, синапси в </w:t>
      </w:r>
      <w:proofErr w:type="gramStart"/>
      <w:r w:rsidRPr="00773A38">
        <w:rPr>
          <w:rFonts w:ascii="Times New Roman" w:eastAsiaTheme="minorEastAsia" w:hAnsi="Times New Roman" w:cs="Times New Roman"/>
          <w:sz w:val="28"/>
          <w:szCs w:val="28"/>
          <w:lang w:val="uk-UA"/>
        </w:rPr>
        <w:t>свою</w:t>
      </w:r>
      <w:proofErr w:type="gramEnd"/>
      <w:r w:rsidRPr="00773A38">
        <w:rPr>
          <w:rFonts w:ascii="Times New Roman" w:eastAsiaTheme="minorEastAsia" w:hAnsi="Times New Roman" w:cs="Times New Roman"/>
          <w:sz w:val="28"/>
          <w:szCs w:val="28"/>
          <w:lang w:val="uk-UA"/>
        </w:rPr>
        <w:t xml:space="preserve"> чергу мають свої ваги і передають інформацію. Наприклад синапс </w:t>
      </w:r>
      <w:r w:rsidRPr="00773A38">
        <w:rPr>
          <w:rFonts w:ascii="Times New Roman" w:eastAsiaTheme="minorEastAsia" w:hAnsi="Times New Roman" w:cs="Times New Roman"/>
          <w:sz w:val="28"/>
          <w:szCs w:val="28"/>
          <w:lang w:val="en-US"/>
        </w:rPr>
        <w:t>w</w:t>
      </w:r>
      <w:r w:rsidRPr="00773A38">
        <w:rPr>
          <w:rFonts w:ascii="Times New Roman" w:eastAsiaTheme="minorEastAsia" w:hAnsi="Times New Roman" w:cs="Times New Roman"/>
          <w:sz w:val="28"/>
          <w:szCs w:val="28"/>
        </w:rPr>
        <w:t xml:space="preserve">1 має вагу 0.2, а синапс </w:t>
      </w:r>
      <w:r w:rsidRPr="00773A38">
        <w:rPr>
          <w:rFonts w:ascii="Times New Roman" w:eastAsiaTheme="minorEastAsia" w:hAnsi="Times New Roman" w:cs="Times New Roman"/>
          <w:sz w:val="28"/>
          <w:szCs w:val="28"/>
          <w:lang w:val="en-US"/>
        </w:rPr>
        <w:t>w</w:t>
      </w:r>
      <w:r w:rsidRPr="00773A38">
        <w:rPr>
          <w:rFonts w:ascii="Times New Roman" w:eastAsiaTheme="minorEastAsia" w:hAnsi="Times New Roman" w:cs="Times New Roman"/>
          <w:sz w:val="28"/>
          <w:szCs w:val="28"/>
        </w:rPr>
        <w:t>2</w:t>
      </w:r>
      <w:r w:rsidRPr="00773A38">
        <w:rPr>
          <w:rFonts w:ascii="Times New Roman" w:eastAsiaTheme="minorEastAsia" w:hAnsi="Times New Roman" w:cs="Times New Roman"/>
          <w:sz w:val="28"/>
          <w:szCs w:val="28"/>
          <w:lang w:val="uk-UA"/>
        </w:rPr>
        <w:t xml:space="preserve"> має вагу 0.5. Це означає що інформація передана другим синапсом(</w:t>
      </w:r>
      <w:r w:rsidRPr="00773A38">
        <w:rPr>
          <w:rFonts w:ascii="Times New Roman" w:eastAsiaTheme="minorEastAsia" w:hAnsi="Times New Roman" w:cs="Times New Roman"/>
          <w:sz w:val="28"/>
          <w:szCs w:val="28"/>
          <w:lang w:val="en-US"/>
        </w:rPr>
        <w:t>w</w:t>
      </w:r>
      <w:r w:rsidRPr="00773A38">
        <w:rPr>
          <w:rFonts w:ascii="Times New Roman" w:eastAsiaTheme="minorEastAsia" w:hAnsi="Times New Roman" w:cs="Times New Roman"/>
          <w:sz w:val="28"/>
          <w:szCs w:val="28"/>
        </w:rPr>
        <w:t>2</w:t>
      </w:r>
      <w:r w:rsidRPr="00773A38">
        <w:rPr>
          <w:rFonts w:ascii="Times New Roman" w:eastAsiaTheme="minorEastAsia" w:hAnsi="Times New Roman" w:cs="Times New Roman"/>
          <w:sz w:val="28"/>
          <w:szCs w:val="28"/>
          <w:lang w:val="uk-UA"/>
        </w:rPr>
        <w:t>) буде домінуючою.</w:t>
      </w:r>
    </w:p>
    <w:p w14:paraId="0BF9A330" w14:textId="77777777" w:rsidR="00FB1384" w:rsidRPr="00773A38" w:rsidRDefault="00FB1384" w:rsidP="00773A38">
      <w:pPr>
        <w:spacing w:after="0" w:line="240" w:lineRule="auto"/>
        <w:ind w:firstLine="567"/>
        <w:rPr>
          <w:rFonts w:ascii="Times New Roman" w:eastAsiaTheme="minorEastAsia" w:hAnsi="Times New Roman" w:cs="Times New Roman"/>
          <w:sz w:val="28"/>
          <w:szCs w:val="28"/>
          <w:lang w:val="uk-UA"/>
        </w:rPr>
      </w:pPr>
    </w:p>
    <w:p w14:paraId="47769C8C" w14:textId="68388541" w:rsidR="00FB1384" w:rsidRPr="00773A38" w:rsidRDefault="00FB1384" w:rsidP="00773A38">
      <w:pPr>
        <w:spacing w:after="0" w:line="240" w:lineRule="auto"/>
        <w:ind w:firstLine="567"/>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rPr>
        <w:t>Скорист</w:t>
      </w:r>
      <w:r w:rsidR="00937855">
        <w:rPr>
          <w:rFonts w:ascii="Times New Roman" w:eastAsiaTheme="minorEastAsia" w:hAnsi="Times New Roman" w:cs="Times New Roman"/>
          <w:sz w:val="28"/>
          <w:szCs w:val="28"/>
          <w:lang w:val="uk-UA"/>
        </w:rPr>
        <w:t>у</w:t>
      </w:r>
      <w:r w:rsidRPr="00773A38">
        <w:rPr>
          <w:rFonts w:ascii="Times New Roman" w:eastAsiaTheme="minorEastAsia" w:hAnsi="Times New Roman" w:cs="Times New Roman"/>
          <w:sz w:val="28"/>
          <w:szCs w:val="28"/>
        </w:rPr>
        <w:t>ємось наступною формулою для обич</w:t>
      </w:r>
      <w:r w:rsidR="00937855">
        <w:rPr>
          <w:rFonts w:ascii="Times New Roman" w:eastAsiaTheme="minorEastAsia" w:hAnsi="Times New Roman" w:cs="Times New Roman"/>
          <w:sz w:val="28"/>
          <w:szCs w:val="28"/>
          <w:lang w:val="uk-UA"/>
        </w:rPr>
        <w:t>и</w:t>
      </w:r>
      <w:r w:rsidRPr="00773A38">
        <w:rPr>
          <w:rFonts w:ascii="Times New Roman" w:eastAsiaTheme="minorEastAsia" w:hAnsi="Times New Roman" w:cs="Times New Roman"/>
          <w:sz w:val="28"/>
          <w:szCs w:val="28"/>
        </w:rPr>
        <w:t>сле</w:t>
      </w:r>
      <w:r w:rsidR="00937855">
        <w:rPr>
          <w:rFonts w:ascii="Times New Roman" w:eastAsiaTheme="minorEastAsia" w:hAnsi="Times New Roman" w:cs="Times New Roman"/>
          <w:sz w:val="28"/>
          <w:szCs w:val="28"/>
          <w:lang w:val="uk-UA"/>
        </w:rPr>
        <w:t>н</w:t>
      </w:r>
      <w:r w:rsidRPr="00773A38">
        <w:rPr>
          <w:rFonts w:ascii="Times New Roman" w:eastAsiaTheme="minorEastAsia" w:hAnsi="Times New Roman" w:cs="Times New Roman"/>
          <w:sz w:val="28"/>
          <w:szCs w:val="28"/>
        </w:rPr>
        <w:t>ня нейроні</w:t>
      </w:r>
      <w:proofErr w:type="gramStart"/>
      <w:r w:rsidRPr="00773A38">
        <w:rPr>
          <w:rFonts w:ascii="Times New Roman" w:eastAsiaTheme="minorEastAsia" w:hAnsi="Times New Roman" w:cs="Times New Roman"/>
          <w:sz w:val="28"/>
          <w:szCs w:val="28"/>
        </w:rPr>
        <w:t>в</w:t>
      </w:r>
      <w:proofErr w:type="gramEnd"/>
      <w:r w:rsidRPr="00773A38">
        <w:rPr>
          <w:rFonts w:ascii="Times New Roman" w:eastAsiaTheme="minorEastAsia" w:hAnsi="Times New Roman" w:cs="Times New Roman"/>
          <w:sz w:val="28"/>
          <w:szCs w:val="28"/>
        </w:rPr>
        <w:t>:</w:t>
      </w:r>
    </w:p>
    <w:p w14:paraId="1346F329" w14:textId="43F5CC95" w:rsidR="00FB1384" w:rsidRPr="00773A38" w:rsidRDefault="004E771A" w:rsidP="00773A38">
      <w:pPr>
        <w:spacing w:after="0" w:line="240" w:lineRule="auto"/>
        <w:ind w:firstLine="567"/>
        <w:rPr>
          <w:rFonts w:ascii="Times New Roman" w:eastAsiaTheme="minorEastAsia" w:hAnsi="Times New Roman" w:cs="Times New Roman"/>
          <w:i/>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Н</m:t>
              </m:r>
            </m:e>
            <m:sub>
              <m:r>
                <w:rPr>
                  <w:rFonts w:ascii="Cambria Math" w:eastAsiaTheme="minorEastAsia" w:hAnsi="Cambria Math" w:cs="Times New Roman"/>
                  <w:sz w:val="28"/>
                  <w:szCs w:val="28"/>
                </w:rPr>
                <m:t>1</m:t>
              </m:r>
              <m:r>
                <w:rPr>
                  <w:rFonts w:ascii="Cambria Math" w:eastAsiaTheme="minorEastAsia" w:hAnsi="Cambria Math" w:cs="Times New Roman"/>
                  <w:sz w:val="28"/>
                  <w:szCs w:val="28"/>
                  <w:lang w:val="en-US"/>
                </w:rPr>
                <m:t>input</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3</m:t>
                  </m:r>
                </m:sub>
              </m:sSub>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5</m:t>
              </m:r>
            </m:sub>
          </m:sSub>
          <m:r>
            <w:rPr>
              <w:rFonts w:ascii="Cambria Math" w:eastAsiaTheme="minorEastAsia" w:hAnsi="Cambria Math" w:cs="Times New Roman"/>
              <w:sz w:val="28"/>
              <w:szCs w:val="28"/>
            </w:rPr>
            <m:t>)</m:t>
          </m:r>
        </m:oMath>
      </m:oMathPara>
    </w:p>
    <w:p w14:paraId="47B63B82" w14:textId="61C19100" w:rsidR="00FB1384" w:rsidRPr="00773A38" w:rsidRDefault="00FB1384" w:rsidP="00773A38">
      <w:pPr>
        <w:spacing w:after="0" w:line="240" w:lineRule="auto"/>
        <w:ind w:firstLine="567"/>
        <w:rPr>
          <w:rFonts w:ascii="Times New Roman" w:eastAsiaTheme="minorEastAsia" w:hAnsi="Times New Roman" w:cs="Times New Roman"/>
          <w:iCs/>
          <w:sz w:val="28"/>
          <w:szCs w:val="28"/>
        </w:rPr>
      </w:pPr>
      <w:r w:rsidRPr="00773A38">
        <w:rPr>
          <w:rFonts w:ascii="Times New Roman" w:eastAsiaTheme="minorEastAsia" w:hAnsi="Times New Roman" w:cs="Times New Roman"/>
          <w:i/>
          <w:sz w:val="28"/>
          <w:szCs w:val="28"/>
        </w:rPr>
        <w:tab/>
      </w:r>
      <w:r w:rsidRPr="00773A38">
        <w:rPr>
          <w:rFonts w:ascii="Times New Roman" w:eastAsiaTheme="minorEastAsia" w:hAnsi="Times New Roman" w:cs="Times New Roman"/>
          <w:i/>
          <w:sz w:val="28"/>
          <w:szCs w:val="28"/>
        </w:rPr>
        <w:tab/>
      </w:r>
      <m:oMath>
        <m:sSub>
          <m:sSubPr>
            <m:ctrlPr>
              <w:rPr>
                <w:rFonts w:ascii="Cambria Math" w:eastAsiaTheme="minorEastAsia" w:hAnsi="Cambria Math" w:cs="Times New Roman"/>
                <w:iCs/>
                <w:sz w:val="28"/>
                <w:szCs w:val="28"/>
              </w:rPr>
            </m:ctrlPr>
          </m:sSubPr>
          <m:e>
            <m:r>
              <m:rPr>
                <m:sty m:val="p"/>
              </m:rPr>
              <w:rPr>
                <w:rFonts w:ascii="Cambria Math" w:eastAsiaTheme="minorEastAsia" w:hAnsi="Cambria Math" w:cs="Times New Roman"/>
                <w:sz w:val="28"/>
                <w:szCs w:val="28"/>
              </w:rPr>
              <m:t>H</m:t>
            </m:r>
          </m:e>
          <m:sub>
            <m:r>
              <m:rPr>
                <m:sty m:val="p"/>
              </m:rPr>
              <w:rPr>
                <w:rFonts w:ascii="Cambria Math" w:eastAsiaTheme="minorEastAsia" w:hAnsi="Cambria Math" w:cs="Times New Roman"/>
                <w:sz w:val="28"/>
                <w:szCs w:val="28"/>
              </w:rPr>
              <m:t>1</m:t>
            </m:r>
            <m:r>
              <w:rPr>
                <w:rFonts w:ascii="Cambria Math" w:eastAsiaTheme="minorEastAsia" w:hAnsi="Cambria Math" w:cs="Times New Roman"/>
                <w:sz w:val="28"/>
                <w:szCs w:val="28"/>
              </w:rPr>
              <m:t>output</m:t>
            </m:r>
            <m:r>
              <m:rPr>
                <m:sty m:val="p"/>
              </m:rPr>
              <w:rPr>
                <w:rFonts w:ascii="Cambria Math" w:eastAsiaTheme="minorEastAsia" w:hAnsi="Cambria Math" w:cs="Times New Roman"/>
                <w:sz w:val="28"/>
                <w:szCs w:val="28"/>
              </w:rPr>
              <m:t xml:space="preserve"> </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activation</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1input</m:t>
            </m:r>
          </m:sub>
        </m:sSub>
        <m:r>
          <w:rPr>
            <w:rFonts w:ascii="Cambria Math" w:eastAsiaTheme="minorEastAsia" w:hAnsi="Cambria Math" w:cs="Times New Roman"/>
            <w:sz w:val="28"/>
            <w:szCs w:val="28"/>
          </w:rPr>
          <m:t>)</m:t>
        </m:r>
      </m:oMath>
    </w:p>
    <w:p w14:paraId="6E1C1A90" w14:textId="128EC18B" w:rsidR="00F23E59" w:rsidRPr="00773A38" w:rsidRDefault="00AB44E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rPr>
        <w:t>Аналог</w:t>
      </w:r>
      <w:r w:rsidRPr="00773A38">
        <w:rPr>
          <w:rFonts w:ascii="Times New Roman" w:eastAsiaTheme="minorEastAsia" w:hAnsi="Times New Roman" w:cs="Times New Roman"/>
          <w:sz w:val="28"/>
          <w:szCs w:val="28"/>
          <w:lang w:val="uk-UA"/>
        </w:rPr>
        <w:t xml:space="preserve">ічно і </w:t>
      </w:r>
      <w:proofErr w:type="gramStart"/>
      <w:r w:rsidRPr="00773A38">
        <w:rPr>
          <w:rFonts w:ascii="Times New Roman" w:eastAsiaTheme="minorEastAsia" w:hAnsi="Times New Roman" w:cs="Times New Roman"/>
          <w:sz w:val="28"/>
          <w:szCs w:val="28"/>
          <w:lang w:val="uk-UA"/>
        </w:rPr>
        <w:t>для</w:t>
      </w:r>
      <w:proofErr w:type="gramEnd"/>
      <w:r w:rsidRPr="00773A38">
        <w:rPr>
          <w:rFonts w:ascii="Times New Roman" w:eastAsiaTheme="minorEastAsia" w:hAnsi="Times New Roman" w:cs="Times New Roman"/>
          <w:sz w:val="28"/>
          <w:szCs w:val="28"/>
          <w:lang w:val="uk-UA"/>
        </w:rPr>
        <w:t xml:space="preserve"> нейрону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Н</m:t>
            </m:r>
          </m:e>
          <m:sub>
            <m:r>
              <w:rPr>
                <w:rFonts w:ascii="Cambria Math" w:eastAsiaTheme="minorEastAsia" w:hAnsi="Cambria Math" w:cs="Times New Roman"/>
                <w:sz w:val="28"/>
                <w:szCs w:val="28"/>
                <w:lang w:val="uk-UA"/>
              </w:rPr>
              <m:t>2</m:t>
            </m:r>
          </m:sub>
        </m:sSub>
      </m:oMath>
      <w:r w:rsidRPr="00773A38">
        <w:rPr>
          <w:rFonts w:ascii="Times New Roman" w:eastAsiaTheme="minorEastAsia" w:hAnsi="Times New Roman" w:cs="Times New Roman"/>
          <w:sz w:val="28"/>
          <w:szCs w:val="28"/>
          <w:lang w:val="uk-UA"/>
        </w:rPr>
        <w:t>, тільки синапси будуть з парними індексами.</w:t>
      </w:r>
    </w:p>
    <w:p w14:paraId="09A3A008" w14:textId="73562F33" w:rsidR="00AB44E0" w:rsidRPr="00773A38" w:rsidRDefault="00AB44E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Функція активації необхідна</w:t>
      </w:r>
      <w:r w:rsidR="00DD390B">
        <w:rPr>
          <w:rFonts w:ascii="Times New Roman" w:eastAsiaTheme="minorEastAsia" w:hAnsi="Times New Roman" w:cs="Times New Roman"/>
          <w:sz w:val="28"/>
          <w:szCs w:val="28"/>
          <w:lang w:val="uk-UA"/>
        </w:rPr>
        <w:t xml:space="preserve"> (</w:t>
      </w:r>
      <w:r w:rsidR="00DD390B">
        <w:rPr>
          <w:rFonts w:ascii="Times New Roman" w:eastAsiaTheme="minorEastAsia" w:hAnsi="Times New Roman" w:cs="Times New Roman"/>
          <w:sz w:val="28"/>
          <w:szCs w:val="28"/>
          <w:lang w:val="en-US"/>
        </w:rPr>
        <w:t>sigmoida</w:t>
      </w:r>
      <w:r w:rsidR="00DD390B" w:rsidRPr="00DD390B">
        <w:rPr>
          <w:rFonts w:ascii="Times New Roman" w:eastAsiaTheme="minorEastAsia" w:hAnsi="Times New Roman" w:cs="Times New Roman"/>
          <w:sz w:val="28"/>
          <w:szCs w:val="28"/>
          <w:lang w:val="uk-UA"/>
        </w:rPr>
        <w:t>)</w:t>
      </w:r>
      <w:r w:rsidRPr="00773A38">
        <w:rPr>
          <w:rFonts w:ascii="Times New Roman" w:eastAsiaTheme="minorEastAsia" w:hAnsi="Times New Roman" w:cs="Times New Roman"/>
          <w:sz w:val="28"/>
          <w:szCs w:val="28"/>
          <w:lang w:val="uk-UA"/>
        </w:rPr>
        <w:t>, аби нормалізувати вхідні данні, наприклад якщо у нас на вході велике число(вік пасажира) То за допомогою цієї функції ми отримаємо вихід в по</w:t>
      </w:r>
      <w:r w:rsidR="00937855">
        <w:rPr>
          <w:rFonts w:ascii="Times New Roman" w:eastAsiaTheme="minorEastAsia" w:hAnsi="Times New Roman" w:cs="Times New Roman"/>
          <w:sz w:val="28"/>
          <w:szCs w:val="28"/>
          <w:lang w:val="uk-UA"/>
        </w:rPr>
        <w:t>т</w:t>
      </w:r>
      <w:r w:rsidRPr="00773A38">
        <w:rPr>
          <w:rFonts w:ascii="Times New Roman" w:eastAsiaTheme="minorEastAsia" w:hAnsi="Times New Roman" w:cs="Times New Roman"/>
          <w:sz w:val="28"/>
          <w:szCs w:val="28"/>
          <w:lang w:val="uk-UA"/>
        </w:rPr>
        <w:t xml:space="preserve">рібному нам діапазоні. </w:t>
      </w:r>
    </w:p>
    <w:p w14:paraId="01B197DD" w14:textId="7DC9DE85" w:rsidR="00AB44E0" w:rsidRPr="00773A38" w:rsidRDefault="00AB44E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lastRenderedPageBreak/>
        <w:t>Використаємо сигмоїду як нашу функцію активації, тому що її діапазон [0,1]:</w:t>
      </w:r>
    </w:p>
    <w:p w14:paraId="446A962B" w14:textId="18D9FCB2" w:rsidR="00AB44E0" w:rsidRPr="00773A38" w:rsidRDefault="00AB44E0" w:rsidP="00773A38">
      <w:pPr>
        <w:spacing w:after="0" w:line="240" w:lineRule="auto"/>
        <w:ind w:firstLine="567"/>
        <w:jc w:val="center"/>
        <w:rPr>
          <w:rFonts w:ascii="Times New Roman" w:eastAsiaTheme="minorEastAsia" w:hAnsi="Times New Roman" w:cs="Times New Roman"/>
          <w:sz w:val="28"/>
          <w:szCs w:val="28"/>
          <w:lang w:val="uk-UA"/>
        </w:rPr>
      </w:pPr>
      <w:r w:rsidRPr="00773A38">
        <w:rPr>
          <w:rFonts w:ascii="Times New Roman" w:hAnsi="Times New Roman" w:cs="Times New Roman"/>
          <w:noProof/>
          <w:sz w:val="28"/>
          <w:szCs w:val="28"/>
          <w:lang w:eastAsia="ru-RU"/>
        </w:rPr>
        <w:drawing>
          <wp:inline distT="0" distB="0" distL="0" distR="0" wp14:anchorId="02AAD0A0" wp14:editId="011189A4">
            <wp:extent cx="3810000" cy="3810000"/>
            <wp:effectExtent l="0" t="0" r="0"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3224451D" w14:textId="597048AF" w:rsidR="00F23E59" w:rsidRPr="00773A38" w:rsidRDefault="00AB44E0" w:rsidP="00773A38">
      <w:pPr>
        <w:spacing w:after="0" w:line="240" w:lineRule="auto"/>
        <w:ind w:firstLine="567"/>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lang w:val="uk-UA"/>
        </w:rPr>
        <w:t>Тепер коли ми маємо значення обох нейронів, то можемо передати їх до нейрона О</w:t>
      </w:r>
      <w:r w:rsidR="00DD390B" w:rsidRPr="00DD390B">
        <w:rPr>
          <w:rFonts w:ascii="Times New Roman" w:eastAsiaTheme="minorEastAsia" w:hAnsi="Times New Roman" w:cs="Times New Roman"/>
          <w:sz w:val="28"/>
          <w:szCs w:val="28"/>
        </w:rPr>
        <w:t>1</w:t>
      </w:r>
      <w:r w:rsidRPr="00773A38">
        <w:rPr>
          <w:rFonts w:ascii="Times New Roman" w:eastAsiaTheme="minorEastAsia" w:hAnsi="Times New Roman" w:cs="Times New Roman"/>
          <w:sz w:val="28"/>
          <w:szCs w:val="28"/>
          <w:lang w:val="uk-UA"/>
        </w:rPr>
        <w:t xml:space="preserve"> за допомогою синапсів </w:t>
      </w:r>
      <w:r w:rsidRPr="00773A38">
        <w:rPr>
          <w:rFonts w:ascii="Times New Roman" w:eastAsiaTheme="minorEastAsia" w:hAnsi="Times New Roman" w:cs="Times New Roman"/>
          <w:sz w:val="28"/>
          <w:szCs w:val="28"/>
          <w:lang w:val="en-US"/>
        </w:rPr>
        <w:t>w</w:t>
      </w:r>
      <w:r w:rsidRPr="00773A38">
        <w:rPr>
          <w:rFonts w:ascii="Times New Roman" w:eastAsiaTheme="minorEastAsia" w:hAnsi="Times New Roman" w:cs="Times New Roman"/>
          <w:sz w:val="28"/>
          <w:szCs w:val="28"/>
        </w:rPr>
        <w:t>7,</w:t>
      </w:r>
      <w:r w:rsidRPr="00773A38">
        <w:rPr>
          <w:rFonts w:ascii="Times New Roman" w:eastAsiaTheme="minorEastAsia" w:hAnsi="Times New Roman" w:cs="Times New Roman"/>
          <w:sz w:val="28"/>
          <w:szCs w:val="28"/>
          <w:lang w:val="en-US"/>
        </w:rPr>
        <w:t>w</w:t>
      </w:r>
      <w:r w:rsidRPr="00773A38">
        <w:rPr>
          <w:rFonts w:ascii="Times New Roman" w:eastAsiaTheme="minorEastAsia" w:hAnsi="Times New Roman" w:cs="Times New Roman"/>
          <w:sz w:val="28"/>
          <w:szCs w:val="28"/>
        </w:rPr>
        <w:t>8.</w:t>
      </w:r>
    </w:p>
    <w:p w14:paraId="1F64C113" w14:textId="2FF819E3" w:rsidR="00F23E59" w:rsidRPr="00773A38" w:rsidRDefault="00AB44E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Порахуємо його результат за формулою для нейронів (Н1, Н2).</w:t>
      </w:r>
    </w:p>
    <w:p w14:paraId="5C05E31E" w14:textId="4DF374FA" w:rsidR="00AB44E0" w:rsidRPr="00773A38" w:rsidRDefault="00AB44E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Оскільки ваги для синапсів ми вибирал</w:t>
      </w:r>
      <w:r w:rsidR="00937855">
        <w:rPr>
          <w:rFonts w:ascii="Times New Roman" w:eastAsiaTheme="minorEastAsia" w:hAnsi="Times New Roman" w:cs="Times New Roman"/>
          <w:sz w:val="28"/>
          <w:szCs w:val="28"/>
          <w:lang w:val="uk-UA"/>
        </w:rPr>
        <w:t>и</w:t>
      </w:r>
      <w:r w:rsidRPr="00773A38">
        <w:rPr>
          <w:rFonts w:ascii="Times New Roman" w:eastAsiaTheme="minorEastAsia" w:hAnsi="Times New Roman" w:cs="Times New Roman"/>
          <w:sz w:val="28"/>
          <w:szCs w:val="28"/>
          <w:lang w:val="uk-UA"/>
        </w:rPr>
        <w:t xml:space="preserve"> методом рандому то марно надіятись на 100% результат.</w:t>
      </w:r>
    </w:p>
    <w:p w14:paraId="7B68FA7F" w14:textId="09E6CADE" w:rsidR="00AB44E0" w:rsidRPr="00773A38" w:rsidRDefault="00AB44E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Порахуємо нашу похибку за формулою:</w:t>
      </w:r>
    </w:p>
    <w:p w14:paraId="499EC3E8" w14:textId="21472C6F" w:rsidR="00040314" w:rsidRPr="00773A38" w:rsidRDefault="00AB44E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Error = ((</w:t>
      </w:r>
      <m:oMath>
        <m:sSub>
          <m:sSubPr>
            <m:ctrlPr>
              <w:rPr>
                <w:rFonts w:ascii="Cambria Math" w:eastAsiaTheme="minorEastAsia" w:hAnsi="Cambria Math" w:cs="Times New Roman"/>
                <w:i/>
                <w:sz w:val="28"/>
                <w:szCs w:val="28"/>
                <w:lang w:val="uk-UA"/>
              </w:rPr>
            </m:ctrlPr>
          </m:sSubPr>
          <m:e>
            <m:r>
              <w:rPr>
                <w:rFonts w:ascii="Cambria Math" w:eastAsiaTheme="minorEastAsia" w:hAnsi="Cambria Math" w:cs="Times New Roman"/>
                <w:sz w:val="28"/>
                <w:szCs w:val="28"/>
                <w:lang w:val="uk-UA"/>
              </w:rPr>
              <m:t>O</m:t>
            </m:r>
          </m:e>
          <m:sub>
            <m:r>
              <w:rPr>
                <w:rFonts w:ascii="Cambria Math" w:eastAsiaTheme="minorEastAsia" w:hAnsi="Cambria Math" w:cs="Times New Roman"/>
                <w:sz w:val="28"/>
                <w:szCs w:val="28"/>
                <w:lang w:val="uk-UA"/>
              </w:rPr>
              <m:t>ideal</m:t>
            </m:r>
          </m:sub>
        </m:sSub>
        <m:r>
          <w:rPr>
            <w:rFonts w:ascii="Cambria Math" w:eastAsiaTheme="minorEastAsia" w:hAnsi="Cambria Math" w:cs="Times New Roman"/>
            <w:sz w:val="28"/>
            <w:szCs w:val="28"/>
            <w:lang w:val="uk-UA"/>
          </w:rPr>
          <m:t xml:space="preserve"> </m:t>
        </m:r>
      </m:oMath>
      <w:r w:rsidRPr="00773A38">
        <w:rPr>
          <w:rFonts w:ascii="Times New Roman" w:eastAsiaTheme="minorEastAsia" w:hAnsi="Times New Roman" w:cs="Times New Roman"/>
          <w:sz w:val="28"/>
          <w:szCs w:val="28"/>
          <w:lang w:val="uk-UA"/>
        </w:rPr>
        <w:t>-</w:t>
      </w:r>
      <w:r w:rsidR="00040314" w:rsidRPr="00773A38">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O</m:t>
            </m:r>
          </m:e>
          <m:sub>
            <m:r>
              <w:rPr>
                <w:rFonts w:ascii="Cambria Math" w:eastAsiaTheme="minorEastAsia" w:hAnsi="Cambria Math" w:cs="Times New Roman"/>
                <w:sz w:val="28"/>
                <w:szCs w:val="28"/>
              </w:rPr>
              <m:t>1</m:t>
            </m:r>
          </m:sub>
        </m:sSub>
      </m:oMath>
      <w:r w:rsidRPr="00773A38">
        <w:rPr>
          <w:rFonts w:ascii="Times New Roman" w:eastAsiaTheme="minorEastAsia" w:hAnsi="Times New Roman" w:cs="Times New Roman"/>
          <w:sz w:val="28"/>
          <w:szCs w:val="28"/>
          <w:lang w:val="uk-UA"/>
        </w:rPr>
        <w:t>)^2)/1</w:t>
      </w:r>
    </w:p>
    <w:p w14:paraId="42805D7D" w14:textId="5F44D73F" w:rsidR="00040314" w:rsidRPr="00773A38" w:rsidRDefault="00040314"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Тепер за допомогою методу оберненого ро</w:t>
      </w:r>
      <w:r w:rsidR="00937855">
        <w:rPr>
          <w:rFonts w:ascii="Times New Roman" w:eastAsiaTheme="minorEastAsia" w:hAnsi="Times New Roman" w:cs="Times New Roman"/>
          <w:sz w:val="28"/>
          <w:szCs w:val="28"/>
          <w:lang w:val="uk-UA"/>
        </w:rPr>
        <w:t>з</w:t>
      </w:r>
      <w:r w:rsidRPr="00773A38">
        <w:rPr>
          <w:rFonts w:ascii="Times New Roman" w:eastAsiaTheme="minorEastAsia" w:hAnsi="Times New Roman" w:cs="Times New Roman"/>
          <w:sz w:val="28"/>
          <w:szCs w:val="28"/>
          <w:lang w:val="uk-UA"/>
        </w:rPr>
        <w:t>повсюдженя(МОР) змінимо значення ваг для синапсів, аби зменшити похибку в наступній ітерації.</w:t>
      </w:r>
    </w:p>
    <w:p w14:paraId="42A91DA0" w14:textId="77777777" w:rsidR="00040314" w:rsidRPr="00773A38" w:rsidRDefault="00040314" w:rsidP="00DD390B">
      <w:pPr>
        <w:spacing w:after="0" w:line="240" w:lineRule="auto"/>
        <w:rPr>
          <w:rFonts w:ascii="Times New Roman" w:eastAsiaTheme="minorEastAsia" w:hAnsi="Times New Roman" w:cs="Times New Roman"/>
          <w:sz w:val="28"/>
          <w:szCs w:val="28"/>
          <w:lang w:val="uk-UA"/>
        </w:rPr>
      </w:pPr>
    </w:p>
    <w:p w14:paraId="1A503CA6" w14:textId="49EDCB9D" w:rsidR="00040314" w:rsidRPr="00773A38" w:rsidRDefault="00040314"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Принцип роботи МОР:</w:t>
      </w:r>
    </w:p>
    <w:p w14:paraId="58A51D47" w14:textId="11EFE78C" w:rsidR="00040314" w:rsidRPr="00773A38" w:rsidRDefault="00040314"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hAnsi="Times New Roman" w:cs="Times New Roman"/>
          <w:noProof/>
          <w:sz w:val="28"/>
          <w:szCs w:val="28"/>
          <w:lang w:eastAsia="ru-RU"/>
        </w:rPr>
        <w:lastRenderedPageBreak/>
        <w:drawing>
          <wp:inline distT="0" distB="0" distL="0" distR="0" wp14:anchorId="2FD7D78C" wp14:editId="63AD7F0C">
            <wp:extent cx="4419600" cy="3078267"/>
            <wp:effectExtent l="0" t="0" r="0" b="8255"/>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8076" cy="3091136"/>
                    </a:xfrm>
                    <a:prstGeom prst="rect">
                      <a:avLst/>
                    </a:prstGeom>
                    <a:noFill/>
                    <a:ln>
                      <a:noFill/>
                    </a:ln>
                  </pic:spPr>
                </pic:pic>
              </a:graphicData>
            </a:graphic>
          </wp:inline>
        </w:drawing>
      </w:r>
    </w:p>
    <w:p w14:paraId="3B92A6D3" w14:textId="64C08075" w:rsidR="00040314" w:rsidRPr="00773A38" w:rsidRDefault="00040314"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 xml:space="preserve">Звідси візьмемо формули для обчислення дельти нейронів </w:t>
      </w:r>
    </w:p>
    <w:p w14:paraId="480CF3CD" w14:textId="20E75A4F" w:rsidR="00040314" w:rsidRPr="00773A38" w:rsidRDefault="00040314"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hAnsi="Times New Roman" w:cs="Times New Roman"/>
          <w:noProof/>
          <w:sz w:val="28"/>
          <w:szCs w:val="28"/>
          <w:lang w:eastAsia="ru-RU"/>
        </w:rPr>
        <w:drawing>
          <wp:inline distT="0" distB="0" distL="0" distR="0" wp14:anchorId="224484AA" wp14:editId="045A8D32">
            <wp:extent cx="5940425" cy="1539875"/>
            <wp:effectExtent l="0" t="0" r="3175" b="3175"/>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1539875"/>
                    </a:xfrm>
                    <a:prstGeom prst="rect">
                      <a:avLst/>
                    </a:prstGeom>
                    <a:noFill/>
                    <a:ln>
                      <a:noFill/>
                    </a:ln>
                  </pic:spPr>
                </pic:pic>
              </a:graphicData>
            </a:graphic>
          </wp:inline>
        </w:drawing>
      </w:r>
    </w:p>
    <w:p w14:paraId="66804371" w14:textId="10AAAD0D" w:rsidR="00040314" w:rsidRPr="00773A38" w:rsidRDefault="00040314"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hAnsi="Times New Roman" w:cs="Times New Roman"/>
          <w:noProof/>
          <w:sz w:val="28"/>
          <w:szCs w:val="28"/>
          <w:lang w:eastAsia="ru-RU"/>
        </w:rPr>
        <w:drawing>
          <wp:inline distT="0" distB="0" distL="0" distR="0" wp14:anchorId="45F61CA1" wp14:editId="17994614">
            <wp:extent cx="5940425" cy="1671955"/>
            <wp:effectExtent l="0" t="0" r="3175" b="4445"/>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1671955"/>
                    </a:xfrm>
                    <a:prstGeom prst="rect">
                      <a:avLst/>
                    </a:prstGeom>
                    <a:noFill/>
                    <a:ln>
                      <a:noFill/>
                    </a:ln>
                  </pic:spPr>
                </pic:pic>
              </a:graphicData>
            </a:graphic>
          </wp:inline>
        </w:drawing>
      </w:r>
    </w:p>
    <w:p w14:paraId="7EBD7FCB" w14:textId="5A53F5DC" w:rsidR="00040314" w:rsidRPr="00773A38" w:rsidRDefault="00040314"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Використаємо градієнт</w:t>
      </w:r>
      <w:r w:rsidR="00D53D40" w:rsidRPr="00773A38">
        <w:rPr>
          <w:rFonts w:ascii="Times New Roman" w:eastAsiaTheme="minorEastAsia" w:hAnsi="Times New Roman" w:cs="Times New Roman"/>
          <w:sz w:val="28"/>
          <w:szCs w:val="28"/>
          <w:lang w:val="uk-UA"/>
        </w:rPr>
        <w:t>ний спуск потрібен для того, аби наша нейронна мереж</w:t>
      </w:r>
      <w:r w:rsidR="00937855">
        <w:rPr>
          <w:rFonts w:ascii="Times New Roman" w:eastAsiaTheme="minorEastAsia" w:hAnsi="Times New Roman" w:cs="Times New Roman"/>
          <w:sz w:val="28"/>
          <w:szCs w:val="28"/>
          <w:lang w:val="uk-UA"/>
        </w:rPr>
        <w:t>а</w:t>
      </w:r>
      <w:r w:rsidR="00D53D40" w:rsidRPr="00773A38">
        <w:rPr>
          <w:rFonts w:ascii="Times New Roman" w:eastAsiaTheme="minorEastAsia" w:hAnsi="Times New Roman" w:cs="Times New Roman"/>
          <w:sz w:val="28"/>
          <w:szCs w:val="28"/>
          <w:lang w:val="uk-UA"/>
        </w:rPr>
        <w:t xml:space="preserve"> на потрапила у локальний мінімум.</w:t>
      </w:r>
    </w:p>
    <w:p w14:paraId="30F82C0C" w14:textId="58D4B942" w:rsidR="00040314" w:rsidRPr="00773A38" w:rsidRDefault="00040314"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 xml:space="preserve">Тепер знайдемо значення градієнтного спуску для кожної дельти </w:t>
      </w:r>
      <w:r w:rsidR="00D53D40" w:rsidRPr="00773A38">
        <w:rPr>
          <w:rFonts w:ascii="Times New Roman" w:hAnsi="Times New Roman" w:cs="Times New Roman"/>
          <w:noProof/>
          <w:sz w:val="28"/>
          <w:szCs w:val="28"/>
          <w:lang w:eastAsia="ru-RU"/>
        </w:rPr>
        <w:drawing>
          <wp:inline distT="0" distB="0" distL="0" distR="0" wp14:anchorId="73D3FFDA" wp14:editId="270B3719">
            <wp:extent cx="5117465" cy="782253"/>
            <wp:effectExtent l="0" t="0" r="0" b="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5621" cy="809486"/>
                    </a:xfrm>
                    <a:prstGeom prst="rect">
                      <a:avLst/>
                    </a:prstGeom>
                    <a:noFill/>
                    <a:ln>
                      <a:noFill/>
                    </a:ln>
                  </pic:spPr>
                </pic:pic>
              </a:graphicData>
            </a:graphic>
          </wp:inline>
        </w:drawing>
      </w:r>
    </w:p>
    <w:p w14:paraId="6E5CFBE1" w14:textId="7935D6BA" w:rsidR="00040314" w:rsidRPr="00773A38" w:rsidRDefault="00D53D4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Далі знайдемо дельту синапса</w:t>
      </w:r>
    </w:p>
    <w:p w14:paraId="217B8E44" w14:textId="28121ADF" w:rsidR="00D53D40" w:rsidRPr="00773A38" w:rsidRDefault="00D53D4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hAnsi="Times New Roman" w:cs="Times New Roman"/>
          <w:noProof/>
          <w:sz w:val="28"/>
          <w:szCs w:val="28"/>
          <w:lang w:eastAsia="ru-RU"/>
        </w:rPr>
        <w:drawing>
          <wp:inline distT="0" distB="0" distL="0" distR="0" wp14:anchorId="6E12B617" wp14:editId="7D079CAA">
            <wp:extent cx="5940425" cy="1060450"/>
            <wp:effectExtent l="0" t="0" r="3175" b="635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1060450"/>
                    </a:xfrm>
                    <a:prstGeom prst="rect">
                      <a:avLst/>
                    </a:prstGeom>
                    <a:noFill/>
                    <a:ln>
                      <a:noFill/>
                    </a:ln>
                  </pic:spPr>
                </pic:pic>
              </a:graphicData>
            </a:graphic>
          </wp:inline>
        </w:drawing>
      </w:r>
    </w:p>
    <w:p w14:paraId="599DB341" w14:textId="021AAB30" w:rsidR="00D53D40" w:rsidRPr="00773A38" w:rsidRDefault="00D53D4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lastRenderedPageBreak/>
        <w:t>Де Е- це швидкість навчання мережі, а(альфа) – це момент(необх</w:t>
      </w:r>
      <w:r w:rsidR="00937855">
        <w:rPr>
          <w:rFonts w:ascii="Times New Roman" w:eastAsiaTheme="minorEastAsia" w:hAnsi="Times New Roman" w:cs="Times New Roman"/>
          <w:sz w:val="28"/>
          <w:szCs w:val="28"/>
          <w:lang w:val="uk-UA"/>
        </w:rPr>
        <w:t>і</w:t>
      </w:r>
      <w:r w:rsidRPr="00773A38">
        <w:rPr>
          <w:rFonts w:ascii="Times New Roman" w:eastAsiaTheme="minorEastAsia" w:hAnsi="Times New Roman" w:cs="Times New Roman"/>
          <w:sz w:val="28"/>
          <w:szCs w:val="28"/>
          <w:lang w:val="uk-UA"/>
        </w:rPr>
        <w:t>дний для оптимізації і для того аби не попасти в локальний мінімум).</w:t>
      </w:r>
    </w:p>
    <w:p w14:paraId="60127C3A" w14:textId="3DB0F65E" w:rsidR="00D53D40" w:rsidRPr="00773A38" w:rsidRDefault="00D53D4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Оновлю</w:t>
      </w:r>
      <w:r w:rsidR="00937855">
        <w:rPr>
          <w:rFonts w:ascii="Times New Roman" w:eastAsiaTheme="minorEastAsia" w:hAnsi="Times New Roman" w:cs="Times New Roman"/>
          <w:sz w:val="28"/>
          <w:szCs w:val="28"/>
          <w:lang w:val="uk-UA"/>
        </w:rPr>
        <w:t>є</w:t>
      </w:r>
      <w:r w:rsidRPr="00773A38">
        <w:rPr>
          <w:rFonts w:ascii="Times New Roman" w:eastAsiaTheme="minorEastAsia" w:hAnsi="Times New Roman" w:cs="Times New Roman"/>
          <w:sz w:val="28"/>
          <w:szCs w:val="28"/>
          <w:lang w:val="uk-UA"/>
        </w:rPr>
        <w:t>мо вагу синапса:</w:t>
      </w:r>
    </w:p>
    <w:p w14:paraId="79129A22" w14:textId="4EA5F957" w:rsidR="00D53D40" w:rsidRPr="00773A38" w:rsidRDefault="00937855" w:rsidP="00773A38">
      <w:pPr>
        <w:spacing w:after="0" w:line="240" w:lineRule="auto"/>
        <w:ind w:firstLine="567"/>
        <w:jc w:val="center"/>
        <w:rPr>
          <w:rFonts w:ascii="Times New Roman" w:eastAsiaTheme="minorEastAsia" w:hAnsi="Times New Roman" w:cs="Times New Roman"/>
          <w:b/>
          <w:bCs/>
          <w:i/>
          <w:iCs/>
          <w:sz w:val="28"/>
          <w:szCs w:val="28"/>
          <w:lang w:val="uk-UA"/>
        </w:rPr>
      </w:pPr>
      <w:r w:rsidRPr="00773A38">
        <w:rPr>
          <w:rFonts w:ascii="Times New Roman" w:eastAsiaTheme="minorEastAsia" w:hAnsi="Times New Roman" w:cs="Times New Roman"/>
          <w:b/>
          <w:bCs/>
          <w:i/>
          <w:iCs/>
          <w:sz w:val="28"/>
          <w:szCs w:val="28"/>
          <w:lang w:val="uk-UA"/>
        </w:rPr>
        <w:t>W</w:t>
      </w:r>
      <w:r w:rsidR="00D53D40" w:rsidRPr="00773A38">
        <w:rPr>
          <w:rFonts w:ascii="Times New Roman" w:eastAsiaTheme="minorEastAsia" w:hAnsi="Times New Roman" w:cs="Times New Roman"/>
          <w:b/>
          <w:bCs/>
          <w:i/>
          <w:iCs/>
          <w:sz w:val="28"/>
          <w:szCs w:val="28"/>
          <w:lang w:val="uk-UA"/>
        </w:rPr>
        <w:t>і</w:t>
      </w:r>
      <w:r>
        <w:rPr>
          <w:rFonts w:ascii="Times New Roman" w:eastAsiaTheme="minorEastAsia" w:hAnsi="Times New Roman" w:cs="Times New Roman"/>
          <w:b/>
          <w:bCs/>
          <w:i/>
          <w:iCs/>
          <w:sz w:val="28"/>
          <w:szCs w:val="28"/>
          <w:vertAlign w:val="subscript"/>
          <w:lang w:val="en-US"/>
        </w:rPr>
        <w:t>new</w:t>
      </w:r>
      <w:r w:rsidR="00D53D40" w:rsidRPr="00773A38">
        <w:rPr>
          <w:rFonts w:ascii="Times New Roman" w:eastAsiaTheme="minorEastAsia" w:hAnsi="Times New Roman" w:cs="Times New Roman"/>
          <w:b/>
          <w:bCs/>
          <w:i/>
          <w:iCs/>
          <w:sz w:val="28"/>
          <w:szCs w:val="28"/>
          <w:lang w:val="uk-UA"/>
        </w:rPr>
        <w:t xml:space="preserve"> = wі + Δwі</w:t>
      </w:r>
    </w:p>
    <w:p w14:paraId="44D1C511" w14:textId="7E5E9A64" w:rsidR="00D53D40" w:rsidRPr="00773A38" w:rsidRDefault="00D53D4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Тепер виконавши поді</w:t>
      </w:r>
      <w:r w:rsidR="00937855">
        <w:rPr>
          <w:rFonts w:ascii="Times New Roman" w:eastAsiaTheme="minorEastAsia" w:hAnsi="Times New Roman" w:cs="Times New Roman"/>
          <w:sz w:val="28"/>
          <w:szCs w:val="28"/>
          <w:lang w:val="uk-UA"/>
        </w:rPr>
        <w:t>б</w:t>
      </w:r>
      <w:r w:rsidRPr="00773A38">
        <w:rPr>
          <w:rFonts w:ascii="Times New Roman" w:eastAsiaTheme="minorEastAsia" w:hAnsi="Times New Roman" w:cs="Times New Roman"/>
          <w:sz w:val="28"/>
          <w:szCs w:val="28"/>
          <w:lang w:val="uk-UA"/>
        </w:rPr>
        <w:t>ні операції для кожного синапса запустимо наступну ітерацію, або епоху</w:t>
      </w:r>
      <w:r w:rsidR="00937855">
        <w:rPr>
          <w:rFonts w:ascii="Times New Roman" w:eastAsiaTheme="minorEastAsia" w:hAnsi="Times New Roman" w:cs="Times New Roman"/>
          <w:sz w:val="28"/>
          <w:szCs w:val="28"/>
          <w:lang w:val="uk-UA"/>
        </w:rPr>
        <w:t>.</w:t>
      </w:r>
    </w:p>
    <w:p w14:paraId="6C990A33" w14:textId="052529F3" w:rsidR="00D53D40" w:rsidRPr="00773A38" w:rsidRDefault="00D53D4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Епоха</w:t>
      </w:r>
      <w:r w:rsidR="00937855">
        <w:rPr>
          <w:rFonts w:ascii="Times New Roman" w:eastAsiaTheme="minorEastAsia" w:hAnsi="Times New Roman" w:cs="Times New Roman"/>
          <w:sz w:val="28"/>
          <w:szCs w:val="28"/>
          <w:lang w:val="uk-UA"/>
        </w:rPr>
        <w:t xml:space="preserve"> -</w:t>
      </w:r>
      <w:r w:rsidRPr="00773A38">
        <w:rPr>
          <w:rFonts w:ascii="Times New Roman" w:eastAsiaTheme="minorEastAsia" w:hAnsi="Times New Roman" w:cs="Times New Roman"/>
          <w:sz w:val="28"/>
          <w:szCs w:val="28"/>
          <w:lang w:val="uk-UA"/>
        </w:rPr>
        <w:t xml:space="preserve"> це пройдення кожного елементу наших вхі</w:t>
      </w:r>
      <w:r w:rsidR="00937855">
        <w:rPr>
          <w:rFonts w:ascii="Times New Roman" w:eastAsiaTheme="minorEastAsia" w:hAnsi="Times New Roman" w:cs="Times New Roman"/>
          <w:sz w:val="28"/>
          <w:szCs w:val="28"/>
          <w:lang w:val="uk-UA"/>
        </w:rPr>
        <w:t>д</w:t>
      </w:r>
      <w:r w:rsidRPr="00773A38">
        <w:rPr>
          <w:rFonts w:ascii="Times New Roman" w:eastAsiaTheme="minorEastAsia" w:hAnsi="Times New Roman" w:cs="Times New Roman"/>
          <w:sz w:val="28"/>
          <w:szCs w:val="28"/>
          <w:lang w:val="uk-UA"/>
        </w:rPr>
        <w:t xml:space="preserve">них данних. </w:t>
      </w:r>
    </w:p>
    <w:p w14:paraId="4CC1327A" w14:textId="2AC90562" w:rsidR="00D53D40" w:rsidRPr="00773A38" w:rsidRDefault="00D53D4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 xml:space="preserve">Виразимо це в коді як: </w:t>
      </w:r>
    </w:p>
    <w:p w14:paraId="7CE05378" w14:textId="42EFD366" w:rsidR="00D53D40" w:rsidRPr="00773A38" w:rsidRDefault="00D53D40" w:rsidP="00773A38">
      <w:pPr>
        <w:spacing w:after="0" w:line="240" w:lineRule="auto"/>
        <w:ind w:firstLine="567"/>
        <w:jc w:val="center"/>
        <w:rPr>
          <w:rFonts w:ascii="Times New Roman" w:eastAsiaTheme="minorEastAsia" w:hAnsi="Times New Roman" w:cs="Times New Roman"/>
          <w:sz w:val="28"/>
          <w:szCs w:val="28"/>
          <w:lang w:val="uk-UA"/>
        </w:rPr>
      </w:pPr>
      <w:r w:rsidRPr="00773A38">
        <w:rPr>
          <w:rFonts w:ascii="Times New Roman" w:hAnsi="Times New Roman" w:cs="Times New Roman"/>
          <w:noProof/>
          <w:sz w:val="28"/>
          <w:szCs w:val="28"/>
          <w:lang w:eastAsia="ru-RU"/>
        </w:rPr>
        <w:drawing>
          <wp:inline distT="0" distB="0" distL="0" distR="0" wp14:anchorId="08C7A8CC" wp14:editId="6EA33D53">
            <wp:extent cx="4029075" cy="1066800"/>
            <wp:effectExtent l="0" t="0" r="9525" b="0"/>
            <wp:docPr id="1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29075" cy="1066800"/>
                    </a:xfrm>
                    <a:prstGeom prst="rect">
                      <a:avLst/>
                    </a:prstGeom>
                  </pic:spPr>
                </pic:pic>
              </a:graphicData>
            </a:graphic>
          </wp:inline>
        </w:drawing>
      </w:r>
    </w:p>
    <w:p w14:paraId="058DDAFB" w14:textId="5479F20A" w:rsidR="00D53D40" w:rsidRPr="00773A38" w:rsidRDefault="00D53D40"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Тепер варто провести обчислення на основі нашої матриці яку ми отримали в самому початку:</w:t>
      </w:r>
    </w:p>
    <w:p w14:paraId="0BEFD876" w14:textId="5F65450F" w:rsidR="00D53D40" w:rsidRPr="00773A38" w:rsidRDefault="00773A38" w:rsidP="00773A38">
      <w:pPr>
        <w:spacing w:after="0" w:line="240" w:lineRule="auto"/>
        <w:ind w:firstLine="567"/>
        <w:jc w:val="center"/>
        <w:rPr>
          <w:rFonts w:ascii="Times New Roman" w:eastAsiaTheme="minorEastAsia" w:hAnsi="Times New Roman" w:cs="Times New Roman"/>
          <w:sz w:val="28"/>
          <w:szCs w:val="28"/>
          <w:lang w:val="uk-UA"/>
        </w:rPr>
      </w:pPr>
      <m:oMathPara>
        <m:oMath>
          <m:r>
            <w:rPr>
              <w:rFonts w:ascii="Cambria Math" w:eastAsiaTheme="minorEastAsia" w:hAnsi="Cambria Math" w:cs="Times New Roman"/>
              <w:sz w:val="28"/>
              <w:szCs w:val="28"/>
              <w:lang w:val="uk-UA"/>
            </w:rPr>
            <m:t xml:space="preserve">         </m:t>
          </m:r>
          <m:m>
            <m:mPr>
              <m:mcs>
                <m:mc>
                  <m:mcPr>
                    <m:count m:val="2"/>
                    <m:mcJc m:val="center"/>
                  </m:mcPr>
                </m:mc>
              </m:mcs>
              <m:ctrlPr>
                <w:rPr>
                  <w:rFonts w:ascii="Cambria Math" w:eastAsiaTheme="minorEastAsia" w:hAnsi="Cambria Math" w:cs="Times New Roman"/>
                  <w:i/>
                  <w:sz w:val="28"/>
                  <w:szCs w:val="28"/>
                  <w:lang w:val="uk-UA"/>
                </w:rPr>
              </m:ctrlPr>
            </m:mPr>
            <m:mr>
              <m:e>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uk-UA"/>
                  </w:rPr>
                  <m:t>1</m:t>
                </m:r>
              </m:e>
              <m:e>
                <m:r>
                  <w:rPr>
                    <w:rFonts w:ascii="Cambria Math" w:eastAsiaTheme="minorEastAsia" w:hAnsi="Cambria Math" w:cs="Times New Roman"/>
                    <w:sz w:val="28"/>
                    <w:szCs w:val="28"/>
                    <w:lang w:val="uk-UA"/>
                  </w:rPr>
                  <m:t>1</m:t>
                </m:r>
              </m:e>
            </m:mr>
            <m:mr>
              <m:e>
                <m:r>
                  <w:rPr>
                    <w:rFonts w:ascii="Cambria Math" w:eastAsiaTheme="minorEastAsia" w:hAnsi="Cambria Math" w:cs="Times New Roman"/>
                    <w:sz w:val="28"/>
                    <w:szCs w:val="28"/>
                    <w:lang w:val="uk-UA"/>
                  </w:rPr>
                  <m:t>|2</m:t>
                </m:r>
              </m:e>
              <m:e>
                <m:r>
                  <w:rPr>
                    <w:rFonts w:ascii="Cambria Math" w:eastAsiaTheme="minorEastAsia" w:hAnsi="Cambria Math" w:cs="Times New Roman"/>
                    <w:sz w:val="28"/>
                    <w:szCs w:val="28"/>
                    <w:lang w:val="uk-UA"/>
                  </w:rPr>
                  <m:t>2</m:t>
                </m:r>
              </m:e>
            </m:mr>
            <m:mr>
              <m:e>
                <m:r>
                  <w:rPr>
                    <w:rFonts w:ascii="Cambria Math" w:eastAsiaTheme="minorEastAsia" w:hAnsi="Cambria Math" w:cs="Times New Roman"/>
                    <w:sz w:val="28"/>
                    <w:szCs w:val="28"/>
                    <w:lang w:val="uk-UA"/>
                  </w:rPr>
                  <m:t>|3</m:t>
                </m:r>
              </m:e>
              <m:e>
                <m:r>
                  <w:rPr>
                    <w:rFonts w:ascii="Cambria Math" w:eastAsiaTheme="minorEastAsia" w:hAnsi="Cambria Math" w:cs="Times New Roman"/>
                    <w:sz w:val="28"/>
                    <w:szCs w:val="28"/>
                    <w:lang w:val="uk-UA"/>
                  </w:rPr>
                  <m:t>3</m:t>
                </m:r>
              </m:e>
            </m:mr>
          </m:m>
          <m:r>
            <w:rPr>
              <w:rFonts w:ascii="Cambria Math" w:eastAsiaTheme="minorEastAsia" w:hAnsi="Cambria Math" w:cs="Times New Roman"/>
              <w:sz w:val="28"/>
              <w:szCs w:val="28"/>
              <w:lang w:val="uk-UA"/>
            </w:rPr>
            <m:t xml:space="preserve">   </m:t>
          </m:r>
          <m:m>
            <m:mPr>
              <m:mcs>
                <m:mc>
                  <m:mcPr>
                    <m:count m:val="3"/>
                    <m:mcJc m:val="center"/>
                  </m:mcPr>
                </m:mc>
              </m:mcs>
              <m:ctrlPr>
                <w:rPr>
                  <w:rFonts w:ascii="Cambria Math" w:hAnsi="Cambria Math" w:cs="Times New Roman"/>
                  <w:i/>
                  <w:sz w:val="28"/>
                  <w:szCs w:val="28"/>
                  <w:lang w:val="uk-UA"/>
                </w:rPr>
              </m:ctrlPr>
            </m:mPr>
            <m:mr>
              <m:e>
                <m:r>
                  <w:rPr>
                    <w:rFonts w:ascii="Cambria Math" w:hAnsi="Cambria Math" w:cs="Times New Roman"/>
                    <w:sz w:val="28"/>
                    <w:szCs w:val="28"/>
                    <w:lang w:val="uk-UA"/>
                  </w:rPr>
                  <m:t>27</m:t>
                </m:r>
              </m:e>
              <m:e>
                <m:r>
                  <w:rPr>
                    <w:rFonts w:ascii="Cambria Math" w:hAnsi="Cambria Math" w:cs="Times New Roman"/>
                    <w:sz w:val="28"/>
                    <w:szCs w:val="28"/>
                    <w:lang w:val="uk-UA"/>
                  </w:rPr>
                  <m:t>1</m:t>
                </m:r>
              </m:e>
              <m:e>
                <m:r>
                  <w:rPr>
                    <w:rFonts w:ascii="Cambria Math" w:hAnsi="Cambria Math" w:cs="Times New Roman"/>
                    <w:sz w:val="28"/>
                    <w:szCs w:val="28"/>
                    <w:lang w:val="uk-UA"/>
                  </w:rPr>
                  <m:t>1|</m:t>
                </m:r>
              </m:e>
            </m:mr>
            <m:mr>
              <m:e>
                <m:r>
                  <w:rPr>
                    <w:rFonts w:ascii="Cambria Math" w:hAnsi="Cambria Math" w:cs="Times New Roman"/>
                    <w:sz w:val="28"/>
                    <w:szCs w:val="28"/>
                    <w:lang w:val="uk-UA"/>
                  </w:rPr>
                  <m:t>29</m:t>
                </m:r>
              </m:e>
              <m:e>
                <m:r>
                  <w:rPr>
                    <w:rFonts w:ascii="Cambria Math" w:hAnsi="Cambria Math" w:cs="Times New Roman"/>
                    <w:sz w:val="28"/>
                    <w:szCs w:val="28"/>
                    <w:lang w:val="uk-UA"/>
                  </w:rPr>
                  <m:t>0</m:t>
                </m:r>
              </m:e>
              <m:e>
                <m:r>
                  <w:rPr>
                    <w:rFonts w:ascii="Cambria Math" w:hAnsi="Cambria Math" w:cs="Times New Roman"/>
                    <w:sz w:val="28"/>
                    <w:szCs w:val="28"/>
                    <w:lang w:val="uk-UA"/>
                  </w:rPr>
                  <m:t>1|</m:t>
                </m:r>
              </m:e>
            </m:mr>
            <m:mr>
              <m:e>
                <m:r>
                  <w:rPr>
                    <w:rFonts w:ascii="Cambria Math" w:hAnsi="Cambria Math" w:cs="Times New Roman"/>
                    <w:sz w:val="28"/>
                    <w:szCs w:val="28"/>
                    <w:lang w:val="uk-UA"/>
                  </w:rPr>
                  <m:t>33</m:t>
                </m:r>
              </m:e>
              <m:e>
                <m:r>
                  <w:rPr>
                    <w:rFonts w:ascii="Cambria Math" w:hAnsi="Cambria Math" w:cs="Times New Roman"/>
                    <w:sz w:val="28"/>
                    <w:szCs w:val="28"/>
                    <w:lang w:val="uk-UA"/>
                  </w:rPr>
                  <m:t>1</m:t>
                </m:r>
              </m:e>
              <m:e>
                <m:r>
                  <w:rPr>
                    <w:rFonts w:ascii="Cambria Math" w:hAnsi="Cambria Math" w:cs="Times New Roman"/>
                    <w:sz w:val="28"/>
                    <w:szCs w:val="28"/>
                    <w:lang w:val="uk-UA"/>
                  </w:rPr>
                  <m:t>0|</m:t>
                </m:r>
              </m:e>
            </m:mr>
          </m:m>
        </m:oMath>
      </m:oMathPara>
    </w:p>
    <w:p w14:paraId="0B4FF03A" w14:textId="77777777" w:rsidR="00D53D40" w:rsidRPr="00773A38" w:rsidRDefault="004E771A" w:rsidP="00773A38">
      <w:pPr>
        <w:spacing w:after="0" w:line="240" w:lineRule="auto"/>
        <w:ind w:firstLine="567"/>
        <w:jc w:val="center"/>
        <w:rPr>
          <w:rFonts w:ascii="Times New Roman" w:eastAsiaTheme="minorEastAsia" w:hAnsi="Times New Roman" w:cs="Times New Roman"/>
          <w:sz w:val="28"/>
          <w:szCs w:val="28"/>
        </w:rPr>
      </w:pPr>
      <m:oMath>
        <m:m>
          <m:mPr>
            <m:mcs>
              <m:mc>
                <m:mcPr>
                  <m:count m:val="3"/>
                  <m:mcJc m:val="center"/>
                </m:mcPr>
              </m:mc>
            </m:mcs>
            <m:ctrlPr>
              <w:rPr>
                <w:rFonts w:ascii="Cambria Math" w:eastAsiaTheme="minorEastAsia" w:hAnsi="Cambria Math" w:cs="Times New Roman"/>
                <w:i/>
                <w:sz w:val="28"/>
                <w:szCs w:val="28"/>
                <w:lang w:val="uk-UA"/>
              </w:rPr>
            </m:ctrlPr>
          </m:mPr>
          <m:mr>
            <m:e>
              <m:r>
                <w:rPr>
                  <w:rFonts w:ascii="Cambria Math" w:eastAsiaTheme="minorEastAsia" w:hAnsi="Cambria Math" w:cs="Times New Roman"/>
                  <w:sz w:val="28"/>
                  <w:szCs w:val="28"/>
                  <w:lang w:val="uk-UA"/>
                </w:rPr>
                <m:t>|4</m:t>
              </m:r>
            </m:e>
            <m:e>
              <m:r>
                <w:rPr>
                  <w:rFonts w:ascii="Cambria Math" w:eastAsiaTheme="minorEastAsia" w:hAnsi="Cambria Math" w:cs="Times New Roman"/>
                  <w:sz w:val="28"/>
                  <w:szCs w:val="28"/>
                  <w:lang w:val="uk-UA"/>
                </w:rPr>
                <m:t>2</m:t>
              </m:r>
            </m:e>
            <m:e>
              <m:r>
                <w:rPr>
                  <w:rFonts w:ascii="Cambria Math" w:eastAsiaTheme="minorEastAsia" w:hAnsi="Cambria Math" w:cs="Times New Roman"/>
                  <w:sz w:val="28"/>
                  <w:szCs w:val="28"/>
                  <w:lang w:val="uk-UA"/>
                </w:rPr>
                <m:t>40</m:t>
              </m:r>
            </m:e>
          </m:mr>
        </m:m>
        <m:r>
          <w:rPr>
            <w:rFonts w:ascii="Cambria Math" w:eastAsiaTheme="minorEastAsia" w:hAnsi="Cambria Math" w:cs="Times New Roman"/>
            <w:sz w:val="28"/>
            <w:szCs w:val="28"/>
            <w:lang w:val="uk-UA"/>
          </w:rPr>
          <m:t xml:space="preserve">   </m:t>
        </m:r>
        <m:m>
          <m:mPr>
            <m:mcs>
              <m:mc>
                <m:mcPr>
                  <m:count m:val="2"/>
                  <m:mcJc m:val="center"/>
                </m:mcPr>
              </m:mc>
            </m:mcs>
            <m:ctrlPr>
              <w:rPr>
                <w:rFonts w:ascii="Cambria Math" w:eastAsiaTheme="minorEastAsia" w:hAnsi="Cambria Math" w:cs="Times New Roman"/>
                <w:i/>
                <w:sz w:val="28"/>
                <w:szCs w:val="28"/>
                <w:lang w:val="uk-UA"/>
              </w:rPr>
            </m:ctrlPr>
          </m:mPr>
          <m:mr>
            <m:e>
              <m:r>
                <w:rPr>
                  <w:rFonts w:ascii="Cambria Math" w:eastAsiaTheme="minorEastAsia" w:hAnsi="Cambria Math" w:cs="Times New Roman"/>
                  <w:sz w:val="28"/>
                  <w:szCs w:val="28"/>
                  <w:lang w:val="uk-UA"/>
                </w:rPr>
                <m:t>1</m:t>
              </m:r>
            </m:e>
            <m:e>
              <m:r>
                <w:rPr>
                  <w:rFonts w:ascii="Cambria Math" w:eastAsiaTheme="minorEastAsia" w:hAnsi="Cambria Math" w:cs="Times New Roman"/>
                  <w:sz w:val="28"/>
                  <w:szCs w:val="28"/>
                  <w:lang w:val="uk-UA"/>
                </w:rPr>
                <m:t>0</m:t>
              </m:r>
            </m:e>
          </m:mr>
        </m:m>
      </m:oMath>
      <w:r w:rsidR="00D53D40" w:rsidRPr="00773A38">
        <w:rPr>
          <w:rFonts w:ascii="Times New Roman" w:eastAsiaTheme="minorEastAsia" w:hAnsi="Times New Roman" w:cs="Times New Roman"/>
          <w:sz w:val="28"/>
          <w:szCs w:val="28"/>
        </w:rPr>
        <w:t>|</w:t>
      </w:r>
    </w:p>
    <w:p w14:paraId="7372889D" w14:textId="0EF2EA9F" w:rsidR="00D53D40" w:rsidRPr="00773A38" w:rsidRDefault="00D53D40" w:rsidP="00773A38">
      <w:pPr>
        <w:spacing w:after="0" w:line="240" w:lineRule="auto"/>
        <w:ind w:firstLine="567"/>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lang w:val="uk-UA"/>
        </w:rPr>
        <w:t xml:space="preserve">Для цього створимо програму написану на мові </w:t>
      </w:r>
      <w:r w:rsidRPr="00773A38">
        <w:rPr>
          <w:rFonts w:ascii="Times New Roman" w:eastAsiaTheme="minorEastAsia" w:hAnsi="Times New Roman" w:cs="Times New Roman"/>
          <w:sz w:val="28"/>
          <w:szCs w:val="28"/>
          <w:lang w:val="en-US"/>
        </w:rPr>
        <w:t>Python</w:t>
      </w:r>
      <w:r w:rsidRPr="00773A38">
        <w:rPr>
          <w:rFonts w:ascii="Times New Roman" w:eastAsiaTheme="minorEastAsia" w:hAnsi="Times New Roman" w:cs="Times New Roman"/>
          <w:sz w:val="28"/>
          <w:szCs w:val="28"/>
        </w:rPr>
        <w:t>.</w:t>
      </w:r>
    </w:p>
    <w:p w14:paraId="181F8305" w14:textId="0C467E17" w:rsidR="00D53D40" w:rsidRPr="00773A38" w:rsidRDefault="00D53D40" w:rsidP="00773A38">
      <w:pPr>
        <w:spacing w:after="0" w:line="240" w:lineRule="auto"/>
        <w:ind w:firstLine="567"/>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rPr>
        <w:t xml:space="preserve">Пропишемо формули для обчислення </w:t>
      </w:r>
      <w:r w:rsidRPr="00773A38">
        <w:rPr>
          <w:rFonts w:ascii="Times New Roman" w:eastAsiaTheme="minorEastAsia" w:hAnsi="Times New Roman" w:cs="Times New Roman"/>
          <w:sz w:val="28"/>
          <w:szCs w:val="28"/>
          <w:lang w:val="uk-UA"/>
        </w:rPr>
        <w:t>і спобуємо по тренувати нашу мережу.</w:t>
      </w:r>
    </w:p>
    <w:p w14:paraId="7008EF57" w14:textId="5B5FFA00" w:rsidR="00D53D40" w:rsidRPr="00773A38" w:rsidRDefault="007B5F43" w:rsidP="00937855">
      <w:pPr>
        <w:spacing w:after="0" w:line="240" w:lineRule="auto"/>
        <w:rPr>
          <w:rFonts w:ascii="Times New Roman" w:eastAsiaTheme="minorEastAsia" w:hAnsi="Times New Roman" w:cs="Times New Roman"/>
          <w:sz w:val="28"/>
          <w:szCs w:val="28"/>
        </w:rPr>
      </w:pPr>
      <w:r w:rsidRPr="00773A38">
        <w:rPr>
          <w:rFonts w:ascii="Times New Roman" w:hAnsi="Times New Roman" w:cs="Times New Roman"/>
          <w:noProof/>
          <w:sz w:val="28"/>
          <w:szCs w:val="28"/>
          <w:lang w:eastAsia="ru-RU"/>
        </w:rPr>
        <w:lastRenderedPageBreak/>
        <w:drawing>
          <wp:inline distT="0" distB="0" distL="0" distR="0" wp14:anchorId="0C06C9F7" wp14:editId="28AD8E8A">
            <wp:extent cx="5940425" cy="6607175"/>
            <wp:effectExtent l="0" t="0" r="3175" b="3175"/>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6607175"/>
                    </a:xfrm>
                    <a:prstGeom prst="rect">
                      <a:avLst/>
                    </a:prstGeom>
                  </pic:spPr>
                </pic:pic>
              </a:graphicData>
            </a:graphic>
          </wp:inline>
        </w:drawing>
      </w:r>
    </w:p>
    <w:p w14:paraId="237A1006" w14:textId="37308081" w:rsidR="00C24F75" w:rsidRPr="00773A38" w:rsidRDefault="00C24F75"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rPr>
        <w:t>Тепер прописавши основн</w:t>
      </w:r>
      <w:r w:rsidRPr="00773A38">
        <w:rPr>
          <w:rFonts w:ascii="Times New Roman" w:eastAsiaTheme="minorEastAsia" w:hAnsi="Times New Roman" w:cs="Times New Roman"/>
          <w:sz w:val="28"/>
          <w:szCs w:val="28"/>
          <w:lang w:val="uk-UA"/>
        </w:rPr>
        <w:t>і функції для обчислень, можемо створити саме тіло нейронної мережі:</w:t>
      </w:r>
    </w:p>
    <w:p w14:paraId="5ABEAE8D" w14:textId="343DB191" w:rsidR="00C24F75" w:rsidRDefault="007B5F43" w:rsidP="00937855">
      <w:pPr>
        <w:spacing w:after="0" w:line="240" w:lineRule="auto"/>
        <w:rPr>
          <w:rFonts w:ascii="Times New Roman" w:eastAsiaTheme="minorEastAsia" w:hAnsi="Times New Roman" w:cs="Times New Roman"/>
          <w:sz w:val="28"/>
          <w:szCs w:val="28"/>
          <w:lang w:val="uk-UA"/>
        </w:rPr>
      </w:pPr>
      <w:r w:rsidRPr="00773A38">
        <w:rPr>
          <w:rFonts w:ascii="Times New Roman" w:hAnsi="Times New Roman" w:cs="Times New Roman"/>
          <w:noProof/>
          <w:sz w:val="28"/>
          <w:szCs w:val="28"/>
          <w:lang w:eastAsia="ru-RU"/>
        </w:rPr>
        <w:lastRenderedPageBreak/>
        <w:drawing>
          <wp:inline distT="0" distB="0" distL="0" distR="0" wp14:anchorId="4B458FE9" wp14:editId="6ACF8518">
            <wp:extent cx="5940425" cy="5221605"/>
            <wp:effectExtent l="0" t="0" r="3175"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5221605"/>
                    </a:xfrm>
                    <a:prstGeom prst="rect">
                      <a:avLst/>
                    </a:prstGeom>
                  </pic:spPr>
                </pic:pic>
              </a:graphicData>
            </a:graphic>
          </wp:inline>
        </w:drawing>
      </w:r>
    </w:p>
    <w:p w14:paraId="3DD1C9C3" w14:textId="77777777" w:rsidR="00937855" w:rsidRPr="00773A38" w:rsidRDefault="00937855" w:rsidP="00937855">
      <w:pPr>
        <w:spacing w:after="0" w:line="240" w:lineRule="auto"/>
        <w:rPr>
          <w:rFonts w:ascii="Times New Roman" w:eastAsiaTheme="minorEastAsia" w:hAnsi="Times New Roman" w:cs="Times New Roman"/>
          <w:sz w:val="28"/>
          <w:szCs w:val="28"/>
          <w:lang w:val="uk-UA"/>
        </w:rPr>
      </w:pPr>
    </w:p>
    <w:p w14:paraId="4DE5C68D" w14:textId="34361F9F" w:rsidR="00C24F75" w:rsidRDefault="00C24F75"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lang w:val="uk-UA"/>
        </w:rPr>
        <w:t>Запустимо наш код і подивимось на результат навчання нашої нейронної мережі:</w:t>
      </w:r>
    </w:p>
    <w:p w14:paraId="1B67F22D" w14:textId="77777777" w:rsidR="00937855" w:rsidRPr="00773A38" w:rsidRDefault="00937855" w:rsidP="00773A38">
      <w:pPr>
        <w:spacing w:after="0" w:line="240" w:lineRule="auto"/>
        <w:ind w:firstLine="567"/>
        <w:rPr>
          <w:rFonts w:ascii="Times New Roman" w:eastAsiaTheme="minorEastAsia" w:hAnsi="Times New Roman" w:cs="Times New Roman"/>
          <w:sz w:val="28"/>
          <w:szCs w:val="28"/>
          <w:lang w:val="uk-UA"/>
        </w:rPr>
      </w:pPr>
    </w:p>
    <w:p w14:paraId="311EF48E" w14:textId="21A3DD42" w:rsidR="007B5F43" w:rsidRDefault="007B5F43" w:rsidP="00937855">
      <w:pPr>
        <w:spacing w:after="0" w:line="240" w:lineRule="auto"/>
        <w:rPr>
          <w:rFonts w:ascii="Times New Roman" w:eastAsiaTheme="minorEastAsia" w:hAnsi="Times New Roman" w:cs="Times New Roman"/>
          <w:sz w:val="28"/>
          <w:szCs w:val="28"/>
          <w:lang w:val="uk-UA"/>
        </w:rPr>
      </w:pPr>
      <w:r w:rsidRPr="00773A38">
        <w:rPr>
          <w:rFonts w:ascii="Times New Roman" w:hAnsi="Times New Roman" w:cs="Times New Roman"/>
          <w:noProof/>
          <w:sz w:val="28"/>
          <w:szCs w:val="28"/>
          <w:lang w:eastAsia="ru-RU"/>
        </w:rPr>
        <w:drawing>
          <wp:inline distT="0" distB="0" distL="0" distR="0" wp14:anchorId="70DF13A3" wp14:editId="1E527B28">
            <wp:extent cx="5940425" cy="1943100"/>
            <wp:effectExtent l="0" t="0" r="3175"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943100"/>
                    </a:xfrm>
                    <a:prstGeom prst="rect">
                      <a:avLst/>
                    </a:prstGeom>
                  </pic:spPr>
                </pic:pic>
              </a:graphicData>
            </a:graphic>
          </wp:inline>
        </w:drawing>
      </w:r>
    </w:p>
    <w:p w14:paraId="266C010C" w14:textId="77777777" w:rsidR="00937855" w:rsidRPr="00773A38" w:rsidRDefault="00937855" w:rsidP="00937855">
      <w:pPr>
        <w:spacing w:after="0" w:line="240" w:lineRule="auto"/>
        <w:rPr>
          <w:rFonts w:ascii="Times New Roman" w:eastAsiaTheme="minorEastAsia" w:hAnsi="Times New Roman" w:cs="Times New Roman"/>
          <w:sz w:val="28"/>
          <w:szCs w:val="28"/>
          <w:lang w:val="uk-UA"/>
        </w:rPr>
      </w:pPr>
    </w:p>
    <w:p w14:paraId="2329CB1A" w14:textId="69CFD832" w:rsidR="007B5F43" w:rsidRPr="00773A38" w:rsidRDefault="007B5F43" w:rsidP="00773A38">
      <w:pPr>
        <w:spacing w:after="0" w:line="240" w:lineRule="auto"/>
        <w:ind w:firstLine="567"/>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rPr>
        <w:t>Ми можемо помітити</w:t>
      </w:r>
      <w:proofErr w:type="gramStart"/>
      <w:r w:rsidR="00937855">
        <w:rPr>
          <w:rFonts w:ascii="Times New Roman" w:eastAsiaTheme="minorEastAsia" w:hAnsi="Times New Roman" w:cs="Times New Roman"/>
          <w:sz w:val="28"/>
          <w:szCs w:val="28"/>
          <w:lang w:val="uk-UA"/>
        </w:rPr>
        <w:t>,</w:t>
      </w:r>
      <w:r w:rsidRPr="00773A38">
        <w:rPr>
          <w:rFonts w:ascii="Times New Roman" w:eastAsiaTheme="minorEastAsia" w:hAnsi="Times New Roman" w:cs="Times New Roman"/>
          <w:sz w:val="28"/>
          <w:szCs w:val="28"/>
        </w:rPr>
        <w:t>я</w:t>
      </w:r>
      <w:proofErr w:type="gramEnd"/>
      <w:r w:rsidRPr="00773A38">
        <w:rPr>
          <w:rFonts w:ascii="Times New Roman" w:eastAsiaTheme="minorEastAsia" w:hAnsi="Times New Roman" w:cs="Times New Roman"/>
          <w:sz w:val="28"/>
          <w:szCs w:val="28"/>
        </w:rPr>
        <w:t>к змінюється похибка і ваги.</w:t>
      </w:r>
    </w:p>
    <w:p w14:paraId="6ED0D372" w14:textId="2B6D409E" w:rsidR="007B5F43" w:rsidRPr="00773A38" w:rsidRDefault="007B5F43" w:rsidP="00773A38">
      <w:pPr>
        <w:spacing w:after="0" w:line="240" w:lineRule="auto"/>
        <w:ind w:firstLine="567"/>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rPr>
        <w:t xml:space="preserve">Почекаємо </w:t>
      </w:r>
      <w:proofErr w:type="gramStart"/>
      <w:r w:rsidRPr="00773A38">
        <w:rPr>
          <w:rFonts w:ascii="Times New Roman" w:eastAsiaTheme="minorEastAsia" w:hAnsi="Times New Roman" w:cs="Times New Roman"/>
          <w:sz w:val="28"/>
          <w:szCs w:val="28"/>
        </w:rPr>
        <w:t>до</w:t>
      </w:r>
      <w:proofErr w:type="gramEnd"/>
      <w:r w:rsidRPr="00773A38">
        <w:rPr>
          <w:rFonts w:ascii="Times New Roman" w:eastAsiaTheme="minorEastAsia" w:hAnsi="Times New Roman" w:cs="Times New Roman"/>
          <w:sz w:val="28"/>
          <w:szCs w:val="28"/>
        </w:rPr>
        <w:t xml:space="preserve"> кінця навчання і перевіримо нашу нейронну мережу на кінцевих вагах.</w:t>
      </w:r>
    </w:p>
    <w:p w14:paraId="1954A5AC" w14:textId="519BB652" w:rsidR="00B9770D" w:rsidRPr="00773A38" w:rsidRDefault="00B9770D" w:rsidP="00773A38">
      <w:pPr>
        <w:spacing w:after="0" w:line="240" w:lineRule="auto"/>
        <w:ind w:firstLine="567"/>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rPr>
        <w:t xml:space="preserve">Тіло НМ </w:t>
      </w:r>
      <w:proofErr w:type="gramStart"/>
      <w:r w:rsidRPr="00773A38">
        <w:rPr>
          <w:rFonts w:ascii="Times New Roman" w:eastAsiaTheme="minorEastAsia" w:hAnsi="Times New Roman" w:cs="Times New Roman"/>
          <w:sz w:val="28"/>
          <w:szCs w:val="28"/>
        </w:rPr>
        <w:t>без</w:t>
      </w:r>
      <w:proofErr w:type="gramEnd"/>
      <w:r w:rsidRPr="00773A38">
        <w:rPr>
          <w:rFonts w:ascii="Times New Roman" w:eastAsiaTheme="minorEastAsia" w:hAnsi="Times New Roman" w:cs="Times New Roman"/>
          <w:sz w:val="28"/>
          <w:szCs w:val="28"/>
        </w:rPr>
        <w:t xml:space="preserve"> алгоритму навчання:</w:t>
      </w:r>
    </w:p>
    <w:p w14:paraId="46372D38" w14:textId="5DAE58EE" w:rsidR="007B5F43" w:rsidRPr="00773A38" w:rsidRDefault="00B9770D" w:rsidP="00937855">
      <w:pPr>
        <w:spacing w:after="0" w:line="240" w:lineRule="auto"/>
        <w:rPr>
          <w:rFonts w:ascii="Times New Roman" w:eastAsiaTheme="minorEastAsia" w:hAnsi="Times New Roman" w:cs="Times New Roman"/>
          <w:sz w:val="28"/>
          <w:szCs w:val="28"/>
        </w:rPr>
      </w:pPr>
      <w:r w:rsidRPr="00773A38">
        <w:rPr>
          <w:rFonts w:ascii="Times New Roman" w:hAnsi="Times New Roman" w:cs="Times New Roman"/>
          <w:noProof/>
          <w:sz w:val="28"/>
          <w:szCs w:val="28"/>
          <w:lang w:eastAsia="ru-RU"/>
        </w:rPr>
        <w:lastRenderedPageBreak/>
        <w:drawing>
          <wp:inline distT="0" distB="0" distL="0" distR="0" wp14:anchorId="66DE0E22" wp14:editId="2E591AFE">
            <wp:extent cx="5940425" cy="6345555"/>
            <wp:effectExtent l="0" t="0" r="3175"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6345555"/>
                    </a:xfrm>
                    <a:prstGeom prst="rect">
                      <a:avLst/>
                    </a:prstGeom>
                  </pic:spPr>
                </pic:pic>
              </a:graphicData>
            </a:graphic>
          </wp:inline>
        </w:drawing>
      </w:r>
      <w:r w:rsidR="007B5F43" w:rsidRPr="00773A38">
        <w:rPr>
          <w:rFonts w:ascii="Times New Roman" w:eastAsiaTheme="minorEastAsia" w:hAnsi="Times New Roman" w:cs="Times New Roman"/>
          <w:sz w:val="28"/>
          <w:szCs w:val="28"/>
        </w:rPr>
        <w:t xml:space="preserve"> </w:t>
      </w:r>
    </w:p>
    <w:p w14:paraId="049686F2" w14:textId="65A5D3D3" w:rsidR="00B9770D" w:rsidRDefault="00B9770D" w:rsidP="00937855">
      <w:pPr>
        <w:spacing w:after="0" w:line="240" w:lineRule="auto"/>
        <w:rPr>
          <w:rFonts w:ascii="Times New Roman" w:eastAsiaTheme="minorEastAsia" w:hAnsi="Times New Roman" w:cs="Times New Roman"/>
          <w:sz w:val="28"/>
          <w:szCs w:val="28"/>
        </w:rPr>
      </w:pPr>
      <w:r w:rsidRPr="00773A38">
        <w:rPr>
          <w:rFonts w:ascii="Times New Roman" w:hAnsi="Times New Roman" w:cs="Times New Roman"/>
          <w:noProof/>
          <w:sz w:val="28"/>
          <w:szCs w:val="28"/>
          <w:lang w:eastAsia="ru-RU"/>
        </w:rPr>
        <w:drawing>
          <wp:inline distT="0" distB="0" distL="0" distR="0" wp14:anchorId="0A989584" wp14:editId="08ACF9DC">
            <wp:extent cx="5940425" cy="1751330"/>
            <wp:effectExtent l="0" t="0" r="3175" b="1270"/>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751330"/>
                    </a:xfrm>
                    <a:prstGeom prst="rect">
                      <a:avLst/>
                    </a:prstGeom>
                  </pic:spPr>
                </pic:pic>
              </a:graphicData>
            </a:graphic>
          </wp:inline>
        </w:drawing>
      </w:r>
    </w:p>
    <w:p w14:paraId="25BC2171" w14:textId="77777777" w:rsidR="00937855" w:rsidRPr="00773A38" w:rsidRDefault="00937855" w:rsidP="00937855">
      <w:pPr>
        <w:spacing w:after="0" w:line="240" w:lineRule="auto"/>
        <w:rPr>
          <w:rFonts w:ascii="Times New Roman" w:eastAsiaTheme="minorEastAsia" w:hAnsi="Times New Roman" w:cs="Times New Roman"/>
          <w:sz w:val="28"/>
          <w:szCs w:val="28"/>
        </w:rPr>
      </w:pPr>
    </w:p>
    <w:p w14:paraId="0AC2B15D" w14:textId="1FE36E96" w:rsidR="00B9770D" w:rsidRPr="00773A38" w:rsidRDefault="00B9770D" w:rsidP="00773A38">
      <w:pPr>
        <w:spacing w:after="0" w:line="240" w:lineRule="auto"/>
        <w:ind w:firstLine="567"/>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rPr>
        <w:t>Перев</w:t>
      </w:r>
      <w:r w:rsidR="00773A38">
        <w:rPr>
          <w:rFonts w:ascii="Times New Roman" w:eastAsiaTheme="minorEastAsia" w:hAnsi="Times New Roman" w:cs="Times New Roman"/>
          <w:sz w:val="28"/>
          <w:szCs w:val="28"/>
          <w:lang w:val="en-US"/>
        </w:rPr>
        <w:t>i</w:t>
      </w:r>
      <w:r w:rsidRPr="00773A38">
        <w:rPr>
          <w:rFonts w:ascii="Times New Roman" w:eastAsiaTheme="minorEastAsia" w:hAnsi="Times New Roman" w:cs="Times New Roman"/>
          <w:sz w:val="28"/>
          <w:szCs w:val="28"/>
        </w:rPr>
        <w:t xml:space="preserve">римо її результат на </w:t>
      </w:r>
      <w:proofErr w:type="gramStart"/>
      <w:r w:rsidRPr="00773A38">
        <w:rPr>
          <w:rFonts w:ascii="Times New Roman" w:eastAsiaTheme="minorEastAsia" w:hAnsi="Times New Roman" w:cs="Times New Roman"/>
          <w:sz w:val="28"/>
          <w:szCs w:val="28"/>
        </w:rPr>
        <w:t>р</w:t>
      </w:r>
      <w:proofErr w:type="gramEnd"/>
      <w:r w:rsidRPr="00773A38">
        <w:rPr>
          <w:rFonts w:ascii="Times New Roman" w:eastAsiaTheme="minorEastAsia" w:hAnsi="Times New Roman" w:cs="Times New Roman"/>
          <w:sz w:val="28"/>
          <w:szCs w:val="28"/>
        </w:rPr>
        <w:t>ізних данних:</w:t>
      </w:r>
    </w:p>
    <w:p w14:paraId="091F8A35" w14:textId="6FD0BBC6" w:rsidR="00B9770D" w:rsidRDefault="00B9770D" w:rsidP="00937855">
      <w:pPr>
        <w:spacing w:after="0" w:line="240" w:lineRule="auto"/>
        <w:rPr>
          <w:rFonts w:ascii="Times New Roman" w:eastAsiaTheme="minorEastAsia" w:hAnsi="Times New Roman" w:cs="Times New Roman"/>
          <w:sz w:val="28"/>
          <w:szCs w:val="28"/>
        </w:rPr>
      </w:pPr>
      <w:r w:rsidRPr="00773A38">
        <w:rPr>
          <w:rFonts w:ascii="Times New Roman" w:hAnsi="Times New Roman" w:cs="Times New Roman"/>
          <w:noProof/>
          <w:sz w:val="28"/>
          <w:szCs w:val="28"/>
          <w:lang w:eastAsia="ru-RU"/>
        </w:rPr>
        <w:lastRenderedPageBreak/>
        <w:drawing>
          <wp:inline distT="0" distB="0" distL="0" distR="0" wp14:anchorId="685CCAB3" wp14:editId="603BEAC8">
            <wp:extent cx="5940425" cy="4381500"/>
            <wp:effectExtent l="0" t="0" r="3175" b="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381500"/>
                    </a:xfrm>
                    <a:prstGeom prst="rect">
                      <a:avLst/>
                    </a:prstGeom>
                  </pic:spPr>
                </pic:pic>
              </a:graphicData>
            </a:graphic>
          </wp:inline>
        </w:drawing>
      </w:r>
    </w:p>
    <w:p w14:paraId="35C0840E" w14:textId="77777777" w:rsidR="00937855" w:rsidRPr="00773A38" w:rsidRDefault="00937855" w:rsidP="00773A38">
      <w:pPr>
        <w:spacing w:after="0" w:line="240" w:lineRule="auto"/>
        <w:ind w:firstLine="567"/>
        <w:rPr>
          <w:rFonts w:ascii="Times New Roman" w:eastAsiaTheme="minorEastAsia" w:hAnsi="Times New Roman" w:cs="Times New Roman"/>
          <w:sz w:val="28"/>
          <w:szCs w:val="28"/>
        </w:rPr>
      </w:pPr>
    </w:p>
    <w:p w14:paraId="393BD48E" w14:textId="791B6189" w:rsidR="00B9770D" w:rsidRPr="00773A38" w:rsidRDefault="00B9770D" w:rsidP="00773A38">
      <w:pPr>
        <w:spacing w:after="0" w:line="240" w:lineRule="auto"/>
        <w:ind w:firstLine="567"/>
        <w:rPr>
          <w:rFonts w:ascii="Times New Roman" w:eastAsiaTheme="minorEastAsia" w:hAnsi="Times New Roman" w:cs="Times New Roman"/>
          <w:sz w:val="28"/>
          <w:szCs w:val="28"/>
        </w:rPr>
      </w:pPr>
      <w:r w:rsidRPr="00773A38">
        <w:rPr>
          <w:rFonts w:ascii="Times New Roman" w:eastAsiaTheme="minorEastAsia" w:hAnsi="Times New Roman" w:cs="Times New Roman"/>
          <w:sz w:val="28"/>
          <w:szCs w:val="28"/>
        </w:rPr>
        <w:t xml:space="preserve">Можемо </w:t>
      </w:r>
      <w:r w:rsidR="00CA2111">
        <w:rPr>
          <w:rFonts w:ascii="Times New Roman" w:eastAsiaTheme="minorEastAsia" w:hAnsi="Times New Roman" w:cs="Times New Roman"/>
          <w:sz w:val="28"/>
          <w:szCs w:val="28"/>
          <w:lang w:val="uk-UA"/>
        </w:rPr>
        <w:t>по</w:t>
      </w:r>
      <w:r w:rsidRPr="00773A38">
        <w:rPr>
          <w:rFonts w:ascii="Times New Roman" w:eastAsiaTheme="minorEastAsia" w:hAnsi="Times New Roman" w:cs="Times New Roman"/>
          <w:sz w:val="28"/>
          <w:szCs w:val="28"/>
        </w:rPr>
        <w:t xml:space="preserve">бачити, що </w:t>
      </w:r>
      <w:proofErr w:type="gramStart"/>
      <w:r w:rsidRPr="00773A38">
        <w:rPr>
          <w:rFonts w:ascii="Times New Roman" w:eastAsiaTheme="minorEastAsia" w:hAnsi="Times New Roman" w:cs="Times New Roman"/>
          <w:sz w:val="28"/>
          <w:szCs w:val="28"/>
        </w:rPr>
        <w:t>наша</w:t>
      </w:r>
      <w:proofErr w:type="gramEnd"/>
      <w:r w:rsidRPr="00773A38">
        <w:rPr>
          <w:rFonts w:ascii="Times New Roman" w:eastAsiaTheme="minorEastAsia" w:hAnsi="Times New Roman" w:cs="Times New Roman"/>
          <w:sz w:val="28"/>
          <w:szCs w:val="28"/>
        </w:rPr>
        <w:t xml:space="preserve"> НМ дає адекватиний і вірний прогноз.</w:t>
      </w:r>
    </w:p>
    <w:p w14:paraId="08FE1927" w14:textId="4ED1E8D2" w:rsidR="00B9770D" w:rsidRDefault="00B9770D" w:rsidP="00773A38">
      <w:pPr>
        <w:spacing w:after="0" w:line="240" w:lineRule="auto"/>
        <w:ind w:firstLine="567"/>
        <w:rPr>
          <w:rFonts w:ascii="Times New Roman" w:eastAsiaTheme="minorEastAsia" w:hAnsi="Times New Roman" w:cs="Times New Roman"/>
          <w:sz w:val="28"/>
          <w:szCs w:val="28"/>
          <w:lang w:val="uk-UA"/>
        </w:rPr>
      </w:pPr>
      <w:r w:rsidRPr="00773A38">
        <w:rPr>
          <w:rFonts w:ascii="Times New Roman" w:eastAsiaTheme="minorEastAsia" w:hAnsi="Times New Roman" w:cs="Times New Roman"/>
          <w:sz w:val="28"/>
          <w:szCs w:val="28"/>
        </w:rPr>
        <w:t xml:space="preserve">Так пасажири мають </w:t>
      </w:r>
      <w:proofErr w:type="gramStart"/>
      <w:r w:rsidRPr="00773A38">
        <w:rPr>
          <w:rFonts w:ascii="Times New Roman" w:eastAsiaTheme="minorEastAsia" w:hAnsi="Times New Roman" w:cs="Times New Roman"/>
          <w:sz w:val="28"/>
          <w:szCs w:val="28"/>
        </w:rPr>
        <w:t>р</w:t>
      </w:r>
      <w:proofErr w:type="gramEnd"/>
      <w:r w:rsidRPr="00773A38">
        <w:rPr>
          <w:rFonts w:ascii="Times New Roman" w:eastAsiaTheme="minorEastAsia" w:hAnsi="Times New Roman" w:cs="Times New Roman"/>
          <w:sz w:val="28"/>
          <w:szCs w:val="28"/>
        </w:rPr>
        <w:t>ізний приорітет від</w:t>
      </w:r>
      <w:r w:rsidR="00937855">
        <w:rPr>
          <w:rFonts w:ascii="Times New Roman" w:eastAsiaTheme="minorEastAsia" w:hAnsi="Times New Roman" w:cs="Times New Roman"/>
          <w:sz w:val="28"/>
          <w:szCs w:val="28"/>
          <w:lang w:val="uk-UA"/>
        </w:rPr>
        <w:t xml:space="preserve">повідно до </w:t>
      </w:r>
      <w:r w:rsidRPr="00773A38">
        <w:rPr>
          <w:rFonts w:ascii="Times New Roman" w:eastAsiaTheme="minorEastAsia" w:hAnsi="Times New Roman" w:cs="Times New Roman"/>
          <w:sz w:val="28"/>
          <w:szCs w:val="28"/>
        </w:rPr>
        <w:t xml:space="preserve"> квитка і </w:t>
      </w:r>
      <w:proofErr w:type="spellStart"/>
      <w:r w:rsidRPr="00773A38">
        <w:rPr>
          <w:rFonts w:ascii="Times New Roman" w:eastAsiaTheme="minorEastAsia" w:hAnsi="Times New Roman" w:cs="Times New Roman"/>
          <w:sz w:val="28"/>
          <w:szCs w:val="28"/>
        </w:rPr>
        <w:t>віку</w:t>
      </w:r>
      <w:proofErr w:type="spellEnd"/>
      <w:r w:rsidRPr="00773A38">
        <w:rPr>
          <w:rFonts w:ascii="Times New Roman" w:eastAsiaTheme="minorEastAsia" w:hAnsi="Times New Roman" w:cs="Times New Roman"/>
          <w:sz w:val="28"/>
          <w:szCs w:val="28"/>
        </w:rPr>
        <w:t>.</w:t>
      </w:r>
    </w:p>
    <w:p w14:paraId="70E8995F" w14:textId="77777777" w:rsidR="00BB17EB" w:rsidRPr="00BB17EB" w:rsidRDefault="00BB17EB" w:rsidP="00773A38">
      <w:pPr>
        <w:spacing w:after="0" w:line="240" w:lineRule="auto"/>
        <w:ind w:firstLine="567"/>
        <w:rPr>
          <w:rFonts w:ascii="Times New Roman" w:eastAsiaTheme="minorEastAsia" w:hAnsi="Times New Roman" w:cs="Times New Roman"/>
          <w:sz w:val="28"/>
          <w:szCs w:val="28"/>
          <w:lang w:val="uk-UA"/>
        </w:rPr>
      </w:pPr>
    </w:p>
    <w:p w14:paraId="65DDADE8" w14:textId="3CF5FFEF" w:rsidR="00937855" w:rsidRPr="00FC6496" w:rsidRDefault="00937855" w:rsidP="00773A38">
      <w:pPr>
        <w:spacing w:after="0" w:line="240" w:lineRule="auto"/>
        <w:ind w:firstLine="567"/>
        <w:rPr>
          <w:rFonts w:ascii="Times New Roman" w:eastAsiaTheme="minorEastAsia" w:hAnsi="Times New Roman" w:cs="Times New Roman"/>
          <w:sz w:val="28"/>
          <w:szCs w:val="28"/>
          <w:lang w:val="uk-UA"/>
        </w:rPr>
      </w:pPr>
      <w:r w:rsidRPr="00203252">
        <w:rPr>
          <w:rFonts w:ascii="Times New Roman" w:eastAsiaTheme="minorEastAsia" w:hAnsi="Times New Roman" w:cs="Times New Roman"/>
          <w:b/>
          <w:bCs/>
          <w:sz w:val="28"/>
          <w:szCs w:val="28"/>
          <w:lang w:val="uk-UA"/>
        </w:rPr>
        <w:t>Висновок:</w:t>
      </w:r>
      <w:r>
        <w:rPr>
          <w:rFonts w:ascii="Times New Roman" w:eastAsiaTheme="minorEastAsia" w:hAnsi="Times New Roman" w:cs="Times New Roman"/>
          <w:sz w:val="28"/>
          <w:szCs w:val="28"/>
          <w:lang w:val="uk-UA"/>
        </w:rPr>
        <w:t xml:space="preserve"> отже, штучний інтелек</w:t>
      </w:r>
      <w:r w:rsidR="005A29DE">
        <w:rPr>
          <w:rFonts w:ascii="Times New Roman" w:eastAsiaTheme="minorEastAsia" w:hAnsi="Times New Roman" w:cs="Times New Roman"/>
          <w:sz w:val="28"/>
          <w:szCs w:val="28"/>
          <w:lang w:val="uk-UA"/>
        </w:rPr>
        <w:t>т це хороша річ, як</w:t>
      </w:r>
      <w:r w:rsidR="00B0487D">
        <w:rPr>
          <w:rFonts w:ascii="Times New Roman" w:eastAsiaTheme="minorEastAsia" w:hAnsi="Times New Roman" w:cs="Times New Roman"/>
          <w:sz w:val="28"/>
          <w:szCs w:val="28"/>
          <w:lang w:val="uk-UA"/>
        </w:rPr>
        <w:t xml:space="preserve">у можна навчити думати, розуміти, передбачувати та повторювати. Оскільки це лише інтелект, тобто відсутні почуття вона в екстрених ситуаціях мислити швидше і швидше приймаючи рішення. Тобто це змога замінити людей на механічні пристрої. </w:t>
      </w:r>
      <w:r w:rsidR="00FC6496">
        <w:rPr>
          <w:rFonts w:ascii="Times New Roman" w:eastAsiaTheme="minorEastAsia" w:hAnsi="Times New Roman" w:cs="Times New Roman"/>
          <w:sz w:val="28"/>
          <w:szCs w:val="28"/>
          <w:lang w:val="uk-UA"/>
        </w:rPr>
        <w:t xml:space="preserve">Наприклад: </w:t>
      </w:r>
      <w:r w:rsidR="00FC6496" w:rsidRPr="00FC6496">
        <w:rPr>
          <w:rFonts w:ascii="Times New Roman" w:hAnsi="Times New Roman" w:cs="Times New Roman"/>
          <w:color w:val="202122"/>
          <w:sz w:val="28"/>
          <w:szCs w:val="28"/>
          <w:shd w:val="clear" w:color="auto" w:fill="FFFFFF"/>
          <w:lang w:val="uk-UA"/>
        </w:rPr>
        <w:t>ШІ</w:t>
      </w:r>
      <w:r w:rsidR="00FC6496" w:rsidRPr="00FC6496">
        <w:rPr>
          <w:rFonts w:ascii="Arial" w:hAnsi="Arial" w:cs="Arial"/>
          <w:color w:val="202122"/>
          <w:sz w:val="21"/>
          <w:szCs w:val="21"/>
          <w:shd w:val="clear" w:color="auto" w:fill="FFFFFF"/>
          <w:lang w:val="uk-UA"/>
        </w:rPr>
        <w:t xml:space="preserve"> </w:t>
      </w:r>
      <w:r w:rsidR="00FC6496" w:rsidRPr="00FC6496">
        <w:rPr>
          <w:rFonts w:ascii="Times New Roman" w:hAnsi="Times New Roman" w:cs="Times New Roman"/>
          <w:sz w:val="28"/>
          <w:szCs w:val="28"/>
          <w:shd w:val="clear" w:color="auto" w:fill="FFFFFF"/>
          <w:lang w:val="uk-UA"/>
        </w:rPr>
        <w:t>використовуються для</w:t>
      </w:r>
      <w:r w:rsidR="00FC6496" w:rsidRPr="00FC6496">
        <w:rPr>
          <w:rFonts w:ascii="Times New Roman" w:hAnsi="Times New Roman" w:cs="Times New Roman"/>
          <w:sz w:val="28"/>
          <w:szCs w:val="28"/>
          <w:shd w:val="clear" w:color="auto" w:fill="FFFFFF"/>
        </w:rPr>
        <w:t> </w:t>
      </w:r>
      <w:hyperlink r:id="rId23" w:tooltip="Медична діагностика" w:history="1">
        <w:r w:rsidR="00FC6496" w:rsidRPr="00FC6496">
          <w:rPr>
            <w:rStyle w:val="aa"/>
            <w:rFonts w:ascii="Times New Roman" w:hAnsi="Times New Roman" w:cs="Times New Roman"/>
            <w:color w:val="auto"/>
            <w:sz w:val="28"/>
            <w:szCs w:val="28"/>
            <w:u w:val="none"/>
            <w:shd w:val="clear" w:color="auto" w:fill="FFFFFF"/>
            <w:lang w:val="uk-UA"/>
          </w:rPr>
          <w:t>медичної діагностики</w:t>
        </w:r>
      </w:hyperlink>
      <w:r w:rsidR="00FC6496" w:rsidRPr="00FC6496">
        <w:rPr>
          <w:rFonts w:ascii="Times New Roman" w:hAnsi="Times New Roman" w:cs="Times New Roman"/>
          <w:sz w:val="28"/>
          <w:szCs w:val="28"/>
          <w:shd w:val="clear" w:color="auto" w:fill="FFFFFF"/>
          <w:lang w:val="uk-UA"/>
        </w:rPr>
        <w:t>,</w:t>
      </w:r>
      <w:r w:rsidR="00FC6496" w:rsidRPr="00FC6496">
        <w:rPr>
          <w:rFonts w:ascii="Times New Roman" w:hAnsi="Times New Roman" w:cs="Times New Roman"/>
          <w:sz w:val="28"/>
          <w:szCs w:val="28"/>
          <w:shd w:val="clear" w:color="auto" w:fill="FFFFFF"/>
        </w:rPr>
        <w:t> </w:t>
      </w:r>
      <w:hyperlink r:id="rId24" w:tooltip="Електронна комерція" w:history="1">
        <w:r w:rsidR="00FC6496" w:rsidRPr="00FC6496">
          <w:rPr>
            <w:rStyle w:val="aa"/>
            <w:rFonts w:ascii="Times New Roman" w:hAnsi="Times New Roman" w:cs="Times New Roman"/>
            <w:color w:val="auto"/>
            <w:sz w:val="28"/>
            <w:szCs w:val="28"/>
            <w:u w:val="none"/>
            <w:shd w:val="clear" w:color="auto" w:fill="FFFFFF"/>
            <w:lang w:val="uk-UA"/>
          </w:rPr>
          <w:t>електронної комерції</w:t>
        </w:r>
      </w:hyperlink>
      <w:r w:rsidR="00FC6496" w:rsidRPr="00FC6496">
        <w:rPr>
          <w:rFonts w:ascii="Times New Roman" w:hAnsi="Times New Roman" w:cs="Times New Roman"/>
          <w:sz w:val="28"/>
          <w:szCs w:val="28"/>
          <w:shd w:val="clear" w:color="auto" w:fill="FFFFFF"/>
          <w:lang w:val="uk-UA"/>
        </w:rPr>
        <w:t>, дистанційного керування роботами та</w:t>
      </w:r>
      <w:r w:rsidR="00FC6496" w:rsidRPr="00FC6496">
        <w:rPr>
          <w:rFonts w:ascii="Times New Roman" w:hAnsi="Times New Roman" w:cs="Times New Roman"/>
          <w:sz w:val="28"/>
          <w:szCs w:val="28"/>
          <w:shd w:val="clear" w:color="auto" w:fill="FFFFFF"/>
        </w:rPr>
        <w:t> </w:t>
      </w:r>
      <w:hyperlink r:id="rId25" w:tooltip="Дистанційне зондування Землі" w:history="1">
        <w:r w:rsidR="00FC6496" w:rsidRPr="00FC6496">
          <w:rPr>
            <w:rStyle w:val="aa"/>
            <w:rFonts w:ascii="Times New Roman" w:hAnsi="Times New Roman" w:cs="Times New Roman"/>
            <w:color w:val="auto"/>
            <w:sz w:val="28"/>
            <w:szCs w:val="28"/>
            <w:u w:val="none"/>
            <w:shd w:val="clear" w:color="auto" w:fill="FFFFFF"/>
            <w:lang w:val="uk-UA"/>
          </w:rPr>
          <w:t>дистанційного зондування Землі</w:t>
        </w:r>
      </w:hyperlink>
      <w:r w:rsidR="00FC6496" w:rsidRPr="00FC6496">
        <w:rPr>
          <w:rFonts w:ascii="Times New Roman" w:hAnsi="Times New Roman" w:cs="Times New Roman"/>
          <w:sz w:val="28"/>
          <w:szCs w:val="28"/>
          <w:shd w:val="clear" w:color="auto" w:fill="FFFFFF"/>
          <w:lang w:val="uk-UA"/>
        </w:rPr>
        <w:t xml:space="preserve">. </w:t>
      </w:r>
      <w:r w:rsidR="00FC6496">
        <w:rPr>
          <w:rFonts w:ascii="Times New Roman" w:hAnsi="Times New Roman" w:cs="Times New Roman"/>
          <w:sz w:val="28"/>
          <w:szCs w:val="28"/>
          <w:shd w:val="clear" w:color="auto" w:fill="FFFFFF"/>
          <w:lang w:val="uk-UA"/>
        </w:rPr>
        <w:t xml:space="preserve">Також </w:t>
      </w:r>
      <w:r w:rsidR="00FC6496" w:rsidRPr="00FC6496">
        <w:rPr>
          <w:rFonts w:ascii="Times New Roman" w:hAnsi="Times New Roman" w:cs="Times New Roman"/>
          <w:sz w:val="28"/>
          <w:szCs w:val="28"/>
          <w:shd w:val="clear" w:color="auto" w:fill="FFFFFF"/>
        </w:rPr>
        <w:t>ШІ використовується для розробки та розвитку численних галузей, включаючи фінансування, охорону здоров'я, освіту, транспорт та інші.</w:t>
      </w:r>
    </w:p>
    <w:p w14:paraId="47D920EB" w14:textId="488AE47E" w:rsidR="00937855" w:rsidRDefault="00937855" w:rsidP="00773A38">
      <w:pPr>
        <w:spacing w:after="0" w:line="240" w:lineRule="auto"/>
        <w:ind w:firstLine="567"/>
        <w:rPr>
          <w:rFonts w:ascii="Times New Roman" w:eastAsiaTheme="minorEastAsia" w:hAnsi="Times New Roman" w:cs="Times New Roman"/>
          <w:sz w:val="28"/>
          <w:szCs w:val="28"/>
        </w:rPr>
      </w:pPr>
    </w:p>
    <w:p w14:paraId="136C83DA" w14:textId="2936EA8B" w:rsidR="003218D2" w:rsidRDefault="003218D2" w:rsidP="003218D2">
      <w:pPr>
        <w:spacing w:after="0" w:line="240" w:lineRule="auto"/>
        <w:ind w:firstLine="567"/>
        <w:jc w:val="center"/>
        <w:rPr>
          <w:rFonts w:ascii="Times New Roman" w:eastAsiaTheme="minorEastAsia" w:hAnsi="Times New Roman" w:cs="Times New Roman"/>
          <w:b/>
          <w:bCs/>
          <w:sz w:val="28"/>
          <w:szCs w:val="28"/>
          <w:lang w:val="uk-UA"/>
        </w:rPr>
      </w:pPr>
      <w:r w:rsidRPr="003218D2">
        <w:rPr>
          <w:rFonts w:ascii="Times New Roman" w:eastAsiaTheme="minorEastAsia" w:hAnsi="Times New Roman" w:cs="Times New Roman"/>
          <w:b/>
          <w:bCs/>
          <w:sz w:val="28"/>
          <w:szCs w:val="28"/>
          <w:lang w:val="uk-UA"/>
        </w:rPr>
        <w:t>Список використаних джерел:</w:t>
      </w:r>
    </w:p>
    <w:p w14:paraId="3AD096A3" w14:textId="3FDE078D" w:rsidR="003218D2" w:rsidRPr="00A55E04" w:rsidRDefault="003218D2" w:rsidP="003218D2">
      <w:pPr>
        <w:spacing w:after="0" w:line="240" w:lineRule="auto"/>
        <w:ind w:firstLine="567"/>
        <w:rPr>
          <w:lang w:val="uk-UA"/>
        </w:rPr>
      </w:pPr>
      <w:r w:rsidRPr="00A55E04">
        <w:rPr>
          <w:rFonts w:ascii="Helvetica" w:hAnsi="Helvetica" w:cs="Helvetica"/>
          <w:bdr w:val="none" w:sz="0" w:space="0" w:color="auto" w:frame="1"/>
        </w:rPr>
        <w:t>https</w:t>
      </w:r>
      <w:r w:rsidRPr="00A55E04">
        <w:rPr>
          <w:rFonts w:ascii="Helvetica" w:hAnsi="Helvetica" w:cs="Helvetica"/>
          <w:bdr w:val="none" w:sz="0" w:space="0" w:color="auto" w:frame="1"/>
          <w:lang w:val="uk-UA"/>
        </w:rPr>
        <w:t>://</w:t>
      </w:r>
      <w:r w:rsidRPr="00A55E04">
        <w:rPr>
          <w:rFonts w:ascii="Helvetica" w:hAnsi="Helvetica" w:cs="Helvetica"/>
          <w:bdr w:val="none" w:sz="0" w:space="0" w:color="auto" w:frame="1"/>
        </w:rPr>
        <w:t>habr</w:t>
      </w:r>
      <w:r w:rsidRPr="00A55E04">
        <w:rPr>
          <w:rFonts w:ascii="Helvetica" w:hAnsi="Helvetica" w:cs="Helvetica"/>
          <w:bdr w:val="none" w:sz="0" w:space="0" w:color="auto" w:frame="1"/>
          <w:lang w:val="uk-UA"/>
        </w:rPr>
        <w:t>.</w:t>
      </w:r>
      <w:r w:rsidRPr="00A55E04">
        <w:rPr>
          <w:rFonts w:ascii="Helvetica" w:hAnsi="Helvetica" w:cs="Helvetica"/>
          <w:bdr w:val="none" w:sz="0" w:space="0" w:color="auto" w:frame="1"/>
        </w:rPr>
        <w:t>com</w:t>
      </w:r>
      <w:r w:rsidRPr="00A55E04">
        <w:rPr>
          <w:rFonts w:ascii="Helvetica" w:hAnsi="Helvetica" w:cs="Helvetica"/>
          <w:bdr w:val="none" w:sz="0" w:space="0" w:color="auto" w:frame="1"/>
          <w:lang w:val="uk-UA"/>
        </w:rPr>
        <w:t>/</w:t>
      </w:r>
      <w:r w:rsidRPr="00A55E04">
        <w:rPr>
          <w:rFonts w:ascii="Helvetica" w:hAnsi="Helvetica" w:cs="Helvetica"/>
          <w:bdr w:val="none" w:sz="0" w:space="0" w:color="auto" w:frame="1"/>
        </w:rPr>
        <w:t>ru</w:t>
      </w:r>
      <w:r w:rsidRPr="00A55E04">
        <w:rPr>
          <w:rFonts w:ascii="Helvetica" w:hAnsi="Helvetica" w:cs="Helvetica"/>
          <w:bdr w:val="none" w:sz="0" w:space="0" w:color="auto" w:frame="1"/>
          <w:lang w:val="uk-UA"/>
        </w:rPr>
        <w:t>/</w:t>
      </w:r>
      <w:r w:rsidRPr="00A55E04">
        <w:rPr>
          <w:rFonts w:ascii="Helvetica" w:hAnsi="Helvetica" w:cs="Helvetica"/>
          <w:bdr w:val="none" w:sz="0" w:space="0" w:color="auto" w:frame="1"/>
        </w:rPr>
        <w:t>post</w:t>
      </w:r>
      <w:r w:rsidRPr="00A55E04">
        <w:rPr>
          <w:rFonts w:ascii="Helvetica" w:hAnsi="Helvetica" w:cs="Helvetica"/>
          <w:bdr w:val="none" w:sz="0" w:space="0" w:color="auto" w:frame="1"/>
          <w:lang w:val="uk-UA"/>
        </w:rPr>
        <w:t>/312450/?_</w:t>
      </w:r>
      <w:r w:rsidRPr="00A55E04">
        <w:rPr>
          <w:rFonts w:ascii="Helvetica" w:hAnsi="Helvetica" w:cs="Helvetica"/>
          <w:bdr w:val="none" w:sz="0" w:space="0" w:color="auto" w:frame="1"/>
        </w:rPr>
        <w:t>ga</w:t>
      </w:r>
      <w:r w:rsidRPr="00A55E04">
        <w:rPr>
          <w:rFonts w:ascii="Helvetica" w:hAnsi="Helvetica" w:cs="Helvetica"/>
          <w:bdr w:val="none" w:sz="0" w:space="0" w:color="auto" w:frame="1"/>
          <w:lang w:val="uk-UA"/>
        </w:rPr>
        <w:t>=2.136568112.1453660915.1607586959-315927736.1587132052</w:t>
      </w:r>
    </w:p>
    <w:p w14:paraId="4CDB4F91" w14:textId="4C94F50F" w:rsidR="003218D2" w:rsidRPr="00A55E04" w:rsidRDefault="003218D2" w:rsidP="003218D2">
      <w:pPr>
        <w:spacing w:after="0" w:line="240" w:lineRule="auto"/>
        <w:ind w:firstLine="567"/>
        <w:rPr>
          <w:lang w:val="uk-UA"/>
        </w:rPr>
      </w:pPr>
      <w:r w:rsidRPr="00A55E04">
        <w:rPr>
          <w:rFonts w:ascii="Helvetica" w:hAnsi="Helvetica" w:cs="Helvetica"/>
          <w:bdr w:val="none" w:sz="0" w:space="0" w:color="auto" w:frame="1"/>
        </w:rPr>
        <w:t>https</w:t>
      </w:r>
      <w:r w:rsidRPr="00A55E04">
        <w:rPr>
          <w:rFonts w:ascii="Helvetica" w:hAnsi="Helvetica" w:cs="Helvetica"/>
          <w:bdr w:val="none" w:sz="0" w:space="0" w:color="auto" w:frame="1"/>
          <w:lang w:val="uk-UA"/>
        </w:rPr>
        <w:t>://</w:t>
      </w:r>
      <w:r w:rsidRPr="00A55E04">
        <w:rPr>
          <w:rFonts w:ascii="Helvetica" w:hAnsi="Helvetica" w:cs="Helvetica"/>
          <w:bdr w:val="none" w:sz="0" w:space="0" w:color="auto" w:frame="1"/>
        </w:rPr>
        <w:t>habr</w:t>
      </w:r>
      <w:r w:rsidRPr="00A55E04">
        <w:rPr>
          <w:rFonts w:ascii="Helvetica" w:hAnsi="Helvetica" w:cs="Helvetica"/>
          <w:bdr w:val="none" w:sz="0" w:space="0" w:color="auto" w:frame="1"/>
          <w:lang w:val="uk-UA"/>
        </w:rPr>
        <w:t>.</w:t>
      </w:r>
      <w:r w:rsidRPr="00A55E04">
        <w:rPr>
          <w:rFonts w:ascii="Helvetica" w:hAnsi="Helvetica" w:cs="Helvetica"/>
          <w:bdr w:val="none" w:sz="0" w:space="0" w:color="auto" w:frame="1"/>
        </w:rPr>
        <w:t>com</w:t>
      </w:r>
      <w:r w:rsidRPr="00A55E04">
        <w:rPr>
          <w:rFonts w:ascii="Helvetica" w:hAnsi="Helvetica" w:cs="Helvetica"/>
          <w:bdr w:val="none" w:sz="0" w:space="0" w:color="auto" w:frame="1"/>
          <w:lang w:val="uk-UA"/>
        </w:rPr>
        <w:t>/</w:t>
      </w:r>
      <w:r w:rsidRPr="00A55E04">
        <w:rPr>
          <w:rFonts w:ascii="Helvetica" w:hAnsi="Helvetica" w:cs="Helvetica"/>
          <w:bdr w:val="none" w:sz="0" w:space="0" w:color="auto" w:frame="1"/>
        </w:rPr>
        <w:t>ru</w:t>
      </w:r>
      <w:r w:rsidRPr="00A55E04">
        <w:rPr>
          <w:rFonts w:ascii="Helvetica" w:hAnsi="Helvetica" w:cs="Helvetica"/>
          <w:bdr w:val="none" w:sz="0" w:space="0" w:color="auto" w:frame="1"/>
          <w:lang w:val="uk-UA"/>
        </w:rPr>
        <w:t>/</w:t>
      </w:r>
      <w:r w:rsidRPr="00A55E04">
        <w:rPr>
          <w:rFonts w:ascii="Helvetica" w:hAnsi="Helvetica" w:cs="Helvetica"/>
          <w:bdr w:val="none" w:sz="0" w:space="0" w:color="auto" w:frame="1"/>
        </w:rPr>
        <w:t>post</w:t>
      </w:r>
      <w:r w:rsidRPr="00A55E04">
        <w:rPr>
          <w:rFonts w:ascii="Helvetica" w:hAnsi="Helvetica" w:cs="Helvetica"/>
          <w:bdr w:val="none" w:sz="0" w:space="0" w:color="auto" w:frame="1"/>
          <w:lang w:val="uk-UA"/>
        </w:rPr>
        <w:t>/313216/?_</w:t>
      </w:r>
      <w:r w:rsidRPr="00A55E04">
        <w:rPr>
          <w:rFonts w:ascii="Helvetica" w:hAnsi="Helvetica" w:cs="Helvetica"/>
          <w:bdr w:val="none" w:sz="0" w:space="0" w:color="auto" w:frame="1"/>
        </w:rPr>
        <w:t>ga</w:t>
      </w:r>
      <w:r w:rsidRPr="00A55E04">
        <w:rPr>
          <w:rFonts w:ascii="Helvetica" w:hAnsi="Helvetica" w:cs="Helvetica"/>
          <w:bdr w:val="none" w:sz="0" w:space="0" w:color="auto" w:frame="1"/>
          <w:lang w:val="uk-UA"/>
        </w:rPr>
        <w:t>=2.136568112.1453660915.1607586959-315927736.1587132052</w:t>
      </w:r>
    </w:p>
    <w:p w14:paraId="6172689F" w14:textId="141C23AB" w:rsidR="003218D2" w:rsidRPr="00A55E04" w:rsidRDefault="003218D2" w:rsidP="003218D2">
      <w:pPr>
        <w:spacing w:after="0" w:line="240" w:lineRule="auto"/>
        <w:ind w:firstLine="567"/>
        <w:rPr>
          <w:lang w:val="uk-UA"/>
        </w:rPr>
      </w:pPr>
      <w:r w:rsidRPr="00A55E04">
        <w:rPr>
          <w:rFonts w:ascii="Helvetica" w:hAnsi="Helvetica" w:cs="Helvetica"/>
          <w:bdr w:val="none" w:sz="0" w:space="0" w:color="auto" w:frame="1"/>
        </w:rPr>
        <w:t>https</w:t>
      </w:r>
      <w:r w:rsidRPr="00A55E04">
        <w:rPr>
          <w:rFonts w:ascii="Helvetica" w:hAnsi="Helvetica" w:cs="Helvetica"/>
          <w:bdr w:val="none" w:sz="0" w:space="0" w:color="auto" w:frame="1"/>
          <w:lang w:val="uk-UA"/>
        </w:rPr>
        <w:t>://</w:t>
      </w:r>
      <w:r w:rsidRPr="00A55E04">
        <w:rPr>
          <w:rFonts w:ascii="Helvetica" w:hAnsi="Helvetica" w:cs="Helvetica"/>
          <w:bdr w:val="none" w:sz="0" w:space="0" w:color="auto" w:frame="1"/>
        </w:rPr>
        <w:t>habr</w:t>
      </w:r>
      <w:r w:rsidRPr="00A55E04">
        <w:rPr>
          <w:rFonts w:ascii="Helvetica" w:hAnsi="Helvetica" w:cs="Helvetica"/>
          <w:bdr w:val="none" w:sz="0" w:space="0" w:color="auto" w:frame="1"/>
          <w:lang w:val="uk-UA"/>
        </w:rPr>
        <w:t>.</w:t>
      </w:r>
      <w:r w:rsidRPr="00A55E04">
        <w:rPr>
          <w:rFonts w:ascii="Helvetica" w:hAnsi="Helvetica" w:cs="Helvetica"/>
          <w:bdr w:val="none" w:sz="0" w:space="0" w:color="auto" w:frame="1"/>
        </w:rPr>
        <w:t>com</w:t>
      </w:r>
      <w:r w:rsidRPr="00A55E04">
        <w:rPr>
          <w:rFonts w:ascii="Helvetica" w:hAnsi="Helvetica" w:cs="Helvetica"/>
          <w:bdr w:val="none" w:sz="0" w:space="0" w:color="auto" w:frame="1"/>
          <w:lang w:val="uk-UA"/>
        </w:rPr>
        <w:t>/</w:t>
      </w:r>
      <w:r w:rsidRPr="00A55E04">
        <w:rPr>
          <w:rFonts w:ascii="Helvetica" w:hAnsi="Helvetica" w:cs="Helvetica"/>
          <w:bdr w:val="none" w:sz="0" w:space="0" w:color="auto" w:frame="1"/>
        </w:rPr>
        <w:t>ru</w:t>
      </w:r>
      <w:r w:rsidRPr="00A55E04">
        <w:rPr>
          <w:rFonts w:ascii="Helvetica" w:hAnsi="Helvetica" w:cs="Helvetica"/>
          <w:bdr w:val="none" w:sz="0" w:space="0" w:color="auto" w:frame="1"/>
          <w:lang w:val="uk-UA"/>
        </w:rPr>
        <w:t>/</w:t>
      </w:r>
      <w:r w:rsidRPr="00A55E04">
        <w:rPr>
          <w:rFonts w:ascii="Helvetica" w:hAnsi="Helvetica" w:cs="Helvetica"/>
          <w:bdr w:val="none" w:sz="0" w:space="0" w:color="auto" w:frame="1"/>
        </w:rPr>
        <w:t>post</w:t>
      </w:r>
      <w:r w:rsidRPr="00A55E04">
        <w:rPr>
          <w:rFonts w:ascii="Helvetica" w:hAnsi="Helvetica" w:cs="Helvetica"/>
          <w:bdr w:val="none" w:sz="0" w:space="0" w:color="auto" w:frame="1"/>
          <w:lang w:val="uk-UA"/>
        </w:rPr>
        <w:t>/416211/?_</w:t>
      </w:r>
      <w:r w:rsidRPr="00A55E04">
        <w:rPr>
          <w:rFonts w:ascii="Helvetica" w:hAnsi="Helvetica" w:cs="Helvetica"/>
          <w:bdr w:val="none" w:sz="0" w:space="0" w:color="auto" w:frame="1"/>
        </w:rPr>
        <w:t>ga</w:t>
      </w:r>
      <w:r w:rsidRPr="00A55E04">
        <w:rPr>
          <w:rFonts w:ascii="Helvetica" w:hAnsi="Helvetica" w:cs="Helvetica"/>
          <w:bdr w:val="none" w:sz="0" w:space="0" w:color="auto" w:frame="1"/>
          <w:lang w:val="uk-UA"/>
        </w:rPr>
        <w:t>=2.136568112.1453660915.1607586959-315927736.1587132052</w:t>
      </w:r>
    </w:p>
    <w:p w14:paraId="36EE2FFE" w14:textId="49024D8D" w:rsidR="003218D2" w:rsidRPr="003218D2" w:rsidRDefault="003218D2" w:rsidP="003218D2">
      <w:pPr>
        <w:spacing w:after="0" w:line="240" w:lineRule="auto"/>
        <w:ind w:firstLine="567"/>
        <w:rPr>
          <w:rFonts w:ascii="Times New Roman" w:eastAsiaTheme="minorEastAsia" w:hAnsi="Times New Roman" w:cs="Times New Roman"/>
          <w:sz w:val="28"/>
          <w:szCs w:val="28"/>
          <w:lang w:val="uk-UA"/>
        </w:rPr>
      </w:pPr>
      <w:r w:rsidRPr="003218D2">
        <w:rPr>
          <w:rFonts w:ascii="Times New Roman" w:eastAsiaTheme="minorEastAsia" w:hAnsi="Times New Roman" w:cs="Times New Roman"/>
          <w:sz w:val="28"/>
          <w:szCs w:val="28"/>
          <w:lang w:val="uk-UA"/>
        </w:rPr>
        <w:t>https://uk.wikipedia.org/wiki/%D0%A8%D1%82%D1%83%D1%87%D0%BD%D0%B8%D0%B9_%D1%96%D0%BD%D1%82%D0%B5%D0%BB%D0%B5%D0%BA%D1%82</w:t>
      </w:r>
      <w:bookmarkStart w:id="0" w:name="_GoBack"/>
      <w:bookmarkEnd w:id="0"/>
    </w:p>
    <w:sectPr w:rsidR="003218D2" w:rsidRPr="003218D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1A8E05" w14:textId="77777777" w:rsidR="004E771A" w:rsidRDefault="004E771A" w:rsidP="00F72D5D">
      <w:pPr>
        <w:spacing w:after="0" w:line="240" w:lineRule="auto"/>
      </w:pPr>
      <w:r>
        <w:separator/>
      </w:r>
    </w:p>
  </w:endnote>
  <w:endnote w:type="continuationSeparator" w:id="0">
    <w:p w14:paraId="48290C79" w14:textId="77777777" w:rsidR="004E771A" w:rsidRDefault="004E771A" w:rsidP="00F72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4DB2A6" w14:textId="77777777" w:rsidR="004E771A" w:rsidRDefault="004E771A" w:rsidP="00F72D5D">
      <w:pPr>
        <w:spacing w:after="0" w:line="240" w:lineRule="auto"/>
      </w:pPr>
      <w:r>
        <w:separator/>
      </w:r>
    </w:p>
  </w:footnote>
  <w:footnote w:type="continuationSeparator" w:id="0">
    <w:p w14:paraId="7283F989" w14:textId="77777777" w:rsidR="004E771A" w:rsidRDefault="004E771A" w:rsidP="00F72D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3900E7"/>
    <w:multiLevelType w:val="hybridMultilevel"/>
    <w:tmpl w:val="74A2C8D0"/>
    <w:lvl w:ilvl="0" w:tplc="E6526768">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39DE"/>
    <w:rsid w:val="00040314"/>
    <w:rsid w:val="00053BE1"/>
    <w:rsid w:val="00146E4F"/>
    <w:rsid w:val="001A39DE"/>
    <w:rsid w:val="001F412B"/>
    <w:rsid w:val="00203252"/>
    <w:rsid w:val="0020654E"/>
    <w:rsid w:val="002F2FD3"/>
    <w:rsid w:val="003218D2"/>
    <w:rsid w:val="00383AEA"/>
    <w:rsid w:val="003A0F87"/>
    <w:rsid w:val="00451F75"/>
    <w:rsid w:val="00452B46"/>
    <w:rsid w:val="0049096D"/>
    <w:rsid w:val="004A40BD"/>
    <w:rsid w:val="004E771A"/>
    <w:rsid w:val="005A29DE"/>
    <w:rsid w:val="005F2F39"/>
    <w:rsid w:val="00630CB8"/>
    <w:rsid w:val="006A0DD9"/>
    <w:rsid w:val="00773A38"/>
    <w:rsid w:val="007B5F43"/>
    <w:rsid w:val="00937855"/>
    <w:rsid w:val="00A55E04"/>
    <w:rsid w:val="00A94883"/>
    <w:rsid w:val="00AB44E0"/>
    <w:rsid w:val="00B0487D"/>
    <w:rsid w:val="00B07878"/>
    <w:rsid w:val="00B9770D"/>
    <w:rsid w:val="00BB17EB"/>
    <w:rsid w:val="00C24F75"/>
    <w:rsid w:val="00C648E3"/>
    <w:rsid w:val="00CA2111"/>
    <w:rsid w:val="00D52DB8"/>
    <w:rsid w:val="00D53D40"/>
    <w:rsid w:val="00DD390B"/>
    <w:rsid w:val="00E0501D"/>
    <w:rsid w:val="00E400CA"/>
    <w:rsid w:val="00F23E59"/>
    <w:rsid w:val="00F55FA7"/>
    <w:rsid w:val="00F72D5D"/>
    <w:rsid w:val="00FB1384"/>
    <w:rsid w:val="00FC6496"/>
    <w:rsid w:val="00FD16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72D5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72D5D"/>
  </w:style>
  <w:style w:type="paragraph" w:styleId="a5">
    <w:name w:val="footer"/>
    <w:basedOn w:val="a"/>
    <w:link w:val="a6"/>
    <w:uiPriority w:val="99"/>
    <w:unhideWhenUsed/>
    <w:rsid w:val="00F72D5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72D5D"/>
  </w:style>
  <w:style w:type="paragraph" w:styleId="a7">
    <w:name w:val="List Paragraph"/>
    <w:basedOn w:val="a"/>
    <w:uiPriority w:val="34"/>
    <w:qFormat/>
    <w:rsid w:val="00FD1699"/>
    <w:pPr>
      <w:ind w:left="720"/>
      <w:contextualSpacing/>
    </w:pPr>
  </w:style>
  <w:style w:type="character" w:styleId="a8">
    <w:name w:val="Placeholder Text"/>
    <w:basedOn w:val="a0"/>
    <w:uiPriority w:val="99"/>
    <w:semiHidden/>
    <w:rsid w:val="0049096D"/>
    <w:rPr>
      <w:color w:val="808080"/>
    </w:rPr>
  </w:style>
  <w:style w:type="table" w:styleId="a9">
    <w:name w:val="Table Grid"/>
    <w:basedOn w:val="a1"/>
    <w:uiPriority w:val="39"/>
    <w:rsid w:val="00F23E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semiHidden/>
    <w:unhideWhenUsed/>
    <w:rsid w:val="00383AEA"/>
    <w:rPr>
      <w:color w:val="0000FF"/>
      <w:u w:val="single"/>
    </w:rPr>
  </w:style>
  <w:style w:type="paragraph" w:styleId="ab">
    <w:name w:val="Balloon Text"/>
    <w:basedOn w:val="a"/>
    <w:link w:val="ac"/>
    <w:uiPriority w:val="99"/>
    <w:semiHidden/>
    <w:unhideWhenUsed/>
    <w:rsid w:val="00BB17EB"/>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BB17E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72D5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72D5D"/>
  </w:style>
  <w:style w:type="paragraph" w:styleId="a5">
    <w:name w:val="footer"/>
    <w:basedOn w:val="a"/>
    <w:link w:val="a6"/>
    <w:uiPriority w:val="99"/>
    <w:unhideWhenUsed/>
    <w:rsid w:val="00F72D5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72D5D"/>
  </w:style>
  <w:style w:type="paragraph" w:styleId="a7">
    <w:name w:val="List Paragraph"/>
    <w:basedOn w:val="a"/>
    <w:uiPriority w:val="34"/>
    <w:qFormat/>
    <w:rsid w:val="00FD1699"/>
    <w:pPr>
      <w:ind w:left="720"/>
      <w:contextualSpacing/>
    </w:pPr>
  </w:style>
  <w:style w:type="character" w:styleId="a8">
    <w:name w:val="Placeholder Text"/>
    <w:basedOn w:val="a0"/>
    <w:uiPriority w:val="99"/>
    <w:semiHidden/>
    <w:rsid w:val="0049096D"/>
    <w:rPr>
      <w:color w:val="808080"/>
    </w:rPr>
  </w:style>
  <w:style w:type="table" w:styleId="a9">
    <w:name w:val="Table Grid"/>
    <w:basedOn w:val="a1"/>
    <w:uiPriority w:val="39"/>
    <w:rsid w:val="00F23E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semiHidden/>
    <w:unhideWhenUsed/>
    <w:rsid w:val="00383AEA"/>
    <w:rPr>
      <w:color w:val="0000FF"/>
      <w:u w:val="single"/>
    </w:rPr>
  </w:style>
  <w:style w:type="paragraph" w:styleId="ab">
    <w:name w:val="Balloon Text"/>
    <w:basedOn w:val="a"/>
    <w:link w:val="ac"/>
    <w:uiPriority w:val="99"/>
    <w:semiHidden/>
    <w:unhideWhenUsed/>
    <w:rsid w:val="00BB17EB"/>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BB17E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141455">
      <w:bodyDiv w:val="1"/>
      <w:marLeft w:val="0"/>
      <w:marRight w:val="0"/>
      <w:marTop w:val="0"/>
      <w:marBottom w:val="0"/>
      <w:divBdr>
        <w:top w:val="none" w:sz="0" w:space="0" w:color="auto"/>
        <w:left w:val="none" w:sz="0" w:space="0" w:color="auto"/>
        <w:bottom w:val="none" w:sz="0" w:space="0" w:color="auto"/>
        <w:right w:val="none" w:sz="0" w:space="0" w:color="auto"/>
      </w:divBdr>
    </w:div>
    <w:div w:id="236675593">
      <w:bodyDiv w:val="1"/>
      <w:marLeft w:val="0"/>
      <w:marRight w:val="0"/>
      <w:marTop w:val="0"/>
      <w:marBottom w:val="0"/>
      <w:divBdr>
        <w:top w:val="none" w:sz="0" w:space="0" w:color="auto"/>
        <w:left w:val="none" w:sz="0" w:space="0" w:color="auto"/>
        <w:bottom w:val="none" w:sz="0" w:space="0" w:color="auto"/>
        <w:right w:val="none" w:sz="0" w:space="0" w:color="auto"/>
      </w:divBdr>
    </w:div>
    <w:div w:id="240869827">
      <w:bodyDiv w:val="1"/>
      <w:marLeft w:val="0"/>
      <w:marRight w:val="0"/>
      <w:marTop w:val="0"/>
      <w:marBottom w:val="0"/>
      <w:divBdr>
        <w:top w:val="none" w:sz="0" w:space="0" w:color="auto"/>
        <w:left w:val="none" w:sz="0" w:space="0" w:color="auto"/>
        <w:bottom w:val="none" w:sz="0" w:space="0" w:color="auto"/>
        <w:right w:val="none" w:sz="0" w:space="0" w:color="auto"/>
      </w:divBdr>
    </w:div>
    <w:div w:id="771125436">
      <w:bodyDiv w:val="1"/>
      <w:marLeft w:val="0"/>
      <w:marRight w:val="0"/>
      <w:marTop w:val="0"/>
      <w:marBottom w:val="0"/>
      <w:divBdr>
        <w:top w:val="none" w:sz="0" w:space="0" w:color="auto"/>
        <w:left w:val="none" w:sz="0" w:space="0" w:color="auto"/>
        <w:bottom w:val="none" w:sz="0" w:space="0" w:color="auto"/>
        <w:right w:val="none" w:sz="0" w:space="0" w:color="auto"/>
      </w:divBdr>
    </w:div>
    <w:div w:id="788743943">
      <w:bodyDiv w:val="1"/>
      <w:marLeft w:val="0"/>
      <w:marRight w:val="0"/>
      <w:marTop w:val="0"/>
      <w:marBottom w:val="0"/>
      <w:divBdr>
        <w:top w:val="none" w:sz="0" w:space="0" w:color="auto"/>
        <w:left w:val="none" w:sz="0" w:space="0" w:color="auto"/>
        <w:bottom w:val="none" w:sz="0" w:space="0" w:color="auto"/>
        <w:right w:val="none" w:sz="0" w:space="0" w:color="auto"/>
      </w:divBdr>
    </w:div>
    <w:div w:id="791173563">
      <w:bodyDiv w:val="1"/>
      <w:marLeft w:val="0"/>
      <w:marRight w:val="0"/>
      <w:marTop w:val="0"/>
      <w:marBottom w:val="0"/>
      <w:divBdr>
        <w:top w:val="none" w:sz="0" w:space="0" w:color="auto"/>
        <w:left w:val="none" w:sz="0" w:space="0" w:color="auto"/>
        <w:bottom w:val="none" w:sz="0" w:space="0" w:color="auto"/>
        <w:right w:val="none" w:sz="0" w:space="0" w:color="auto"/>
      </w:divBdr>
    </w:div>
    <w:div w:id="1439373700">
      <w:bodyDiv w:val="1"/>
      <w:marLeft w:val="0"/>
      <w:marRight w:val="0"/>
      <w:marTop w:val="0"/>
      <w:marBottom w:val="0"/>
      <w:divBdr>
        <w:top w:val="none" w:sz="0" w:space="0" w:color="auto"/>
        <w:left w:val="none" w:sz="0" w:space="0" w:color="auto"/>
        <w:bottom w:val="none" w:sz="0" w:space="0" w:color="auto"/>
        <w:right w:val="none" w:sz="0" w:space="0" w:color="auto"/>
      </w:divBdr>
    </w:div>
    <w:div w:id="1451241578">
      <w:bodyDiv w:val="1"/>
      <w:marLeft w:val="0"/>
      <w:marRight w:val="0"/>
      <w:marTop w:val="0"/>
      <w:marBottom w:val="0"/>
      <w:divBdr>
        <w:top w:val="none" w:sz="0" w:space="0" w:color="auto"/>
        <w:left w:val="none" w:sz="0" w:space="0" w:color="auto"/>
        <w:bottom w:val="none" w:sz="0" w:space="0" w:color="auto"/>
        <w:right w:val="none" w:sz="0" w:space="0" w:color="auto"/>
      </w:divBdr>
    </w:div>
    <w:div w:id="1967156468">
      <w:bodyDiv w:val="1"/>
      <w:marLeft w:val="0"/>
      <w:marRight w:val="0"/>
      <w:marTop w:val="0"/>
      <w:marBottom w:val="0"/>
      <w:divBdr>
        <w:top w:val="none" w:sz="0" w:space="0" w:color="auto"/>
        <w:left w:val="none" w:sz="0" w:space="0" w:color="auto"/>
        <w:bottom w:val="none" w:sz="0" w:space="0" w:color="auto"/>
        <w:right w:val="none" w:sz="0" w:space="0" w:color="auto"/>
      </w:divBdr>
    </w:div>
    <w:div w:id="2141067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uk.wikipedia.org/wiki/%D0%94%D0%B8%D1%81%D1%82%D0%B0%D0%BD%D1%86%D1%96%D0%B9%D0%BD%D0%B5_%D0%B7%D0%BE%D0%BD%D0%B4%D1%83%D0%B2%D0%B0%D0%BD%D0%BD%D1%8F_%D0%97%D0%B5%D0%BC%D0%BB%D1%96"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24" Type="http://schemas.openxmlformats.org/officeDocument/2006/relationships/hyperlink" Target="https://uk.wikipedia.org/wiki/%D0%95%D0%BB%D0%B5%D0%BA%D1%82%D1%80%D0%BE%D0%BD%D0%BD%D0%B0_%D0%BA%D0%BE%D0%BC%D0%B5%D1%80%D1%86%D1%96%D1%8F"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uk.wikipedia.org/wiki/%D0%9C%D0%B5%D0%B4%D0%B8%D1%87%D0%BD%D0%B0_%D0%B4%D1%96%D0%B0%D0%B3%D0%BD%D0%BE%D1%81%D1%82%D0%B8%D0%BA%D0%B0" TargetMode="Externa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A9429-507A-45CD-8B58-4FDEC5A95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1932</Words>
  <Characters>11017</Characters>
  <Application>Microsoft Office Word</Application>
  <DocSecurity>0</DocSecurity>
  <Lines>91</Lines>
  <Paragraphs>25</Paragraphs>
  <ScaleCrop>false</ScaleCrop>
  <HeadingPairs>
    <vt:vector size="4" baseType="variant">
      <vt:variant>
        <vt:lpstr>Название</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12924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Soler of Astora</dc:creator>
  <cp:keywords/>
  <dc:description/>
  <cp:lastModifiedBy>hp</cp:lastModifiedBy>
  <cp:revision>9</cp:revision>
  <dcterms:created xsi:type="dcterms:W3CDTF">2020-12-14T21:27:00Z</dcterms:created>
  <dcterms:modified xsi:type="dcterms:W3CDTF">2023-11-17T10:55:00Z</dcterms:modified>
</cp:coreProperties>
</file>