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463" w:rsidRDefault="00356CA0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МІНІСТЕРСТВО ОСВІТИ І НАУКИ УКРАЇНИ</w:t>
      </w:r>
    </w:p>
    <w:p w:rsidR="00A14463" w:rsidRDefault="00356CA0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Західноукраїнський національний університет</w:t>
      </w: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14463" w:rsidRDefault="00356CA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</w:t>
      </w:r>
    </w:p>
    <w:p w:rsidR="00A14463" w:rsidRDefault="00356CA0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інформаційних технологій</w:t>
      </w:r>
    </w:p>
    <w:p w:rsidR="00A14463" w:rsidRDefault="00A14463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left="720"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Лабораторна робота №4</w:t>
      </w:r>
    </w:p>
    <w:p w:rsidR="00A14463" w:rsidRDefault="00356CA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 Дослідження мережевих функцій операційних систем</w:t>
      </w: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A14463" w:rsidRDefault="00A14463">
      <w:pPr>
        <w:ind w:right="-607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F4045F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356CA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356CA0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:rsidR="00A14463" w:rsidRDefault="00A14463">
      <w:pPr>
        <w:ind w:right="-60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F4045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                                             </w:t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4045F" w:rsidRDefault="00F4045F">
      <w:pPr>
        <w:ind w:right="-607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4045F" w:rsidRPr="00F4045F" w:rsidRDefault="00F4045F">
      <w:pPr>
        <w:ind w:right="-607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14463" w:rsidRDefault="00356CA0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Тернопіль</w:t>
      </w:r>
    </w:p>
    <w:p w:rsidR="00A14463" w:rsidRPr="00F4045F" w:rsidRDefault="00356CA0" w:rsidP="00F4045F">
      <w:pPr>
        <w:ind w:right="-607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2022 рік</w:t>
      </w: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Мета</w:t>
      </w:r>
      <w:r>
        <w:rPr>
          <w:rFonts w:ascii="Times New Roman" w:eastAsia="Times New Roman" w:hAnsi="Times New Roman" w:cs="Times New Roman"/>
          <w:sz w:val="28"/>
          <w:szCs w:val="28"/>
        </w:rPr>
        <w:t>: 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356CA0" w:rsidRPr="00F4045F" w:rsidRDefault="00356CA0" w:rsidP="00356CA0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56CA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13 варіант</w:t>
      </w:r>
      <w:r w:rsidRPr="00F4045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:</w:t>
      </w:r>
    </w:p>
    <w:p w:rsidR="00A14463" w:rsidRDefault="00A14463">
      <w:pPr>
        <w:ind w:left="2880"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Pr="00F4045F" w:rsidRDefault="00356CA0" w:rsidP="00356CA0">
      <w:pPr>
        <w:ind w:left="2880" w:right="-607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F4045F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Хід роботи</w:t>
      </w:r>
      <w:r w:rsidRPr="00F4045F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:</w:t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Ввожу команду ipconfig /all щоб переглянути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налаштування мережевого адаптера (IP-адреса, маска мережі, DNS-сервери, фізична адреса мережевого адаптера) у консольному режимі</w:t>
      </w:r>
      <w:bookmarkStart w:id="0" w:name="_GoBack"/>
      <w:bookmarkEnd w:id="0"/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614B04DC" wp14:editId="16066276">
            <wp:extent cx="3898900" cy="6045200"/>
            <wp:effectExtent l="0" t="0" r="635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62150B74" wp14:editId="5C65508F">
            <wp:extent cx="5731200" cy="3340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графічному варіанті: </w:t>
      </w: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514975" cy="7810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81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Використовуючи команду ping надсилаю типовому маршрутизатору пакет розміром (32+n*5) байти, де n ― порядковий номер у журналі групи.</w:t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905375" cy="24193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За допомогою команди tracert визначаю шлях до вузла mail.tneu.edu.ua.</w:t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val="ru-RU"/>
        </w:rPr>
        <w:drawing>
          <wp:inline distT="114300" distB="114300" distL="114300" distR="114300">
            <wp:extent cx="5731200" cy="2260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A14463" w:rsidRDefault="00356CA0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Roboto" w:eastAsia="Roboto" w:hAnsi="Roboto" w:cs="Roboto"/>
          <w:color w:val="212529"/>
          <w:sz w:val="23"/>
          <w:szCs w:val="23"/>
        </w:rPr>
        <w:t>Надрукував перелік активних мережевих з’єднань Свого комп’ютера. Проаналізував стан кожного з’єднання.</w:t>
      </w:r>
    </w:p>
    <w:p w:rsidR="00A14463" w:rsidRDefault="00A14463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</w:p>
    <w:p w:rsidR="00A14463" w:rsidRDefault="00356CA0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  <w:r>
        <w:rPr>
          <w:rFonts w:ascii="Roboto" w:eastAsia="Roboto" w:hAnsi="Roboto" w:cs="Roboto"/>
          <w:noProof/>
          <w:color w:val="212529"/>
          <w:sz w:val="23"/>
          <w:szCs w:val="23"/>
          <w:lang w:val="ru-RU"/>
        </w:rPr>
        <w:lastRenderedPageBreak/>
        <w:drawing>
          <wp:inline distT="114300" distB="114300" distL="114300" distR="114300">
            <wp:extent cx="5410200" cy="83724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37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</w:p>
    <w:p w:rsidR="00A14463" w:rsidRDefault="00356CA0">
      <w:pPr>
        <w:ind w:right="-607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Roboto" w:eastAsia="Roboto" w:hAnsi="Roboto" w:cs="Roboto"/>
          <w:color w:val="212529"/>
          <w:sz w:val="23"/>
          <w:szCs w:val="23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Використовуючи команду nslookup проаналізував веб-сайти з поданого переліку, відповідно до свого порядкового номера 13 у журналі групи.</w:t>
      </w:r>
    </w:p>
    <w:p w:rsidR="00A14463" w:rsidRDefault="00A14463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</w:p>
    <w:p w:rsidR="00A14463" w:rsidRDefault="00356CA0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  <w:r>
        <w:rPr>
          <w:rFonts w:ascii="Roboto" w:eastAsia="Roboto" w:hAnsi="Roboto" w:cs="Roboto"/>
          <w:noProof/>
          <w:color w:val="212529"/>
          <w:sz w:val="23"/>
          <w:szCs w:val="23"/>
          <w:lang w:val="ru-RU"/>
        </w:rPr>
        <w:drawing>
          <wp:inline distT="114300" distB="114300" distL="114300" distR="114300">
            <wp:extent cx="3476625" cy="180022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4463" w:rsidRDefault="00A14463">
      <w:pPr>
        <w:ind w:right="-607"/>
        <w:rPr>
          <w:rFonts w:ascii="Roboto" w:eastAsia="Roboto" w:hAnsi="Roboto" w:cs="Roboto"/>
          <w:color w:val="212529"/>
          <w:sz w:val="27"/>
          <w:szCs w:val="27"/>
        </w:rPr>
      </w:pPr>
    </w:p>
    <w:p w:rsidR="00A14463" w:rsidRDefault="00356CA0">
      <w:pPr>
        <w:ind w:right="-607"/>
        <w:rPr>
          <w:rFonts w:ascii="Roboto" w:eastAsia="Roboto" w:hAnsi="Roboto" w:cs="Roboto"/>
          <w:color w:val="212529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</w:rPr>
        <w:t>Висновок</w:t>
      </w:r>
      <w:r>
        <w:rPr>
          <w:rFonts w:ascii="Roboto" w:eastAsia="Roboto" w:hAnsi="Roboto" w:cs="Roboto"/>
          <w:color w:val="212529"/>
          <w:sz w:val="23"/>
          <w:szCs w:val="23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</w:p>
    <w:sectPr w:rsidR="00A144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14463"/>
    <w:rsid w:val="00356CA0"/>
    <w:rsid w:val="00A14463"/>
    <w:rsid w:val="00F4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56C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6C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56C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56C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206</Words>
  <Characters>1176</Characters>
  <Application>Microsoft Office Word</Application>
  <DocSecurity>0</DocSecurity>
  <Lines>9</Lines>
  <Paragraphs>2</Paragraphs>
  <ScaleCrop>false</ScaleCrop>
  <Company>SPecialiST RePack</Company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2023-11-17T06:39:00Z</dcterms:created>
  <dcterms:modified xsi:type="dcterms:W3CDTF">2023-11-17T07:49:00Z</dcterms:modified>
</cp:coreProperties>
</file>