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36" w:rsidRDefault="0033670B">
      <w:r>
        <w:t>office file change</w:t>
      </w:r>
    </w:p>
    <w:sectPr w:rsidR="00415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33670B"/>
    <w:rsid w:val="0033670B"/>
    <w:rsid w:val="00415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</dc:creator>
  <cp:keywords/>
  <dc:description/>
  <cp:lastModifiedBy>Adek</cp:lastModifiedBy>
  <cp:revision>2</cp:revision>
  <dcterms:created xsi:type="dcterms:W3CDTF">2018-02-15T11:06:00Z</dcterms:created>
  <dcterms:modified xsi:type="dcterms:W3CDTF">2018-02-15T11:06:00Z</dcterms:modified>
</cp:coreProperties>
</file>