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69F08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KTSP_Train</w:t>
      </w:r>
    </w:p>
    <w:p w14:paraId="1BB83C9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ForColon data</w:t>
      </w:r>
    </w:p>
    <w:p w14:paraId="1BBCED16">
      <w:r>
        <w:drawing>
          <wp:inline distT="0" distB="0" distL="114300" distR="114300">
            <wp:extent cx="5268595" cy="485140"/>
            <wp:effectExtent l="0" t="0" r="825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A715">
      <w:r>
        <w:drawing>
          <wp:inline distT="0" distB="0" distL="114300" distR="114300">
            <wp:extent cx="5270500" cy="631825"/>
            <wp:effectExtent l="0" t="0" r="635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5A6D">
      <w:r>
        <w:drawing>
          <wp:inline distT="0" distB="0" distL="114300" distR="114300">
            <wp:extent cx="5272405" cy="1274445"/>
            <wp:effectExtent l="0" t="0" r="4445" b="1905"/>
            <wp:docPr id="3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20C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10455" cy="3959225"/>
            <wp:effectExtent l="0" t="0" r="4445" b="3175"/>
            <wp:docPr id="32" name="图片 32" descr="Heatmap_Co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Heatmap_Col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BC6D"/>
    <w:p w14:paraId="27C16639"/>
    <w:p w14:paraId="3D67563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 Leukemia data</w:t>
      </w:r>
    </w:p>
    <w:p w14:paraId="0F8DAA89">
      <w:pPr>
        <w:rPr>
          <w:rFonts w:hint="default" w:eastAsiaTheme="minorEastAsia"/>
          <w:lang w:val="en-US" w:eastAsia="zh-CN"/>
        </w:rPr>
      </w:pPr>
    </w:p>
    <w:p w14:paraId="223FF151">
      <w:r>
        <w:drawing>
          <wp:inline distT="0" distB="0" distL="114300" distR="114300">
            <wp:extent cx="5270500" cy="474345"/>
            <wp:effectExtent l="0" t="0" r="635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B72CB">
      <w:r>
        <w:drawing>
          <wp:inline distT="0" distB="0" distL="114300" distR="114300">
            <wp:extent cx="5273040" cy="1248410"/>
            <wp:effectExtent l="0" t="0" r="3810" b="889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9AC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37760" cy="3996055"/>
            <wp:effectExtent l="0" t="0" r="15240" b="4445"/>
            <wp:docPr id="18" name="图片 18" descr="Lukemia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Lukemia_heatma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02BB"/>
    <w:p w14:paraId="62FEC7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3.For DLBCL data</w:t>
      </w:r>
    </w:p>
    <w:p w14:paraId="6BA82A30">
      <w:r>
        <w:drawing>
          <wp:inline distT="0" distB="0" distL="114300" distR="114300">
            <wp:extent cx="5268595" cy="1361440"/>
            <wp:effectExtent l="0" t="0" r="8255" b="1016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43444">
      <w:r>
        <w:drawing>
          <wp:inline distT="0" distB="0" distL="114300" distR="114300">
            <wp:extent cx="5266690" cy="1184910"/>
            <wp:effectExtent l="0" t="0" r="1016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B62DA">
      <w:r>
        <w:drawing>
          <wp:inline distT="0" distB="0" distL="114300" distR="114300">
            <wp:extent cx="5266690" cy="1236980"/>
            <wp:effectExtent l="0" t="0" r="10160" b="127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EC32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10455" cy="3996055"/>
            <wp:effectExtent l="0" t="0" r="4445" b="4445"/>
            <wp:docPr id="21" name="图片 21" descr="Heatmap_DLBC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Heatmap_DLBCL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FB2D"/>
    <w:p w14:paraId="5C47022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4.For Lung data</w:t>
      </w:r>
    </w:p>
    <w:p w14:paraId="1DAEA735">
      <w:r>
        <w:drawing>
          <wp:inline distT="0" distB="0" distL="114300" distR="114300">
            <wp:extent cx="5267325" cy="1191260"/>
            <wp:effectExtent l="0" t="0" r="952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422275"/>
            <wp:effectExtent l="0" t="0" r="10160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20F6"/>
    <w:p w14:paraId="263F6EBB">
      <w:r>
        <w:drawing>
          <wp:inline distT="0" distB="0" distL="114300" distR="114300">
            <wp:extent cx="5273675" cy="1193800"/>
            <wp:effectExtent l="0" t="0" r="3175" b="6350"/>
            <wp:docPr id="3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C9E3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55210" cy="4077970"/>
            <wp:effectExtent l="0" t="0" r="2540" b="17780"/>
            <wp:docPr id="34" name="图片 34" descr="Heatmap_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Heatmap_LU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3BB3">
      <w:r>
        <w:rPr>
          <w:rFonts w:hint="default"/>
        </w:rPr>
        <w:t>The data set is very easy to classify and samples are not lot  while gene dimensions are much more and leads to overfit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Also it use for evalution for trainset while K-TSP is strong for fit for trainSet.Hierarchical K-TSP is easy for perfect for discrimination pair for every node.</w:t>
      </w:r>
    </w:p>
    <w:p w14:paraId="504A59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5.For GCM data </w:t>
      </w:r>
    </w:p>
    <w:p w14:paraId="56E356C4">
      <w:r>
        <w:drawing>
          <wp:inline distT="0" distB="0" distL="114300" distR="114300">
            <wp:extent cx="5271770" cy="1134745"/>
            <wp:effectExtent l="0" t="0" r="5080" b="825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7190A">
      <w:r>
        <w:drawing>
          <wp:inline distT="0" distB="0" distL="114300" distR="114300">
            <wp:extent cx="5265420" cy="427355"/>
            <wp:effectExtent l="0" t="0" r="1143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4952">
      <w:r>
        <w:drawing>
          <wp:inline distT="0" distB="0" distL="114300" distR="114300">
            <wp:extent cx="5265420" cy="1236980"/>
            <wp:effectExtent l="0" t="0" r="11430" b="127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A4E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937760" cy="4077970"/>
            <wp:effectExtent l="0" t="0" r="15240" b="17780"/>
            <wp:docPr id="24" name="图片 24" descr="Heatmap_G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Heatmap_GC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E65D">
      <w:pPr>
        <w:rPr>
          <w:rFonts w:hint="eastAsia" w:eastAsiaTheme="minorEastAsia"/>
          <w:lang w:val="en-US" w:eastAsia="zh-CN"/>
        </w:rPr>
      </w:pPr>
    </w:p>
    <w:p w14:paraId="6D11C8BB">
      <w:pPr>
        <w:rPr>
          <w:rFonts w:hint="eastAsia" w:eastAsiaTheme="minorEastAsia"/>
          <w:lang w:val="en-US" w:eastAsia="zh-CN"/>
        </w:rPr>
      </w:pPr>
    </w:p>
    <w:p w14:paraId="119D81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6.For prostate1 data (seperately process for 3 data)</w:t>
      </w:r>
    </w:p>
    <w:p w14:paraId="2E30D8D2">
      <w:pPr>
        <w:numPr>
          <w:ilvl w:val="0"/>
          <w:numId w:val="0"/>
        </w:numPr>
      </w:pPr>
      <w:r>
        <w:drawing>
          <wp:inline distT="0" distB="0" distL="114300" distR="114300">
            <wp:extent cx="5270500" cy="1308735"/>
            <wp:effectExtent l="0" t="0" r="635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C5492">
      <w:pPr>
        <w:numPr>
          <w:ilvl w:val="0"/>
          <w:numId w:val="0"/>
        </w:numPr>
      </w:pPr>
    </w:p>
    <w:p w14:paraId="56AC7F31">
      <w:pPr>
        <w:numPr>
          <w:ilvl w:val="0"/>
          <w:numId w:val="0"/>
        </w:numPr>
      </w:pPr>
      <w:r>
        <w:drawing>
          <wp:inline distT="0" distB="0" distL="114300" distR="114300">
            <wp:extent cx="5270500" cy="370205"/>
            <wp:effectExtent l="0" t="0" r="635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69216">
      <w:pPr>
        <w:numPr>
          <w:ilvl w:val="0"/>
          <w:numId w:val="0"/>
        </w:numPr>
      </w:pPr>
      <w:r>
        <w:drawing>
          <wp:inline distT="0" distB="0" distL="114300" distR="114300">
            <wp:extent cx="5269230" cy="1207770"/>
            <wp:effectExtent l="0" t="0" r="7620" b="11430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AD78B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37430" cy="4077970"/>
            <wp:effectExtent l="0" t="0" r="1270" b="17780"/>
            <wp:docPr id="26" name="图片 26" descr="Heatmap_prostat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Heatmap_prostate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E850">
      <w:pPr>
        <w:numPr>
          <w:ilvl w:val="0"/>
          <w:numId w:val="0"/>
        </w:numPr>
      </w:pPr>
    </w:p>
    <w:p w14:paraId="36767346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prostate2 data</w:t>
      </w:r>
    </w:p>
    <w:p w14:paraId="0EE0F94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419225"/>
            <wp:effectExtent l="0" t="0" r="571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C5255">
      <w:pPr>
        <w:numPr>
          <w:ilvl w:val="0"/>
          <w:numId w:val="0"/>
        </w:numPr>
        <w:ind w:leftChars="0"/>
      </w:pPr>
    </w:p>
    <w:p w14:paraId="709323E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433705"/>
            <wp:effectExtent l="0" t="0" r="825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A8201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203325"/>
            <wp:effectExtent l="0" t="0" r="5080" b="15875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35B9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10455" cy="3959225"/>
            <wp:effectExtent l="0" t="0" r="4445" b="3175"/>
            <wp:docPr id="28" name="图片 28" descr="Heatmap_prostat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Heatmap_prostate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943F">
      <w:pPr>
        <w:numPr>
          <w:ilvl w:val="0"/>
          <w:numId w:val="0"/>
        </w:numPr>
      </w:pPr>
    </w:p>
    <w:p w14:paraId="32E8FA3F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prostate3 data</w:t>
      </w:r>
    </w:p>
    <w:p w14:paraId="426782A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225550"/>
            <wp:effectExtent l="0" t="0" r="3175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A8E7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028700"/>
            <wp:effectExtent l="0" t="0" r="508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07D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1174115"/>
            <wp:effectExtent l="0" t="0" r="6350" b="6985"/>
            <wp:docPr id="2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37C4E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837430" cy="3959225"/>
            <wp:effectExtent l="0" t="0" r="1270" b="3175"/>
            <wp:docPr id="30" name="图片 30" descr="Heatmap_prostat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Heatmap_prostate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4F78E9"/>
    <w:multiLevelType w:val="singleLevel"/>
    <w:tmpl w:val="C44F78E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3118AEC"/>
    <w:multiLevelType w:val="singleLevel"/>
    <w:tmpl w:val="43118AE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6815F8B"/>
    <w:multiLevelType w:val="singleLevel"/>
    <w:tmpl w:val="46815F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DA5F0F"/>
    <w:rsid w:val="02DB6B5E"/>
    <w:rsid w:val="09ED69F7"/>
    <w:rsid w:val="0AC61847"/>
    <w:rsid w:val="0CE246C6"/>
    <w:rsid w:val="12204B34"/>
    <w:rsid w:val="157B3C84"/>
    <w:rsid w:val="1A271AB1"/>
    <w:rsid w:val="1C34594F"/>
    <w:rsid w:val="1D633229"/>
    <w:rsid w:val="24C0767C"/>
    <w:rsid w:val="27B97CFB"/>
    <w:rsid w:val="2DBA2E0B"/>
    <w:rsid w:val="311566B0"/>
    <w:rsid w:val="3C2F4ACA"/>
    <w:rsid w:val="3F266AA8"/>
    <w:rsid w:val="3FBC2F4A"/>
    <w:rsid w:val="45810DBE"/>
    <w:rsid w:val="46454EEA"/>
    <w:rsid w:val="47E86299"/>
    <w:rsid w:val="67B85945"/>
    <w:rsid w:val="67DA5F0F"/>
    <w:rsid w:val="680A383B"/>
    <w:rsid w:val="68456F93"/>
    <w:rsid w:val="6CAD0F6F"/>
    <w:rsid w:val="70182BA3"/>
    <w:rsid w:val="74BB61F3"/>
    <w:rsid w:val="790E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77</Words>
  <Characters>385</Characters>
  <Lines>0</Lines>
  <Paragraphs>0</Paragraphs>
  <TotalTime>25</TotalTime>
  <ScaleCrop>false</ScaleCrop>
  <LinksUpToDate>false</LinksUpToDate>
  <CharactersWithSpaces>454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2025-11-27T18:57:00Z</dcterms:created>
  <dc:creator>blueher</dc:creator>
  <cp:lastModifiedBy>blueher</cp:lastModifiedBy>
  <dcterms:modified xsi:type="dcterms:W3CDTF">2025-12-08T23:10:29Z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B30FAD0213C94034B3CEBCE2EC705F66_11</vt:lpwstr>
  </property>
  <property fmtid="{D5CDD505-2E9C-101B-9397-08002B2CF9AE}" pid="4" name="KSOTemplateDocerSaveRecord">
    <vt:lpwstr>eyJoZGlkIjoiODZhOTEwMTBhNmQ2YjBlOTZmMmZjY2E4ZDk4ODM5ODQiLCJ1c2VySWQiOiI1ODY2Njk0MjAifQ==</vt:lpwstr>
  </property>
</Properties>
</file>