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F0979" w14:textId="77777777" w:rsidR="005677EC" w:rsidRDefault="00000000">
      <w:pPr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Adaptive Software Engineering</w:t>
      </w:r>
    </w:p>
    <w:p w14:paraId="0AFB5149" w14:textId="77777777" w:rsidR="005677EC" w:rsidRDefault="005677EC">
      <w:pPr>
        <w:keepLines/>
        <w:rPr>
          <w:rFonts w:ascii="Times New Roman" w:hAnsi="Times New Roman" w:cs="Times New Roman"/>
        </w:rPr>
      </w:pPr>
    </w:p>
    <w:p w14:paraId="666A0754" w14:textId="20190497" w:rsidR="005677EC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="00AF210E">
        <w:rPr>
          <w:rFonts w:ascii="Times New Roman" w:hAnsi="Times New Roman" w:cs="Times New Roman"/>
        </w:rPr>
        <w:t>J. Lasya Geethika</w:t>
      </w:r>
    </w:p>
    <w:p w14:paraId="0CA808FF" w14:textId="4A3612CC" w:rsidR="005677EC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 2420030</w:t>
      </w:r>
      <w:r w:rsidR="00AF210E">
        <w:rPr>
          <w:rFonts w:ascii="Times New Roman" w:hAnsi="Times New Roman" w:cs="Times New Roman"/>
        </w:rPr>
        <w:t>686</w:t>
      </w:r>
    </w:p>
    <w:p w14:paraId="256DCC32" w14:textId="77777777" w:rsidR="005677EC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- 1</w:t>
      </w:r>
    </w:p>
    <w:p w14:paraId="003F5E6E" w14:textId="77777777" w:rsidR="005677EC" w:rsidRDefault="005677EC">
      <w:pPr>
        <w:keepLines/>
        <w:rPr>
          <w:rFonts w:ascii="Times New Roman" w:hAnsi="Times New Roman" w:cs="Times New Roman"/>
        </w:rPr>
      </w:pPr>
    </w:p>
    <w:p w14:paraId="1A164149" w14:textId="77777777" w:rsidR="005677EC" w:rsidRDefault="00000000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Experiment-7: Kubernetes</w:t>
      </w:r>
    </w:p>
    <w:p w14:paraId="62D33E26" w14:textId="77777777" w:rsidR="005677E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1: Install </w:t>
      </w:r>
      <w:proofErr w:type="spellStart"/>
      <w:r>
        <w:rPr>
          <w:rFonts w:ascii="Times New Roman" w:hAnsi="Times New Roman" w:cs="Times New Roman"/>
          <w:b/>
        </w:rPr>
        <w:t>Minikube</w:t>
      </w:r>
      <w:proofErr w:type="spellEnd"/>
    </w:p>
    <w:p w14:paraId="5D041B97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Download and install the latest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release according to the operating system. After installation, open Command Prompt as Administrator to verify the setup.</w:t>
      </w:r>
    </w:p>
    <w:p w14:paraId="01A34F78" w14:textId="77777777" w:rsidR="005677E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2: Start the </w:t>
      </w:r>
      <w:proofErr w:type="spellStart"/>
      <w:r>
        <w:rPr>
          <w:rFonts w:ascii="Times New Roman" w:hAnsi="Times New Roman" w:cs="Times New Roman"/>
          <w:b/>
        </w:rPr>
        <w:t>Minikube</w:t>
      </w:r>
      <w:proofErr w:type="spellEnd"/>
      <w:r>
        <w:rPr>
          <w:rFonts w:ascii="Times New Roman" w:hAnsi="Times New Roman" w:cs="Times New Roman"/>
          <w:b/>
        </w:rPr>
        <w:t xml:space="preserve"> Cluster</w:t>
      </w:r>
    </w:p>
    <w:p w14:paraId="712C5960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using Docker as the container driver:</w:t>
      </w:r>
    </w:p>
    <w:p w14:paraId="4D6DAD37" w14:textId="77777777" w:rsidR="005677EC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minikube</w:t>
      </w:r>
      <w:proofErr w:type="spellEnd"/>
      <w:r>
        <w:rPr>
          <w:rFonts w:ascii="Times New Roman" w:hAnsi="Times New Roman" w:cs="Times New Roman"/>
          <w:sz w:val="21"/>
        </w:rPr>
        <w:t xml:space="preserve"> start --driver=docker</w:t>
      </w:r>
    </w:p>
    <w:p w14:paraId="039AE73C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cluster starts, check its current status:</w:t>
      </w:r>
    </w:p>
    <w:p w14:paraId="68A58A83" w14:textId="77777777" w:rsidR="005677EC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minikube</w:t>
      </w:r>
      <w:proofErr w:type="spellEnd"/>
      <w:r>
        <w:rPr>
          <w:rFonts w:ascii="Times New Roman" w:hAnsi="Times New Roman" w:cs="Times New Roman"/>
          <w:sz w:val="21"/>
        </w:rPr>
        <w:t xml:space="preserve"> status</w:t>
      </w:r>
    </w:p>
    <w:p w14:paraId="31BFB9C1" w14:textId="77777777" w:rsidR="005677EC" w:rsidRDefault="005677E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2345E5C0" w14:textId="77777777" w:rsidR="005677EC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7DD898F3" wp14:editId="7970AE77">
            <wp:extent cx="5269230" cy="36366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BB8E9" w14:textId="77777777" w:rsidR="005677EC" w:rsidRDefault="005677EC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4A41AB65" w14:textId="77777777" w:rsidR="005677EC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72E205BC" wp14:editId="6402FCE6">
            <wp:extent cx="5274310" cy="35407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918FB" w14:textId="77777777" w:rsidR="005677EC" w:rsidRDefault="005677EC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79204679" w14:textId="77777777" w:rsidR="005677EC" w:rsidRDefault="005677EC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663C825F" w14:textId="77777777" w:rsidR="005677E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3: Install </w:t>
      </w:r>
      <w:proofErr w:type="spellStart"/>
      <w:r>
        <w:rPr>
          <w:rFonts w:ascii="Times New Roman" w:hAnsi="Times New Roman" w:cs="Times New Roman"/>
          <w:b/>
        </w:rPr>
        <w:t>kubectl</w:t>
      </w:r>
      <w:proofErr w:type="spellEnd"/>
    </w:p>
    <w:p w14:paraId="3A625E70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, the command-line tool used to communicate with the Kubernetes cluster. On Windows, use the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installation instructions and run the provided installation command from Command Prompt.</w:t>
      </w:r>
    </w:p>
    <w:p w14:paraId="6ACDC60D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61ACEA48" wp14:editId="41A4A71F">
            <wp:extent cx="5264785" cy="30143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3D8FB" w14:textId="77777777" w:rsidR="005677E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4: Verify </w:t>
      </w:r>
      <w:proofErr w:type="spellStart"/>
      <w:r>
        <w:rPr>
          <w:rFonts w:ascii="Times New Roman" w:hAnsi="Times New Roman" w:cs="Times New Roman"/>
          <w:b/>
        </w:rPr>
        <w:t>kubectl</w:t>
      </w:r>
      <w:proofErr w:type="spellEnd"/>
      <w:r>
        <w:rPr>
          <w:rFonts w:ascii="Times New Roman" w:hAnsi="Times New Roman" w:cs="Times New Roman"/>
          <w:b/>
        </w:rPr>
        <w:t xml:space="preserve"> Installation</w:t>
      </w:r>
    </w:p>
    <w:p w14:paraId="2718038E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installation, verify that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is available:</w:t>
      </w:r>
    </w:p>
    <w:p w14:paraId="5F4D277D" w14:textId="77777777" w:rsidR="005677EC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version --client</w:t>
      </w:r>
    </w:p>
    <w:p w14:paraId="2DF0DC80" w14:textId="77777777" w:rsidR="005677EC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64AC175E" wp14:editId="39095973">
            <wp:extent cx="5264785" cy="23101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7D82B" w14:textId="77777777" w:rsidR="005677E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5: Verify the Kubernetes Nodes</w:t>
      </w:r>
    </w:p>
    <w:p w14:paraId="3B3CAFE8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the nodes available in 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cluster:</w:t>
      </w:r>
    </w:p>
    <w:p w14:paraId="2235194C" w14:textId="77777777" w:rsidR="005677EC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get nodes</w:t>
      </w:r>
    </w:p>
    <w:p w14:paraId="6A182D0F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node should be displayed with its current status.</w:t>
      </w:r>
    </w:p>
    <w:p w14:paraId="3C8577FC" w14:textId="77777777" w:rsidR="005677EC" w:rsidRDefault="005677EC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6758C8B9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6B9649F" wp14:editId="01560B6C">
            <wp:extent cx="5274310" cy="36753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95AAA" w14:textId="77777777" w:rsidR="005677E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6: Create a Kubernetes Pod</w:t>
      </w:r>
    </w:p>
    <w:p w14:paraId="6BB81674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YAML file named </w:t>
      </w:r>
      <w:proofErr w:type="spellStart"/>
      <w:proofErr w:type="gramStart"/>
      <w:r>
        <w:rPr>
          <w:rFonts w:ascii="Times New Roman" w:hAnsi="Times New Roman" w:cs="Times New Roman"/>
        </w:rPr>
        <w:t>pod.yaml</w:t>
      </w:r>
      <w:proofErr w:type="spellEnd"/>
      <w:proofErr w:type="gramEnd"/>
      <w:r>
        <w:rPr>
          <w:rFonts w:ascii="Times New Roman" w:hAnsi="Times New Roman" w:cs="Times New Roman"/>
        </w:rPr>
        <w:t xml:space="preserve"> containing the required Pod configuration. Apply the configuration to 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 using:</w:t>
      </w:r>
    </w:p>
    <w:p w14:paraId="10425329" w14:textId="77777777" w:rsidR="005677EC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apply -f </w:t>
      </w:r>
      <w:proofErr w:type="spellStart"/>
      <w:proofErr w:type="gramStart"/>
      <w:r>
        <w:rPr>
          <w:rFonts w:ascii="Times New Roman" w:hAnsi="Times New Roman" w:cs="Times New Roman"/>
          <w:sz w:val="21"/>
        </w:rPr>
        <w:t>pod.yaml</w:t>
      </w:r>
      <w:proofErr w:type="spellEnd"/>
      <w:proofErr w:type="gramEnd"/>
    </w:p>
    <w:p w14:paraId="5B7CF87A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creates the Pod described in the YAML file.</w:t>
      </w:r>
    </w:p>
    <w:p w14:paraId="64553D14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5D00D1AD" wp14:editId="0378B078">
            <wp:extent cx="5270500" cy="373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52386" w14:textId="77777777" w:rsidR="005677EC" w:rsidRDefault="005677EC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07009DCE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4816A9A2" wp14:editId="287694FA">
            <wp:extent cx="5270500" cy="83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29E4F" w14:textId="77777777" w:rsidR="005677E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7: Check the Pod</w:t>
      </w:r>
    </w:p>
    <w:p w14:paraId="08701891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that the Pod has been created and check its current status:</w:t>
      </w:r>
    </w:p>
    <w:p w14:paraId="4F6B1A50" w14:textId="77777777" w:rsidR="005677EC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get pods</w:t>
      </w:r>
    </w:p>
    <w:p w14:paraId="5ADD4C46" w14:textId="77777777" w:rsidR="005677E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8: Describe the Pod</w:t>
      </w:r>
    </w:p>
    <w:p w14:paraId="76C3F1C4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detailed information about the nginx Pod, including its configuration and status:</w:t>
      </w:r>
    </w:p>
    <w:p w14:paraId="561EF253" w14:textId="77777777" w:rsidR="005677EC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describe pod nginx</w:t>
      </w:r>
    </w:p>
    <w:p w14:paraId="7C433962" w14:textId="77777777" w:rsidR="005677EC" w:rsidRDefault="005677E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39FD5FA2" w14:textId="77777777" w:rsidR="005677EC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683E0E97" wp14:editId="2FC2938B">
            <wp:extent cx="5274310" cy="468566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AAD95" w14:textId="77777777" w:rsidR="005677E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9: Access the Application</w:t>
      </w:r>
    </w:p>
    <w:p w14:paraId="73F1FDE6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the Pod's port to the local machine so that the application can be accessed through a web browser:</w:t>
      </w:r>
    </w:p>
    <w:p w14:paraId="25A6596A" w14:textId="77777777" w:rsidR="005677EC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port-forward pod/nginx 8080:80</w:t>
      </w:r>
    </w:p>
    <w:p w14:paraId="79C110E5" w14:textId="77777777" w:rsidR="005677EC" w:rsidRDefault="005677E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7EB215C7" w14:textId="77777777" w:rsidR="005677EC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56A3096C" wp14:editId="47AD4A7A">
            <wp:extent cx="5269230" cy="476567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A6569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displayed local address in a browser, such as http://localhost:8080, to access the nginx application.</w:t>
      </w:r>
    </w:p>
    <w:p w14:paraId="71113932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5E0F06C8" wp14:editId="0184060B">
            <wp:extent cx="5266690" cy="32918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C1B04" w14:textId="77777777" w:rsidR="005677E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Basic Kubernetes Workflow</w:t>
      </w:r>
    </w:p>
    <w:p w14:paraId="7D3538FF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Install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 xml:space="preserve">Start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 xml:space="preserve">Install &amp; Verify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Kubernetes Nodes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Create Pod using YAML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Apply Pod Configuration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/ Describe Pod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Access Application on localhost</w:t>
      </w:r>
    </w:p>
    <w:sectPr w:rsidR="005677EC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4F67D" w14:textId="77777777" w:rsidR="00956759" w:rsidRDefault="00956759">
      <w:pPr>
        <w:spacing w:line="240" w:lineRule="auto"/>
      </w:pPr>
      <w:r>
        <w:separator/>
      </w:r>
    </w:p>
  </w:endnote>
  <w:endnote w:type="continuationSeparator" w:id="0">
    <w:p w14:paraId="7C8172C3" w14:textId="77777777" w:rsidR="00956759" w:rsidRDefault="009567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026AE" w14:textId="77777777" w:rsidR="00956759" w:rsidRDefault="00956759">
      <w:pPr>
        <w:spacing w:after="0"/>
      </w:pPr>
      <w:r>
        <w:separator/>
      </w:r>
    </w:p>
  </w:footnote>
  <w:footnote w:type="continuationSeparator" w:id="0">
    <w:p w14:paraId="1D7925A3" w14:textId="77777777" w:rsidR="00956759" w:rsidRDefault="0095675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50925827">
    <w:abstractNumId w:val="5"/>
  </w:num>
  <w:num w:numId="2" w16cid:durableId="1512406119">
    <w:abstractNumId w:val="3"/>
  </w:num>
  <w:num w:numId="3" w16cid:durableId="1392969928">
    <w:abstractNumId w:val="2"/>
  </w:num>
  <w:num w:numId="4" w16cid:durableId="1376585048">
    <w:abstractNumId w:val="4"/>
  </w:num>
  <w:num w:numId="5" w16cid:durableId="2096900815">
    <w:abstractNumId w:val="1"/>
  </w:num>
  <w:num w:numId="6" w16cid:durableId="316612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77EC"/>
    <w:rsid w:val="00956759"/>
    <w:rsid w:val="00AA1D8D"/>
    <w:rsid w:val="00AF210E"/>
    <w:rsid w:val="00B47730"/>
    <w:rsid w:val="00CB0664"/>
    <w:rsid w:val="00CF1C41"/>
    <w:rsid w:val="00D77A8C"/>
    <w:rsid w:val="00F33258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08121A"/>
  <w14:defaultImageDpi w14:val="300"/>
  <w15:docId w15:val="{04164653-DE0B-4521-BDE2-C365C467F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jayaramreddy janipally</cp:lastModifiedBy>
  <cp:revision>2</cp:revision>
  <dcterms:created xsi:type="dcterms:W3CDTF">2026-09-15T07:01:00Z</dcterms:created>
  <dcterms:modified xsi:type="dcterms:W3CDTF">2026-09-15T07:01:00Z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