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Auni - Intro and Preprocessing (AQI categories, preprocessing steps, data source)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Lasya - Regression Algorithms (briefly association analysis, training and test)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Varsha - Visualization (pollutant merge, Tableau)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