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TESTOWANIE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1. Testy jednostkowe - JUnit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Jedyn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ą klasą dla kt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órej przeprowadzili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śmy testy jednostkowe jest klasa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GradeAssignerImplementation.java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Klasa ta jest odpowiedzialna za oblicznie ko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ńcowego wyniku testu uzyskanego przez studenta i przydzielenie mu adekwatnej oceny.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Zaimplmenetowane testy:</w:t>
      </w:r>
    </w:p>
    <w:p>
      <w:pPr>
        <w:numPr>
          <w:ilvl w:val="0"/>
          <w:numId w:val="5"/>
        </w:numPr>
        <w:spacing w:before="0" w:after="2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CheckAnswersIfStudentHasNoAnswers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student nie zaznaczy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 żadnej odpowiedzi</w:t>
      </w:r>
    </w:p>
    <w:p>
      <w:pPr>
        <w:spacing w:before="0" w:after="20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spacing w:before="0" w:after="2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CheckAnswersIfStudentHasSomeGoodSomeBad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student zaznaczy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 dobre i złe odpowiedzi</w:t>
      </w:r>
    </w:p>
    <w:p>
      <w:pPr>
        <w:spacing w:before="0" w:after="20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"/>
        </w:numPr>
        <w:spacing w:before="0" w:after="2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CheckAnswersIfStudentHasEverythingGood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student zaznaczy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 tylko dobre odpowiedzi</w:t>
      </w:r>
    </w:p>
    <w:p>
      <w:pPr>
        <w:spacing w:before="0" w:after="20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1"/>
        </w:numPr>
        <w:spacing w:before="0" w:after="2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CheckAnswersIfStudentHasEverythingBad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student zaznaczy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 tylko złe odpowiedzi</w:t>
      </w:r>
    </w:p>
    <w:p>
      <w:pPr>
        <w:spacing w:before="0" w:after="20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3"/>
        </w:numPr>
        <w:spacing w:before="0" w:after="2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CheckAnswersIfStudentHasEveryThingSame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student zaznaczy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 wszystkie takie same odpowiedzi</w:t>
      </w:r>
    </w:p>
    <w:p>
      <w:pPr>
        <w:spacing w:before="0" w:after="20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5"/>
        </w:numPr>
        <w:spacing w:before="0" w:after="2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evaluateGradeEverythingGoodCase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przydzielanie oceny, gdy student zaznacyz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 tylko dobre odpowiedzi</w:t>
      </w:r>
    </w:p>
    <w:p>
      <w:pPr>
        <w:spacing w:before="0" w:after="20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7"/>
        </w:numPr>
        <w:spacing w:before="0" w:after="2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evaluateGradeEverythingBadCase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przydzielanie oceny, gdy student zaznaczy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 tylko złe odpowiedzi</w:t>
      </w:r>
    </w:p>
    <w:p>
      <w:pPr>
        <w:spacing w:before="0" w:after="20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9"/>
        </w:numPr>
        <w:spacing w:before="0" w:after="2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evaluateGradeAverageCase - przydzielanie oceny, gdy po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łowa zaznaczonych odpowiedzi przez studenta jest zła a połowa dobra</w:t>
      </w:r>
    </w:p>
    <w:p>
      <w:pPr>
        <w:spacing w:before="0" w:after="20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1"/>
        </w:numPr>
        <w:spacing w:before="0" w:after="2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evaluateGradeExactlyPassedExam - przydzielanie oceny, gdy liczba punktów jest minimalnym progiem do zaliczenia egzaminu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2. Testy Systemowe</w:t>
        <w:br/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Testy systemowe polega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y na sprawdzeniu wyników wykonuj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 program na kilku zestawach odpowienio wype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nionych arkuszy.</w:t>
        <w:br/>
        <w:br/>
        <w:t xml:space="preserve">Testowane by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y poni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sze zestawy arkuszy:</w:t>
      </w:r>
    </w:p>
    <w:p>
      <w:pPr>
        <w:numPr>
          <w:ilvl w:val="0"/>
          <w:numId w:val="23"/>
        </w:numPr>
        <w:spacing w:before="0" w:after="2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Zestaw odpowiedzialny za sprawdzanie poprawno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ś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ci zaznaczonych odpowiedzi</w:t>
      </w:r>
    </w:p>
    <w:p>
      <w:pPr>
        <w:numPr>
          <w:ilvl w:val="0"/>
          <w:numId w:val="23"/>
        </w:numPr>
        <w:spacing w:before="0" w:after="2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Zestaw odpowiedzialny za sprawdzenie progu jano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ś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ci koloru którym by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wype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niany arkusz</w:t>
      </w:r>
    </w:p>
    <w:p>
      <w:pPr>
        <w:numPr>
          <w:ilvl w:val="0"/>
          <w:numId w:val="23"/>
        </w:numPr>
        <w:spacing w:before="0" w:after="2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Zestaw odpowiedzialny za sprawdzenie minimalnej ilo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ś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ci zaznaczenia</w:t>
      </w:r>
    </w:p>
    <w:p>
      <w:pPr>
        <w:numPr>
          <w:ilvl w:val="0"/>
          <w:numId w:val="23"/>
        </w:numPr>
        <w:spacing w:before="0" w:after="2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Zestaw przy kluczu odpowiedzi nie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cym szablonem arkusza a zdj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ciem</w:t>
      </w:r>
    </w:p>
    <w:p>
      <w:pPr>
        <w:numPr>
          <w:ilvl w:val="0"/>
          <w:numId w:val="23"/>
        </w:numPr>
        <w:spacing w:before="0" w:after="2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Zestaw sprawdzaj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cy poprawno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ść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kodu studenta</w:t>
      </w:r>
    </w:p>
    <w:p>
      <w:pPr>
        <w:numPr>
          <w:ilvl w:val="0"/>
          <w:numId w:val="23"/>
        </w:numPr>
        <w:spacing w:before="0" w:after="2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Zestaw sprawdzaj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cy dodatkowe czynniki mog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ce potencjalnie zaburzy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test.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3.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łędy wykryte podczas testowania jednostkowego i systemowego</w:t>
      </w:r>
    </w:p>
    <w:p>
      <w:pPr>
        <w:numPr>
          <w:ilvl w:val="0"/>
          <w:numId w:val="2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Od ko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ńcowego wyniku uzyskanego przez studenta odejmujemy wartość oczekiwaną.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łąd polegał na tym, że wartość oczekiwana była odejmowana wielokrotnie (w pętli for), przez co wynik testu był nieprawdziwy.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Aby przydzieli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ć studentowi końcową ocenę należy wynik punktowy przeliczyć na wynik procentowy, służą do tego zmienne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globalgoodanswers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numberofgoodanswers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Zmienne ty by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ły typu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co powodowa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ło błędne przeliczanie wyniku liczbowego na procentowy.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Globalna zmienna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globalgoodanswers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by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ła inkrementowana w opraciu o to ile punkt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ów uzyska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 student. Ta wartość nie może być zmieniana, ponieważ domyślnie ustawiona jest na 32 (40 punkt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ów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warto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ść oczekiwana)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Niepo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adany efekt przy sprawdzaniu testu jasno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ś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ci. Program nie znalaz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odpowiedzi której procent zaciemnienia by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55%, a próg minimalny by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50%.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Wyryty brak obs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ugi sytuacji wyj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tkowej, gdy klucz odpowiedzi nie by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arkuszem.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5">
    <w:abstractNumId w:val="72"/>
  </w:num>
  <w:num w:numId="7">
    <w:abstractNumId w:val="66"/>
  </w:num>
  <w:num w:numId="9">
    <w:abstractNumId w:val="60"/>
  </w:num>
  <w:num w:numId="11">
    <w:abstractNumId w:val="54"/>
  </w:num>
  <w:num w:numId="13">
    <w:abstractNumId w:val="48"/>
  </w:num>
  <w:num w:numId="15">
    <w:abstractNumId w:val="42"/>
  </w:num>
  <w:num w:numId="17">
    <w:abstractNumId w:val="36"/>
  </w:num>
  <w:num w:numId="19">
    <w:abstractNumId w:val="30"/>
  </w:num>
  <w:num w:numId="21">
    <w:abstractNumId w:val="24"/>
  </w:num>
  <w:num w:numId="23">
    <w:abstractNumId w:val="18"/>
  </w:num>
  <w:num w:numId="26">
    <w:abstractNumId w:val="12"/>
  </w:num>
  <w:num w:numId="28">
    <w:abstractNumId w:val="6"/>
  </w:num>
  <w:num w:numId="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