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2B36" w14:textId="38D05966" w:rsidR="00FA2B7B" w:rsidRPr="005940FE" w:rsidRDefault="0022707E" w:rsidP="00661280">
      <w:pPr>
        <w:jc w:val="center"/>
        <w:rPr>
          <w:rFonts w:ascii="Arial Black" w:hAnsi="Arial Black"/>
          <w:b/>
          <w:bCs/>
          <w:i/>
          <w:iCs/>
          <w:sz w:val="36"/>
          <w:szCs w:val="36"/>
        </w:rPr>
      </w:pPr>
      <w:r w:rsidRPr="005940FE">
        <w:rPr>
          <w:rFonts w:ascii="Arial Black" w:hAnsi="Arial Black"/>
          <w:b/>
          <w:bCs/>
          <w:i/>
          <w:iCs/>
          <w:sz w:val="36"/>
          <w:szCs w:val="36"/>
        </w:rPr>
        <w:t>A SHORT STORY</w:t>
      </w:r>
    </w:p>
    <w:p w14:paraId="070BE87E" w14:textId="1936576F" w:rsidR="004759AA" w:rsidRPr="00661280" w:rsidRDefault="00661280" w:rsidP="00661280">
      <w:pPr>
        <w:rPr>
          <w:b/>
          <w:bCs/>
          <w:sz w:val="108"/>
          <w:szCs w:val="108"/>
        </w:rPr>
      </w:pPr>
      <w:r w:rsidRPr="00661280">
        <w:rPr>
          <w:b/>
          <w:bCs/>
          <w:sz w:val="30"/>
          <w:szCs w:val="30"/>
        </w:rPr>
        <w:t>Abdulsalam</w:t>
      </w:r>
      <w:r w:rsidR="00FA2B7B" w:rsidRPr="00661280">
        <w:rPr>
          <w:b/>
          <w:bCs/>
          <w:sz w:val="30"/>
          <w:szCs w:val="30"/>
        </w:rPr>
        <w:t xml:space="preserve"> the goat</w:t>
      </w:r>
    </w:p>
    <w:p w14:paraId="29EB5641" w14:textId="48094908" w:rsidR="00FA2B7B" w:rsidRPr="005940FE" w:rsidRDefault="00FA2B7B" w:rsidP="00656322">
      <w:pPr>
        <w:spacing w:after="0" w:line="240" w:lineRule="auto"/>
        <w:jc w:val="both"/>
        <w:rPr>
          <w:sz w:val="26"/>
          <w:szCs w:val="26"/>
        </w:rPr>
      </w:pPr>
      <w:r w:rsidRPr="005940FE">
        <w:rPr>
          <w:sz w:val="26"/>
          <w:szCs w:val="26"/>
        </w:rPr>
        <w:t xml:space="preserve">There was a boy who was living under a hut, he lives in a por family and he was </w:t>
      </w:r>
      <w:r w:rsidR="003670BE" w:rsidRPr="005940FE">
        <w:rPr>
          <w:sz w:val="26"/>
          <w:szCs w:val="26"/>
        </w:rPr>
        <w:t xml:space="preserve">very </w:t>
      </w:r>
      <w:r w:rsidRPr="005940FE">
        <w:rPr>
          <w:sz w:val="26"/>
          <w:szCs w:val="26"/>
        </w:rPr>
        <w:t xml:space="preserve">short. His mother sent him to school but the mother did not have money to pay school fees. Any time they drag students who haven’t pay school fees out </w:t>
      </w:r>
      <w:r w:rsidR="00661280" w:rsidRPr="005940FE">
        <w:rPr>
          <w:sz w:val="26"/>
          <w:szCs w:val="26"/>
        </w:rPr>
        <w:t>he is</w:t>
      </w:r>
      <w:r w:rsidRPr="005940FE">
        <w:rPr>
          <w:sz w:val="26"/>
          <w:szCs w:val="26"/>
        </w:rPr>
        <w:t xml:space="preserve"> always among them and his </w:t>
      </w:r>
      <w:r w:rsidR="00661280" w:rsidRPr="005940FE">
        <w:rPr>
          <w:sz w:val="26"/>
          <w:szCs w:val="26"/>
        </w:rPr>
        <w:t>friend’s</w:t>
      </w:r>
      <w:r w:rsidRPr="005940FE">
        <w:rPr>
          <w:sz w:val="26"/>
          <w:szCs w:val="26"/>
        </w:rPr>
        <w:t xml:space="preserve"> laugh at him and call him the poor boy </w:t>
      </w:r>
      <w:r w:rsidR="00661280" w:rsidRPr="005940FE">
        <w:rPr>
          <w:sz w:val="26"/>
          <w:szCs w:val="26"/>
        </w:rPr>
        <w:t>whenever</w:t>
      </w:r>
      <w:r w:rsidRPr="005940FE">
        <w:rPr>
          <w:sz w:val="26"/>
          <w:szCs w:val="26"/>
        </w:rPr>
        <w:t xml:space="preserve"> they pass by but he never minds. </w:t>
      </w:r>
      <w:r w:rsidR="00661280" w:rsidRPr="005940FE">
        <w:rPr>
          <w:sz w:val="26"/>
          <w:szCs w:val="26"/>
        </w:rPr>
        <w:t>So,</w:t>
      </w:r>
      <w:r w:rsidRPr="005940FE">
        <w:rPr>
          <w:sz w:val="26"/>
          <w:szCs w:val="26"/>
        </w:rPr>
        <w:t xml:space="preserve"> one day in the night, he woke up and pray to God to provide</w:t>
      </w:r>
      <w:r w:rsidR="006C2F75" w:rsidRPr="005940FE">
        <w:rPr>
          <w:sz w:val="26"/>
          <w:szCs w:val="26"/>
        </w:rPr>
        <w:t xml:space="preserve"> for his parents and God answered his prayers. They were able to pay his fees and send him to school and his ambition was to become a footballer. </w:t>
      </w:r>
      <w:r w:rsidR="00661280" w:rsidRPr="005940FE">
        <w:rPr>
          <w:sz w:val="26"/>
          <w:szCs w:val="26"/>
        </w:rPr>
        <w:t>So,</w:t>
      </w:r>
      <w:r w:rsidR="006C2F75" w:rsidRPr="005940FE">
        <w:rPr>
          <w:sz w:val="26"/>
          <w:szCs w:val="26"/>
        </w:rPr>
        <w:t xml:space="preserve"> he studied hard so he could make his parents proud of him so he started doing well getting third position first term, second position in second term first position in third </w:t>
      </w:r>
      <w:r w:rsidR="005940FE" w:rsidRPr="005940FE">
        <w:rPr>
          <w:sz w:val="26"/>
          <w:szCs w:val="26"/>
        </w:rPr>
        <w:t>term</w:t>
      </w:r>
      <w:r w:rsidR="006C2F75" w:rsidRPr="005940FE">
        <w:rPr>
          <w:sz w:val="26"/>
          <w:szCs w:val="26"/>
        </w:rPr>
        <w:t xml:space="preserve"> m till the end of his secondary school.</w:t>
      </w:r>
    </w:p>
    <w:p w14:paraId="2550E83D" w14:textId="04B6AD92" w:rsidR="006C2F75" w:rsidRDefault="006C2F75" w:rsidP="00656322">
      <w:pPr>
        <w:spacing w:after="0" w:line="240" w:lineRule="auto"/>
        <w:jc w:val="both"/>
        <w:rPr>
          <w:sz w:val="26"/>
          <w:szCs w:val="26"/>
        </w:rPr>
      </w:pPr>
      <w:r w:rsidRPr="005940FE">
        <w:rPr>
          <w:sz w:val="26"/>
          <w:szCs w:val="26"/>
        </w:rPr>
        <w:t>His parents were now rich to be able to send him to Argentina to be able to become a footballer and he was able to complete his learning ambition and played for Argentina during the world cup and he scored a hattrick during th</w:t>
      </w:r>
      <w:r w:rsidR="00A15774" w:rsidRPr="005940FE">
        <w:rPr>
          <w:sz w:val="26"/>
          <w:szCs w:val="26"/>
        </w:rPr>
        <w:t xml:space="preserve">e FIFA world cup nearly to be the highest goal scorer if not for his teammates in PSG. He was 36 years old, he wanted to stop playing world cup but the Argentina players begged him and he continued playing for this last world cup and that is why they call him the </w:t>
      </w:r>
      <w:r w:rsidR="00BB0653" w:rsidRPr="005940FE">
        <w:rPr>
          <w:sz w:val="26"/>
          <w:szCs w:val="26"/>
        </w:rPr>
        <w:t>GOAT</w:t>
      </w:r>
      <w:r w:rsidR="00A15774" w:rsidRPr="005940FE">
        <w:rPr>
          <w:sz w:val="26"/>
          <w:szCs w:val="26"/>
        </w:rPr>
        <w:t>.</w:t>
      </w:r>
      <w:r w:rsidR="00BB0653">
        <w:rPr>
          <w:sz w:val="26"/>
          <w:szCs w:val="26"/>
        </w:rPr>
        <w:t xml:space="preserve"> Abdulsalam’s skills are:</w:t>
      </w:r>
    </w:p>
    <w:p w14:paraId="6F2D6B6A" w14:textId="7697E77E" w:rsidR="00BB0653" w:rsidRPr="004C10A8" w:rsidRDefault="00BB0653" w:rsidP="00F80D1C">
      <w:pPr>
        <w:pStyle w:val="ListParagraph"/>
        <w:numPr>
          <w:ilvl w:val="0"/>
          <w:numId w:val="5"/>
        </w:numPr>
        <w:spacing w:line="240" w:lineRule="auto"/>
        <w:jc w:val="both"/>
        <w:rPr>
          <w:sz w:val="26"/>
          <w:szCs w:val="26"/>
        </w:rPr>
      </w:pPr>
      <w:r w:rsidRPr="004C10A8">
        <w:rPr>
          <w:sz w:val="26"/>
          <w:szCs w:val="26"/>
        </w:rPr>
        <w:t xml:space="preserve">Dribbling </w:t>
      </w:r>
    </w:p>
    <w:p w14:paraId="3C98CD20" w14:textId="78F40A82" w:rsidR="00BB0653" w:rsidRPr="004C10A8" w:rsidRDefault="00906A74" w:rsidP="00F80D1C">
      <w:pPr>
        <w:pStyle w:val="ListParagraph"/>
        <w:numPr>
          <w:ilvl w:val="0"/>
          <w:numId w:val="5"/>
        </w:numPr>
        <w:spacing w:line="240" w:lineRule="auto"/>
        <w:jc w:val="both"/>
        <w:rPr>
          <w:sz w:val="26"/>
          <w:szCs w:val="26"/>
        </w:rPr>
      </w:pPr>
      <w:r w:rsidRPr="004C10A8">
        <w:rPr>
          <w:sz w:val="26"/>
          <w:szCs w:val="26"/>
        </w:rPr>
        <w:t xml:space="preserve">Jogging </w:t>
      </w:r>
    </w:p>
    <w:p w14:paraId="45440E4B" w14:textId="15B6705E" w:rsidR="00906A74" w:rsidRPr="004C10A8" w:rsidRDefault="00906A74" w:rsidP="00F80D1C">
      <w:pPr>
        <w:pStyle w:val="ListParagraph"/>
        <w:numPr>
          <w:ilvl w:val="0"/>
          <w:numId w:val="5"/>
        </w:numPr>
        <w:spacing w:line="240" w:lineRule="auto"/>
        <w:jc w:val="both"/>
        <w:rPr>
          <w:sz w:val="26"/>
          <w:szCs w:val="26"/>
        </w:rPr>
      </w:pPr>
      <w:r w:rsidRPr="004C10A8">
        <w:rPr>
          <w:sz w:val="26"/>
          <w:szCs w:val="26"/>
        </w:rPr>
        <w:t>Scoring</w:t>
      </w:r>
    </w:p>
    <w:p w14:paraId="13019128" w14:textId="7BD4D999" w:rsidR="00906A74" w:rsidRPr="004C10A8" w:rsidRDefault="00906A74" w:rsidP="00F80D1C">
      <w:pPr>
        <w:pStyle w:val="ListParagraph"/>
        <w:numPr>
          <w:ilvl w:val="0"/>
          <w:numId w:val="5"/>
        </w:numPr>
        <w:spacing w:line="240" w:lineRule="auto"/>
        <w:jc w:val="both"/>
        <w:rPr>
          <w:sz w:val="26"/>
          <w:szCs w:val="26"/>
        </w:rPr>
      </w:pPr>
      <w:r w:rsidRPr="004C10A8">
        <w:rPr>
          <w:sz w:val="26"/>
          <w:szCs w:val="26"/>
        </w:rPr>
        <w:t>Making hattricks</w:t>
      </w:r>
    </w:p>
    <w:p w14:paraId="06B78B8B" w14:textId="64D2604F" w:rsidR="00906A74" w:rsidRPr="004C10A8" w:rsidRDefault="00906A74" w:rsidP="00F80D1C">
      <w:pPr>
        <w:pStyle w:val="ListParagraph"/>
        <w:numPr>
          <w:ilvl w:val="0"/>
          <w:numId w:val="5"/>
        </w:numPr>
        <w:spacing w:line="240" w:lineRule="auto"/>
        <w:jc w:val="both"/>
        <w:rPr>
          <w:sz w:val="26"/>
          <w:szCs w:val="26"/>
        </w:rPr>
      </w:pPr>
      <w:r w:rsidRPr="004C10A8">
        <w:rPr>
          <w:sz w:val="26"/>
          <w:szCs w:val="26"/>
        </w:rPr>
        <w:t>Doing rainbow flip</w:t>
      </w:r>
    </w:p>
    <w:p w14:paraId="75C5B2DA" w14:textId="77777777" w:rsidR="00906A74" w:rsidRDefault="00906A74" w:rsidP="00906A74">
      <w:pPr>
        <w:spacing w:line="240" w:lineRule="auto"/>
        <w:jc w:val="both"/>
        <w:rPr>
          <w:sz w:val="26"/>
          <w:szCs w:val="26"/>
        </w:rPr>
      </w:pPr>
    </w:p>
    <w:p w14:paraId="5B735AD0" w14:textId="77777777" w:rsidR="00BB0653" w:rsidRDefault="00BB0653" w:rsidP="001441D9">
      <w:pPr>
        <w:jc w:val="both"/>
        <w:rPr>
          <w:sz w:val="26"/>
          <w:szCs w:val="26"/>
        </w:rPr>
      </w:pPr>
    </w:p>
    <w:p w14:paraId="22BD1AF6" w14:textId="77777777" w:rsidR="00205FBF" w:rsidRDefault="00205FBF">
      <w:pPr>
        <w:rPr>
          <w:rFonts w:asciiTheme="majorHAnsi" w:eastAsiaTheme="majorEastAsia" w:hAnsiTheme="majorHAnsi" w:cstheme="majorBidi"/>
          <w:color w:val="2F5496" w:themeColor="accent1" w:themeShade="BF"/>
          <w:sz w:val="32"/>
          <w:szCs w:val="32"/>
        </w:rPr>
      </w:pPr>
      <w:r>
        <w:br w:type="page"/>
      </w:r>
    </w:p>
    <w:p w14:paraId="1C2CDB07" w14:textId="709517C0" w:rsidR="007C6C7B" w:rsidRDefault="00990F78" w:rsidP="00990F78">
      <w:pPr>
        <w:pStyle w:val="Heading1"/>
        <w:jc w:val="center"/>
      </w:pPr>
      <w:r>
        <w:lastRenderedPageBreak/>
        <w:t>Elements of MS Word</w:t>
      </w:r>
    </w:p>
    <w:p w14:paraId="49B831E5" w14:textId="5FDB4AFA" w:rsidR="00990F78" w:rsidRDefault="00990F78" w:rsidP="00990F78">
      <w:r>
        <w:t xml:space="preserve">Title bar </w:t>
      </w:r>
    </w:p>
    <w:p w14:paraId="7AD83CEC" w14:textId="70E814BC" w:rsidR="00990F78" w:rsidRDefault="00990F78" w:rsidP="00990F78">
      <w:r>
        <w:t xml:space="preserve">Menu bar </w:t>
      </w:r>
    </w:p>
    <w:p w14:paraId="12705CDF" w14:textId="6CE44535" w:rsidR="00990F78" w:rsidRDefault="00990F78" w:rsidP="00990F78">
      <w:r>
        <w:t xml:space="preserve">Status bar </w:t>
      </w:r>
    </w:p>
    <w:p w14:paraId="0C3FFF3D" w14:textId="72CEC4B6" w:rsidR="00990F78" w:rsidRDefault="00990F78" w:rsidP="00990F78">
      <w:r>
        <w:t>Standard toolbar</w:t>
      </w:r>
    </w:p>
    <w:p w14:paraId="015D62CC" w14:textId="18FA978E" w:rsidR="00990F78" w:rsidRDefault="00990F78" w:rsidP="00990F78">
      <w:r>
        <w:t>Formatting toolbar</w:t>
      </w:r>
    </w:p>
    <w:p w14:paraId="6094F442" w14:textId="5DE0D729" w:rsidR="00990F78" w:rsidRDefault="00990F78" w:rsidP="00990F78">
      <w:r>
        <w:t>Gutter</w:t>
      </w:r>
      <w:r w:rsidR="004B51C3">
        <w:t xml:space="preserve"> </w:t>
      </w:r>
    </w:p>
    <w:p w14:paraId="7610A502" w14:textId="5B1B8A86" w:rsidR="00990F78" w:rsidRDefault="00990F78" w:rsidP="00990F78">
      <w:r>
        <w:t>Indicator</w:t>
      </w:r>
    </w:p>
    <w:p w14:paraId="4A9E263F" w14:textId="0052DB45" w:rsidR="004B51C3" w:rsidRDefault="004B51C3" w:rsidP="00990F78">
      <w:r>
        <w:t>Ribbon</w:t>
      </w:r>
      <w:r w:rsidR="00205FBF">
        <w:tab/>
      </w:r>
      <w:r w:rsidR="00116B65">
        <w:tab/>
      </w:r>
    </w:p>
    <w:tbl>
      <w:tblPr>
        <w:tblStyle w:val="TableGrid"/>
        <w:tblW w:w="0" w:type="auto"/>
        <w:tblLook w:val="04A0" w:firstRow="1" w:lastRow="0" w:firstColumn="1" w:lastColumn="0" w:noHBand="0" w:noVBand="1"/>
      </w:tblPr>
      <w:tblGrid>
        <w:gridCol w:w="2925"/>
        <w:gridCol w:w="189"/>
        <w:gridCol w:w="2977"/>
        <w:gridCol w:w="2925"/>
      </w:tblGrid>
      <w:tr w:rsidR="00D871B6" w14:paraId="27393763" w14:textId="77777777" w:rsidTr="00B01BEB">
        <w:trPr>
          <w:trHeight w:val="1507"/>
        </w:trPr>
        <w:tc>
          <w:tcPr>
            <w:tcW w:w="3114" w:type="dxa"/>
            <w:gridSpan w:val="2"/>
          </w:tcPr>
          <w:p w14:paraId="112E7C17" w14:textId="5107EAEB" w:rsidR="00D871B6" w:rsidRPr="00D871B6" w:rsidRDefault="00D871B6" w:rsidP="00990F78">
            <w:pPr>
              <w:rPr>
                <w:color w:val="00B0F0"/>
              </w:rPr>
            </w:pPr>
          </w:p>
        </w:tc>
        <w:tc>
          <w:tcPr>
            <w:tcW w:w="2977" w:type="dxa"/>
          </w:tcPr>
          <w:p w14:paraId="3F5B3D4C" w14:textId="3332C526" w:rsidR="00D871B6" w:rsidRDefault="00D871B6" w:rsidP="00D871B6">
            <w:pPr>
              <w:jc w:val="right"/>
            </w:pPr>
          </w:p>
        </w:tc>
        <w:tc>
          <w:tcPr>
            <w:tcW w:w="2925" w:type="dxa"/>
          </w:tcPr>
          <w:p w14:paraId="2A4B5644" w14:textId="77777777" w:rsidR="00D871B6" w:rsidRDefault="00D871B6" w:rsidP="00990F78"/>
        </w:tc>
      </w:tr>
      <w:tr w:rsidR="00D871B6" w14:paraId="2347CDAE" w14:textId="77777777" w:rsidTr="00B01BEB">
        <w:trPr>
          <w:trHeight w:val="1795"/>
        </w:trPr>
        <w:tc>
          <w:tcPr>
            <w:tcW w:w="3114" w:type="dxa"/>
            <w:gridSpan w:val="2"/>
          </w:tcPr>
          <w:p w14:paraId="590E8BC8" w14:textId="77777777" w:rsidR="00D871B6" w:rsidRDefault="00D871B6" w:rsidP="00990F78"/>
        </w:tc>
        <w:tc>
          <w:tcPr>
            <w:tcW w:w="2977" w:type="dxa"/>
          </w:tcPr>
          <w:p w14:paraId="1E15680D" w14:textId="77777777" w:rsidR="00D871B6" w:rsidRDefault="00D871B6" w:rsidP="00990F78"/>
        </w:tc>
        <w:tc>
          <w:tcPr>
            <w:tcW w:w="2925" w:type="dxa"/>
          </w:tcPr>
          <w:p w14:paraId="36457FE2" w14:textId="77777777" w:rsidR="00D871B6" w:rsidRDefault="00D871B6" w:rsidP="00990F78"/>
        </w:tc>
      </w:tr>
      <w:tr w:rsidR="00D871B6" w14:paraId="30801C24" w14:textId="77777777" w:rsidTr="00B01BEB">
        <w:trPr>
          <w:trHeight w:val="1657"/>
        </w:trPr>
        <w:tc>
          <w:tcPr>
            <w:tcW w:w="3114" w:type="dxa"/>
            <w:gridSpan w:val="2"/>
          </w:tcPr>
          <w:p w14:paraId="14AA581E" w14:textId="77777777" w:rsidR="00D871B6" w:rsidRDefault="00D871B6" w:rsidP="00990F78"/>
        </w:tc>
        <w:tc>
          <w:tcPr>
            <w:tcW w:w="2977" w:type="dxa"/>
          </w:tcPr>
          <w:p w14:paraId="66032A72" w14:textId="77777777" w:rsidR="00D871B6" w:rsidRDefault="00D871B6" w:rsidP="00990F78"/>
        </w:tc>
        <w:tc>
          <w:tcPr>
            <w:tcW w:w="2925" w:type="dxa"/>
          </w:tcPr>
          <w:p w14:paraId="2280566B" w14:textId="77777777" w:rsidR="00D871B6" w:rsidRDefault="00D871B6" w:rsidP="00990F78"/>
        </w:tc>
      </w:tr>
      <w:tr w:rsidR="00B01BEB" w14:paraId="3384EBC7" w14:textId="77777777" w:rsidTr="00B01BEB">
        <w:trPr>
          <w:gridAfter w:val="3"/>
          <w:wAfter w:w="6091" w:type="dxa"/>
          <w:trHeight w:val="1661"/>
        </w:trPr>
        <w:tc>
          <w:tcPr>
            <w:tcW w:w="2925" w:type="dxa"/>
          </w:tcPr>
          <w:p w14:paraId="170EF2CA" w14:textId="77777777" w:rsidR="00B01BEB" w:rsidRDefault="00B01BEB" w:rsidP="00990F78"/>
        </w:tc>
      </w:tr>
      <w:tr w:rsidR="00B01BEB" w14:paraId="255C2538" w14:textId="77777777" w:rsidTr="00B01BEB">
        <w:trPr>
          <w:gridAfter w:val="3"/>
          <w:wAfter w:w="6091" w:type="dxa"/>
          <w:trHeight w:val="1806"/>
        </w:trPr>
        <w:tc>
          <w:tcPr>
            <w:tcW w:w="2925" w:type="dxa"/>
          </w:tcPr>
          <w:p w14:paraId="7CCED206" w14:textId="77777777" w:rsidR="00B01BEB" w:rsidRDefault="00B01BEB" w:rsidP="00990F78"/>
        </w:tc>
      </w:tr>
    </w:tbl>
    <w:p w14:paraId="2A3DD259" w14:textId="1E3F33AF" w:rsidR="00A40CFE" w:rsidRDefault="00D4326C">
      <w:r>
        <w:br/>
      </w:r>
      <w:r>
        <w:br/>
      </w:r>
      <w:r>
        <w:br/>
      </w:r>
      <w:r>
        <w:br/>
      </w:r>
    </w:p>
    <w:tbl>
      <w:tblPr>
        <w:tblStyle w:val="TableGrid"/>
        <w:tblW w:w="0" w:type="auto"/>
        <w:tblLook w:val="04A0" w:firstRow="1" w:lastRow="0" w:firstColumn="1" w:lastColumn="0" w:noHBand="0" w:noVBand="1"/>
      </w:tblPr>
      <w:tblGrid>
        <w:gridCol w:w="4616"/>
        <w:gridCol w:w="10"/>
        <w:gridCol w:w="4616"/>
      </w:tblGrid>
      <w:tr w:rsidR="00A40CFE" w14:paraId="5395DC8B" w14:textId="77777777" w:rsidTr="00A40CFE">
        <w:trPr>
          <w:trHeight w:val="3845"/>
        </w:trPr>
        <w:tc>
          <w:tcPr>
            <w:tcW w:w="4219" w:type="dxa"/>
          </w:tcPr>
          <w:p w14:paraId="1983060C" w14:textId="62080B73" w:rsidR="00A40CFE" w:rsidRDefault="00A40CFE" w:rsidP="00990F78">
            <w:r>
              <w:rPr>
                <w:noProof/>
              </w:rPr>
              <w:lastRenderedPageBreak/>
              <w:drawing>
                <wp:inline distT="0" distB="0" distL="0" distR="0" wp14:anchorId="69AC2C71" wp14:editId="55AAB32A">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tc>
        <w:tc>
          <w:tcPr>
            <w:tcW w:w="4371" w:type="dxa"/>
            <w:gridSpan w:val="2"/>
          </w:tcPr>
          <w:p w14:paraId="043A7137" w14:textId="77777777" w:rsidR="00A40CFE" w:rsidRDefault="00A40CFE" w:rsidP="00990F78"/>
          <w:p w14:paraId="528BADC2" w14:textId="6F60C483" w:rsidR="00A40CFE" w:rsidRDefault="00A40CFE" w:rsidP="00990F78">
            <w:r>
              <w:rPr>
                <w:noProof/>
              </w:rPr>
              <w:drawing>
                <wp:inline distT="0" distB="0" distL="0" distR="0" wp14:anchorId="6E5FBC8A" wp14:editId="1C7E1FE3">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tc>
      </w:tr>
      <w:tr w:rsidR="00A40CFE" w14:paraId="666D7D0A" w14:textId="77777777" w:rsidTr="00A40CFE">
        <w:trPr>
          <w:trHeight w:val="3845"/>
        </w:trPr>
        <w:tc>
          <w:tcPr>
            <w:tcW w:w="4295" w:type="dxa"/>
            <w:gridSpan w:val="2"/>
          </w:tcPr>
          <w:p w14:paraId="373A9E02" w14:textId="096F68AE" w:rsidR="00A40CFE" w:rsidRDefault="00FE7841" w:rsidP="00990F78">
            <w:r>
              <w:rPr>
                <w:noProof/>
              </w:rPr>
              <w:drawing>
                <wp:inline distT="0" distB="0" distL="0" distR="0" wp14:anchorId="120F91FD" wp14:editId="44224E09">
                  <wp:extent cx="2857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tc>
        <w:tc>
          <w:tcPr>
            <w:tcW w:w="4295" w:type="dxa"/>
          </w:tcPr>
          <w:p w14:paraId="5ECC8093" w14:textId="0E0637B8" w:rsidR="00A40CFE" w:rsidRDefault="00FE7841" w:rsidP="00990F78">
            <w:r>
              <w:rPr>
                <w:noProof/>
              </w:rPr>
              <w:drawing>
                <wp:inline distT="0" distB="0" distL="0" distR="0" wp14:anchorId="1F944E82" wp14:editId="3C0C2D04">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tc>
      </w:tr>
    </w:tbl>
    <w:p w14:paraId="3850D022" w14:textId="7333D183" w:rsidR="008E1014" w:rsidRDefault="008E1014" w:rsidP="00990F78"/>
    <w:tbl>
      <w:tblPr>
        <w:tblStyle w:val="PlainTable5"/>
        <w:tblpPr w:leftFromText="180" w:rightFromText="180" w:vertAnchor="text" w:horzAnchor="page" w:tblpX="883" w:tblpY="1869"/>
        <w:tblW w:w="0" w:type="auto"/>
        <w:tblLook w:val="04A0" w:firstRow="1" w:lastRow="0" w:firstColumn="1" w:lastColumn="0" w:noHBand="0" w:noVBand="1"/>
      </w:tblPr>
      <w:tblGrid>
        <w:gridCol w:w="8613"/>
        <w:gridCol w:w="337"/>
      </w:tblGrid>
      <w:tr w:rsidR="0044194D" w14:paraId="351AB449" w14:textId="77777777" w:rsidTr="0044194D">
        <w:trPr>
          <w:cnfStyle w:val="100000000000" w:firstRow="1" w:lastRow="0" w:firstColumn="0" w:lastColumn="0" w:oddVBand="0" w:evenVBand="0" w:oddHBand="0" w:evenHBand="0" w:firstRowFirstColumn="0" w:firstRowLastColumn="0" w:lastRowFirstColumn="0" w:lastRowLastColumn="0"/>
          <w:trHeight w:val="1903"/>
        </w:trPr>
        <w:tc>
          <w:tcPr>
            <w:cnfStyle w:val="001000000100" w:firstRow="0" w:lastRow="0" w:firstColumn="1" w:lastColumn="0" w:oddVBand="0" w:evenVBand="0" w:oddHBand="0" w:evenHBand="0" w:firstRowFirstColumn="1" w:firstRowLastColumn="0" w:lastRowFirstColumn="0" w:lastRowLastColumn="0"/>
            <w:tcW w:w="8613" w:type="dxa"/>
          </w:tcPr>
          <w:p w14:paraId="021A41AC" w14:textId="77777777" w:rsidR="0044194D" w:rsidRDefault="0044194D" w:rsidP="0044194D"/>
        </w:tc>
        <w:tc>
          <w:tcPr>
            <w:tcW w:w="337" w:type="dxa"/>
          </w:tcPr>
          <w:p w14:paraId="445612C4" w14:textId="77777777" w:rsidR="0044194D" w:rsidRDefault="0044194D" w:rsidP="0044194D">
            <w:pPr>
              <w:cnfStyle w:val="100000000000" w:firstRow="1" w:lastRow="0" w:firstColumn="0" w:lastColumn="0" w:oddVBand="0" w:evenVBand="0" w:oddHBand="0" w:evenHBand="0" w:firstRowFirstColumn="0" w:firstRowLastColumn="0" w:lastRowFirstColumn="0" w:lastRowLastColumn="0"/>
            </w:pPr>
          </w:p>
        </w:tc>
      </w:tr>
      <w:tr w:rsidR="0044194D" w14:paraId="42DBE74E" w14:textId="77777777" w:rsidTr="0044194D">
        <w:trPr>
          <w:cnfStyle w:val="000000100000" w:firstRow="0" w:lastRow="0" w:firstColumn="0" w:lastColumn="0" w:oddVBand="0" w:evenVBand="0" w:oddHBand="1" w:evenHBand="0" w:firstRowFirstColumn="0" w:firstRowLastColumn="0" w:lastRowFirstColumn="0" w:lastRowLastColumn="0"/>
          <w:trHeight w:val="1903"/>
        </w:trPr>
        <w:tc>
          <w:tcPr>
            <w:cnfStyle w:val="001000000000" w:firstRow="0" w:lastRow="0" w:firstColumn="1" w:lastColumn="0" w:oddVBand="0" w:evenVBand="0" w:oddHBand="0" w:evenHBand="0" w:firstRowFirstColumn="0" w:firstRowLastColumn="0" w:lastRowFirstColumn="0" w:lastRowLastColumn="0"/>
            <w:tcW w:w="8613" w:type="dxa"/>
          </w:tcPr>
          <w:p w14:paraId="5C831F26" w14:textId="77777777" w:rsidR="0044194D" w:rsidRDefault="0044194D" w:rsidP="0044194D"/>
        </w:tc>
        <w:tc>
          <w:tcPr>
            <w:tcW w:w="337" w:type="dxa"/>
          </w:tcPr>
          <w:p w14:paraId="2D4ECB59" w14:textId="77777777" w:rsidR="0044194D" w:rsidRDefault="0044194D" w:rsidP="0044194D">
            <w:pPr>
              <w:jc w:val="right"/>
              <w:cnfStyle w:val="000000100000" w:firstRow="0" w:lastRow="0" w:firstColumn="0" w:lastColumn="0" w:oddVBand="0" w:evenVBand="0" w:oddHBand="1" w:evenHBand="0" w:firstRowFirstColumn="0" w:firstRowLastColumn="0" w:lastRowFirstColumn="0" w:lastRowLastColumn="0"/>
            </w:pPr>
          </w:p>
        </w:tc>
      </w:tr>
    </w:tbl>
    <w:p w14:paraId="25F9880D" w14:textId="77777777" w:rsidR="008E1014" w:rsidRDefault="008E1014">
      <w:r>
        <w:br w:type="page"/>
      </w:r>
    </w:p>
    <w:p w14:paraId="6345434D" w14:textId="77777777" w:rsidR="00116B65" w:rsidRPr="00990F78" w:rsidRDefault="00116B65" w:rsidP="00990F78"/>
    <w:sectPr w:rsidR="00116B65" w:rsidRPr="00990F7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38B4B" w14:textId="77777777" w:rsidR="000459F8" w:rsidRDefault="000459F8" w:rsidP="00090810">
      <w:pPr>
        <w:spacing w:after="0" w:line="240" w:lineRule="auto"/>
      </w:pPr>
      <w:r>
        <w:separator/>
      </w:r>
    </w:p>
  </w:endnote>
  <w:endnote w:type="continuationSeparator" w:id="0">
    <w:p w14:paraId="1AF7AC47" w14:textId="77777777" w:rsidR="000459F8" w:rsidRDefault="000459F8" w:rsidP="0009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706D" w14:textId="77777777" w:rsidR="0024655E" w:rsidRDefault="00246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8ED2" w14:textId="77777777" w:rsidR="0024655E" w:rsidRDefault="002465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1787" w14:textId="77777777" w:rsidR="0024655E" w:rsidRDefault="00246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A94D" w14:textId="77777777" w:rsidR="000459F8" w:rsidRDefault="000459F8" w:rsidP="00090810">
      <w:pPr>
        <w:spacing w:after="0" w:line="240" w:lineRule="auto"/>
      </w:pPr>
      <w:r>
        <w:separator/>
      </w:r>
    </w:p>
  </w:footnote>
  <w:footnote w:type="continuationSeparator" w:id="0">
    <w:p w14:paraId="3F2C4D20" w14:textId="77777777" w:rsidR="000459F8" w:rsidRDefault="000459F8" w:rsidP="0009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80A6" w14:textId="77777777" w:rsidR="0024655E" w:rsidRDefault="00246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A5F2" w14:textId="77777777" w:rsidR="0024655E" w:rsidRDefault="002465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AD4A" w14:textId="77777777" w:rsidR="0024655E" w:rsidRDefault="00246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5pt;height:10.5pt" o:bullet="t">
        <v:imagedata r:id="rId1" o:title="mso9014"/>
      </v:shape>
    </w:pict>
  </w:numPicBullet>
  <w:abstractNum w:abstractNumId="0" w15:restartNumberingAfterBreak="0">
    <w:nsid w:val="0E1B6445"/>
    <w:multiLevelType w:val="hybridMultilevel"/>
    <w:tmpl w:val="F04ACD2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0860D8"/>
    <w:multiLevelType w:val="hybridMultilevel"/>
    <w:tmpl w:val="32AC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AD252C"/>
    <w:multiLevelType w:val="hybridMultilevel"/>
    <w:tmpl w:val="67B871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63300A"/>
    <w:multiLevelType w:val="hybridMultilevel"/>
    <w:tmpl w:val="6BAC062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59D5580"/>
    <w:multiLevelType w:val="hybridMultilevel"/>
    <w:tmpl w:val="955C4E58"/>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9AA"/>
    <w:rsid w:val="000459F8"/>
    <w:rsid w:val="00090810"/>
    <w:rsid w:val="000E732B"/>
    <w:rsid w:val="00116B65"/>
    <w:rsid w:val="001441D9"/>
    <w:rsid w:val="001565E5"/>
    <w:rsid w:val="001771EB"/>
    <w:rsid w:val="001B4E28"/>
    <w:rsid w:val="00205FBF"/>
    <w:rsid w:val="0022707E"/>
    <w:rsid w:val="0024655E"/>
    <w:rsid w:val="002C3ED0"/>
    <w:rsid w:val="00303F0A"/>
    <w:rsid w:val="003670BE"/>
    <w:rsid w:val="003C64DC"/>
    <w:rsid w:val="0044194D"/>
    <w:rsid w:val="00444EAB"/>
    <w:rsid w:val="004759AA"/>
    <w:rsid w:val="004B51C3"/>
    <w:rsid w:val="004C10A8"/>
    <w:rsid w:val="00540C97"/>
    <w:rsid w:val="005940FE"/>
    <w:rsid w:val="005C6975"/>
    <w:rsid w:val="00656322"/>
    <w:rsid w:val="00661280"/>
    <w:rsid w:val="006C2F75"/>
    <w:rsid w:val="007C0279"/>
    <w:rsid w:val="007C6C7B"/>
    <w:rsid w:val="008E1014"/>
    <w:rsid w:val="00906A74"/>
    <w:rsid w:val="00990F78"/>
    <w:rsid w:val="009A6333"/>
    <w:rsid w:val="00A139B1"/>
    <w:rsid w:val="00A15774"/>
    <w:rsid w:val="00A31244"/>
    <w:rsid w:val="00A40CFE"/>
    <w:rsid w:val="00A80AF2"/>
    <w:rsid w:val="00B01BEB"/>
    <w:rsid w:val="00B4605A"/>
    <w:rsid w:val="00BB0653"/>
    <w:rsid w:val="00BC3413"/>
    <w:rsid w:val="00CE76ED"/>
    <w:rsid w:val="00D4326C"/>
    <w:rsid w:val="00D871B6"/>
    <w:rsid w:val="00DB6FD4"/>
    <w:rsid w:val="00E34C13"/>
    <w:rsid w:val="00E80B46"/>
    <w:rsid w:val="00F36AC0"/>
    <w:rsid w:val="00F80D1C"/>
    <w:rsid w:val="00FA2B7B"/>
    <w:rsid w:val="00FE7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10236"/>
  <w15:docId w15:val="{53F22F2C-1220-4B01-8C7F-07B04993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810"/>
  </w:style>
  <w:style w:type="paragraph" w:styleId="Footer">
    <w:name w:val="footer"/>
    <w:basedOn w:val="Normal"/>
    <w:link w:val="FooterChar"/>
    <w:uiPriority w:val="99"/>
    <w:unhideWhenUsed/>
    <w:rsid w:val="0009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810"/>
  </w:style>
  <w:style w:type="paragraph" w:styleId="ListParagraph">
    <w:name w:val="List Paragraph"/>
    <w:basedOn w:val="Normal"/>
    <w:uiPriority w:val="34"/>
    <w:qFormat/>
    <w:rsid w:val="00906A74"/>
    <w:pPr>
      <w:ind w:left="720"/>
      <w:contextualSpacing/>
    </w:pPr>
  </w:style>
  <w:style w:type="character" w:customStyle="1" w:styleId="Heading1Char">
    <w:name w:val="Heading 1 Char"/>
    <w:basedOn w:val="DefaultParagraphFont"/>
    <w:link w:val="Heading1"/>
    <w:uiPriority w:val="9"/>
    <w:rsid w:val="001B4E2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7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C3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FF362-08A7-4223-9548-AD1500CC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dc:creator>
  <cp:keywords/>
  <dc:description/>
  <cp:lastModifiedBy>LATEEF</cp:lastModifiedBy>
  <cp:revision>64</cp:revision>
  <dcterms:created xsi:type="dcterms:W3CDTF">2023-01-26T15:46:00Z</dcterms:created>
  <dcterms:modified xsi:type="dcterms:W3CDTF">2023-02-08T16:50:00Z</dcterms:modified>
</cp:coreProperties>
</file>