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091" w:rsidRPr="00FE7091" w:rsidRDefault="00FE7091" w:rsidP="00753592">
      <w:pPr>
        <w:bidi/>
        <w:jc w:val="center"/>
        <w:rPr>
          <w:b/>
          <w:bCs/>
          <w:u w:val="single"/>
        </w:rPr>
      </w:pPr>
    </w:p>
    <w:p w:rsidR="005C0C25" w:rsidRPr="00105E9D" w:rsidRDefault="004966CF" w:rsidP="00FE7091">
      <w:pPr>
        <w:bidi/>
        <w:jc w:val="center"/>
        <w:rPr>
          <w:sz w:val="32"/>
          <w:szCs w:val="32"/>
          <w:rtl/>
        </w:rPr>
      </w:pPr>
      <w:r w:rsidRPr="00105E9D">
        <w:rPr>
          <w:b/>
          <w:bCs/>
          <w:sz w:val="32"/>
          <w:szCs w:val="32"/>
          <w:u w:val="single"/>
          <w:rtl/>
        </w:rPr>
        <w:t>سجل الصيانة الدو</w:t>
      </w:r>
      <w:bookmarkStart w:id="0" w:name="_GoBack"/>
      <w:bookmarkEnd w:id="0"/>
      <w:r w:rsidRPr="00105E9D">
        <w:rPr>
          <w:b/>
          <w:bCs/>
          <w:sz w:val="32"/>
          <w:szCs w:val="32"/>
          <w:u w:val="single"/>
          <w:rtl/>
        </w:rPr>
        <w:t>ري</w:t>
      </w:r>
    </w:p>
    <w:tbl>
      <w:tblPr>
        <w:tblW w:w="15310" w:type="dxa"/>
        <w:tblInd w:w="-71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491"/>
        <w:gridCol w:w="1797"/>
        <w:gridCol w:w="1640"/>
        <w:gridCol w:w="3413"/>
        <w:gridCol w:w="3402"/>
        <w:gridCol w:w="567"/>
      </w:tblGrid>
      <w:tr w:rsidR="004966CF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105E9D" w:rsidRDefault="004966CF" w:rsidP="004966CF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105E9D" w:rsidRDefault="004966CF" w:rsidP="004966CF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تاريخ الصيانة</w:t>
            </w: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105E9D" w:rsidRDefault="004966CF" w:rsidP="004966CF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رقم النقطة</w:t>
            </w: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105E9D" w:rsidRDefault="004966CF" w:rsidP="004966CF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المكان</w:t>
            </w: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105E9D" w:rsidRDefault="004966CF" w:rsidP="004966CF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نوع الطفايات</w:t>
            </w: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105E9D" w:rsidRDefault="004966CF" w:rsidP="004966CF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4966CF" w:rsidRPr="004966CF" w:rsidTr="00105E9D">
        <w:trPr>
          <w:trHeight w:val="555"/>
        </w:trPr>
        <w:tc>
          <w:tcPr>
            <w:tcW w:w="4491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</w:tr>
      <w:tr w:rsidR="004966CF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</w:tr>
      <w:tr w:rsidR="004966CF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</w:tr>
      <w:tr w:rsidR="004966CF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</w:tr>
      <w:tr w:rsidR="004966CF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966CF" w:rsidRPr="004966CF" w:rsidRDefault="004966CF" w:rsidP="004966CF">
            <w:pPr>
              <w:bidi/>
              <w:jc w:val="center"/>
            </w:pPr>
          </w:p>
        </w:tc>
      </w:tr>
      <w:tr w:rsidR="00753592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</w:tr>
      <w:tr w:rsidR="00753592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</w:tr>
      <w:tr w:rsidR="00753592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53592" w:rsidRPr="004966CF" w:rsidRDefault="00753592" w:rsidP="004966CF">
            <w:pPr>
              <w:bidi/>
              <w:jc w:val="center"/>
            </w:pPr>
          </w:p>
        </w:tc>
      </w:tr>
      <w:tr w:rsidR="00105E9D" w:rsidRPr="004966CF" w:rsidTr="00105E9D">
        <w:trPr>
          <w:trHeight w:val="555"/>
        </w:trPr>
        <w:tc>
          <w:tcPr>
            <w:tcW w:w="449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105E9D" w:rsidRPr="004966CF" w:rsidRDefault="00105E9D" w:rsidP="004966CF">
            <w:pPr>
              <w:bidi/>
              <w:jc w:val="center"/>
            </w:pPr>
          </w:p>
        </w:tc>
        <w:tc>
          <w:tcPr>
            <w:tcW w:w="17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105E9D" w:rsidRPr="004966CF" w:rsidRDefault="00105E9D" w:rsidP="004966CF">
            <w:pPr>
              <w:bidi/>
              <w:jc w:val="center"/>
            </w:pPr>
          </w:p>
        </w:tc>
        <w:tc>
          <w:tcPr>
            <w:tcW w:w="16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105E9D" w:rsidRPr="004966CF" w:rsidRDefault="00105E9D" w:rsidP="004966CF">
            <w:pPr>
              <w:bidi/>
              <w:jc w:val="center"/>
            </w:pPr>
          </w:p>
        </w:tc>
        <w:tc>
          <w:tcPr>
            <w:tcW w:w="341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105E9D" w:rsidRPr="004966CF" w:rsidRDefault="00105E9D" w:rsidP="004966CF">
            <w:pPr>
              <w:bidi/>
              <w:jc w:val="center"/>
            </w:pPr>
          </w:p>
        </w:tc>
        <w:tc>
          <w:tcPr>
            <w:tcW w:w="340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105E9D" w:rsidRPr="004966CF" w:rsidRDefault="00105E9D" w:rsidP="004966CF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105E9D" w:rsidRPr="004966CF" w:rsidRDefault="00105E9D" w:rsidP="004966CF">
            <w:pPr>
              <w:bidi/>
              <w:jc w:val="center"/>
            </w:pPr>
          </w:p>
        </w:tc>
      </w:tr>
    </w:tbl>
    <w:p w:rsidR="00FE7091" w:rsidRPr="00FE7091" w:rsidRDefault="00FE7091" w:rsidP="00105E9D">
      <w:pPr>
        <w:bidi/>
        <w:jc w:val="center"/>
        <w:rPr>
          <w:b/>
          <w:bCs/>
          <w:u w:val="single"/>
        </w:rPr>
      </w:pPr>
    </w:p>
    <w:p w:rsidR="00A15847" w:rsidRPr="00105E9D" w:rsidRDefault="00A15847" w:rsidP="00FE7091">
      <w:pPr>
        <w:bidi/>
        <w:jc w:val="center"/>
        <w:rPr>
          <w:sz w:val="32"/>
          <w:szCs w:val="32"/>
        </w:rPr>
      </w:pPr>
      <w:r w:rsidRPr="00105E9D">
        <w:rPr>
          <w:b/>
          <w:bCs/>
          <w:sz w:val="32"/>
          <w:szCs w:val="32"/>
          <w:u w:val="single"/>
          <w:rtl/>
        </w:rPr>
        <w:t>سجل صلاحية وسائل والإنذار بالحريق الإلكترونية والإطفاء الذاتي</w:t>
      </w:r>
    </w:p>
    <w:tbl>
      <w:tblPr>
        <w:tblW w:w="15213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96"/>
        <w:gridCol w:w="1180"/>
        <w:gridCol w:w="1400"/>
        <w:gridCol w:w="1140"/>
        <w:gridCol w:w="1160"/>
        <w:gridCol w:w="2756"/>
        <w:gridCol w:w="850"/>
        <w:gridCol w:w="3271"/>
        <w:gridCol w:w="460"/>
      </w:tblGrid>
      <w:tr w:rsidR="00A15847" w:rsidRPr="00A15847" w:rsidTr="00105E9D">
        <w:trPr>
          <w:trHeight w:val="525"/>
          <w:jc w:val="center"/>
        </w:trPr>
        <w:tc>
          <w:tcPr>
            <w:tcW w:w="2996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1180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المفتش</w:t>
            </w:r>
          </w:p>
        </w:tc>
        <w:tc>
          <w:tcPr>
            <w:tcW w:w="1400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تاريخ التفتيش</w:t>
            </w: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الصلاحية</w:t>
            </w:r>
          </w:p>
        </w:tc>
        <w:tc>
          <w:tcPr>
            <w:tcW w:w="2756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المكان</w:t>
            </w:r>
          </w:p>
        </w:tc>
        <w:tc>
          <w:tcPr>
            <w:tcW w:w="850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رقم النقطة</w:t>
            </w:r>
          </w:p>
        </w:tc>
        <w:tc>
          <w:tcPr>
            <w:tcW w:w="3271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نوع المادة</w:t>
            </w:r>
          </w:p>
        </w:tc>
        <w:tc>
          <w:tcPr>
            <w:tcW w:w="460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A15847" w:rsidRPr="00A15847" w:rsidTr="00105E9D">
        <w:trPr>
          <w:trHeight w:val="288"/>
          <w:jc w:val="center"/>
        </w:trPr>
        <w:tc>
          <w:tcPr>
            <w:tcW w:w="2996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</w:pPr>
          </w:p>
        </w:tc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</w:pPr>
          </w:p>
        </w:tc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</w:pPr>
          </w:p>
        </w:tc>
        <w:tc>
          <w:tcPr>
            <w:tcW w:w="1140" w:type="dxa"/>
            <w:tcBorders>
              <w:top w:val="single" w:sz="18" w:space="0" w:color="A5A5A5"/>
              <w:left w:val="single" w:sz="1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sz w:val="28"/>
                <w:szCs w:val="28"/>
                <w:rtl/>
              </w:rPr>
              <w:t>غير صالح</w:t>
            </w:r>
          </w:p>
        </w:tc>
        <w:tc>
          <w:tcPr>
            <w:tcW w:w="1160" w:type="dxa"/>
            <w:tcBorders>
              <w:top w:val="single" w:sz="18" w:space="0" w:color="A5A5A5"/>
              <w:left w:val="single" w:sz="8" w:space="0" w:color="A5A5A5"/>
              <w:bottom w:val="single" w:sz="18" w:space="0" w:color="A5A5A5"/>
              <w:right w:val="single" w:sz="1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105E9D" w:rsidRDefault="00A15847" w:rsidP="00A15847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sz w:val="28"/>
                <w:szCs w:val="28"/>
                <w:rtl/>
              </w:rPr>
              <w:t>صالح</w:t>
            </w:r>
          </w:p>
        </w:tc>
        <w:tc>
          <w:tcPr>
            <w:tcW w:w="2756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  <w:tr w:rsidR="00A15847" w:rsidRPr="00A15847" w:rsidTr="00105E9D">
        <w:trPr>
          <w:trHeight w:val="525"/>
          <w:jc w:val="center"/>
        </w:trPr>
        <w:tc>
          <w:tcPr>
            <w:tcW w:w="299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1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14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30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27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85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327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  <w:tc>
          <w:tcPr>
            <w:tcW w:w="4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15847" w:rsidRPr="00A15847" w:rsidRDefault="00A15847" w:rsidP="00A15847">
            <w:pPr>
              <w:bidi/>
              <w:jc w:val="center"/>
            </w:pPr>
          </w:p>
        </w:tc>
      </w:tr>
    </w:tbl>
    <w:p w:rsidR="00105E9D" w:rsidRDefault="00105E9D" w:rsidP="00105E9D">
      <w:pPr>
        <w:bidi/>
        <w:jc w:val="center"/>
        <w:rPr>
          <w:b/>
          <w:bCs/>
          <w:sz w:val="24"/>
          <w:szCs w:val="24"/>
          <w:u w:val="single"/>
          <w:rtl/>
        </w:rPr>
        <w:sectPr w:rsidR="00105E9D" w:rsidSect="00FE7091">
          <w:headerReference w:type="default" r:id="rId7"/>
          <w:footerReference w:type="default" r:id="rId8"/>
          <w:pgSz w:w="16838" w:h="11906" w:orient="landscape"/>
          <w:pgMar w:top="1377" w:right="1440" w:bottom="1800" w:left="1440" w:header="426" w:footer="503" w:gutter="0"/>
          <w:cols w:space="708"/>
          <w:docGrid w:linePitch="360"/>
        </w:sectPr>
      </w:pPr>
    </w:p>
    <w:p w:rsidR="00FE7091" w:rsidRPr="00FE7091" w:rsidRDefault="00FE7091" w:rsidP="00105E9D">
      <w:pPr>
        <w:bidi/>
        <w:jc w:val="center"/>
        <w:rPr>
          <w:b/>
          <w:bCs/>
          <w:u w:val="single"/>
        </w:rPr>
      </w:pPr>
    </w:p>
    <w:p w:rsidR="00C111B3" w:rsidRPr="00105E9D" w:rsidRDefault="00C111B3" w:rsidP="00FE7091">
      <w:pPr>
        <w:bidi/>
        <w:jc w:val="center"/>
        <w:rPr>
          <w:sz w:val="32"/>
          <w:szCs w:val="32"/>
        </w:rPr>
      </w:pPr>
      <w:r w:rsidRPr="00105E9D">
        <w:rPr>
          <w:b/>
          <w:bCs/>
          <w:sz w:val="32"/>
          <w:szCs w:val="32"/>
          <w:u w:val="single"/>
          <w:rtl/>
        </w:rPr>
        <w:t>سجل توزيع طفايات الحريق</w:t>
      </w:r>
    </w:p>
    <w:tbl>
      <w:tblPr>
        <w:tblW w:w="15112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79"/>
        <w:gridCol w:w="1701"/>
        <w:gridCol w:w="1559"/>
        <w:gridCol w:w="3118"/>
        <w:gridCol w:w="3555"/>
        <w:gridCol w:w="500"/>
      </w:tblGrid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105E9D" w:rsidRDefault="00C111B3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105E9D" w:rsidRDefault="00C111B3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رقم النقطة</w:t>
            </w: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105E9D" w:rsidRDefault="00C111B3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تاريخ التفتيش</w:t>
            </w: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105E9D" w:rsidRDefault="00C111B3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المكان</w:t>
            </w: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105E9D" w:rsidRDefault="00C111B3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نوع الطفاية</w:t>
            </w: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105E9D" w:rsidRDefault="00C111B3" w:rsidP="00C111B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555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441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  <w:tr w:rsidR="00C111B3" w:rsidRPr="00C111B3" w:rsidTr="00105E9D">
        <w:trPr>
          <w:trHeight w:val="413"/>
          <w:jc w:val="center"/>
        </w:trPr>
        <w:tc>
          <w:tcPr>
            <w:tcW w:w="467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7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15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11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35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  <w:tc>
          <w:tcPr>
            <w:tcW w:w="50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111B3" w:rsidRPr="00C111B3" w:rsidRDefault="00C111B3" w:rsidP="00C111B3">
            <w:pPr>
              <w:bidi/>
              <w:jc w:val="center"/>
            </w:pPr>
          </w:p>
        </w:tc>
      </w:tr>
    </w:tbl>
    <w:p w:rsidR="00105E9D" w:rsidRDefault="00105E9D" w:rsidP="00105E9D">
      <w:pPr>
        <w:bidi/>
        <w:jc w:val="center"/>
        <w:rPr>
          <w:b/>
          <w:bCs/>
          <w:sz w:val="28"/>
          <w:szCs w:val="28"/>
          <w:u w:val="single"/>
          <w:rtl/>
        </w:rPr>
        <w:sectPr w:rsidR="00105E9D" w:rsidSect="004966CF">
          <w:pgSz w:w="16838" w:h="11906" w:orient="landscape"/>
          <w:pgMar w:top="1377" w:right="1440" w:bottom="1800" w:left="1440" w:header="708" w:footer="708" w:gutter="0"/>
          <w:cols w:space="708"/>
          <w:docGrid w:linePitch="360"/>
        </w:sectPr>
      </w:pPr>
    </w:p>
    <w:p w:rsidR="00FE7091" w:rsidRPr="00FE7091" w:rsidRDefault="00FE7091" w:rsidP="00105E9D">
      <w:pPr>
        <w:bidi/>
        <w:jc w:val="center"/>
        <w:rPr>
          <w:b/>
          <w:bCs/>
          <w:u w:val="single"/>
        </w:rPr>
      </w:pPr>
    </w:p>
    <w:p w:rsidR="00A723CD" w:rsidRPr="00105E9D" w:rsidRDefault="00A723CD" w:rsidP="00FE7091">
      <w:pPr>
        <w:bidi/>
        <w:jc w:val="center"/>
        <w:rPr>
          <w:sz w:val="32"/>
          <w:szCs w:val="32"/>
        </w:rPr>
      </w:pPr>
      <w:r w:rsidRPr="00105E9D">
        <w:rPr>
          <w:b/>
          <w:bCs/>
          <w:sz w:val="32"/>
          <w:szCs w:val="32"/>
          <w:u w:val="single"/>
          <w:rtl/>
        </w:rPr>
        <w:t>سجل المحاضرات والتدريب</w:t>
      </w:r>
    </w:p>
    <w:tbl>
      <w:tblPr>
        <w:tblW w:w="15026" w:type="dxa"/>
        <w:tblInd w:w="-5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56"/>
        <w:gridCol w:w="1699"/>
        <w:gridCol w:w="1959"/>
        <w:gridCol w:w="3568"/>
        <w:gridCol w:w="2977"/>
        <w:gridCol w:w="567"/>
      </w:tblGrid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105E9D" w:rsidRDefault="00A723CD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105E9D" w:rsidRDefault="00A723CD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التوقيـــع</w:t>
            </w: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105E9D" w:rsidRDefault="00A723CD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عملي/ نظري</w:t>
            </w: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105E9D" w:rsidRDefault="00A723CD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الموقــــع</w:t>
            </w: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105E9D" w:rsidRDefault="00A723CD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اسم المدرب</w:t>
            </w: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105E9D" w:rsidRDefault="00A723CD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555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441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  <w:tr w:rsidR="00A723CD" w:rsidRPr="00A723CD" w:rsidTr="00105E9D">
        <w:trPr>
          <w:trHeight w:val="413"/>
        </w:trPr>
        <w:tc>
          <w:tcPr>
            <w:tcW w:w="425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69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195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3568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29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  <w:tc>
          <w:tcPr>
            <w:tcW w:w="5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23CD" w:rsidRPr="00A723CD" w:rsidRDefault="00A723CD" w:rsidP="00F71E13">
            <w:pPr>
              <w:bidi/>
              <w:jc w:val="center"/>
            </w:pPr>
          </w:p>
        </w:tc>
      </w:tr>
    </w:tbl>
    <w:p w:rsidR="00105E9D" w:rsidRDefault="00105E9D" w:rsidP="00F71E13">
      <w:pPr>
        <w:bidi/>
        <w:jc w:val="center"/>
        <w:rPr>
          <w:b/>
          <w:bCs/>
          <w:sz w:val="28"/>
          <w:szCs w:val="28"/>
          <w:u w:val="single"/>
          <w:rtl/>
        </w:rPr>
        <w:sectPr w:rsidR="00105E9D" w:rsidSect="004966CF">
          <w:pgSz w:w="16838" w:h="11906" w:orient="landscape"/>
          <w:pgMar w:top="1377" w:right="1440" w:bottom="1800" w:left="1440" w:header="708" w:footer="708" w:gutter="0"/>
          <w:cols w:space="708"/>
          <w:docGrid w:linePitch="360"/>
        </w:sectPr>
      </w:pPr>
    </w:p>
    <w:p w:rsidR="00FE7091" w:rsidRPr="00FE7091" w:rsidRDefault="00FE7091" w:rsidP="00F71E13">
      <w:pPr>
        <w:bidi/>
        <w:jc w:val="center"/>
        <w:rPr>
          <w:b/>
          <w:bCs/>
          <w:u w:val="single"/>
        </w:rPr>
      </w:pPr>
    </w:p>
    <w:p w:rsidR="00F71E13" w:rsidRPr="00105E9D" w:rsidRDefault="00F71E13" w:rsidP="00FE7091">
      <w:pPr>
        <w:bidi/>
        <w:jc w:val="center"/>
        <w:rPr>
          <w:sz w:val="32"/>
          <w:szCs w:val="32"/>
        </w:rPr>
      </w:pPr>
      <w:r w:rsidRPr="00105E9D">
        <w:rPr>
          <w:b/>
          <w:bCs/>
          <w:sz w:val="32"/>
          <w:szCs w:val="32"/>
          <w:u w:val="single"/>
          <w:rtl/>
        </w:rPr>
        <w:t>سجل عهدة معدات وطفايات الحريق</w:t>
      </w:r>
    </w:p>
    <w:tbl>
      <w:tblPr>
        <w:tblW w:w="15026" w:type="dxa"/>
        <w:tblInd w:w="-5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67"/>
        <w:gridCol w:w="1853"/>
        <w:gridCol w:w="1355"/>
        <w:gridCol w:w="1711"/>
        <w:gridCol w:w="1930"/>
        <w:gridCol w:w="4501"/>
        <w:gridCol w:w="709"/>
      </w:tblGrid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الموجود</w:t>
            </w: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الصرف</w:t>
            </w: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الكمية</w:t>
            </w: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الوزن/ الحجم</w:t>
            </w: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نوع الطفايات</w:t>
            </w: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1E13" w:rsidRPr="00105E9D" w:rsidRDefault="00F71E13" w:rsidP="00F71E13">
            <w:pPr>
              <w:bidi/>
              <w:jc w:val="center"/>
              <w:rPr>
                <w:sz w:val="28"/>
                <w:szCs w:val="28"/>
              </w:rPr>
            </w:pPr>
            <w:r w:rsidRPr="00105E9D">
              <w:rPr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555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646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  <w:tr w:rsidR="00F71E13" w:rsidRPr="00F71E13" w:rsidTr="00105E9D">
        <w:trPr>
          <w:trHeight w:val="441"/>
        </w:trPr>
        <w:tc>
          <w:tcPr>
            <w:tcW w:w="296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85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35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71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193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4501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71E13" w:rsidRPr="00F71E13" w:rsidRDefault="00F71E13" w:rsidP="00F71E13">
            <w:pPr>
              <w:bidi/>
              <w:jc w:val="center"/>
            </w:pPr>
          </w:p>
        </w:tc>
      </w:tr>
    </w:tbl>
    <w:p w:rsidR="00F71E13" w:rsidRDefault="00F71E13" w:rsidP="00F71E13">
      <w:pPr>
        <w:bidi/>
        <w:rPr>
          <w:rtl/>
        </w:rPr>
      </w:pPr>
    </w:p>
    <w:p w:rsidR="00105E9D" w:rsidRDefault="00105E9D" w:rsidP="008524B7">
      <w:pPr>
        <w:bidi/>
        <w:jc w:val="center"/>
        <w:rPr>
          <w:b/>
          <w:bCs/>
          <w:sz w:val="28"/>
          <w:szCs w:val="28"/>
          <w:u w:val="single"/>
          <w:rtl/>
        </w:rPr>
        <w:sectPr w:rsidR="00105E9D" w:rsidSect="004966CF">
          <w:pgSz w:w="16838" w:h="11906" w:orient="landscape"/>
          <w:pgMar w:top="1377" w:right="1440" w:bottom="1800" w:left="1440" w:header="708" w:footer="708" w:gutter="0"/>
          <w:cols w:space="708"/>
          <w:docGrid w:linePitch="360"/>
        </w:sectPr>
      </w:pPr>
    </w:p>
    <w:p w:rsidR="00FE7091" w:rsidRPr="00FE7091" w:rsidRDefault="00FE7091" w:rsidP="008524B7">
      <w:pPr>
        <w:bidi/>
        <w:jc w:val="center"/>
        <w:rPr>
          <w:b/>
          <w:bCs/>
          <w:u w:val="single"/>
        </w:rPr>
      </w:pPr>
    </w:p>
    <w:p w:rsidR="008524B7" w:rsidRPr="00105E9D" w:rsidRDefault="008524B7" w:rsidP="00FE7091">
      <w:pPr>
        <w:bidi/>
        <w:jc w:val="center"/>
        <w:rPr>
          <w:sz w:val="32"/>
          <w:szCs w:val="32"/>
        </w:rPr>
      </w:pPr>
      <w:r w:rsidRPr="00105E9D">
        <w:rPr>
          <w:b/>
          <w:bCs/>
          <w:sz w:val="32"/>
          <w:szCs w:val="32"/>
          <w:u w:val="single"/>
          <w:rtl/>
        </w:rPr>
        <w:t>سجل صلاحية نقاط المياه الأرضية والبكرات</w:t>
      </w:r>
    </w:p>
    <w:tbl>
      <w:tblPr>
        <w:tblW w:w="15026" w:type="dxa"/>
        <w:tblInd w:w="-5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97"/>
        <w:gridCol w:w="1060"/>
        <w:gridCol w:w="1240"/>
        <w:gridCol w:w="1020"/>
        <w:gridCol w:w="1020"/>
        <w:gridCol w:w="2919"/>
        <w:gridCol w:w="1276"/>
        <w:gridCol w:w="3685"/>
        <w:gridCol w:w="709"/>
      </w:tblGrid>
      <w:tr w:rsidR="008524B7" w:rsidRPr="008524B7" w:rsidTr="000E5CF9">
        <w:trPr>
          <w:trHeight w:val="525"/>
        </w:trPr>
        <w:tc>
          <w:tcPr>
            <w:tcW w:w="2097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1060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المفتش</w:t>
            </w:r>
          </w:p>
        </w:tc>
        <w:tc>
          <w:tcPr>
            <w:tcW w:w="1240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تاريخ التفتيش</w:t>
            </w: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الصلاحية</w:t>
            </w:r>
          </w:p>
        </w:tc>
        <w:tc>
          <w:tcPr>
            <w:tcW w:w="2919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المكان</w:t>
            </w:r>
          </w:p>
        </w:tc>
        <w:tc>
          <w:tcPr>
            <w:tcW w:w="1276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رقم النقطة</w:t>
            </w:r>
          </w:p>
        </w:tc>
        <w:tc>
          <w:tcPr>
            <w:tcW w:w="3685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نوع المادة</w:t>
            </w:r>
          </w:p>
        </w:tc>
        <w:tc>
          <w:tcPr>
            <w:tcW w:w="709" w:type="dxa"/>
            <w:vMerge w:val="restar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20" w:type="dxa"/>
            <w:tcBorders>
              <w:top w:val="single" w:sz="18" w:space="0" w:color="A5A5A5"/>
              <w:left w:val="single" w:sz="18" w:space="0" w:color="A5A5A5"/>
              <w:bottom w:val="single" w:sz="18" w:space="0" w:color="A5A5A5"/>
              <w:right w:val="single" w:sz="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sz w:val="28"/>
                <w:szCs w:val="28"/>
                <w:rtl/>
              </w:rPr>
              <w:t>غير صالح</w:t>
            </w:r>
          </w:p>
        </w:tc>
        <w:tc>
          <w:tcPr>
            <w:tcW w:w="1020" w:type="dxa"/>
            <w:tcBorders>
              <w:top w:val="single" w:sz="18" w:space="0" w:color="A5A5A5"/>
              <w:left w:val="single" w:sz="8" w:space="0" w:color="A5A5A5"/>
              <w:bottom w:val="single" w:sz="18" w:space="0" w:color="A5A5A5"/>
              <w:right w:val="single" w:sz="18" w:space="0" w:color="A5A5A5"/>
            </w:tcBorders>
            <w:shd w:val="clear" w:color="auto" w:fill="D9D9D9" w:themeFill="background1" w:themeFillShade="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0E5CF9" w:rsidRDefault="008524B7" w:rsidP="008524B7">
            <w:pPr>
              <w:bidi/>
              <w:jc w:val="center"/>
              <w:rPr>
                <w:sz w:val="28"/>
                <w:szCs w:val="28"/>
              </w:rPr>
            </w:pPr>
            <w:r w:rsidRPr="000E5CF9">
              <w:rPr>
                <w:sz w:val="28"/>
                <w:szCs w:val="28"/>
                <w:rtl/>
              </w:rPr>
              <w:t>صالح</w:t>
            </w:r>
          </w:p>
        </w:tc>
        <w:tc>
          <w:tcPr>
            <w:tcW w:w="2919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vMerge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  <w:tr w:rsidR="008524B7" w:rsidRPr="008524B7" w:rsidTr="000E5CF9">
        <w:trPr>
          <w:trHeight w:val="525"/>
        </w:trPr>
        <w:tc>
          <w:tcPr>
            <w:tcW w:w="209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0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4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040" w:type="dxa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291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12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36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  <w:tc>
          <w:tcPr>
            <w:tcW w:w="70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524B7" w:rsidRPr="008524B7" w:rsidRDefault="008524B7" w:rsidP="008524B7">
            <w:pPr>
              <w:bidi/>
              <w:jc w:val="center"/>
            </w:pPr>
          </w:p>
        </w:tc>
      </w:tr>
    </w:tbl>
    <w:p w:rsidR="006E4D23" w:rsidRDefault="006E4D23" w:rsidP="006E4D23">
      <w:pPr>
        <w:bidi/>
        <w:rPr>
          <w:rtl/>
        </w:rPr>
        <w:sectPr w:rsidR="006E4D23" w:rsidSect="004966CF">
          <w:pgSz w:w="16838" w:h="11906" w:orient="landscape"/>
          <w:pgMar w:top="1377" w:right="1440" w:bottom="1800" w:left="1440" w:header="708" w:footer="708" w:gutter="0"/>
          <w:cols w:space="708"/>
          <w:docGrid w:linePitch="360"/>
        </w:sectPr>
      </w:pPr>
    </w:p>
    <w:p w:rsidR="00FE7091" w:rsidRDefault="00FE7091" w:rsidP="006E4D23">
      <w:pPr>
        <w:bidi/>
        <w:spacing w:line="360" w:lineRule="auto"/>
        <w:rPr>
          <w:rFonts w:asciiTheme="minorBidi" w:hAnsiTheme="minorBidi"/>
          <w:bCs/>
          <w:szCs w:val="28"/>
          <w:u w:val="single"/>
        </w:rPr>
      </w:pPr>
    </w:p>
    <w:p w:rsidR="006E4D23" w:rsidRDefault="006E4D23" w:rsidP="00FE7091">
      <w:pPr>
        <w:bidi/>
        <w:spacing w:line="360" w:lineRule="auto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t>القصد والتوضيح</w:t>
      </w:r>
      <w:r>
        <w:rPr>
          <w:rFonts w:asciiTheme="minorBidi" w:hAnsiTheme="minorBidi" w:hint="cs"/>
          <w:bCs/>
          <w:szCs w:val="28"/>
          <w:rtl/>
        </w:rPr>
        <w:t>:</w:t>
      </w:r>
    </w:p>
    <w:p w:rsidR="00E902D2" w:rsidRDefault="00E902D2" w:rsidP="006E4D23">
      <w:pPr>
        <w:pStyle w:val="ListParagraph"/>
        <w:numPr>
          <w:ilvl w:val="0"/>
          <w:numId w:val="1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توحيد نماذج السجلات </w:t>
      </w:r>
      <w:r w:rsidR="00BB34DB">
        <w:rPr>
          <w:rFonts w:asciiTheme="minorBidi" w:hAnsiTheme="minorBidi" w:hint="cs"/>
          <w:b/>
          <w:szCs w:val="28"/>
          <w:rtl/>
        </w:rPr>
        <w:t xml:space="preserve">الخاصة بالحريق </w:t>
      </w:r>
      <w:r>
        <w:rPr>
          <w:rFonts w:asciiTheme="minorBidi" w:hAnsiTheme="minorBidi" w:hint="cs"/>
          <w:b/>
          <w:szCs w:val="28"/>
          <w:rtl/>
        </w:rPr>
        <w:t>والعمل على تسجيل الجاهزية من حيث التدريب والمحاضرات وصيانة وكفاءة آنظمة وإجراءات الإطفاء في الوحدة.</w:t>
      </w:r>
    </w:p>
    <w:p w:rsidR="00BB34DB" w:rsidRPr="00F4197F" w:rsidRDefault="00BB34DB" w:rsidP="00BB34DB">
      <w:pPr>
        <w:pStyle w:val="ListParagraph"/>
        <w:numPr>
          <w:ilvl w:val="0"/>
          <w:numId w:val="1"/>
        </w:numPr>
        <w:spacing w:after="200" w:line="360" w:lineRule="auto"/>
        <w:ind w:left="-1" w:firstLine="0"/>
        <w:rPr>
          <w:rFonts w:asciiTheme="minorBidi" w:hAnsiTheme="minorBidi"/>
          <w:bCs/>
          <w:szCs w:val="28"/>
        </w:rPr>
      </w:pPr>
      <w:r>
        <w:rPr>
          <w:rFonts w:asciiTheme="minorBidi" w:hAnsiTheme="minorBidi" w:hint="cs"/>
          <w:b/>
          <w:szCs w:val="28"/>
          <w:rtl/>
        </w:rPr>
        <w:t>نماذج لسجلات داخلية خاصة بقسم السلامة و</w:t>
      </w:r>
      <w:r w:rsidR="00FA1E36">
        <w:rPr>
          <w:rFonts w:asciiTheme="minorBidi" w:hAnsiTheme="minorBidi" w:hint="cs"/>
          <w:b/>
          <w:szCs w:val="28"/>
          <w:rtl/>
        </w:rPr>
        <w:t>البيئة و</w:t>
      </w:r>
      <w:r>
        <w:rPr>
          <w:rFonts w:asciiTheme="minorBidi" w:hAnsiTheme="minorBidi" w:hint="cs"/>
          <w:b/>
          <w:szCs w:val="28"/>
          <w:rtl/>
        </w:rPr>
        <w:t>الجدارة على مستوى الطيران المشترك.</w:t>
      </w:r>
    </w:p>
    <w:p w:rsidR="00E902D2" w:rsidRDefault="00E902D2" w:rsidP="006E4D23">
      <w:pPr>
        <w:pStyle w:val="ListParagraph"/>
        <w:numPr>
          <w:ilvl w:val="0"/>
          <w:numId w:val="1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تسجيل الصلاحية و</w:t>
      </w:r>
      <w:r w:rsidRPr="00E902D2">
        <w:rPr>
          <w:rFonts w:asciiTheme="minorBidi" w:hAnsiTheme="minorBidi" w:hint="cs"/>
          <w:b/>
          <w:szCs w:val="28"/>
          <w:rtl/>
        </w:rPr>
        <w:t>الحالة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العامة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لمعدات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وأجهزة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الحريق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(طفايات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ومعدات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الحريق،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أجهزة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وسائل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الإنذار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الإلكترونية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والإطفاء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الذاتي</w:t>
      </w:r>
      <w:r>
        <w:rPr>
          <w:rFonts w:asciiTheme="minorBidi" w:hAnsiTheme="minorBidi" w:hint="cs"/>
          <w:b/>
          <w:szCs w:val="28"/>
          <w:rtl/>
        </w:rPr>
        <w:t xml:space="preserve"> و</w:t>
      </w:r>
      <w:r w:rsidRPr="00BB34DB">
        <w:rPr>
          <w:rFonts w:asciiTheme="minorBidi" w:hAnsiTheme="minorBidi" w:hint="cs"/>
          <w:b/>
          <w:szCs w:val="28"/>
          <w:rtl/>
        </w:rPr>
        <w:t>نقاط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المياه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الأرضية</w:t>
      </w:r>
      <w:r w:rsidRPr="00E902D2">
        <w:rPr>
          <w:rFonts w:asciiTheme="minorBidi" w:hAnsiTheme="minorBidi"/>
          <w:b/>
          <w:szCs w:val="28"/>
          <w:rtl/>
        </w:rPr>
        <w:t xml:space="preserve"> </w:t>
      </w:r>
      <w:r w:rsidRPr="00E902D2">
        <w:rPr>
          <w:rFonts w:asciiTheme="minorBidi" w:hAnsiTheme="minorBidi" w:hint="cs"/>
          <w:b/>
          <w:szCs w:val="28"/>
          <w:rtl/>
        </w:rPr>
        <w:t>والبكرات</w:t>
      </w:r>
      <w:r w:rsidRPr="00E902D2">
        <w:rPr>
          <w:rFonts w:asciiTheme="minorBidi" w:hAnsiTheme="minorBidi"/>
          <w:b/>
          <w:szCs w:val="28"/>
          <w:rtl/>
        </w:rPr>
        <w:t>).</w:t>
      </w:r>
    </w:p>
    <w:p w:rsidR="006E4D23" w:rsidRPr="00E902D2" w:rsidRDefault="006E4D23" w:rsidP="00E902D2">
      <w:pPr>
        <w:bidi/>
        <w:spacing w:after="200" w:line="360" w:lineRule="auto"/>
        <w:rPr>
          <w:rFonts w:asciiTheme="minorBidi" w:hAnsiTheme="minorBidi"/>
          <w:b/>
          <w:szCs w:val="28"/>
          <w:lang w:val="en-US"/>
        </w:rPr>
      </w:pPr>
    </w:p>
    <w:p w:rsidR="006E4D23" w:rsidRDefault="006E4D23" w:rsidP="006E4D23">
      <w:pPr>
        <w:pStyle w:val="ListParagraph"/>
        <w:spacing w:line="360" w:lineRule="auto"/>
        <w:ind w:left="-1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النموذج:</w:t>
      </w:r>
    </w:p>
    <w:p w:rsidR="006E4D23" w:rsidRPr="004D2502" w:rsidRDefault="006E4D23" w:rsidP="006E4D23">
      <w:pPr>
        <w:pStyle w:val="ListParagraph"/>
        <w:numPr>
          <w:ilvl w:val="0"/>
          <w:numId w:val="3"/>
        </w:numPr>
        <w:spacing w:after="200" w:line="360" w:lineRule="auto"/>
        <w:ind w:left="-50" w:firstLine="0"/>
        <w:rPr>
          <w:rFonts w:asciiTheme="minorBidi" w:hAnsiTheme="minorBidi"/>
          <w:b/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</w:t>
      </w:r>
      <w:r w:rsidR="00D212E4">
        <w:rPr>
          <w:rFonts w:asciiTheme="minorBidi" w:hAnsiTheme="minorBidi" w:hint="cs"/>
          <w:b/>
          <w:szCs w:val="28"/>
          <w:rtl/>
        </w:rPr>
        <w:t>كل سجل</w:t>
      </w:r>
      <w:r>
        <w:rPr>
          <w:rFonts w:asciiTheme="minorBidi" w:hAnsiTheme="minorBidi" w:hint="cs"/>
          <w:b/>
          <w:szCs w:val="28"/>
          <w:rtl/>
        </w:rPr>
        <w:t>.</w:t>
      </w:r>
    </w:p>
    <w:p w:rsidR="00D212E4" w:rsidRPr="00D212E4" w:rsidRDefault="00D212E4" w:rsidP="00D212E4">
      <w:pPr>
        <w:pStyle w:val="ListParagraph"/>
        <w:numPr>
          <w:ilvl w:val="0"/>
          <w:numId w:val="3"/>
        </w:numPr>
        <w:ind w:left="649" w:hanging="709"/>
        <w:rPr>
          <w:rFonts w:asciiTheme="minorBidi" w:hAnsiTheme="minorBidi"/>
          <w:b/>
          <w:szCs w:val="28"/>
        </w:rPr>
      </w:pPr>
      <w:r w:rsidRPr="00D212E4">
        <w:rPr>
          <w:rFonts w:asciiTheme="minorBidi" w:hAnsiTheme="minorBidi" w:hint="cs"/>
          <w:b/>
          <w:szCs w:val="28"/>
          <w:rtl/>
        </w:rPr>
        <w:t>يتم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متابعتها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وإدامتها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وحفظها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لدى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ضابط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الحريق</w:t>
      </w:r>
      <w:r w:rsidRPr="00D212E4">
        <w:rPr>
          <w:rFonts w:asciiTheme="minorBidi" w:hAnsiTheme="minorBidi"/>
          <w:b/>
          <w:szCs w:val="28"/>
          <w:rtl/>
        </w:rPr>
        <w:t xml:space="preserve"> </w:t>
      </w:r>
      <w:r w:rsidRPr="00D212E4">
        <w:rPr>
          <w:rFonts w:asciiTheme="minorBidi" w:hAnsiTheme="minorBidi" w:hint="cs"/>
          <w:b/>
          <w:szCs w:val="28"/>
          <w:rtl/>
        </w:rPr>
        <w:t>بالوحدة</w:t>
      </w:r>
      <w:r w:rsidRPr="00D212E4">
        <w:rPr>
          <w:rFonts w:asciiTheme="minorBidi" w:hAnsiTheme="minorBidi"/>
          <w:b/>
          <w:szCs w:val="28"/>
        </w:rPr>
        <w:t>.</w:t>
      </w:r>
    </w:p>
    <w:sectPr w:rsidR="00D212E4" w:rsidRPr="00D212E4" w:rsidSect="00105E9D">
      <w:footerReference w:type="default" r:id="rId9"/>
      <w:pgSz w:w="16838" w:h="11906" w:orient="landscape"/>
      <w:pgMar w:top="1377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3EE9" w:rsidRDefault="00893EE9" w:rsidP="004966CF">
      <w:pPr>
        <w:spacing w:after="0" w:line="240" w:lineRule="auto"/>
      </w:pPr>
      <w:r>
        <w:separator/>
      </w:r>
    </w:p>
  </w:endnote>
  <w:endnote w:type="continuationSeparator" w:id="0">
    <w:p w:rsidR="00893EE9" w:rsidRDefault="00893EE9" w:rsidP="00496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091" w:rsidRDefault="00FE7091" w:rsidP="00D50D1E">
    <w:pPr>
      <w:pStyle w:val="Footer"/>
      <w:tabs>
        <w:tab w:val="clear" w:pos="8306"/>
        <w:tab w:val="center" w:pos="2977"/>
        <w:tab w:val="right" w:pos="7088"/>
      </w:tabs>
      <w:ind w:left="-567" w:right="-643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6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="005B0DDA"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proofErr w:type="gramStart"/>
    <w:r>
      <w:rPr>
        <w:sz w:val="20"/>
        <w:szCs w:val="20"/>
      </w:rPr>
      <w:tab/>
      <w:t xml:space="preserve"> 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>
      <w:rPr>
        <w:sz w:val="20"/>
        <w:szCs w:val="20"/>
      </w:rPr>
      <w:tab/>
    </w:r>
    <w:r w:rsidR="005B0DDA">
      <w:rPr>
        <w:sz w:val="20"/>
        <w:szCs w:val="20"/>
      </w:rPr>
      <w:t xml:space="preserve">   </w:t>
    </w:r>
    <w:r>
      <w:rPr>
        <w:sz w:val="20"/>
        <w:szCs w:val="20"/>
      </w:rPr>
      <w:t xml:space="preserve"> Safety</w:t>
    </w:r>
    <w:r w:rsidR="005B0DDA">
      <w:rPr>
        <w:sz w:val="20"/>
        <w:szCs w:val="20"/>
      </w:rPr>
      <w:t>,</w:t>
    </w:r>
    <w:r>
      <w:rPr>
        <w:sz w:val="20"/>
        <w:szCs w:val="20"/>
      </w:rPr>
      <w:t xml:space="preserve"> Environment, &amp; Worthiness</w:t>
    </w:r>
  </w:p>
  <w:p w:rsidR="004966CF" w:rsidRPr="00FE7091" w:rsidRDefault="00FE7091" w:rsidP="00D50D1E">
    <w:pPr>
      <w:pStyle w:val="Footer"/>
      <w:tabs>
        <w:tab w:val="clear" w:pos="4153"/>
        <w:tab w:val="center" w:pos="3686"/>
        <w:tab w:val="center" w:pos="6804"/>
      </w:tabs>
      <w:ind w:left="-567" w:right="-643"/>
      <w:rPr>
        <w:sz w:val="20"/>
        <w:szCs w:val="20"/>
      </w:rPr>
    </w:pPr>
    <w:r>
      <w:rPr>
        <w:sz w:val="20"/>
        <w:szCs w:val="20"/>
      </w:rPr>
      <w:t>Original Revision: 01-Jan-</w:t>
    </w:r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="005B0DDA">
      <w:rPr>
        <w:sz w:val="20"/>
        <w:szCs w:val="20"/>
      </w:rPr>
      <w:t xml:space="preserve"> </w:t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NUMPAGES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</w:t>
    </w:r>
    <w:r w:rsidR="005B0DDA">
      <w:rPr>
        <w:sz w:val="20"/>
        <w:szCs w:val="20"/>
      </w:rPr>
      <w:t xml:space="preserve">              </w:t>
    </w:r>
    <w:r>
      <w:rPr>
        <w:sz w:val="20"/>
        <w:szCs w:val="20"/>
      </w:rPr>
      <w:t>Standard Ref: JAC REG 25-2</w:t>
    </w:r>
    <w:r w:rsidRPr="00AB38ED">
      <w:rPr>
        <w:sz w:val="20"/>
        <w:szCs w:val="20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5EDE" w:rsidRDefault="00F25EDE" w:rsidP="00D50D1E">
    <w:pPr>
      <w:pStyle w:val="Footer"/>
      <w:tabs>
        <w:tab w:val="clear" w:pos="8306"/>
        <w:tab w:val="center" w:pos="2977"/>
        <w:tab w:val="right" w:pos="7088"/>
      </w:tabs>
      <w:ind w:left="-567" w:right="-643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6i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proofErr w:type="gramStart"/>
    <w:r>
      <w:rPr>
        <w:sz w:val="20"/>
        <w:szCs w:val="20"/>
      </w:rPr>
      <w:tab/>
      <w:t xml:space="preserve"> 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>
      <w:rPr>
        <w:sz w:val="20"/>
        <w:szCs w:val="20"/>
      </w:rPr>
      <w:tab/>
      <w:t xml:space="preserve">    Safety, Environment, &amp; Worthiness</w:t>
    </w:r>
  </w:p>
  <w:p w:rsidR="00F25EDE" w:rsidRPr="00FE7091" w:rsidRDefault="00F25EDE" w:rsidP="00D50D1E">
    <w:pPr>
      <w:pStyle w:val="Footer"/>
      <w:tabs>
        <w:tab w:val="clear" w:pos="4153"/>
        <w:tab w:val="center" w:pos="3686"/>
        <w:tab w:val="center" w:pos="6804"/>
      </w:tabs>
      <w:ind w:left="-567" w:right="-643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  <w:t xml:space="preserve"> </w:t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     Standard Ref: JAC REG 25-2</w:t>
    </w:r>
    <w:r w:rsidRPr="00AB38ED">
      <w:rPr>
        <w:sz w:val="20"/>
        <w:szCs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3EE9" w:rsidRDefault="00893EE9" w:rsidP="004966CF">
      <w:pPr>
        <w:spacing w:after="0" w:line="240" w:lineRule="auto"/>
      </w:pPr>
      <w:r>
        <w:separator/>
      </w:r>
    </w:p>
  </w:footnote>
  <w:footnote w:type="continuationSeparator" w:id="0">
    <w:p w:rsidR="00893EE9" w:rsidRDefault="00893EE9" w:rsidP="00496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091" w:rsidRPr="00972FEB" w:rsidRDefault="00FE7091" w:rsidP="00FE7091">
    <w:pPr>
      <w:spacing w:after="0" w:line="240" w:lineRule="auto"/>
      <w:jc w:val="center"/>
      <w:rPr>
        <w:b/>
        <w:bCs/>
        <w:color w:val="C0000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3950FEB" wp14:editId="48908AEA">
          <wp:simplePos x="0" y="0"/>
          <wp:positionH relativeFrom="column">
            <wp:posOffset>8635365</wp:posOffset>
          </wp:positionH>
          <wp:positionV relativeFrom="paragraph">
            <wp:posOffset>88900</wp:posOffset>
          </wp:positionV>
          <wp:extent cx="614680" cy="752475"/>
          <wp:effectExtent l="0" t="0" r="0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72FEB">
      <w:rPr>
        <w:b/>
        <w:bCs/>
        <w:color w:val="C00000"/>
        <w:sz w:val="20"/>
        <w:szCs w:val="20"/>
      </w:rPr>
      <w:t>FOUO</w:t>
    </w:r>
  </w:p>
  <w:p w:rsidR="00FE7091" w:rsidRPr="00AB38ED" w:rsidRDefault="00FE7091" w:rsidP="00FE7091">
    <w:pPr>
      <w:spacing w:after="0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C2E21C0" wp14:editId="40D1AE6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FE7091" w:rsidRDefault="00FE7091" w:rsidP="00FE7091">
    <w:pPr>
      <w:spacing w:after="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Record of Fire-Fighting Equipment &amp; Systems</w:t>
    </w:r>
  </w:p>
  <w:p w:rsidR="004966CF" w:rsidRPr="00FE7091" w:rsidRDefault="00FE7091" w:rsidP="00FE7091">
    <w:pPr>
      <w:spacing w:after="0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3295D"/>
    <w:multiLevelType w:val="hybridMultilevel"/>
    <w:tmpl w:val="06C406E2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535343C"/>
    <w:multiLevelType w:val="hybridMultilevel"/>
    <w:tmpl w:val="F27896D4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795C43AE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39B4ED7"/>
    <w:multiLevelType w:val="hybridMultilevel"/>
    <w:tmpl w:val="A35C90F6"/>
    <w:lvl w:ilvl="0" w:tplc="5C56C72C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72353"/>
    <w:multiLevelType w:val="hybridMultilevel"/>
    <w:tmpl w:val="C3A2D336"/>
    <w:lvl w:ilvl="0" w:tplc="390A9FA4">
      <w:start w:val="4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CF"/>
    <w:rsid w:val="000E5CF9"/>
    <w:rsid w:val="001023DE"/>
    <w:rsid w:val="00105E9D"/>
    <w:rsid w:val="004966CF"/>
    <w:rsid w:val="005B0DDA"/>
    <w:rsid w:val="005C0C25"/>
    <w:rsid w:val="006E4D23"/>
    <w:rsid w:val="00753592"/>
    <w:rsid w:val="008524B7"/>
    <w:rsid w:val="00893EE9"/>
    <w:rsid w:val="009D7686"/>
    <w:rsid w:val="00A15847"/>
    <w:rsid w:val="00A723CD"/>
    <w:rsid w:val="00BB34DB"/>
    <w:rsid w:val="00C111B3"/>
    <w:rsid w:val="00C30DD0"/>
    <w:rsid w:val="00C642FA"/>
    <w:rsid w:val="00D212E4"/>
    <w:rsid w:val="00D2451B"/>
    <w:rsid w:val="00D50D1E"/>
    <w:rsid w:val="00D94F3B"/>
    <w:rsid w:val="00E902D2"/>
    <w:rsid w:val="00F25EDE"/>
    <w:rsid w:val="00F71E13"/>
    <w:rsid w:val="00FA1E36"/>
    <w:rsid w:val="00FD0058"/>
    <w:rsid w:val="00FE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A83AC"/>
  <w15:chartTrackingRefBased/>
  <w15:docId w15:val="{F29534AF-92A1-491E-9EDB-27EC96E5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6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CF"/>
  </w:style>
  <w:style w:type="paragraph" w:styleId="Footer">
    <w:name w:val="footer"/>
    <w:basedOn w:val="Normal"/>
    <w:link w:val="FooterChar"/>
    <w:uiPriority w:val="99"/>
    <w:unhideWhenUsed/>
    <w:rsid w:val="004966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CF"/>
  </w:style>
  <w:style w:type="paragraph" w:styleId="ListParagraph">
    <w:name w:val="List Paragraph"/>
    <w:basedOn w:val="Normal"/>
    <w:uiPriority w:val="34"/>
    <w:qFormat/>
    <w:rsid w:val="006E4D23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Records of Fire-Fighting Equipment JAC Form 385-6</EnglishText>
    <ArabicText xmlns="174c99b3-2bc5-4e92-a702-db2fe4beaa23">JAC Form 385-6 سجلات أنظمة الحريق</ArabicText>
    <ParentLevel xmlns="44ee90ad-e09c-40df-86b3-4a26e1c86c52">13</ParentLevel>
    <LastEditedBy xmlns="174c99b3-2bc5-4e92-a702-db2fe4beaa23">14399</LastEditedBy>
    <Order0 xmlns="174c99b3-2bc5-4e92-a702-db2fe4beaa23">80</Order0>
    <DeletedOn xmlns="174c99b3-2bc5-4e92-a702-db2fe4beaa23" xsi:nil="true"/>
    <UploadedBy xmlns="174c99b3-2bc5-4e92-a702-db2fe4beaa23">14399</UploadedBy>
    <UploadedOn xmlns="174c99b3-2bc5-4e92-a702-db2fe4beaa23">2024-09-25T03:06:36+00:00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2024-09-25T03:06:36+00:00</LastEditedOn>
    <_dlc_DocId xmlns="ed94768c-563f-46a5-8dbc-5b99b5695749">33HA43QPHE4U-1451286053-80</_dlc_DocId>
    <_dlc_DocIdUrl xmlns="ed94768c-563f-46a5-8dbc-5b99b5695749">
      <Url>https://portal.jac.mil.ae/_layouts/15/DocIdRedir.aspx?ID=33HA43QPHE4U-1451286053-80</Url>
      <Description>33HA43QPHE4U-1451286053-80</Description>
    </_dlc_DocIdUrl>
    <DeleteReason xmlns="44ee90ad-e09c-40df-86b3-4a26e1c86c52" xsi:nil="true"/>
    <FilePathForAnonymous xmlns="44ee90ad-e09c-40df-86b3-4a26e1c86c52">/ExtranetSafetyFileLibrary/JAC Form 385-6 Records of Fire-Fighting Equipment سجلات أنظمة الحريق.docx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27AC72-9A8C-449D-9CD2-883EDAF3DE04}"/>
</file>

<file path=customXml/itemProps2.xml><?xml version="1.0" encoding="utf-8"?>
<ds:datastoreItem xmlns:ds="http://schemas.openxmlformats.org/officeDocument/2006/customXml" ds:itemID="{ED0DE6B2-A3A7-4C02-8022-83BA048AC88D}"/>
</file>

<file path=customXml/itemProps3.xml><?xml version="1.0" encoding="utf-8"?>
<ds:datastoreItem xmlns:ds="http://schemas.openxmlformats.org/officeDocument/2006/customXml" ds:itemID="{6541BB67-6CA3-46D1-811F-40AAE64DAD3F}"/>
</file>

<file path=customXml/itemProps4.xml><?xml version="1.0" encoding="utf-8"?>
<ds:datastoreItem xmlns:ds="http://schemas.openxmlformats.org/officeDocument/2006/customXml" ds:itemID="{B3C07333-29E5-4546-AEA9-05961F418C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385-6 Records of Fire-Fighting Equipment سجلات أنظمة الحريق</dc:title>
  <dc:subject/>
  <dc:creator>رائد طيار  /عبدالله حمود منصر علي</dc:creator>
  <cp:keywords/>
  <dc:description/>
  <cp:lastModifiedBy>رائد طيار  /عبدالله حمود منصر علي</cp:lastModifiedBy>
  <cp:revision>3</cp:revision>
  <dcterms:created xsi:type="dcterms:W3CDTF">2024-03-26T08:39:00Z</dcterms:created>
  <dcterms:modified xsi:type="dcterms:W3CDTF">2024-09-03T04:23:00Z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927813f0-8269-433a-9c26-e04237b7b892</vt:lpwstr>
  </property>
</Properties>
</file>