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E0" w:rsidRDefault="00FF22E0" w:rsidP="00FF22E0">
      <w:pPr>
        <w:rPr>
          <w:rFonts w:cs="Times New Roman"/>
        </w:rPr>
      </w:pPr>
      <w:r>
        <w:rPr>
          <w:rFonts w:cs="Times New Roman"/>
        </w:rPr>
        <w:t>We wtorek 21 grudnia, o godzinie</w:t>
      </w:r>
      <w:proofErr w:type="gramStart"/>
      <w:r>
        <w:rPr>
          <w:rFonts w:cs="Times New Roman"/>
        </w:rPr>
        <w:t xml:space="preserve"> 17:00 serdecznie</w:t>
      </w:r>
      <w:proofErr w:type="gramEnd"/>
      <w:r>
        <w:rPr>
          <w:rFonts w:cs="Times New Roman"/>
        </w:rPr>
        <w:t xml:space="preserve"> zapraszamy na otwarcie Centrum Tradycji Regionalnej. Centrum powstało w ramach dofinansowania Budżetu Obywatelskiego i znajduje się w Tomaszowskim Domu Kultury. Jest to ogólnodostępne miejsce poświęcone kulturze i tradycji naszego regionu. Miejsce poza motywem przewodnim swojej działalności jest alternatywą w procesach edukacyjnych dla dzieci, młodzieży czy też innych odwiedzających je gości.</w:t>
      </w:r>
    </w:p>
    <w:p w:rsidR="0047281F" w:rsidRPr="00FF22E0" w:rsidRDefault="00FF22E0" w:rsidP="00FF22E0">
      <w:r>
        <w:rPr>
          <w:rFonts w:cs="Times New Roman"/>
        </w:rPr>
        <w:t>Centrum Tradycji Regionalnej jest dostępne dla wszystkich; dla lokalnej społeczności, dla gości, a także zarówno dla grup zorganizowanych jak i pojedynczych osób. Opiekę merytoryczną nad realizacją zadania sprawują osoby pracujące z Zespołem Folklorystycznym Roztocze działającym przy Tomaszowskim Domu Kultury. Osoby zainteresowane prelekcjami oraz lekcjami regionalnymi w Centrum zapraszamy do kontaktu!</w:t>
      </w:r>
    </w:p>
    <w:sectPr w:rsidR="0047281F" w:rsidRPr="00FF22E0" w:rsidSect="0047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F22E0"/>
    <w:rsid w:val="00126F4E"/>
    <w:rsid w:val="0047281F"/>
    <w:rsid w:val="00FF2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22E0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731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2021-12-01T08:25:00Z</dcterms:created>
  <dcterms:modified xsi:type="dcterms:W3CDTF">2021-12-01T08:32:00Z</dcterms:modified>
</cp:coreProperties>
</file>