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6723000"/>
        <w:docPartObj>
          <w:docPartGallery w:val="Cover Pages"/>
          <w:docPartUnique/>
        </w:docPartObj>
      </w:sdtPr>
      <w:sdtEndPr>
        <w:rPr>
          <w:b/>
          <w:bCs/>
          <w:color w:val="595959" w:themeColor="text1" w:themeTint="A6"/>
          <w:spacing w:val="15"/>
          <w:sz w:val="28"/>
          <w:szCs w:val="28"/>
          <w:u w:val="single"/>
        </w:rPr>
      </w:sdtEndPr>
      <w:sdtContent>
        <w:p w14:paraId="100200C1" w14:textId="214485C9" w:rsidR="006D73D8" w:rsidRDefault="006D73D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D719FFEBF664C0B9F34E91D9EBD1E7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7E39B65" w14:textId="73A14FCE" w:rsidR="006D73D8" w:rsidRDefault="006D73D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E-commerce Checkout Funnel Optimization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1FA48E9A37844C1BCC7C9B137AD74B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1CD3CC5" w14:textId="7D7FF8E1" w:rsidR="006D73D8" w:rsidRDefault="006D73D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BRD DOCUMENT</w:t>
              </w:r>
            </w:p>
          </w:sdtContent>
        </w:sdt>
        <w:p w14:paraId="29A12B8F" w14:textId="422A316C" w:rsidR="006D73D8" w:rsidRDefault="006D73D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8CF50A" wp14:editId="63A1455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44"/>
                                    <w:szCs w:val="44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5703DD2" w14:textId="54ADB19B" w:rsidR="006D73D8" w:rsidRPr="006D73D8" w:rsidRDefault="006D73D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44"/>
                                        <w:szCs w:val="44"/>
                                      </w:rPr>
                                    </w:pPr>
                                    <w:r w:rsidRPr="006D73D8">
                                      <w:rPr>
                                        <w:caps/>
                                        <w:color w:val="156082" w:themeColor="accent1"/>
                                        <w:sz w:val="44"/>
                                        <w:szCs w:val="44"/>
                                        <w:lang w:val="en-US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  <w:p w14:paraId="7E007B33" w14:textId="138CFA3A" w:rsidR="006D73D8" w:rsidRPr="006D73D8" w:rsidRDefault="006D73D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44"/>
                                      <w:szCs w:val="4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D73D8">
                                      <w:rPr>
                                        <w:caps/>
                                        <w:color w:val="156082" w:themeColor="accent1"/>
                                        <w:sz w:val="44"/>
                                        <w:szCs w:val="44"/>
                                      </w:rPr>
                                      <w:t>LAtesh anjarlekar</w:t>
                                    </w:r>
                                  </w:sdtContent>
                                </w:sdt>
                              </w:p>
                              <w:p w14:paraId="73835287" w14:textId="27B0FA65" w:rsidR="006D73D8" w:rsidRPr="006D73D8" w:rsidRDefault="006D73D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44"/>
                                      <w:szCs w:val="44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6D73D8">
                                      <w:rPr>
                                        <w:color w:val="156082" w:themeColor="accent1"/>
                                        <w:sz w:val="44"/>
                                        <w:szCs w:val="44"/>
                                      </w:rPr>
                                      <w:t>Business Analyst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8CF5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44"/>
                              <w:szCs w:val="44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5703DD2" w14:textId="54ADB19B" w:rsidR="006D73D8" w:rsidRPr="006D73D8" w:rsidRDefault="006D73D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44"/>
                                  <w:szCs w:val="44"/>
                                </w:rPr>
                              </w:pPr>
                              <w:r w:rsidRPr="006D73D8">
                                <w:rPr>
                                  <w:caps/>
                                  <w:color w:val="156082" w:themeColor="accent1"/>
                                  <w:sz w:val="44"/>
                                  <w:szCs w:val="44"/>
                                  <w:lang w:val="en-US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  <w:p w14:paraId="7E007B33" w14:textId="138CFA3A" w:rsidR="006D73D8" w:rsidRPr="006D73D8" w:rsidRDefault="006D73D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44"/>
                                <w:szCs w:val="4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D73D8">
                                <w:rPr>
                                  <w:caps/>
                                  <w:color w:val="156082" w:themeColor="accent1"/>
                                  <w:sz w:val="44"/>
                                  <w:szCs w:val="44"/>
                                </w:rPr>
                                <w:t>LAtesh anjarlekar</w:t>
                              </w:r>
                            </w:sdtContent>
                          </w:sdt>
                        </w:p>
                        <w:p w14:paraId="73835287" w14:textId="27B0FA65" w:rsidR="006D73D8" w:rsidRPr="006D73D8" w:rsidRDefault="006D73D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44"/>
                                <w:szCs w:val="44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6D73D8">
                                <w:rPr>
                                  <w:color w:val="156082" w:themeColor="accent1"/>
                                  <w:sz w:val="44"/>
                                  <w:szCs w:val="44"/>
                                </w:rPr>
                                <w:t>Business Analyst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B0EE4E7" w14:textId="0CAE6C96" w:rsidR="006D73D8" w:rsidRDefault="006D73D8">
          <w:pPr>
            <w:rPr>
              <w:b/>
              <w:bCs/>
              <w:color w:val="595959" w:themeColor="text1" w:themeTint="A6"/>
              <w:spacing w:val="15"/>
              <w:sz w:val="28"/>
              <w:szCs w:val="28"/>
              <w:u w:val="single"/>
            </w:rPr>
          </w:pPr>
          <w:r>
            <w:rPr>
              <w:b/>
              <w:bCs/>
              <w:color w:val="595959" w:themeColor="text1" w:themeTint="A6"/>
              <w:spacing w:val="15"/>
              <w:sz w:val="28"/>
              <w:szCs w:val="28"/>
              <w:u w:val="single"/>
            </w:rPr>
            <w:br w:type="page"/>
          </w:r>
        </w:p>
      </w:sdtContent>
    </w:sdt>
    <w:p w14:paraId="2F245577" w14:textId="1E34BF6C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lastRenderedPageBreak/>
        <w:t>Project Overview</w:t>
      </w:r>
    </w:p>
    <w:p w14:paraId="1FEF7D91" w14:textId="41B58982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This project focuses on analyzing and optimizing the e-commerce checkout funnel to improve user conversion and reduce drop-offs. The analysis is based on user-level </w:t>
      </w:r>
      <w:r w:rsidRPr="00407153">
        <w:rPr>
          <w:rFonts w:ascii="Calibri" w:hAnsi="Calibri" w:cs="Calibri"/>
          <w:sz w:val="22"/>
          <w:szCs w:val="22"/>
        </w:rPr>
        <w:t>behavioural</w:t>
      </w:r>
      <w:r w:rsidRPr="00407153">
        <w:rPr>
          <w:rFonts w:ascii="Calibri" w:hAnsi="Calibri" w:cs="Calibri"/>
          <w:sz w:val="22"/>
          <w:szCs w:val="22"/>
        </w:rPr>
        <w:t xml:space="preserve"> event data across key funnel stages, with the goal of identifying friction points and implementing targeted improvements to increase completed transactions and revenue.</w:t>
      </w:r>
    </w:p>
    <w:p w14:paraId="41B0D428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3A2100EA">
          <v:rect id="_x0000_i1196" style="width:0;height:1.5pt" o:hralign="center" o:hrstd="t" o:hr="t" fillcolor="#a0a0a0" stroked="f"/>
        </w:pict>
      </w:r>
    </w:p>
    <w:p w14:paraId="37C7CA03" w14:textId="1341D033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t xml:space="preserve">Business Problem </w:t>
      </w:r>
    </w:p>
    <w:p w14:paraId="069DB9DF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>A significant proportion of users entering the checkout funnel are dropping off before completing a purchase, leading to revenue leakage.</w:t>
      </w:r>
    </w:p>
    <w:p w14:paraId="6BF05F40" w14:textId="16244E92" w:rsidR="00407153" w:rsidRPr="00407153" w:rsidRDefault="00407153" w:rsidP="00407153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Estimated current funnel conversion rate: </w:t>
      </w:r>
      <w:r w:rsidRPr="00407153">
        <w:rPr>
          <w:rFonts w:ascii="Calibri" w:hAnsi="Calibri" w:cs="Calibri"/>
          <w:b/>
          <w:bCs/>
          <w:sz w:val="22"/>
          <w:szCs w:val="22"/>
        </w:rPr>
        <w:t>1.2–1.8%</w:t>
      </w:r>
      <w:r w:rsidRPr="00407153">
        <w:rPr>
          <w:rFonts w:ascii="Calibri" w:hAnsi="Calibri" w:cs="Calibri"/>
          <w:sz w:val="22"/>
          <w:szCs w:val="22"/>
        </w:rPr>
        <w:t xml:space="preserve"> </w:t>
      </w:r>
    </w:p>
    <w:p w14:paraId="7F82FFC6" w14:textId="09E6EFEA" w:rsidR="00407153" w:rsidRPr="00407153" w:rsidRDefault="00407153" w:rsidP="00407153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Industry benchmark: </w:t>
      </w:r>
      <w:r w:rsidRPr="00407153">
        <w:rPr>
          <w:rFonts w:ascii="Calibri" w:hAnsi="Calibri" w:cs="Calibri"/>
          <w:b/>
          <w:bCs/>
          <w:sz w:val="22"/>
          <w:szCs w:val="22"/>
        </w:rPr>
        <w:t>2–3%</w:t>
      </w:r>
      <w:r w:rsidRPr="00407153">
        <w:rPr>
          <w:rFonts w:ascii="Calibri" w:hAnsi="Calibri" w:cs="Calibri"/>
          <w:sz w:val="22"/>
          <w:szCs w:val="22"/>
        </w:rPr>
        <w:t xml:space="preserve"> </w:t>
      </w:r>
    </w:p>
    <w:p w14:paraId="5F9B53ED" w14:textId="77777777" w:rsidR="00407153" w:rsidRPr="00407153" w:rsidRDefault="00407153" w:rsidP="00407153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Drop-offs are concentrated in: </w:t>
      </w:r>
    </w:p>
    <w:p w14:paraId="64EF94D2" w14:textId="77777777" w:rsidR="00407153" w:rsidRPr="00407153" w:rsidRDefault="00407153" w:rsidP="00407153">
      <w:pPr>
        <w:pStyle w:val="ListParagraph"/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Cart → Checkout transition </w:t>
      </w:r>
    </w:p>
    <w:p w14:paraId="562D2171" w14:textId="77777777" w:rsidR="00407153" w:rsidRPr="00407153" w:rsidRDefault="00407153" w:rsidP="00407153">
      <w:pPr>
        <w:pStyle w:val="ListParagraph"/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Checkout → Purchase completion </w:t>
      </w:r>
    </w:p>
    <w:p w14:paraId="1C68CE22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>Impact:</w:t>
      </w:r>
    </w:p>
    <w:p w14:paraId="7BB8BF45" w14:textId="77777777" w:rsidR="00407153" w:rsidRPr="00407153" w:rsidRDefault="00407153" w:rsidP="00407153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High cart abandonment </w:t>
      </w:r>
    </w:p>
    <w:p w14:paraId="798EC0DC" w14:textId="77777777" w:rsidR="00407153" w:rsidRPr="00407153" w:rsidRDefault="00407153" w:rsidP="00407153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Lost revenue from high-intent users </w:t>
      </w:r>
    </w:p>
    <w:p w14:paraId="7489AF6E" w14:textId="77777777" w:rsidR="00407153" w:rsidRPr="00407153" w:rsidRDefault="00407153" w:rsidP="00407153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Inefficient conversion of acquired traffic </w:t>
      </w:r>
    </w:p>
    <w:p w14:paraId="611C045F" w14:textId="1FF2802A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1F2CE5AE">
          <v:rect id="_x0000_i1197" style="width:446.35pt;height:1.25pt" o:hrpct="989" o:hralign="center" o:hrstd="t" o:hr="t" fillcolor="#a0a0a0" stroked="f"/>
        </w:pict>
      </w:r>
    </w:p>
    <w:p w14:paraId="0AE0A2A2" w14:textId="0570E2D9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t>Objectives</w:t>
      </w:r>
    </w:p>
    <w:p w14:paraId="66CBC677" w14:textId="77777777" w:rsidR="00407153" w:rsidRPr="00407153" w:rsidRDefault="00407153" w:rsidP="00407153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Increase purchase conversion rate by </w:t>
      </w:r>
      <w:r w:rsidRPr="00407153">
        <w:rPr>
          <w:rFonts w:ascii="Calibri" w:hAnsi="Calibri" w:cs="Calibri"/>
          <w:b/>
          <w:bCs/>
          <w:sz w:val="22"/>
          <w:szCs w:val="22"/>
        </w:rPr>
        <w:t>15–25%</w:t>
      </w:r>
      <w:r w:rsidRPr="00407153">
        <w:rPr>
          <w:rFonts w:ascii="Calibri" w:hAnsi="Calibri" w:cs="Calibri"/>
          <w:sz w:val="22"/>
          <w:szCs w:val="22"/>
        </w:rPr>
        <w:t xml:space="preserve"> </w:t>
      </w:r>
    </w:p>
    <w:p w14:paraId="3289A41D" w14:textId="77777777" w:rsidR="00407153" w:rsidRPr="00407153" w:rsidRDefault="00407153" w:rsidP="00407153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Reduce checkout-stage drop-offs by </w:t>
      </w:r>
      <w:r w:rsidRPr="00407153">
        <w:rPr>
          <w:rFonts w:ascii="Calibri" w:hAnsi="Calibri" w:cs="Calibri"/>
          <w:b/>
          <w:bCs/>
          <w:sz w:val="22"/>
          <w:szCs w:val="22"/>
        </w:rPr>
        <w:t>20%</w:t>
      </w:r>
      <w:r w:rsidRPr="00407153">
        <w:rPr>
          <w:rFonts w:ascii="Calibri" w:hAnsi="Calibri" w:cs="Calibri"/>
          <w:sz w:val="22"/>
          <w:szCs w:val="22"/>
        </w:rPr>
        <w:t xml:space="preserve"> </w:t>
      </w:r>
    </w:p>
    <w:p w14:paraId="6569C10D" w14:textId="77777777" w:rsidR="00407153" w:rsidRPr="00407153" w:rsidRDefault="00407153" w:rsidP="00407153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Improve user progression across funnel stages </w:t>
      </w:r>
    </w:p>
    <w:p w14:paraId="25200BBB" w14:textId="2BDA69CB" w:rsidR="00407153" w:rsidRPr="00407153" w:rsidRDefault="00407153" w:rsidP="00407153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Identify </w:t>
      </w:r>
      <w:r w:rsidRPr="00407153">
        <w:rPr>
          <w:rFonts w:ascii="Calibri" w:hAnsi="Calibri" w:cs="Calibri"/>
          <w:sz w:val="22"/>
          <w:szCs w:val="22"/>
        </w:rPr>
        <w:t>behavioural</w:t>
      </w:r>
      <w:r w:rsidRPr="00407153">
        <w:rPr>
          <w:rFonts w:ascii="Calibri" w:hAnsi="Calibri" w:cs="Calibri"/>
          <w:sz w:val="22"/>
          <w:szCs w:val="22"/>
        </w:rPr>
        <w:t xml:space="preserve"> and device-level friction patterns </w:t>
      </w:r>
    </w:p>
    <w:p w14:paraId="596ED003" w14:textId="77777777" w:rsidR="00407153" w:rsidRPr="00407153" w:rsidRDefault="00407153" w:rsidP="00407153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Enable data-driven product improvements </w:t>
      </w:r>
    </w:p>
    <w:p w14:paraId="0B2EDD15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1874016E">
          <v:rect id="_x0000_i1198" style="width:0;height:1.5pt" o:hralign="center" o:hrstd="t" o:hr="t" fillcolor="#a0a0a0" stroked="f"/>
        </w:pict>
      </w:r>
    </w:p>
    <w:p w14:paraId="1FE427E0" w14:textId="41D0875D" w:rsidR="00407153" w:rsidRPr="003B39DC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3B39DC">
        <w:rPr>
          <w:rFonts w:ascii="Calibri" w:hAnsi="Calibri" w:cs="Calibri"/>
          <w:b/>
          <w:bCs/>
        </w:rPr>
        <w:t>Scope</w:t>
      </w:r>
    </w:p>
    <w:p w14:paraId="0EDA8D87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In Scope:</w:t>
      </w:r>
    </w:p>
    <w:p w14:paraId="71741CA7" w14:textId="77777777" w:rsidR="00407153" w:rsidRPr="00407153" w:rsidRDefault="00407153" w:rsidP="0040715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Checkout funnel analysis (view → cart → checkout → purchase) </w:t>
      </w:r>
    </w:p>
    <w:p w14:paraId="0E7C1DBE" w14:textId="29C2D20C" w:rsidR="00407153" w:rsidRPr="00407153" w:rsidRDefault="00407153" w:rsidP="0040715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User </w:t>
      </w:r>
      <w:r w:rsidRPr="00407153">
        <w:rPr>
          <w:rFonts w:ascii="Calibri" w:hAnsi="Calibri" w:cs="Calibri"/>
          <w:sz w:val="22"/>
          <w:szCs w:val="22"/>
        </w:rPr>
        <w:t>behaviour</w:t>
      </w:r>
      <w:r w:rsidRPr="00407153">
        <w:rPr>
          <w:rFonts w:ascii="Calibri" w:hAnsi="Calibri" w:cs="Calibri"/>
          <w:sz w:val="22"/>
          <w:szCs w:val="22"/>
        </w:rPr>
        <w:t xml:space="preserve"> tracking across funnel stages </w:t>
      </w:r>
    </w:p>
    <w:p w14:paraId="4A8DCB3A" w14:textId="77777777" w:rsidR="00407153" w:rsidRPr="00407153" w:rsidRDefault="00407153" w:rsidP="0040715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Device and country segmentation </w:t>
      </w:r>
    </w:p>
    <w:p w14:paraId="3CBA5BAB" w14:textId="77777777" w:rsidR="00407153" w:rsidRPr="00407153" w:rsidRDefault="00407153" w:rsidP="0040715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Conversion and drop-off analysis </w:t>
      </w:r>
    </w:p>
    <w:p w14:paraId="545B82AA" w14:textId="77777777" w:rsidR="00407153" w:rsidRPr="00407153" w:rsidRDefault="00407153" w:rsidP="00407153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Checkout experience optimization </w:t>
      </w:r>
    </w:p>
    <w:p w14:paraId="431DCA13" w14:textId="77777777" w:rsidR="003B39DC" w:rsidRDefault="003B39DC" w:rsidP="00407153">
      <w:pPr>
        <w:rPr>
          <w:rFonts w:ascii="Calibri" w:hAnsi="Calibri" w:cs="Calibri"/>
          <w:b/>
          <w:bCs/>
          <w:sz w:val="22"/>
          <w:szCs w:val="22"/>
        </w:rPr>
      </w:pPr>
    </w:p>
    <w:p w14:paraId="50BAA11F" w14:textId="0F1210DE" w:rsidR="007543DC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Out of Scope</w:t>
      </w:r>
    </w:p>
    <w:p w14:paraId="743FF534" w14:textId="77777777" w:rsidR="00407153" w:rsidRPr="00407153" w:rsidRDefault="00407153" w:rsidP="00407153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Marketing acquisition channels </w:t>
      </w:r>
    </w:p>
    <w:p w14:paraId="54AEC75F" w14:textId="77777777" w:rsidR="00407153" w:rsidRPr="00407153" w:rsidRDefault="00407153" w:rsidP="00407153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lastRenderedPageBreak/>
        <w:t xml:space="preserve">Pricing strategy changes </w:t>
      </w:r>
    </w:p>
    <w:p w14:paraId="50236E8A" w14:textId="77777777" w:rsidR="00407153" w:rsidRPr="00407153" w:rsidRDefault="00407153" w:rsidP="00407153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Inventory management </w:t>
      </w:r>
    </w:p>
    <w:p w14:paraId="7A54749A" w14:textId="77777777" w:rsidR="00407153" w:rsidRPr="00407153" w:rsidRDefault="00407153" w:rsidP="00407153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Logistics and delivery optimization </w:t>
      </w:r>
    </w:p>
    <w:p w14:paraId="150A3B4C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35679BCC">
          <v:rect id="_x0000_i1199" style="width:0;height:1.5pt" o:hralign="center" o:hrstd="t" o:hr="t" fillcolor="#a0a0a0" stroked="f"/>
        </w:pict>
      </w:r>
    </w:p>
    <w:p w14:paraId="4491961F" w14:textId="74D90F12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t>KPIs</w:t>
      </w:r>
    </w:p>
    <w:p w14:paraId="2038EFFE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North Star Metric:</w:t>
      </w:r>
    </w:p>
    <w:p w14:paraId="435B96C0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Purchase Conversion Rate = Purchases / Product Views</w:t>
      </w:r>
      <w:r w:rsidRPr="00407153">
        <w:rPr>
          <w:rFonts w:ascii="Calibri" w:hAnsi="Calibri" w:cs="Calibri"/>
          <w:sz w:val="22"/>
          <w:szCs w:val="22"/>
        </w:rPr>
        <w:t xml:space="preserve"> </w:t>
      </w:r>
    </w:p>
    <w:p w14:paraId="2BB3156C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Supporting Metrics:</w:t>
      </w:r>
    </w:p>
    <w:p w14:paraId="1049A9A1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Add-to-Cart Rate </w:t>
      </w:r>
    </w:p>
    <w:p w14:paraId="74FD2D59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Checkout Initiation Rate </w:t>
      </w:r>
    </w:p>
    <w:p w14:paraId="2FC1A173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Checkout Completion Rate </w:t>
      </w:r>
    </w:p>
    <w:p w14:paraId="325B84D5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Drop-off % at each stage </w:t>
      </w:r>
    </w:p>
    <w:p w14:paraId="7C03A0DD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Revenue per User </w:t>
      </w:r>
    </w:p>
    <w:p w14:paraId="323F350C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Average Order Value (AOV) </w:t>
      </w:r>
    </w:p>
    <w:p w14:paraId="3DE2E374" w14:textId="77777777" w:rsidR="00407153" w:rsidRPr="00407153" w:rsidRDefault="00407153" w:rsidP="00407153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Device-wise Conversion Rate </w:t>
      </w:r>
    </w:p>
    <w:p w14:paraId="443CA7AA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62D0BBD9">
          <v:rect id="_x0000_i1200" style="width:0;height:1.5pt" o:hralign="center" o:hrstd="t" o:hr="t" fillcolor="#a0a0a0" stroked="f"/>
        </w:pict>
      </w:r>
    </w:p>
    <w:p w14:paraId="65F90C62" w14:textId="349FC739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t>Dataset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2977"/>
      </w:tblGrid>
      <w:tr w:rsidR="00407153" w:rsidRPr="00407153" w14:paraId="4A468481" w14:textId="77777777" w:rsidTr="00407153">
        <w:tc>
          <w:tcPr>
            <w:tcW w:w="2689" w:type="dxa"/>
            <w:hideMark/>
          </w:tcPr>
          <w:p w14:paraId="1E5CED76" w14:textId="77777777" w:rsidR="00407153" w:rsidRPr="00407153" w:rsidRDefault="00407153" w:rsidP="00407153">
            <w:pPr>
              <w:jc w:val="center"/>
              <w:rPr>
                <w:b/>
                <w:bCs/>
                <w:sz w:val="22"/>
                <w:szCs w:val="22"/>
              </w:rPr>
            </w:pPr>
            <w:r w:rsidRPr="00407153">
              <w:rPr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3118" w:type="dxa"/>
            <w:hideMark/>
          </w:tcPr>
          <w:p w14:paraId="6E0E83E2" w14:textId="77777777" w:rsidR="00407153" w:rsidRPr="00407153" w:rsidRDefault="00407153" w:rsidP="00407153">
            <w:pPr>
              <w:jc w:val="center"/>
              <w:rPr>
                <w:b/>
                <w:bCs/>
                <w:sz w:val="22"/>
                <w:szCs w:val="22"/>
              </w:rPr>
            </w:pPr>
            <w:r w:rsidRPr="00407153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977" w:type="dxa"/>
            <w:hideMark/>
          </w:tcPr>
          <w:p w14:paraId="3DE661E6" w14:textId="77777777" w:rsidR="00407153" w:rsidRPr="00407153" w:rsidRDefault="00407153" w:rsidP="00407153">
            <w:pPr>
              <w:jc w:val="center"/>
              <w:rPr>
                <w:b/>
                <w:bCs/>
                <w:sz w:val="22"/>
                <w:szCs w:val="22"/>
              </w:rPr>
            </w:pPr>
            <w:r w:rsidRPr="00407153">
              <w:rPr>
                <w:b/>
                <w:bCs/>
                <w:sz w:val="22"/>
                <w:szCs w:val="22"/>
              </w:rPr>
              <w:t>Business Purpose</w:t>
            </w:r>
          </w:p>
        </w:tc>
      </w:tr>
      <w:tr w:rsidR="00407153" w:rsidRPr="00407153" w14:paraId="336A2573" w14:textId="77777777" w:rsidTr="00407153">
        <w:tc>
          <w:tcPr>
            <w:tcW w:w="0" w:type="auto"/>
            <w:hideMark/>
          </w:tcPr>
          <w:p w14:paraId="0E561B70" w14:textId="77777777" w:rsidR="00407153" w:rsidRPr="00407153" w:rsidRDefault="00407153" w:rsidP="00407153">
            <w:r w:rsidRPr="00407153">
              <w:t>user_pseudo_id</w:t>
            </w:r>
          </w:p>
        </w:tc>
        <w:tc>
          <w:tcPr>
            <w:tcW w:w="3118" w:type="dxa"/>
            <w:hideMark/>
          </w:tcPr>
          <w:p w14:paraId="1867519C" w14:textId="77777777" w:rsidR="00407153" w:rsidRPr="00407153" w:rsidRDefault="00407153" w:rsidP="00407153">
            <w:r w:rsidRPr="00407153">
              <w:t>Unique user identifier</w:t>
            </w:r>
          </w:p>
        </w:tc>
        <w:tc>
          <w:tcPr>
            <w:tcW w:w="2977" w:type="dxa"/>
            <w:hideMark/>
          </w:tcPr>
          <w:p w14:paraId="4EB290CF" w14:textId="77777777" w:rsidR="00407153" w:rsidRPr="00407153" w:rsidRDefault="00407153" w:rsidP="00407153">
            <w:r w:rsidRPr="00407153">
              <w:t>Track user journey</w:t>
            </w:r>
          </w:p>
        </w:tc>
      </w:tr>
      <w:tr w:rsidR="00407153" w:rsidRPr="00407153" w14:paraId="58C60CA1" w14:textId="77777777" w:rsidTr="00407153">
        <w:tc>
          <w:tcPr>
            <w:tcW w:w="0" w:type="auto"/>
            <w:hideMark/>
          </w:tcPr>
          <w:p w14:paraId="0A2B74DD" w14:textId="77777777" w:rsidR="00407153" w:rsidRPr="00407153" w:rsidRDefault="00407153" w:rsidP="00407153">
            <w:r w:rsidRPr="00407153">
              <w:t>event_name</w:t>
            </w:r>
          </w:p>
        </w:tc>
        <w:tc>
          <w:tcPr>
            <w:tcW w:w="3118" w:type="dxa"/>
            <w:hideMark/>
          </w:tcPr>
          <w:p w14:paraId="402EEBB9" w14:textId="77777777" w:rsidR="00407153" w:rsidRPr="00407153" w:rsidRDefault="00407153" w:rsidP="00407153">
            <w:r w:rsidRPr="00407153">
              <w:t>Funnel action</w:t>
            </w:r>
          </w:p>
        </w:tc>
        <w:tc>
          <w:tcPr>
            <w:tcW w:w="2977" w:type="dxa"/>
            <w:hideMark/>
          </w:tcPr>
          <w:p w14:paraId="6315DCD7" w14:textId="77777777" w:rsidR="00407153" w:rsidRPr="00407153" w:rsidRDefault="00407153" w:rsidP="00407153">
            <w:r w:rsidRPr="00407153">
              <w:t>Define funnel stage</w:t>
            </w:r>
          </w:p>
        </w:tc>
      </w:tr>
      <w:tr w:rsidR="00407153" w:rsidRPr="00407153" w14:paraId="3D89E397" w14:textId="77777777" w:rsidTr="00407153">
        <w:tc>
          <w:tcPr>
            <w:tcW w:w="0" w:type="auto"/>
            <w:hideMark/>
          </w:tcPr>
          <w:p w14:paraId="40DF653D" w14:textId="77777777" w:rsidR="00407153" w:rsidRPr="00407153" w:rsidRDefault="00407153" w:rsidP="00407153">
            <w:r w:rsidRPr="00407153">
              <w:t>event_timestamp</w:t>
            </w:r>
          </w:p>
        </w:tc>
        <w:tc>
          <w:tcPr>
            <w:tcW w:w="3118" w:type="dxa"/>
            <w:hideMark/>
          </w:tcPr>
          <w:p w14:paraId="553BAC73" w14:textId="77777777" w:rsidR="00407153" w:rsidRPr="00407153" w:rsidRDefault="00407153" w:rsidP="00407153">
            <w:r w:rsidRPr="00407153">
              <w:t>Event time</w:t>
            </w:r>
          </w:p>
        </w:tc>
        <w:tc>
          <w:tcPr>
            <w:tcW w:w="2977" w:type="dxa"/>
            <w:hideMark/>
          </w:tcPr>
          <w:p w14:paraId="6D53A911" w14:textId="77777777" w:rsidR="00407153" w:rsidRPr="00407153" w:rsidRDefault="00407153" w:rsidP="00407153">
            <w:r w:rsidRPr="00407153">
              <w:t>Sequence events</w:t>
            </w:r>
          </w:p>
        </w:tc>
      </w:tr>
      <w:tr w:rsidR="00407153" w:rsidRPr="00407153" w14:paraId="1267A9F1" w14:textId="77777777" w:rsidTr="00407153">
        <w:tc>
          <w:tcPr>
            <w:tcW w:w="0" w:type="auto"/>
            <w:hideMark/>
          </w:tcPr>
          <w:p w14:paraId="6DECFFC7" w14:textId="77777777" w:rsidR="00407153" w:rsidRPr="00407153" w:rsidRDefault="00407153" w:rsidP="00407153">
            <w:r w:rsidRPr="00407153">
              <w:t>device</w:t>
            </w:r>
          </w:p>
        </w:tc>
        <w:tc>
          <w:tcPr>
            <w:tcW w:w="3118" w:type="dxa"/>
            <w:hideMark/>
          </w:tcPr>
          <w:p w14:paraId="381D7306" w14:textId="77777777" w:rsidR="00407153" w:rsidRPr="00407153" w:rsidRDefault="00407153" w:rsidP="00407153">
            <w:r w:rsidRPr="00407153">
              <w:t>Device type</w:t>
            </w:r>
          </w:p>
        </w:tc>
        <w:tc>
          <w:tcPr>
            <w:tcW w:w="2977" w:type="dxa"/>
            <w:hideMark/>
          </w:tcPr>
          <w:p w14:paraId="5CD27F3A" w14:textId="32EB7373" w:rsidR="00407153" w:rsidRPr="00407153" w:rsidRDefault="00407153" w:rsidP="00407153">
            <w:r w:rsidRPr="00407153">
              <w:t xml:space="preserve">Analyze device </w:t>
            </w:r>
            <w:r w:rsidRPr="00407153">
              <w:t>behaviour</w:t>
            </w:r>
          </w:p>
        </w:tc>
      </w:tr>
      <w:tr w:rsidR="00407153" w:rsidRPr="00407153" w14:paraId="0845725E" w14:textId="77777777" w:rsidTr="00407153">
        <w:tc>
          <w:tcPr>
            <w:tcW w:w="0" w:type="auto"/>
            <w:hideMark/>
          </w:tcPr>
          <w:p w14:paraId="2DEF3C2C" w14:textId="77777777" w:rsidR="00407153" w:rsidRPr="00407153" w:rsidRDefault="00407153" w:rsidP="00407153">
            <w:r w:rsidRPr="00407153">
              <w:t>country</w:t>
            </w:r>
          </w:p>
        </w:tc>
        <w:tc>
          <w:tcPr>
            <w:tcW w:w="3118" w:type="dxa"/>
            <w:hideMark/>
          </w:tcPr>
          <w:p w14:paraId="4DE4319C" w14:textId="77777777" w:rsidR="00407153" w:rsidRPr="00407153" w:rsidRDefault="00407153" w:rsidP="00407153">
            <w:r w:rsidRPr="00407153">
              <w:t>User location</w:t>
            </w:r>
          </w:p>
        </w:tc>
        <w:tc>
          <w:tcPr>
            <w:tcW w:w="2977" w:type="dxa"/>
            <w:hideMark/>
          </w:tcPr>
          <w:p w14:paraId="46500E67" w14:textId="77777777" w:rsidR="00407153" w:rsidRPr="00407153" w:rsidRDefault="00407153" w:rsidP="00407153">
            <w:r w:rsidRPr="00407153">
              <w:t>Regional insights</w:t>
            </w:r>
          </w:p>
        </w:tc>
      </w:tr>
      <w:tr w:rsidR="00407153" w:rsidRPr="00407153" w14:paraId="1DC128AD" w14:textId="77777777" w:rsidTr="00407153">
        <w:tc>
          <w:tcPr>
            <w:tcW w:w="0" w:type="auto"/>
            <w:hideMark/>
          </w:tcPr>
          <w:p w14:paraId="6B4137AB" w14:textId="77777777" w:rsidR="00407153" w:rsidRPr="00407153" w:rsidRDefault="00407153" w:rsidP="00407153">
            <w:r w:rsidRPr="00407153">
              <w:t>transaction_id</w:t>
            </w:r>
          </w:p>
        </w:tc>
        <w:tc>
          <w:tcPr>
            <w:tcW w:w="3118" w:type="dxa"/>
            <w:hideMark/>
          </w:tcPr>
          <w:p w14:paraId="40018BD0" w14:textId="77777777" w:rsidR="00407153" w:rsidRPr="00407153" w:rsidRDefault="00407153" w:rsidP="00407153">
            <w:r w:rsidRPr="00407153">
              <w:t>Purchase identifier</w:t>
            </w:r>
          </w:p>
        </w:tc>
        <w:tc>
          <w:tcPr>
            <w:tcW w:w="2977" w:type="dxa"/>
            <w:hideMark/>
          </w:tcPr>
          <w:p w14:paraId="165D8B99" w14:textId="77777777" w:rsidR="00407153" w:rsidRPr="00407153" w:rsidRDefault="00407153" w:rsidP="00407153">
            <w:r w:rsidRPr="00407153">
              <w:t>Validate conversions</w:t>
            </w:r>
          </w:p>
        </w:tc>
      </w:tr>
      <w:tr w:rsidR="00407153" w:rsidRPr="00407153" w14:paraId="0A864362" w14:textId="77777777" w:rsidTr="00407153">
        <w:tc>
          <w:tcPr>
            <w:tcW w:w="0" w:type="auto"/>
            <w:hideMark/>
          </w:tcPr>
          <w:p w14:paraId="16424240" w14:textId="77777777" w:rsidR="00407153" w:rsidRPr="00407153" w:rsidRDefault="00407153" w:rsidP="00407153">
            <w:r w:rsidRPr="00407153">
              <w:t>purchase_revenue</w:t>
            </w:r>
          </w:p>
        </w:tc>
        <w:tc>
          <w:tcPr>
            <w:tcW w:w="3118" w:type="dxa"/>
            <w:hideMark/>
          </w:tcPr>
          <w:p w14:paraId="06F45D15" w14:textId="77777777" w:rsidR="00407153" w:rsidRPr="00407153" w:rsidRDefault="00407153" w:rsidP="00407153">
            <w:r w:rsidRPr="00407153">
              <w:t>Revenue value</w:t>
            </w:r>
          </w:p>
        </w:tc>
        <w:tc>
          <w:tcPr>
            <w:tcW w:w="2977" w:type="dxa"/>
            <w:hideMark/>
          </w:tcPr>
          <w:p w14:paraId="67A39B36" w14:textId="77777777" w:rsidR="00407153" w:rsidRPr="00407153" w:rsidRDefault="00407153" w:rsidP="00407153">
            <w:r w:rsidRPr="00407153">
              <w:t>Revenue analysis</w:t>
            </w:r>
          </w:p>
        </w:tc>
      </w:tr>
    </w:tbl>
    <w:p w14:paraId="5BD3B521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7CC34C65">
          <v:rect id="_x0000_i1201" style="width:0;height:1.5pt" o:hralign="center" o:hrstd="t" o:hr="t" fillcolor="#a0a0a0" stroked="f"/>
        </w:pict>
      </w:r>
    </w:p>
    <w:p w14:paraId="63D8AB79" w14:textId="012B3C18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t>Stakeholder Register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1984"/>
        <w:gridCol w:w="3969"/>
      </w:tblGrid>
      <w:tr w:rsidR="00407153" w:rsidRPr="00407153" w14:paraId="0BBDC9E1" w14:textId="77777777" w:rsidTr="00407153">
        <w:tc>
          <w:tcPr>
            <w:tcW w:w="3114" w:type="dxa"/>
            <w:hideMark/>
          </w:tcPr>
          <w:p w14:paraId="0A371DCC" w14:textId="77777777" w:rsidR="00407153" w:rsidRPr="00407153" w:rsidRDefault="00407153" w:rsidP="00407153">
            <w:pPr>
              <w:jc w:val="center"/>
              <w:rPr>
                <w:b/>
                <w:bCs/>
              </w:rPr>
            </w:pPr>
            <w:r w:rsidRPr="00407153">
              <w:rPr>
                <w:b/>
                <w:bCs/>
              </w:rPr>
              <w:t>Stakeholder</w:t>
            </w:r>
          </w:p>
        </w:tc>
        <w:tc>
          <w:tcPr>
            <w:tcW w:w="1984" w:type="dxa"/>
            <w:hideMark/>
          </w:tcPr>
          <w:p w14:paraId="7F7ED09B" w14:textId="77777777" w:rsidR="00407153" w:rsidRPr="00407153" w:rsidRDefault="00407153" w:rsidP="00407153">
            <w:pPr>
              <w:jc w:val="center"/>
              <w:rPr>
                <w:b/>
                <w:bCs/>
              </w:rPr>
            </w:pPr>
            <w:r w:rsidRPr="00407153">
              <w:rPr>
                <w:b/>
                <w:bCs/>
              </w:rPr>
              <w:t>Role</w:t>
            </w:r>
          </w:p>
        </w:tc>
        <w:tc>
          <w:tcPr>
            <w:tcW w:w="3969" w:type="dxa"/>
            <w:hideMark/>
          </w:tcPr>
          <w:p w14:paraId="3F15BEAC" w14:textId="77777777" w:rsidR="00407153" w:rsidRPr="00407153" w:rsidRDefault="00407153" w:rsidP="00407153">
            <w:pPr>
              <w:jc w:val="center"/>
              <w:rPr>
                <w:b/>
                <w:bCs/>
              </w:rPr>
            </w:pPr>
            <w:r w:rsidRPr="00407153">
              <w:rPr>
                <w:b/>
                <w:bCs/>
              </w:rPr>
              <w:t>Responsibility</w:t>
            </w:r>
          </w:p>
        </w:tc>
      </w:tr>
      <w:tr w:rsidR="00407153" w:rsidRPr="00407153" w14:paraId="24203D75" w14:textId="77777777" w:rsidTr="00407153">
        <w:tc>
          <w:tcPr>
            <w:tcW w:w="3114" w:type="dxa"/>
            <w:hideMark/>
          </w:tcPr>
          <w:p w14:paraId="0AF67204" w14:textId="77777777" w:rsidR="00407153" w:rsidRPr="00407153" w:rsidRDefault="00407153" w:rsidP="00407153">
            <w:r w:rsidRPr="00407153">
              <w:t>Product Manager</w:t>
            </w:r>
          </w:p>
        </w:tc>
        <w:tc>
          <w:tcPr>
            <w:tcW w:w="1984" w:type="dxa"/>
            <w:hideMark/>
          </w:tcPr>
          <w:p w14:paraId="2B80BC8D" w14:textId="77777777" w:rsidR="00407153" w:rsidRPr="00407153" w:rsidRDefault="00407153" w:rsidP="00407153">
            <w:r w:rsidRPr="00407153">
              <w:t>Decision Maker</w:t>
            </w:r>
          </w:p>
        </w:tc>
        <w:tc>
          <w:tcPr>
            <w:tcW w:w="3969" w:type="dxa"/>
            <w:hideMark/>
          </w:tcPr>
          <w:p w14:paraId="04CE3070" w14:textId="77777777" w:rsidR="00407153" w:rsidRPr="00407153" w:rsidRDefault="00407153" w:rsidP="00407153">
            <w:r w:rsidRPr="00407153">
              <w:t>Defines product direction</w:t>
            </w:r>
          </w:p>
        </w:tc>
      </w:tr>
      <w:tr w:rsidR="00407153" w:rsidRPr="00407153" w14:paraId="78ECCA4F" w14:textId="77777777" w:rsidTr="00407153">
        <w:tc>
          <w:tcPr>
            <w:tcW w:w="3114" w:type="dxa"/>
            <w:hideMark/>
          </w:tcPr>
          <w:p w14:paraId="03E281C2" w14:textId="77777777" w:rsidR="00407153" w:rsidRPr="00407153" w:rsidRDefault="00407153" w:rsidP="00407153">
            <w:r w:rsidRPr="00407153">
              <w:t>Business Analyst</w:t>
            </w:r>
          </w:p>
        </w:tc>
        <w:tc>
          <w:tcPr>
            <w:tcW w:w="1984" w:type="dxa"/>
            <w:hideMark/>
          </w:tcPr>
          <w:p w14:paraId="23989132" w14:textId="77777777" w:rsidR="00407153" w:rsidRPr="00407153" w:rsidRDefault="00407153" w:rsidP="00407153">
            <w:r w:rsidRPr="00407153">
              <w:t>Analyst</w:t>
            </w:r>
          </w:p>
        </w:tc>
        <w:tc>
          <w:tcPr>
            <w:tcW w:w="3969" w:type="dxa"/>
            <w:hideMark/>
          </w:tcPr>
          <w:p w14:paraId="2F06FAF7" w14:textId="77777777" w:rsidR="00407153" w:rsidRPr="00407153" w:rsidRDefault="00407153" w:rsidP="00407153">
            <w:r w:rsidRPr="00407153">
              <w:t>Data analysis &amp; insights</w:t>
            </w:r>
          </w:p>
        </w:tc>
      </w:tr>
      <w:tr w:rsidR="00407153" w:rsidRPr="00407153" w14:paraId="45F30233" w14:textId="77777777" w:rsidTr="00407153">
        <w:tc>
          <w:tcPr>
            <w:tcW w:w="3114" w:type="dxa"/>
            <w:hideMark/>
          </w:tcPr>
          <w:p w14:paraId="2F1A2173" w14:textId="77777777" w:rsidR="00407153" w:rsidRPr="00407153" w:rsidRDefault="00407153" w:rsidP="00407153">
            <w:r w:rsidRPr="00407153">
              <w:t>Data Analyst</w:t>
            </w:r>
          </w:p>
        </w:tc>
        <w:tc>
          <w:tcPr>
            <w:tcW w:w="1984" w:type="dxa"/>
            <w:hideMark/>
          </w:tcPr>
          <w:p w14:paraId="18821039" w14:textId="77777777" w:rsidR="00407153" w:rsidRPr="00407153" w:rsidRDefault="00407153" w:rsidP="00407153">
            <w:r w:rsidRPr="00407153">
              <w:t>Support</w:t>
            </w:r>
          </w:p>
        </w:tc>
        <w:tc>
          <w:tcPr>
            <w:tcW w:w="3969" w:type="dxa"/>
            <w:hideMark/>
          </w:tcPr>
          <w:p w14:paraId="50B50D35" w14:textId="77777777" w:rsidR="00407153" w:rsidRPr="00407153" w:rsidRDefault="00407153" w:rsidP="00407153">
            <w:r w:rsidRPr="00407153">
              <w:t>SQL &amp; data extraction</w:t>
            </w:r>
          </w:p>
        </w:tc>
      </w:tr>
      <w:tr w:rsidR="00407153" w:rsidRPr="00407153" w14:paraId="26DF1043" w14:textId="77777777" w:rsidTr="00407153">
        <w:tc>
          <w:tcPr>
            <w:tcW w:w="3114" w:type="dxa"/>
            <w:hideMark/>
          </w:tcPr>
          <w:p w14:paraId="16A827E3" w14:textId="77777777" w:rsidR="00407153" w:rsidRPr="00407153" w:rsidRDefault="00407153" w:rsidP="00407153">
            <w:r w:rsidRPr="00407153">
              <w:t>UX Designer</w:t>
            </w:r>
          </w:p>
        </w:tc>
        <w:tc>
          <w:tcPr>
            <w:tcW w:w="1984" w:type="dxa"/>
            <w:hideMark/>
          </w:tcPr>
          <w:p w14:paraId="4C0EDC46" w14:textId="77777777" w:rsidR="00407153" w:rsidRPr="00407153" w:rsidRDefault="00407153" w:rsidP="00407153">
            <w:r w:rsidRPr="00407153">
              <w:t>Contributor</w:t>
            </w:r>
          </w:p>
        </w:tc>
        <w:tc>
          <w:tcPr>
            <w:tcW w:w="3969" w:type="dxa"/>
            <w:hideMark/>
          </w:tcPr>
          <w:p w14:paraId="712534BB" w14:textId="77777777" w:rsidR="00407153" w:rsidRPr="00407153" w:rsidRDefault="00407153" w:rsidP="00407153">
            <w:r w:rsidRPr="00407153">
              <w:t>Improve checkout UI</w:t>
            </w:r>
          </w:p>
        </w:tc>
      </w:tr>
      <w:tr w:rsidR="00407153" w:rsidRPr="00407153" w14:paraId="6F5FF1FB" w14:textId="77777777" w:rsidTr="00407153">
        <w:tc>
          <w:tcPr>
            <w:tcW w:w="3114" w:type="dxa"/>
            <w:hideMark/>
          </w:tcPr>
          <w:p w14:paraId="567FAC9C" w14:textId="77777777" w:rsidR="00407153" w:rsidRPr="00407153" w:rsidRDefault="00407153" w:rsidP="00407153">
            <w:r w:rsidRPr="00407153">
              <w:t>Engineering Team</w:t>
            </w:r>
          </w:p>
        </w:tc>
        <w:tc>
          <w:tcPr>
            <w:tcW w:w="1984" w:type="dxa"/>
            <w:hideMark/>
          </w:tcPr>
          <w:p w14:paraId="7B0DC771" w14:textId="77777777" w:rsidR="00407153" w:rsidRPr="00407153" w:rsidRDefault="00407153" w:rsidP="00407153">
            <w:r w:rsidRPr="00407153">
              <w:t>Execution</w:t>
            </w:r>
          </w:p>
        </w:tc>
        <w:tc>
          <w:tcPr>
            <w:tcW w:w="3969" w:type="dxa"/>
            <w:hideMark/>
          </w:tcPr>
          <w:p w14:paraId="5AA93408" w14:textId="77777777" w:rsidR="00407153" w:rsidRPr="00407153" w:rsidRDefault="00407153" w:rsidP="00407153">
            <w:r w:rsidRPr="00407153">
              <w:t>Implement changes</w:t>
            </w:r>
          </w:p>
        </w:tc>
      </w:tr>
    </w:tbl>
    <w:p w14:paraId="4ED3260A" w14:textId="77777777" w:rsid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6B56B35A">
          <v:rect id="_x0000_i1202" style="width:0;height:1.5pt" o:hralign="center" o:hrstd="t" o:hr="t" fillcolor="#a0a0a0" stroked="f"/>
        </w:pict>
      </w:r>
    </w:p>
    <w:p w14:paraId="27FD0F28" w14:textId="77777777" w:rsidR="003B39DC" w:rsidRPr="00407153" w:rsidRDefault="003B39DC" w:rsidP="00407153">
      <w:pPr>
        <w:rPr>
          <w:rFonts w:ascii="Calibri" w:hAnsi="Calibri" w:cs="Calibri"/>
          <w:sz w:val="22"/>
          <w:szCs w:val="22"/>
        </w:rPr>
      </w:pPr>
    </w:p>
    <w:p w14:paraId="15673137" w14:textId="5B38856B" w:rsidR="00407153" w:rsidRPr="00407153" w:rsidRDefault="00407153" w:rsidP="00407153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407153">
        <w:rPr>
          <w:rFonts w:ascii="Calibri" w:hAnsi="Calibri" w:cs="Calibri"/>
          <w:b/>
          <w:bCs/>
        </w:rPr>
        <w:t>High-Level Business Process (AS-IS)</w:t>
      </w:r>
    </w:p>
    <w:p w14:paraId="32D7CDD1" w14:textId="77777777" w:rsidR="00407153" w:rsidRPr="007543DC" w:rsidRDefault="00407153" w:rsidP="007543DC">
      <w:pPr>
        <w:pStyle w:val="ListParagraph"/>
        <w:numPr>
          <w:ilvl w:val="0"/>
          <w:numId w:val="32"/>
        </w:numPr>
      </w:pPr>
      <w:r w:rsidRPr="007543DC">
        <w:t xml:space="preserve">User lands on product page </w:t>
      </w:r>
    </w:p>
    <w:p w14:paraId="1BFFA5AB" w14:textId="77777777" w:rsidR="00407153" w:rsidRPr="007543DC" w:rsidRDefault="00407153" w:rsidP="007543DC">
      <w:pPr>
        <w:pStyle w:val="ListParagraph"/>
        <w:numPr>
          <w:ilvl w:val="0"/>
          <w:numId w:val="32"/>
        </w:numPr>
      </w:pPr>
      <w:r w:rsidRPr="007543DC">
        <w:lastRenderedPageBreak/>
        <w:t xml:space="preserve">Views product details </w:t>
      </w:r>
    </w:p>
    <w:p w14:paraId="39834353" w14:textId="77777777" w:rsidR="00407153" w:rsidRPr="007543DC" w:rsidRDefault="00407153" w:rsidP="007543DC">
      <w:pPr>
        <w:pStyle w:val="ListParagraph"/>
        <w:numPr>
          <w:ilvl w:val="0"/>
          <w:numId w:val="32"/>
        </w:numPr>
      </w:pPr>
      <w:r w:rsidRPr="007543DC">
        <w:t xml:space="preserve">Adds item to cart </w:t>
      </w:r>
    </w:p>
    <w:p w14:paraId="7BBA9573" w14:textId="77777777" w:rsidR="00407153" w:rsidRPr="007543DC" w:rsidRDefault="00407153" w:rsidP="007543DC">
      <w:pPr>
        <w:pStyle w:val="ListParagraph"/>
        <w:numPr>
          <w:ilvl w:val="0"/>
          <w:numId w:val="32"/>
        </w:numPr>
      </w:pPr>
      <w:r w:rsidRPr="007543DC">
        <w:t xml:space="preserve">Proceeds to checkout </w:t>
      </w:r>
    </w:p>
    <w:p w14:paraId="400455DD" w14:textId="77777777" w:rsidR="00407153" w:rsidRPr="007543DC" w:rsidRDefault="00407153" w:rsidP="007543DC">
      <w:pPr>
        <w:pStyle w:val="ListParagraph"/>
        <w:numPr>
          <w:ilvl w:val="0"/>
          <w:numId w:val="32"/>
        </w:numPr>
      </w:pPr>
      <w:r w:rsidRPr="007543DC">
        <w:t xml:space="preserve">Enters shipping &amp; payment details </w:t>
      </w:r>
    </w:p>
    <w:p w14:paraId="015EC725" w14:textId="77777777" w:rsidR="00407153" w:rsidRPr="007543DC" w:rsidRDefault="00407153" w:rsidP="007543DC">
      <w:pPr>
        <w:pStyle w:val="ListParagraph"/>
        <w:numPr>
          <w:ilvl w:val="0"/>
          <w:numId w:val="32"/>
        </w:numPr>
      </w:pPr>
      <w:r w:rsidRPr="007543DC">
        <w:t xml:space="preserve">Completes purchase </w:t>
      </w:r>
    </w:p>
    <w:p w14:paraId="2C0A9156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>Drop-offs can occur at:</w:t>
      </w:r>
    </w:p>
    <w:p w14:paraId="2C76613E" w14:textId="77777777" w:rsidR="00407153" w:rsidRPr="007543DC" w:rsidRDefault="00407153" w:rsidP="007543DC">
      <w:pPr>
        <w:pStyle w:val="ListParagraph"/>
        <w:numPr>
          <w:ilvl w:val="0"/>
          <w:numId w:val="33"/>
        </w:numPr>
      </w:pPr>
      <w:r w:rsidRPr="007543DC">
        <w:t xml:space="preserve">Cart stage (intent loss) </w:t>
      </w:r>
    </w:p>
    <w:p w14:paraId="547D5410" w14:textId="77777777" w:rsidR="00407153" w:rsidRPr="007543DC" w:rsidRDefault="00407153" w:rsidP="007543DC">
      <w:pPr>
        <w:pStyle w:val="ListParagraph"/>
        <w:numPr>
          <w:ilvl w:val="0"/>
          <w:numId w:val="33"/>
        </w:numPr>
      </w:pPr>
      <w:r w:rsidRPr="007543DC">
        <w:t xml:space="preserve">Checkout stage (friction) </w:t>
      </w:r>
    </w:p>
    <w:p w14:paraId="670EC569" w14:textId="77777777" w:rsidR="00407153" w:rsidRPr="007543DC" w:rsidRDefault="00407153" w:rsidP="007543DC">
      <w:pPr>
        <w:pStyle w:val="ListParagraph"/>
        <w:numPr>
          <w:ilvl w:val="0"/>
          <w:numId w:val="33"/>
        </w:numPr>
      </w:pPr>
      <w:r w:rsidRPr="007543DC">
        <w:t xml:space="preserve">Payment stage (failure or hesitation) </w:t>
      </w:r>
    </w:p>
    <w:p w14:paraId="3CB83C57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782B7CDA">
          <v:rect id="_x0000_i1203" style="width:0;height:1.5pt" o:hralign="center" o:hrstd="t" o:hr="t" fillcolor="#a0a0a0" stroked="f"/>
        </w:pict>
      </w:r>
    </w:p>
    <w:p w14:paraId="02EF9E5D" w14:textId="4602FD8F" w:rsidR="00407153" w:rsidRPr="007543DC" w:rsidRDefault="00407153" w:rsidP="007543DC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7543DC">
        <w:rPr>
          <w:rFonts w:ascii="Calibri" w:hAnsi="Calibri" w:cs="Calibri"/>
          <w:b/>
          <w:bCs/>
        </w:rPr>
        <w:t xml:space="preserve">Business Requirements </w:t>
      </w:r>
    </w:p>
    <w:p w14:paraId="3D9B1793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BR-1: Funnel Visibility</w:t>
      </w:r>
    </w:p>
    <w:p w14:paraId="01E42851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>The business requires visibility into user progression across funnel stages in order to identify drop-off points.</w:t>
      </w:r>
    </w:p>
    <w:p w14:paraId="28EB619A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BR-2: Drop-off Identification</w:t>
      </w:r>
    </w:p>
    <w:p w14:paraId="690C10EF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>The business requires identification of high drop-off stages in order to prioritize optimization efforts.</w:t>
      </w:r>
    </w:p>
    <w:p w14:paraId="0EF29651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BR-3: Segmentation Analysis</w:t>
      </w:r>
    </w:p>
    <w:p w14:paraId="0B7D4DB6" w14:textId="4F58A0F9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The business requires segmentation by device and geography in order to detect </w:t>
      </w:r>
      <w:r w:rsidR="007543DC" w:rsidRPr="00407153">
        <w:rPr>
          <w:rFonts w:ascii="Calibri" w:hAnsi="Calibri" w:cs="Calibri"/>
          <w:sz w:val="22"/>
          <w:szCs w:val="22"/>
        </w:rPr>
        <w:t>behavioural</w:t>
      </w:r>
      <w:r w:rsidRPr="00407153">
        <w:rPr>
          <w:rFonts w:ascii="Calibri" w:hAnsi="Calibri" w:cs="Calibri"/>
          <w:sz w:val="22"/>
          <w:szCs w:val="22"/>
        </w:rPr>
        <w:t xml:space="preserve"> differences.</w:t>
      </w:r>
    </w:p>
    <w:p w14:paraId="611B0001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BR-4: Checkout Friction Analysis</w:t>
      </w:r>
    </w:p>
    <w:p w14:paraId="63DC0BBD" w14:textId="276161BF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 xml:space="preserve">The business requires analysis of checkout-stage </w:t>
      </w:r>
      <w:r w:rsidR="007543DC" w:rsidRPr="00407153">
        <w:rPr>
          <w:rFonts w:ascii="Calibri" w:hAnsi="Calibri" w:cs="Calibri"/>
          <w:sz w:val="22"/>
          <w:szCs w:val="22"/>
        </w:rPr>
        <w:t>behaviour</w:t>
      </w:r>
      <w:r w:rsidRPr="00407153">
        <w:rPr>
          <w:rFonts w:ascii="Calibri" w:hAnsi="Calibri" w:cs="Calibri"/>
          <w:sz w:val="22"/>
          <w:szCs w:val="22"/>
        </w:rPr>
        <w:t xml:space="preserve"> in order to identify usability or process-related issues.</w:t>
      </w:r>
    </w:p>
    <w:p w14:paraId="0BBB48A6" w14:textId="77777777" w:rsidR="00407153" w:rsidRPr="00407153" w:rsidRDefault="00407153" w:rsidP="00407153">
      <w:pPr>
        <w:rPr>
          <w:rFonts w:ascii="Calibri" w:hAnsi="Calibri" w:cs="Calibri"/>
          <w:b/>
          <w:bCs/>
          <w:sz w:val="22"/>
          <w:szCs w:val="22"/>
        </w:rPr>
      </w:pPr>
      <w:r w:rsidRPr="00407153">
        <w:rPr>
          <w:rFonts w:ascii="Calibri" w:hAnsi="Calibri" w:cs="Calibri"/>
          <w:b/>
          <w:bCs/>
          <w:sz w:val="22"/>
          <w:szCs w:val="22"/>
        </w:rPr>
        <w:t>BR-5: Revenue Impact Measurement</w:t>
      </w:r>
    </w:p>
    <w:p w14:paraId="2ADECCDE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t>The business requires mapping of funnel performance to revenue in order to quantify business impact.</w:t>
      </w:r>
    </w:p>
    <w:p w14:paraId="40661BD8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3761AC75">
          <v:rect id="_x0000_i1204" style="width:0;height:1.5pt" o:hralign="center" o:hrstd="t" o:hr="t" fillcolor="#a0a0a0" stroked="f"/>
        </w:pict>
      </w:r>
    </w:p>
    <w:p w14:paraId="2846F3FA" w14:textId="55A2BEDD" w:rsidR="00407153" w:rsidRPr="007543DC" w:rsidRDefault="00407153" w:rsidP="007543DC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7543DC">
        <w:rPr>
          <w:rFonts w:ascii="Calibri" w:hAnsi="Calibri" w:cs="Calibri"/>
          <w:b/>
          <w:bCs/>
        </w:rPr>
        <w:t>Assumptions</w:t>
      </w:r>
    </w:p>
    <w:p w14:paraId="450A94BD" w14:textId="77777777" w:rsidR="00407153" w:rsidRPr="007543DC" w:rsidRDefault="00407153" w:rsidP="007543DC">
      <w:pPr>
        <w:pStyle w:val="ListParagraph"/>
        <w:numPr>
          <w:ilvl w:val="0"/>
          <w:numId w:val="36"/>
        </w:numPr>
      </w:pPr>
      <w:r w:rsidRPr="007543DC">
        <w:t xml:space="preserve">Each user ID represents a unique user </w:t>
      </w:r>
    </w:p>
    <w:p w14:paraId="41F8E51C" w14:textId="77777777" w:rsidR="00407153" w:rsidRPr="007543DC" w:rsidRDefault="00407153" w:rsidP="007543DC">
      <w:pPr>
        <w:pStyle w:val="ListParagraph"/>
        <w:numPr>
          <w:ilvl w:val="0"/>
          <w:numId w:val="36"/>
        </w:numPr>
      </w:pPr>
      <w:r w:rsidRPr="007543DC">
        <w:t xml:space="preserve">Events are tracked accurately </w:t>
      </w:r>
    </w:p>
    <w:p w14:paraId="047A43D5" w14:textId="77777777" w:rsidR="00407153" w:rsidRPr="007543DC" w:rsidRDefault="00407153" w:rsidP="007543DC">
      <w:pPr>
        <w:pStyle w:val="ListParagraph"/>
        <w:numPr>
          <w:ilvl w:val="0"/>
          <w:numId w:val="36"/>
        </w:numPr>
      </w:pPr>
      <w:r w:rsidRPr="007543DC">
        <w:t xml:space="preserve">Purchase events indicate successful transactions </w:t>
      </w:r>
    </w:p>
    <w:p w14:paraId="618901FE" w14:textId="77777777" w:rsidR="00407153" w:rsidRPr="007543DC" w:rsidRDefault="00407153" w:rsidP="007543DC">
      <w:pPr>
        <w:pStyle w:val="ListParagraph"/>
        <w:numPr>
          <w:ilvl w:val="0"/>
          <w:numId w:val="36"/>
        </w:numPr>
      </w:pPr>
      <w:r w:rsidRPr="007543DC">
        <w:t xml:space="preserve">Funnel steps are sequential </w:t>
      </w:r>
    </w:p>
    <w:p w14:paraId="601E4F47" w14:textId="77777777" w:rsidR="00407153" w:rsidRPr="007543DC" w:rsidRDefault="00407153" w:rsidP="007543DC">
      <w:pPr>
        <w:pStyle w:val="ListParagraph"/>
        <w:numPr>
          <w:ilvl w:val="0"/>
          <w:numId w:val="36"/>
        </w:numPr>
      </w:pPr>
      <w:r w:rsidRPr="007543DC">
        <w:t xml:space="preserve">No major tracking gaps exist </w:t>
      </w:r>
    </w:p>
    <w:p w14:paraId="05D4471D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3921E8AF">
          <v:rect id="_x0000_i1205" style="width:0;height:1.5pt" o:hralign="center" o:hrstd="t" o:hr="t" fillcolor="#a0a0a0" stroked="f"/>
        </w:pict>
      </w:r>
    </w:p>
    <w:p w14:paraId="3BB8E1BA" w14:textId="6D722113" w:rsidR="00407153" w:rsidRPr="007543DC" w:rsidRDefault="00407153" w:rsidP="007543DC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7543DC">
        <w:rPr>
          <w:rFonts w:ascii="Calibri" w:hAnsi="Calibri" w:cs="Calibri"/>
          <w:b/>
          <w:bCs/>
        </w:rPr>
        <w:lastRenderedPageBreak/>
        <w:t>Constraints</w:t>
      </w:r>
    </w:p>
    <w:p w14:paraId="3EB86D45" w14:textId="77777777" w:rsidR="00407153" w:rsidRPr="00407153" w:rsidRDefault="00407153" w:rsidP="007543DC">
      <w:pPr>
        <w:pStyle w:val="ListParagraph"/>
        <w:numPr>
          <w:ilvl w:val="0"/>
          <w:numId w:val="37"/>
        </w:numPr>
      </w:pPr>
      <w:r w:rsidRPr="00407153">
        <w:t xml:space="preserve">Limited visibility into user intent beyond events </w:t>
      </w:r>
    </w:p>
    <w:p w14:paraId="4444BB98" w14:textId="77777777" w:rsidR="00407153" w:rsidRPr="00407153" w:rsidRDefault="00407153" w:rsidP="007543DC">
      <w:pPr>
        <w:pStyle w:val="ListParagraph"/>
        <w:numPr>
          <w:ilvl w:val="0"/>
          <w:numId w:val="37"/>
        </w:numPr>
      </w:pPr>
      <w:r w:rsidRPr="00407153">
        <w:t xml:space="preserve">No session-level granularity (if applicable) </w:t>
      </w:r>
    </w:p>
    <w:p w14:paraId="1BDD93A8" w14:textId="666C50D4" w:rsidR="00407153" w:rsidRPr="00407153" w:rsidRDefault="00407153" w:rsidP="007543DC">
      <w:pPr>
        <w:pStyle w:val="ListParagraph"/>
        <w:numPr>
          <w:ilvl w:val="0"/>
          <w:numId w:val="37"/>
        </w:numPr>
      </w:pPr>
      <w:r w:rsidRPr="00407153">
        <w:t xml:space="preserve">No external </w:t>
      </w:r>
      <w:r w:rsidR="007543DC" w:rsidRPr="00407153">
        <w:t>behavioural</w:t>
      </w:r>
      <w:r w:rsidRPr="00407153">
        <w:t xml:space="preserve"> data (ads, campaigns) </w:t>
      </w:r>
    </w:p>
    <w:p w14:paraId="1E765AEA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64E855CB">
          <v:rect id="_x0000_i1206" style="width:0;height:1.5pt" o:hralign="center" o:hrstd="t" o:hr="t" fillcolor="#a0a0a0" stroked="f"/>
        </w:pict>
      </w:r>
    </w:p>
    <w:p w14:paraId="3D8A9667" w14:textId="4F58C5D2" w:rsidR="00407153" w:rsidRPr="007543DC" w:rsidRDefault="00407153" w:rsidP="007543DC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7543DC">
        <w:rPr>
          <w:rFonts w:ascii="Calibri" w:hAnsi="Calibri" w:cs="Calibri"/>
          <w:b/>
          <w:bCs/>
        </w:rPr>
        <w:t>Dependencies</w:t>
      </w:r>
    </w:p>
    <w:p w14:paraId="08B8CDA1" w14:textId="77777777" w:rsidR="00407153" w:rsidRPr="00407153" w:rsidRDefault="00407153" w:rsidP="007543DC">
      <w:pPr>
        <w:pStyle w:val="ListParagraph"/>
        <w:numPr>
          <w:ilvl w:val="0"/>
          <w:numId w:val="38"/>
        </w:numPr>
      </w:pPr>
      <w:r w:rsidRPr="00407153">
        <w:t xml:space="preserve">Data availability and accuracy </w:t>
      </w:r>
    </w:p>
    <w:p w14:paraId="34B555A8" w14:textId="77777777" w:rsidR="00407153" w:rsidRPr="00407153" w:rsidRDefault="00407153" w:rsidP="007543DC">
      <w:pPr>
        <w:pStyle w:val="ListParagraph"/>
        <w:numPr>
          <w:ilvl w:val="0"/>
          <w:numId w:val="38"/>
        </w:numPr>
      </w:pPr>
      <w:r w:rsidRPr="00407153">
        <w:t xml:space="preserve">Event tracking implementation </w:t>
      </w:r>
    </w:p>
    <w:p w14:paraId="2BA3E267" w14:textId="77777777" w:rsidR="00407153" w:rsidRPr="00407153" w:rsidRDefault="00407153" w:rsidP="007543DC">
      <w:pPr>
        <w:pStyle w:val="ListParagraph"/>
        <w:numPr>
          <w:ilvl w:val="0"/>
          <w:numId w:val="38"/>
        </w:numPr>
      </w:pPr>
      <w:r w:rsidRPr="00407153">
        <w:t xml:space="preserve">Stakeholder alignment on KPIs </w:t>
      </w:r>
    </w:p>
    <w:p w14:paraId="49315120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40302CE1">
          <v:rect id="_x0000_i1207" style="width:0;height:1.5pt" o:hralign="center" o:hrstd="t" o:hr="t" fillcolor="#a0a0a0" stroked="f"/>
        </w:pict>
      </w:r>
    </w:p>
    <w:p w14:paraId="04020BF3" w14:textId="058A79F8" w:rsidR="00407153" w:rsidRPr="007543DC" w:rsidRDefault="00407153" w:rsidP="007543DC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7543DC">
        <w:rPr>
          <w:rFonts w:ascii="Calibri" w:hAnsi="Calibri" w:cs="Calibri"/>
          <w:b/>
          <w:bCs/>
        </w:rPr>
        <w:t>Risks</w:t>
      </w:r>
    </w:p>
    <w:p w14:paraId="5D911C27" w14:textId="77777777" w:rsidR="00407153" w:rsidRPr="00407153" w:rsidRDefault="00407153" w:rsidP="007543DC">
      <w:pPr>
        <w:pStyle w:val="ListParagraph"/>
        <w:numPr>
          <w:ilvl w:val="0"/>
          <w:numId w:val="39"/>
        </w:numPr>
      </w:pPr>
      <w:r w:rsidRPr="00407153">
        <w:t xml:space="preserve">Missing or inconsistent event tracking </w:t>
      </w:r>
    </w:p>
    <w:p w14:paraId="22F1EAD2" w14:textId="77777777" w:rsidR="00407153" w:rsidRPr="00407153" w:rsidRDefault="00407153" w:rsidP="007543DC">
      <w:pPr>
        <w:pStyle w:val="ListParagraph"/>
        <w:numPr>
          <w:ilvl w:val="0"/>
          <w:numId w:val="39"/>
        </w:numPr>
      </w:pPr>
      <w:r w:rsidRPr="00407153">
        <w:t xml:space="preserve">Duplicate user records affecting accuracy </w:t>
      </w:r>
    </w:p>
    <w:p w14:paraId="35CA4E49" w14:textId="5E0AFE82" w:rsidR="00407153" w:rsidRPr="00407153" w:rsidRDefault="007543DC" w:rsidP="007543DC">
      <w:pPr>
        <w:pStyle w:val="ListParagraph"/>
        <w:numPr>
          <w:ilvl w:val="0"/>
          <w:numId w:val="39"/>
        </w:numPr>
      </w:pPr>
      <w:r w:rsidRPr="00407153">
        <w:t>Time zone</w:t>
      </w:r>
      <w:r w:rsidR="00407153" w:rsidRPr="00407153">
        <w:t xml:space="preserve"> inconsistencies in timestamps </w:t>
      </w:r>
    </w:p>
    <w:p w14:paraId="2D2A11C0" w14:textId="77777777" w:rsidR="00407153" w:rsidRPr="00407153" w:rsidRDefault="00407153" w:rsidP="007543DC">
      <w:pPr>
        <w:pStyle w:val="ListParagraph"/>
        <w:numPr>
          <w:ilvl w:val="0"/>
          <w:numId w:val="39"/>
        </w:numPr>
      </w:pPr>
      <w:r w:rsidRPr="00407153">
        <w:t xml:space="preserve">Incorrect revenue attribution </w:t>
      </w:r>
    </w:p>
    <w:p w14:paraId="41F7B450" w14:textId="77777777" w:rsidR="00407153" w:rsidRPr="00407153" w:rsidRDefault="00407153" w:rsidP="00407153">
      <w:pPr>
        <w:rPr>
          <w:rFonts w:ascii="Calibri" w:hAnsi="Calibri" w:cs="Calibri"/>
          <w:sz w:val="22"/>
          <w:szCs w:val="22"/>
        </w:rPr>
      </w:pPr>
      <w:r w:rsidRPr="00407153">
        <w:rPr>
          <w:rFonts w:ascii="Calibri" w:hAnsi="Calibri" w:cs="Calibri"/>
          <w:sz w:val="22"/>
          <w:szCs w:val="22"/>
        </w:rPr>
        <w:pict w14:anchorId="13368F4E">
          <v:rect id="_x0000_i1208" style="width:0;height:1.5pt" o:hralign="center" o:hrstd="t" o:hr="t" fillcolor="#a0a0a0" stroked="f"/>
        </w:pict>
      </w:r>
    </w:p>
    <w:p w14:paraId="56CD386E" w14:textId="2741F300" w:rsidR="00407153" w:rsidRPr="007543DC" w:rsidRDefault="00407153" w:rsidP="007543DC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7543DC">
        <w:rPr>
          <w:rFonts w:ascii="Calibri" w:hAnsi="Calibri" w:cs="Calibri"/>
          <w:b/>
          <w:bCs/>
        </w:rPr>
        <w:t>Sign-Off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69"/>
        <w:gridCol w:w="2479"/>
        <w:gridCol w:w="2835"/>
        <w:gridCol w:w="1843"/>
      </w:tblGrid>
      <w:tr w:rsidR="007543DC" w:rsidRPr="003B39DC" w14:paraId="4B7080F2" w14:textId="77777777" w:rsidTr="007543DC">
        <w:tc>
          <w:tcPr>
            <w:tcW w:w="1769" w:type="dxa"/>
            <w:hideMark/>
          </w:tcPr>
          <w:p w14:paraId="19FAA5DC" w14:textId="77777777" w:rsidR="00407153" w:rsidRPr="003B39DC" w:rsidRDefault="00407153" w:rsidP="003B39DC">
            <w:pPr>
              <w:jc w:val="center"/>
              <w:rPr>
                <w:b/>
                <w:bCs/>
              </w:rPr>
            </w:pPr>
            <w:r w:rsidRPr="003B39DC">
              <w:rPr>
                <w:b/>
                <w:bCs/>
              </w:rPr>
              <w:t>Role</w:t>
            </w:r>
          </w:p>
        </w:tc>
        <w:tc>
          <w:tcPr>
            <w:tcW w:w="2479" w:type="dxa"/>
            <w:hideMark/>
          </w:tcPr>
          <w:p w14:paraId="3FB9B0DA" w14:textId="77777777" w:rsidR="00407153" w:rsidRPr="003B39DC" w:rsidRDefault="00407153" w:rsidP="003B39DC">
            <w:pPr>
              <w:jc w:val="center"/>
              <w:rPr>
                <w:b/>
                <w:bCs/>
              </w:rPr>
            </w:pPr>
            <w:r w:rsidRPr="003B39DC">
              <w:rPr>
                <w:b/>
                <w:bCs/>
              </w:rPr>
              <w:t>Name</w:t>
            </w:r>
          </w:p>
        </w:tc>
        <w:tc>
          <w:tcPr>
            <w:tcW w:w="2835" w:type="dxa"/>
            <w:hideMark/>
          </w:tcPr>
          <w:p w14:paraId="51C2836B" w14:textId="77777777" w:rsidR="00407153" w:rsidRPr="003B39DC" w:rsidRDefault="00407153" w:rsidP="003B39DC">
            <w:pPr>
              <w:jc w:val="center"/>
              <w:rPr>
                <w:b/>
                <w:bCs/>
              </w:rPr>
            </w:pPr>
            <w:r w:rsidRPr="003B39DC">
              <w:rPr>
                <w:b/>
                <w:bCs/>
              </w:rPr>
              <w:t>Signature</w:t>
            </w:r>
          </w:p>
        </w:tc>
        <w:tc>
          <w:tcPr>
            <w:tcW w:w="1843" w:type="dxa"/>
            <w:hideMark/>
          </w:tcPr>
          <w:p w14:paraId="2E38931D" w14:textId="77777777" w:rsidR="00407153" w:rsidRPr="003B39DC" w:rsidRDefault="00407153" w:rsidP="003B39DC">
            <w:pPr>
              <w:jc w:val="center"/>
              <w:rPr>
                <w:b/>
                <w:bCs/>
              </w:rPr>
            </w:pPr>
            <w:r w:rsidRPr="003B39DC">
              <w:rPr>
                <w:b/>
                <w:bCs/>
              </w:rPr>
              <w:t>Date</w:t>
            </w:r>
          </w:p>
        </w:tc>
      </w:tr>
      <w:tr w:rsidR="007543DC" w:rsidRPr="00407153" w14:paraId="52433F74" w14:textId="77777777" w:rsidTr="007543DC">
        <w:tc>
          <w:tcPr>
            <w:tcW w:w="1769" w:type="dxa"/>
            <w:hideMark/>
          </w:tcPr>
          <w:p w14:paraId="360FB3B5" w14:textId="77777777" w:rsidR="00407153" w:rsidRPr="00407153" w:rsidRDefault="00407153" w:rsidP="003B39DC">
            <w:r w:rsidRPr="00407153">
              <w:t>Product Manager</w:t>
            </w:r>
          </w:p>
        </w:tc>
        <w:tc>
          <w:tcPr>
            <w:tcW w:w="2479" w:type="dxa"/>
            <w:hideMark/>
          </w:tcPr>
          <w:p w14:paraId="136E00E5" w14:textId="77777777" w:rsidR="00407153" w:rsidRPr="00407153" w:rsidRDefault="00407153" w:rsidP="003B39DC"/>
        </w:tc>
        <w:tc>
          <w:tcPr>
            <w:tcW w:w="2835" w:type="dxa"/>
            <w:hideMark/>
          </w:tcPr>
          <w:p w14:paraId="7E25185F" w14:textId="77777777" w:rsidR="00407153" w:rsidRPr="00407153" w:rsidRDefault="00407153" w:rsidP="003B39DC"/>
        </w:tc>
        <w:tc>
          <w:tcPr>
            <w:tcW w:w="1843" w:type="dxa"/>
            <w:hideMark/>
          </w:tcPr>
          <w:p w14:paraId="7024E3C7" w14:textId="77777777" w:rsidR="00407153" w:rsidRPr="00407153" w:rsidRDefault="00407153" w:rsidP="003B39DC"/>
        </w:tc>
      </w:tr>
      <w:tr w:rsidR="007543DC" w:rsidRPr="00407153" w14:paraId="440C157C" w14:textId="77777777" w:rsidTr="007543DC">
        <w:tc>
          <w:tcPr>
            <w:tcW w:w="1769" w:type="dxa"/>
            <w:hideMark/>
          </w:tcPr>
          <w:p w14:paraId="78E63036" w14:textId="77777777" w:rsidR="00407153" w:rsidRPr="00407153" w:rsidRDefault="00407153" w:rsidP="003B39DC">
            <w:r w:rsidRPr="00407153">
              <w:t>Business Analyst</w:t>
            </w:r>
          </w:p>
        </w:tc>
        <w:tc>
          <w:tcPr>
            <w:tcW w:w="2479" w:type="dxa"/>
            <w:hideMark/>
          </w:tcPr>
          <w:p w14:paraId="31D4771D" w14:textId="77777777" w:rsidR="00407153" w:rsidRPr="00407153" w:rsidRDefault="00407153" w:rsidP="003B39DC"/>
        </w:tc>
        <w:tc>
          <w:tcPr>
            <w:tcW w:w="2835" w:type="dxa"/>
            <w:hideMark/>
          </w:tcPr>
          <w:p w14:paraId="3EEA51CD" w14:textId="77777777" w:rsidR="00407153" w:rsidRPr="00407153" w:rsidRDefault="00407153" w:rsidP="003B39DC"/>
        </w:tc>
        <w:tc>
          <w:tcPr>
            <w:tcW w:w="1843" w:type="dxa"/>
            <w:hideMark/>
          </w:tcPr>
          <w:p w14:paraId="3E50FD24" w14:textId="77777777" w:rsidR="00407153" w:rsidRPr="00407153" w:rsidRDefault="00407153" w:rsidP="003B39DC"/>
        </w:tc>
      </w:tr>
      <w:tr w:rsidR="007543DC" w:rsidRPr="00407153" w14:paraId="04633295" w14:textId="77777777" w:rsidTr="007543DC">
        <w:tc>
          <w:tcPr>
            <w:tcW w:w="1769" w:type="dxa"/>
            <w:hideMark/>
          </w:tcPr>
          <w:p w14:paraId="1EA113DC" w14:textId="77777777" w:rsidR="00407153" w:rsidRPr="00407153" w:rsidRDefault="00407153" w:rsidP="003B39DC">
            <w:r w:rsidRPr="00407153">
              <w:t>Engineering Lead</w:t>
            </w:r>
          </w:p>
        </w:tc>
        <w:tc>
          <w:tcPr>
            <w:tcW w:w="2479" w:type="dxa"/>
            <w:hideMark/>
          </w:tcPr>
          <w:p w14:paraId="2483A249" w14:textId="77777777" w:rsidR="00407153" w:rsidRPr="00407153" w:rsidRDefault="00407153" w:rsidP="003B39DC"/>
        </w:tc>
        <w:tc>
          <w:tcPr>
            <w:tcW w:w="2835" w:type="dxa"/>
            <w:hideMark/>
          </w:tcPr>
          <w:p w14:paraId="68F5894F" w14:textId="77777777" w:rsidR="00407153" w:rsidRPr="00407153" w:rsidRDefault="00407153" w:rsidP="003B39DC"/>
        </w:tc>
        <w:tc>
          <w:tcPr>
            <w:tcW w:w="1843" w:type="dxa"/>
            <w:hideMark/>
          </w:tcPr>
          <w:p w14:paraId="2EA17DC8" w14:textId="77777777" w:rsidR="00407153" w:rsidRPr="00407153" w:rsidRDefault="00407153" w:rsidP="003B39DC"/>
        </w:tc>
      </w:tr>
    </w:tbl>
    <w:p w14:paraId="524D79B1" w14:textId="77777777" w:rsidR="00D31EC8" w:rsidRPr="00407153" w:rsidRDefault="00D31EC8">
      <w:pPr>
        <w:rPr>
          <w:rFonts w:ascii="Calibri" w:hAnsi="Calibri" w:cs="Calibri"/>
          <w:sz w:val="22"/>
          <w:szCs w:val="22"/>
        </w:rPr>
      </w:pPr>
    </w:p>
    <w:sectPr w:rsidR="00D31EC8" w:rsidRPr="00407153" w:rsidSect="000109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73C"/>
    <w:multiLevelType w:val="hybridMultilevel"/>
    <w:tmpl w:val="AC548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33CC"/>
    <w:multiLevelType w:val="multilevel"/>
    <w:tmpl w:val="0E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4D9D"/>
    <w:multiLevelType w:val="multilevel"/>
    <w:tmpl w:val="5D56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4E69"/>
    <w:multiLevelType w:val="multilevel"/>
    <w:tmpl w:val="F9B06F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734BEA"/>
    <w:multiLevelType w:val="hybridMultilevel"/>
    <w:tmpl w:val="33B63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019F9"/>
    <w:multiLevelType w:val="hybridMultilevel"/>
    <w:tmpl w:val="1EA4F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A1AEA"/>
    <w:multiLevelType w:val="multilevel"/>
    <w:tmpl w:val="6A9C4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D02468"/>
    <w:multiLevelType w:val="multilevel"/>
    <w:tmpl w:val="5D56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83E96"/>
    <w:multiLevelType w:val="multilevel"/>
    <w:tmpl w:val="928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B3B78"/>
    <w:multiLevelType w:val="multilevel"/>
    <w:tmpl w:val="6B6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C11CD"/>
    <w:multiLevelType w:val="multilevel"/>
    <w:tmpl w:val="3D5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2DC5"/>
    <w:multiLevelType w:val="hybridMultilevel"/>
    <w:tmpl w:val="3A9E2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33507"/>
    <w:multiLevelType w:val="multilevel"/>
    <w:tmpl w:val="1C1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22CD7"/>
    <w:multiLevelType w:val="multilevel"/>
    <w:tmpl w:val="0E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54FA3"/>
    <w:multiLevelType w:val="hybridMultilevel"/>
    <w:tmpl w:val="CABAE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D437C"/>
    <w:multiLevelType w:val="multilevel"/>
    <w:tmpl w:val="544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741AB"/>
    <w:multiLevelType w:val="multilevel"/>
    <w:tmpl w:val="FEFA7B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76429B"/>
    <w:multiLevelType w:val="hybridMultilevel"/>
    <w:tmpl w:val="F6AA5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5DA4"/>
    <w:multiLevelType w:val="multilevel"/>
    <w:tmpl w:val="5C9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E7869"/>
    <w:multiLevelType w:val="multilevel"/>
    <w:tmpl w:val="2CE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3798"/>
    <w:multiLevelType w:val="multilevel"/>
    <w:tmpl w:val="1AA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D0D78"/>
    <w:multiLevelType w:val="multilevel"/>
    <w:tmpl w:val="0E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E0504"/>
    <w:multiLevelType w:val="hybridMultilevel"/>
    <w:tmpl w:val="466AA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CF7E05"/>
    <w:multiLevelType w:val="multilevel"/>
    <w:tmpl w:val="0E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73F30"/>
    <w:multiLevelType w:val="hybridMultilevel"/>
    <w:tmpl w:val="A5CCF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E6039"/>
    <w:multiLevelType w:val="multilevel"/>
    <w:tmpl w:val="0E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20750"/>
    <w:multiLevelType w:val="multilevel"/>
    <w:tmpl w:val="81F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47455"/>
    <w:multiLevelType w:val="multilevel"/>
    <w:tmpl w:val="0EC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D6344"/>
    <w:multiLevelType w:val="multilevel"/>
    <w:tmpl w:val="6A9C4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287024"/>
    <w:multiLevelType w:val="multilevel"/>
    <w:tmpl w:val="B67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67303"/>
    <w:multiLevelType w:val="hybridMultilevel"/>
    <w:tmpl w:val="24DA1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7638B"/>
    <w:multiLevelType w:val="multilevel"/>
    <w:tmpl w:val="478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A57CB"/>
    <w:multiLevelType w:val="multilevel"/>
    <w:tmpl w:val="6A9C4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F351FC9"/>
    <w:multiLevelType w:val="multilevel"/>
    <w:tmpl w:val="6A9C4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6CC490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95B5F47"/>
    <w:multiLevelType w:val="multilevel"/>
    <w:tmpl w:val="D32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6564A"/>
    <w:multiLevelType w:val="hybridMultilevel"/>
    <w:tmpl w:val="4F247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EE43DA"/>
    <w:multiLevelType w:val="multilevel"/>
    <w:tmpl w:val="B63811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5775C7"/>
    <w:multiLevelType w:val="hybridMultilevel"/>
    <w:tmpl w:val="6B16BD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440866">
    <w:abstractNumId w:val="29"/>
  </w:num>
  <w:num w:numId="2" w16cid:durableId="833298229">
    <w:abstractNumId w:val="10"/>
  </w:num>
  <w:num w:numId="3" w16cid:durableId="701174799">
    <w:abstractNumId w:val="35"/>
  </w:num>
  <w:num w:numId="4" w16cid:durableId="286739510">
    <w:abstractNumId w:val="18"/>
  </w:num>
  <w:num w:numId="5" w16cid:durableId="136609174">
    <w:abstractNumId w:val="31"/>
  </w:num>
  <w:num w:numId="6" w16cid:durableId="1132020828">
    <w:abstractNumId w:val="19"/>
  </w:num>
  <w:num w:numId="7" w16cid:durableId="2017076613">
    <w:abstractNumId w:val="15"/>
  </w:num>
  <w:num w:numId="8" w16cid:durableId="557515055">
    <w:abstractNumId w:val="20"/>
  </w:num>
  <w:num w:numId="9" w16cid:durableId="180121125">
    <w:abstractNumId w:val="9"/>
  </w:num>
  <w:num w:numId="10" w16cid:durableId="1130516128">
    <w:abstractNumId w:val="26"/>
  </w:num>
  <w:num w:numId="11" w16cid:durableId="111754474">
    <w:abstractNumId w:val="2"/>
  </w:num>
  <w:num w:numId="12" w16cid:durableId="972373506">
    <w:abstractNumId w:val="12"/>
  </w:num>
  <w:num w:numId="13" w16cid:durableId="2065332679">
    <w:abstractNumId w:val="8"/>
  </w:num>
  <w:num w:numId="14" w16cid:durableId="1719283117">
    <w:abstractNumId w:val="38"/>
  </w:num>
  <w:num w:numId="15" w16cid:durableId="1179930840">
    <w:abstractNumId w:val="5"/>
  </w:num>
  <w:num w:numId="16" w16cid:durableId="2043895904">
    <w:abstractNumId w:val="21"/>
  </w:num>
  <w:num w:numId="17" w16cid:durableId="1237669965">
    <w:abstractNumId w:val="27"/>
  </w:num>
  <w:num w:numId="18" w16cid:durableId="156652581">
    <w:abstractNumId w:val="23"/>
  </w:num>
  <w:num w:numId="19" w16cid:durableId="1107386014">
    <w:abstractNumId w:val="13"/>
  </w:num>
  <w:num w:numId="20" w16cid:durableId="1082027305">
    <w:abstractNumId w:val="1"/>
  </w:num>
  <w:num w:numId="21" w16cid:durableId="58985948">
    <w:abstractNumId w:val="25"/>
  </w:num>
  <w:num w:numId="22" w16cid:durableId="1056978000">
    <w:abstractNumId w:val="7"/>
  </w:num>
  <w:num w:numId="23" w16cid:durableId="679740204">
    <w:abstractNumId w:val="22"/>
  </w:num>
  <w:num w:numId="24" w16cid:durableId="941762078">
    <w:abstractNumId w:val="34"/>
  </w:num>
  <w:num w:numId="25" w16cid:durableId="1295910603">
    <w:abstractNumId w:val="37"/>
  </w:num>
  <w:num w:numId="26" w16cid:durableId="989211765">
    <w:abstractNumId w:val="6"/>
  </w:num>
  <w:num w:numId="27" w16cid:durableId="586159264">
    <w:abstractNumId w:val="33"/>
  </w:num>
  <w:num w:numId="28" w16cid:durableId="328339085">
    <w:abstractNumId w:val="28"/>
  </w:num>
  <w:num w:numId="29" w16cid:durableId="2093116819">
    <w:abstractNumId w:val="32"/>
  </w:num>
  <w:num w:numId="30" w16cid:durableId="1443836747">
    <w:abstractNumId w:val="3"/>
  </w:num>
  <w:num w:numId="31" w16cid:durableId="1940139484">
    <w:abstractNumId w:val="16"/>
  </w:num>
  <w:num w:numId="32" w16cid:durableId="45031298">
    <w:abstractNumId w:val="0"/>
  </w:num>
  <w:num w:numId="33" w16cid:durableId="1396197908">
    <w:abstractNumId w:val="14"/>
  </w:num>
  <w:num w:numId="34" w16cid:durableId="694231881">
    <w:abstractNumId w:val="24"/>
  </w:num>
  <w:num w:numId="35" w16cid:durableId="1841239721">
    <w:abstractNumId w:val="36"/>
  </w:num>
  <w:num w:numId="36" w16cid:durableId="1530142828">
    <w:abstractNumId w:val="4"/>
  </w:num>
  <w:num w:numId="37" w16cid:durableId="1499929430">
    <w:abstractNumId w:val="30"/>
  </w:num>
  <w:num w:numId="38" w16cid:durableId="260726917">
    <w:abstractNumId w:val="11"/>
  </w:num>
  <w:num w:numId="39" w16cid:durableId="2982639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53"/>
    <w:rsid w:val="0001099C"/>
    <w:rsid w:val="0002686D"/>
    <w:rsid w:val="00134E3A"/>
    <w:rsid w:val="003B39DC"/>
    <w:rsid w:val="00407153"/>
    <w:rsid w:val="00655E8B"/>
    <w:rsid w:val="006D73D8"/>
    <w:rsid w:val="007543DC"/>
    <w:rsid w:val="00D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5DDF"/>
  <w15:chartTrackingRefBased/>
  <w15:docId w15:val="{43D1F054-D5EA-4394-A7A9-276DE92A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07153"/>
    <w:pPr>
      <w:spacing w:after="0" w:line="240" w:lineRule="auto"/>
    </w:pPr>
  </w:style>
  <w:style w:type="table" w:styleId="TableGrid">
    <w:name w:val="Table Grid"/>
    <w:basedOn w:val="TableNormal"/>
    <w:uiPriority w:val="39"/>
    <w:rsid w:val="00407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6D7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719FFEBF664C0B9F34E91D9EBD1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41CA6-5A8D-42F1-ABE9-8BB256EA8787}"/>
      </w:docPartPr>
      <w:docPartBody>
        <w:p w:rsidR="00000000" w:rsidRDefault="00D178D0" w:rsidP="00D178D0">
          <w:pPr>
            <w:pStyle w:val="BD719FFEBF664C0B9F34E91D9EBD1E7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1FA48E9A37844C1BCC7C9B137AD7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97C2F-5553-402A-905C-290D6BC9E667}"/>
      </w:docPartPr>
      <w:docPartBody>
        <w:p w:rsidR="00000000" w:rsidRDefault="00D178D0" w:rsidP="00D178D0">
          <w:pPr>
            <w:pStyle w:val="71FA48E9A37844C1BCC7C9B137AD74B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D0"/>
    <w:rsid w:val="00655E8B"/>
    <w:rsid w:val="00CD72EE"/>
    <w:rsid w:val="00D1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719FFEBF664C0B9F34E91D9EBD1E7A">
    <w:name w:val="BD719FFEBF664C0B9F34E91D9EBD1E7A"/>
    <w:rsid w:val="00D178D0"/>
  </w:style>
  <w:style w:type="paragraph" w:customStyle="1" w:styleId="71FA48E9A37844C1BCC7C9B137AD74BD">
    <w:name w:val="71FA48E9A37844C1BCC7C9B137AD74BD"/>
    <w:rsid w:val="00D17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 2026</PublishDate>
  <Abstract/>
  <CompanyAddress>Business Analyst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LAtesh anjarlekar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Checkout Funnel Optimization</dc:title>
  <dc:subject>BRD DOCUMENT</dc:subject>
  <dc:creator>Latesh Anjarlekar</dc:creator>
  <cp:keywords/>
  <dc:description/>
  <cp:lastModifiedBy>Latesh Anjarlekar</cp:lastModifiedBy>
  <cp:revision>7</cp:revision>
  <cp:lastPrinted>2026-04-12T06:48:00Z</cp:lastPrinted>
  <dcterms:created xsi:type="dcterms:W3CDTF">2026-04-12T06:16:00Z</dcterms:created>
  <dcterms:modified xsi:type="dcterms:W3CDTF">2026-04-12T06:49:00Z</dcterms:modified>
</cp:coreProperties>
</file>