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93" w:rsidRPr="004D29B0" w:rsidRDefault="00094F0D" w:rsidP="000905CF">
      <w:pPr>
        <w:pStyle w:val="a5"/>
        <w:spacing w:line="400" w:lineRule="exact"/>
        <w:rPr>
          <w:rFonts w:asciiTheme="minorEastAsia" w:hAnsiTheme="minorEastAsia" w:cs="Arial"/>
          <w:sz w:val="18"/>
          <w:szCs w:val="18"/>
        </w:rPr>
      </w:pPr>
      <w:r w:rsidRPr="004D29B0">
        <w:rPr>
          <w:rFonts w:asciiTheme="minorEastAsia" w:hAnsiTheme="minorEastAsia"/>
          <w:sz w:val="18"/>
          <w:szCs w:val="18"/>
          <w:shd w:val="clear" w:color="auto" w:fill="FFFFFF"/>
        </w:rPr>
        <w:t>国际汽车技术杂志</w:t>
      </w:r>
      <w:r w:rsidRPr="004D29B0">
        <w:rPr>
          <w:rFonts w:asciiTheme="minorEastAsia" w:hAnsiTheme="minorEastAsia" w:hint="eastAsia"/>
          <w:sz w:val="18"/>
          <w:szCs w:val="18"/>
          <w:shd w:val="clear" w:color="auto" w:fill="FFFFFF"/>
        </w:rPr>
        <w:t>(</w:t>
      </w:r>
      <w:r w:rsidRPr="004D29B0">
        <w:rPr>
          <w:rFonts w:asciiTheme="minorEastAsia" w:hAnsiTheme="minorEastAsia"/>
          <w:kern w:val="0"/>
          <w:sz w:val="18"/>
          <w:szCs w:val="18"/>
        </w:rPr>
        <w:t>International Journal of Automotive Technology</w:t>
      </w:r>
      <w:r w:rsidRPr="004D29B0">
        <w:rPr>
          <w:rFonts w:asciiTheme="minorEastAsia" w:hAnsiTheme="minorEastAsia" w:hint="eastAsia"/>
          <w:kern w:val="0"/>
          <w:sz w:val="18"/>
          <w:szCs w:val="18"/>
        </w:rPr>
        <w:t>)</w:t>
      </w:r>
      <w:r w:rsidRPr="004D29B0">
        <w:rPr>
          <w:rFonts w:asciiTheme="minorEastAsia" w:hAnsiTheme="minorEastAsia" w:cs="Arial"/>
          <w:sz w:val="18"/>
          <w:szCs w:val="18"/>
        </w:rPr>
        <w:t xml:space="preserve"> </w:t>
      </w:r>
    </w:p>
    <w:p w:rsidR="00094F0D" w:rsidRPr="004D29B0" w:rsidRDefault="00094F0D" w:rsidP="000905CF">
      <w:pPr>
        <w:pStyle w:val="a5"/>
        <w:spacing w:line="400" w:lineRule="exact"/>
        <w:rPr>
          <w:rFonts w:asciiTheme="minorEastAsia" w:hAnsiTheme="minorEastAsia" w:cs="Arial"/>
          <w:sz w:val="18"/>
          <w:szCs w:val="18"/>
        </w:rPr>
      </w:pPr>
      <w:r w:rsidRPr="004D29B0">
        <w:rPr>
          <w:rFonts w:asciiTheme="minorEastAsia" w:hAnsiTheme="minorEastAsia" w:cs="Arial"/>
          <w:sz w:val="18"/>
          <w:szCs w:val="18"/>
        </w:rPr>
        <w:t>1</w:t>
      </w:r>
      <w:r w:rsidRPr="004D29B0">
        <w:rPr>
          <w:rFonts w:asciiTheme="minorEastAsia" w:hAnsiTheme="minorEastAsia" w:cs="Arial" w:hint="eastAsia"/>
          <w:sz w:val="18"/>
          <w:szCs w:val="18"/>
        </w:rPr>
        <w:t>4</w:t>
      </w:r>
      <w:r w:rsidRPr="004D29B0">
        <w:rPr>
          <w:rFonts w:asciiTheme="minorEastAsia" w:hAnsiTheme="minorEastAsia" w:cs="Arial"/>
          <w:sz w:val="18"/>
          <w:szCs w:val="18"/>
        </w:rPr>
        <w:t>卷,第5期,第</w:t>
      </w:r>
      <w:r w:rsidRPr="004D29B0">
        <w:rPr>
          <w:rFonts w:asciiTheme="minorEastAsia" w:hAnsiTheme="minorEastAsia" w:cs="Arial" w:hint="eastAsia"/>
          <w:sz w:val="18"/>
          <w:szCs w:val="18"/>
        </w:rPr>
        <w:t>707-715</w:t>
      </w:r>
      <w:r w:rsidRPr="004D29B0">
        <w:rPr>
          <w:rFonts w:asciiTheme="minorEastAsia" w:hAnsiTheme="minorEastAsia" w:cs="Arial"/>
          <w:sz w:val="18"/>
          <w:szCs w:val="18"/>
        </w:rPr>
        <w:t>页，20</w:t>
      </w:r>
      <w:r w:rsidRPr="004D29B0">
        <w:rPr>
          <w:rFonts w:asciiTheme="minorEastAsia" w:hAnsiTheme="minorEastAsia" w:cs="Arial" w:hint="eastAsia"/>
          <w:sz w:val="18"/>
          <w:szCs w:val="18"/>
        </w:rPr>
        <w:t>13</w:t>
      </w:r>
      <w:r w:rsidRPr="004D29B0">
        <w:rPr>
          <w:rFonts w:asciiTheme="minorEastAsia" w:hAnsiTheme="minorEastAsia" w:cs="Arial"/>
          <w:sz w:val="18"/>
          <w:szCs w:val="18"/>
        </w:rPr>
        <w:t>年</w:t>
      </w:r>
    </w:p>
    <w:p w:rsidR="00094F0D" w:rsidRPr="004D29B0" w:rsidRDefault="00094F0D" w:rsidP="000905CF">
      <w:pPr>
        <w:pStyle w:val="a5"/>
        <w:spacing w:line="400" w:lineRule="exact"/>
        <w:rPr>
          <w:rFonts w:asciiTheme="minorEastAsia" w:hAnsiTheme="minorEastAsia" w:cs="TT47B2o00"/>
          <w:kern w:val="0"/>
          <w:sz w:val="18"/>
          <w:szCs w:val="18"/>
        </w:rPr>
      </w:pPr>
      <w:r w:rsidRPr="004D29B0">
        <w:rPr>
          <w:rFonts w:asciiTheme="minorEastAsia" w:hAnsiTheme="minorEastAsia" w:cs="TT47B2o00"/>
          <w:kern w:val="0"/>
          <w:sz w:val="18"/>
          <w:szCs w:val="18"/>
        </w:rPr>
        <w:t>DOI 10.1007/s12239</w:t>
      </w:r>
      <w:r w:rsidRPr="004D29B0">
        <w:rPr>
          <w:rFonts w:asciiTheme="minorEastAsia" w:eastAsia="MS Mincho" w:hAnsiTheme="minorEastAsia" w:cs="MS Mincho" w:hint="eastAsia"/>
          <w:kern w:val="0"/>
          <w:sz w:val="18"/>
          <w:szCs w:val="18"/>
        </w:rPr>
        <w:t>−</w:t>
      </w:r>
      <w:r w:rsidRPr="004D29B0">
        <w:rPr>
          <w:rFonts w:asciiTheme="minorEastAsia" w:hAnsiTheme="minorEastAsia" w:cs="TT47B2o00"/>
          <w:kern w:val="0"/>
          <w:sz w:val="18"/>
          <w:szCs w:val="18"/>
        </w:rPr>
        <w:t>013</w:t>
      </w:r>
      <w:r w:rsidRPr="004D29B0">
        <w:rPr>
          <w:rFonts w:asciiTheme="minorEastAsia" w:eastAsia="MS Mincho" w:hAnsiTheme="minorEastAsia" w:cs="MS Mincho" w:hint="eastAsia"/>
          <w:kern w:val="0"/>
          <w:sz w:val="18"/>
          <w:szCs w:val="18"/>
        </w:rPr>
        <w:t>−</w:t>
      </w:r>
      <w:r w:rsidRPr="004D29B0">
        <w:rPr>
          <w:rFonts w:asciiTheme="minorEastAsia" w:hAnsiTheme="minorEastAsia" w:cs="TT47B2o00"/>
          <w:kern w:val="0"/>
          <w:sz w:val="18"/>
          <w:szCs w:val="18"/>
        </w:rPr>
        <w:t>0077</w:t>
      </w:r>
      <w:r w:rsidRPr="004D29B0">
        <w:rPr>
          <w:rFonts w:asciiTheme="minorEastAsia" w:eastAsia="MS Mincho" w:hAnsiTheme="minorEastAsia" w:cs="MS Mincho" w:hint="eastAsia"/>
          <w:kern w:val="0"/>
          <w:sz w:val="18"/>
          <w:szCs w:val="18"/>
        </w:rPr>
        <w:t>−</w:t>
      </w:r>
      <w:r w:rsidRPr="004D29B0">
        <w:rPr>
          <w:rFonts w:asciiTheme="minorEastAsia" w:hAnsiTheme="minorEastAsia" w:cs="TT47B2o00"/>
          <w:kern w:val="0"/>
          <w:sz w:val="18"/>
          <w:szCs w:val="18"/>
        </w:rPr>
        <w:t>0</w:t>
      </w:r>
    </w:p>
    <w:p w:rsidR="00076043" w:rsidRPr="004D29B0" w:rsidRDefault="00094F0D" w:rsidP="000905CF">
      <w:pPr>
        <w:pStyle w:val="a5"/>
        <w:spacing w:line="400" w:lineRule="exact"/>
        <w:jc w:val="center"/>
        <w:rPr>
          <w:rFonts w:asciiTheme="minorEastAsia" w:hAnsiTheme="minorEastAsia" w:cs="TT47B2o00"/>
          <w:b/>
          <w:kern w:val="0"/>
          <w:sz w:val="30"/>
          <w:szCs w:val="30"/>
        </w:rPr>
      </w:pPr>
      <w:r w:rsidRPr="004D29B0">
        <w:rPr>
          <w:rFonts w:asciiTheme="minorEastAsia" w:hAnsiTheme="minorEastAsia" w:cs="TT47B2o00" w:hint="eastAsia"/>
          <w:b/>
          <w:kern w:val="0"/>
          <w:sz w:val="30"/>
          <w:szCs w:val="30"/>
        </w:rPr>
        <w:t>全环面CVT的多目标几何优化</w:t>
      </w:r>
    </w:p>
    <w:p w:rsidR="00094F0D" w:rsidRPr="004D29B0" w:rsidRDefault="00094F0D" w:rsidP="000905CF">
      <w:pPr>
        <w:autoSpaceDE w:val="0"/>
        <w:autoSpaceDN w:val="0"/>
        <w:adjustRightInd w:val="0"/>
        <w:spacing w:line="400" w:lineRule="exact"/>
        <w:jc w:val="center"/>
        <w:rPr>
          <w:rFonts w:asciiTheme="minorEastAsia" w:hAnsiTheme="minorEastAsia" w:cs="TT47BAo00"/>
          <w:i/>
          <w:iCs/>
          <w:kern w:val="0"/>
          <w:szCs w:val="21"/>
        </w:rPr>
      </w:pPr>
      <w:r w:rsidRPr="004D29B0">
        <w:rPr>
          <w:rFonts w:asciiTheme="minorEastAsia" w:hAnsiTheme="minorEastAsia" w:cs="TT47B9o00"/>
          <w:kern w:val="0"/>
          <w:szCs w:val="21"/>
        </w:rPr>
        <w:t>M. DELKHOSH and M. SAADAT FOUMANI</w:t>
      </w:r>
      <w:r w:rsidRPr="004D29B0">
        <w:rPr>
          <w:rFonts w:asciiTheme="minorEastAsia" w:hAnsiTheme="minorEastAsia" w:cs="TT47BAo00"/>
          <w:i/>
          <w:iCs/>
          <w:kern w:val="0"/>
          <w:szCs w:val="21"/>
        </w:rPr>
        <w:t>*</w:t>
      </w:r>
    </w:p>
    <w:p w:rsidR="00B30B93" w:rsidRPr="004D29B0" w:rsidRDefault="00094F0D" w:rsidP="000905CF">
      <w:pPr>
        <w:autoSpaceDE w:val="0"/>
        <w:autoSpaceDN w:val="0"/>
        <w:adjustRightInd w:val="0"/>
        <w:spacing w:line="400" w:lineRule="exact"/>
        <w:jc w:val="center"/>
        <w:rPr>
          <w:rStyle w:val="apple-converted-space"/>
          <w:rFonts w:asciiTheme="minorEastAsia" w:hAnsiTheme="minorEastAsia" w:cs="Arial"/>
          <w:sz w:val="15"/>
          <w:szCs w:val="15"/>
          <w:shd w:val="clear" w:color="auto" w:fill="FFFFFF"/>
        </w:rPr>
      </w:pPr>
      <w:r w:rsidRPr="004D29B0">
        <w:rPr>
          <w:rFonts w:asciiTheme="minorEastAsia" w:hAnsiTheme="minorEastAsia" w:cs="TT47B5o00"/>
          <w:kern w:val="0"/>
          <w:sz w:val="20"/>
          <w:szCs w:val="20"/>
        </w:rPr>
        <w:t>School of Mechanical Engineering,</w:t>
      </w:r>
      <w:bookmarkStart w:id="0" w:name="OLE_LINK1"/>
      <w:bookmarkStart w:id="1" w:name="OLE_LINK2"/>
    </w:p>
    <w:p w:rsidR="00094F0D" w:rsidRPr="004D29B0" w:rsidRDefault="00094F0D" w:rsidP="000905CF">
      <w:pPr>
        <w:autoSpaceDE w:val="0"/>
        <w:autoSpaceDN w:val="0"/>
        <w:adjustRightInd w:val="0"/>
        <w:spacing w:line="400" w:lineRule="exact"/>
        <w:jc w:val="center"/>
        <w:rPr>
          <w:rFonts w:asciiTheme="minorEastAsia" w:hAnsiTheme="minorEastAsia" w:cs="TT47B5o00"/>
          <w:kern w:val="0"/>
          <w:sz w:val="20"/>
          <w:szCs w:val="20"/>
        </w:rPr>
      </w:pPr>
      <w:r w:rsidRPr="004D29B0">
        <w:rPr>
          <w:rFonts w:asciiTheme="minorEastAsia" w:hAnsiTheme="minorEastAsia" w:cs="TT47B5o00"/>
          <w:kern w:val="0"/>
          <w:sz w:val="20"/>
          <w:szCs w:val="20"/>
        </w:rPr>
        <w:t>Sharif University of Technology</w:t>
      </w:r>
      <w:bookmarkEnd w:id="0"/>
      <w:bookmarkEnd w:id="1"/>
      <w:r w:rsidRPr="004D29B0">
        <w:rPr>
          <w:rFonts w:asciiTheme="minorEastAsia" w:hAnsiTheme="minorEastAsia" w:cs="TT47B5o00"/>
          <w:kern w:val="0"/>
          <w:sz w:val="20"/>
          <w:szCs w:val="20"/>
        </w:rPr>
        <w:t>,</w:t>
      </w:r>
      <w:r w:rsidR="00B30B93" w:rsidRPr="004D29B0">
        <w:rPr>
          <w:rStyle w:val="apple-converted-space"/>
          <w:rFonts w:asciiTheme="minorEastAsia" w:hAnsiTheme="minorEastAsia" w:cs="Arial" w:hint="eastAsia"/>
          <w:sz w:val="15"/>
          <w:szCs w:val="15"/>
          <w:shd w:val="clear" w:color="auto" w:fill="FFFFFF"/>
        </w:rPr>
        <w:t xml:space="preserve"> (</w:t>
      </w:r>
      <w:r w:rsidR="00B30B93" w:rsidRPr="004D29B0">
        <w:rPr>
          <w:rFonts w:asciiTheme="minorEastAsia" w:hAnsiTheme="minorEastAsia" w:cs="Arial"/>
          <w:sz w:val="15"/>
          <w:szCs w:val="15"/>
          <w:shd w:val="clear" w:color="auto" w:fill="FFFFFF"/>
        </w:rPr>
        <w:t>伊朗沙力夫理工大学</w:t>
      </w:r>
      <w:r w:rsidR="00B30B93" w:rsidRPr="004D29B0">
        <w:rPr>
          <w:rFonts w:asciiTheme="minorEastAsia" w:hAnsiTheme="minorEastAsia" w:cs="Arial" w:hint="eastAsia"/>
          <w:sz w:val="15"/>
          <w:szCs w:val="15"/>
          <w:shd w:val="clear" w:color="auto" w:fill="FFFFFF"/>
        </w:rPr>
        <w:t>),</w:t>
      </w:r>
      <w:r w:rsidRPr="004D29B0">
        <w:rPr>
          <w:rFonts w:asciiTheme="minorEastAsia" w:hAnsiTheme="minorEastAsia" w:cs="TT47B5o00"/>
          <w:kern w:val="0"/>
          <w:sz w:val="20"/>
          <w:szCs w:val="20"/>
        </w:rPr>
        <w:t xml:space="preserve"> Tehran 11155-9567, Iran</w:t>
      </w:r>
    </w:p>
    <w:p w:rsidR="00094F0D" w:rsidRPr="004D29B0" w:rsidRDefault="00094F0D" w:rsidP="000905CF">
      <w:pPr>
        <w:pStyle w:val="a5"/>
        <w:spacing w:line="400" w:lineRule="exact"/>
        <w:jc w:val="center"/>
        <w:rPr>
          <w:rFonts w:asciiTheme="minorEastAsia" w:hAnsiTheme="minorEastAsia" w:cs="TT47BBo00"/>
          <w:kern w:val="0"/>
          <w:sz w:val="20"/>
          <w:szCs w:val="20"/>
        </w:rPr>
      </w:pPr>
      <w:r w:rsidRPr="004D29B0">
        <w:rPr>
          <w:rFonts w:asciiTheme="minorEastAsia" w:hAnsiTheme="minorEastAsia" w:cs="TT47BBo00"/>
          <w:kern w:val="0"/>
          <w:sz w:val="20"/>
          <w:szCs w:val="20"/>
        </w:rPr>
        <w:t>(Received 2 September 2011; Revised 8 January 2013; Accepted 13 February 2013)</w:t>
      </w:r>
    </w:p>
    <w:p w:rsidR="00700E23" w:rsidRPr="004D29B0" w:rsidRDefault="00094F0D" w:rsidP="000905CF">
      <w:pPr>
        <w:pStyle w:val="a5"/>
        <w:spacing w:line="400" w:lineRule="exact"/>
        <w:rPr>
          <w:rFonts w:asciiTheme="minorEastAsia" w:hAnsiTheme="minorEastAsia" w:cs="Arial"/>
          <w:sz w:val="20"/>
          <w:szCs w:val="20"/>
          <w:shd w:val="clear" w:color="auto" w:fill="FFFFFF"/>
        </w:rPr>
      </w:pPr>
      <w:r w:rsidRPr="004D29B0">
        <w:rPr>
          <w:rFonts w:asciiTheme="minorEastAsia" w:hAnsiTheme="minorEastAsia" w:cs="TT47BBo00" w:hint="eastAsia"/>
          <w:b/>
          <w:kern w:val="0"/>
          <w:sz w:val="20"/>
          <w:szCs w:val="20"/>
        </w:rPr>
        <w:t>摘要</w:t>
      </w:r>
      <w:r w:rsidRPr="004D29B0">
        <w:rPr>
          <w:rFonts w:asciiTheme="minorEastAsia" w:hAnsiTheme="minorEastAsia" w:cs="TT47BBo00" w:hint="eastAsia"/>
          <w:kern w:val="0"/>
          <w:sz w:val="20"/>
          <w:szCs w:val="20"/>
        </w:rPr>
        <w:t>：</w:t>
      </w:r>
      <w:r w:rsidR="00700E23" w:rsidRPr="004D29B0">
        <w:rPr>
          <w:rFonts w:asciiTheme="minorEastAsia" w:hAnsiTheme="minorEastAsia" w:cs="TT47BBo00" w:hint="eastAsia"/>
          <w:kern w:val="0"/>
          <w:sz w:val="20"/>
          <w:szCs w:val="20"/>
        </w:rPr>
        <w:t>本文旨在通过对全环面CVT的几何和运动学方面的研究，提高传动效率，降低损耗。首先，对系统进行了动力学分析。建立了用于仿真圆盘-滚子弹流接触特性的数学模型，计算得到了CVT的传动效率；并通过比较仿真与实验结果，研究了该模型的有效性</w:t>
      </w:r>
      <w:bookmarkStart w:id="2" w:name="OLE_LINK8"/>
      <w:bookmarkStart w:id="3" w:name="OLE_LINK9"/>
      <w:r w:rsidR="00700E23" w:rsidRPr="004D29B0">
        <w:rPr>
          <w:rFonts w:asciiTheme="minorEastAsia" w:hAnsiTheme="minorEastAsia" w:cs="TT47BBo00" w:hint="eastAsia"/>
          <w:kern w:val="0"/>
          <w:sz w:val="20"/>
          <w:szCs w:val="20"/>
        </w:rPr>
        <w:t>；进而通过粒子群优化算法，以传动效率最大化、质量最小化为目标，优化得到了牵引传动的几何参数</w:t>
      </w:r>
      <w:bookmarkEnd w:id="2"/>
      <w:bookmarkEnd w:id="3"/>
      <w:r w:rsidR="00700E23" w:rsidRPr="004D29B0">
        <w:rPr>
          <w:rFonts w:asciiTheme="minorEastAsia" w:hAnsiTheme="minorEastAsia" w:cs="TT47BBo00" w:hint="eastAsia"/>
          <w:kern w:val="0"/>
          <w:sz w:val="20"/>
          <w:szCs w:val="20"/>
        </w:rPr>
        <w:t>；在此基础上，分析了输入参数（油温和滚子倾角（速比））不同取值下的计算结果。优化结果表明：在</w:t>
      </w:r>
      <w:r w:rsidR="00700E23" w:rsidRPr="004D29B0">
        <w:rPr>
          <w:rFonts w:asciiTheme="minorEastAsia" w:hAnsiTheme="minorEastAsia" w:cs="Arial"/>
          <w:sz w:val="20"/>
          <w:szCs w:val="20"/>
          <w:shd w:val="clear" w:color="auto" w:fill="FFFFFF"/>
        </w:rPr>
        <w:t>输入参数</w:t>
      </w:r>
      <w:r w:rsidR="00700E23" w:rsidRPr="004D29B0">
        <w:rPr>
          <w:rFonts w:asciiTheme="minorEastAsia" w:hAnsiTheme="minorEastAsia" w:cs="TT47BBo00" w:hint="eastAsia"/>
          <w:kern w:val="0"/>
          <w:sz w:val="20"/>
          <w:szCs w:val="20"/>
        </w:rPr>
        <w:t>不同</w:t>
      </w:r>
      <w:r w:rsidR="00700E23" w:rsidRPr="004D29B0">
        <w:rPr>
          <w:rFonts w:asciiTheme="minorEastAsia" w:hAnsiTheme="minorEastAsia" w:cs="Arial" w:hint="eastAsia"/>
          <w:sz w:val="20"/>
          <w:szCs w:val="20"/>
          <w:shd w:val="clear" w:color="auto" w:fill="FFFFFF"/>
        </w:rPr>
        <w:t>取值下，</w:t>
      </w:r>
      <w:r w:rsidR="00700E23" w:rsidRPr="004D29B0">
        <w:rPr>
          <w:rFonts w:asciiTheme="minorEastAsia" w:hAnsiTheme="minorEastAsia" w:cs="Arial"/>
          <w:sz w:val="20"/>
          <w:szCs w:val="20"/>
          <w:shd w:val="clear" w:color="auto" w:fill="FFFFFF"/>
        </w:rPr>
        <w:t>优化</w:t>
      </w:r>
      <w:r w:rsidR="00700E23" w:rsidRPr="004D29B0">
        <w:rPr>
          <w:rFonts w:asciiTheme="minorEastAsia" w:hAnsiTheme="minorEastAsia" w:cs="Arial" w:hint="eastAsia"/>
          <w:sz w:val="20"/>
          <w:szCs w:val="20"/>
          <w:shd w:val="clear" w:color="auto" w:fill="FFFFFF"/>
        </w:rPr>
        <w:t>得到</w:t>
      </w:r>
      <w:r w:rsidR="00700E23" w:rsidRPr="004D29B0">
        <w:rPr>
          <w:rFonts w:asciiTheme="minorEastAsia" w:hAnsiTheme="minorEastAsia" w:cs="Arial"/>
          <w:sz w:val="20"/>
          <w:szCs w:val="20"/>
          <w:shd w:val="clear" w:color="auto" w:fill="FFFFFF"/>
        </w:rPr>
        <w:t>的几何参数大致</w:t>
      </w:r>
      <w:r w:rsidR="00700E23" w:rsidRPr="004D29B0">
        <w:rPr>
          <w:rFonts w:asciiTheme="minorEastAsia" w:hAnsiTheme="minorEastAsia" w:cs="Arial" w:hint="eastAsia"/>
          <w:sz w:val="20"/>
          <w:szCs w:val="20"/>
          <w:shd w:val="clear" w:color="auto" w:fill="FFFFFF"/>
        </w:rPr>
        <w:t>相同；而且，升高油温和增大</w:t>
      </w:r>
      <w:r w:rsidR="00700E23" w:rsidRPr="004D29B0">
        <w:rPr>
          <w:rFonts w:asciiTheme="minorEastAsia" w:hAnsiTheme="minorEastAsia" w:cs="TT47BBo00" w:hint="eastAsia"/>
          <w:kern w:val="0"/>
          <w:sz w:val="20"/>
          <w:szCs w:val="20"/>
        </w:rPr>
        <w:t>滚子倾角（顺时针方向）</w:t>
      </w:r>
      <w:r w:rsidR="00700E23" w:rsidRPr="004D29B0">
        <w:rPr>
          <w:rFonts w:asciiTheme="minorEastAsia" w:hAnsiTheme="minorEastAsia" w:cs="Arial"/>
          <w:sz w:val="20"/>
          <w:szCs w:val="20"/>
          <w:shd w:val="clear" w:color="auto" w:fill="FFFFFF"/>
        </w:rPr>
        <w:t>，将</w:t>
      </w:r>
      <w:r w:rsidR="00700E23" w:rsidRPr="004D29B0">
        <w:rPr>
          <w:rFonts w:asciiTheme="minorEastAsia" w:hAnsiTheme="minorEastAsia" w:cs="Arial" w:hint="eastAsia"/>
          <w:sz w:val="20"/>
          <w:szCs w:val="20"/>
          <w:shd w:val="clear" w:color="auto" w:fill="FFFFFF"/>
        </w:rPr>
        <w:t>降低传动</w:t>
      </w:r>
      <w:r w:rsidR="00700E23" w:rsidRPr="004D29B0">
        <w:rPr>
          <w:rFonts w:asciiTheme="minorEastAsia" w:hAnsiTheme="minorEastAsia" w:cs="Arial"/>
          <w:sz w:val="20"/>
          <w:szCs w:val="20"/>
          <w:shd w:val="clear" w:color="auto" w:fill="FFFFFF"/>
        </w:rPr>
        <w:t>效率</w:t>
      </w:r>
      <w:r w:rsidR="00700E23" w:rsidRPr="004D29B0">
        <w:rPr>
          <w:rFonts w:asciiTheme="minorEastAsia" w:hAnsiTheme="minorEastAsia" w:cs="Arial" w:hint="eastAsia"/>
          <w:sz w:val="20"/>
          <w:szCs w:val="20"/>
          <w:shd w:val="clear" w:color="auto" w:fill="FFFFFF"/>
        </w:rPr>
        <w:t>。另外，优化得到的几何参数，可使系统在较宽的输入参数取值范围内平均传动效率达到86.7%。</w:t>
      </w:r>
    </w:p>
    <w:p w:rsidR="00D54CCC" w:rsidRPr="004D29B0" w:rsidRDefault="00D54CCC" w:rsidP="000905CF">
      <w:pPr>
        <w:pStyle w:val="a5"/>
        <w:spacing w:line="400" w:lineRule="exact"/>
        <w:rPr>
          <w:rFonts w:asciiTheme="minorEastAsia" w:hAnsiTheme="minorEastAsia" w:cs="Arial"/>
          <w:sz w:val="20"/>
          <w:szCs w:val="20"/>
          <w:shd w:val="clear" w:color="auto" w:fill="FFFFFF"/>
        </w:rPr>
      </w:pPr>
      <w:r w:rsidRPr="004D29B0">
        <w:rPr>
          <w:rFonts w:asciiTheme="minorEastAsia" w:hAnsiTheme="minorEastAsia" w:cs="Arial" w:hint="eastAsia"/>
          <w:sz w:val="20"/>
          <w:szCs w:val="20"/>
          <w:shd w:val="clear" w:color="auto" w:fill="FFFFFF"/>
        </w:rPr>
        <w:t>关键词：能量传递，CVT，全环面，效率，优化，PSO，弹性流体动力学。</w:t>
      </w:r>
    </w:p>
    <w:p w:rsidR="00720670" w:rsidRPr="004D29B0" w:rsidRDefault="00720670" w:rsidP="004E7C33">
      <w:pPr>
        <w:pStyle w:val="a5"/>
        <w:numPr>
          <w:ilvl w:val="0"/>
          <w:numId w:val="1"/>
        </w:numPr>
        <w:rPr>
          <w:rFonts w:asciiTheme="minorEastAsia" w:hAnsiTheme="minorEastAsia" w:cs="Arial"/>
          <w:b/>
          <w:sz w:val="20"/>
          <w:szCs w:val="20"/>
          <w:shd w:val="clear" w:color="auto" w:fill="FFFFFF"/>
        </w:rPr>
        <w:sectPr w:rsidR="00720670" w:rsidRPr="004D29B0" w:rsidSect="00076043">
          <w:pgSz w:w="11906" w:h="16838"/>
          <w:pgMar w:top="1440" w:right="1800" w:bottom="1440" w:left="1800" w:header="851" w:footer="992" w:gutter="0"/>
          <w:cols w:space="425"/>
          <w:docGrid w:type="lines" w:linePitch="312"/>
        </w:sectPr>
      </w:pPr>
    </w:p>
    <w:p w:rsidR="004E7C33" w:rsidRPr="004D29B0" w:rsidRDefault="004E7C33" w:rsidP="004E7C33">
      <w:pPr>
        <w:pStyle w:val="a5"/>
        <w:numPr>
          <w:ilvl w:val="0"/>
          <w:numId w:val="1"/>
        </w:numPr>
        <w:rPr>
          <w:rFonts w:asciiTheme="minorEastAsia" w:hAnsiTheme="minorEastAsia" w:cs="Arial"/>
          <w:b/>
          <w:sz w:val="20"/>
          <w:szCs w:val="20"/>
          <w:shd w:val="clear" w:color="auto" w:fill="FFFFFF"/>
        </w:rPr>
      </w:pPr>
      <w:r w:rsidRPr="004D29B0">
        <w:rPr>
          <w:rFonts w:asciiTheme="minorEastAsia" w:hAnsiTheme="minorEastAsia" w:cs="Arial" w:hint="eastAsia"/>
          <w:b/>
          <w:sz w:val="20"/>
          <w:szCs w:val="20"/>
          <w:shd w:val="clear" w:color="auto" w:fill="FFFFFF"/>
        </w:rPr>
        <w:lastRenderedPageBreak/>
        <w:t>引言</w:t>
      </w:r>
    </w:p>
    <w:p w:rsidR="00B554F5" w:rsidRPr="004D29B0" w:rsidRDefault="00700E23" w:rsidP="003270B2">
      <w:pPr>
        <w:pStyle w:val="ordinary-output"/>
        <w:shd w:val="clear" w:color="auto" w:fill="FFFFFF"/>
        <w:spacing w:before="0" w:beforeAutospacing="0" w:after="58" w:afterAutospacing="0" w:line="400" w:lineRule="exact"/>
        <w:ind w:firstLine="357"/>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shd w:val="clear" w:color="auto" w:fill="FFFFFF"/>
        </w:rPr>
        <w:t>近年来，汽车排放被视为全球变暖主要诱因之一。一方面，汽车的工作效率越高，其向大气中排放的热量较少；另一方面，目前矿物燃料资源几近枯竭。这两个原因促使研究人员试图寻找能够同时降低燃油消耗和提高机械效率的方法。</w:t>
      </w:r>
      <w:r w:rsidR="004E7C33" w:rsidRPr="004D29B0">
        <w:rPr>
          <w:rFonts w:asciiTheme="minorEastAsia" w:eastAsiaTheme="minorEastAsia" w:hAnsiTheme="minorEastAsia" w:cs="Arial" w:hint="eastAsia"/>
          <w:sz w:val="21"/>
          <w:szCs w:val="21"/>
          <w:shd w:val="clear" w:color="auto" w:fill="FFFFFF"/>
        </w:rPr>
        <w:t>CVT便是解决方法之一。CVT</w:t>
      </w:r>
      <w:r w:rsidR="00B554F5" w:rsidRPr="004D29B0">
        <w:rPr>
          <w:rFonts w:asciiTheme="minorEastAsia" w:eastAsiaTheme="minorEastAsia" w:hAnsiTheme="minorEastAsia" w:cs="Arial" w:hint="eastAsia"/>
          <w:sz w:val="21"/>
          <w:szCs w:val="21"/>
          <w:shd w:val="clear" w:color="auto" w:fill="FFFFFF"/>
        </w:rPr>
        <w:t>动力总成</w:t>
      </w:r>
      <w:r w:rsidR="004E7C33" w:rsidRPr="004D29B0">
        <w:rPr>
          <w:rFonts w:asciiTheme="minorEastAsia" w:eastAsiaTheme="minorEastAsia" w:hAnsiTheme="minorEastAsia" w:cs="Arial" w:hint="eastAsia"/>
          <w:sz w:val="21"/>
          <w:szCs w:val="21"/>
          <w:shd w:val="clear" w:color="auto" w:fill="FFFFFF"/>
        </w:rPr>
        <w:t>能使油耗减少10%。理论上</w:t>
      </w:r>
      <w:r w:rsidR="00B554F5" w:rsidRPr="004D29B0">
        <w:rPr>
          <w:rFonts w:asciiTheme="minorEastAsia" w:eastAsiaTheme="minorEastAsia" w:hAnsiTheme="minorEastAsia" w:cs="Arial" w:hint="eastAsia"/>
          <w:sz w:val="21"/>
          <w:szCs w:val="21"/>
          <w:shd w:val="clear" w:color="auto" w:fill="FFFFFF"/>
        </w:rPr>
        <w:t>，CVT作为动力总成可以有效防止冲击力对发动机的作用，使其稳定运行在最佳工况下，从而使油耗减少，疲劳寿命增加。CVT已在</w:t>
      </w:r>
      <w:r w:rsidR="00B554F5" w:rsidRPr="004D29B0">
        <w:rPr>
          <w:rFonts w:asciiTheme="minorEastAsia" w:eastAsiaTheme="minorEastAsia" w:hAnsiTheme="minorEastAsia" w:cs="Arial"/>
          <w:sz w:val="21"/>
          <w:szCs w:val="21"/>
        </w:rPr>
        <w:t>用拖拉机，铣床，飞机等</w:t>
      </w:r>
      <w:r w:rsidR="00B554F5" w:rsidRPr="004D29B0">
        <w:rPr>
          <w:rFonts w:asciiTheme="minorEastAsia" w:eastAsiaTheme="minorEastAsia" w:hAnsiTheme="minorEastAsia" w:cs="Arial" w:hint="eastAsia"/>
          <w:sz w:val="21"/>
          <w:szCs w:val="21"/>
        </w:rPr>
        <w:t>上广泛使用</w:t>
      </w:r>
      <w:r w:rsidR="00B554F5" w:rsidRPr="004D29B0">
        <w:rPr>
          <w:rFonts w:asciiTheme="minorEastAsia" w:eastAsiaTheme="minorEastAsia" w:hAnsiTheme="minorEastAsia" w:cs="Arial"/>
          <w:sz w:val="21"/>
          <w:szCs w:val="21"/>
        </w:rPr>
        <w:t>，它</w:t>
      </w:r>
      <w:r w:rsidR="00B554F5" w:rsidRPr="004D29B0">
        <w:rPr>
          <w:rFonts w:asciiTheme="minorEastAsia" w:eastAsiaTheme="minorEastAsia" w:hAnsiTheme="minorEastAsia" w:cs="Arial" w:hint="eastAsia"/>
          <w:sz w:val="21"/>
          <w:szCs w:val="21"/>
        </w:rPr>
        <w:t>在电动汽车上发挥作用尤其显著。</w:t>
      </w:r>
    </w:p>
    <w:p w:rsidR="00B554F5" w:rsidRPr="004D29B0" w:rsidRDefault="00B554F5" w:rsidP="00B554F5">
      <w:pPr>
        <w:pStyle w:val="ordinary-output"/>
        <w:numPr>
          <w:ilvl w:val="0"/>
          <w:numId w:val="1"/>
        </w:numPr>
        <w:shd w:val="clear" w:color="auto" w:fill="FFFFFF"/>
        <w:spacing w:before="0" w:beforeAutospacing="0" w:after="58" w:afterAutospacing="0" w:line="253" w:lineRule="atLeast"/>
        <w:rPr>
          <w:rFonts w:asciiTheme="minorEastAsia" w:eastAsiaTheme="minorEastAsia" w:hAnsiTheme="minorEastAsia" w:cs="Arial"/>
          <w:b/>
          <w:sz w:val="20"/>
          <w:szCs w:val="20"/>
        </w:rPr>
      </w:pPr>
      <w:r w:rsidRPr="004D29B0">
        <w:rPr>
          <w:rFonts w:asciiTheme="minorEastAsia" w:eastAsiaTheme="minorEastAsia" w:hAnsiTheme="minorEastAsia" w:cs="Arial" w:hint="eastAsia"/>
          <w:b/>
          <w:sz w:val="20"/>
          <w:szCs w:val="20"/>
        </w:rPr>
        <w:t>全环面CVT</w:t>
      </w:r>
    </w:p>
    <w:p w:rsidR="00B554F5" w:rsidRPr="004D29B0" w:rsidRDefault="00B554F5" w:rsidP="003270B2">
      <w:pPr>
        <w:pStyle w:val="ordinary-output"/>
        <w:shd w:val="clear" w:color="auto" w:fill="FFFFFF"/>
        <w:spacing w:before="0" w:beforeAutospacing="0" w:after="58" w:afterAutospacing="0" w:line="400" w:lineRule="exact"/>
        <w:ind w:firstLine="357"/>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环面CVT是CVT</w:t>
      </w:r>
      <w:r w:rsidR="00253980" w:rsidRPr="004D29B0">
        <w:rPr>
          <w:rFonts w:asciiTheme="minorEastAsia" w:eastAsiaTheme="minorEastAsia" w:hAnsiTheme="minorEastAsia" w:cs="Arial" w:hint="eastAsia"/>
          <w:sz w:val="21"/>
          <w:szCs w:val="21"/>
        </w:rPr>
        <w:t>中的一种，它包括输入锥盘、</w:t>
      </w:r>
      <w:proofErr w:type="gramStart"/>
      <w:r w:rsidR="00253980" w:rsidRPr="004D29B0">
        <w:rPr>
          <w:rFonts w:asciiTheme="minorEastAsia" w:eastAsiaTheme="minorEastAsia" w:hAnsiTheme="minorEastAsia" w:cs="Arial" w:hint="eastAsia"/>
          <w:sz w:val="21"/>
          <w:szCs w:val="21"/>
        </w:rPr>
        <w:t>输出锥盘和</w:t>
      </w:r>
      <w:proofErr w:type="gramEnd"/>
      <w:r w:rsidR="00253980" w:rsidRPr="004D29B0">
        <w:rPr>
          <w:rFonts w:asciiTheme="minorEastAsia" w:eastAsiaTheme="minorEastAsia" w:hAnsiTheme="minorEastAsia" w:cs="Arial" w:hint="eastAsia"/>
          <w:sz w:val="21"/>
          <w:szCs w:val="21"/>
        </w:rPr>
        <w:t>滚子三部分。</w:t>
      </w:r>
      <w:r w:rsidR="00700E23" w:rsidRPr="004D29B0">
        <w:rPr>
          <w:rFonts w:asciiTheme="minorEastAsia" w:eastAsiaTheme="minorEastAsia" w:hAnsiTheme="minorEastAsia" w:cs="Arial" w:hint="eastAsia"/>
          <w:sz w:val="21"/>
          <w:szCs w:val="21"/>
        </w:rPr>
        <w:t>为了避免金属的直接接触，应</w:t>
      </w:r>
      <w:proofErr w:type="gramStart"/>
      <w:r w:rsidR="00700E23" w:rsidRPr="004D29B0">
        <w:rPr>
          <w:rFonts w:asciiTheme="minorEastAsia" w:eastAsiaTheme="minorEastAsia" w:hAnsiTheme="minorEastAsia" w:cs="Arial" w:hint="eastAsia"/>
          <w:sz w:val="21"/>
          <w:szCs w:val="21"/>
        </w:rPr>
        <w:t>在锥盘</w:t>
      </w:r>
      <w:proofErr w:type="gramEnd"/>
      <w:r w:rsidR="00700E23" w:rsidRPr="004D29B0">
        <w:rPr>
          <w:rFonts w:asciiTheme="minorEastAsia" w:eastAsiaTheme="minorEastAsia" w:hAnsiTheme="minorEastAsia" w:cs="Arial" w:hint="eastAsia"/>
          <w:sz w:val="21"/>
          <w:szCs w:val="21"/>
        </w:rPr>
        <w:t>和滚子之间形成能承受高达3GPa的牵引油膜。</w:t>
      </w:r>
    </w:p>
    <w:p w:rsidR="00B554F5" w:rsidRPr="004D29B0" w:rsidRDefault="00B554F5" w:rsidP="003270B2">
      <w:pPr>
        <w:pStyle w:val="ordinary-output"/>
        <w:shd w:val="clear" w:color="auto" w:fill="FFFFFF"/>
        <w:spacing w:before="0" w:beforeAutospacing="0" w:after="58" w:afterAutospacing="0" w:line="400" w:lineRule="exact"/>
        <w:ind w:firstLine="357"/>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lastRenderedPageBreak/>
        <w:t>最常见的两种环面CVT</w:t>
      </w:r>
      <w:r w:rsidR="00BD7162" w:rsidRPr="004D29B0">
        <w:rPr>
          <w:rFonts w:asciiTheme="minorEastAsia" w:eastAsiaTheme="minorEastAsia" w:hAnsiTheme="minorEastAsia" w:cs="Arial" w:hint="eastAsia"/>
          <w:sz w:val="21"/>
          <w:szCs w:val="21"/>
        </w:rPr>
        <w:t>是</w:t>
      </w:r>
      <w:r w:rsidRPr="004D29B0">
        <w:rPr>
          <w:rFonts w:asciiTheme="minorEastAsia" w:eastAsiaTheme="minorEastAsia" w:hAnsiTheme="minorEastAsia" w:cs="Arial" w:hint="eastAsia"/>
          <w:sz w:val="21"/>
          <w:szCs w:val="21"/>
        </w:rPr>
        <w:t>半环面CVT和全环面CVT</w:t>
      </w:r>
      <w:r w:rsidR="00BD7162" w:rsidRPr="004D29B0">
        <w:rPr>
          <w:rFonts w:asciiTheme="minorEastAsia" w:eastAsiaTheme="minorEastAsia" w:hAnsiTheme="minorEastAsia" w:cs="Arial" w:hint="eastAsia"/>
          <w:sz w:val="21"/>
          <w:szCs w:val="21"/>
        </w:rPr>
        <w:t>。图一是</w:t>
      </w:r>
      <w:r w:rsidRPr="004D29B0">
        <w:rPr>
          <w:rFonts w:asciiTheme="minorEastAsia" w:eastAsiaTheme="minorEastAsia" w:hAnsiTheme="minorEastAsia" w:cs="Arial" w:hint="eastAsia"/>
          <w:sz w:val="21"/>
          <w:szCs w:val="21"/>
        </w:rPr>
        <w:t>全环面CVT的原理图。当</w:t>
      </w:r>
      <w:r w:rsidR="00253980" w:rsidRPr="004D29B0">
        <w:rPr>
          <w:rFonts w:asciiTheme="minorEastAsia" w:eastAsiaTheme="minorEastAsia" w:hAnsiTheme="minorEastAsia" w:cs="Arial" w:hint="eastAsia"/>
          <w:sz w:val="21"/>
          <w:szCs w:val="21"/>
        </w:rPr>
        <w:t>滚子</w:t>
      </w:r>
      <w:r w:rsidRPr="004D29B0">
        <w:rPr>
          <w:rFonts w:asciiTheme="minorEastAsia" w:eastAsiaTheme="minorEastAsia" w:hAnsiTheme="minorEastAsia" w:cs="Arial" w:hint="eastAsia"/>
          <w:sz w:val="21"/>
          <w:szCs w:val="21"/>
        </w:rPr>
        <w:t>绕轴转动，传动比将发生连续变化。</w:t>
      </w:r>
    </w:p>
    <w:p w:rsidR="00DC32C7" w:rsidRPr="004D29B0" w:rsidRDefault="0014096B"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noProof/>
          <w:sz w:val="16"/>
          <w:szCs w:val="16"/>
        </w:rPr>
        <w:drawing>
          <wp:inline distT="0" distB="0" distL="0" distR="0">
            <wp:extent cx="2204032" cy="2393524"/>
            <wp:effectExtent l="19050" t="0" r="5768" b="0"/>
            <wp:docPr id="17" name="图片 5" descr="C:\Users\Administrator\Desktop\图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图一.jpg"/>
                    <pic:cNvPicPr>
                      <a:picLocks noChangeAspect="1" noChangeArrowheads="1"/>
                    </pic:cNvPicPr>
                  </pic:nvPicPr>
                  <pic:blipFill>
                    <a:blip r:embed="rId8" cstate="print"/>
                    <a:srcRect/>
                    <a:stretch>
                      <a:fillRect/>
                    </a:stretch>
                  </pic:blipFill>
                  <pic:spPr bwMode="auto">
                    <a:xfrm>
                      <a:off x="0" y="0"/>
                      <a:ext cx="2204032" cy="2393524"/>
                    </a:xfrm>
                    <a:prstGeom prst="rect">
                      <a:avLst/>
                    </a:prstGeom>
                    <a:noFill/>
                    <a:ln w="9525">
                      <a:noFill/>
                      <a:miter lim="800000"/>
                      <a:headEnd/>
                      <a:tailEnd/>
                    </a:ln>
                  </pic:spPr>
                </pic:pic>
              </a:graphicData>
            </a:graphic>
          </wp:inline>
        </w:drawing>
      </w:r>
    </w:p>
    <w:p w:rsidR="00DC32C7" w:rsidRPr="004D29B0" w:rsidRDefault="00700E23" w:rsidP="0019459D">
      <w:pPr>
        <w:pStyle w:val="ordinary-output"/>
        <w:shd w:val="clear" w:color="auto" w:fill="FFFFFF"/>
        <w:spacing w:before="0" w:beforeAutospacing="0" w:after="58" w:afterAutospacing="0"/>
        <w:jc w:val="center"/>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图1</w:t>
      </w:r>
      <w:r w:rsidR="00BD7162" w:rsidRPr="004D29B0">
        <w:rPr>
          <w:rFonts w:asciiTheme="minorEastAsia" w:eastAsiaTheme="minorEastAsia" w:hAnsiTheme="minorEastAsia" w:cs="Arial" w:hint="eastAsia"/>
          <w:sz w:val="21"/>
          <w:szCs w:val="21"/>
        </w:rPr>
        <w:t>双滚子全环面CVT</w:t>
      </w:r>
    </w:p>
    <w:p w:rsidR="00B554F5" w:rsidRPr="004D29B0" w:rsidRDefault="00B554F5" w:rsidP="003270B2">
      <w:pPr>
        <w:autoSpaceDE w:val="0"/>
        <w:autoSpaceDN w:val="0"/>
        <w:adjustRightInd w:val="0"/>
        <w:spacing w:line="400" w:lineRule="exact"/>
        <w:ind w:firstLine="420"/>
        <w:jc w:val="left"/>
        <w:rPr>
          <w:rFonts w:asciiTheme="minorEastAsia" w:hAnsiTheme="minorEastAsia" w:cs="Arial"/>
          <w:szCs w:val="21"/>
        </w:rPr>
      </w:pPr>
      <w:r w:rsidRPr="004D29B0">
        <w:rPr>
          <w:rFonts w:asciiTheme="minorEastAsia" w:hAnsiTheme="minorEastAsia" w:cs="Arial" w:hint="eastAsia"/>
          <w:szCs w:val="21"/>
        </w:rPr>
        <w:t>许多研究人员试图</w:t>
      </w:r>
      <w:r w:rsidRPr="004D29B0">
        <w:rPr>
          <w:rFonts w:asciiTheme="minorEastAsia" w:hAnsiTheme="minorEastAsia" w:cs="Arial"/>
          <w:szCs w:val="21"/>
        </w:rPr>
        <w:t>提出一个模型</w:t>
      </w:r>
      <w:r w:rsidRPr="004D29B0">
        <w:rPr>
          <w:rFonts w:asciiTheme="minorEastAsia" w:hAnsiTheme="minorEastAsia" w:cs="Arial" w:hint="eastAsia"/>
          <w:szCs w:val="21"/>
        </w:rPr>
        <w:t>，</w:t>
      </w:r>
      <w:proofErr w:type="gramStart"/>
      <w:r w:rsidRPr="004D29B0">
        <w:rPr>
          <w:rFonts w:asciiTheme="minorEastAsia" w:hAnsiTheme="minorEastAsia" w:cs="Arial" w:hint="eastAsia"/>
          <w:szCs w:val="21"/>
        </w:rPr>
        <w:t>使锥盘</w:t>
      </w:r>
      <w:proofErr w:type="gramEnd"/>
      <w:r w:rsidR="009C58F1" w:rsidRPr="004D29B0">
        <w:rPr>
          <w:rFonts w:asciiTheme="minorEastAsia" w:hAnsiTheme="minorEastAsia" w:cs="Arial" w:hint="eastAsia"/>
          <w:szCs w:val="21"/>
        </w:rPr>
        <w:t>和滚子之间的</w:t>
      </w:r>
      <w:r w:rsidRPr="004D29B0">
        <w:rPr>
          <w:rFonts w:asciiTheme="minorEastAsia" w:hAnsiTheme="minorEastAsia" w:cs="Arial"/>
          <w:szCs w:val="21"/>
        </w:rPr>
        <w:t>牵引系数</w:t>
      </w:r>
      <w:r w:rsidRPr="004D29B0">
        <w:rPr>
          <w:rFonts w:asciiTheme="minorEastAsia" w:hAnsiTheme="minorEastAsia" w:cs="Arial" w:hint="eastAsia"/>
          <w:szCs w:val="21"/>
        </w:rPr>
        <w:t>能够准确计算</w:t>
      </w:r>
      <w:r w:rsidRPr="004D29B0">
        <w:rPr>
          <w:rFonts w:asciiTheme="minorEastAsia" w:hAnsiTheme="minorEastAsia" w:cs="Arial"/>
          <w:szCs w:val="21"/>
        </w:rPr>
        <w:t>。</w:t>
      </w:r>
      <w:proofErr w:type="spellStart"/>
      <w:r w:rsidRPr="004D29B0">
        <w:rPr>
          <w:rFonts w:asciiTheme="minorEastAsia" w:hAnsiTheme="minorEastAsia" w:cs="TT47B5o00"/>
          <w:kern w:val="0"/>
          <w:szCs w:val="21"/>
        </w:rPr>
        <w:t>Jacod</w:t>
      </w:r>
      <w:proofErr w:type="spellEnd"/>
      <w:r w:rsidRPr="004D29B0">
        <w:rPr>
          <w:rFonts w:asciiTheme="minorEastAsia" w:hAnsiTheme="minorEastAsia" w:cs="TT47B5o00"/>
          <w:kern w:val="0"/>
          <w:szCs w:val="21"/>
        </w:rPr>
        <w:t xml:space="preserve"> </w:t>
      </w:r>
      <w:r w:rsidRPr="004D29B0">
        <w:rPr>
          <w:rFonts w:asciiTheme="minorEastAsia" w:hAnsiTheme="minorEastAsia" w:cs="TT47BBo00" w:hint="eastAsia"/>
          <w:szCs w:val="21"/>
        </w:rPr>
        <w:t>等（2001）</w:t>
      </w:r>
      <w:r w:rsidRPr="004D29B0">
        <w:rPr>
          <w:rFonts w:asciiTheme="minorEastAsia" w:hAnsiTheme="minorEastAsia" w:cs="Arial"/>
          <w:szCs w:val="21"/>
        </w:rPr>
        <w:t>定义了一个数学模型</w:t>
      </w:r>
      <w:r w:rsidRPr="004D29B0">
        <w:rPr>
          <w:rFonts w:asciiTheme="minorEastAsia" w:hAnsiTheme="minorEastAsia" w:cs="Arial" w:hint="eastAsia"/>
          <w:szCs w:val="21"/>
        </w:rPr>
        <w:t>：</w:t>
      </w:r>
      <w:r w:rsidR="00D54CCC" w:rsidRPr="004D29B0">
        <w:rPr>
          <w:rFonts w:asciiTheme="minorEastAsia" w:hAnsiTheme="minorEastAsia" w:cs="Arial"/>
          <w:szCs w:val="21"/>
        </w:rPr>
        <w:t>对</w:t>
      </w:r>
      <w:r w:rsidR="00D54CCC" w:rsidRPr="004D29B0">
        <w:rPr>
          <w:rFonts w:asciiTheme="minorEastAsia" w:hAnsiTheme="minorEastAsia" w:cs="Arial"/>
          <w:szCs w:val="21"/>
        </w:rPr>
        <w:lastRenderedPageBreak/>
        <w:t>于</w:t>
      </w:r>
      <w:r w:rsidR="00D54CCC" w:rsidRPr="004D29B0">
        <w:rPr>
          <w:rFonts w:asciiTheme="minorEastAsia" w:hAnsiTheme="minorEastAsia" w:cs="Arial" w:hint="eastAsia"/>
          <w:szCs w:val="21"/>
        </w:rPr>
        <w:t>广泛</w:t>
      </w:r>
      <w:r w:rsidRPr="004D29B0">
        <w:rPr>
          <w:rFonts w:asciiTheme="minorEastAsia" w:hAnsiTheme="minorEastAsia" w:cs="Arial"/>
          <w:szCs w:val="21"/>
        </w:rPr>
        <w:t>范围的操作条件</w:t>
      </w:r>
      <w:proofErr w:type="gramStart"/>
      <w:r w:rsidRPr="004D29B0">
        <w:rPr>
          <w:rFonts w:asciiTheme="minorEastAsia" w:hAnsiTheme="minorEastAsia" w:cs="Arial"/>
          <w:szCs w:val="21"/>
        </w:rPr>
        <w:t>下预测</w:t>
      </w:r>
      <w:proofErr w:type="gramEnd"/>
      <w:r w:rsidRPr="004D29B0">
        <w:rPr>
          <w:rFonts w:asciiTheme="minorEastAsia" w:hAnsiTheme="minorEastAsia" w:cs="Arial"/>
          <w:szCs w:val="21"/>
        </w:rPr>
        <w:t>等温椭圆形</w:t>
      </w:r>
      <w:r w:rsidRPr="004D29B0">
        <w:rPr>
          <w:rFonts w:asciiTheme="minorEastAsia" w:hAnsiTheme="minorEastAsia" w:cs="Arial" w:hint="eastAsia"/>
          <w:szCs w:val="21"/>
        </w:rPr>
        <w:t>接触区</w:t>
      </w:r>
      <w:r w:rsidRPr="004D29B0">
        <w:rPr>
          <w:rFonts w:asciiTheme="minorEastAsia" w:hAnsiTheme="minorEastAsia" w:cs="Arial"/>
          <w:szCs w:val="21"/>
        </w:rPr>
        <w:t>的牵引系数</w:t>
      </w:r>
      <w:r w:rsidRPr="004D29B0">
        <w:rPr>
          <w:rFonts w:asciiTheme="minorEastAsia" w:hAnsiTheme="minorEastAsia" w:cs="Arial" w:hint="eastAsia"/>
          <w:szCs w:val="21"/>
        </w:rPr>
        <w:t>。</w:t>
      </w:r>
      <w:proofErr w:type="spellStart"/>
      <w:r w:rsidRPr="004D29B0">
        <w:rPr>
          <w:rFonts w:asciiTheme="minorEastAsia" w:hAnsiTheme="minorEastAsia" w:cs="TT47B5o00"/>
          <w:kern w:val="0"/>
          <w:szCs w:val="21"/>
        </w:rPr>
        <w:t>Newall</w:t>
      </w:r>
      <w:proofErr w:type="spellEnd"/>
      <w:r w:rsidRPr="004D29B0">
        <w:rPr>
          <w:rFonts w:asciiTheme="minorEastAsia" w:hAnsiTheme="minorEastAsia" w:cs="TT47B5o00" w:hint="eastAsia"/>
          <w:szCs w:val="21"/>
        </w:rPr>
        <w:t>和</w:t>
      </w:r>
      <w:r w:rsidRPr="004D29B0">
        <w:rPr>
          <w:rFonts w:asciiTheme="minorEastAsia" w:hAnsiTheme="minorEastAsia" w:cs="TT47B5o00"/>
          <w:kern w:val="0"/>
          <w:szCs w:val="21"/>
        </w:rPr>
        <w:t xml:space="preserve"> Lee (</w:t>
      </w:r>
      <w:r w:rsidRPr="004D29B0">
        <w:rPr>
          <w:rFonts w:asciiTheme="minorEastAsia" w:hAnsiTheme="minorEastAsia" w:cs="TT47B5o00" w:hint="eastAsia"/>
          <w:szCs w:val="21"/>
        </w:rPr>
        <w:t>2003)</w:t>
      </w:r>
      <w:r w:rsidRPr="004D29B0">
        <w:rPr>
          <w:rFonts w:asciiTheme="minorEastAsia" w:hAnsiTheme="minorEastAsia" w:cs="Arial"/>
          <w:szCs w:val="21"/>
        </w:rPr>
        <w:t xml:space="preserve"> 提出了一种</w:t>
      </w:r>
      <w:r w:rsidR="00D54CCC" w:rsidRPr="004D29B0">
        <w:rPr>
          <w:rFonts w:asciiTheme="minorEastAsia" w:hAnsiTheme="minorEastAsia" w:cs="Arial" w:hint="eastAsia"/>
          <w:szCs w:val="21"/>
        </w:rPr>
        <w:t>基于弹流润滑理论的</w:t>
      </w:r>
      <w:r w:rsidRPr="004D29B0">
        <w:rPr>
          <w:rFonts w:asciiTheme="minorEastAsia" w:hAnsiTheme="minorEastAsia" w:cs="Arial"/>
          <w:szCs w:val="21"/>
        </w:rPr>
        <w:t>模型</w:t>
      </w:r>
      <w:r w:rsidR="00D54CCC" w:rsidRPr="004D29B0">
        <w:rPr>
          <w:rFonts w:asciiTheme="minorEastAsia" w:hAnsiTheme="minorEastAsia" w:cs="Arial" w:hint="eastAsia"/>
          <w:szCs w:val="21"/>
        </w:rPr>
        <w:t>，用来</w:t>
      </w:r>
      <w:r w:rsidRPr="004D29B0">
        <w:rPr>
          <w:rFonts w:asciiTheme="minorEastAsia" w:hAnsiTheme="minorEastAsia" w:cs="Arial" w:hint="eastAsia"/>
          <w:szCs w:val="21"/>
        </w:rPr>
        <w:t>描述</w:t>
      </w:r>
      <w:r w:rsidRPr="004D29B0">
        <w:rPr>
          <w:rFonts w:asciiTheme="minorEastAsia" w:hAnsiTheme="minorEastAsia" w:cs="Arial"/>
          <w:szCs w:val="21"/>
        </w:rPr>
        <w:t>润滑油温度，压力</w:t>
      </w:r>
      <w:r w:rsidR="009C58F1" w:rsidRPr="004D29B0">
        <w:rPr>
          <w:rFonts w:asciiTheme="minorEastAsia" w:hAnsiTheme="minorEastAsia" w:cs="Arial" w:hint="eastAsia"/>
          <w:szCs w:val="21"/>
        </w:rPr>
        <w:t>与牵引油特性</w:t>
      </w:r>
      <w:r w:rsidRPr="004D29B0">
        <w:rPr>
          <w:rFonts w:asciiTheme="minorEastAsia" w:hAnsiTheme="minorEastAsia" w:cs="Arial" w:hint="eastAsia"/>
          <w:szCs w:val="21"/>
        </w:rPr>
        <w:t>和</w:t>
      </w:r>
      <w:bookmarkStart w:id="4" w:name="OLE_LINK4"/>
      <w:bookmarkStart w:id="5" w:name="OLE_LINK5"/>
      <w:r w:rsidR="00D54CCC" w:rsidRPr="004D29B0">
        <w:rPr>
          <w:rFonts w:asciiTheme="minorEastAsia" w:hAnsiTheme="minorEastAsia" w:cs="Arial" w:hint="eastAsia"/>
          <w:szCs w:val="21"/>
        </w:rPr>
        <w:t>牵引油</w:t>
      </w:r>
      <w:bookmarkEnd w:id="4"/>
      <w:bookmarkEnd w:id="5"/>
      <w:r w:rsidRPr="004D29B0">
        <w:rPr>
          <w:rFonts w:asciiTheme="minorEastAsia" w:hAnsiTheme="minorEastAsia" w:cs="Arial"/>
          <w:szCs w:val="21"/>
        </w:rPr>
        <w:t>粘度</w:t>
      </w:r>
      <w:r w:rsidRPr="004D29B0">
        <w:rPr>
          <w:rFonts w:asciiTheme="minorEastAsia" w:hAnsiTheme="minorEastAsia" w:cs="Arial" w:hint="eastAsia"/>
          <w:szCs w:val="21"/>
        </w:rPr>
        <w:t>的关系。该模型能够计算牵引系数，滑移损失。</w:t>
      </w:r>
      <w:proofErr w:type="spellStart"/>
      <w:r w:rsidRPr="004D29B0">
        <w:rPr>
          <w:rFonts w:asciiTheme="minorEastAsia" w:hAnsiTheme="minorEastAsia" w:cs="TT47B5o00"/>
          <w:kern w:val="0"/>
          <w:szCs w:val="21"/>
        </w:rPr>
        <w:t>Sanda</w:t>
      </w:r>
      <w:proofErr w:type="spellEnd"/>
      <w:r w:rsidRPr="004D29B0">
        <w:rPr>
          <w:rFonts w:asciiTheme="minorEastAsia" w:hAnsiTheme="minorEastAsia" w:cs="TT47B5o00"/>
          <w:kern w:val="0"/>
          <w:szCs w:val="21"/>
        </w:rPr>
        <w:t xml:space="preserve"> </w:t>
      </w:r>
      <w:r w:rsidRPr="004D29B0">
        <w:rPr>
          <w:rFonts w:asciiTheme="minorEastAsia" w:hAnsiTheme="minorEastAsia" w:cs="TT47B5o00" w:hint="eastAsia"/>
          <w:kern w:val="0"/>
          <w:szCs w:val="21"/>
        </w:rPr>
        <w:t>和</w:t>
      </w:r>
      <w:r w:rsidRPr="004D29B0">
        <w:rPr>
          <w:rFonts w:asciiTheme="minorEastAsia" w:hAnsiTheme="minorEastAsia" w:cs="TT47B5o00"/>
          <w:kern w:val="0"/>
          <w:szCs w:val="21"/>
        </w:rPr>
        <w:t xml:space="preserve"> Hayakawa</w:t>
      </w:r>
      <w:r w:rsidRPr="004D29B0">
        <w:rPr>
          <w:rFonts w:asciiTheme="minorEastAsia" w:hAnsiTheme="minorEastAsia" w:cs="TT47B5o00"/>
          <w:szCs w:val="21"/>
        </w:rPr>
        <w:t xml:space="preserve">(2005) </w:t>
      </w:r>
      <w:r w:rsidRPr="004D29B0">
        <w:rPr>
          <w:rFonts w:asciiTheme="minorEastAsia" w:hAnsiTheme="minorEastAsia" w:cs="TT47B5o00" w:hint="eastAsia"/>
          <w:szCs w:val="21"/>
        </w:rPr>
        <w:t>通过假设在椭圆接触区内</w:t>
      </w:r>
      <w:bookmarkStart w:id="6" w:name="OLE_LINK6"/>
      <w:bookmarkStart w:id="7" w:name="OLE_LINK7"/>
      <w:r w:rsidRPr="004D29B0">
        <w:rPr>
          <w:rFonts w:asciiTheme="minorEastAsia" w:hAnsiTheme="minorEastAsia" w:cs="TT47B5o00" w:hint="eastAsia"/>
          <w:szCs w:val="21"/>
        </w:rPr>
        <w:t>弹性、塑性、粘性</w:t>
      </w:r>
      <w:bookmarkEnd w:id="6"/>
      <w:bookmarkEnd w:id="7"/>
      <w:r w:rsidR="00D54CCC" w:rsidRPr="004D29B0">
        <w:rPr>
          <w:rFonts w:asciiTheme="minorEastAsia" w:hAnsiTheme="minorEastAsia" w:cs="TT47B5o00" w:hint="eastAsia"/>
          <w:szCs w:val="21"/>
        </w:rPr>
        <w:t>三个因素相互独立，建立了一个简化模型。考虑过程中</w:t>
      </w:r>
      <w:r w:rsidRPr="004D29B0">
        <w:rPr>
          <w:rFonts w:asciiTheme="minorEastAsia" w:hAnsiTheme="minorEastAsia" w:cs="TT47B5o00" w:hint="eastAsia"/>
          <w:szCs w:val="21"/>
        </w:rPr>
        <w:t>，弹性、塑性、粘性三者</w:t>
      </w:r>
      <w:r w:rsidR="00D54CCC" w:rsidRPr="004D29B0">
        <w:rPr>
          <w:rFonts w:asciiTheme="minorEastAsia" w:hAnsiTheme="minorEastAsia" w:cs="TT47B5o00" w:hint="eastAsia"/>
          <w:szCs w:val="21"/>
        </w:rPr>
        <w:t>，只考虑占主导地位的其中</w:t>
      </w:r>
      <w:r w:rsidRPr="004D29B0">
        <w:rPr>
          <w:rFonts w:asciiTheme="minorEastAsia" w:hAnsiTheme="minorEastAsia" w:cs="TT47B5o00" w:hint="eastAsia"/>
          <w:szCs w:val="21"/>
        </w:rPr>
        <w:t>之一。</w:t>
      </w:r>
      <w:r w:rsidRPr="004D29B0">
        <w:rPr>
          <w:rFonts w:asciiTheme="minorEastAsia" w:hAnsiTheme="minorEastAsia" w:cs="Arial"/>
          <w:szCs w:val="21"/>
        </w:rPr>
        <w:t>因此，</w:t>
      </w:r>
      <w:r w:rsidRPr="004D29B0">
        <w:rPr>
          <w:rFonts w:asciiTheme="minorEastAsia" w:hAnsiTheme="minorEastAsia" w:cs="Arial" w:hint="eastAsia"/>
          <w:szCs w:val="21"/>
        </w:rPr>
        <w:t>无需通过</w:t>
      </w:r>
      <w:proofErr w:type="gramStart"/>
      <w:r w:rsidRPr="004D29B0">
        <w:rPr>
          <w:rFonts w:asciiTheme="minorEastAsia" w:hAnsiTheme="minorEastAsia" w:cs="Arial" w:hint="eastAsia"/>
          <w:szCs w:val="21"/>
        </w:rPr>
        <w:t>粘弹塑</w:t>
      </w:r>
      <w:proofErr w:type="gramEnd"/>
      <w:r w:rsidRPr="004D29B0">
        <w:rPr>
          <w:rFonts w:asciiTheme="minorEastAsia" w:hAnsiTheme="minorEastAsia" w:cs="Arial" w:hint="eastAsia"/>
          <w:szCs w:val="21"/>
        </w:rPr>
        <w:t>模型得到数值解</w:t>
      </w:r>
      <w:r w:rsidR="00D54CCC" w:rsidRPr="004D29B0">
        <w:rPr>
          <w:rFonts w:asciiTheme="minorEastAsia" w:hAnsiTheme="minorEastAsia" w:cs="Arial" w:hint="eastAsia"/>
          <w:szCs w:val="21"/>
        </w:rPr>
        <w:t>，</w:t>
      </w:r>
      <w:r w:rsidRPr="004D29B0">
        <w:rPr>
          <w:rFonts w:asciiTheme="minorEastAsia" w:hAnsiTheme="minorEastAsia" w:cs="Arial" w:hint="eastAsia"/>
          <w:szCs w:val="21"/>
        </w:rPr>
        <w:t>便可以</w:t>
      </w:r>
      <w:r w:rsidRPr="004D29B0">
        <w:rPr>
          <w:rFonts w:asciiTheme="minorEastAsia" w:hAnsiTheme="minorEastAsia" w:cs="Arial"/>
          <w:szCs w:val="21"/>
        </w:rPr>
        <w:t>预测最大牵引力</w:t>
      </w:r>
      <w:r w:rsidRPr="004D29B0">
        <w:rPr>
          <w:rFonts w:asciiTheme="minorEastAsia" w:hAnsiTheme="minorEastAsia" w:cs="Arial" w:hint="eastAsia"/>
          <w:szCs w:val="21"/>
        </w:rPr>
        <w:t>，并且预测的最大牵引系数误差</w:t>
      </w:r>
      <w:r w:rsidRPr="004D29B0">
        <w:rPr>
          <w:rFonts w:asciiTheme="minorEastAsia" w:hAnsiTheme="minorEastAsia" w:cs="Arial"/>
          <w:szCs w:val="21"/>
        </w:rPr>
        <w:t>在10%</w:t>
      </w:r>
      <w:r w:rsidRPr="004D29B0">
        <w:rPr>
          <w:rFonts w:asciiTheme="minorEastAsia" w:hAnsiTheme="minorEastAsia" w:cs="Arial" w:hint="eastAsia"/>
          <w:szCs w:val="21"/>
        </w:rPr>
        <w:t>之内。</w:t>
      </w:r>
    </w:p>
    <w:p w:rsidR="00B554F5" w:rsidRPr="004D29B0" w:rsidRDefault="000905CF" w:rsidP="003270B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noProof/>
          <w:sz w:val="21"/>
          <w:szCs w:val="21"/>
        </w:rPr>
        <w:drawing>
          <wp:anchor distT="0" distB="0" distL="114300" distR="114300" simplePos="0" relativeHeight="251658240" behindDoc="0" locked="0" layoutInCell="1" allowOverlap="1">
            <wp:simplePos x="0" y="0"/>
            <wp:positionH relativeFrom="column">
              <wp:posOffset>2807970</wp:posOffset>
            </wp:positionH>
            <wp:positionV relativeFrom="paragraph">
              <wp:posOffset>-1912620</wp:posOffset>
            </wp:positionV>
            <wp:extent cx="2480310" cy="1790700"/>
            <wp:effectExtent l="19050" t="0" r="0" b="0"/>
            <wp:wrapSquare wrapText="bothSides"/>
            <wp:docPr id="20" name="图片 7" descr="C:\Users\Administrator\Desktop\图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图二.jpg"/>
                    <pic:cNvPicPr>
                      <a:picLocks noChangeAspect="1" noChangeArrowheads="1"/>
                    </pic:cNvPicPr>
                  </pic:nvPicPr>
                  <pic:blipFill>
                    <a:blip r:embed="rId9" cstate="print"/>
                    <a:srcRect/>
                    <a:stretch>
                      <a:fillRect/>
                    </a:stretch>
                  </pic:blipFill>
                  <pic:spPr bwMode="auto">
                    <a:xfrm>
                      <a:off x="0" y="0"/>
                      <a:ext cx="2480310" cy="1790700"/>
                    </a:xfrm>
                    <a:prstGeom prst="rect">
                      <a:avLst/>
                    </a:prstGeom>
                    <a:noFill/>
                    <a:ln w="9525">
                      <a:noFill/>
                      <a:miter lim="800000"/>
                      <a:headEnd/>
                      <a:tailEnd/>
                    </a:ln>
                  </pic:spPr>
                </pic:pic>
              </a:graphicData>
            </a:graphic>
          </wp:anchor>
        </w:drawing>
      </w:r>
      <w:r w:rsidR="00253980" w:rsidRPr="004D29B0">
        <w:rPr>
          <w:rFonts w:asciiTheme="minorEastAsia" w:eastAsiaTheme="minorEastAsia" w:hAnsiTheme="minorEastAsia" w:cs="Arial" w:hint="eastAsia"/>
          <w:sz w:val="21"/>
          <w:szCs w:val="21"/>
        </w:rPr>
        <w:t>关于</w:t>
      </w:r>
      <w:r w:rsidR="00253980" w:rsidRPr="004D29B0">
        <w:rPr>
          <w:rFonts w:asciiTheme="minorEastAsia" w:eastAsiaTheme="minorEastAsia" w:hAnsiTheme="minorEastAsia" w:cs="Arial"/>
          <w:sz w:val="21"/>
          <w:szCs w:val="21"/>
        </w:rPr>
        <w:t>无级变速器动态分析</w:t>
      </w:r>
      <w:r w:rsidR="00253980" w:rsidRPr="004D29B0">
        <w:rPr>
          <w:rFonts w:asciiTheme="minorEastAsia" w:eastAsiaTheme="minorEastAsia" w:hAnsiTheme="minorEastAsia" w:cs="Arial" w:hint="eastAsia"/>
          <w:sz w:val="21"/>
          <w:szCs w:val="21"/>
        </w:rPr>
        <w:t>及其</w:t>
      </w:r>
      <w:r w:rsidR="00253980" w:rsidRPr="004D29B0">
        <w:rPr>
          <w:rFonts w:asciiTheme="minorEastAsia" w:eastAsiaTheme="minorEastAsia" w:hAnsiTheme="minorEastAsia" w:cs="Arial"/>
          <w:sz w:val="21"/>
          <w:szCs w:val="21"/>
        </w:rPr>
        <w:t>效率计算</w:t>
      </w:r>
      <w:r w:rsidR="00253980" w:rsidRPr="004D29B0">
        <w:rPr>
          <w:rFonts w:asciiTheme="minorEastAsia" w:eastAsiaTheme="minorEastAsia" w:hAnsiTheme="minorEastAsia" w:cs="Arial" w:hint="eastAsia"/>
          <w:sz w:val="21"/>
          <w:szCs w:val="21"/>
        </w:rPr>
        <w:t>的研究已经展开。</w:t>
      </w:r>
      <w:proofErr w:type="spellStart"/>
      <w:r w:rsidR="00253980" w:rsidRPr="004D29B0">
        <w:rPr>
          <w:rFonts w:asciiTheme="minorEastAsia" w:eastAsiaTheme="minorEastAsia" w:hAnsiTheme="minorEastAsia" w:cs="Arial"/>
          <w:sz w:val="21"/>
          <w:szCs w:val="21"/>
        </w:rPr>
        <w:t>Imanishi</w:t>
      </w:r>
      <w:proofErr w:type="spellEnd"/>
      <w:r w:rsidR="00253980" w:rsidRPr="004D29B0">
        <w:rPr>
          <w:rFonts w:asciiTheme="minorEastAsia" w:eastAsiaTheme="minorEastAsia" w:hAnsiTheme="minorEastAsia" w:cs="Arial" w:hint="eastAsia"/>
          <w:sz w:val="21"/>
          <w:szCs w:val="21"/>
        </w:rPr>
        <w:t>和</w:t>
      </w:r>
      <w:r w:rsidR="00253980" w:rsidRPr="004D29B0">
        <w:rPr>
          <w:rFonts w:asciiTheme="minorEastAsia" w:eastAsiaTheme="minorEastAsia" w:hAnsiTheme="minorEastAsia" w:cs="Arial"/>
          <w:sz w:val="21"/>
          <w:szCs w:val="21"/>
        </w:rPr>
        <w:t>Machida (2001)</w:t>
      </w:r>
      <w:r w:rsidR="00253980" w:rsidRPr="004D29B0">
        <w:rPr>
          <w:rFonts w:asciiTheme="minorEastAsia" w:eastAsiaTheme="minorEastAsia" w:hAnsiTheme="minorEastAsia" w:cs="Arial" w:hint="eastAsia"/>
          <w:sz w:val="21"/>
          <w:szCs w:val="21"/>
        </w:rPr>
        <w:t>利用实验模型计算出半环面和全环面CVT的效率。</w:t>
      </w:r>
      <w:r w:rsidR="00253980" w:rsidRPr="004D29B0">
        <w:rPr>
          <w:rFonts w:asciiTheme="minorEastAsia" w:eastAsiaTheme="minorEastAsia" w:hAnsiTheme="minorEastAsia" w:cs="Arial"/>
          <w:sz w:val="21"/>
          <w:szCs w:val="21"/>
        </w:rPr>
        <w:t>Carbone等人（2004）进行动态分析比较</w:t>
      </w:r>
      <w:r w:rsidR="00253980" w:rsidRPr="004D29B0">
        <w:rPr>
          <w:rFonts w:asciiTheme="minorEastAsia" w:eastAsiaTheme="minorEastAsia" w:hAnsiTheme="minorEastAsia" w:cs="Arial" w:hint="eastAsia"/>
          <w:sz w:val="21"/>
          <w:szCs w:val="21"/>
        </w:rPr>
        <w:t>了</w:t>
      </w:r>
      <w:r w:rsidR="00253980" w:rsidRPr="004D29B0">
        <w:rPr>
          <w:rFonts w:asciiTheme="minorEastAsia" w:eastAsiaTheme="minorEastAsia" w:hAnsiTheme="minorEastAsia" w:cs="Arial"/>
          <w:sz w:val="21"/>
          <w:szCs w:val="21"/>
        </w:rPr>
        <w:t>半环和全环形无级变速器的效率，建立</w:t>
      </w:r>
      <w:r w:rsidR="00253980" w:rsidRPr="004D29B0">
        <w:rPr>
          <w:rFonts w:asciiTheme="minorEastAsia" w:eastAsiaTheme="minorEastAsia" w:hAnsiTheme="minorEastAsia" w:cs="Arial" w:hint="eastAsia"/>
          <w:sz w:val="21"/>
          <w:szCs w:val="21"/>
        </w:rPr>
        <w:t>了</w:t>
      </w:r>
      <w:r w:rsidR="00253980" w:rsidRPr="004D29B0">
        <w:rPr>
          <w:rFonts w:asciiTheme="minorEastAsia" w:eastAsiaTheme="minorEastAsia" w:hAnsiTheme="minorEastAsia" w:cs="Arial"/>
          <w:sz w:val="21"/>
          <w:szCs w:val="21"/>
        </w:rPr>
        <w:t>一个</w:t>
      </w:r>
      <w:proofErr w:type="gramStart"/>
      <w:r w:rsidR="00253980" w:rsidRPr="004D29B0">
        <w:rPr>
          <w:rFonts w:asciiTheme="minorEastAsia" w:eastAsiaTheme="minorEastAsia" w:hAnsiTheme="minorEastAsia" w:cs="Arial" w:hint="eastAsia"/>
          <w:sz w:val="21"/>
          <w:szCs w:val="21"/>
        </w:rPr>
        <w:t>关于锥盘和</w:t>
      </w:r>
      <w:proofErr w:type="gramEnd"/>
      <w:r w:rsidR="00253980" w:rsidRPr="004D29B0">
        <w:rPr>
          <w:rFonts w:asciiTheme="minorEastAsia" w:eastAsiaTheme="minorEastAsia" w:hAnsiTheme="minorEastAsia" w:cs="Arial" w:hint="eastAsia"/>
          <w:sz w:val="21"/>
          <w:szCs w:val="21"/>
        </w:rPr>
        <w:t>滚子之间的理论</w:t>
      </w:r>
      <w:r w:rsidR="00253980" w:rsidRPr="004D29B0">
        <w:rPr>
          <w:rFonts w:asciiTheme="minorEastAsia" w:eastAsiaTheme="minorEastAsia" w:hAnsiTheme="minorEastAsia" w:cs="Arial"/>
          <w:sz w:val="21"/>
          <w:szCs w:val="21"/>
        </w:rPr>
        <w:t>弹</w:t>
      </w:r>
      <w:r w:rsidR="005F734C" w:rsidRPr="004D29B0">
        <w:rPr>
          <w:rFonts w:asciiTheme="minorEastAsia" w:eastAsiaTheme="minorEastAsia" w:hAnsiTheme="minorEastAsia" w:cs="Arial" w:hint="eastAsia"/>
          <w:sz w:val="21"/>
          <w:szCs w:val="21"/>
        </w:rPr>
        <w:t>流接触模型。为实现传动效率最大化，</w:t>
      </w:r>
      <w:proofErr w:type="spellStart"/>
      <w:r w:rsidR="00253980" w:rsidRPr="004D29B0">
        <w:rPr>
          <w:rFonts w:asciiTheme="minorEastAsia" w:eastAsiaTheme="minorEastAsia" w:hAnsiTheme="minorEastAsia" w:cs="TT47B5o00"/>
          <w:sz w:val="21"/>
          <w:szCs w:val="21"/>
        </w:rPr>
        <w:t>Delkhosh</w:t>
      </w:r>
      <w:proofErr w:type="spellEnd"/>
      <w:r w:rsidR="00253980" w:rsidRPr="004D29B0">
        <w:rPr>
          <w:rFonts w:asciiTheme="minorEastAsia" w:eastAsiaTheme="minorEastAsia" w:hAnsiTheme="minorEastAsia" w:cs="TT47B5o00" w:hint="eastAsia"/>
          <w:sz w:val="21"/>
          <w:szCs w:val="21"/>
        </w:rPr>
        <w:t>等人（2011）优化了半环面CVT，并其</w:t>
      </w:r>
      <w:r w:rsidR="00253980" w:rsidRPr="004D29B0">
        <w:rPr>
          <w:rFonts w:asciiTheme="minorEastAsia" w:eastAsiaTheme="minorEastAsia" w:hAnsiTheme="minorEastAsia" w:cs="Arial"/>
          <w:sz w:val="21"/>
          <w:szCs w:val="21"/>
        </w:rPr>
        <w:t>结果表明，其效率最高值出现在油温</w:t>
      </w:r>
      <w:r w:rsidR="00D54CCC" w:rsidRPr="004D29B0">
        <w:rPr>
          <w:rFonts w:asciiTheme="minorEastAsia" w:eastAsiaTheme="minorEastAsia" w:hAnsiTheme="minorEastAsia" w:cs="Arial" w:hint="eastAsia"/>
          <w:sz w:val="21"/>
          <w:szCs w:val="21"/>
        </w:rPr>
        <w:t>较</w:t>
      </w:r>
      <w:r w:rsidR="00D54CCC" w:rsidRPr="004D29B0">
        <w:rPr>
          <w:rFonts w:asciiTheme="minorEastAsia" w:eastAsiaTheme="minorEastAsia" w:hAnsiTheme="minorEastAsia" w:cs="Arial"/>
          <w:sz w:val="21"/>
          <w:szCs w:val="21"/>
        </w:rPr>
        <w:t>低</w:t>
      </w:r>
      <w:r w:rsidR="00253980" w:rsidRPr="004D29B0">
        <w:rPr>
          <w:rFonts w:asciiTheme="minorEastAsia" w:eastAsiaTheme="minorEastAsia" w:hAnsiTheme="minorEastAsia" w:cs="Arial"/>
          <w:sz w:val="21"/>
          <w:szCs w:val="21"/>
        </w:rPr>
        <w:t>和</w:t>
      </w:r>
      <w:proofErr w:type="gramStart"/>
      <w:r w:rsidR="00253980" w:rsidRPr="004D29B0">
        <w:rPr>
          <w:rFonts w:asciiTheme="minorEastAsia" w:eastAsiaTheme="minorEastAsia" w:hAnsiTheme="minorEastAsia" w:cs="Arial" w:hint="eastAsia"/>
          <w:sz w:val="21"/>
          <w:szCs w:val="21"/>
        </w:rPr>
        <w:t>输入锥盘转速</w:t>
      </w:r>
      <w:proofErr w:type="gramEnd"/>
      <w:r w:rsidR="00253980" w:rsidRPr="004D29B0">
        <w:rPr>
          <w:rFonts w:asciiTheme="minorEastAsia" w:eastAsiaTheme="minorEastAsia" w:hAnsiTheme="minorEastAsia" w:cs="Arial" w:hint="eastAsia"/>
          <w:sz w:val="21"/>
          <w:szCs w:val="21"/>
        </w:rPr>
        <w:t>较低时。</w:t>
      </w:r>
    </w:p>
    <w:p w:rsidR="004E7C33" w:rsidRPr="004D29B0" w:rsidRDefault="00700E23" w:rsidP="003270B2">
      <w:pPr>
        <w:pStyle w:val="ordinary-output"/>
        <w:shd w:val="clear" w:color="auto" w:fill="FFFFFF"/>
        <w:spacing w:before="0" w:beforeAutospacing="0" w:after="58" w:afterAutospacing="0" w:line="400" w:lineRule="exact"/>
        <w:ind w:firstLine="420"/>
        <w:rPr>
          <w:rFonts w:asciiTheme="minorEastAsia" w:eastAsiaTheme="minorEastAsia" w:hAnsiTheme="minorEastAsia" w:cs="TT47BBo00"/>
          <w:sz w:val="21"/>
          <w:szCs w:val="21"/>
        </w:rPr>
      </w:pPr>
      <w:r w:rsidRPr="004D29B0">
        <w:rPr>
          <w:rFonts w:asciiTheme="minorEastAsia" w:eastAsiaTheme="minorEastAsia" w:hAnsiTheme="minorEastAsia" w:cs="Arial" w:hint="eastAsia"/>
          <w:sz w:val="21"/>
          <w:szCs w:val="21"/>
        </w:rPr>
        <w:t>CVT传动的效率、可控性、尺寸及重量等问题常常得到学者们的关注。研究发现，传统CVT往往存在效率低、难于控制的问题，而且跟手动变速器相比，传统CVT的体积更大，重量也更重。</w:t>
      </w:r>
      <w:r w:rsidR="00253980" w:rsidRPr="004D29B0">
        <w:rPr>
          <w:rFonts w:asciiTheme="minorEastAsia" w:eastAsiaTheme="minorEastAsia" w:hAnsiTheme="minorEastAsia" w:cs="Arial" w:hint="eastAsia"/>
          <w:sz w:val="21"/>
          <w:szCs w:val="21"/>
        </w:rPr>
        <w:t>然而，关于全环面CVT的动力学和几何学优化问题的研究目前鲜有。本文将</w:t>
      </w:r>
      <w:r w:rsidR="00253980" w:rsidRPr="004D29B0">
        <w:rPr>
          <w:rFonts w:asciiTheme="minorEastAsia" w:eastAsiaTheme="minorEastAsia" w:hAnsiTheme="minorEastAsia" w:cs="TT47BBo00" w:hint="eastAsia"/>
          <w:sz w:val="21"/>
          <w:szCs w:val="21"/>
        </w:rPr>
        <w:t>通过粒子群优化算法，</w:t>
      </w:r>
      <w:r w:rsidR="00D54CCC" w:rsidRPr="004D29B0">
        <w:rPr>
          <w:rFonts w:asciiTheme="minorEastAsia" w:eastAsiaTheme="minorEastAsia" w:hAnsiTheme="minorEastAsia" w:cs="TT47BBo00" w:hint="eastAsia"/>
          <w:sz w:val="21"/>
          <w:szCs w:val="21"/>
        </w:rPr>
        <w:t>试图</w:t>
      </w:r>
      <w:r w:rsidR="00253980" w:rsidRPr="004D29B0">
        <w:rPr>
          <w:rFonts w:asciiTheme="minorEastAsia" w:eastAsiaTheme="minorEastAsia" w:hAnsiTheme="minorEastAsia" w:cs="TT47BBo00" w:hint="eastAsia"/>
          <w:sz w:val="21"/>
          <w:szCs w:val="21"/>
        </w:rPr>
        <w:t>使CVT传动效率最大化，能源损失最小化。</w:t>
      </w:r>
    </w:p>
    <w:p w:rsidR="00253980" w:rsidRPr="004D29B0" w:rsidRDefault="00253980" w:rsidP="003270B2">
      <w:pPr>
        <w:pStyle w:val="ordinary-output"/>
        <w:numPr>
          <w:ilvl w:val="0"/>
          <w:numId w:val="1"/>
        </w:numPr>
        <w:shd w:val="clear" w:color="auto" w:fill="FFFFFF"/>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TT47BBo00" w:hint="eastAsia"/>
          <w:sz w:val="21"/>
          <w:szCs w:val="21"/>
        </w:rPr>
        <w:t>全环面CVT的动态分析</w:t>
      </w:r>
    </w:p>
    <w:p w:rsidR="00253980" w:rsidRPr="004D29B0" w:rsidRDefault="00700E23" w:rsidP="003270B2">
      <w:pPr>
        <w:pStyle w:val="ordinary-output"/>
        <w:shd w:val="clear" w:color="auto" w:fill="FFFFFF"/>
        <w:spacing w:before="0" w:beforeAutospacing="0" w:after="58" w:afterAutospacing="0" w:line="400" w:lineRule="exact"/>
        <w:ind w:firstLine="36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为了开展优化分析，必须先建立与</w:t>
      </w:r>
      <w:r w:rsidRPr="004D29B0">
        <w:rPr>
          <w:rFonts w:asciiTheme="minorEastAsia" w:eastAsiaTheme="minorEastAsia" w:hAnsiTheme="minorEastAsia" w:cs="Arial"/>
          <w:sz w:val="21"/>
          <w:szCs w:val="21"/>
        </w:rPr>
        <w:t>运动</w:t>
      </w:r>
      <w:r w:rsidRPr="004D29B0">
        <w:rPr>
          <w:rFonts w:asciiTheme="minorEastAsia" w:eastAsiaTheme="minorEastAsia" w:hAnsiTheme="minorEastAsia" w:cs="Arial" w:hint="eastAsia"/>
          <w:sz w:val="21"/>
          <w:szCs w:val="21"/>
        </w:rPr>
        <w:t>学</w:t>
      </w:r>
      <w:r w:rsidRPr="004D29B0">
        <w:rPr>
          <w:rFonts w:asciiTheme="minorEastAsia" w:eastAsiaTheme="minorEastAsia" w:hAnsiTheme="minorEastAsia" w:cs="Arial"/>
          <w:sz w:val="21"/>
          <w:szCs w:val="21"/>
        </w:rPr>
        <w:t>和动力学参数</w:t>
      </w:r>
      <w:r w:rsidRPr="004D29B0">
        <w:rPr>
          <w:rFonts w:asciiTheme="minorEastAsia" w:eastAsiaTheme="minorEastAsia" w:hAnsiTheme="minorEastAsia" w:cs="Arial" w:hint="eastAsia"/>
          <w:sz w:val="21"/>
          <w:szCs w:val="21"/>
        </w:rPr>
        <w:t>相关的动力传动系统的效率模型。</w:t>
      </w:r>
      <w:r w:rsidR="00253980" w:rsidRPr="004D29B0">
        <w:rPr>
          <w:rFonts w:asciiTheme="minorEastAsia" w:eastAsiaTheme="minorEastAsia" w:hAnsiTheme="minorEastAsia" w:cs="Arial"/>
          <w:sz w:val="21"/>
          <w:szCs w:val="21"/>
        </w:rPr>
        <w:t>图2是全环面</w:t>
      </w:r>
      <w:r w:rsidR="00253980" w:rsidRPr="004D29B0">
        <w:rPr>
          <w:rFonts w:asciiTheme="minorEastAsia" w:eastAsiaTheme="minorEastAsia" w:hAnsiTheme="minorEastAsia" w:cs="Arial" w:hint="eastAsia"/>
          <w:sz w:val="21"/>
          <w:szCs w:val="21"/>
        </w:rPr>
        <w:t>CVT</w:t>
      </w:r>
      <w:r w:rsidR="00253980" w:rsidRPr="004D29B0">
        <w:rPr>
          <w:rFonts w:asciiTheme="minorEastAsia" w:eastAsiaTheme="minorEastAsia" w:hAnsiTheme="minorEastAsia" w:cs="Arial"/>
          <w:sz w:val="21"/>
          <w:szCs w:val="21"/>
        </w:rPr>
        <w:t>示意图</w:t>
      </w:r>
      <w:r w:rsidR="00D54CCC" w:rsidRPr="004D29B0">
        <w:rPr>
          <w:rFonts w:asciiTheme="minorEastAsia" w:eastAsiaTheme="minorEastAsia" w:hAnsiTheme="minorEastAsia" w:cs="Arial" w:hint="eastAsia"/>
          <w:sz w:val="21"/>
          <w:szCs w:val="21"/>
        </w:rPr>
        <w:t>。</w:t>
      </w:r>
    </w:p>
    <w:p w:rsidR="00D877EA" w:rsidRPr="004D29B0" w:rsidRDefault="00253980" w:rsidP="003270B2">
      <w:pPr>
        <w:pStyle w:val="ordinary-output"/>
        <w:shd w:val="clear" w:color="auto" w:fill="FFFFFF"/>
        <w:spacing w:before="0" w:beforeAutospacing="0" w:after="58" w:afterAutospacing="0" w:line="400" w:lineRule="exact"/>
        <w:ind w:firstLineChars="200"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lastRenderedPageBreak/>
        <w:t>R22和R0</w:t>
      </w:r>
      <w:r w:rsidRPr="004D29B0">
        <w:rPr>
          <w:rFonts w:asciiTheme="minorEastAsia" w:eastAsiaTheme="minorEastAsia" w:hAnsiTheme="minorEastAsia" w:cs="Arial" w:hint="eastAsia"/>
          <w:sz w:val="21"/>
          <w:szCs w:val="21"/>
        </w:rPr>
        <w:t>分别</w:t>
      </w:r>
      <w:r w:rsidRPr="004D29B0">
        <w:rPr>
          <w:rFonts w:asciiTheme="minorEastAsia" w:eastAsiaTheme="minorEastAsia" w:hAnsiTheme="minorEastAsia" w:cs="Arial"/>
          <w:sz w:val="21"/>
          <w:szCs w:val="21"/>
        </w:rPr>
        <w:t>是</w:t>
      </w:r>
      <w:r w:rsidRPr="004D29B0">
        <w:rPr>
          <w:rFonts w:asciiTheme="minorEastAsia" w:eastAsiaTheme="minorEastAsia" w:hAnsiTheme="minorEastAsia" w:cs="Arial" w:hint="eastAsia"/>
          <w:sz w:val="21"/>
          <w:szCs w:val="21"/>
        </w:rPr>
        <w:t>滚子和</w:t>
      </w:r>
      <w:proofErr w:type="gramStart"/>
      <w:r w:rsidRPr="004D29B0">
        <w:rPr>
          <w:rFonts w:asciiTheme="minorEastAsia" w:eastAsiaTheme="minorEastAsia" w:hAnsiTheme="minorEastAsia" w:cs="Arial" w:hint="eastAsia"/>
          <w:sz w:val="21"/>
          <w:szCs w:val="21"/>
        </w:rPr>
        <w:t>锥盘</w:t>
      </w:r>
      <w:proofErr w:type="gramEnd"/>
      <w:r w:rsidRPr="004D29B0">
        <w:rPr>
          <w:rFonts w:asciiTheme="minorEastAsia" w:eastAsiaTheme="minorEastAsia" w:hAnsiTheme="minorEastAsia" w:cs="Arial"/>
          <w:sz w:val="21"/>
          <w:szCs w:val="21"/>
        </w:rPr>
        <w:t>的曲率半径。</w:t>
      </w:r>
      <w:r w:rsidR="00BD7162" w:rsidRPr="004D29B0">
        <w:rPr>
          <w:rFonts w:asciiTheme="minorEastAsia" w:eastAsiaTheme="minorEastAsia" w:hAnsiTheme="minorEastAsia" w:cs="Arial"/>
          <w:sz w:val="21"/>
          <w:szCs w:val="21"/>
        </w:rPr>
        <w:t>γ</w:t>
      </w:r>
      <w:r w:rsidRPr="004D29B0">
        <w:rPr>
          <w:rFonts w:asciiTheme="minorEastAsia" w:eastAsiaTheme="minorEastAsia" w:hAnsiTheme="minorEastAsia" w:cs="Arial" w:hint="eastAsia"/>
          <w:sz w:val="21"/>
          <w:szCs w:val="21"/>
        </w:rPr>
        <w:t>为</w:t>
      </w:r>
      <w:r w:rsidRPr="004D29B0">
        <w:rPr>
          <w:rFonts w:asciiTheme="minorEastAsia" w:eastAsiaTheme="minorEastAsia" w:hAnsiTheme="minorEastAsia" w:cs="Arial"/>
          <w:sz w:val="21"/>
          <w:szCs w:val="21"/>
        </w:rPr>
        <w:t>滚</w:t>
      </w:r>
      <w:r w:rsidRPr="004D29B0">
        <w:rPr>
          <w:rFonts w:asciiTheme="minorEastAsia" w:eastAsiaTheme="minorEastAsia" w:hAnsiTheme="minorEastAsia" w:cs="Arial" w:hint="eastAsia"/>
          <w:sz w:val="21"/>
          <w:szCs w:val="21"/>
        </w:rPr>
        <w:t>子</w:t>
      </w:r>
      <w:r w:rsidRPr="004D29B0">
        <w:rPr>
          <w:rFonts w:asciiTheme="minorEastAsia" w:eastAsiaTheme="minorEastAsia" w:hAnsiTheme="minorEastAsia" w:cs="Arial"/>
          <w:sz w:val="21"/>
          <w:szCs w:val="21"/>
        </w:rPr>
        <w:t>的旋转角度（顺时针方向）。R1和R3</w:t>
      </w:r>
      <w:r w:rsidR="00BD7162" w:rsidRPr="004D29B0">
        <w:rPr>
          <w:rFonts w:asciiTheme="minorEastAsia" w:eastAsiaTheme="minorEastAsia" w:hAnsiTheme="minorEastAsia" w:cs="Arial" w:hint="eastAsia"/>
          <w:sz w:val="21"/>
          <w:szCs w:val="21"/>
        </w:rPr>
        <w:t>分别</w:t>
      </w:r>
      <w:r w:rsidRPr="004D29B0">
        <w:rPr>
          <w:rFonts w:asciiTheme="minorEastAsia" w:eastAsiaTheme="minorEastAsia" w:hAnsiTheme="minorEastAsia" w:cs="Arial" w:hint="eastAsia"/>
          <w:sz w:val="21"/>
          <w:szCs w:val="21"/>
        </w:rPr>
        <w:t>是输入、</w:t>
      </w:r>
      <w:proofErr w:type="gramStart"/>
      <w:r w:rsidRPr="004D29B0">
        <w:rPr>
          <w:rFonts w:asciiTheme="minorEastAsia" w:eastAsiaTheme="minorEastAsia" w:hAnsiTheme="minorEastAsia" w:cs="Arial" w:hint="eastAsia"/>
          <w:sz w:val="21"/>
          <w:szCs w:val="21"/>
        </w:rPr>
        <w:t>输出锥盘转轴</w:t>
      </w:r>
      <w:proofErr w:type="gramEnd"/>
      <w:r w:rsidRPr="004D29B0">
        <w:rPr>
          <w:rFonts w:asciiTheme="minorEastAsia" w:eastAsiaTheme="minorEastAsia" w:hAnsiTheme="minorEastAsia" w:cs="Arial" w:hint="eastAsia"/>
          <w:sz w:val="21"/>
          <w:szCs w:val="21"/>
        </w:rPr>
        <w:t>与接触</w:t>
      </w:r>
      <w:r w:rsidR="005F734C" w:rsidRPr="004D29B0">
        <w:rPr>
          <w:rFonts w:asciiTheme="minorEastAsia" w:eastAsiaTheme="minorEastAsia" w:hAnsiTheme="minorEastAsia" w:cs="Arial" w:hint="eastAsia"/>
          <w:sz w:val="21"/>
          <w:szCs w:val="21"/>
        </w:rPr>
        <w:t>点之间的距离。</w:t>
      </w:r>
    </w:p>
    <w:p w:rsidR="0014096B" w:rsidRPr="004D29B0" w:rsidRDefault="00700E23" w:rsidP="003270B2">
      <w:pPr>
        <w:pStyle w:val="ordinary-output"/>
        <w:shd w:val="clear" w:color="auto" w:fill="FFFFFF"/>
        <w:spacing w:before="0" w:beforeAutospacing="0" w:after="58" w:afterAutospacing="0" w:line="400" w:lineRule="exact"/>
        <w:jc w:val="center"/>
        <w:rPr>
          <w:rStyle w:val="high-light-bg"/>
          <w:rFonts w:asciiTheme="minorEastAsia" w:eastAsiaTheme="minorEastAsia" w:hAnsiTheme="minorEastAsia" w:cs="Arial"/>
          <w:sz w:val="21"/>
          <w:szCs w:val="21"/>
          <w:shd w:val="clear" w:color="auto" w:fill="FFFF00"/>
        </w:rPr>
      </w:pPr>
      <w:r w:rsidRPr="004D29B0">
        <w:rPr>
          <w:rFonts w:asciiTheme="minorEastAsia" w:eastAsiaTheme="minorEastAsia" w:hAnsiTheme="minorEastAsia" w:cs="Arial" w:hint="eastAsia"/>
          <w:sz w:val="21"/>
          <w:szCs w:val="21"/>
        </w:rPr>
        <w:t>图2</w:t>
      </w:r>
      <w:r w:rsidR="0014096B" w:rsidRPr="004D29B0">
        <w:rPr>
          <w:rFonts w:asciiTheme="minorEastAsia" w:eastAsiaTheme="minorEastAsia" w:hAnsiTheme="minorEastAsia" w:cs="Arial" w:hint="eastAsia"/>
          <w:sz w:val="21"/>
          <w:szCs w:val="21"/>
        </w:rPr>
        <w:t xml:space="preserve"> 全环面CVT</w:t>
      </w:r>
      <w:r w:rsidR="00D54CCC" w:rsidRPr="004D29B0">
        <w:rPr>
          <w:rFonts w:asciiTheme="minorEastAsia" w:eastAsiaTheme="minorEastAsia" w:hAnsiTheme="minorEastAsia" w:cs="Arial" w:hint="eastAsia"/>
          <w:sz w:val="21"/>
          <w:szCs w:val="21"/>
        </w:rPr>
        <w:t>示意</w:t>
      </w:r>
      <w:r w:rsidR="0014096B" w:rsidRPr="004D29B0">
        <w:rPr>
          <w:rFonts w:asciiTheme="minorEastAsia" w:eastAsiaTheme="minorEastAsia" w:hAnsiTheme="minorEastAsia" w:cs="Arial" w:hint="eastAsia"/>
          <w:sz w:val="21"/>
          <w:szCs w:val="21"/>
        </w:rPr>
        <w:t>图</w:t>
      </w:r>
    </w:p>
    <w:p w:rsidR="00253980" w:rsidRPr="004D29B0" w:rsidRDefault="005F734C" w:rsidP="003270B2">
      <w:pPr>
        <w:pStyle w:val="ordinary-output"/>
        <w:shd w:val="clear" w:color="auto" w:fill="FFFFFF"/>
        <w:spacing w:before="0" w:beforeAutospacing="0" w:after="58" w:afterAutospacing="0" w:line="400" w:lineRule="exact"/>
        <w:ind w:firstLine="36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当输入</w:t>
      </w:r>
      <w:proofErr w:type="gramStart"/>
      <w:r w:rsidRPr="004D29B0">
        <w:rPr>
          <w:rFonts w:asciiTheme="minorEastAsia" w:eastAsiaTheme="minorEastAsia" w:hAnsiTheme="minorEastAsia" w:cs="Arial" w:hint="eastAsia"/>
          <w:sz w:val="21"/>
          <w:szCs w:val="21"/>
        </w:rPr>
        <w:t>锥</w:t>
      </w:r>
      <w:proofErr w:type="gramEnd"/>
      <w:r w:rsidRPr="004D29B0">
        <w:rPr>
          <w:rFonts w:asciiTheme="minorEastAsia" w:eastAsiaTheme="minorEastAsia" w:hAnsiTheme="minorEastAsia" w:cs="Arial" w:hint="eastAsia"/>
          <w:sz w:val="21"/>
          <w:szCs w:val="21"/>
        </w:rPr>
        <w:t>盘旋转，迫使</w:t>
      </w:r>
      <w:r w:rsidR="00253980" w:rsidRPr="004D29B0">
        <w:rPr>
          <w:rFonts w:asciiTheme="minorEastAsia" w:eastAsiaTheme="minorEastAsia" w:hAnsiTheme="minorEastAsia" w:cs="Arial"/>
          <w:sz w:val="21"/>
          <w:szCs w:val="21"/>
        </w:rPr>
        <w:t>滚轮</w:t>
      </w:r>
      <w:r w:rsidR="00253980" w:rsidRPr="004D29B0">
        <w:rPr>
          <w:rFonts w:asciiTheme="minorEastAsia" w:eastAsiaTheme="minorEastAsia" w:hAnsiTheme="minorEastAsia" w:cs="Arial" w:hint="eastAsia"/>
          <w:sz w:val="21"/>
          <w:szCs w:val="21"/>
        </w:rPr>
        <w:t>绕轴OA</w:t>
      </w:r>
      <w:r w:rsidR="00253980" w:rsidRPr="004D29B0">
        <w:rPr>
          <w:rFonts w:asciiTheme="minorEastAsia" w:eastAsiaTheme="minorEastAsia" w:hAnsiTheme="minorEastAsia" w:cs="Arial"/>
          <w:sz w:val="21"/>
          <w:szCs w:val="21"/>
        </w:rPr>
        <w:t>转动，同样的转动传递给输出</w:t>
      </w:r>
      <w:r w:rsidR="00253980" w:rsidRPr="004D29B0">
        <w:rPr>
          <w:rFonts w:asciiTheme="minorEastAsia" w:eastAsiaTheme="minorEastAsia" w:hAnsiTheme="minorEastAsia" w:cs="Arial" w:hint="eastAsia"/>
          <w:sz w:val="21"/>
          <w:szCs w:val="21"/>
        </w:rPr>
        <w:t>锥盘</w:t>
      </w:r>
      <w:r w:rsidR="00253980" w:rsidRPr="004D29B0">
        <w:rPr>
          <w:rFonts w:asciiTheme="minorEastAsia" w:eastAsiaTheme="minorEastAsia" w:hAnsiTheme="minorEastAsia" w:cs="Arial"/>
          <w:sz w:val="21"/>
          <w:szCs w:val="21"/>
        </w:rPr>
        <w:t>。滚</w:t>
      </w:r>
      <w:r w:rsidR="00253980" w:rsidRPr="004D29B0">
        <w:rPr>
          <w:rFonts w:asciiTheme="minorEastAsia" w:eastAsiaTheme="minorEastAsia" w:hAnsiTheme="minorEastAsia" w:cs="Arial" w:hint="eastAsia"/>
          <w:sz w:val="21"/>
          <w:szCs w:val="21"/>
        </w:rPr>
        <w:t>子</w:t>
      </w:r>
      <w:r w:rsidR="00253980" w:rsidRPr="004D29B0">
        <w:rPr>
          <w:rFonts w:asciiTheme="minorEastAsia" w:eastAsiaTheme="minorEastAsia" w:hAnsiTheme="minorEastAsia" w:cs="Arial"/>
          <w:sz w:val="21"/>
          <w:szCs w:val="21"/>
        </w:rPr>
        <w:t>绕垂直于草图平面</w:t>
      </w:r>
      <w:r w:rsidR="00253980" w:rsidRPr="004D29B0">
        <w:rPr>
          <w:rFonts w:asciiTheme="minorEastAsia" w:eastAsiaTheme="minorEastAsia" w:hAnsiTheme="minorEastAsia" w:cs="Arial" w:hint="eastAsia"/>
          <w:sz w:val="21"/>
          <w:szCs w:val="21"/>
        </w:rPr>
        <w:t>且</w:t>
      </w:r>
      <w:r w:rsidR="00253980" w:rsidRPr="004D29B0">
        <w:rPr>
          <w:rFonts w:asciiTheme="minorEastAsia" w:eastAsiaTheme="minorEastAsia" w:hAnsiTheme="minorEastAsia" w:cs="Arial"/>
          <w:sz w:val="21"/>
          <w:szCs w:val="21"/>
        </w:rPr>
        <w:t>通过O</w:t>
      </w:r>
      <w:r w:rsidR="00253980" w:rsidRPr="004D29B0">
        <w:rPr>
          <w:rFonts w:asciiTheme="minorEastAsia" w:eastAsiaTheme="minorEastAsia" w:hAnsiTheme="minorEastAsia" w:cs="Arial" w:hint="eastAsia"/>
          <w:sz w:val="21"/>
          <w:szCs w:val="21"/>
        </w:rPr>
        <w:t>点的</w:t>
      </w:r>
      <w:r w:rsidR="00253980" w:rsidRPr="004D29B0">
        <w:rPr>
          <w:rFonts w:asciiTheme="minorEastAsia" w:eastAsiaTheme="minorEastAsia" w:hAnsiTheme="minorEastAsia" w:cs="Arial"/>
          <w:sz w:val="21"/>
          <w:szCs w:val="21"/>
        </w:rPr>
        <w:t>轴旋转，</w:t>
      </w:r>
      <w:r w:rsidR="00D54CCC" w:rsidRPr="004D29B0">
        <w:rPr>
          <w:rFonts w:asciiTheme="minorEastAsia" w:eastAsiaTheme="minorEastAsia" w:hAnsiTheme="minorEastAsia" w:cs="Arial" w:hint="eastAsia"/>
          <w:sz w:val="21"/>
          <w:szCs w:val="21"/>
        </w:rPr>
        <w:t>滚子倾角</w:t>
      </w:r>
      <w:r w:rsidR="00253980" w:rsidRPr="004D29B0">
        <w:rPr>
          <w:rFonts w:asciiTheme="minorEastAsia" w:eastAsiaTheme="minorEastAsia" w:hAnsiTheme="minorEastAsia" w:cs="Arial"/>
          <w:sz w:val="21"/>
          <w:szCs w:val="21"/>
        </w:rPr>
        <w:t>γ</w:t>
      </w:r>
      <w:r w:rsidR="00253980" w:rsidRPr="004D29B0">
        <w:rPr>
          <w:rFonts w:asciiTheme="minorEastAsia" w:eastAsiaTheme="minorEastAsia" w:hAnsiTheme="minorEastAsia" w:cs="Arial" w:hint="eastAsia"/>
          <w:sz w:val="21"/>
          <w:szCs w:val="21"/>
        </w:rPr>
        <w:t>变化导致速比发生改变。由于</w:t>
      </w:r>
      <w:bookmarkStart w:id="8" w:name="OLE_LINK14"/>
      <w:bookmarkStart w:id="9" w:name="OLE_LINK15"/>
      <w:r w:rsidR="00253980" w:rsidRPr="004D29B0">
        <w:rPr>
          <w:rFonts w:asciiTheme="minorEastAsia" w:eastAsiaTheme="minorEastAsia" w:hAnsiTheme="minorEastAsia" w:cs="Arial"/>
          <w:sz w:val="21"/>
          <w:szCs w:val="21"/>
        </w:rPr>
        <w:t>γ</w:t>
      </w:r>
      <w:bookmarkEnd w:id="8"/>
      <w:bookmarkEnd w:id="9"/>
      <w:r w:rsidR="00253980" w:rsidRPr="004D29B0">
        <w:rPr>
          <w:rFonts w:asciiTheme="minorEastAsia" w:eastAsiaTheme="minorEastAsia" w:hAnsiTheme="minorEastAsia" w:cs="Arial"/>
          <w:sz w:val="21"/>
          <w:szCs w:val="21"/>
        </w:rPr>
        <w:t>可</w:t>
      </w:r>
      <w:r w:rsidR="00253980" w:rsidRPr="004D29B0">
        <w:rPr>
          <w:rFonts w:asciiTheme="minorEastAsia" w:eastAsiaTheme="minorEastAsia" w:hAnsiTheme="minorEastAsia" w:cs="Arial" w:hint="eastAsia"/>
          <w:sz w:val="21"/>
          <w:szCs w:val="21"/>
        </w:rPr>
        <w:t>连续</w:t>
      </w:r>
      <w:r w:rsidR="00253980" w:rsidRPr="004D29B0">
        <w:rPr>
          <w:rFonts w:asciiTheme="minorEastAsia" w:eastAsiaTheme="minorEastAsia" w:hAnsiTheme="minorEastAsia" w:cs="Arial"/>
          <w:sz w:val="21"/>
          <w:szCs w:val="21"/>
        </w:rPr>
        <w:t>变化的，传动比</w:t>
      </w:r>
      <w:r w:rsidR="00253980" w:rsidRPr="004D29B0">
        <w:rPr>
          <w:rFonts w:asciiTheme="minorEastAsia" w:eastAsiaTheme="minorEastAsia" w:hAnsiTheme="minorEastAsia" w:cs="Arial" w:hint="eastAsia"/>
          <w:sz w:val="21"/>
          <w:szCs w:val="21"/>
        </w:rPr>
        <w:t>也可连续变化</w:t>
      </w:r>
      <w:r w:rsidR="00253980" w:rsidRPr="004D29B0">
        <w:rPr>
          <w:rFonts w:asciiTheme="minorEastAsia" w:eastAsiaTheme="minorEastAsia" w:hAnsiTheme="minorEastAsia" w:cs="Arial"/>
          <w:sz w:val="21"/>
          <w:szCs w:val="21"/>
        </w:rPr>
        <w:t>。</w:t>
      </w:r>
    </w:p>
    <w:p w:rsidR="00253980" w:rsidRPr="004D29B0" w:rsidRDefault="00253980" w:rsidP="000905CF">
      <w:pPr>
        <w:pStyle w:val="ordinary-output"/>
        <w:shd w:val="clear" w:color="auto" w:fill="FFFFFF"/>
        <w:spacing w:before="0" w:beforeAutospacing="0" w:after="58" w:afterAutospacing="0" w:line="400" w:lineRule="exact"/>
        <w:ind w:firstLine="36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扭矩通过</w:t>
      </w:r>
      <w:r w:rsidRPr="004D29B0">
        <w:rPr>
          <w:rFonts w:asciiTheme="minorEastAsia" w:eastAsiaTheme="minorEastAsia" w:hAnsiTheme="minorEastAsia" w:cs="Arial"/>
          <w:sz w:val="21"/>
          <w:szCs w:val="21"/>
        </w:rPr>
        <w:t>油膜剪切应力</w:t>
      </w:r>
      <w:proofErr w:type="gramStart"/>
      <w:r w:rsidRPr="004D29B0">
        <w:rPr>
          <w:rFonts w:asciiTheme="minorEastAsia" w:eastAsiaTheme="minorEastAsia" w:hAnsiTheme="minorEastAsia" w:cs="Arial" w:hint="eastAsia"/>
          <w:sz w:val="21"/>
          <w:szCs w:val="21"/>
        </w:rPr>
        <w:t>在锥盘</w:t>
      </w:r>
      <w:proofErr w:type="gramEnd"/>
      <w:r w:rsidRPr="004D29B0">
        <w:rPr>
          <w:rFonts w:asciiTheme="minorEastAsia" w:eastAsiaTheme="minorEastAsia" w:hAnsiTheme="minorEastAsia" w:cs="Arial"/>
          <w:sz w:val="21"/>
          <w:szCs w:val="21"/>
        </w:rPr>
        <w:t>和</w:t>
      </w:r>
      <w:r w:rsidRPr="004D29B0">
        <w:rPr>
          <w:rFonts w:asciiTheme="minorEastAsia" w:eastAsiaTheme="minorEastAsia" w:hAnsiTheme="minorEastAsia" w:cs="Arial" w:hint="eastAsia"/>
          <w:sz w:val="21"/>
          <w:szCs w:val="21"/>
        </w:rPr>
        <w:t>滚子</w:t>
      </w:r>
      <w:r w:rsidRPr="004D29B0">
        <w:rPr>
          <w:rFonts w:asciiTheme="minorEastAsia" w:eastAsiaTheme="minorEastAsia" w:hAnsiTheme="minorEastAsia" w:cs="Arial"/>
          <w:sz w:val="21"/>
          <w:szCs w:val="21"/>
        </w:rPr>
        <w:t>之间传递。油膜剪应力</w:t>
      </w:r>
      <w:proofErr w:type="gramStart"/>
      <w:r w:rsidRPr="004D29B0">
        <w:rPr>
          <w:rFonts w:asciiTheme="minorEastAsia" w:eastAsiaTheme="minorEastAsia" w:hAnsiTheme="minorEastAsia" w:cs="Arial" w:hint="eastAsia"/>
          <w:sz w:val="21"/>
          <w:szCs w:val="21"/>
        </w:rPr>
        <w:t>与锥盘</w:t>
      </w:r>
      <w:proofErr w:type="gramEnd"/>
      <w:r w:rsidRPr="004D29B0">
        <w:rPr>
          <w:rFonts w:asciiTheme="minorEastAsia" w:eastAsiaTheme="minorEastAsia" w:hAnsiTheme="minorEastAsia" w:cs="Arial"/>
          <w:sz w:val="21"/>
          <w:szCs w:val="21"/>
        </w:rPr>
        <w:t>和</w:t>
      </w:r>
      <w:r w:rsidRPr="004D29B0">
        <w:rPr>
          <w:rFonts w:asciiTheme="minorEastAsia" w:eastAsiaTheme="minorEastAsia" w:hAnsiTheme="minorEastAsia" w:cs="Arial" w:hint="eastAsia"/>
          <w:sz w:val="21"/>
          <w:szCs w:val="21"/>
        </w:rPr>
        <w:t>滚子在接触点的</w:t>
      </w:r>
      <w:r w:rsidRPr="004D29B0">
        <w:rPr>
          <w:rFonts w:asciiTheme="minorEastAsia" w:eastAsiaTheme="minorEastAsia" w:hAnsiTheme="minorEastAsia" w:cs="Arial"/>
          <w:sz w:val="21"/>
          <w:szCs w:val="21"/>
        </w:rPr>
        <w:t>线速度</w:t>
      </w:r>
      <w:proofErr w:type="gramStart"/>
      <w:r w:rsidRPr="004D29B0">
        <w:rPr>
          <w:rFonts w:asciiTheme="minorEastAsia" w:eastAsiaTheme="minorEastAsia" w:hAnsiTheme="minorEastAsia" w:cs="Arial" w:hint="eastAsia"/>
          <w:sz w:val="21"/>
          <w:szCs w:val="21"/>
        </w:rPr>
        <w:t>之</w:t>
      </w:r>
      <w:r w:rsidR="00CC608D" w:rsidRPr="004D29B0">
        <w:rPr>
          <w:rFonts w:asciiTheme="minorEastAsia" w:eastAsiaTheme="minorEastAsia" w:hAnsiTheme="minorEastAsia" w:cs="Arial"/>
          <w:sz w:val="21"/>
          <w:szCs w:val="21"/>
        </w:rPr>
        <w:t>差</w:t>
      </w:r>
      <w:r w:rsidR="00700E23" w:rsidRPr="004D29B0">
        <w:rPr>
          <w:rFonts w:asciiTheme="minorEastAsia" w:eastAsiaTheme="minorEastAsia" w:hAnsiTheme="minorEastAsia" w:cs="Arial" w:hint="eastAsia"/>
          <w:sz w:val="21"/>
          <w:szCs w:val="21"/>
        </w:rPr>
        <w:t>呈</w:t>
      </w:r>
      <w:r w:rsidR="00CC608D" w:rsidRPr="004D29B0">
        <w:rPr>
          <w:rFonts w:asciiTheme="minorEastAsia" w:eastAsiaTheme="minorEastAsia" w:hAnsiTheme="minorEastAsia" w:cs="Arial" w:hint="eastAsia"/>
          <w:sz w:val="21"/>
          <w:szCs w:val="21"/>
        </w:rPr>
        <w:t>线性关系</w:t>
      </w:r>
      <w:proofErr w:type="gramEnd"/>
      <w:r w:rsidRPr="004D29B0">
        <w:rPr>
          <w:rFonts w:asciiTheme="minorEastAsia" w:eastAsiaTheme="minorEastAsia" w:hAnsiTheme="minorEastAsia" w:cs="Arial" w:hint="eastAsia"/>
          <w:sz w:val="21"/>
          <w:szCs w:val="21"/>
        </w:rPr>
        <w:t>，</w:t>
      </w:r>
      <w:proofErr w:type="gramStart"/>
      <w:r w:rsidRPr="004D29B0">
        <w:rPr>
          <w:rFonts w:asciiTheme="minorEastAsia" w:eastAsiaTheme="minorEastAsia" w:hAnsiTheme="minorEastAsia" w:cs="Arial" w:hint="eastAsia"/>
          <w:sz w:val="21"/>
          <w:szCs w:val="21"/>
        </w:rPr>
        <w:t>也就是说锥盘和</w:t>
      </w:r>
      <w:proofErr w:type="gramEnd"/>
      <w:r w:rsidRPr="004D29B0">
        <w:rPr>
          <w:rFonts w:asciiTheme="minorEastAsia" w:eastAsiaTheme="minorEastAsia" w:hAnsiTheme="minorEastAsia" w:cs="Arial" w:hint="eastAsia"/>
          <w:sz w:val="21"/>
          <w:szCs w:val="21"/>
        </w:rPr>
        <w:t>滚子之间</w:t>
      </w:r>
      <w:r w:rsidR="00CC608D" w:rsidRPr="004D29B0">
        <w:rPr>
          <w:rFonts w:asciiTheme="minorEastAsia" w:eastAsiaTheme="minorEastAsia" w:hAnsiTheme="minorEastAsia" w:cs="Arial" w:hint="eastAsia"/>
          <w:sz w:val="21"/>
          <w:szCs w:val="21"/>
        </w:rPr>
        <w:t>一定</w:t>
      </w:r>
      <w:r w:rsidRPr="004D29B0">
        <w:rPr>
          <w:rFonts w:asciiTheme="minorEastAsia" w:eastAsiaTheme="minorEastAsia" w:hAnsiTheme="minorEastAsia" w:cs="Arial" w:hint="eastAsia"/>
          <w:sz w:val="21"/>
          <w:szCs w:val="21"/>
        </w:rPr>
        <w:t>存在滑移。</w:t>
      </w:r>
      <w:r w:rsidRPr="004D29B0">
        <w:rPr>
          <w:rFonts w:asciiTheme="minorEastAsia" w:eastAsiaTheme="minorEastAsia" w:hAnsiTheme="minorEastAsia" w:cs="Arial"/>
          <w:sz w:val="21"/>
          <w:szCs w:val="21"/>
        </w:rPr>
        <w:t>无量纲滑移系数</w:t>
      </w:r>
      <w:r w:rsidRPr="004D29B0">
        <w:rPr>
          <w:rFonts w:asciiTheme="minorEastAsia" w:eastAsiaTheme="minorEastAsia" w:hAnsiTheme="minorEastAsia" w:cs="Arial" w:hint="eastAsia"/>
          <w:sz w:val="21"/>
          <w:szCs w:val="21"/>
        </w:rPr>
        <w:t>可由</w:t>
      </w:r>
      <w:r w:rsidRPr="004D29B0">
        <w:rPr>
          <w:rFonts w:asciiTheme="minorEastAsia" w:eastAsiaTheme="minorEastAsia" w:hAnsiTheme="minorEastAsia" w:cs="Arial"/>
          <w:sz w:val="21"/>
          <w:szCs w:val="21"/>
        </w:rPr>
        <w:t>方程（1）</w:t>
      </w:r>
      <w:r w:rsidR="005F734C" w:rsidRPr="004D29B0">
        <w:rPr>
          <w:rFonts w:asciiTheme="minorEastAsia" w:eastAsiaTheme="minorEastAsia" w:hAnsiTheme="minorEastAsia" w:cs="Arial" w:hint="eastAsia"/>
          <w:sz w:val="21"/>
          <w:szCs w:val="21"/>
        </w:rPr>
        <w:t>和（2）</w:t>
      </w:r>
      <w:r w:rsidRPr="004D29B0">
        <w:rPr>
          <w:rFonts w:asciiTheme="minorEastAsia" w:eastAsiaTheme="minorEastAsia" w:hAnsiTheme="minorEastAsia" w:cs="Arial" w:hint="eastAsia"/>
          <w:sz w:val="21"/>
          <w:szCs w:val="21"/>
        </w:rPr>
        <w:t>表示出来：</w:t>
      </w:r>
    </w:p>
    <w:p w:rsidR="00D877E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p</m:t>
                </m:r>
              </m:e>
              <m:sub>
                <m:r>
                  <m:rPr>
                    <m:sty m:val="p"/>
                  </m:rPr>
                  <w:rPr>
                    <w:rFonts w:ascii="Cambria Math" w:eastAsiaTheme="minorEastAsia" w:hAnsiTheme="minorEastAsia" w:cs="Arial"/>
                    <w:sz w:val="18"/>
                    <w:szCs w:val="18"/>
                  </w:rPr>
                  <m:t>in</m:t>
                </m:r>
              </m:sub>
            </m:sSub>
          </m:sub>
        </m:sSub>
        <m:r>
          <m:rPr>
            <m:sty m:val="p"/>
          </m:rPr>
          <w:rPr>
            <w:rFonts w:ascii="Cambria Math" w:eastAsiaTheme="minorEastAsia" w:hAnsiTheme="minorEastAsia" w:cs="Arial"/>
            <w:sz w:val="18"/>
            <w:szCs w:val="18"/>
          </w:rPr>
          <m:t>=</m:t>
        </m:r>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1</m:t>
                </m:r>
              </m:sub>
            </m:sSub>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2</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2</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1</m:t>
                </m:r>
              </m:sub>
            </m:sSub>
          </m:den>
        </m:f>
        <m:r>
          <m:rPr>
            <m:sty m:val="p"/>
          </m:rPr>
          <w:rPr>
            <w:rFonts w:ascii="Cambria Math" w:eastAsiaTheme="minorEastAsia" w:hAnsiTheme="minorEastAsia" w:cs="Arial"/>
            <w:sz w:val="18"/>
            <w:szCs w:val="18"/>
          </w:rPr>
          <m:t xml:space="preserve">                                                            (1)</m:t>
        </m:r>
      </m:oMath>
      <w:r w:rsidR="00D877EA" w:rsidRPr="004D29B0">
        <w:rPr>
          <w:rFonts w:asciiTheme="minorEastAsia" w:eastAsiaTheme="minorEastAsia" w:hAnsiTheme="minorEastAsia" w:cs="Arial" w:hint="eastAsia"/>
        </w:rPr>
        <w:t xml:space="preserve">                                             </w:t>
      </w:r>
      <w:r w:rsidR="009D7C9C" w:rsidRPr="004D29B0">
        <w:rPr>
          <w:rFonts w:asciiTheme="minorEastAsia" w:eastAsiaTheme="minorEastAsia" w:hAnsiTheme="minorEastAsia" w:cs="Arial" w:hint="eastAsia"/>
        </w:rPr>
        <w:t xml:space="preserve">        </w:t>
      </w:r>
    </w:p>
    <w:p w:rsidR="00D877E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p</m:t>
                </m:r>
              </m:e>
              <m:sub>
                <m:r>
                  <m:rPr>
                    <m:sty m:val="p"/>
                  </m:rPr>
                  <w:rPr>
                    <w:rFonts w:ascii="Cambria Math" w:eastAsiaTheme="minorEastAsia" w:hAnsiTheme="minorEastAsia" w:cs="Arial"/>
                    <w:sz w:val="18"/>
                    <w:szCs w:val="18"/>
                  </w:rPr>
                  <m:t>out</m:t>
                </m:r>
              </m:sub>
            </m:sSub>
          </m:sub>
        </m:sSub>
        <m:r>
          <m:rPr>
            <m:sty m:val="p"/>
          </m:rPr>
          <w:rPr>
            <w:rFonts w:ascii="Cambria Math" w:eastAsiaTheme="minorEastAsia" w:hAnsiTheme="minorEastAsia" w:cs="Arial"/>
            <w:sz w:val="18"/>
            <w:szCs w:val="18"/>
          </w:rPr>
          <m:t>=</m:t>
        </m:r>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2</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2</m:t>
                </m:r>
              </m:sub>
            </m:sSub>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3</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2</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2</m:t>
                </m:r>
              </m:sub>
            </m:sSub>
          </m:den>
        </m:f>
        <m:r>
          <m:rPr>
            <m:sty m:val="p"/>
          </m:rPr>
          <w:rPr>
            <w:rFonts w:ascii="Cambria Math" w:eastAsiaTheme="minorEastAsia" w:hAnsi="Cambria Math" w:cs="Arial"/>
            <w:sz w:val="18"/>
            <w:szCs w:val="18"/>
          </w:rPr>
          <m:t xml:space="preserve">                                                         ( 2</m:t>
        </m:r>
        <m:r>
          <m:rPr>
            <m:sty m:val="p"/>
          </m:rPr>
          <w:rPr>
            <w:rFonts w:ascii="Cambria Math" w:eastAsiaTheme="minorEastAsia" w:hAnsi="Cambria Math" w:cs="Arial"/>
            <w:sz w:val="18"/>
            <w:szCs w:val="18"/>
          </w:rPr>
          <m:t>)</m:t>
        </m:r>
      </m:oMath>
      <w:r w:rsidR="00073588" w:rsidRPr="004D29B0">
        <w:rPr>
          <w:rFonts w:asciiTheme="minorEastAsia" w:eastAsiaTheme="minorEastAsia" w:hAnsiTheme="minorEastAsia" w:cs="Arial" w:hint="eastAsia"/>
        </w:rPr>
        <w:t xml:space="preserve">                                                                                      </w:t>
      </w:r>
      <w:r w:rsidR="00D877EA" w:rsidRPr="004D29B0">
        <w:rPr>
          <w:rFonts w:asciiTheme="minorEastAsia" w:eastAsiaTheme="minorEastAsia" w:hAnsiTheme="minorEastAsia" w:cs="Arial" w:hint="eastAsia"/>
        </w:rPr>
        <w:t xml:space="preserve">                                           </w:t>
      </w:r>
      <w:r w:rsidR="009D7C9C" w:rsidRPr="004D29B0">
        <w:rPr>
          <w:rFonts w:asciiTheme="minorEastAsia" w:eastAsiaTheme="minorEastAsia" w:hAnsiTheme="minorEastAsia" w:cs="Arial" w:hint="eastAsia"/>
        </w:rPr>
        <w:t xml:space="preserve">        </w:t>
      </w:r>
      <w:r w:rsidR="00D877EA" w:rsidRPr="004D29B0">
        <w:rPr>
          <w:rFonts w:asciiTheme="minorEastAsia" w:eastAsiaTheme="minorEastAsia" w:hAnsiTheme="minorEastAsia" w:cs="Arial" w:hint="eastAsia"/>
        </w:rPr>
        <w:t xml:space="preserve"> </w:t>
      </w:r>
    </w:p>
    <w:p w:rsidR="00253980" w:rsidRPr="004D29B0" w:rsidRDefault="00253980"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ω</w:t>
      </w:r>
      <w:r w:rsidRPr="004D29B0">
        <w:rPr>
          <w:rFonts w:asciiTheme="minorEastAsia" w:eastAsiaTheme="minorEastAsia" w:hAnsiTheme="minorEastAsia" w:cs="Arial" w:hint="eastAsia"/>
          <w:sz w:val="21"/>
          <w:szCs w:val="21"/>
        </w:rPr>
        <w:t>1和</w:t>
      </w:r>
      <w:r w:rsidRPr="004D29B0">
        <w:rPr>
          <w:rFonts w:asciiTheme="minorEastAsia" w:eastAsiaTheme="minorEastAsia" w:hAnsiTheme="minorEastAsia" w:cs="Arial"/>
          <w:sz w:val="21"/>
          <w:szCs w:val="21"/>
        </w:rPr>
        <w:t>ω</w:t>
      </w:r>
      <w:r w:rsidRPr="004D29B0">
        <w:rPr>
          <w:rFonts w:asciiTheme="minorEastAsia" w:eastAsiaTheme="minorEastAsia" w:hAnsiTheme="minorEastAsia" w:cs="Arial" w:hint="eastAsia"/>
          <w:sz w:val="21"/>
          <w:szCs w:val="21"/>
        </w:rPr>
        <w:t>3分别表示</w:t>
      </w:r>
      <w:proofErr w:type="gramStart"/>
      <w:r w:rsidRPr="004D29B0">
        <w:rPr>
          <w:rFonts w:asciiTheme="minorEastAsia" w:eastAsiaTheme="minorEastAsia" w:hAnsiTheme="minorEastAsia" w:cs="Arial" w:hint="eastAsia"/>
          <w:sz w:val="21"/>
          <w:szCs w:val="21"/>
        </w:rPr>
        <w:t>输入锥盘和输出锥盘的</w:t>
      </w:r>
      <w:proofErr w:type="gramEnd"/>
      <w:r w:rsidRPr="004D29B0">
        <w:rPr>
          <w:rFonts w:asciiTheme="minorEastAsia" w:eastAsiaTheme="minorEastAsia" w:hAnsiTheme="minorEastAsia" w:cs="Arial" w:hint="eastAsia"/>
          <w:sz w:val="21"/>
          <w:szCs w:val="21"/>
        </w:rPr>
        <w:t>转速</w:t>
      </w:r>
      <w:r w:rsidRPr="004D29B0">
        <w:rPr>
          <w:rFonts w:asciiTheme="minorEastAsia" w:eastAsiaTheme="minorEastAsia" w:hAnsiTheme="minorEastAsia" w:cs="Arial"/>
          <w:sz w:val="21"/>
          <w:szCs w:val="21"/>
        </w:rPr>
        <w:t>。ω2</w:t>
      </w:r>
      <w:r w:rsidRPr="004D29B0">
        <w:rPr>
          <w:rFonts w:asciiTheme="minorEastAsia" w:eastAsiaTheme="minorEastAsia" w:hAnsiTheme="minorEastAsia" w:cs="Arial" w:hint="eastAsia"/>
          <w:sz w:val="21"/>
          <w:szCs w:val="21"/>
        </w:rPr>
        <w:t>表示</w:t>
      </w:r>
      <w:r w:rsidR="00CC608D" w:rsidRPr="004D29B0">
        <w:rPr>
          <w:rFonts w:asciiTheme="minorEastAsia" w:eastAsiaTheme="minorEastAsia" w:hAnsiTheme="minorEastAsia" w:cs="Arial" w:hint="eastAsia"/>
          <w:sz w:val="21"/>
          <w:szCs w:val="21"/>
        </w:rPr>
        <w:t>滚</w:t>
      </w:r>
      <w:r w:rsidRPr="004D29B0">
        <w:rPr>
          <w:rFonts w:asciiTheme="minorEastAsia" w:eastAsiaTheme="minorEastAsia" w:hAnsiTheme="minorEastAsia" w:cs="Arial" w:hint="eastAsia"/>
          <w:sz w:val="21"/>
          <w:szCs w:val="21"/>
        </w:rPr>
        <w:t>子的转速</w:t>
      </w:r>
      <w:r w:rsidRPr="004D29B0">
        <w:rPr>
          <w:rFonts w:asciiTheme="minorEastAsia" w:eastAsiaTheme="minorEastAsia" w:hAnsiTheme="minorEastAsia" w:cs="Arial"/>
          <w:sz w:val="21"/>
          <w:szCs w:val="21"/>
        </w:rPr>
        <w:t>。</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r</m:t>
            </m:r>
          </m:e>
          <m:sub>
            <m:r>
              <m:rPr>
                <m:sty m:val="p"/>
              </m:rPr>
              <w:rPr>
                <w:rFonts w:ascii="Cambria Math" w:eastAsiaTheme="minorEastAsia" w:hAnsiTheme="minorEastAsia" w:cs="Arial"/>
                <w:sz w:val="21"/>
                <w:szCs w:val="21"/>
              </w:rPr>
              <m:t>1</m:t>
            </m:r>
          </m:sub>
        </m:sSub>
      </m:oMath>
      <w:r w:rsidRPr="004D29B0">
        <w:rPr>
          <w:rFonts w:asciiTheme="minorEastAsia" w:eastAsiaTheme="minorEastAsia" w:hAnsiTheme="minorEastAsia" w:cs="Arial"/>
          <w:sz w:val="21"/>
          <w:szCs w:val="21"/>
        </w:rPr>
        <w:t>和</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r</m:t>
            </m:r>
          </m:e>
          <m:sub>
            <m:r>
              <m:rPr>
                <m:sty m:val="p"/>
              </m:rPr>
              <w:rPr>
                <w:rFonts w:ascii="Cambria Math" w:eastAsiaTheme="minorEastAsia" w:hAnsiTheme="minorEastAsia" w:cs="Arial"/>
                <w:sz w:val="21"/>
                <w:szCs w:val="21"/>
              </w:rPr>
              <m:t>3</m:t>
            </m:r>
          </m:sub>
        </m:sSub>
      </m:oMath>
      <w:r w:rsidRPr="004D29B0">
        <w:rPr>
          <w:rFonts w:asciiTheme="minorEastAsia" w:eastAsiaTheme="minorEastAsia" w:hAnsiTheme="minorEastAsia" w:cs="Arial" w:hint="eastAsia"/>
          <w:sz w:val="21"/>
          <w:szCs w:val="21"/>
        </w:rPr>
        <w:t>用</w:t>
      </w:r>
      <w:r w:rsidRPr="004D29B0">
        <w:rPr>
          <w:rFonts w:asciiTheme="minorEastAsia" w:eastAsiaTheme="minorEastAsia" w:hAnsiTheme="minorEastAsia" w:cs="Arial"/>
          <w:sz w:val="21"/>
          <w:szCs w:val="21"/>
        </w:rPr>
        <w:t>γ</w:t>
      </w:r>
      <w:r w:rsidRPr="004D29B0">
        <w:rPr>
          <w:rFonts w:asciiTheme="minorEastAsia" w:eastAsiaTheme="minorEastAsia" w:hAnsiTheme="minorEastAsia" w:cs="Arial" w:hint="eastAsia"/>
          <w:sz w:val="21"/>
          <w:szCs w:val="21"/>
        </w:rPr>
        <w:t>表示</w:t>
      </w:r>
      <w:r w:rsidR="00CC608D"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hint="eastAsia"/>
          <w:sz w:val="21"/>
          <w:szCs w:val="21"/>
        </w:rPr>
        <w:t>如</w:t>
      </w:r>
      <w:r w:rsidRPr="004D29B0">
        <w:rPr>
          <w:rFonts w:asciiTheme="minorEastAsia" w:eastAsiaTheme="minorEastAsia" w:hAnsiTheme="minorEastAsia" w:cs="Arial"/>
          <w:sz w:val="21"/>
          <w:szCs w:val="21"/>
        </w:rPr>
        <w:t>方程（3）和（4）：</w:t>
      </w:r>
    </w:p>
    <w:p w:rsidR="00D877E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0</m:t>
            </m:r>
          </m:sub>
        </m:sSub>
        <m:d>
          <m:dPr>
            <m:begChr m:val="（"/>
            <m:endChr m:val="）"/>
            <m:ctrlPr>
              <w:rPr>
                <w:rFonts w:ascii="Cambria Math" w:eastAsiaTheme="minorEastAsia" w:hAnsi="Cambria Math" w:cs="Arial"/>
                <w:sz w:val="18"/>
                <w:szCs w:val="18"/>
              </w:rPr>
            </m:ctrlPr>
          </m:dPr>
          <m:e>
            <m:r>
              <m:rPr>
                <m:sty m:val="p"/>
              </m:rPr>
              <w:rPr>
                <w:rFonts w:ascii="Cambria Math" w:eastAsiaTheme="minorEastAsia" w:hAnsiTheme="minorEastAsia" w:cs="Arial"/>
                <w:sz w:val="18"/>
                <w:szCs w:val="18"/>
              </w:rPr>
              <m:t>1+k+sin</m:t>
            </m:r>
            <m:r>
              <m:rPr>
                <m:sty m:val="p"/>
              </m:rPr>
              <w:rPr>
                <w:rFonts w:asciiTheme="minorEastAsia" w:eastAsiaTheme="minorEastAsia" w:hAnsiTheme="minorEastAsia" w:cs="Arial"/>
                <w:sz w:val="18"/>
                <w:szCs w:val="18"/>
              </w:rPr>
              <m:t>γ</m:t>
            </m:r>
          </m:e>
        </m:d>
        <m:r>
          <m:rPr>
            <m:sty m:val="p"/>
          </m:rPr>
          <w:rPr>
            <w:rFonts w:ascii="Cambria Math" w:eastAsiaTheme="minorEastAsia" w:hAnsi="Cambria Math" w:cs="Arial"/>
            <w:sz w:val="18"/>
            <w:szCs w:val="18"/>
          </w:rPr>
          <m:t xml:space="preserve">                                               (3)</m:t>
        </m:r>
      </m:oMath>
      <w:r w:rsidR="00D877EA" w:rsidRPr="004D29B0">
        <w:rPr>
          <w:rFonts w:asciiTheme="minorEastAsia" w:eastAsiaTheme="minorEastAsia" w:hAnsiTheme="minorEastAsia" w:cs="Arial" w:hint="eastAsia"/>
        </w:rPr>
        <w:t xml:space="preserve">             </w:t>
      </w:r>
      <w:r w:rsidR="00ED1B51" w:rsidRPr="004D29B0">
        <w:rPr>
          <w:rFonts w:asciiTheme="minorEastAsia" w:eastAsiaTheme="minorEastAsia" w:hAnsiTheme="minorEastAsia" w:cs="Arial" w:hint="eastAsia"/>
        </w:rPr>
        <w:t xml:space="preserve">                              </w:t>
      </w:r>
      <w:r w:rsidR="00D877EA" w:rsidRPr="004D29B0">
        <w:rPr>
          <w:rFonts w:asciiTheme="minorEastAsia" w:eastAsiaTheme="minorEastAsia" w:hAnsiTheme="minorEastAsia" w:cs="Arial" w:hint="eastAsia"/>
        </w:rPr>
        <w:t xml:space="preserve">  </w:t>
      </w:r>
    </w:p>
    <w:p w:rsidR="00D877E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0</m:t>
            </m:r>
          </m:sub>
        </m:sSub>
        <m:d>
          <m:dPr>
            <m:begChr m:val="（"/>
            <m:endChr m:val="）"/>
            <m:ctrlPr>
              <w:rPr>
                <w:rFonts w:ascii="Cambria Math" w:eastAsiaTheme="minorEastAsia" w:hAnsi="Cambria Math" w:cs="Arial"/>
                <w:sz w:val="18"/>
                <w:szCs w:val="18"/>
              </w:rPr>
            </m:ctrlPr>
          </m:dPr>
          <m:e>
            <m:r>
              <m:rPr>
                <m:sty m:val="p"/>
              </m:rPr>
              <w:rPr>
                <w:rFonts w:ascii="Cambria Math" w:eastAsiaTheme="minorEastAsia" w:hAnsiTheme="minorEastAsia" w:cs="Arial"/>
                <w:sz w:val="18"/>
                <w:szCs w:val="18"/>
              </w:rPr>
              <m:t>1+k</m:t>
            </m:r>
            <m:r>
              <m:rPr>
                <m:sty m:val="p"/>
              </m:rPr>
              <w:rPr>
                <w:rFonts w:asciiTheme="minorEastAsia" w:eastAsiaTheme="minorEastAsia" w:hAnsi="Cambria Math" w:cs="Arial"/>
                <w:sz w:val="18"/>
                <w:szCs w:val="18"/>
              </w:rPr>
              <m:t>-</m:t>
            </m:r>
            <m:r>
              <m:rPr>
                <m:sty m:val="p"/>
              </m:rPr>
              <w:rPr>
                <w:rFonts w:ascii="Cambria Math" w:eastAsiaTheme="minorEastAsia" w:hAnsiTheme="minorEastAsia" w:cs="Arial"/>
                <w:sz w:val="18"/>
                <w:szCs w:val="18"/>
              </w:rPr>
              <m:t>sin</m:t>
            </m:r>
            <m:r>
              <m:rPr>
                <m:sty m:val="p"/>
              </m:rPr>
              <w:rPr>
                <w:rFonts w:asciiTheme="minorEastAsia" w:eastAsiaTheme="minorEastAsia" w:hAnsiTheme="minorEastAsia" w:cs="Arial"/>
                <w:sz w:val="18"/>
                <w:szCs w:val="18"/>
              </w:rPr>
              <m:t>γ</m:t>
            </m:r>
          </m:e>
        </m:d>
        <m:r>
          <m:rPr>
            <m:sty m:val="p"/>
          </m:rPr>
          <w:rPr>
            <w:rFonts w:ascii="Cambria Math" w:eastAsiaTheme="minorEastAsia" w:hAnsiTheme="minorEastAsia" w:cs="Arial"/>
            <w:sz w:val="18"/>
            <w:szCs w:val="18"/>
          </w:rPr>
          <m:t xml:space="preserve">                                               (4)</m:t>
        </m:r>
      </m:oMath>
      <w:r w:rsidR="00D877EA" w:rsidRPr="004D29B0">
        <w:rPr>
          <w:rFonts w:asciiTheme="minorEastAsia" w:eastAsiaTheme="minorEastAsia" w:hAnsiTheme="minorEastAsia" w:cs="Arial" w:hint="eastAsia"/>
          <w:sz w:val="18"/>
          <w:szCs w:val="18"/>
        </w:rPr>
        <w:t xml:space="preserve">     </w:t>
      </w:r>
      <w:r w:rsidR="00D877EA" w:rsidRPr="004D29B0">
        <w:rPr>
          <w:rFonts w:asciiTheme="minorEastAsia" w:eastAsiaTheme="minorEastAsia" w:hAnsiTheme="minorEastAsia" w:cs="Arial" w:hint="eastAsia"/>
        </w:rPr>
        <w:t xml:space="preserve">        </w:t>
      </w:r>
      <w:r w:rsidR="00ED1B51" w:rsidRPr="004D29B0">
        <w:rPr>
          <w:rFonts w:asciiTheme="minorEastAsia" w:eastAsiaTheme="minorEastAsia" w:hAnsiTheme="minorEastAsia" w:cs="Arial" w:hint="eastAsia"/>
        </w:rPr>
        <w:t xml:space="preserve">                              </w:t>
      </w:r>
      <w:r w:rsidR="00D877EA" w:rsidRPr="004D29B0">
        <w:rPr>
          <w:rFonts w:asciiTheme="minorEastAsia" w:eastAsiaTheme="minorEastAsia" w:hAnsiTheme="minorEastAsia" w:cs="Arial" w:hint="eastAsia"/>
        </w:rPr>
        <w:t xml:space="preserve">  </w:t>
      </w:r>
    </w:p>
    <w:p w:rsidR="00253980" w:rsidRPr="004D29B0" w:rsidRDefault="00253980"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方程中，</w:t>
      </w:r>
      <w:r w:rsidR="00CC608D" w:rsidRPr="004D29B0">
        <w:rPr>
          <w:rFonts w:asciiTheme="minorEastAsia" w:eastAsiaTheme="minorEastAsia" w:hAnsiTheme="minorEastAsia" w:cs="Arial" w:hint="eastAsia"/>
          <w:sz w:val="21"/>
          <w:szCs w:val="21"/>
        </w:rPr>
        <w:t>k</w:t>
      </w:r>
      <w:r w:rsidRPr="004D29B0">
        <w:rPr>
          <w:rFonts w:asciiTheme="minorEastAsia" w:eastAsiaTheme="minorEastAsia" w:hAnsiTheme="minorEastAsia" w:cs="Arial"/>
          <w:sz w:val="21"/>
          <w:szCs w:val="21"/>
        </w:rPr>
        <w:t>是无量纲系数</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定义</w:t>
      </w:r>
      <w:r w:rsidRPr="004D29B0">
        <w:rPr>
          <w:rFonts w:asciiTheme="minorEastAsia" w:eastAsiaTheme="minorEastAsia" w:hAnsiTheme="minorEastAsia" w:cs="Arial" w:hint="eastAsia"/>
          <w:sz w:val="21"/>
          <w:szCs w:val="21"/>
        </w:rPr>
        <w:t>为e与</w:t>
      </w:r>
      <m:oMath>
        <m:sSub>
          <m:sSubPr>
            <m:ctrlPr>
              <w:rPr>
                <w:rFonts w:ascii="Cambria Math" w:eastAsiaTheme="minorEastAsia" w:hAnsiTheme="minorEastAsia" w:cs="Arial"/>
                <w:noProof/>
                <w:sz w:val="21"/>
                <w:szCs w:val="21"/>
              </w:rPr>
            </m:ctrlPr>
          </m:sSubPr>
          <m:e>
            <m:r>
              <m:rPr>
                <m:sty m:val="p"/>
              </m:rPr>
              <w:rPr>
                <w:rFonts w:ascii="Cambria Math" w:eastAsiaTheme="minorEastAsia" w:hAnsiTheme="minorEastAsia" w:cs="Arial"/>
                <w:noProof/>
                <w:sz w:val="21"/>
                <w:szCs w:val="21"/>
              </w:rPr>
              <m:t>r</m:t>
            </m:r>
          </m:e>
          <m:sub>
            <m:r>
              <m:rPr>
                <m:sty m:val="p"/>
              </m:rPr>
              <w:rPr>
                <w:rFonts w:ascii="Cambria Math" w:eastAsiaTheme="minorEastAsia" w:hAnsiTheme="minorEastAsia" w:cs="Arial"/>
                <w:noProof/>
                <w:sz w:val="21"/>
                <w:szCs w:val="21"/>
              </w:rPr>
              <m:t>0</m:t>
            </m:r>
          </m:sub>
        </m:sSub>
      </m:oMath>
      <w:r w:rsidRPr="004D29B0">
        <w:rPr>
          <w:rFonts w:asciiTheme="minorEastAsia" w:eastAsiaTheme="minorEastAsia" w:hAnsiTheme="minorEastAsia" w:cs="Arial" w:hint="eastAsia"/>
          <w:sz w:val="21"/>
          <w:szCs w:val="21"/>
        </w:rPr>
        <w:t>的比值即</w:t>
      </w:r>
      <m:oMath>
        <m:f>
          <m:fPr>
            <m:ctrlPr>
              <w:rPr>
                <w:rFonts w:ascii="Cambria Math" w:eastAsiaTheme="minorEastAsia" w:hAnsiTheme="minorEastAsia" w:cs="Arial"/>
                <w:noProof/>
                <w:sz w:val="21"/>
                <w:szCs w:val="21"/>
              </w:rPr>
            </m:ctrlPr>
          </m:fPr>
          <m:num>
            <m:r>
              <m:rPr>
                <m:sty m:val="p"/>
              </m:rPr>
              <w:rPr>
                <w:rFonts w:ascii="Cambria Math" w:eastAsiaTheme="minorEastAsia" w:hAnsiTheme="minorEastAsia" w:cs="Arial"/>
                <w:noProof/>
                <w:sz w:val="21"/>
                <w:szCs w:val="21"/>
              </w:rPr>
              <m:t>e</m:t>
            </m:r>
          </m:num>
          <m:den>
            <m:sSub>
              <m:sSubPr>
                <m:ctrlPr>
                  <w:rPr>
                    <w:rFonts w:ascii="Cambria Math" w:eastAsiaTheme="minorEastAsia" w:hAnsiTheme="minorEastAsia" w:cs="Arial"/>
                    <w:noProof/>
                    <w:sz w:val="21"/>
                    <w:szCs w:val="21"/>
                  </w:rPr>
                </m:ctrlPr>
              </m:sSubPr>
              <m:e>
                <m:r>
                  <m:rPr>
                    <m:sty m:val="p"/>
                  </m:rPr>
                  <w:rPr>
                    <w:rFonts w:ascii="Cambria Math" w:eastAsiaTheme="minorEastAsia" w:hAnsiTheme="minorEastAsia" w:cs="Arial"/>
                    <w:noProof/>
                    <w:sz w:val="21"/>
                    <w:szCs w:val="21"/>
                  </w:rPr>
                  <m:t>r</m:t>
                </m:r>
              </m:e>
              <m:sub>
                <m:r>
                  <m:rPr>
                    <m:sty m:val="p"/>
                  </m:rPr>
                  <w:rPr>
                    <w:rFonts w:ascii="Cambria Math" w:eastAsiaTheme="minorEastAsia" w:hAnsiTheme="minorEastAsia" w:cs="Arial"/>
                    <w:noProof/>
                    <w:sz w:val="21"/>
                    <w:szCs w:val="21"/>
                  </w:rPr>
                  <m:t>0</m:t>
                </m:r>
              </m:sub>
            </m:sSub>
          </m:den>
        </m:f>
      </m:oMath>
      <w:r w:rsidR="00CC608D" w:rsidRPr="004D29B0">
        <w:rPr>
          <w:rFonts w:asciiTheme="minorEastAsia" w:eastAsiaTheme="minorEastAsia" w:hAnsiTheme="minorEastAsia" w:cs="Arial" w:hint="eastAsia"/>
          <w:sz w:val="21"/>
          <w:szCs w:val="21"/>
        </w:rPr>
        <w:t>。</w:t>
      </w:r>
    </w:p>
    <w:p w:rsidR="00253980" w:rsidRPr="004D29B0" w:rsidRDefault="00253980" w:rsidP="000905CF">
      <w:pPr>
        <w:pStyle w:val="ordinary-output"/>
        <w:shd w:val="clear" w:color="auto" w:fill="FFFFFF"/>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则</w:t>
      </w:r>
      <w:r w:rsidRPr="004D29B0">
        <w:rPr>
          <w:rFonts w:asciiTheme="minorEastAsia" w:eastAsiaTheme="minorEastAsia" w:hAnsiTheme="minorEastAsia" w:cs="Arial"/>
          <w:sz w:val="21"/>
          <w:szCs w:val="21"/>
        </w:rPr>
        <w:t>实际速比可得：</w:t>
      </w:r>
    </w:p>
    <w:p w:rsidR="00D877EA" w:rsidRPr="004D29B0" w:rsidRDefault="00C04AEB" w:rsidP="00253980">
      <w:pPr>
        <w:pStyle w:val="ordinary-output"/>
        <w:shd w:val="clear" w:color="auto" w:fill="FFFFFF"/>
        <w:spacing w:before="0" w:beforeAutospacing="0" w:after="58" w:afterAutospacing="0" w:line="253" w:lineRule="atLeast"/>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r</m:t>
            </m:r>
          </m:sub>
        </m:sSub>
        <m:r>
          <m:rPr>
            <m:sty m:val="p"/>
          </m:rPr>
          <w:rPr>
            <w:rFonts w:ascii="Cambria Math" w:eastAsiaTheme="minorEastAsia" w:hAnsiTheme="minorEastAsia" w:cs="Arial"/>
            <w:sz w:val="18"/>
            <w:szCs w:val="18"/>
          </w:rPr>
          <m:t>=</m:t>
        </m:r>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3</m:t>
                </m:r>
              </m:sub>
            </m:sSub>
          </m:num>
          <m:den>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1</m:t>
                </m:r>
              </m:sub>
            </m:sSub>
          </m:den>
        </m:f>
        <m:r>
          <m:rPr>
            <m:sty m:val="p"/>
          </m:rPr>
          <w:rPr>
            <w:rFonts w:ascii="Cambria Math" w:eastAsiaTheme="minorEastAsia" w:hAnsiTheme="minorEastAsia" w:cs="Arial"/>
            <w:sz w:val="18"/>
            <w:szCs w:val="18"/>
          </w:rPr>
          <m:t>=</m:t>
        </m:r>
        <m:d>
          <m:dPr>
            <m:begChr m:val="（"/>
            <m:endChr m:val="）"/>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l</m:t>
            </m:r>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p</m:t>
                    </m:r>
                  </m:e>
                  <m:sub>
                    <m:r>
                      <m:rPr>
                        <m:sty m:val="p"/>
                      </m:rPr>
                      <w:rPr>
                        <w:rFonts w:ascii="Cambria Math" w:eastAsiaTheme="minorEastAsia" w:hAnsiTheme="minorEastAsia" w:cs="Arial"/>
                        <w:sz w:val="18"/>
                        <w:szCs w:val="18"/>
                      </w:rPr>
                      <m:t>in</m:t>
                    </m:r>
                  </m:sub>
                </m:sSub>
              </m:sub>
            </m:sSub>
          </m:e>
        </m:d>
        <m:d>
          <m:dPr>
            <m:begChr m:val="（"/>
            <m:endChr m:val="）"/>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l</m:t>
            </m:r>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p</m:t>
                    </m:r>
                  </m:e>
                  <m:sub>
                    <m:r>
                      <m:rPr>
                        <m:sty m:val="p"/>
                      </m:rPr>
                      <w:rPr>
                        <w:rFonts w:ascii="Cambria Math" w:eastAsiaTheme="minorEastAsia" w:hAnsiTheme="minorEastAsia" w:cs="Arial"/>
                        <w:sz w:val="18"/>
                        <w:szCs w:val="18"/>
                      </w:rPr>
                      <m:t>out</m:t>
                    </m:r>
                  </m:sub>
                </m:sSub>
              </m:sub>
            </m:sSub>
          </m:e>
        </m:d>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den>
        </m:f>
        <m:r>
          <m:rPr>
            <m:sty m:val="p"/>
          </m:rPr>
          <w:rPr>
            <w:rFonts w:ascii="Cambria Math" w:eastAsiaTheme="minorEastAsia" w:hAnsiTheme="minorEastAsia" w:cs="Arial"/>
            <w:sz w:val="18"/>
            <w:szCs w:val="18"/>
          </w:rPr>
          <m:t>=</m:t>
        </m:r>
        <m:d>
          <m:dPr>
            <m:begChr m:val="（"/>
            <m:endChr m:val="）"/>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l</m:t>
            </m:r>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P</m:t>
                </m:r>
              </m:sub>
            </m:sSub>
          </m:e>
        </m:d>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den>
        </m:f>
        <m:r>
          <m:rPr>
            <m:sty m:val="p"/>
          </m:rPr>
          <w:rPr>
            <w:rFonts w:ascii="Cambria Math" w:eastAsiaTheme="minorEastAsia" w:hAnsiTheme="minorEastAsia" w:cs="Arial"/>
            <w:sz w:val="18"/>
            <w:szCs w:val="18"/>
          </w:rPr>
          <m:t xml:space="preserve">     (5)</m:t>
        </m:r>
      </m:oMath>
      <w:r w:rsidR="00D877EA" w:rsidRPr="004D29B0">
        <w:rPr>
          <w:rFonts w:asciiTheme="minorEastAsia" w:eastAsiaTheme="minorEastAsia" w:hAnsiTheme="minorEastAsia" w:cs="Arial" w:hint="eastAsia"/>
        </w:rPr>
        <w:t xml:space="preserve">    </w:t>
      </w:r>
      <w:r w:rsidR="00ED1B51" w:rsidRPr="004D29B0">
        <w:rPr>
          <w:rFonts w:asciiTheme="minorEastAsia" w:eastAsiaTheme="minorEastAsia" w:hAnsiTheme="minorEastAsia" w:cs="Arial" w:hint="eastAsia"/>
        </w:rPr>
        <w:t xml:space="preserve">                        </w:t>
      </w:r>
    </w:p>
    <w:p w:rsidR="00253980" w:rsidRPr="004D29B0" w:rsidRDefault="00700E23"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由于滑移系数的值</w:t>
      </w:r>
      <w:r w:rsidRPr="004D29B0">
        <w:rPr>
          <w:rFonts w:asciiTheme="minorEastAsia" w:eastAsiaTheme="minorEastAsia" w:hAnsiTheme="minorEastAsia" w:cs="Arial" w:hint="eastAsia"/>
          <w:sz w:val="21"/>
          <w:szCs w:val="21"/>
        </w:rPr>
        <w:t>较</w:t>
      </w:r>
      <w:r w:rsidRPr="004D29B0">
        <w:rPr>
          <w:rFonts w:asciiTheme="minorEastAsia" w:eastAsiaTheme="minorEastAsia" w:hAnsiTheme="minorEastAsia" w:cs="Arial"/>
          <w:sz w:val="21"/>
          <w:szCs w:val="21"/>
        </w:rPr>
        <w:t>小，</w:t>
      </w:r>
      <w:r w:rsidRPr="004D29B0">
        <w:rPr>
          <w:rFonts w:asciiTheme="minorEastAsia" w:eastAsiaTheme="minorEastAsia" w:hAnsiTheme="minorEastAsia" w:cs="Arial" w:hint="eastAsia"/>
          <w:sz w:val="21"/>
          <w:szCs w:val="21"/>
        </w:rPr>
        <w:t>所以它们的乘积也很小，可以忽略。因此，方程中</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m:t>
            </m:r>
          </m:e>
          <m:sub>
            <m:r>
              <m:rPr>
                <m:sty m:val="p"/>
              </m:rPr>
              <w:rPr>
                <w:rFonts w:ascii="Cambria Math" w:eastAsiaTheme="minorEastAsia" w:hAnsiTheme="minorEastAsia" w:cs="Arial"/>
                <w:sz w:val="21"/>
                <w:szCs w:val="21"/>
              </w:rPr>
              <m:t>P</m:t>
            </m:r>
          </m:sub>
        </m:sSub>
      </m:oMath>
      <w:r w:rsidRPr="004D29B0">
        <w:rPr>
          <w:rFonts w:asciiTheme="minorEastAsia" w:eastAsiaTheme="minorEastAsia" w:hAnsiTheme="minorEastAsia" w:cs="Arial" w:hint="eastAsia"/>
          <w:sz w:val="21"/>
          <w:szCs w:val="21"/>
        </w:rPr>
        <w:t>等于</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m:t>
            </m:r>
          </m:e>
          <m:sub>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p</m:t>
                </m:r>
              </m:e>
              <m:sub>
                <m:r>
                  <m:rPr>
                    <m:sty m:val="p"/>
                  </m:rPr>
                  <w:rPr>
                    <w:rFonts w:ascii="Cambria Math" w:eastAsiaTheme="minorEastAsia" w:hAnsiTheme="minorEastAsia" w:cs="Arial"/>
                    <w:sz w:val="21"/>
                    <w:szCs w:val="21"/>
                  </w:rPr>
                  <m:t>in</m:t>
                </m:r>
              </m:sub>
            </m:sSub>
          </m:sub>
        </m:sSub>
        <m:r>
          <m:rPr>
            <m:sty m:val="p"/>
          </m:rPr>
          <w:rPr>
            <w:rFonts w:asciiTheme="minorEastAsia" w:eastAsiaTheme="minorEastAsia" w:hAnsiTheme="minorEastAsia" w:cs="Arial"/>
            <w:sz w:val="21"/>
            <w:szCs w:val="21"/>
          </w:rPr>
          <m:t>和</m:t>
        </m:r>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m:t>
            </m:r>
          </m:e>
          <m:sub>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p</m:t>
                </m:r>
              </m:e>
              <m:sub>
                <m:r>
                  <m:rPr>
                    <m:sty m:val="p"/>
                  </m:rPr>
                  <w:rPr>
                    <w:rFonts w:ascii="Cambria Math" w:eastAsiaTheme="minorEastAsia" w:hAnsiTheme="minorEastAsia" w:cs="Arial"/>
                    <w:sz w:val="21"/>
                    <w:szCs w:val="21"/>
                  </w:rPr>
                  <m:t>out</m:t>
                </m:r>
              </m:sub>
            </m:sSub>
          </m:sub>
        </m:sSub>
      </m:oMath>
      <w:r w:rsidRPr="004D29B0">
        <w:rPr>
          <w:rFonts w:asciiTheme="minorEastAsia" w:eastAsiaTheme="minorEastAsia" w:hAnsiTheme="minorEastAsia" w:cs="Arial" w:hint="eastAsia"/>
          <w:sz w:val="21"/>
          <w:szCs w:val="21"/>
        </w:rPr>
        <w:t>的</w:t>
      </w:r>
      <w:proofErr w:type="gramStart"/>
      <w:r w:rsidRPr="004D29B0">
        <w:rPr>
          <w:rFonts w:asciiTheme="minorEastAsia" w:eastAsiaTheme="minorEastAsia" w:hAnsiTheme="minorEastAsia" w:cs="Arial" w:hint="eastAsia"/>
          <w:sz w:val="21"/>
          <w:szCs w:val="21"/>
        </w:rPr>
        <w:t>和</w:t>
      </w:r>
      <w:proofErr w:type="gramEnd"/>
      <w:r w:rsidRPr="004D29B0">
        <w:rPr>
          <w:rFonts w:asciiTheme="minorEastAsia" w:eastAsiaTheme="minorEastAsia" w:hAnsiTheme="minorEastAsia" w:cs="Arial" w:hint="eastAsia"/>
          <w:sz w:val="21"/>
          <w:szCs w:val="21"/>
        </w:rPr>
        <w:t>。</w:t>
      </w:r>
      <w:r w:rsidR="00253980" w:rsidRPr="004D29B0">
        <w:rPr>
          <w:rFonts w:asciiTheme="minorEastAsia" w:eastAsiaTheme="minorEastAsia" w:hAnsiTheme="minorEastAsia" w:cs="Arial"/>
          <w:sz w:val="21"/>
          <w:szCs w:val="21"/>
        </w:rPr>
        <w:t>理想的情况下，</w:t>
      </w:r>
      <w:proofErr w:type="gramStart"/>
      <w:r w:rsidR="00253980" w:rsidRPr="004D29B0">
        <w:rPr>
          <w:rFonts w:asciiTheme="minorEastAsia" w:eastAsiaTheme="minorEastAsia" w:hAnsiTheme="minorEastAsia" w:cs="Arial" w:hint="eastAsia"/>
          <w:sz w:val="21"/>
          <w:szCs w:val="21"/>
        </w:rPr>
        <w:t>锥盘与</w:t>
      </w:r>
      <w:proofErr w:type="gramEnd"/>
      <w:r w:rsidR="00253980" w:rsidRPr="004D29B0">
        <w:rPr>
          <w:rFonts w:asciiTheme="minorEastAsia" w:eastAsiaTheme="minorEastAsia" w:hAnsiTheme="minorEastAsia" w:cs="Arial" w:hint="eastAsia"/>
          <w:sz w:val="21"/>
          <w:szCs w:val="21"/>
        </w:rPr>
        <w:t>滚子之间是</w:t>
      </w:r>
      <w:r w:rsidR="00253980" w:rsidRPr="004D29B0">
        <w:rPr>
          <w:rFonts w:asciiTheme="minorEastAsia" w:eastAsiaTheme="minorEastAsia" w:hAnsiTheme="minorEastAsia" w:cs="Arial"/>
          <w:sz w:val="21"/>
          <w:szCs w:val="21"/>
        </w:rPr>
        <w:t>没有滑动</w:t>
      </w:r>
      <w:r w:rsidR="00253980" w:rsidRPr="004D29B0">
        <w:rPr>
          <w:rFonts w:asciiTheme="minorEastAsia" w:eastAsiaTheme="minorEastAsia" w:hAnsiTheme="minorEastAsia" w:cs="Arial" w:hint="eastAsia"/>
          <w:sz w:val="21"/>
          <w:szCs w:val="21"/>
        </w:rPr>
        <w:t>的。</w:t>
      </w:r>
      <w:r w:rsidR="00253980" w:rsidRPr="004D29B0">
        <w:rPr>
          <w:rFonts w:asciiTheme="minorEastAsia" w:eastAsiaTheme="minorEastAsia" w:hAnsiTheme="minorEastAsia" w:cs="Arial"/>
          <w:sz w:val="21"/>
          <w:szCs w:val="21"/>
        </w:rPr>
        <w:t>因此，理想</w:t>
      </w:r>
      <w:r w:rsidR="00CC608D" w:rsidRPr="004D29B0">
        <w:rPr>
          <w:rFonts w:asciiTheme="minorEastAsia" w:eastAsiaTheme="minorEastAsia" w:hAnsiTheme="minorEastAsia" w:cs="Arial" w:hint="eastAsia"/>
          <w:sz w:val="21"/>
          <w:szCs w:val="21"/>
        </w:rPr>
        <w:t>情况下</w:t>
      </w:r>
      <w:r w:rsidR="00253980" w:rsidRPr="004D29B0">
        <w:rPr>
          <w:rFonts w:asciiTheme="minorEastAsia" w:eastAsiaTheme="minorEastAsia" w:hAnsiTheme="minorEastAsia" w:cs="Arial"/>
          <w:sz w:val="21"/>
          <w:szCs w:val="21"/>
        </w:rPr>
        <w:t>的速比</w:t>
      </w:r>
      <w:r w:rsidR="00253980" w:rsidRPr="004D29B0">
        <w:rPr>
          <w:rFonts w:asciiTheme="minorEastAsia" w:eastAsiaTheme="minorEastAsia" w:hAnsiTheme="minorEastAsia" w:cs="Arial" w:hint="eastAsia"/>
          <w:sz w:val="21"/>
          <w:szCs w:val="21"/>
        </w:rPr>
        <w:t>为</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m:t>
            </m:r>
          </m:e>
          <m:sub>
            <m:r>
              <m:rPr>
                <m:sty m:val="p"/>
              </m:rPr>
              <w:rPr>
                <w:rFonts w:ascii="Cambria Math" w:eastAsiaTheme="minorEastAsia" w:hAnsiTheme="minorEastAsia" w:cs="Arial"/>
                <w:sz w:val="21"/>
                <w:szCs w:val="21"/>
              </w:rPr>
              <m:t>rlD</m:t>
            </m:r>
          </m:sub>
        </m:sSub>
        <m:r>
          <m:rPr>
            <m:sty m:val="p"/>
          </m:rPr>
          <w:rPr>
            <w:rFonts w:ascii="Cambria Math" w:eastAsiaTheme="minorEastAsia" w:hAnsiTheme="minorEastAsia" w:cs="Arial"/>
            <w:sz w:val="21"/>
            <w:szCs w:val="21"/>
          </w:rPr>
          <m:t>=</m:t>
        </m:r>
        <m:f>
          <m:fPr>
            <m:ctrlPr>
              <w:rPr>
                <w:rFonts w:ascii="Cambria Math" w:eastAsiaTheme="minorEastAsia" w:hAnsiTheme="minorEastAsia" w:cs="Arial"/>
                <w:sz w:val="21"/>
                <w:szCs w:val="21"/>
              </w:rPr>
            </m:ctrlPr>
          </m:fPr>
          <m:num>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r</m:t>
                </m:r>
              </m:e>
              <m:sub>
                <m:r>
                  <m:rPr>
                    <m:sty m:val="p"/>
                  </m:rPr>
                  <w:rPr>
                    <w:rFonts w:ascii="Cambria Math" w:eastAsiaTheme="minorEastAsia" w:hAnsiTheme="minorEastAsia" w:cs="Arial"/>
                    <w:sz w:val="21"/>
                    <w:szCs w:val="21"/>
                  </w:rPr>
                  <m:t>1</m:t>
                </m:r>
              </m:sub>
            </m:sSub>
          </m:num>
          <m:den>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r</m:t>
                </m:r>
              </m:e>
              <m:sub>
                <m:r>
                  <m:rPr>
                    <m:sty m:val="p"/>
                  </m:rPr>
                  <w:rPr>
                    <w:rFonts w:ascii="Cambria Math" w:eastAsiaTheme="minorEastAsia" w:hAnsiTheme="minorEastAsia" w:cs="Arial"/>
                    <w:sz w:val="21"/>
                    <w:szCs w:val="21"/>
                  </w:rPr>
                  <m:t>3</m:t>
                </m:r>
              </m:sub>
            </m:sSub>
          </m:den>
        </m:f>
      </m:oMath>
      <w:r w:rsidR="00D877EA" w:rsidRPr="004D29B0">
        <w:rPr>
          <w:rFonts w:asciiTheme="minorEastAsia" w:eastAsiaTheme="minorEastAsia" w:hAnsiTheme="minorEastAsia" w:cs="Arial" w:hint="eastAsia"/>
          <w:sz w:val="21"/>
          <w:szCs w:val="21"/>
        </w:rPr>
        <w:t xml:space="preserve"> 。</w:t>
      </w:r>
    </w:p>
    <w:p w:rsidR="00253980" w:rsidRPr="004D29B0" w:rsidRDefault="00D30D8E"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noProof/>
          <w:sz w:val="16"/>
          <w:szCs w:val="16"/>
        </w:rPr>
        <w:drawing>
          <wp:inline distT="0" distB="0" distL="0" distR="0">
            <wp:extent cx="2416029" cy="1784238"/>
            <wp:effectExtent l="19050" t="0" r="3321" b="0"/>
            <wp:docPr id="21" name="图片 8" descr="C:\Users\Administrator\Desktop\翻译论文的图片\图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翻译论文的图片\图三.jpg"/>
                    <pic:cNvPicPr>
                      <a:picLocks noChangeAspect="1" noChangeArrowheads="1"/>
                    </pic:cNvPicPr>
                  </pic:nvPicPr>
                  <pic:blipFill>
                    <a:blip r:embed="rId10" cstate="print"/>
                    <a:srcRect/>
                    <a:stretch>
                      <a:fillRect/>
                    </a:stretch>
                  </pic:blipFill>
                  <pic:spPr bwMode="auto">
                    <a:xfrm>
                      <a:off x="0" y="0"/>
                      <a:ext cx="2417319" cy="1785191"/>
                    </a:xfrm>
                    <a:prstGeom prst="rect">
                      <a:avLst/>
                    </a:prstGeom>
                    <a:noFill/>
                    <a:ln w="9525">
                      <a:noFill/>
                      <a:miter lim="800000"/>
                      <a:headEnd/>
                      <a:tailEnd/>
                    </a:ln>
                  </pic:spPr>
                </pic:pic>
              </a:graphicData>
            </a:graphic>
          </wp:inline>
        </w:drawing>
      </w:r>
    </w:p>
    <w:p w:rsidR="00253980" w:rsidRPr="004D29B0" w:rsidRDefault="00700E23" w:rsidP="0019459D">
      <w:pPr>
        <w:pStyle w:val="ordinary-output"/>
        <w:shd w:val="clear" w:color="auto" w:fill="FFFFFF"/>
        <w:spacing w:before="0" w:beforeAutospacing="0" w:after="58" w:afterAutospacing="0"/>
        <w:jc w:val="center"/>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图3</w:t>
      </w:r>
      <w:r w:rsidR="00D877EA" w:rsidRPr="004D29B0">
        <w:rPr>
          <w:rFonts w:asciiTheme="minorEastAsia" w:eastAsiaTheme="minorEastAsia" w:hAnsiTheme="minorEastAsia" w:cs="Arial" w:hint="eastAsia"/>
          <w:sz w:val="21"/>
          <w:szCs w:val="21"/>
        </w:rPr>
        <w:t xml:space="preserve"> 全环面CVT的分离体受力分析图</w:t>
      </w:r>
    </w:p>
    <w:p w:rsidR="00700E23" w:rsidRPr="004D29B0" w:rsidRDefault="00700E23" w:rsidP="008E7AFC">
      <w:pPr>
        <w:pStyle w:val="ordinary-output"/>
        <w:shd w:val="clear" w:color="auto" w:fill="FFFFFF"/>
        <w:spacing w:before="0" w:beforeAutospacing="0" w:after="58" w:afterAutospacing="0"/>
        <w:rPr>
          <w:rFonts w:asciiTheme="minorEastAsia" w:eastAsiaTheme="minorEastAsia" w:hAnsiTheme="minorEastAsia" w:cs="Arial"/>
          <w:sz w:val="21"/>
          <w:szCs w:val="21"/>
          <w:shd w:val="clear" w:color="auto" w:fill="FFFFFF"/>
        </w:rPr>
      </w:pPr>
      <w:r w:rsidRPr="004D29B0">
        <w:rPr>
          <w:rFonts w:asciiTheme="minorEastAsia" w:eastAsiaTheme="minorEastAsia" w:hAnsiTheme="minorEastAsia" w:cs="Arial" w:hint="eastAsia"/>
          <w:sz w:val="21"/>
          <w:szCs w:val="21"/>
        </w:rPr>
        <w:t>因此，根据</w:t>
      </w:r>
      <w:r w:rsidRPr="004D29B0">
        <w:rPr>
          <w:rFonts w:asciiTheme="minorEastAsia" w:eastAsiaTheme="minorEastAsia" w:hAnsiTheme="minorEastAsia" w:cs="Arial"/>
          <w:sz w:val="21"/>
          <w:szCs w:val="21"/>
          <w:shd w:val="clear" w:color="auto" w:fill="FFFFFF"/>
        </w:rPr>
        <w:t>Carbone等人</w:t>
      </w:r>
      <w:r w:rsidRPr="004D29B0">
        <w:rPr>
          <w:rFonts w:asciiTheme="minorEastAsia" w:eastAsiaTheme="minorEastAsia" w:hAnsiTheme="minorEastAsia" w:cs="Arial" w:hint="eastAsia"/>
          <w:sz w:val="21"/>
          <w:szCs w:val="21"/>
          <w:shd w:val="clear" w:color="auto" w:fill="FFFFFF"/>
        </w:rPr>
        <w:t>的研究，</w:t>
      </w:r>
      <w:r w:rsidRPr="004D29B0">
        <w:rPr>
          <w:rFonts w:asciiTheme="minorEastAsia" w:eastAsiaTheme="minorEastAsia" w:hAnsiTheme="minorEastAsia" w:cs="Arial" w:hint="eastAsia"/>
          <w:sz w:val="21"/>
          <w:szCs w:val="21"/>
        </w:rPr>
        <w:t>可以得到速度效率为</w:t>
      </w:r>
      <w:r w:rsidRPr="004D29B0">
        <w:rPr>
          <w:rFonts w:asciiTheme="minorEastAsia" w:eastAsiaTheme="minorEastAsia" w:hAnsiTheme="minorEastAsia" w:cs="Arial" w:hint="eastAsia"/>
          <w:sz w:val="21"/>
          <w:szCs w:val="21"/>
          <w:shd w:val="clear" w:color="auto" w:fill="FFFFFF"/>
        </w:rPr>
        <w:t>：</w:t>
      </w:r>
    </w:p>
    <w:p w:rsidR="00D877E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shd w:val="clear" w:color="auto" w:fill="FFFFFF"/>
        </w:rPr>
      </w:pPr>
      <m:oMath>
        <m:sSub>
          <m:sSubPr>
            <m:ctrlPr>
              <w:rPr>
                <w:rFonts w:ascii="Cambria Math" w:eastAsiaTheme="minorEastAsia" w:hAnsiTheme="minorEastAsia" w:cs="Arial"/>
                <w:sz w:val="18"/>
                <w:szCs w:val="18"/>
                <w:shd w:val="clear" w:color="auto" w:fill="FFFFFF"/>
              </w:rPr>
            </m:ctrlPr>
          </m:sSubPr>
          <m:e>
            <m:r>
              <m:rPr>
                <m:sty m:val="p"/>
              </m:rPr>
              <w:rPr>
                <w:rFonts w:asciiTheme="minorEastAsia" w:eastAsiaTheme="minorEastAsia" w:hAnsiTheme="minorEastAsia" w:cs="Arial"/>
                <w:sz w:val="18"/>
                <w:szCs w:val="18"/>
                <w:shd w:val="clear" w:color="auto" w:fill="FFFFFF"/>
              </w:rPr>
              <m:t>η</m:t>
            </m:r>
          </m:e>
          <m:sub>
            <m:r>
              <m:rPr>
                <m:sty m:val="p"/>
              </m:rPr>
              <w:rPr>
                <w:rFonts w:ascii="Cambria Math" w:eastAsiaTheme="minorEastAsia" w:hAnsiTheme="minorEastAsia" w:cs="Arial"/>
                <w:sz w:val="18"/>
                <w:szCs w:val="18"/>
                <w:shd w:val="clear" w:color="auto" w:fill="FFFFFF"/>
              </w:rPr>
              <m:t>speed</m:t>
            </m:r>
          </m:sub>
        </m:sSub>
        <m:r>
          <m:rPr>
            <m:sty m:val="p"/>
          </m:rPr>
          <w:rPr>
            <w:rFonts w:ascii="Cambria Math" w:eastAsiaTheme="minorEastAsia" w:hAnsiTheme="minorEastAsia" w:cs="Arial"/>
            <w:sz w:val="18"/>
            <w:szCs w:val="18"/>
            <w:shd w:val="clear" w:color="auto" w:fill="FFFFFF"/>
          </w:rPr>
          <m:t>=</m:t>
        </m:r>
        <m:f>
          <m:fPr>
            <m:ctrlPr>
              <w:rPr>
                <w:rFonts w:ascii="Cambria Math" w:eastAsiaTheme="minorEastAsia" w:hAnsiTheme="minorEastAsia" w:cs="Arial"/>
                <w:sz w:val="18"/>
                <w:szCs w:val="18"/>
                <w:shd w:val="clear" w:color="auto" w:fill="FFFFFF"/>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r</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rlD</m:t>
                </m:r>
              </m:sub>
            </m:sSub>
          </m:den>
        </m:f>
        <m:r>
          <m:rPr>
            <m:sty m:val="p"/>
          </m:rPr>
          <w:rPr>
            <w:rFonts w:ascii="Cambria Math" w:eastAsiaTheme="minorEastAsia" w:hAnsiTheme="minorEastAsia" w:cs="Arial"/>
            <w:sz w:val="18"/>
            <w:szCs w:val="18"/>
            <w:shd w:val="clear" w:color="auto" w:fill="FFFFFF"/>
          </w:rPr>
          <m:t>=</m:t>
        </m:r>
        <m:r>
          <m:rPr>
            <m:sty m:val="p"/>
          </m:rPr>
          <w:rPr>
            <w:rFonts w:ascii="Cambria Math" w:eastAsiaTheme="minorEastAsia" w:hAnsiTheme="minorEastAsia" w:cs="Arial"/>
            <w:sz w:val="18"/>
            <w:szCs w:val="18"/>
          </w:rPr>
          <m:t>l</m:t>
        </m:r>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P</m:t>
            </m:r>
          </m:sub>
        </m:sSub>
        <m:r>
          <m:rPr>
            <m:sty m:val="p"/>
          </m:rPr>
          <w:rPr>
            <w:rFonts w:ascii="Cambria Math" w:eastAsiaTheme="minorEastAsia" w:hAnsiTheme="minorEastAsia" w:cs="Arial"/>
            <w:sz w:val="18"/>
            <w:szCs w:val="18"/>
          </w:rPr>
          <m:t xml:space="preserve">                                                 (6)</m:t>
        </m:r>
      </m:oMath>
      <w:r w:rsidR="00D877EA" w:rsidRPr="004D29B0">
        <w:rPr>
          <w:rFonts w:asciiTheme="minorEastAsia" w:eastAsiaTheme="minorEastAsia" w:hAnsiTheme="minorEastAsia" w:cs="Arial" w:hint="eastAsia"/>
        </w:rPr>
        <w:t xml:space="preserve">     </w:t>
      </w:r>
    </w:p>
    <w:p w:rsidR="00253980"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sz w:val="21"/>
          <w:szCs w:val="21"/>
        </w:rPr>
      </w:pP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m:t>
            </m:r>
          </m:e>
          <m:sub>
            <m:r>
              <m:rPr>
                <m:sty m:val="p"/>
              </m:rPr>
              <w:rPr>
                <w:rFonts w:ascii="Cambria Math" w:eastAsiaTheme="minorEastAsia" w:hAnsiTheme="minorEastAsia" w:cs="Arial"/>
                <w:sz w:val="21"/>
                <w:szCs w:val="21"/>
              </w:rPr>
              <m:t>P</m:t>
            </m:r>
          </m:sub>
        </m:sSub>
      </m:oMath>
      <w:r w:rsidR="00253980" w:rsidRPr="004D29B0">
        <w:rPr>
          <w:rFonts w:asciiTheme="minorEastAsia" w:eastAsiaTheme="minorEastAsia" w:hAnsiTheme="minorEastAsia" w:cs="Arial" w:hint="eastAsia"/>
          <w:sz w:val="21"/>
          <w:szCs w:val="21"/>
        </w:rPr>
        <w:t>为</w:t>
      </w:r>
      <w:r w:rsidR="00253980" w:rsidRPr="004D29B0">
        <w:rPr>
          <w:rFonts w:asciiTheme="minorEastAsia" w:eastAsiaTheme="minorEastAsia" w:hAnsiTheme="minorEastAsia" w:cs="Arial"/>
          <w:sz w:val="21"/>
          <w:szCs w:val="21"/>
        </w:rPr>
        <w:t>滑移系数。方程（6）</w:t>
      </w:r>
      <w:proofErr w:type="gramStart"/>
      <w:r w:rsidR="00253980" w:rsidRPr="004D29B0">
        <w:rPr>
          <w:rFonts w:asciiTheme="minorEastAsia" w:eastAsiaTheme="minorEastAsia" w:hAnsiTheme="minorEastAsia" w:cs="Arial" w:hint="eastAsia"/>
          <w:sz w:val="21"/>
          <w:szCs w:val="21"/>
        </w:rPr>
        <w:t>表示锥盘和</w:t>
      </w:r>
      <w:proofErr w:type="gramEnd"/>
      <w:r w:rsidR="00253980" w:rsidRPr="004D29B0">
        <w:rPr>
          <w:rFonts w:asciiTheme="minorEastAsia" w:eastAsiaTheme="minorEastAsia" w:hAnsiTheme="minorEastAsia" w:cs="Arial" w:hint="eastAsia"/>
          <w:sz w:val="21"/>
          <w:szCs w:val="21"/>
        </w:rPr>
        <w:t>滚子</w:t>
      </w:r>
      <w:r w:rsidR="00253980" w:rsidRPr="004D29B0">
        <w:rPr>
          <w:rFonts w:asciiTheme="minorEastAsia" w:eastAsiaTheme="minorEastAsia" w:hAnsiTheme="minorEastAsia" w:cs="Arial"/>
          <w:sz w:val="21"/>
          <w:szCs w:val="21"/>
        </w:rPr>
        <w:t>之间</w:t>
      </w:r>
      <w:r w:rsidR="00253980" w:rsidRPr="004D29B0">
        <w:rPr>
          <w:rFonts w:asciiTheme="minorEastAsia" w:eastAsiaTheme="minorEastAsia" w:hAnsiTheme="minorEastAsia" w:cs="Arial" w:hint="eastAsia"/>
          <w:sz w:val="21"/>
          <w:szCs w:val="21"/>
        </w:rPr>
        <w:t>由于</w:t>
      </w:r>
      <w:r w:rsidR="00253980" w:rsidRPr="004D29B0">
        <w:rPr>
          <w:rFonts w:asciiTheme="minorEastAsia" w:eastAsiaTheme="minorEastAsia" w:hAnsiTheme="minorEastAsia" w:cs="Arial"/>
          <w:sz w:val="21"/>
          <w:szCs w:val="21"/>
        </w:rPr>
        <w:t>打滑引起</w:t>
      </w:r>
      <w:r w:rsidR="00253980" w:rsidRPr="004D29B0">
        <w:rPr>
          <w:rFonts w:asciiTheme="minorEastAsia" w:eastAsiaTheme="minorEastAsia" w:hAnsiTheme="minorEastAsia" w:cs="Arial" w:hint="eastAsia"/>
          <w:sz w:val="21"/>
          <w:szCs w:val="21"/>
        </w:rPr>
        <w:t>速度效率的</w:t>
      </w:r>
      <w:r w:rsidR="00253980" w:rsidRPr="004D29B0">
        <w:rPr>
          <w:rFonts w:asciiTheme="minorEastAsia" w:eastAsiaTheme="minorEastAsia" w:hAnsiTheme="minorEastAsia" w:cs="Arial"/>
          <w:sz w:val="21"/>
          <w:szCs w:val="21"/>
        </w:rPr>
        <w:t>下降</w:t>
      </w:r>
      <w:r w:rsidR="00253980" w:rsidRPr="004D29B0">
        <w:rPr>
          <w:rFonts w:asciiTheme="minorEastAsia" w:eastAsiaTheme="minorEastAsia" w:hAnsiTheme="minorEastAsia" w:cs="Arial" w:hint="eastAsia"/>
          <w:sz w:val="21"/>
          <w:szCs w:val="21"/>
        </w:rPr>
        <w:t>。</w:t>
      </w:r>
    </w:p>
    <w:p w:rsidR="00253980" w:rsidRPr="004D29B0" w:rsidRDefault="00253980"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图3</w:t>
      </w:r>
      <w:r w:rsidRPr="004D29B0">
        <w:rPr>
          <w:rFonts w:asciiTheme="minorEastAsia" w:eastAsiaTheme="minorEastAsia" w:hAnsiTheme="minorEastAsia" w:cs="Arial" w:hint="eastAsia"/>
          <w:sz w:val="21"/>
          <w:szCs w:val="21"/>
        </w:rPr>
        <w:t>为全环面CVT分离体受力</w:t>
      </w:r>
      <w:r w:rsidR="00D877EA" w:rsidRPr="004D29B0">
        <w:rPr>
          <w:rFonts w:asciiTheme="minorEastAsia" w:eastAsiaTheme="minorEastAsia" w:hAnsiTheme="minorEastAsia" w:cs="Arial" w:hint="eastAsia"/>
          <w:sz w:val="21"/>
          <w:szCs w:val="21"/>
        </w:rPr>
        <w:t>分析</w:t>
      </w:r>
      <w:r w:rsidRPr="004D29B0">
        <w:rPr>
          <w:rFonts w:asciiTheme="minorEastAsia" w:eastAsiaTheme="minorEastAsia" w:hAnsiTheme="minorEastAsia" w:cs="Arial" w:hint="eastAsia"/>
          <w:sz w:val="21"/>
          <w:szCs w:val="21"/>
        </w:rPr>
        <w:t>图</w:t>
      </w:r>
      <w:r w:rsidRPr="004D29B0">
        <w:rPr>
          <w:rFonts w:asciiTheme="minorEastAsia" w:eastAsiaTheme="minorEastAsia" w:hAnsiTheme="minorEastAsia" w:cs="Arial"/>
          <w:sz w:val="21"/>
          <w:szCs w:val="21"/>
        </w:rPr>
        <w:t>。Carbone等人</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2004</w:t>
      </w:r>
      <w:r w:rsidRPr="004D29B0">
        <w:rPr>
          <w:rFonts w:asciiTheme="minorEastAsia" w:eastAsiaTheme="minorEastAsia" w:hAnsiTheme="minorEastAsia" w:cs="Arial" w:hint="eastAsia"/>
          <w:sz w:val="21"/>
          <w:szCs w:val="21"/>
        </w:rPr>
        <w:t>）对该</w:t>
      </w:r>
      <w:r w:rsidRPr="004D29B0">
        <w:rPr>
          <w:rFonts w:asciiTheme="minorEastAsia" w:eastAsiaTheme="minorEastAsia" w:hAnsiTheme="minorEastAsia" w:cs="Arial"/>
          <w:sz w:val="21"/>
          <w:szCs w:val="21"/>
        </w:rPr>
        <w:t>系统</w:t>
      </w:r>
      <w:r w:rsidRPr="004D29B0">
        <w:rPr>
          <w:rFonts w:asciiTheme="minorEastAsia" w:eastAsiaTheme="minorEastAsia" w:hAnsiTheme="minorEastAsia" w:cs="Arial" w:hint="eastAsia"/>
          <w:sz w:val="21"/>
          <w:szCs w:val="21"/>
        </w:rPr>
        <w:t>进行</w:t>
      </w:r>
      <w:r w:rsidRPr="004D29B0">
        <w:rPr>
          <w:rFonts w:asciiTheme="minorEastAsia" w:eastAsiaTheme="minorEastAsia" w:hAnsiTheme="minorEastAsia" w:cs="Arial"/>
          <w:sz w:val="21"/>
          <w:szCs w:val="21"/>
        </w:rPr>
        <w:t>动力学分析</w:t>
      </w:r>
      <w:r w:rsidRPr="004D29B0">
        <w:rPr>
          <w:rFonts w:asciiTheme="minorEastAsia" w:eastAsiaTheme="minorEastAsia" w:hAnsiTheme="minorEastAsia" w:cs="Arial" w:hint="eastAsia"/>
          <w:sz w:val="21"/>
          <w:szCs w:val="21"/>
        </w:rPr>
        <w:t>：</w:t>
      </w:r>
    </w:p>
    <w:p w:rsidR="00D877E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in</m:t>
                </m:r>
              </m:sub>
            </m:sSub>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μ</m:t>
            </m:r>
          </m:e>
          <m:sub>
            <m:r>
              <m:rPr>
                <m:sty m:val="p"/>
              </m:rPr>
              <w:rPr>
                <w:rFonts w:ascii="Cambria Math" w:eastAsiaTheme="minorEastAsia" w:hAnsiTheme="minorEastAsia" w:cs="Arial"/>
                <w:sz w:val="18"/>
                <w:szCs w:val="18"/>
              </w:rPr>
              <m:t>in</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r>
              <m:rPr>
                <m:sty m:val="p"/>
              </m:rPr>
              <w:rPr>
                <w:rFonts w:ascii="Cambria Math" w:eastAsiaTheme="minorEastAsia" w:hAnsiTheme="minorEastAsia" w:cs="Arial"/>
                <w:sz w:val="18"/>
                <w:szCs w:val="18"/>
              </w:rPr>
              <m:t xml:space="preserve">N                                                                                        </m:t>
            </m:r>
          </m:sub>
        </m:sSub>
        <m:r>
          <m:rPr>
            <m:sty m:val="p"/>
          </m:rPr>
          <w:rPr>
            <w:rFonts w:ascii="Cambria Math" w:eastAsiaTheme="minorEastAsia" w:hAnsi="Cambria Math" w:cs="Arial"/>
            <w:sz w:val="18"/>
            <w:szCs w:val="18"/>
          </w:rPr>
          <m:t xml:space="preserve">   (7)</m:t>
        </m:r>
      </m:oMath>
      <w:r w:rsidR="00D877EA"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p>
    <w:p w:rsidR="00D877E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out</m:t>
                </m:r>
              </m:sub>
            </m:sSub>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μ</m:t>
            </m:r>
          </m:e>
          <m:sub>
            <m:r>
              <m:rPr>
                <m:sty m:val="p"/>
              </m:rPr>
              <w:rPr>
                <w:rFonts w:ascii="Cambria Math" w:eastAsiaTheme="minorEastAsia" w:hAnsiTheme="minorEastAsia" w:cs="Arial"/>
                <w:sz w:val="18"/>
                <w:szCs w:val="18"/>
              </w:rPr>
              <m:t>out</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r>
              <m:rPr>
                <m:sty m:val="p"/>
              </m:rPr>
              <w:rPr>
                <w:rFonts w:ascii="Cambria Math" w:eastAsiaTheme="minorEastAsia" w:hAnsiTheme="minorEastAsia" w:cs="Arial"/>
                <w:sz w:val="18"/>
                <w:szCs w:val="18"/>
              </w:rPr>
              <m:t>N</m:t>
            </m:r>
          </m:sub>
        </m:sSub>
        <m:r>
          <m:rPr>
            <m:sty m:val="p"/>
          </m:rPr>
          <w:rPr>
            <w:rFonts w:ascii="Cambria Math" w:eastAsiaTheme="minorEastAsia" w:hAnsiTheme="minorEastAsia" w:cs="Arial"/>
            <w:sz w:val="18"/>
            <w:szCs w:val="18"/>
          </w:rPr>
          <m:t xml:space="preserve">                                                              (8)</m:t>
        </m:r>
      </m:oMath>
      <w:r w:rsidR="00D877EA"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p>
    <w:p w:rsidR="00253980" w:rsidRPr="004D29B0" w:rsidRDefault="00253980"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其中Fn是接触点正</w:t>
      </w:r>
      <w:r w:rsidRPr="004D29B0">
        <w:rPr>
          <w:rFonts w:asciiTheme="minorEastAsia" w:eastAsiaTheme="minorEastAsia" w:hAnsiTheme="minorEastAsia" w:cs="Arial" w:hint="eastAsia"/>
          <w:sz w:val="21"/>
          <w:szCs w:val="21"/>
        </w:rPr>
        <w:t>压</w:t>
      </w:r>
      <w:r w:rsidRPr="004D29B0">
        <w:rPr>
          <w:rFonts w:asciiTheme="minorEastAsia" w:eastAsiaTheme="minorEastAsia" w:hAnsiTheme="minorEastAsia" w:cs="Arial"/>
          <w:sz w:val="21"/>
          <w:szCs w:val="21"/>
        </w:rPr>
        <w:t>力，</w:t>
      </w:r>
      <w:proofErr w:type="spellStart"/>
      <w:r w:rsidRPr="004D29B0">
        <w:rPr>
          <w:rFonts w:asciiTheme="minorEastAsia" w:eastAsiaTheme="minorEastAsia" w:hAnsiTheme="minorEastAsia" w:cs="TT47B1o00"/>
          <w:sz w:val="21"/>
          <w:szCs w:val="21"/>
        </w:rPr>
        <w:t>F</w:t>
      </w:r>
      <w:r w:rsidRPr="004D29B0">
        <w:rPr>
          <w:rFonts w:asciiTheme="minorEastAsia" w:eastAsiaTheme="minorEastAsia" w:hAnsiTheme="minorEastAsia" w:cs="TT47C1o00"/>
          <w:sz w:val="21"/>
          <w:szCs w:val="21"/>
        </w:rPr>
        <w:t>t</w:t>
      </w:r>
      <w:r w:rsidRPr="004D29B0">
        <w:rPr>
          <w:rFonts w:asciiTheme="minorEastAsia" w:eastAsiaTheme="minorEastAsia" w:hAnsiTheme="minorEastAsia" w:cs="TT47C4o00"/>
          <w:sz w:val="21"/>
          <w:szCs w:val="21"/>
        </w:rPr>
        <w:t>out</w:t>
      </w:r>
      <w:proofErr w:type="spellEnd"/>
      <w:r w:rsidRPr="004D29B0">
        <w:rPr>
          <w:rFonts w:asciiTheme="minorEastAsia" w:eastAsiaTheme="minorEastAsia" w:hAnsiTheme="minorEastAsia" w:cs="Arial" w:hint="eastAsia"/>
          <w:sz w:val="21"/>
          <w:szCs w:val="21"/>
        </w:rPr>
        <w:t>是</w:t>
      </w:r>
      <w:r w:rsidRPr="004D29B0">
        <w:rPr>
          <w:rFonts w:asciiTheme="minorEastAsia" w:eastAsiaTheme="minorEastAsia" w:hAnsiTheme="minorEastAsia" w:cs="Arial"/>
          <w:sz w:val="21"/>
          <w:szCs w:val="21"/>
        </w:rPr>
        <w:t>牵引力，</w:t>
      </w:r>
      <w:r w:rsidRPr="004D29B0">
        <w:rPr>
          <w:rFonts w:asciiTheme="minorEastAsia" w:eastAsiaTheme="minorEastAsia" w:hAnsiTheme="minorEastAsia" w:cs="Arial" w:hint="eastAsia"/>
          <w:sz w:val="21"/>
          <w:szCs w:val="21"/>
        </w:rPr>
        <w:t>它将输入扭矩分</w:t>
      </w:r>
      <w:proofErr w:type="gramStart"/>
      <w:r w:rsidRPr="004D29B0">
        <w:rPr>
          <w:rFonts w:asciiTheme="minorEastAsia" w:eastAsiaTheme="minorEastAsia" w:hAnsiTheme="minorEastAsia" w:cs="Arial" w:hint="eastAsia"/>
          <w:sz w:val="21"/>
          <w:szCs w:val="21"/>
        </w:rPr>
        <w:t>别传给</w:t>
      </w:r>
      <w:r w:rsidRPr="004D29B0">
        <w:rPr>
          <w:rFonts w:asciiTheme="minorEastAsia" w:eastAsiaTheme="minorEastAsia" w:hAnsiTheme="minorEastAsia" w:cs="Arial"/>
          <w:sz w:val="21"/>
          <w:szCs w:val="21"/>
        </w:rPr>
        <w:t>输出盘</w:t>
      </w:r>
      <w:proofErr w:type="gramEnd"/>
      <w:r w:rsidRPr="004D29B0">
        <w:rPr>
          <w:rFonts w:asciiTheme="minorEastAsia" w:eastAsiaTheme="minorEastAsia" w:hAnsiTheme="minorEastAsia" w:cs="Arial" w:hint="eastAsia"/>
          <w:sz w:val="21"/>
          <w:szCs w:val="21"/>
        </w:rPr>
        <w:t>和滚子</w:t>
      </w:r>
      <w:r w:rsidRPr="004D29B0">
        <w:rPr>
          <w:rFonts w:asciiTheme="minorEastAsia" w:eastAsiaTheme="minorEastAsia" w:hAnsiTheme="minorEastAsia" w:cs="Arial"/>
          <w:sz w:val="21"/>
          <w:szCs w:val="21"/>
        </w:rPr>
        <w:t>。牵引力</w:t>
      </w:r>
      <w:r w:rsidRPr="004D29B0">
        <w:rPr>
          <w:rFonts w:asciiTheme="minorEastAsia" w:eastAsiaTheme="minorEastAsia" w:hAnsiTheme="minorEastAsia" w:cs="Arial" w:hint="eastAsia"/>
          <w:sz w:val="21"/>
          <w:szCs w:val="21"/>
        </w:rPr>
        <w:t>由接触区</w:t>
      </w:r>
      <w:r w:rsidRPr="004D29B0">
        <w:rPr>
          <w:rFonts w:asciiTheme="minorEastAsia" w:eastAsiaTheme="minorEastAsia" w:hAnsiTheme="minorEastAsia" w:cs="Arial"/>
          <w:sz w:val="21"/>
          <w:szCs w:val="21"/>
        </w:rPr>
        <w:t>油膜的剪切应力</w:t>
      </w:r>
      <w:r w:rsidRPr="004D29B0">
        <w:rPr>
          <w:rFonts w:asciiTheme="minorEastAsia" w:eastAsiaTheme="minorEastAsia" w:hAnsiTheme="minorEastAsia" w:cs="Arial" w:hint="eastAsia"/>
          <w:sz w:val="21"/>
          <w:szCs w:val="21"/>
        </w:rPr>
        <w:t>产生。</w:t>
      </w:r>
    </w:p>
    <w:p w:rsidR="00700E23" w:rsidRPr="004D29B0" w:rsidRDefault="00253980"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由</w:t>
      </w:r>
      <w:r w:rsidRPr="004D29B0">
        <w:rPr>
          <w:rFonts w:asciiTheme="minorEastAsia" w:eastAsiaTheme="minorEastAsia" w:hAnsiTheme="minorEastAsia" w:cs="Arial"/>
          <w:sz w:val="21"/>
          <w:szCs w:val="21"/>
        </w:rPr>
        <w:t>方程（7）和（8）</w:t>
      </w:r>
      <w:r w:rsidRPr="004D29B0">
        <w:rPr>
          <w:rFonts w:asciiTheme="minorEastAsia" w:eastAsiaTheme="minorEastAsia" w:hAnsiTheme="minorEastAsia" w:cs="Arial" w:hint="eastAsia"/>
          <w:sz w:val="21"/>
          <w:szCs w:val="21"/>
        </w:rPr>
        <w:t>可知</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欲增大牵引力，唯有增大接触面正压力，或者选用较大牵引系数的牵引油。</w:t>
      </w:r>
      <w:r w:rsidR="00700E23" w:rsidRPr="004D29B0">
        <w:rPr>
          <w:rFonts w:asciiTheme="minorEastAsia" w:eastAsiaTheme="minorEastAsia" w:hAnsiTheme="minorEastAsia" w:cs="Arial" w:hint="eastAsia"/>
          <w:sz w:val="21"/>
          <w:szCs w:val="21"/>
        </w:rPr>
        <w:t>但由于接触表面的屈服应力限制了接触表面法向载荷的增加，因此，</w:t>
      </w:r>
      <w:r w:rsidR="00700E23" w:rsidRPr="004D29B0">
        <w:rPr>
          <w:rFonts w:asciiTheme="minorEastAsia" w:eastAsiaTheme="minorEastAsia" w:hAnsiTheme="minorEastAsia" w:cs="Arial" w:hint="eastAsia"/>
          <w:sz w:val="21"/>
          <w:szCs w:val="21"/>
        </w:rPr>
        <w:lastRenderedPageBreak/>
        <w:t>采用大牵引系数的牵引</w:t>
      </w:r>
      <w:r w:rsidR="00700E23" w:rsidRPr="004D29B0">
        <w:rPr>
          <w:rFonts w:asciiTheme="minorEastAsia" w:eastAsiaTheme="minorEastAsia" w:hAnsiTheme="minorEastAsia" w:cs="Arial"/>
          <w:sz w:val="21"/>
          <w:szCs w:val="21"/>
        </w:rPr>
        <w:t>油</w:t>
      </w:r>
      <w:r w:rsidR="00700E23" w:rsidRPr="004D29B0">
        <w:rPr>
          <w:rFonts w:asciiTheme="minorEastAsia" w:eastAsiaTheme="minorEastAsia" w:hAnsiTheme="minorEastAsia" w:cs="Arial" w:hint="eastAsia"/>
          <w:sz w:val="21"/>
          <w:szCs w:val="21"/>
        </w:rPr>
        <w:t>才是提高牵引力的可行途径</w:t>
      </w:r>
      <w:r w:rsidR="00700E23" w:rsidRPr="004D29B0">
        <w:rPr>
          <w:rFonts w:asciiTheme="minorEastAsia" w:eastAsiaTheme="minorEastAsia" w:hAnsiTheme="minorEastAsia" w:cs="Arial"/>
          <w:sz w:val="21"/>
          <w:szCs w:val="21"/>
        </w:rPr>
        <w:t>。</w:t>
      </w:r>
    </w:p>
    <w:p w:rsidR="00253980" w:rsidRPr="004D29B0" w:rsidRDefault="00253980" w:rsidP="000905CF">
      <w:pPr>
        <w:pStyle w:val="ordinary-output"/>
        <w:shd w:val="clear" w:color="auto" w:fill="FFFFFF"/>
        <w:spacing w:before="0" w:beforeAutospacing="0" w:after="58" w:afterAutospacing="0" w:line="400" w:lineRule="exact"/>
        <w:rPr>
          <w:rFonts w:asciiTheme="minorEastAsia" w:eastAsiaTheme="minorEastAsia" w:hAnsiTheme="minorEastAsia" w:cs="Arial"/>
          <w:sz w:val="21"/>
          <w:szCs w:val="21"/>
        </w:rPr>
      </w:pPr>
      <w:proofErr w:type="gramStart"/>
      <w:r w:rsidRPr="004D29B0">
        <w:rPr>
          <w:rFonts w:asciiTheme="minorEastAsia" w:eastAsiaTheme="minorEastAsia" w:hAnsiTheme="minorEastAsia" w:cs="Arial" w:hint="eastAsia"/>
          <w:sz w:val="21"/>
          <w:szCs w:val="21"/>
        </w:rPr>
        <w:t>锥盘与</w:t>
      </w:r>
      <w:proofErr w:type="gramEnd"/>
      <w:r w:rsidRPr="004D29B0">
        <w:rPr>
          <w:rFonts w:asciiTheme="minorEastAsia" w:eastAsiaTheme="minorEastAsia" w:hAnsiTheme="minorEastAsia" w:cs="Arial" w:hint="eastAsia"/>
          <w:sz w:val="21"/>
          <w:szCs w:val="21"/>
        </w:rPr>
        <w:t>滚子之间的</w:t>
      </w:r>
      <w:r w:rsidRPr="004D29B0">
        <w:rPr>
          <w:rFonts w:asciiTheme="minorEastAsia" w:eastAsiaTheme="minorEastAsia" w:hAnsiTheme="minorEastAsia" w:cs="Arial"/>
          <w:sz w:val="21"/>
          <w:szCs w:val="21"/>
        </w:rPr>
        <w:t>自旋</w:t>
      </w:r>
      <w:proofErr w:type="gramStart"/>
      <w:r w:rsidRPr="004D29B0">
        <w:rPr>
          <w:rFonts w:asciiTheme="minorEastAsia" w:eastAsiaTheme="minorEastAsia" w:hAnsiTheme="minorEastAsia" w:cs="Arial"/>
          <w:sz w:val="21"/>
          <w:szCs w:val="21"/>
        </w:rPr>
        <w:t>矩</w:t>
      </w:r>
      <m:oMath>
        <w:proofErr w:type="gramEnd"/>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M</m:t>
            </m:r>
          </m:e>
          <m:sub>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m:t>
                </m:r>
              </m:e>
              <m:sub>
                <m:r>
                  <m:rPr>
                    <m:sty m:val="p"/>
                  </m:rPr>
                  <w:rPr>
                    <w:rFonts w:ascii="Cambria Math" w:eastAsiaTheme="minorEastAsia" w:hAnsiTheme="minorEastAsia" w:cs="Arial"/>
                    <w:sz w:val="21"/>
                    <w:szCs w:val="21"/>
                  </w:rPr>
                  <m:t>in</m:t>
                </m:r>
              </m:sub>
            </m:sSub>
          </m:sub>
        </m:sSub>
      </m:oMath>
      <w:r w:rsidR="005F734C" w:rsidRPr="004D29B0">
        <w:rPr>
          <w:rFonts w:asciiTheme="minorEastAsia" w:eastAsiaTheme="minorEastAsia" w:hAnsiTheme="minorEastAsia" w:cs="Arial" w:hint="eastAsia"/>
          <w:sz w:val="21"/>
          <w:szCs w:val="21"/>
        </w:rPr>
        <w:t>和</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M</m:t>
            </m:r>
          </m:e>
          <m:sub>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m:t>
                </m:r>
              </m:e>
              <m:sub>
                <m:r>
                  <m:rPr>
                    <m:sty m:val="p"/>
                  </m:rPr>
                  <w:rPr>
                    <w:rFonts w:ascii="Cambria Math" w:eastAsiaTheme="minorEastAsia" w:hAnsiTheme="minorEastAsia" w:cs="Arial"/>
                    <w:sz w:val="21"/>
                    <w:szCs w:val="21"/>
                  </w:rPr>
                  <m:t>out</m:t>
                </m:r>
              </m:sub>
            </m:sSub>
          </m:sub>
        </m:sSub>
      </m:oMath>
      <w:r w:rsidR="005F734C" w:rsidRPr="004D29B0">
        <w:rPr>
          <w:rFonts w:asciiTheme="minorEastAsia" w:eastAsiaTheme="minorEastAsia" w:hAnsiTheme="minorEastAsia" w:cs="Arial" w:hint="eastAsia"/>
          <w:sz w:val="21"/>
          <w:szCs w:val="21"/>
        </w:rPr>
        <w:t>表示为</w:t>
      </w:r>
      <w:r w:rsidRPr="004D29B0">
        <w:rPr>
          <w:rFonts w:asciiTheme="minorEastAsia" w:eastAsiaTheme="minorEastAsia" w:hAnsiTheme="minorEastAsia" w:cs="Arial"/>
          <w:sz w:val="21"/>
          <w:szCs w:val="21"/>
        </w:rPr>
        <w:t>：</w:t>
      </w:r>
      <w:r w:rsidR="005F734C" w:rsidRPr="004D29B0">
        <w:rPr>
          <w:rFonts w:asciiTheme="minorEastAsia" w:eastAsiaTheme="minorEastAsia" w:hAnsiTheme="minorEastAsia" w:cs="Arial" w:hint="eastAsia"/>
          <w:sz w:val="21"/>
          <w:szCs w:val="21"/>
        </w:rPr>
        <w:t xml:space="preserve"> </w:t>
      </w:r>
    </w:p>
    <w:p w:rsidR="0091206C" w:rsidRPr="004D29B0" w:rsidRDefault="00C04AEB" w:rsidP="000905CF">
      <w:pPr>
        <w:pStyle w:val="ordinary-output"/>
        <w:shd w:val="clear" w:color="auto" w:fill="FFFFFF"/>
        <w:spacing w:before="0" w:beforeAutospacing="0" w:after="58" w:afterAutospacing="0" w:line="400" w:lineRule="exact"/>
        <w:rPr>
          <w:rFonts w:asciiTheme="minorEastAsia" w:eastAsiaTheme="minorEastAsia" w:hAnsiTheme="minorEastAsia" w:cs="Arial"/>
          <w:sz w:val="16"/>
          <w:szCs w:val="16"/>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M</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in</m:t>
                </m:r>
              </m:sub>
            </m:sSub>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χ</m:t>
            </m:r>
          </m:e>
          <m:sub>
            <m:r>
              <m:rPr>
                <m:sty m:val="p"/>
              </m:rPr>
              <w:rPr>
                <w:rFonts w:ascii="Cambria Math" w:eastAsiaTheme="minorEastAsia" w:hAnsiTheme="minorEastAsia" w:cs="Arial"/>
                <w:sz w:val="18"/>
                <w:szCs w:val="18"/>
              </w:rPr>
              <m:t>in</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r>
              <m:rPr>
                <m:sty m:val="p"/>
              </m:rPr>
              <w:rPr>
                <w:rFonts w:ascii="Cambria Math" w:eastAsiaTheme="minorEastAsia" w:hAnsiTheme="minorEastAsia" w:cs="Arial"/>
                <w:sz w:val="18"/>
                <w:szCs w:val="18"/>
              </w:rPr>
              <m:t>N</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 xml:space="preserve">1                                                                                     </m:t>
            </m:r>
          </m:sub>
        </m:sSub>
        <m:r>
          <m:rPr>
            <m:sty m:val="p"/>
          </m:rPr>
          <w:rPr>
            <w:rFonts w:ascii="Cambria Math" w:eastAsiaTheme="minorEastAsia" w:hAnsiTheme="minorEastAsia" w:cs="Arial"/>
            <w:sz w:val="18"/>
            <w:szCs w:val="18"/>
          </w:rPr>
          <m:t>(9)</m:t>
        </m:r>
      </m:oMath>
      <w:r w:rsidR="00D877EA"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m:oMath>
        <w:bookmarkStart w:id="10" w:name="OLE_LINK16"/>
        <w:bookmarkStart w:id="11" w:name="OLE_LINK17"/>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M</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out</m:t>
                </m:r>
              </m:sub>
            </m:sSub>
          </m:sub>
        </m:sSub>
        <w:bookmarkEnd w:id="10"/>
        <w:bookmarkEnd w:id="11"/>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χ</m:t>
            </m:r>
          </m:e>
          <m:sub>
            <m:r>
              <m:rPr>
                <m:sty m:val="p"/>
              </m:rPr>
              <w:rPr>
                <w:rFonts w:ascii="Cambria Math" w:eastAsiaTheme="minorEastAsia" w:hAnsiTheme="minorEastAsia" w:cs="Arial"/>
                <w:sz w:val="18"/>
                <w:szCs w:val="18"/>
              </w:rPr>
              <m:t>out</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r>
              <m:rPr>
                <m:sty m:val="p"/>
              </m:rPr>
              <w:rPr>
                <w:rFonts w:ascii="Cambria Math" w:eastAsiaTheme="minorEastAsia" w:hAnsiTheme="minorEastAsia" w:cs="Arial"/>
                <w:sz w:val="18"/>
                <w:szCs w:val="18"/>
              </w:rPr>
              <m:t>N</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r>
          <m:rPr>
            <m:sty m:val="p"/>
          </m:rPr>
          <w:rPr>
            <w:rFonts w:ascii="Cambria Math" w:eastAsiaTheme="minorEastAsia" w:hAnsi="Cambria Math" w:cs="Arial"/>
            <w:sz w:val="18"/>
            <w:szCs w:val="18"/>
          </w:rPr>
          <m:t xml:space="preserve">                                                       (10)</m:t>
        </m:r>
      </m:oMath>
      <w:r w:rsidR="00D877EA"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009D7C9C"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0091206C" w:rsidRPr="004D29B0">
        <w:rPr>
          <w:rFonts w:asciiTheme="minorEastAsia" w:eastAsiaTheme="minorEastAsia" w:hAnsiTheme="minorEastAsia" w:cs="Arial" w:hint="eastAsia"/>
          <w:sz w:val="21"/>
          <w:szCs w:val="21"/>
        </w:rPr>
        <w:t>自旋</w:t>
      </w:r>
      <w:proofErr w:type="gramStart"/>
      <w:r w:rsidR="0091206C" w:rsidRPr="004D29B0">
        <w:rPr>
          <w:rFonts w:asciiTheme="minorEastAsia" w:eastAsiaTheme="minorEastAsia" w:hAnsiTheme="minorEastAsia" w:cs="Arial" w:hint="eastAsia"/>
          <w:sz w:val="21"/>
          <w:szCs w:val="21"/>
        </w:rPr>
        <w:t>距引起</w:t>
      </w:r>
      <w:proofErr w:type="gramEnd"/>
      <w:r w:rsidR="0091206C" w:rsidRPr="004D29B0">
        <w:rPr>
          <w:rFonts w:asciiTheme="minorEastAsia" w:eastAsiaTheme="minorEastAsia" w:hAnsiTheme="minorEastAsia" w:cs="Arial"/>
          <w:sz w:val="21"/>
          <w:szCs w:val="21"/>
        </w:rPr>
        <w:t>自旋损失</w:t>
      </w:r>
      <w:r w:rsidR="0091206C" w:rsidRPr="004D29B0">
        <w:rPr>
          <w:rFonts w:asciiTheme="minorEastAsia" w:eastAsiaTheme="minorEastAsia" w:hAnsiTheme="minorEastAsia" w:cs="Arial" w:hint="eastAsia"/>
          <w:sz w:val="21"/>
          <w:szCs w:val="21"/>
        </w:rPr>
        <w:t>，使传动</w:t>
      </w:r>
      <w:r w:rsidR="0091206C" w:rsidRPr="004D29B0">
        <w:rPr>
          <w:rFonts w:asciiTheme="minorEastAsia" w:eastAsiaTheme="minorEastAsia" w:hAnsiTheme="minorEastAsia" w:cs="Arial"/>
          <w:sz w:val="21"/>
          <w:szCs w:val="21"/>
        </w:rPr>
        <w:t>效率降低。</w:t>
      </w:r>
      <w:r w:rsidR="0091206C" w:rsidRPr="004D29B0">
        <w:rPr>
          <w:rFonts w:asciiTheme="minorEastAsia" w:eastAsiaTheme="minorEastAsia" w:hAnsiTheme="minorEastAsia" w:cs="Arial" w:hint="eastAsia"/>
          <w:sz w:val="21"/>
          <w:szCs w:val="21"/>
        </w:rPr>
        <w:t>故</w:t>
      </w:r>
      <w:r w:rsidR="0091206C" w:rsidRPr="004D29B0">
        <w:rPr>
          <w:rFonts w:asciiTheme="minorEastAsia" w:eastAsiaTheme="minorEastAsia" w:hAnsiTheme="minorEastAsia" w:cs="Arial"/>
          <w:sz w:val="21"/>
          <w:szCs w:val="21"/>
        </w:rPr>
        <w:t>输入牵引系数锡和输出牵引系数表示</w:t>
      </w:r>
      <w:r w:rsidR="0091206C" w:rsidRPr="004D29B0">
        <w:rPr>
          <w:rFonts w:asciiTheme="minorEastAsia" w:eastAsiaTheme="minorEastAsia" w:hAnsiTheme="minorEastAsia" w:cs="Arial" w:hint="eastAsia"/>
          <w:sz w:val="21"/>
          <w:szCs w:val="21"/>
        </w:rPr>
        <w:t>为</w:t>
      </w:r>
      <w:r w:rsidR="0091206C" w:rsidRPr="004D29B0">
        <w:rPr>
          <w:rFonts w:asciiTheme="minorEastAsia" w:eastAsiaTheme="minorEastAsia" w:hAnsiTheme="minorEastAsia" w:cs="Arial"/>
          <w:sz w:val="21"/>
          <w:szCs w:val="21"/>
        </w:rPr>
        <w:t>：</w:t>
      </w:r>
    </w:p>
    <w:p w:rsidR="00C959A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in</m:t>
            </m:r>
          </m:sub>
        </m:sSub>
        <m:r>
          <m:rPr>
            <m:sty m:val="p"/>
          </m:rPr>
          <w:rPr>
            <w:rFonts w:ascii="Cambria Math" w:eastAsiaTheme="minorEastAsia" w:hAnsiTheme="minorEastAsia" w:cs="Arial"/>
            <w:sz w:val="18"/>
            <w:szCs w:val="18"/>
          </w:rPr>
          <m:t>=</m:t>
        </m:r>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in</m:t>
                </m:r>
              </m:sub>
            </m:sSub>
          </m:num>
          <m:den>
            <m:r>
              <m:rPr>
                <m:sty m:val="p"/>
              </m:rPr>
              <w:rPr>
                <w:rFonts w:ascii="Cambria Math" w:eastAsiaTheme="minorEastAsia" w:hAnsiTheme="minorEastAsia" w:cs="Arial"/>
                <w:sz w:val="18"/>
                <w:szCs w:val="18"/>
              </w:rPr>
              <m:t>mn</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r>
                  <m:rPr>
                    <m:sty m:val="p"/>
                  </m:rPr>
                  <w:rPr>
                    <w:rFonts w:ascii="Cambria Math" w:eastAsiaTheme="minorEastAsia" w:hAnsiTheme="minorEastAsia" w:cs="Arial"/>
                    <w:sz w:val="18"/>
                    <w:szCs w:val="18"/>
                  </w:rPr>
                  <m:t>N</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den>
        </m:f>
        <m:r>
          <m:rPr>
            <m:sty m:val="p"/>
          </m:rPr>
          <w:rPr>
            <w:rFonts w:ascii="Cambria Math" w:eastAsiaTheme="minorEastAsia" w:hAnsiTheme="minorEastAsia" w:cs="Arial"/>
            <w:sz w:val="18"/>
            <w:szCs w:val="18"/>
          </w:rPr>
          <m:t xml:space="preserve">                                                                  (11)</m:t>
        </m:r>
      </m:oMath>
      <w:r w:rsidR="00C959AA"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p>
    <w:p w:rsidR="00C959AA"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out</m:t>
            </m:r>
          </m:sub>
        </m:sSub>
        <m:r>
          <m:rPr>
            <m:sty m:val="p"/>
          </m:rPr>
          <w:rPr>
            <w:rFonts w:ascii="Cambria Math" w:eastAsiaTheme="minorEastAsia" w:hAnsiTheme="minorEastAsia" w:cs="Arial"/>
            <w:sz w:val="18"/>
            <w:szCs w:val="18"/>
          </w:rPr>
          <m:t>=</m:t>
        </m:r>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out</m:t>
                </m:r>
              </m:sub>
            </m:sSub>
          </m:num>
          <m:den>
            <m:r>
              <m:rPr>
                <m:sty m:val="p"/>
              </m:rPr>
              <w:rPr>
                <w:rFonts w:ascii="Cambria Math" w:eastAsiaTheme="minorEastAsia" w:hAnsiTheme="minorEastAsia" w:cs="Arial"/>
                <w:sz w:val="18"/>
                <w:szCs w:val="18"/>
              </w:rPr>
              <m:t>mn</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F</m:t>
                </m:r>
              </m:e>
              <m:sub>
                <m:r>
                  <m:rPr>
                    <m:sty m:val="p"/>
                  </m:rPr>
                  <w:rPr>
                    <w:rFonts w:ascii="Cambria Math" w:eastAsiaTheme="minorEastAsia" w:hAnsiTheme="minorEastAsia" w:cs="Arial"/>
                    <w:sz w:val="18"/>
                    <w:szCs w:val="18"/>
                  </w:rPr>
                  <m:t>N</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den>
        </m:f>
        <m:r>
          <m:rPr>
            <m:sty m:val="p"/>
          </m:rPr>
          <w:rPr>
            <w:rFonts w:ascii="Cambria Math" w:eastAsiaTheme="minorEastAsia" w:hAnsiTheme="minorEastAsia" w:cs="Arial"/>
            <w:sz w:val="18"/>
            <w:szCs w:val="18"/>
          </w:rPr>
          <m:t xml:space="preserve">                                                                (12)</m:t>
        </m:r>
      </m:oMath>
      <w:r w:rsidR="00073588" w:rsidRPr="004D29B0">
        <w:rPr>
          <w:rFonts w:asciiTheme="minorEastAsia" w:eastAsiaTheme="minorEastAsia" w:hAnsiTheme="minorEastAsia" w:cs="Arial" w:hint="eastAsia"/>
        </w:rPr>
        <w:t xml:space="preserve">                                   </w:t>
      </w:r>
      <w:r w:rsidR="002B4202"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p>
    <w:p w:rsidR="002B4202"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in</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μ</m:t>
            </m:r>
          </m:e>
          <m:sub>
            <m:r>
              <m:rPr>
                <m:sty m:val="p"/>
              </m:rPr>
              <w:rPr>
                <w:rFonts w:ascii="Cambria Math" w:eastAsiaTheme="minorEastAsia" w:hAnsiTheme="minorEastAsia" w:cs="Arial"/>
                <w:sz w:val="18"/>
                <w:szCs w:val="18"/>
              </w:rPr>
              <m:t>in</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χ</m:t>
            </m:r>
          </m:e>
          <m:sub>
            <m:r>
              <m:rPr>
                <m:sty m:val="p"/>
              </m:rPr>
              <w:rPr>
                <w:rFonts w:ascii="Cambria Math" w:eastAsiaTheme="minorEastAsia" w:hAnsiTheme="minorEastAsia" w:cs="Arial"/>
                <w:sz w:val="18"/>
                <w:szCs w:val="18"/>
              </w:rPr>
              <m:t>in</m:t>
            </m:r>
          </m:sub>
        </m:sSub>
        <m:r>
          <m:rPr>
            <m:sty m:val="p"/>
          </m:rPr>
          <w:rPr>
            <w:rFonts w:ascii="Cambria Math" w:eastAsiaTheme="minorEastAsia" w:hAnsi="Cambria Math" w:cs="Arial" w:hint="eastAsia"/>
            <w:sz w:val="18"/>
            <w:szCs w:val="18"/>
          </w:rPr>
          <m:t>cos</m:t>
        </m:r>
        <m:r>
          <m:rPr>
            <m:sty m:val="p"/>
          </m:rPr>
          <w:rPr>
            <w:rFonts w:ascii="Cambria Math" w:eastAsiaTheme="minorEastAsia" w:hAnsi="Cambria Math" w:cs="Arial"/>
            <w:sz w:val="18"/>
            <w:szCs w:val="18"/>
          </w:rPr>
          <m:t>γ</m:t>
        </m:r>
        <m:r>
          <m:rPr>
            <m:sty m:val="p"/>
          </m:rPr>
          <w:rPr>
            <w:rFonts w:ascii="Cambria Math" w:eastAsiaTheme="minorEastAsia" w:hAnsiTheme="minorEastAsia" w:cs="Arial"/>
            <w:sz w:val="18"/>
            <w:szCs w:val="18"/>
          </w:rPr>
          <m:t xml:space="preserve">                                                 (13)</m:t>
        </m:r>
      </m:oMath>
      <w:r w:rsidR="002B4202" w:rsidRPr="004D29B0">
        <w:rPr>
          <w:rFonts w:asciiTheme="minorEastAsia" w:eastAsiaTheme="minorEastAsia" w:hAnsiTheme="minorEastAsia" w:cs="Arial" w:hint="eastAsia"/>
        </w:rPr>
        <w:t xml:space="preserve">  </w:t>
      </w:r>
      <w:r w:rsidR="00073588" w:rsidRPr="004D29B0">
        <w:rPr>
          <w:rFonts w:asciiTheme="minorEastAsia" w:eastAsiaTheme="minorEastAsia" w:hAnsiTheme="minorEastAsia" w:cs="Arial" w:hint="eastAsia"/>
        </w:rPr>
        <w:t xml:space="preserve">             </w:t>
      </w:r>
    </w:p>
    <w:p w:rsidR="0091206C"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sz w:val="16"/>
          <w:szCs w:val="16"/>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out</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μ</m:t>
            </m:r>
          </m:e>
          <m:sub>
            <m:r>
              <m:rPr>
                <m:sty m:val="p"/>
              </m:rPr>
              <w:rPr>
                <w:rFonts w:ascii="Cambria Math" w:eastAsiaTheme="minorEastAsia" w:hAnsiTheme="minorEastAsia" w:cs="Arial"/>
                <w:sz w:val="18"/>
                <w:szCs w:val="18"/>
              </w:rPr>
              <m:t>out</m:t>
            </m:r>
          </m:sub>
        </m:sSub>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hint="eastAsia"/>
                <w:sz w:val="18"/>
                <w:szCs w:val="18"/>
              </w:rPr>
              <m:t>χ</m:t>
            </m:r>
          </m:e>
          <m:sub>
            <m:r>
              <m:rPr>
                <m:sty m:val="p"/>
              </m:rPr>
              <w:rPr>
                <w:rFonts w:ascii="Cambria Math" w:eastAsiaTheme="minorEastAsia" w:hAnsiTheme="minorEastAsia" w:cs="Arial"/>
                <w:sz w:val="18"/>
                <w:szCs w:val="18"/>
              </w:rPr>
              <m:t>out</m:t>
            </m:r>
          </m:sub>
        </m:sSub>
        <m:r>
          <m:rPr>
            <m:sty m:val="p"/>
          </m:rPr>
          <w:rPr>
            <w:rFonts w:ascii="Cambria Math" w:eastAsiaTheme="minorEastAsia" w:hAnsi="Cambria Math" w:cs="Arial" w:hint="eastAsia"/>
            <w:sz w:val="18"/>
            <w:szCs w:val="18"/>
          </w:rPr>
          <m:t>cos</m:t>
        </m:r>
        <m:r>
          <m:rPr>
            <m:sty m:val="p"/>
          </m:rPr>
          <w:rPr>
            <w:rFonts w:ascii="Cambria Math" w:eastAsiaTheme="minorEastAsia" w:hAnsi="Cambria Math" w:cs="Arial"/>
            <w:sz w:val="18"/>
            <w:szCs w:val="18"/>
          </w:rPr>
          <m:t xml:space="preserve">γ                                           </m:t>
        </m:r>
      </m:oMath>
      <w:r w:rsidR="00073588" w:rsidRPr="004D29B0">
        <w:rPr>
          <w:rFonts w:asciiTheme="minorEastAsia" w:eastAsiaTheme="minorEastAsia" w:hAnsiTheme="minorEastAsia" w:cs="Arial" w:hint="eastAsia"/>
          <w:sz w:val="18"/>
          <w:szCs w:val="18"/>
        </w:rPr>
        <w:t>(14)</w:t>
      </w:r>
      <w:r w:rsidR="002B4202"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002B4202" w:rsidRPr="004D29B0">
        <w:rPr>
          <w:rFonts w:asciiTheme="minorEastAsia" w:eastAsiaTheme="minorEastAsia" w:hAnsiTheme="minorEastAsia" w:cs="Arial" w:hint="eastAsia"/>
        </w:rPr>
        <w:t xml:space="preserve">  </w:t>
      </w:r>
    </w:p>
    <w:p w:rsidR="0091206C" w:rsidRPr="004D29B0" w:rsidRDefault="00C04AEB" w:rsidP="000905CF">
      <w:pPr>
        <w:pStyle w:val="ordinary-output"/>
        <w:shd w:val="clear" w:color="auto" w:fill="FFFFFF"/>
        <w:spacing w:before="0" w:beforeAutospacing="0" w:after="58" w:afterAutospacing="0" w:line="400" w:lineRule="exact"/>
        <w:rPr>
          <w:rFonts w:asciiTheme="minorEastAsia" w:eastAsiaTheme="minorEastAsia" w:hAnsiTheme="minorEastAsia" w:cs="Arial"/>
          <w:sz w:val="21"/>
          <w:szCs w:val="21"/>
        </w:rPr>
      </w:pP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T</m:t>
            </m:r>
          </m:e>
          <m:sub>
            <m:r>
              <m:rPr>
                <m:sty m:val="p"/>
              </m:rPr>
              <w:rPr>
                <w:rFonts w:ascii="Cambria Math" w:eastAsiaTheme="minorEastAsia" w:hAnsiTheme="minorEastAsia" w:cs="Arial"/>
                <w:sz w:val="21"/>
                <w:szCs w:val="21"/>
              </w:rPr>
              <m:t>in</m:t>
            </m:r>
          </m:sub>
        </m:sSub>
      </m:oMath>
      <w:r w:rsidR="00FF5B8F" w:rsidRPr="004D29B0">
        <w:rPr>
          <w:rFonts w:asciiTheme="minorEastAsia" w:eastAsiaTheme="minorEastAsia" w:hAnsiTheme="minorEastAsia" w:cs="Arial" w:hint="eastAsia"/>
          <w:sz w:val="21"/>
          <w:szCs w:val="21"/>
        </w:rPr>
        <w:t>，</w:t>
      </w:r>
      <w:r w:rsidR="0091206C" w:rsidRPr="004D29B0">
        <w:rPr>
          <w:rFonts w:asciiTheme="minorEastAsia" w:eastAsiaTheme="minorEastAsia" w:hAnsiTheme="minorEastAsia" w:cs="Arial"/>
          <w:sz w:val="21"/>
          <w:szCs w:val="21"/>
        </w:rPr>
        <w:t xml:space="preserve"> </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T</m:t>
            </m:r>
          </m:e>
          <m:sub>
            <m:r>
              <m:rPr>
                <m:sty m:val="p"/>
              </m:rPr>
              <w:rPr>
                <w:rFonts w:ascii="Cambria Math" w:eastAsiaTheme="minorEastAsia" w:hAnsiTheme="minorEastAsia" w:cs="Arial"/>
                <w:sz w:val="21"/>
                <w:szCs w:val="21"/>
              </w:rPr>
              <m:t>out</m:t>
            </m:r>
          </m:sub>
        </m:sSub>
      </m:oMath>
      <w:r w:rsidR="00FF5B8F" w:rsidRPr="004D29B0">
        <w:rPr>
          <w:rFonts w:asciiTheme="minorEastAsia" w:eastAsiaTheme="minorEastAsia" w:hAnsiTheme="minorEastAsia" w:cs="Arial" w:hint="eastAsia"/>
          <w:sz w:val="21"/>
          <w:szCs w:val="21"/>
        </w:rPr>
        <w:t>，</w:t>
      </w:r>
      <w:r w:rsidR="0091206C" w:rsidRPr="004D29B0">
        <w:rPr>
          <w:rFonts w:asciiTheme="minorEastAsia" w:eastAsiaTheme="minorEastAsia" w:hAnsiTheme="minorEastAsia" w:cs="Arial"/>
          <w:sz w:val="21"/>
          <w:szCs w:val="21"/>
        </w:rPr>
        <w:t xml:space="preserve"> n </w:t>
      </w:r>
      <w:r w:rsidR="0091206C" w:rsidRPr="004D29B0">
        <w:rPr>
          <w:rFonts w:asciiTheme="minorEastAsia" w:eastAsiaTheme="minorEastAsia" w:hAnsiTheme="minorEastAsia" w:cs="Arial" w:hint="eastAsia"/>
          <w:sz w:val="21"/>
          <w:szCs w:val="21"/>
        </w:rPr>
        <w:t>和</w:t>
      </w:r>
      <w:r w:rsidR="0091206C" w:rsidRPr="004D29B0">
        <w:rPr>
          <w:rFonts w:asciiTheme="minorEastAsia" w:eastAsiaTheme="minorEastAsia" w:hAnsiTheme="minorEastAsia" w:cs="Arial"/>
          <w:sz w:val="21"/>
          <w:szCs w:val="21"/>
        </w:rPr>
        <w:t xml:space="preserve"> m</w:t>
      </w:r>
      <w:r w:rsidR="0091206C" w:rsidRPr="004D29B0">
        <w:rPr>
          <w:rFonts w:asciiTheme="minorEastAsia" w:eastAsiaTheme="minorEastAsia" w:hAnsiTheme="minorEastAsia" w:cs="Arial" w:hint="eastAsia"/>
          <w:sz w:val="21"/>
          <w:szCs w:val="21"/>
        </w:rPr>
        <w:t>分别表示</w:t>
      </w:r>
      <w:r w:rsidR="0091206C" w:rsidRPr="004D29B0">
        <w:rPr>
          <w:rFonts w:asciiTheme="minorEastAsia" w:eastAsiaTheme="minorEastAsia" w:hAnsiTheme="minorEastAsia" w:cs="Arial"/>
          <w:sz w:val="21"/>
          <w:szCs w:val="21"/>
        </w:rPr>
        <w:t>输入转矩，输出扭矩，滚子数和</w:t>
      </w:r>
      <w:proofErr w:type="gramStart"/>
      <w:r w:rsidR="0091206C" w:rsidRPr="004D29B0">
        <w:rPr>
          <w:rFonts w:asciiTheme="minorEastAsia" w:eastAsiaTheme="minorEastAsia" w:hAnsiTheme="minorEastAsia" w:cs="Arial" w:hint="eastAsia"/>
          <w:sz w:val="21"/>
          <w:szCs w:val="21"/>
        </w:rPr>
        <w:t>锥盘</w:t>
      </w:r>
      <w:r w:rsidR="0091206C" w:rsidRPr="004D29B0">
        <w:rPr>
          <w:rFonts w:asciiTheme="minorEastAsia" w:eastAsiaTheme="minorEastAsia" w:hAnsiTheme="minorEastAsia" w:cs="Arial"/>
          <w:sz w:val="21"/>
          <w:szCs w:val="21"/>
        </w:rPr>
        <w:t>数</w:t>
      </w:r>
      <w:proofErr w:type="gramEnd"/>
      <w:r w:rsidR="0091206C" w:rsidRPr="004D29B0">
        <w:rPr>
          <w:rFonts w:asciiTheme="minorEastAsia" w:eastAsiaTheme="minorEastAsia" w:hAnsiTheme="minorEastAsia" w:cs="Arial"/>
          <w:sz w:val="21"/>
          <w:szCs w:val="21"/>
        </w:rPr>
        <w:t>。</w:t>
      </w:r>
      <m:oMath>
        <m:sSub>
          <m:sSubPr>
            <m:ctrlPr>
              <w:rPr>
                <w:rFonts w:ascii="Cambria Math" w:eastAsiaTheme="minorEastAsia" w:hAnsiTheme="minorEastAsia" w:cs="Arial"/>
                <w:sz w:val="21"/>
                <w:szCs w:val="21"/>
              </w:rPr>
            </m:ctrlPr>
          </m:sSubPr>
          <m:e>
            <m:r>
              <m:rPr>
                <m:sty m:val="p"/>
              </m:rPr>
              <w:rPr>
                <w:rFonts w:asciiTheme="minorEastAsia" w:eastAsiaTheme="minorEastAsia" w:hAnsiTheme="minorEastAsia" w:cs="Arial" w:hint="eastAsia"/>
                <w:sz w:val="21"/>
                <w:szCs w:val="21"/>
              </w:rPr>
              <m:t>χ</m:t>
            </m:r>
          </m:e>
          <m:sub>
            <m:r>
              <m:rPr>
                <m:sty m:val="p"/>
              </m:rPr>
              <w:rPr>
                <w:rFonts w:ascii="Cambria Math" w:eastAsiaTheme="minorEastAsia" w:hAnsiTheme="minorEastAsia" w:cs="Arial"/>
                <w:sz w:val="21"/>
                <w:szCs w:val="21"/>
              </w:rPr>
              <m:t>in</m:t>
            </m:r>
          </m:sub>
        </m:sSub>
      </m:oMath>
      <w:r w:rsidR="00FF5B8F" w:rsidRPr="004D29B0">
        <w:rPr>
          <w:rFonts w:asciiTheme="minorEastAsia" w:eastAsiaTheme="minorEastAsia" w:hAnsiTheme="minorEastAsia" w:cs="Arial" w:hint="eastAsia"/>
          <w:sz w:val="21"/>
          <w:szCs w:val="21"/>
        </w:rPr>
        <w:t>，</w:t>
      </w:r>
      <w:r w:rsidR="0091206C" w:rsidRPr="004D29B0">
        <w:rPr>
          <w:rFonts w:asciiTheme="minorEastAsia" w:eastAsiaTheme="minorEastAsia" w:hAnsiTheme="minorEastAsia" w:cs="Arial"/>
          <w:sz w:val="21"/>
          <w:szCs w:val="21"/>
        </w:rPr>
        <w:t xml:space="preserve"> </w:t>
      </w:r>
      <m:oMath>
        <m:sSub>
          <m:sSubPr>
            <m:ctrlPr>
              <w:rPr>
                <w:rFonts w:ascii="Cambria Math" w:eastAsiaTheme="minorEastAsia" w:hAnsiTheme="minorEastAsia" w:cs="Arial"/>
                <w:sz w:val="21"/>
                <w:szCs w:val="21"/>
              </w:rPr>
            </m:ctrlPr>
          </m:sSubPr>
          <m:e>
            <m:r>
              <m:rPr>
                <m:sty m:val="p"/>
              </m:rPr>
              <w:rPr>
                <w:rFonts w:asciiTheme="minorEastAsia" w:eastAsiaTheme="minorEastAsia" w:hAnsiTheme="minorEastAsia" w:cs="Arial" w:hint="eastAsia"/>
                <w:sz w:val="21"/>
                <w:szCs w:val="21"/>
              </w:rPr>
              <m:t>χ</m:t>
            </m:r>
          </m:e>
          <m:sub>
            <m:r>
              <m:rPr>
                <m:sty m:val="p"/>
              </m:rPr>
              <w:rPr>
                <w:rFonts w:ascii="Cambria Math" w:eastAsiaTheme="minorEastAsia" w:hAnsiTheme="minorEastAsia" w:cs="Arial"/>
                <w:sz w:val="21"/>
                <w:szCs w:val="21"/>
              </w:rPr>
              <m:t>out</m:t>
            </m:r>
          </m:sub>
        </m:sSub>
      </m:oMath>
      <w:r w:rsidR="0091206C" w:rsidRPr="004D29B0">
        <w:rPr>
          <w:rFonts w:asciiTheme="minorEastAsia" w:eastAsiaTheme="minorEastAsia" w:hAnsiTheme="minorEastAsia" w:cs="Arial" w:hint="eastAsia"/>
          <w:sz w:val="21"/>
          <w:szCs w:val="21"/>
        </w:rPr>
        <w:t>为</w:t>
      </w:r>
      <w:r w:rsidR="0091206C" w:rsidRPr="004D29B0">
        <w:rPr>
          <w:rFonts w:asciiTheme="minorEastAsia" w:eastAsiaTheme="minorEastAsia" w:hAnsiTheme="minorEastAsia" w:cs="Arial"/>
          <w:sz w:val="21"/>
          <w:szCs w:val="21"/>
        </w:rPr>
        <w:t>自旋动量系数，</w:t>
      </w:r>
      <m:oMath>
        <m:sSub>
          <m:sSubPr>
            <m:ctrlPr>
              <w:rPr>
                <w:rFonts w:ascii="Cambria Math" w:eastAsiaTheme="minorEastAsia" w:hAnsiTheme="minorEastAsia" w:cs="Arial"/>
                <w:sz w:val="21"/>
                <w:szCs w:val="21"/>
              </w:rPr>
            </m:ctrlPr>
          </m:sSubPr>
          <m:e>
            <m:r>
              <m:rPr>
                <m:sty m:val="p"/>
              </m:rPr>
              <w:rPr>
                <w:rFonts w:asciiTheme="minorEastAsia" w:eastAsiaTheme="minorEastAsia" w:hAnsiTheme="minorEastAsia" w:cs="Arial" w:hint="eastAsia"/>
                <w:sz w:val="21"/>
                <w:szCs w:val="21"/>
              </w:rPr>
              <m:t>μ</m:t>
            </m:r>
          </m:e>
          <m:sub>
            <m:r>
              <m:rPr>
                <m:sty m:val="p"/>
              </m:rPr>
              <w:rPr>
                <w:rFonts w:ascii="Cambria Math" w:eastAsiaTheme="minorEastAsia" w:hAnsiTheme="minorEastAsia" w:cs="Arial"/>
                <w:sz w:val="21"/>
                <w:szCs w:val="21"/>
              </w:rPr>
              <m:t>in</m:t>
            </m:r>
          </m:sub>
        </m:sSub>
      </m:oMath>
      <w:r w:rsidR="0091206C" w:rsidRPr="004D29B0">
        <w:rPr>
          <w:rFonts w:asciiTheme="minorEastAsia" w:eastAsiaTheme="minorEastAsia" w:hAnsiTheme="minorEastAsia" w:cs="Arial"/>
          <w:sz w:val="21"/>
          <w:szCs w:val="21"/>
        </w:rPr>
        <w:t xml:space="preserve"> </w:t>
      </w:r>
      <w:r w:rsidR="0091206C" w:rsidRPr="004D29B0">
        <w:rPr>
          <w:rFonts w:asciiTheme="minorEastAsia" w:eastAsiaTheme="minorEastAsia" w:hAnsiTheme="minorEastAsia" w:cs="Arial" w:hint="eastAsia"/>
          <w:sz w:val="21"/>
          <w:szCs w:val="21"/>
        </w:rPr>
        <w:t>和</w:t>
      </w:r>
      <w:r w:rsidR="0091206C" w:rsidRPr="004D29B0">
        <w:rPr>
          <w:rFonts w:asciiTheme="minorEastAsia" w:eastAsiaTheme="minorEastAsia" w:hAnsiTheme="minorEastAsia" w:cs="Arial"/>
          <w:sz w:val="21"/>
          <w:szCs w:val="21"/>
        </w:rPr>
        <w:t xml:space="preserve"> </w:t>
      </w:r>
      <m:oMath>
        <m:sSub>
          <m:sSubPr>
            <m:ctrlPr>
              <w:rPr>
                <w:rFonts w:ascii="Cambria Math" w:eastAsiaTheme="minorEastAsia" w:hAnsiTheme="minorEastAsia" w:cs="Arial"/>
                <w:sz w:val="21"/>
                <w:szCs w:val="21"/>
              </w:rPr>
            </m:ctrlPr>
          </m:sSubPr>
          <m:e>
            <m:r>
              <m:rPr>
                <m:sty m:val="p"/>
              </m:rPr>
              <w:rPr>
                <w:rFonts w:asciiTheme="minorEastAsia" w:eastAsiaTheme="minorEastAsia" w:hAnsiTheme="minorEastAsia" w:cs="Arial" w:hint="eastAsia"/>
                <w:sz w:val="21"/>
                <w:szCs w:val="21"/>
              </w:rPr>
              <m:t>μ</m:t>
            </m:r>
          </m:e>
          <m:sub>
            <m:r>
              <m:rPr>
                <m:sty m:val="p"/>
              </m:rPr>
              <w:rPr>
                <w:rFonts w:ascii="Cambria Math" w:eastAsiaTheme="minorEastAsia" w:hAnsiTheme="minorEastAsia" w:cs="Arial"/>
                <w:sz w:val="21"/>
                <w:szCs w:val="21"/>
              </w:rPr>
              <m:t>out</m:t>
            </m:r>
          </m:sub>
        </m:sSub>
      </m:oMath>
      <w:r w:rsidR="0091206C" w:rsidRPr="004D29B0">
        <w:rPr>
          <w:rFonts w:asciiTheme="minorEastAsia" w:eastAsiaTheme="minorEastAsia" w:hAnsiTheme="minorEastAsia" w:cs="Arial" w:hint="eastAsia"/>
          <w:sz w:val="21"/>
          <w:szCs w:val="21"/>
        </w:rPr>
        <w:t>是</w:t>
      </w:r>
      <w:r w:rsidR="0091206C" w:rsidRPr="004D29B0">
        <w:rPr>
          <w:rFonts w:asciiTheme="minorEastAsia" w:eastAsiaTheme="minorEastAsia" w:hAnsiTheme="minorEastAsia" w:cs="Arial"/>
          <w:sz w:val="21"/>
          <w:szCs w:val="21"/>
        </w:rPr>
        <w:t>牵引系数（</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F</m:t>
            </m:r>
          </m:e>
          <m:sub>
            <m:r>
              <m:rPr>
                <m:sty m:val="p"/>
              </m:rPr>
              <w:rPr>
                <w:rFonts w:ascii="Cambria Math" w:eastAsiaTheme="minorEastAsia" w:hAnsiTheme="minorEastAsia" w:cs="Arial"/>
                <w:sz w:val="21"/>
                <w:szCs w:val="21"/>
              </w:rPr>
              <m:t>T</m:t>
            </m:r>
          </m:sub>
        </m:sSub>
      </m:oMath>
      <w:r w:rsidR="0091206C" w:rsidRPr="004D29B0">
        <w:rPr>
          <w:rFonts w:asciiTheme="minorEastAsia" w:eastAsiaTheme="minorEastAsia" w:hAnsiTheme="minorEastAsia" w:cs="Arial"/>
          <w:sz w:val="21"/>
          <w:szCs w:val="21"/>
        </w:rPr>
        <w:t>和</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F</m:t>
            </m:r>
          </m:e>
          <m:sub>
            <m:r>
              <m:rPr>
                <m:sty m:val="p"/>
              </m:rPr>
              <w:rPr>
                <w:rFonts w:ascii="Cambria Math" w:eastAsiaTheme="minorEastAsia" w:hAnsiTheme="minorEastAsia" w:cs="Arial"/>
                <w:sz w:val="21"/>
                <w:szCs w:val="21"/>
              </w:rPr>
              <m:t>N</m:t>
            </m:r>
          </m:sub>
        </m:sSub>
      </m:oMath>
      <w:r w:rsidR="0091206C" w:rsidRPr="004D29B0">
        <w:rPr>
          <w:rFonts w:asciiTheme="minorEastAsia" w:eastAsiaTheme="minorEastAsia" w:hAnsiTheme="minorEastAsia" w:cs="Arial"/>
          <w:sz w:val="21"/>
          <w:szCs w:val="21"/>
        </w:rPr>
        <w:t>之间</w:t>
      </w:r>
      <w:r w:rsidR="0091206C" w:rsidRPr="004D29B0">
        <w:rPr>
          <w:rFonts w:asciiTheme="minorEastAsia" w:eastAsiaTheme="minorEastAsia" w:hAnsiTheme="minorEastAsia" w:cs="Arial" w:hint="eastAsia"/>
          <w:sz w:val="21"/>
          <w:szCs w:val="21"/>
        </w:rPr>
        <w:t>的</w:t>
      </w:r>
      <w:r w:rsidR="0091206C" w:rsidRPr="004D29B0">
        <w:rPr>
          <w:rFonts w:asciiTheme="minorEastAsia" w:eastAsiaTheme="minorEastAsia" w:hAnsiTheme="minorEastAsia" w:cs="Arial"/>
          <w:sz w:val="21"/>
          <w:szCs w:val="21"/>
        </w:rPr>
        <w:t>有效摩擦系数</w:t>
      </w:r>
      <w:r w:rsidR="0091206C" w:rsidRPr="004D29B0">
        <w:rPr>
          <w:rFonts w:asciiTheme="minorEastAsia" w:eastAsiaTheme="minorEastAsia" w:hAnsiTheme="minorEastAsia" w:cs="Arial" w:hint="eastAsia"/>
          <w:sz w:val="21"/>
          <w:szCs w:val="21"/>
        </w:rPr>
        <w:t>）。</w:t>
      </w:r>
    </w:p>
    <w:p w:rsidR="0091206C" w:rsidRPr="004D29B0" w:rsidRDefault="0091206C" w:rsidP="000905CF">
      <w:pPr>
        <w:pStyle w:val="ordinary-output"/>
        <w:shd w:val="clear" w:color="auto" w:fill="FFFFFF"/>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则CVT的传动效率可通过（15）计算：</w:t>
      </w:r>
    </w:p>
    <w:p w:rsidR="0091206C" w:rsidRPr="004D29B0" w:rsidRDefault="00FF5B8F" w:rsidP="0091206C">
      <w:pPr>
        <w:pStyle w:val="ordinary-output"/>
        <w:shd w:val="clear" w:color="auto" w:fill="FFFFFF"/>
        <w:spacing w:before="0" w:beforeAutospacing="0" w:after="58" w:afterAutospacing="0" w:line="253" w:lineRule="atLeast"/>
        <w:rPr>
          <w:rFonts w:asciiTheme="minorEastAsia" w:eastAsiaTheme="minorEastAsia" w:hAnsiTheme="minorEastAsia" w:cs="Arial"/>
          <w:sz w:val="16"/>
          <w:szCs w:val="16"/>
        </w:rPr>
      </w:pPr>
      <m:oMath>
        <m:r>
          <m:rPr>
            <m:sty m:val="p"/>
          </m:rPr>
          <w:rPr>
            <w:rFonts w:asciiTheme="minorEastAsia" w:eastAsiaTheme="minorEastAsia" w:hAnsiTheme="minorEastAsia" w:cs="Arial"/>
            <w:sz w:val="18"/>
            <w:szCs w:val="18"/>
            <w:shd w:val="clear" w:color="auto" w:fill="FFFFFF"/>
          </w:rPr>
          <m:t>η</m:t>
        </m:r>
        <m:r>
          <m:rPr>
            <m:sty m:val="p"/>
          </m:rPr>
          <w:rPr>
            <w:rFonts w:ascii="Cambria Math" w:eastAsiaTheme="minorEastAsia" w:hAnsiTheme="minorEastAsia" w:cs="Arial"/>
            <w:sz w:val="18"/>
            <w:szCs w:val="18"/>
            <w:shd w:val="clear" w:color="auto" w:fill="FFFFFF"/>
          </w:rPr>
          <m:t>=</m:t>
        </m:r>
        <m:f>
          <m:fPr>
            <m:ctrlPr>
              <w:rPr>
                <w:rFonts w:ascii="Cambria Math" w:eastAsiaTheme="minorEastAsia" w:hAnsiTheme="minorEastAsia" w:cs="Arial"/>
                <w:sz w:val="18"/>
                <w:szCs w:val="18"/>
                <w:shd w:val="clear" w:color="auto" w:fill="FFFFFF"/>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P</m:t>
                </m:r>
              </m:e>
              <m:sub>
                <m:r>
                  <m:rPr>
                    <m:sty m:val="p"/>
                  </m:rPr>
                  <w:rPr>
                    <w:rFonts w:ascii="Cambria Math" w:eastAsiaTheme="minorEastAsia" w:hAnsiTheme="minorEastAsia" w:cs="Arial"/>
                    <w:sz w:val="18"/>
                    <w:szCs w:val="18"/>
                  </w:rPr>
                  <m:t>out</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P</m:t>
                </m:r>
              </m:e>
              <m:sub>
                <m:r>
                  <m:rPr>
                    <m:sty m:val="p"/>
                  </m:rPr>
                  <w:rPr>
                    <w:rFonts w:ascii="Cambria Math" w:eastAsiaTheme="minorEastAsia" w:hAnsiTheme="minorEastAsia" w:cs="Arial"/>
                    <w:sz w:val="18"/>
                    <w:szCs w:val="18"/>
                  </w:rPr>
                  <m:t>in</m:t>
                </m:r>
              </m:sub>
            </m:sSub>
          </m:den>
        </m:f>
        <m:r>
          <m:rPr>
            <m:sty m:val="p"/>
          </m:rPr>
          <w:rPr>
            <w:rFonts w:ascii="Cambria Math" w:eastAsiaTheme="minorEastAsia" w:hAnsiTheme="minorEastAsia" w:cs="Arial"/>
            <w:sz w:val="18"/>
            <w:szCs w:val="18"/>
            <w:shd w:val="clear" w:color="auto" w:fill="FFFFFF"/>
          </w:rPr>
          <m:t>=</m:t>
        </m:r>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out</m:t>
                </m:r>
              </m:sub>
            </m:sSub>
            <m:r>
              <m:rPr>
                <m:sty m:val="p"/>
              </m:rPr>
              <w:rPr>
                <w:rFonts w:ascii="Cambria Math" w:eastAsiaTheme="minorEastAsia" w:hAnsiTheme="minorEastAsia" w:cs="Arial"/>
                <w:sz w:val="18"/>
                <w:szCs w:val="18"/>
              </w:rPr>
              <m:t xml:space="preserve"> </m:t>
            </m:r>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in</m:t>
                </m:r>
              </m:sub>
            </m:sSub>
          </m:den>
        </m:f>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3</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3</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r</m:t>
                </m:r>
              </m:e>
              <m:sub>
                <m:r>
                  <m:rPr>
                    <m:sty m:val="p"/>
                  </m:rPr>
                  <w:rPr>
                    <w:rFonts w:ascii="Cambria Math" w:eastAsiaTheme="minorEastAsia" w:hAnsiTheme="minorEastAsia" w:cs="Arial"/>
                    <w:sz w:val="18"/>
                    <w:szCs w:val="18"/>
                  </w:rPr>
                  <m:t>1</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1</m:t>
                </m:r>
              </m:sub>
            </m:sSub>
          </m:den>
        </m:f>
        <m:r>
          <m:rPr>
            <m:sty m:val="p"/>
          </m:rPr>
          <w:rPr>
            <w:rFonts w:ascii="Cambria Math" w:eastAsiaTheme="minorEastAsia" w:hAnsiTheme="minorEastAsia" w:cs="Arial"/>
            <w:sz w:val="18"/>
            <w:szCs w:val="18"/>
          </w:rPr>
          <m:t>=</m:t>
        </m:r>
        <m:f>
          <m:fPr>
            <m:ctrlPr>
              <w:rPr>
                <w:rFonts w:ascii="Cambria Math" w:eastAsiaTheme="minorEastAsia" w:hAnsiTheme="minorEastAsia" w:cs="Arial"/>
                <w:sz w:val="18"/>
                <w:szCs w:val="18"/>
              </w:rPr>
            </m:ctrlPr>
          </m:fPr>
          <m:num>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out</m:t>
                </m:r>
              </m:sub>
            </m:sSub>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in</m:t>
                </m:r>
              </m:sub>
            </m:sSub>
          </m:den>
        </m:f>
        <m:d>
          <m:dPr>
            <m:begChr m:val="（"/>
            <m:endChr m:val="）"/>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l</m:t>
            </m:r>
            <m:r>
              <m:rPr>
                <m:sty m:val="p"/>
              </m:rPr>
              <w:rPr>
                <w:rFonts w:asciiTheme="minorEastAsia" w:eastAsiaTheme="minorEastAsia" w:hAnsi="Cambria Math"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P</m:t>
                </m:r>
              </m:sub>
            </m:sSub>
          </m:e>
        </m:d>
        <m:r>
          <m:rPr>
            <m:sty m:val="p"/>
          </m:rPr>
          <w:rPr>
            <w:rFonts w:ascii="Cambria Math" w:eastAsiaTheme="minorEastAsia" w:hAnsiTheme="minorEastAsia" w:cs="Arial"/>
            <w:sz w:val="18"/>
            <w:szCs w:val="18"/>
          </w:rPr>
          <m:t xml:space="preserve">                    (15)</m:t>
        </m:r>
      </m:oMath>
      <w:r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Pr="004D29B0">
        <w:rPr>
          <w:rFonts w:asciiTheme="minorEastAsia" w:eastAsiaTheme="minorEastAsia" w:hAnsiTheme="minorEastAsia" w:cs="Arial" w:hint="eastAsia"/>
        </w:rPr>
        <w:t xml:space="preserve"> </w:t>
      </w:r>
    </w:p>
    <w:p w:rsidR="0091206C" w:rsidRPr="004D29B0" w:rsidRDefault="0091206C" w:rsidP="000905CF">
      <w:pPr>
        <w:pStyle w:val="ordinary-output"/>
        <w:shd w:val="clear" w:color="auto" w:fill="FFFFFF"/>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从方程（13），（14）和（15）</w:t>
      </w:r>
      <w:r w:rsidRPr="004D29B0">
        <w:rPr>
          <w:rFonts w:asciiTheme="minorEastAsia" w:eastAsiaTheme="minorEastAsia" w:hAnsiTheme="minorEastAsia" w:cs="Arial" w:hint="eastAsia"/>
          <w:sz w:val="21"/>
          <w:szCs w:val="21"/>
        </w:rPr>
        <w:t>可看出自旋</w:t>
      </w:r>
      <w:r w:rsidRPr="004D29B0">
        <w:rPr>
          <w:rFonts w:asciiTheme="minorEastAsia" w:eastAsiaTheme="minorEastAsia" w:hAnsiTheme="minorEastAsia" w:cs="Arial"/>
          <w:sz w:val="21"/>
          <w:szCs w:val="21"/>
        </w:rPr>
        <w:t>和滑动损失</w:t>
      </w:r>
      <w:r w:rsidRPr="004D29B0">
        <w:rPr>
          <w:rFonts w:asciiTheme="minorEastAsia" w:eastAsiaTheme="minorEastAsia" w:hAnsiTheme="minorEastAsia" w:cs="Arial" w:hint="eastAsia"/>
          <w:sz w:val="21"/>
          <w:szCs w:val="21"/>
        </w:rPr>
        <w:t>都会</w:t>
      </w:r>
      <w:r w:rsidRPr="004D29B0">
        <w:rPr>
          <w:rFonts w:asciiTheme="minorEastAsia" w:eastAsiaTheme="minorEastAsia" w:hAnsiTheme="minorEastAsia" w:cs="Arial"/>
          <w:sz w:val="21"/>
          <w:szCs w:val="21"/>
        </w:rPr>
        <w:t>减少</w:t>
      </w:r>
      <w:r w:rsidRPr="004D29B0">
        <w:rPr>
          <w:rFonts w:asciiTheme="minorEastAsia" w:eastAsiaTheme="minorEastAsia" w:hAnsiTheme="minorEastAsia" w:cs="Arial" w:hint="eastAsia"/>
          <w:sz w:val="21"/>
          <w:szCs w:val="21"/>
        </w:rPr>
        <w:t>传动</w:t>
      </w:r>
      <w:r w:rsidRPr="004D29B0">
        <w:rPr>
          <w:rFonts w:asciiTheme="minorEastAsia" w:eastAsiaTheme="minorEastAsia" w:hAnsiTheme="minorEastAsia" w:cs="Arial"/>
          <w:sz w:val="21"/>
          <w:szCs w:val="21"/>
        </w:rPr>
        <w:t>效率。</w:t>
      </w:r>
      <w:r w:rsidR="005F734C" w:rsidRPr="004D29B0">
        <w:rPr>
          <w:rFonts w:asciiTheme="minorEastAsia" w:eastAsiaTheme="minorEastAsia" w:hAnsiTheme="minorEastAsia" w:cs="Arial" w:hint="eastAsia"/>
          <w:sz w:val="21"/>
          <w:szCs w:val="21"/>
        </w:rPr>
        <w:t>但是，</w:t>
      </w:r>
      <w:r w:rsidRPr="004D29B0">
        <w:rPr>
          <w:rFonts w:asciiTheme="minorEastAsia" w:eastAsiaTheme="minorEastAsia" w:hAnsiTheme="minorEastAsia" w:cs="Arial"/>
          <w:sz w:val="21"/>
          <w:szCs w:val="21"/>
        </w:rPr>
        <w:t>自旋损失对速度</w:t>
      </w:r>
      <w:r w:rsidRPr="004D29B0">
        <w:rPr>
          <w:rFonts w:asciiTheme="minorEastAsia" w:eastAsiaTheme="minorEastAsia" w:hAnsiTheme="minorEastAsia" w:cs="Arial" w:hint="eastAsia"/>
          <w:sz w:val="21"/>
          <w:szCs w:val="21"/>
        </w:rPr>
        <w:t>效率</w:t>
      </w:r>
      <w:r w:rsidRPr="004D29B0">
        <w:rPr>
          <w:rFonts w:asciiTheme="minorEastAsia" w:eastAsiaTheme="minorEastAsia" w:hAnsiTheme="minorEastAsia" w:cs="Arial"/>
          <w:sz w:val="21"/>
          <w:szCs w:val="21"/>
        </w:rPr>
        <w:t>没有影响。同时，滑移不影响输出扭矩。由于自旋</w:t>
      </w:r>
      <w:bookmarkStart w:id="12" w:name="OLE_LINK10"/>
      <w:bookmarkStart w:id="13" w:name="OLE_LINK11"/>
      <w:r w:rsidRPr="004D29B0">
        <w:rPr>
          <w:rFonts w:asciiTheme="minorEastAsia" w:eastAsiaTheme="minorEastAsia" w:hAnsiTheme="minorEastAsia" w:cs="Arial"/>
          <w:sz w:val="21"/>
          <w:szCs w:val="21"/>
        </w:rPr>
        <w:t>和</w:t>
      </w:r>
      <w:bookmarkEnd w:id="12"/>
      <w:bookmarkEnd w:id="13"/>
      <w:r w:rsidRPr="004D29B0">
        <w:rPr>
          <w:rFonts w:asciiTheme="minorEastAsia" w:eastAsiaTheme="minorEastAsia" w:hAnsiTheme="minorEastAsia" w:cs="Arial"/>
          <w:sz w:val="21"/>
          <w:szCs w:val="21"/>
        </w:rPr>
        <w:t>滑移</w:t>
      </w:r>
      <w:r w:rsidRPr="004D29B0">
        <w:rPr>
          <w:rFonts w:asciiTheme="minorEastAsia" w:eastAsiaTheme="minorEastAsia" w:hAnsiTheme="minorEastAsia" w:cs="Arial" w:hint="eastAsia"/>
          <w:sz w:val="21"/>
          <w:szCs w:val="21"/>
        </w:rPr>
        <w:t>产生的</w:t>
      </w:r>
      <w:r w:rsidRPr="004D29B0">
        <w:rPr>
          <w:rFonts w:asciiTheme="minorEastAsia" w:eastAsiaTheme="minorEastAsia" w:hAnsiTheme="minorEastAsia" w:cs="Arial"/>
          <w:sz w:val="21"/>
          <w:szCs w:val="21"/>
        </w:rPr>
        <w:t>功率损耗，可使用</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16</w:t>
      </w:r>
      <w:r w:rsidRPr="004D29B0">
        <w:rPr>
          <w:rFonts w:asciiTheme="minorEastAsia" w:eastAsiaTheme="minorEastAsia" w:hAnsiTheme="minorEastAsia" w:cs="Arial" w:hint="eastAsia"/>
          <w:sz w:val="21"/>
          <w:szCs w:val="21"/>
        </w:rPr>
        <w:t>）和（</w:t>
      </w:r>
      <w:r w:rsidRPr="004D29B0">
        <w:rPr>
          <w:rFonts w:asciiTheme="minorEastAsia" w:eastAsiaTheme="minorEastAsia" w:hAnsiTheme="minorEastAsia" w:cs="Arial"/>
          <w:sz w:val="21"/>
          <w:szCs w:val="21"/>
        </w:rPr>
        <w:t>17</w:t>
      </w:r>
      <w:r w:rsidRPr="004D29B0">
        <w:rPr>
          <w:rFonts w:asciiTheme="minorEastAsia" w:eastAsiaTheme="minorEastAsia" w:hAnsiTheme="minorEastAsia" w:cs="Arial" w:hint="eastAsia"/>
          <w:sz w:val="21"/>
          <w:szCs w:val="21"/>
        </w:rPr>
        <w:t>）计算：</w:t>
      </w:r>
    </w:p>
    <w:p w:rsidR="00073588"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sz w:val="18"/>
          <w:szCs w:val="18"/>
        </w:rPr>
      </w:pPr>
      <m:oMathPara>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 xml:space="preserve">pinLoss </m:t>
              </m:r>
            </m:sub>
          </m:sSub>
          <m:r>
            <m:rPr>
              <m:sty m:val="p"/>
            </m:rPr>
            <w:rPr>
              <w:rFonts w:ascii="Cambria Math" w:eastAsiaTheme="minorEastAsia" w:hAnsiTheme="minorEastAsia" w:cs="Arial"/>
              <w:sz w:val="18"/>
              <w:szCs w:val="18"/>
            </w:rPr>
            <m:t>=</m:t>
          </m:r>
          <m:d>
            <m:dPr>
              <m:begChr m:val="（"/>
              <m:endChr m:val="）"/>
              <m:ctrlPr>
                <w:rPr>
                  <w:rFonts w:ascii="Cambria Math" w:eastAsiaTheme="minorEastAsia" w:hAnsiTheme="minorEastAsia" w:cs="Arial"/>
                  <w:sz w:val="18"/>
                  <w:szCs w:val="18"/>
                </w:rPr>
              </m:ctrlPr>
            </m:dPr>
            <m:e>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M</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in</m:t>
                      </m:r>
                    </m:sub>
                  </m:sSub>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Sp</m:t>
                      </m:r>
                    </m:e>
                    <m:sub>
                      <m:r>
                        <m:rPr>
                          <m:sty m:val="p"/>
                        </m:rPr>
                        <w:rPr>
                          <w:rFonts w:ascii="Cambria Math" w:eastAsiaTheme="minorEastAsia" w:hAnsiTheme="minorEastAsia" w:cs="Arial"/>
                          <w:sz w:val="18"/>
                          <w:szCs w:val="18"/>
                        </w:rPr>
                        <m:t>in</m:t>
                      </m:r>
                    </m:sub>
                  </m:sSub>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M</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m:t>
                      </m:r>
                    </m:e>
                    <m:sub>
                      <m:r>
                        <m:rPr>
                          <m:sty m:val="p"/>
                        </m:rPr>
                        <w:rPr>
                          <w:rFonts w:ascii="Cambria Math" w:eastAsiaTheme="minorEastAsia" w:hAnsiTheme="minorEastAsia" w:cs="Arial"/>
                          <w:sz w:val="18"/>
                          <w:szCs w:val="18"/>
                        </w:rPr>
                        <m:t>out</m:t>
                      </m:r>
                    </m:sub>
                  </m:sSub>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Sp</m:t>
                      </m:r>
                    </m:e>
                    <m:sub>
                      <m:r>
                        <m:rPr>
                          <m:sty m:val="p"/>
                        </m:rPr>
                        <w:rPr>
                          <w:rFonts w:ascii="Cambria Math" w:eastAsiaTheme="minorEastAsia" w:hAnsiTheme="minorEastAsia" w:cs="Arial"/>
                          <w:sz w:val="18"/>
                          <w:szCs w:val="18"/>
                        </w:rPr>
                        <m:t>out</m:t>
                      </m:r>
                    </m:sub>
                  </m:sSub>
                </m:sub>
              </m:sSub>
            </m:e>
          </m:d>
          <m:r>
            <m:rPr>
              <m:sty m:val="p"/>
            </m:rPr>
            <w:rPr>
              <w:rFonts w:ascii="Cambria Math" w:eastAsiaTheme="minorEastAsia" w:hAnsiTheme="minorEastAsia" w:cs="Arial"/>
              <w:sz w:val="18"/>
              <w:szCs w:val="18"/>
            </w:rPr>
            <m:t>n             (16)</m:t>
          </m:r>
        </m:oMath>
      </m:oMathPara>
    </w:p>
    <w:p w:rsidR="005658B7"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sz w:val="16"/>
          <w:szCs w:val="16"/>
        </w:rPr>
      </w:pPr>
      <m:oMath>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S</m:t>
            </m:r>
          </m:e>
          <m:sub>
            <m:r>
              <m:rPr>
                <m:sty m:val="p"/>
              </m:rPr>
              <w:rPr>
                <w:rFonts w:ascii="Cambria Math" w:eastAsiaTheme="minorEastAsia" w:hAnsiTheme="minorEastAsia" w:cs="Arial"/>
                <w:sz w:val="16"/>
                <w:szCs w:val="16"/>
              </w:rPr>
              <m:t xml:space="preserve">lipLoss </m:t>
            </m:r>
          </m:sub>
        </m:sSub>
        <m:r>
          <m:rPr>
            <m:sty m:val="p"/>
          </m:rPr>
          <w:rPr>
            <w:rFonts w:ascii="Cambria Math" w:eastAsiaTheme="minorEastAsia" w:hAnsiTheme="minorEastAsia" w:cs="Arial"/>
            <w:sz w:val="16"/>
            <w:szCs w:val="16"/>
          </w:rPr>
          <m:t>=</m:t>
        </m:r>
        <m:d>
          <m:dPr>
            <m:begChr m:val="（"/>
            <m:endChr m:val="）"/>
            <m:ctrlPr>
              <w:rPr>
                <w:rFonts w:ascii="Cambria Math" w:eastAsiaTheme="minorEastAsia" w:hAnsiTheme="minorEastAsia" w:cs="Arial"/>
                <w:sz w:val="16"/>
                <w:szCs w:val="16"/>
              </w:rPr>
            </m:ctrlPr>
          </m:dPr>
          <m:e>
            <m:sSub>
              <m:sSubPr>
                <m:ctrlPr>
                  <w:rPr>
                    <w:rFonts w:ascii="Cambria Math" w:eastAsiaTheme="minorEastAsia" w:hAnsiTheme="minorEastAsia" w:cs="Arial"/>
                    <w:sz w:val="16"/>
                    <w:szCs w:val="16"/>
                  </w:rPr>
                </m:ctrlPr>
              </m:sSubPr>
              <m:e>
                <m:r>
                  <m:rPr>
                    <m:sty m:val="p"/>
                  </m:rPr>
                  <w:rPr>
                    <w:rFonts w:asciiTheme="minorEastAsia" w:eastAsiaTheme="minorEastAsia" w:hAnsiTheme="minorEastAsia" w:cs="Arial" w:hint="eastAsia"/>
                    <w:sz w:val="16"/>
                    <w:szCs w:val="16"/>
                  </w:rPr>
                  <m:t>μ</m:t>
                </m:r>
              </m:e>
              <m:sub>
                <m:r>
                  <m:rPr>
                    <m:sty m:val="p"/>
                  </m:rPr>
                  <w:rPr>
                    <w:rFonts w:ascii="Cambria Math" w:eastAsiaTheme="minorEastAsia" w:hAnsiTheme="minorEastAsia" w:cs="Arial"/>
                    <w:sz w:val="16"/>
                    <w:szCs w:val="16"/>
                  </w:rPr>
                  <m:t>in</m:t>
                </m:r>
              </m:sub>
            </m:sSub>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S</m:t>
                </m:r>
              </m:e>
              <m:sub>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P</m:t>
                    </m:r>
                  </m:e>
                  <m:sub>
                    <m:r>
                      <m:rPr>
                        <m:sty m:val="p"/>
                      </m:rPr>
                      <w:rPr>
                        <w:rFonts w:ascii="Cambria Math" w:eastAsiaTheme="minorEastAsia" w:hAnsiTheme="minorEastAsia" w:cs="Arial"/>
                        <w:sz w:val="16"/>
                        <w:szCs w:val="16"/>
                      </w:rPr>
                      <m:t>in</m:t>
                    </m:r>
                  </m:sub>
                </m:sSub>
                <m:r>
                  <m:rPr>
                    <m:sty m:val="p"/>
                  </m:rPr>
                  <w:rPr>
                    <w:rFonts w:ascii="Cambria Math" w:eastAsiaTheme="minorEastAsia" w:hAnsiTheme="minorEastAsia" w:cs="Arial"/>
                    <w:sz w:val="16"/>
                    <w:szCs w:val="16"/>
                  </w:rPr>
                  <m:t xml:space="preserve"> </m:t>
                </m:r>
              </m:sub>
            </m:sSub>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r</m:t>
                </m:r>
              </m:e>
              <m:sub>
                <m:r>
                  <m:rPr>
                    <m:sty m:val="p"/>
                  </m:rPr>
                  <w:rPr>
                    <w:rFonts w:ascii="Cambria Math" w:eastAsiaTheme="minorEastAsia" w:hAnsiTheme="minorEastAsia" w:cs="Arial"/>
                    <w:sz w:val="16"/>
                    <w:szCs w:val="16"/>
                  </w:rPr>
                  <m:t>1</m:t>
                </m:r>
              </m:sub>
            </m:sSub>
            <m:sSub>
              <m:sSubPr>
                <m:ctrlPr>
                  <w:rPr>
                    <w:rFonts w:ascii="Cambria Math" w:eastAsiaTheme="minorEastAsia" w:hAnsiTheme="minorEastAsia" w:cs="Arial"/>
                    <w:sz w:val="16"/>
                    <w:szCs w:val="16"/>
                  </w:rPr>
                </m:ctrlPr>
              </m:sSubPr>
              <m:e>
                <m:r>
                  <m:rPr>
                    <m:sty m:val="p"/>
                  </m:rPr>
                  <w:rPr>
                    <w:rFonts w:asciiTheme="minorEastAsia" w:eastAsiaTheme="minorEastAsia" w:hAnsiTheme="minorEastAsia" w:cs="Arial"/>
                    <w:sz w:val="16"/>
                    <w:szCs w:val="16"/>
                  </w:rPr>
                  <m:t>ω</m:t>
                </m:r>
              </m:e>
              <m:sub>
                <m:r>
                  <m:rPr>
                    <m:sty m:val="p"/>
                  </m:rPr>
                  <w:rPr>
                    <w:rFonts w:ascii="Cambria Math" w:eastAsiaTheme="minorEastAsia" w:hAnsiTheme="minorEastAsia" w:cs="Arial"/>
                    <w:sz w:val="16"/>
                    <w:szCs w:val="16"/>
                  </w:rPr>
                  <m:t>1</m:t>
                </m:r>
              </m:sub>
            </m:sSub>
            <m:r>
              <m:rPr>
                <m:sty m:val="p"/>
              </m:rPr>
              <w:rPr>
                <w:rFonts w:ascii="Cambria Math" w:eastAsiaTheme="minorEastAsia" w:hAnsiTheme="minorEastAsia" w:cs="Arial"/>
                <w:sz w:val="16"/>
                <w:szCs w:val="16"/>
              </w:rPr>
              <m:t>+</m:t>
            </m:r>
            <m:sSub>
              <m:sSubPr>
                <m:ctrlPr>
                  <w:rPr>
                    <w:rFonts w:ascii="Cambria Math" w:eastAsiaTheme="minorEastAsia" w:hAnsiTheme="minorEastAsia" w:cs="Arial"/>
                    <w:sz w:val="16"/>
                    <w:szCs w:val="16"/>
                  </w:rPr>
                </m:ctrlPr>
              </m:sSubPr>
              <m:e>
                <m:r>
                  <m:rPr>
                    <m:sty m:val="p"/>
                  </m:rPr>
                  <w:rPr>
                    <w:rFonts w:asciiTheme="minorEastAsia" w:eastAsiaTheme="minorEastAsia" w:hAnsiTheme="minorEastAsia" w:cs="Arial" w:hint="eastAsia"/>
                    <w:sz w:val="16"/>
                    <w:szCs w:val="16"/>
                  </w:rPr>
                  <m:t>μ</m:t>
                </m:r>
              </m:e>
              <m:sub>
                <m:r>
                  <m:rPr>
                    <m:sty m:val="p"/>
                  </m:rPr>
                  <w:rPr>
                    <w:rFonts w:ascii="Cambria Math" w:eastAsiaTheme="minorEastAsia" w:hAnsiTheme="minorEastAsia" w:cs="Arial"/>
                    <w:sz w:val="16"/>
                    <w:szCs w:val="16"/>
                  </w:rPr>
                  <m:t>out</m:t>
                </m:r>
              </m:sub>
            </m:sSub>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S</m:t>
                </m:r>
              </m:e>
              <m:sub>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P</m:t>
                    </m:r>
                  </m:e>
                  <m:sub>
                    <m:r>
                      <m:rPr>
                        <m:sty m:val="p"/>
                      </m:rPr>
                      <w:rPr>
                        <w:rFonts w:ascii="Cambria Math" w:eastAsiaTheme="minorEastAsia" w:hAnsiTheme="minorEastAsia" w:cs="Arial"/>
                        <w:sz w:val="16"/>
                        <w:szCs w:val="16"/>
                      </w:rPr>
                      <m:t>out</m:t>
                    </m:r>
                  </m:sub>
                </m:sSub>
                <m:r>
                  <m:rPr>
                    <m:sty m:val="p"/>
                  </m:rPr>
                  <w:rPr>
                    <w:rFonts w:ascii="Cambria Math" w:eastAsiaTheme="minorEastAsia" w:hAnsiTheme="minorEastAsia" w:cs="Arial"/>
                    <w:sz w:val="16"/>
                    <w:szCs w:val="16"/>
                  </w:rPr>
                  <m:t xml:space="preserve"> </m:t>
                </m:r>
              </m:sub>
            </m:sSub>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r</m:t>
                </m:r>
              </m:e>
              <m:sub>
                <m:r>
                  <m:rPr>
                    <m:sty m:val="p"/>
                  </m:rPr>
                  <w:rPr>
                    <w:rFonts w:ascii="Cambria Math" w:eastAsiaTheme="minorEastAsia" w:hAnsiTheme="minorEastAsia" w:cs="Arial"/>
                    <w:sz w:val="16"/>
                    <w:szCs w:val="16"/>
                  </w:rPr>
                  <m:t>3</m:t>
                </m:r>
              </m:sub>
            </m:sSub>
            <m:sSub>
              <m:sSubPr>
                <m:ctrlPr>
                  <w:rPr>
                    <w:rFonts w:ascii="Cambria Math" w:eastAsiaTheme="minorEastAsia" w:hAnsiTheme="minorEastAsia" w:cs="Arial"/>
                    <w:sz w:val="16"/>
                    <w:szCs w:val="16"/>
                  </w:rPr>
                </m:ctrlPr>
              </m:sSubPr>
              <m:e>
                <m:r>
                  <m:rPr>
                    <m:sty m:val="p"/>
                  </m:rPr>
                  <w:rPr>
                    <w:rFonts w:asciiTheme="minorEastAsia" w:eastAsiaTheme="minorEastAsia" w:hAnsiTheme="minorEastAsia" w:cs="Arial"/>
                    <w:sz w:val="16"/>
                    <w:szCs w:val="16"/>
                  </w:rPr>
                  <m:t>ω</m:t>
                </m:r>
              </m:e>
              <m:sub>
                <m:r>
                  <m:rPr>
                    <m:sty m:val="p"/>
                  </m:rPr>
                  <w:rPr>
                    <w:rFonts w:ascii="Cambria Math" w:eastAsiaTheme="minorEastAsia" w:hAnsiTheme="minorEastAsia" w:cs="Arial"/>
                    <w:sz w:val="16"/>
                    <w:szCs w:val="16"/>
                  </w:rPr>
                  <m:t>3</m:t>
                </m:r>
              </m:sub>
            </m:sSub>
          </m:e>
        </m:d>
        <m:r>
          <m:rPr>
            <m:sty m:val="p"/>
          </m:rPr>
          <w:rPr>
            <w:rFonts w:ascii="Cambria Math" w:eastAsiaTheme="minorEastAsia" w:hAnsiTheme="minorEastAsia" w:cs="Arial"/>
            <w:sz w:val="16"/>
            <w:szCs w:val="16"/>
          </w:rPr>
          <m:t>n</m:t>
        </m:r>
        <m:sSub>
          <m:sSubPr>
            <m:ctrlPr>
              <w:rPr>
                <w:rFonts w:ascii="Cambria Math" w:eastAsiaTheme="minorEastAsia" w:hAnsiTheme="minorEastAsia" w:cs="Arial"/>
                <w:sz w:val="16"/>
                <w:szCs w:val="16"/>
              </w:rPr>
            </m:ctrlPr>
          </m:sSubPr>
          <m:e>
            <m:r>
              <m:rPr>
                <m:sty m:val="p"/>
              </m:rPr>
              <w:rPr>
                <w:rFonts w:ascii="Cambria Math" w:eastAsiaTheme="minorEastAsia" w:hAnsiTheme="minorEastAsia" w:cs="Arial"/>
                <w:sz w:val="16"/>
                <w:szCs w:val="16"/>
              </w:rPr>
              <m:t>F</m:t>
            </m:r>
          </m:e>
          <m:sub>
            <m:r>
              <m:rPr>
                <m:sty m:val="p"/>
              </m:rPr>
              <w:rPr>
                <w:rFonts w:ascii="Cambria Math" w:eastAsiaTheme="minorEastAsia" w:hAnsiTheme="minorEastAsia" w:cs="Arial"/>
                <w:sz w:val="16"/>
                <w:szCs w:val="16"/>
              </w:rPr>
              <m:t>N</m:t>
            </m:r>
          </m:sub>
        </m:sSub>
        <m:r>
          <m:rPr>
            <m:sty m:val="p"/>
          </m:rPr>
          <w:rPr>
            <w:rFonts w:ascii="Cambria Math" w:eastAsiaTheme="minorEastAsia" w:hAnsiTheme="minorEastAsia" w:cs="Arial"/>
            <w:sz w:val="16"/>
            <w:szCs w:val="16"/>
          </w:rPr>
          <m:t xml:space="preserve">         (17)</m:t>
        </m:r>
      </m:oMath>
      <w:r w:rsidR="005658B7"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005658B7" w:rsidRPr="004D29B0">
        <w:rPr>
          <w:rFonts w:asciiTheme="minorEastAsia" w:eastAsiaTheme="minorEastAsia" w:hAnsiTheme="minorEastAsia" w:cs="Arial" w:hint="eastAsia"/>
        </w:rPr>
        <w:t xml:space="preserve">     </w:t>
      </w:r>
    </w:p>
    <w:p w:rsidR="005658B7" w:rsidRPr="004D29B0" w:rsidRDefault="00C04AEB" w:rsidP="000905CF">
      <w:pPr>
        <w:pStyle w:val="ordinary-output"/>
        <w:shd w:val="clear" w:color="auto" w:fill="FFFFFF"/>
        <w:spacing w:before="0" w:beforeAutospacing="0" w:after="58" w:afterAutospacing="0" w:line="400" w:lineRule="exact"/>
        <w:rPr>
          <w:rFonts w:asciiTheme="minorEastAsia" w:eastAsiaTheme="minorEastAsia" w:hAnsiTheme="minorEastAsia" w:cs="TT47B5o00"/>
          <w:sz w:val="21"/>
          <w:szCs w:val="21"/>
        </w:rPr>
      </w:pPr>
      <m:oMath>
        <m:sSub>
          <m:sSubPr>
            <m:ctrlPr>
              <w:rPr>
                <w:rFonts w:ascii="Cambria Math" w:eastAsiaTheme="minorEastAsia" w:hAnsiTheme="minorEastAsia" w:cs="Arial"/>
                <w:sz w:val="21"/>
                <w:szCs w:val="21"/>
              </w:rPr>
            </m:ctrlPr>
          </m:sSubPr>
          <m:e>
            <m:r>
              <m:rPr>
                <m:sty m:val="p"/>
              </m:rPr>
              <w:rPr>
                <w:rFonts w:asciiTheme="minorEastAsia" w:eastAsiaTheme="minorEastAsia" w:hAnsiTheme="minorEastAsia" w:cs="Arial"/>
                <w:sz w:val="21"/>
                <w:szCs w:val="21"/>
              </w:rPr>
              <m:t>ω</m:t>
            </m:r>
          </m:e>
          <m:sub>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Sp</m:t>
                </m:r>
              </m:e>
              <m:sub>
                <m:r>
                  <m:rPr>
                    <m:sty m:val="p"/>
                  </m:rPr>
                  <w:rPr>
                    <w:rFonts w:ascii="Cambria Math" w:eastAsiaTheme="minorEastAsia" w:hAnsiTheme="minorEastAsia" w:cs="Arial"/>
                    <w:sz w:val="21"/>
                    <w:szCs w:val="21"/>
                  </w:rPr>
                  <m:t>in</m:t>
                </m:r>
              </m:sub>
            </m:sSub>
          </m:sub>
        </m:sSub>
      </m:oMath>
      <w:r w:rsidR="0091206C" w:rsidRPr="004D29B0">
        <w:rPr>
          <w:rFonts w:asciiTheme="minorEastAsia" w:eastAsiaTheme="minorEastAsia" w:hAnsiTheme="minorEastAsia" w:cs="TT47C1o00" w:hint="eastAsia"/>
          <w:sz w:val="21"/>
          <w:szCs w:val="21"/>
        </w:rPr>
        <w:t xml:space="preserve"> </w:t>
      </w:r>
      <w:r w:rsidR="0091206C" w:rsidRPr="004D29B0">
        <w:rPr>
          <w:rFonts w:asciiTheme="minorEastAsia" w:eastAsiaTheme="minorEastAsia" w:hAnsiTheme="minorEastAsia" w:cs="Arial"/>
          <w:sz w:val="21"/>
          <w:szCs w:val="21"/>
        </w:rPr>
        <w:t>和</w:t>
      </w:r>
      <m:oMath>
        <m:sSub>
          <m:sSubPr>
            <m:ctrlPr>
              <w:rPr>
                <w:rFonts w:ascii="Cambria Math" w:eastAsiaTheme="minorEastAsia" w:hAnsiTheme="minorEastAsia" w:cs="Arial"/>
                <w:sz w:val="21"/>
                <w:szCs w:val="21"/>
              </w:rPr>
            </m:ctrlPr>
          </m:sSubPr>
          <m:e>
            <m:r>
              <m:rPr>
                <m:sty m:val="p"/>
              </m:rPr>
              <w:rPr>
                <w:rFonts w:asciiTheme="minorEastAsia" w:eastAsiaTheme="minorEastAsia" w:hAnsiTheme="minorEastAsia" w:cs="Arial"/>
                <w:sz w:val="21"/>
                <w:szCs w:val="21"/>
              </w:rPr>
              <m:t>ω</m:t>
            </m:r>
          </m:e>
          <m:sub>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Sp</m:t>
                </m:r>
              </m:e>
              <m:sub>
                <m:r>
                  <m:rPr>
                    <m:sty m:val="p"/>
                  </m:rPr>
                  <w:rPr>
                    <w:rFonts w:ascii="Cambria Math" w:eastAsiaTheme="minorEastAsia" w:hAnsiTheme="minorEastAsia" w:cs="Arial"/>
                    <w:sz w:val="21"/>
                    <w:szCs w:val="21"/>
                  </w:rPr>
                  <m:t>out</m:t>
                </m:r>
              </m:sub>
            </m:sSub>
          </m:sub>
        </m:sSub>
      </m:oMath>
      <w:r w:rsidR="0091206C" w:rsidRPr="004D29B0">
        <w:rPr>
          <w:rFonts w:asciiTheme="minorEastAsia" w:eastAsiaTheme="minorEastAsia" w:hAnsiTheme="minorEastAsia" w:cs="TT47B5o00" w:hint="eastAsia"/>
          <w:sz w:val="21"/>
          <w:szCs w:val="21"/>
        </w:rPr>
        <w:t>旋转速度</w:t>
      </w:r>
      <w:r w:rsidR="0091206C" w:rsidRPr="004D29B0">
        <w:rPr>
          <w:rFonts w:asciiTheme="minorEastAsia" w:eastAsiaTheme="minorEastAsia" w:hAnsiTheme="minorEastAsia" w:cs="Arial" w:hint="eastAsia"/>
          <w:sz w:val="21"/>
          <w:szCs w:val="21"/>
        </w:rPr>
        <w:t>可由式</w:t>
      </w:r>
      <w:r w:rsidR="0091206C" w:rsidRPr="004D29B0">
        <w:rPr>
          <w:rFonts w:asciiTheme="minorEastAsia" w:eastAsiaTheme="minorEastAsia" w:hAnsiTheme="minorEastAsia" w:cs="TT47B5o00"/>
          <w:sz w:val="21"/>
          <w:szCs w:val="21"/>
        </w:rPr>
        <w:t xml:space="preserve">(18) </w:t>
      </w:r>
      <w:r w:rsidR="0091206C" w:rsidRPr="004D29B0">
        <w:rPr>
          <w:rFonts w:asciiTheme="minorEastAsia" w:eastAsiaTheme="minorEastAsia" w:hAnsiTheme="minorEastAsia" w:cs="TT47B5o00" w:hint="eastAsia"/>
          <w:sz w:val="21"/>
          <w:szCs w:val="21"/>
        </w:rPr>
        <w:t>和</w:t>
      </w:r>
      <w:r w:rsidR="0091206C" w:rsidRPr="004D29B0">
        <w:rPr>
          <w:rFonts w:asciiTheme="minorEastAsia" w:eastAsiaTheme="minorEastAsia" w:hAnsiTheme="minorEastAsia" w:cs="TT47B5o00"/>
          <w:sz w:val="21"/>
          <w:szCs w:val="21"/>
        </w:rPr>
        <w:t>(19)</w:t>
      </w:r>
      <w:r w:rsidR="0091206C" w:rsidRPr="004D29B0">
        <w:rPr>
          <w:rFonts w:asciiTheme="minorEastAsia" w:eastAsiaTheme="minorEastAsia" w:hAnsiTheme="minorEastAsia" w:cs="TT47B5o00" w:hint="eastAsia"/>
          <w:sz w:val="21"/>
          <w:szCs w:val="21"/>
        </w:rPr>
        <w:t>表</w:t>
      </w:r>
      <w:bookmarkStart w:id="14" w:name="OLE_LINK12"/>
      <w:bookmarkStart w:id="15" w:name="OLE_LINK13"/>
      <w:r w:rsidR="0091206C" w:rsidRPr="004D29B0">
        <w:rPr>
          <w:rFonts w:asciiTheme="minorEastAsia" w:eastAsiaTheme="minorEastAsia" w:hAnsiTheme="minorEastAsia" w:cs="TT47B5o00" w:hint="eastAsia"/>
          <w:sz w:val="21"/>
          <w:szCs w:val="21"/>
        </w:rPr>
        <w:t>示</w:t>
      </w:r>
      <w:bookmarkEnd w:id="14"/>
      <w:bookmarkEnd w:id="15"/>
      <w:r w:rsidR="005658B7" w:rsidRPr="004D29B0">
        <w:rPr>
          <w:rFonts w:asciiTheme="minorEastAsia" w:eastAsiaTheme="minorEastAsia" w:hAnsiTheme="minorEastAsia" w:cs="TT47B5o00" w:hint="eastAsia"/>
          <w:sz w:val="21"/>
          <w:szCs w:val="21"/>
        </w:rPr>
        <w:t>:</w:t>
      </w:r>
    </w:p>
    <w:p w:rsidR="005658B7"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Sp</m:t>
                </m:r>
              </m:e>
              <m:sub>
                <m:r>
                  <m:rPr>
                    <m:sty m:val="p"/>
                  </m:rPr>
                  <w:rPr>
                    <w:rFonts w:ascii="Cambria Math" w:eastAsiaTheme="minorEastAsia" w:hAnsiTheme="minorEastAsia" w:cs="Arial"/>
                    <w:sz w:val="18"/>
                    <w:szCs w:val="18"/>
                  </w:rPr>
                  <m:t>in</m:t>
                </m:r>
              </m:sub>
            </m:sSub>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m:t>
            </m:r>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1</m:t>
                </m:r>
              </m:e>
              <m:sub>
                <m:r>
                  <m:rPr>
                    <m:sty m:val="p"/>
                  </m:rPr>
                  <w:rPr>
                    <w:rFonts w:ascii="Cambria Math" w:eastAsiaTheme="minorEastAsia" w:hAnsiTheme="minorEastAsia" w:cs="Arial"/>
                    <w:sz w:val="18"/>
                    <w:szCs w:val="18"/>
                  </w:rPr>
                  <m:t>n</m:t>
                </m:r>
              </m:sub>
            </m:sSub>
            <m:r>
              <m:rPr>
                <m:sty m:val="p"/>
              </m:rPr>
              <w:rPr>
                <w:rFonts w:asciiTheme="minorEastAsia" w:eastAsiaTheme="minorEastAsia" w:hAnsi="Cambria Math" w:cs="Arial"/>
                <w:sz w:val="18"/>
                <w:szCs w:val="18"/>
              </w:rPr>
              <m:t>-</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2</m:t>
                </m:r>
              </m:e>
              <m:sub>
                <m:r>
                  <m:rPr>
                    <m:sty m:val="p"/>
                  </m:rPr>
                  <w:rPr>
                    <w:rFonts w:ascii="Cambria Math" w:eastAsiaTheme="minorEastAsia" w:hAnsiTheme="minorEastAsia" w:cs="Arial"/>
                    <w:sz w:val="18"/>
                    <w:szCs w:val="18"/>
                  </w:rPr>
                  <m:t>n</m:t>
                </m:r>
              </m:sub>
            </m:sSub>
          </m:sub>
        </m:sSub>
        <m:r>
          <m:rPr>
            <m:sty m:val="p"/>
          </m:rPr>
          <w:rPr>
            <w:rFonts w:ascii="Cambria Math" w:eastAsiaTheme="minorEastAsia" w:hAnsiTheme="minorEastAsia" w:cs="Arial"/>
            <w:sz w:val="18"/>
            <w:szCs w:val="18"/>
          </w:rPr>
          <m:t>|=</m:t>
        </m:r>
        <m:d>
          <m:dPr>
            <m:begChr m:val="|"/>
            <m:endChr m:val="|"/>
            <m:ctrlPr>
              <w:rPr>
                <w:rFonts w:ascii="Cambria Math" w:eastAsiaTheme="minorEastAsia" w:hAnsiTheme="minorEastAsia" w:cs="Arial"/>
                <w:sz w:val="18"/>
                <w:szCs w:val="18"/>
              </w:rPr>
            </m:ctrlPr>
          </m:dPr>
          <m:e>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1</m:t>
                </m:r>
              </m:sub>
            </m:sSub>
            <m:r>
              <m:rPr>
                <m:sty m:val="p"/>
              </m:rPr>
              <w:rPr>
                <w:rFonts w:ascii="Cambria Math" w:eastAsiaTheme="minorEastAsia" w:hAnsiTheme="minorEastAsia" w:cs="Arial"/>
                <w:sz w:val="18"/>
                <w:szCs w:val="18"/>
              </w:rPr>
              <m:t>cos</m:t>
            </m:r>
            <m:r>
              <m:rPr>
                <m:sty m:val="p"/>
              </m:rPr>
              <w:rPr>
                <w:rFonts w:asciiTheme="minorEastAsia" w:eastAsiaTheme="minorEastAsia" w:hAnsiTheme="minorEastAsia" w:cs="Arial"/>
                <w:sz w:val="18"/>
                <w:szCs w:val="18"/>
              </w:rPr>
              <m:t>γ</m:t>
            </m:r>
          </m:e>
        </m:d>
        <m:r>
          <m:rPr>
            <m:sty m:val="p"/>
          </m:rPr>
          <w:rPr>
            <w:rFonts w:ascii="Cambria Math" w:eastAsiaTheme="minorEastAsia" w:hAnsiTheme="minorEastAsia" w:cs="Arial"/>
            <w:sz w:val="18"/>
            <w:szCs w:val="18"/>
          </w:rPr>
          <m:t xml:space="preserve">                        (18)</m:t>
        </m:r>
      </m:oMath>
      <w:r w:rsidR="005658B7"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005658B7" w:rsidRPr="004D29B0">
        <w:rPr>
          <w:rFonts w:asciiTheme="minorEastAsia" w:eastAsiaTheme="minorEastAsia" w:hAnsiTheme="minorEastAsia" w:cs="Arial" w:hint="eastAsia"/>
        </w:rPr>
        <w:t xml:space="preserve">   </w:t>
      </w:r>
    </w:p>
    <w:p w:rsidR="00A863D3"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sz w:val="18"/>
          <w:szCs w:val="18"/>
        </w:rPr>
      </w:pPr>
      <m:oMathPara>
        <m:oMathParaPr>
          <m:jc m:val="left"/>
        </m:oMathParaPr>
        <m:oMath>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Sp</m:t>
                  </m:r>
                </m:e>
                <m:sub>
                  <m:r>
                    <m:rPr>
                      <m:sty m:val="p"/>
                    </m:rPr>
                    <w:rPr>
                      <w:rFonts w:ascii="Cambria Math" w:eastAsiaTheme="minorEastAsia" w:hAnsiTheme="minorEastAsia" w:cs="Arial"/>
                      <w:sz w:val="18"/>
                      <w:szCs w:val="18"/>
                    </w:rPr>
                    <m:t>out</m:t>
                  </m:r>
                </m:sub>
              </m:sSub>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m:t>
              </m:r>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3</m:t>
                  </m:r>
                </m:e>
                <m:sub>
                  <m:r>
                    <m:rPr>
                      <m:sty m:val="p"/>
                    </m:rPr>
                    <w:rPr>
                      <w:rFonts w:ascii="Cambria Math" w:eastAsiaTheme="minorEastAsia" w:hAnsiTheme="minorEastAsia" w:cs="Arial"/>
                      <w:sz w:val="18"/>
                      <w:szCs w:val="18"/>
                    </w:rPr>
                    <m:t>n</m:t>
                  </m:r>
                </m:sub>
              </m:sSub>
              <m:r>
                <m:rPr>
                  <m:sty m:val="p"/>
                </m:rPr>
                <w:rPr>
                  <w:rFonts w:asciiTheme="minorEastAsia" w:eastAsiaTheme="minorEastAsia" w:hAnsi="Cambria Math" w:cs="Arial"/>
                  <w:sz w:val="18"/>
                  <w:szCs w:val="18"/>
                </w:rPr>
                <m:t>-</m:t>
              </m:r>
            </m:sub>
          </m:sSub>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2</m:t>
                  </m:r>
                </m:e>
                <m:sub>
                  <m:r>
                    <m:rPr>
                      <m:sty m:val="p"/>
                    </m:rPr>
                    <w:rPr>
                      <w:rFonts w:ascii="Cambria Math" w:eastAsiaTheme="minorEastAsia" w:hAnsiTheme="minorEastAsia" w:cs="Arial"/>
                      <w:sz w:val="18"/>
                      <w:szCs w:val="18"/>
                    </w:rPr>
                    <m:t>n</m:t>
                  </m:r>
                </m:sub>
              </m:sSub>
            </m:sub>
          </m:sSub>
          <m:r>
            <m:rPr>
              <m:sty m:val="p"/>
            </m:rPr>
            <w:rPr>
              <w:rFonts w:ascii="Cambria Math" w:eastAsiaTheme="minorEastAsia" w:hAnsiTheme="minorEastAsia" w:cs="Arial"/>
              <w:sz w:val="18"/>
              <w:szCs w:val="18"/>
            </w:rPr>
            <m:t>|=</m:t>
          </m:r>
          <m:d>
            <m:dPr>
              <m:begChr m:val="|"/>
              <m:endChr m:val="|"/>
              <m:ctrlPr>
                <w:rPr>
                  <w:rFonts w:ascii="Cambria Math" w:eastAsiaTheme="minorEastAsia" w:hAnsiTheme="minorEastAsia" w:cs="Arial"/>
                  <w:sz w:val="18"/>
                  <w:szCs w:val="18"/>
                </w:rPr>
              </m:ctrlPr>
            </m:dPr>
            <m:e>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ω</m:t>
                  </m:r>
                </m:e>
                <m:sub>
                  <m:r>
                    <m:rPr>
                      <m:sty m:val="p"/>
                    </m:rPr>
                    <w:rPr>
                      <w:rFonts w:ascii="Cambria Math" w:eastAsiaTheme="minorEastAsia" w:hAnsiTheme="minorEastAsia" w:cs="Arial"/>
                      <w:sz w:val="18"/>
                      <w:szCs w:val="18"/>
                    </w:rPr>
                    <m:t>3</m:t>
                  </m:r>
                </m:sub>
              </m:sSub>
              <m:r>
                <m:rPr>
                  <m:sty m:val="p"/>
                </m:rPr>
                <w:rPr>
                  <w:rFonts w:ascii="Cambria Math" w:eastAsiaTheme="minorEastAsia" w:hAnsiTheme="minorEastAsia" w:cs="Arial"/>
                  <w:sz w:val="18"/>
                  <w:szCs w:val="18"/>
                </w:rPr>
                <m:t>cos</m:t>
              </m:r>
              <m:r>
                <m:rPr>
                  <m:sty m:val="p"/>
                </m:rPr>
                <w:rPr>
                  <w:rFonts w:asciiTheme="minorEastAsia" w:eastAsiaTheme="minorEastAsia" w:hAnsiTheme="minorEastAsia" w:cs="Arial"/>
                  <w:sz w:val="18"/>
                  <w:szCs w:val="18"/>
                </w:rPr>
                <m:t>γ</m:t>
              </m:r>
            </m:e>
          </m:d>
          <m:r>
            <m:rPr>
              <m:sty m:val="p"/>
            </m:rPr>
            <w:rPr>
              <w:rFonts w:ascii="Cambria Math" w:eastAsiaTheme="minorEastAsia" w:hAnsiTheme="minorEastAsia" w:cs="Arial"/>
              <w:sz w:val="18"/>
              <w:szCs w:val="18"/>
            </w:rPr>
            <m:t xml:space="preserve">                      (19)</m:t>
          </m:r>
        </m:oMath>
      </m:oMathPara>
    </w:p>
    <w:p w:rsidR="005658B7" w:rsidRPr="004D29B0" w:rsidRDefault="00B1341D" w:rsidP="005658B7">
      <w:pPr>
        <w:pStyle w:val="ordinary-output"/>
        <w:shd w:val="clear" w:color="auto" w:fill="FFFFFF"/>
        <w:spacing w:before="0" w:beforeAutospacing="0" w:after="58" w:afterAutospacing="0" w:line="253" w:lineRule="atLeast"/>
        <w:rPr>
          <w:rFonts w:asciiTheme="minorEastAsia" w:eastAsiaTheme="minorEastAsia" w:hAnsiTheme="minorEastAsia" w:cs="Arial"/>
          <w:sz w:val="10"/>
          <w:szCs w:val="10"/>
        </w:rPr>
      </w:pPr>
      <w:r w:rsidRPr="004D29B0">
        <w:rPr>
          <w:rFonts w:asciiTheme="minorEastAsia" w:eastAsiaTheme="minorEastAsia" w:hAnsiTheme="minorEastAsia" w:cs="Arial" w:hint="eastAsia"/>
        </w:rPr>
        <w:t xml:space="preserve"> </w:t>
      </w:r>
      <w:r w:rsidR="005658B7"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005658B7" w:rsidRPr="004D29B0">
        <w:rPr>
          <w:rFonts w:asciiTheme="minorEastAsia" w:eastAsiaTheme="minorEastAsia" w:hAnsiTheme="minorEastAsia" w:cs="Arial" w:hint="eastAsia"/>
        </w:rPr>
        <w:t xml:space="preserve">       </w:t>
      </w:r>
    </w:p>
    <w:p w:rsidR="0091206C" w:rsidRPr="004D29B0" w:rsidRDefault="0091206C" w:rsidP="000905CF">
      <w:pPr>
        <w:pStyle w:val="ordinary-output"/>
        <w:shd w:val="clear" w:color="auto" w:fill="FFFFFF"/>
        <w:spacing w:before="0" w:beforeAutospacing="0" w:after="58" w:afterAutospacing="0" w:line="400" w:lineRule="exact"/>
        <w:rPr>
          <w:rFonts w:asciiTheme="minorEastAsia" w:eastAsiaTheme="minorEastAsia" w:hAnsiTheme="minorEastAsia" w:cs="TT47B5o00"/>
          <w:b/>
          <w:sz w:val="21"/>
          <w:szCs w:val="21"/>
        </w:rPr>
      </w:pPr>
      <w:r w:rsidRPr="004D29B0">
        <w:rPr>
          <w:rFonts w:asciiTheme="minorEastAsia" w:eastAsiaTheme="minorEastAsia" w:hAnsiTheme="minorEastAsia" w:cs="TT47B5o00" w:hint="eastAsia"/>
          <w:b/>
          <w:sz w:val="21"/>
          <w:szCs w:val="21"/>
        </w:rPr>
        <w:t>4．接触模型</w:t>
      </w:r>
    </w:p>
    <w:p w:rsidR="0091206C" w:rsidRPr="004D29B0" w:rsidRDefault="002D4871"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lastRenderedPageBreak/>
        <w:t>进行</w:t>
      </w:r>
      <w:r w:rsidR="0091206C" w:rsidRPr="004D29B0">
        <w:rPr>
          <w:rFonts w:asciiTheme="minorEastAsia" w:eastAsiaTheme="minorEastAsia" w:hAnsiTheme="minorEastAsia" w:cs="Arial"/>
          <w:sz w:val="21"/>
          <w:szCs w:val="21"/>
        </w:rPr>
        <w:t>优化</w:t>
      </w:r>
      <w:r w:rsidR="004A7CE5" w:rsidRPr="004D29B0">
        <w:rPr>
          <w:rFonts w:asciiTheme="minorEastAsia" w:eastAsiaTheme="minorEastAsia" w:hAnsiTheme="minorEastAsia" w:cs="Arial"/>
          <w:sz w:val="21"/>
          <w:szCs w:val="21"/>
        </w:rPr>
        <w:t>过程</w:t>
      </w:r>
      <w:r w:rsidR="0091206C" w:rsidRPr="004D29B0">
        <w:rPr>
          <w:rFonts w:asciiTheme="minorEastAsia" w:eastAsiaTheme="minorEastAsia" w:hAnsiTheme="minorEastAsia" w:cs="Arial"/>
          <w:sz w:val="21"/>
          <w:szCs w:val="21"/>
        </w:rPr>
        <w:t>需要</w:t>
      </w:r>
      <w:r w:rsidR="004A7CE5" w:rsidRPr="004D29B0">
        <w:rPr>
          <w:rFonts w:asciiTheme="minorEastAsia" w:eastAsiaTheme="minorEastAsia" w:hAnsiTheme="minorEastAsia" w:cs="Arial" w:hint="eastAsia"/>
          <w:sz w:val="21"/>
          <w:szCs w:val="21"/>
        </w:rPr>
        <w:t>建立</w:t>
      </w:r>
      <w:r w:rsidRPr="004D29B0">
        <w:rPr>
          <w:rFonts w:asciiTheme="minorEastAsia" w:eastAsiaTheme="minorEastAsia" w:hAnsiTheme="minorEastAsia" w:cs="Arial" w:hint="eastAsia"/>
          <w:sz w:val="21"/>
          <w:szCs w:val="21"/>
        </w:rPr>
        <w:t>基于</w:t>
      </w:r>
      <w:r w:rsidRPr="004D29B0">
        <w:rPr>
          <w:rFonts w:asciiTheme="minorEastAsia" w:eastAsiaTheme="minorEastAsia" w:hAnsiTheme="minorEastAsia" w:cs="Arial"/>
          <w:sz w:val="21"/>
          <w:szCs w:val="21"/>
        </w:rPr>
        <w:t>几何和动态参数</w:t>
      </w:r>
      <w:r w:rsidRPr="004D29B0">
        <w:rPr>
          <w:rFonts w:asciiTheme="minorEastAsia" w:eastAsiaTheme="minorEastAsia" w:hAnsiTheme="minorEastAsia" w:cs="Arial" w:hint="eastAsia"/>
          <w:sz w:val="21"/>
          <w:szCs w:val="21"/>
        </w:rPr>
        <w:t>的研究，以牵引油特性</w:t>
      </w:r>
      <w:r w:rsidRPr="004D29B0">
        <w:rPr>
          <w:rFonts w:asciiTheme="minorEastAsia" w:eastAsiaTheme="minorEastAsia" w:hAnsiTheme="minorEastAsia" w:cs="Arial"/>
          <w:sz w:val="21"/>
          <w:szCs w:val="21"/>
        </w:rPr>
        <w:t>作为输入</w:t>
      </w:r>
      <w:r w:rsidRPr="004D29B0">
        <w:rPr>
          <w:rFonts w:asciiTheme="minorEastAsia" w:eastAsiaTheme="minorEastAsia" w:hAnsiTheme="minorEastAsia" w:cs="Arial" w:hint="eastAsia"/>
          <w:sz w:val="21"/>
          <w:szCs w:val="21"/>
        </w:rPr>
        <w:t>的</w:t>
      </w:r>
      <w:r w:rsidR="00964E36" w:rsidRPr="004D29B0">
        <w:rPr>
          <w:rFonts w:asciiTheme="minorEastAsia" w:eastAsiaTheme="minorEastAsia" w:hAnsiTheme="minorEastAsia" w:cs="Arial"/>
          <w:sz w:val="21"/>
          <w:szCs w:val="21"/>
        </w:rPr>
        <w:t>数值计算模型</w:t>
      </w:r>
      <w:r w:rsidRPr="004D29B0">
        <w:rPr>
          <w:rFonts w:asciiTheme="minorEastAsia" w:eastAsiaTheme="minorEastAsia" w:hAnsiTheme="minorEastAsia" w:cs="Arial" w:hint="eastAsia"/>
          <w:sz w:val="21"/>
          <w:szCs w:val="21"/>
        </w:rPr>
        <w:t>，该模型</w:t>
      </w:r>
      <w:r w:rsidRPr="004D29B0">
        <w:rPr>
          <w:rFonts w:asciiTheme="minorEastAsia" w:eastAsiaTheme="minorEastAsia" w:hAnsiTheme="minorEastAsia" w:cs="Arial"/>
          <w:sz w:val="21"/>
          <w:szCs w:val="21"/>
        </w:rPr>
        <w:t>能够计算</w:t>
      </w:r>
      <w:r w:rsidR="0091206C" w:rsidRPr="004D29B0">
        <w:rPr>
          <w:rFonts w:asciiTheme="minorEastAsia" w:eastAsiaTheme="minorEastAsia" w:hAnsiTheme="minorEastAsia" w:cs="Arial"/>
          <w:sz w:val="21"/>
          <w:szCs w:val="21"/>
        </w:rPr>
        <w:t>自旋角动量</w:t>
      </w:r>
      <w:r w:rsidRPr="004D29B0">
        <w:rPr>
          <w:rFonts w:asciiTheme="minorEastAsia" w:eastAsiaTheme="minorEastAsia" w:hAnsiTheme="minorEastAsia" w:cs="Arial" w:hint="eastAsia"/>
          <w:sz w:val="21"/>
          <w:szCs w:val="21"/>
        </w:rPr>
        <w:t>和</w:t>
      </w:r>
      <w:r w:rsidR="0091206C" w:rsidRPr="004D29B0">
        <w:rPr>
          <w:rFonts w:asciiTheme="minorEastAsia" w:eastAsiaTheme="minorEastAsia" w:hAnsiTheme="minorEastAsia" w:cs="Arial"/>
          <w:sz w:val="21"/>
          <w:szCs w:val="21"/>
        </w:rPr>
        <w:t>牵引</w:t>
      </w:r>
      <w:r w:rsidR="004A7CE5" w:rsidRPr="004D29B0">
        <w:rPr>
          <w:rFonts w:asciiTheme="minorEastAsia" w:eastAsiaTheme="minorEastAsia" w:hAnsiTheme="minorEastAsia" w:cs="Arial" w:hint="eastAsia"/>
          <w:sz w:val="21"/>
          <w:szCs w:val="21"/>
        </w:rPr>
        <w:t>系数。</w:t>
      </w:r>
      <w:r w:rsidRPr="004D29B0">
        <w:rPr>
          <w:rFonts w:asciiTheme="minorEastAsia" w:eastAsiaTheme="minorEastAsia" w:hAnsiTheme="minorEastAsia" w:cs="Arial" w:hint="eastAsia"/>
          <w:sz w:val="21"/>
          <w:szCs w:val="21"/>
        </w:rPr>
        <w:t>由</w:t>
      </w:r>
      <w:proofErr w:type="spellStart"/>
      <w:r w:rsidRPr="004D29B0">
        <w:rPr>
          <w:rFonts w:asciiTheme="minorEastAsia" w:eastAsiaTheme="minorEastAsia" w:hAnsiTheme="minorEastAsia" w:cs="TT47B5o00"/>
          <w:sz w:val="21"/>
          <w:szCs w:val="21"/>
        </w:rPr>
        <w:t>Jacod</w:t>
      </w:r>
      <w:proofErr w:type="spellEnd"/>
      <w:r w:rsidRPr="004D29B0">
        <w:rPr>
          <w:rFonts w:asciiTheme="minorEastAsia" w:eastAsiaTheme="minorEastAsia" w:hAnsiTheme="minorEastAsia" w:cs="Arial"/>
          <w:sz w:val="21"/>
          <w:szCs w:val="21"/>
        </w:rPr>
        <w:t>等人</w:t>
      </w:r>
      <w:r w:rsidRPr="004D29B0">
        <w:rPr>
          <w:rFonts w:asciiTheme="minorEastAsia" w:eastAsiaTheme="minorEastAsia" w:hAnsiTheme="minorEastAsia" w:cs="Arial" w:hint="eastAsia"/>
          <w:sz w:val="21"/>
          <w:szCs w:val="21"/>
        </w:rPr>
        <w:t>（2001</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Carbone等人</w:t>
      </w:r>
      <w:r w:rsidRPr="004D29B0">
        <w:rPr>
          <w:rFonts w:asciiTheme="minorEastAsia" w:eastAsiaTheme="minorEastAsia" w:hAnsiTheme="minorEastAsia" w:cs="Arial" w:hint="eastAsia"/>
          <w:sz w:val="21"/>
          <w:szCs w:val="21"/>
        </w:rPr>
        <w:t>（2004）、</w:t>
      </w:r>
      <w:proofErr w:type="spellStart"/>
      <w:r w:rsidRPr="004D29B0">
        <w:rPr>
          <w:rFonts w:asciiTheme="minorEastAsia" w:eastAsiaTheme="minorEastAsia" w:hAnsiTheme="minorEastAsia" w:cs="Arial"/>
          <w:sz w:val="21"/>
          <w:szCs w:val="21"/>
        </w:rPr>
        <w:t>Szeri</w:t>
      </w:r>
      <w:proofErr w:type="spellEnd"/>
      <w:r w:rsidRPr="004D29B0">
        <w:rPr>
          <w:rFonts w:asciiTheme="minorEastAsia" w:eastAsiaTheme="minorEastAsia" w:hAnsiTheme="minorEastAsia" w:cs="Arial" w:hint="eastAsia"/>
          <w:sz w:val="21"/>
          <w:szCs w:val="21"/>
        </w:rPr>
        <w:t>（2010）提出的</w:t>
      </w:r>
      <w:r w:rsidR="0091206C" w:rsidRPr="004D29B0">
        <w:rPr>
          <w:rFonts w:asciiTheme="minorEastAsia" w:eastAsiaTheme="minorEastAsia" w:hAnsiTheme="minorEastAsia" w:cs="Arial"/>
          <w:sz w:val="21"/>
          <w:szCs w:val="21"/>
        </w:rPr>
        <w:t>模型</w:t>
      </w:r>
      <w:r w:rsidRPr="004D29B0">
        <w:rPr>
          <w:rFonts w:asciiTheme="minorEastAsia" w:eastAsiaTheme="minorEastAsia" w:hAnsiTheme="minorEastAsia" w:cs="Arial" w:hint="eastAsia"/>
          <w:sz w:val="21"/>
          <w:szCs w:val="21"/>
        </w:rPr>
        <w:t>适</w:t>
      </w:r>
      <w:r w:rsidR="004A7CE5" w:rsidRPr="004D29B0">
        <w:rPr>
          <w:rFonts w:asciiTheme="minorEastAsia" w:eastAsiaTheme="minorEastAsia" w:hAnsiTheme="minorEastAsia" w:cs="Arial" w:hint="eastAsia"/>
          <w:sz w:val="21"/>
          <w:szCs w:val="21"/>
        </w:rPr>
        <w:t>用于</w:t>
      </w:r>
      <w:r w:rsidR="00CC608D" w:rsidRPr="004D29B0">
        <w:rPr>
          <w:rFonts w:asciiTheme="minorEastAsia" w:eastAsiaTheme="minorEastAsia" w:hAnsiTheme="minorEastAsia" w:cs="Arial" w:hint="eastAsia"/>
          <w:sz w:val="21"/>
          <w:szCs w:val="21"/>
        </w:rPr>
        <w:t>仿真</w:t>
      </w:r>
      <w:r w:rsidR="0091206C" w:rsidRPr="004D29B0">
        <w:rPr>
          <w:rFonts w:asciiTheme="minorEastAsia" w:eastAsiaTheme="minorEastAsia" w:hAnsiTheme="minorEastAsia" w:cs="Arial"/>
          <w:sz w:val="21"/>
          <w:szCs w:val="21"/>
        </w:rPr>
        <w:t>弹流接触。</w:t>
      </w:r>
      <w:r w:rsidR="004A7CE5" w:rsidRPr="004D29B0">
        <w:rPr>
          <w:rFonts w:asciiTheme="minorEastAsia" w:eastAsiaTheme="minorEastAsia" w:hAnsiTheme="minorEastAsia" w:cs="Arial" w:hint="eastAsia"/>
          <w:sz w:val="21"/>
          <w:szCs w:val="21"/>
        </w:rPr>
        <w:t>该模型</w:t>
      </w:r>
      <w:r w:rsidRPr="004D29B0">
        <w:rPr>
          <w:rFonts w:asciiTheme="minorEastAsia" w:eastAsiaTheme="minorEastAsia" w:hAnsiTheme="minorEastAsia" w:cs="Arial" w:hint="eastAsia"/>
          <w:sz w:val="21"/>
          <w:szCs w:val="21"/>
        </w:rPr>
        <w:t>不考虑</w:t>
      </w:r>
      <w:r w:rsidRPr="004D29B0">
        <w:rPr>
          <w:rFonts w:asciiTheme="minorEastAsia" w:eastAsiaTheme="minorEastAsia" w:hAnsiTheme="minorEastAsia" w:cs="Arial"/>
          <w:sz w:val="21"/>
          <w:szCs w:val="21"/>
        </w:rPr>
        <w:t>温度</w:t>
      </w:r>
      <w:r w:rsidRPr="004D29B0">
        <w:rPr>
          <w:rFonts w:asciiTheme="minorEastAsia" w:eastAsiaTheme="minorEastAsia" w:hAnsiTheme="minorEastAsia" w:cs="Arial" w:hint="eastAsia"/>
          <w:sz w:val="21"/>
          <w:szCs w:val="21"/>
        </w:rPr>
        <w:t>和压力对牵引油粘度</w:t>
      </w:r>
      <w:r w:rsidRPr="004D29B0">
        <w:rPr>
          <w:rFonts w:asciiTheme="minorEastAsia" w:eastAsiaTheme="minorEastAsia" w:hAnsiTheme="minorEastAsia" w:cs="Arial"/>
          <w:sz w:val="21"/>
          <w:szCs w:val="21"/>
        </w:rPr>
        <w:t>的影响</w:t>
      </w:r>
      <w:r w:rsidRPr="004D29B0">
        <w:rPr>
          <w:rFonts w:asciiTheme="minorEastAsia" w:eastAsiaTheme="minorEastAsia" w:hAnsiTheme="minorEastAsia" w:cs="Arial" w:hint="eastAsia"/>
          <w:sz w:val="21"/>
          <w:szCs w:val="21"/>
        </w:rPr>
        <w:t>，以</w:t>
      </w:r>
      <w:r w:rsidR="0091206C" w:rsidRPr="004D29B0">
        <w:rPr>
          <w:rFonts w:asciiTheme="minorEastAsia" w:eastAsiaTheme="minorEastAsia" w:hAnsiTheme="minorEastAsia" w:cs="Arial"/>
          <w:sz w:val="21"/>
          <w:szCs w:val="21"/>
        </w:rPr>
        <w:t>赫兹干摩擦</w:t>
      </w:r>
      <w:r w:rsidR="004A7CE5" w:rsidRPr="004D29B0">
        <w:rPr>
          <w:rFonts w:asciiTheme="minorEastAsia" w:eastAsiaTheme="minorEastAsia" w:hAnsiTheme="minorEastAsia" w:cs="Arial" w:hint="eastAsia"/>
          <w:sz w:val="21"/>
          <w:szCs w:val="21"/>
        </w:rPr>
        <w:t>理论</w:t>
      </w:r>
      <w:r w:rsidR="0091206C" w:rsidRPr="004D29B0">
        <w:rPr>
          <w:rFonts w:asciiTheme="minorEastAsia" w:eastAsiaTheme="minorEastAsia" w:hAnsiTheme="minorEastAsia" w:cs="Arial"/>
          <w:sz w:val="21"/>
          <w:szCs w:val="21"/>
        </w:rPr>
        <w:t>描述压力分布。</w:t>
      </w:r>
      <w:r w:rsidRPr="004D29B0">
        <w:rPr>
          <w:rFonts w:asciiTheme="minorEastAsia" w:eastAsiaTheme="minorEastAsia" w:hAnsiTheme="minorEastAsia" w:cs="Arial" w:hint="eastAsia"/>
          <w:sz w:val="21"/>
          <w:szCs w:val="21"/>
        </w:rPr>
        <w:t>而</w:t>
      </w:r>
      <w:r w:rsidR="004A7CE5" w:rsidRPr="004D29B0">
        <w:rPr>
          <w:rFonts w:asciiTheme="minorEastAsia" w:eastAsiaTheme="minorEastAsia" w:hAnsiTheme="minorEastAsia" w:cs="Arial" w:hint="eastAsia"/>
          <w:sz w:val="21"/>
          <w:szCs w:val="21"/>
        </w:rPr>
        <w:t>在我们</w:t>
      </w:r>
      <w:r w:rsidRPr="004D29B0">
        <w:rPr>
          <w:rFonts w:asciiTheme="minorEastAsia" w:eastAsiaTheme="minorEastAsia" w:hAnsiTheme="minorEastAsia" w:cs="Arial" w:hint="eastAsia"/>
          <w:sz w:val="21"/>
          <w:szCs w:val="21"/>
        </w:rPr>
        <w:t>提出</w:t>
      </w:r>
      <w:r w:rsidR="004A7CE5" w:rsidRPr="004D29B0">
        <w:rPr>
          <w:rFonts w:asciiTheme="minorEastAsia" w:eastAsiaTheme="minorEastAsia" w:hAnsiTheme="minorEastAsia" w:cs="Arial" w:hint="eastAsia"/>
          <w:sz w:val="21"/>
          <w:szCs w:val="21"/>
        </w:rPr>
        <w:t>的模型中，</w:t>
      </w:r>
      <w:r w:rsidR="00861EE0" w:rsidRPr="004D29B0">
        <w:rPr>
          <w:rFonts w:asciiTheme="minorEastAsia" w:eastAsiaTheme="minorEastAsia" w:hAnsiTheme="minorEastAsia" w:cs="Arial" w:hint="eastAsia"/>
          <w:sz w:val="21"/>
          <w:szCs w:val="21"/>
        </w:rPr>
        <w:t>考虑了</w:t>
      </w:r>
      <w:r w:rsidR="004A7CE5" w:rsidRPr="004D29B0">
        <w:rPr>
          <w:rFonts w:asciiTheme="minorEastAsia" w:eastAsiaTheme="minorEastAsia" w:hAnsiTheme="minorEastAsia" w:cs="Arial"/>
          <w:sz w:val="21"/>
          <w:szCs w:val="21"/>
        </w:rPr>
        <w:t>温度</w:t>
      </w:r>
      <w:r w:rsidR="004A7CE5" w:rsidRPr="004D29B0">
        <w:rPr>
          <w:rFonts w:asciiTheme="minorEastAsia" w:eastAsiaTheme="minorEastAsia" w:hAnsiTheme="minorEastAsia" w:cs="Arial" w:hint="eastAsia"/>
          <w:sz w:val="21"/>
          <w:szCs w:val="21"/>
        </w:rPr>
        <w:t>和压力对牵引油粘度</w:t>
      </w:r>
      <w:r w:rsidR="004A7CE5" w:rsidRPr="004D29B0">
        <w:rPr>
          <w:rFonts w:asciiTheme="minorEastAsia" w:eastAsiaTheme="minorEastAsia" w:hAnsiTheme="minorEastAsia" w:cs="Arial"/>
          <w:sz w:val="21"/>
          <w:szCs w:val="21"/>
        </w:rPr>
        <w:t>的影响</w:t>
      </w:r>
      <w:r w:rsidR="0091206C" w:rsidRPr="004D29B0">
        <w:rPr>
          <w:rFonts w:asciiTheme="minorEastAsia" w:eastAsiaTheme="minorEastAsia" w:hAnsiTheme="minorEastAsia" w:cs="Arial"/>
          <w:sz w:val="21"/>
          <w:szCs w:val="21"/>
        </w:rPr>
        <w:t>（</w:t>
      </w:r>
      <w:proofErr w:type="spellStart"/>
      <w:r w:rsidR="0091206C" w:rsidRPr="004D29B0">
        <w:rPr>
          <w:rFonts w:asciiTheme="minorEastAsia" w:eastAsiaTheme="minorEastAsia" w:hAnsiTheme="minorEastAsia" w:cs="Arial"/>
          <w:sz w:val="21"/>
          <w:szCs w:val="21"/>
        </w:rPr>
        <w:t>Yasutomi</w:t>
      </w:r>
      <w:proofErr w:type="spellEnd"/>
      <w:r w:rsidR="0091206C" w:rsidRPr="004D29B0">
        <w:rPr>
          <w:rFonts w:asciiTheme="minorEastAsia" w:eastAsiaTheme="minorEastAsia" w:hAnsiTheme="minorEastAsia" w:cs="Arial"/>
          <w:sz w:val="21"/>
          <w:szCs w:val="21"/>
        </w:rPr>
        <w:t>等人，1984）和最大剪应力</w:t>
      </w:r>
      <w:r w:rsidR="005F734C" w:rsidRPr="004D29B0">
        <w:rPr>
          <w:rFonts w:asciiTheme="minorEastAsia" w:eastAsiaTheme="minorEastAsia" w:hAnsiTheme="minorEastAsia" w:cs="Arial" w:hint="eastAsia"/>
          <w:sz w:val="21"/>
          <w:szCs w:val="21"/>
        </w:rPr>
        <w:t>（</w:t>
      </w:r>
      <w:proofErr w:type="spellStart"/>
      <w:r w:rsidR="005F734C" w:rsidRPr="004D29B0">
        <w:rPr>
          <w:rFonts w:asciiTheme="minorEastAsia" w:eastAsiaTheme="minorEastAsia" w:hAnsiTheme="minorEastAsia" w:cs="Arial" w:hint="eastAsia"/>
          <w:sz w:val="21"/>
          <w:szCs w:val="21"/>
        </w:rPr>
        <w:t>Newall</w:t>
      </w:r>
      <w:proofErr w:type="spellEnd"/>
      <w:r w:rsidR="005F734C" w:rsidRPr="004D29B0">
        <w:rPr>
          <w:rFonts w:asciiTheme="minorEastAsia" w:eastAsiaTheme="minorEastAsia" w:hAnsiTheme="minorEastAsia" w:cs="Arial" w:hint="eastAsia"/>
          <w:sz w:val="21"/>
          <w:szCs w:val="21"/>
        </w:rPr>
        <w:t>和Lee，2003）</w:t>
      </w:r>
      <w:r w:rsidR="00861EE0" w:rsidRPr="004D29B0">
        <w:rPr>
          <w:rFonts w:asciiTheme="minorEastAsia" w:eastAsiaTheme="minorEastAsia" w:hAnsiTheme="minorEastAsia" w:cs="Arial" w:hint="eastAsia"/>
          <w:sz w:val="21"/>
          <w:szCs w:val="21"/>
        </w:rPr>
        <w:t>的影响</w:t>
      </w:r>
      <w:r w:rsidR="005F734C" w:rsidRPr="004D29B0">
        <w:rPr>
          <w:rFonts w:asciiTheme="minorEastAsia" w:eastAsiaTheme="minorEastAsia" w:hAnsiTheme="minorEastAsia" w:cs="Arial" w:hint="eastAsia"/>
          <w:sz w:val="21"/>
          <w:szCs w:val="21"/>
        </w:rPr>
        <w:t>。</w:t>
      </w:r>
      <w:r w:rsidR="00861EE0" w:rsidRPr="004D29B0">
        <w:rPr>
          <w:rFonts w:asciiTheme="minorEastAsia" w:eastAsiaTheme="minorEastAsia" w:hAnsiTheme="minorEastAsia" w:cs="Arial" w:hint="eastAsia"/>
          <w:sz w:val="21"/>
          <w:szCs w:val="21"/>
        </w:rPr>
        <w:t>（</w:t>
      </w:r>
      <w:r w:rsidR="00861EE0" w:rsidRPr="004D29B0">
        <w:rPr>
          <w:rFonts w:asciiTheme="minorEastAsia" w:eastAsiaTheme="minorEastAsia" w:hAnsiTheme="minorEastAsia" w:cs="Arial"/>
          <w:sz w:val="21"/>
          <w:szCs w:val="21"/>
        </w:rPr>
        <w:t>优化过程需要</w:t>
      </w:r>
      <w:r w:rsidR="00861EE0" w:rsidRPr="004D29B0">
        <w:rPr>
          <w:rFonts w:asciiTheme="minorEastAsia" w:eastAsiaTheme="minorEastAsia" w:hAnsiTheme="minorEastAsia" w:cs="Arial" w:hint="eastAsia"/>
          <w:sz w:val="21"/>
          <w:szCs w:val="21"/>
        </w:rPr>
        <w:t>建立</w:t>
      </w:r>
      <w:r w:rsidR="00861EE0" w:rsidRPr="004D29B0">
        <w:rPr>
          <w:rFonts w:asciiTheme="minorEastAsia" w:eastAsiaTheme="minorEastAsia" w:hAnsiTheme="minorEastAsia" w:cs="Arial"/>
          <w:sz w:val="21"/>
          <w:szCs w:val="21"/>
        </w:rPr>
        <w:t>数值计算模型，</w:t>
      </w:r>
      <w:r w:rsidR="00861EE0" w:rsidRPr="004D29B0">
        <w:rPr>
          <w:rFonts w:asciiTheme="minorEastAsia" w:eastAsiaTheme="minorEastAsia" w:hAnsiTheme="minorEastAsia" w:cs="Arial" w:hint="eastAsia"/>
          <w:sz w:val="21"/>
          <w:szCs w:val="21"/>
        </w:rPr>
        <w:t>模型</w:t>
      </w:r>
      <w:r w:rsidR="00861EE0" w:rsidRPr="004D29B0">
        <w:rPr>
          <w:rFonts w:asciiTheme="minorEastAsia" w:eastAsiaTheme="minorEastAsia" w:hAnsiTheme="minorEastAsia" w:cs="Arial"/>
          <w:sz w:val="21"/>
          <w:szCs w:val="21"/>
        </w:rPr>
        <w:t>利用几何和动态参数</w:t>
      </w:r>
      <w:r w:rsidR="00861EE0" w:rsidRPr="004D29B0">
        <w:rPr>
          <w:rFonts w:asciiTheme="minorEastAsia" w:eastAsiaTheme="minorEastAsia" w:hAnsiTheme="minorEastAsia" w:cs="Arial" w:hint="eastAsia"/>
          <w:sz w:val="21"/>
          <w:szCs w:val="21"/>
        </w:rPr>
        <w:t>，将牵引油特性</w:t>
      </w:r>
      <w:r w:rsidR="00861EE0" w:rsidRPr="004D29B0">
        <w:rPr>
          <w:rFonts w:asciiTheme="minorEastAsia" w:eastAsiaTheme="minorEastAsia" w:hAnsiTheme="minorEastAsia" w:cs="Arial"/>
          <w:sz w:val="21"/>
          <w:szCs w:val="21"/>
        </w:rPr>
        <w:t>作为输入</w:t>
      </w:r>
      <w:r w:rsidR="00861EE0" w:rsidRPr="004D29B0">
        <w:rPr>
          <w:rFonts w:asciiTheme="minorEastAsia" w:eastAsiaTheme="minorEastAsia" w:hAnsiTheme="minorEastAsia" w:cs="Arial" w:hint="eastAsia"/>
          <w:sz w:val="21"/>
          <w:szCs w:val="21"/>
        </w:rPr>
        <w:t>，</w:t>
      </w:r>
      <w:r w:rsidR="00861EE0" w:rsidRPr="004D29B0">
        <w:rPr>
          <w:rFonts w:asciiTheme="minorEastAsia" w:eastAsiaTheme="minorEastAsia" w:hAnsiTheme="minorEastAsia" w:cs="Arial"/>
          <w:sz w:val="21"/>
          <w:szCs w:val="21"/>
        </w:rPr>
        <w:t>能够计算的自旋角动量</w:t>
      </w:r>
      <w:r w:rsidR="00861EE0" w:rsidRPr="004D29B0">
        <w:rPr>
          <w:rFonts w:asciiTheme="minorEastAsia" w:eastAsiaTheme="minorEastAsia" w:hAnsiTheme="minorEastAsia" w:cs="Arial" w:hint="eastAsia"/>
          <w:sz w:val="21"/>
          <w:szCs w:val="21"/>
        </w:rPr>
        <w:t>、</w:t>
      </w:r>
      <w:r w:rsidR="00861EE0" w:rsidRPr="004D29B0">
        <w:rPr>
          <w:rFonts w:asciiTheme="minorEastAsia" w:eastAsiaTheme="minorEastAsia" w:hAnsiTheme="minorEastAsia" w:cs="Arial"/>
          <w:sz w:val="21"/>
          <w:szCs w:val="21"/>
        </w:rPr>
        <w:t>牵引</w:t>
      </w:r>
      <w:r w:rsidR="00861EE0" w:rsidRPr="004D29B0">
        <w:rPr>
          <w:rFonts w:asciiTheme="minorEastAsia" w:eastAsiaTheme="minorEastAsia" w:hAnsiTheme="minorEastAsia" w:cs="Arial" w:hint="eastAsia"/>
          <w:sz w:val="21"/>
          <w:szCs w:val="21"/>
        </w:rPr>
        <w:t>系数。该</w:t>
      </w:r>
      <w:r w:rsidR="00861EE0" w:rsidRPr="004D29B0">
        <w:rPr>
          <w:rFonts w:asciiTheme="minorEastAsia" w:eastAsiaTheme="minorEastAsia" w:hAnsiTheme="minorEastAsia" w:cs="Arial"/>
          <w:sz w:val="21"/>
          <w:szCs w:val="21"/>
        </w:rPr>
        <w:t>模型（</w:t>
      </w:r>
      <w:proofErr w:type="spellStart"/>
      <w:r w:rsidR="00861EE0" w:rsidRPr="004D29B0">
        <w:rPr>
          <w:rFonts w:asciiTheme="minorEastAsia" w:eastAsiaTheme="minorEastAsia" w:hAnsiTheme="minorEastAsia" w:cs="TT47B5o00"/>
          <w:sz w:val="21"/>
          <w:szCs w:val="21"/>
        </w:rPr>
        <w:t>Jacod</w:t>
      </w:r>
      <w:proofErr w:type="spellEnd"/>
      <w:r w:rsidR="00861EE0" w:rsidRPr="004D29B0">
        <w:rPr>
          <w:rFonts w:asciiTheme="minorEastAsia" w:eastAsiaTheme="minorEastAsia" w:hAnsiTheme="minorEastAsia" w:cs="Arial"/>
          <w:sz w:val="21"/>
          <w:szCs w:val="21"/>
        </w:rPr>
        <w:t>等人，2001；Carbone等人，2004；</w:t>
      </w:r>
      <w:proofErr w:type="spellStart"/>
      <w:r w:rsidR="00861EE0" w:rsidRPr="004D29B0">
        <w:rPr>
          <w:rFonts w:asciiTheme="minorEastAsia" w:eastAsiaTheme="minorEastAsia" w:hAnsiTheme="minorEastAsia" w:cs="Arial"/>
          <w:sz w:val="21"/>
          <w:szCs w:val="21"/>
        </w:rPr>
        <w:t>Szeri</w:t>
      </w:r>
      <w:proofErr w:type="spellEnd"/>
      <w:r w:rsidR="00861EE0" w:rsidRPr="004D29B0">
        <w:rPr>
          <w:rFonts w:asciiTheme="minorEastAsia" w:eastAsiaTheme="minorEastAsia" w:hAnsiTheme="minorEastAsia" w:cs="Arial"/>
          <w:sz w:val="21"/>
          <w:szCs w:val="21"/>
        </w:rPr>
        <w:t>，2010）</w:t>
      </w:r>
      <w:r w:rsidR="00861EE0" w:rsidRPr="004D29B0">
        <w:rPr>
          <w:rFonts w:asciiTheme="minorEastAsia" w:eastAsiaTheme="minorEastAsia" w:hAnsiTheme="minorEastAsia" w:cs="Arial" w:hint="eastAsia"/>
          <w:sz w:val="21"/>
          <w:szCs w:val="21"/>
        </w:rPr>
        <w:t>用于仿真</w:t>
      </w:r>
      <w:r w:rsidR="00861EE0" w:rsidRPr="004D29B0">
        <w:rPr>
          <w:rFonts w:asciiTheme="minorEastAsia" w:eastAsiaTheme="minorEastAsia" w:hAnsiTheme="minorEastAsia" w:cs="Arial"/>
          <w:sz w:val="21"/>
          <w:szCs w:val="21"/>
        </w:rPr>
        <w:t>弹流接触。</w:t>
      </w:r>
      <w:r w:rsidR="00861EE0" w:rsidRPr="004D29B0">
        <w:rPr>
          <w:rFonts w:asciiTheme="minorEastAsia" w:eastAsiaTheme="minorEastAsia" w:hAnsiTheme="minorEastAsia" w:cs="Arial" w:hint="eastAsia"/>
          <w:sz w:val="21"/>
          <w:szCs w:val="21"/>
        </w:rPr>
        <w:t>该模型</w:t>
      </w:r>
      <w:r w:rsidR="00861EE0" w:rsidRPr="004D29B0">
        <w:rPr>
          <w:rFonts w:asciiTheme="minorEastAsia" w:eastAsiaTheme="minorEastAsia" w:hAnsiTheme="minorEastAsia" w:cs="Arial"/>
          <w:sz w:val="21"/>
          <w:szCs w:val="21"/>
        </w:rPr>
        <w:t>中，用赫兹干摩擦</w:t>
      </w:r>
      <w:r w:rsidR="00861EE0" w:rsidRPr="004D29B0">
        <w:rPr>
          <w:rFonts w:asciiTheme="minorEastAsia" w:eastAsiaTheme="minorEastAsia" w:hAnsiTheme="minorEastAsia" w:cs="Arial" w:hint="eastAsia"/>
          <w:sz w:val="21"/>
          <w:szCs w:val="21"/>
        </w:rPr>
        <w:t>理论</w:t>
      </w:r>
      <w:r w:rsidR="00861EE0" w:rsidRPr="004D29B0">
        <w:rPr>
          <w:rFonts w:asciiTheme="minorEastAsia" w:eastAsiaTheme="minorEastAsia" w:hAnsiTheme="minorEastAsia" w:cs="Arial"/>
          <w:sz w:val="21"/>
          <w:szCs w:val="21"/>
        </w:rPr>
        <w:t>描述压力分布。</w:t>
      </w:r>
      <w:r w:rsidR="00861EE0" w:rsidRPr="004D29B0">
        <w:rPr>
          <w:rFonts w:asciiTheme="minorEastAsia" w:eastAsiaTheme="minorEastAsia" w:hAnsiTheme="minorEastAsia" w:cs="Arial" w:hint="eastAsia"/>
          <w:sz w:val="21"/>
          <w:szCs w:val="21"/>
        </w:rPr>
        <w:t>但</w:t>
      </w:r>
      <w:r w:rsidR="00861EE0" w:rsidRPr="004D29B0">
        <w:rPr>
          <w:rFonts w:asciiTheme="minorEastAsia" w:eastAsiaTheme="minorEastAsia" w:hAnsiTheme="minorEastAsia" w:cs="Arial"/>
          <w:sz w:val="21"/>
          <w:szCs w:val="21"/>
        </w:rPr>
        <w:t>温度</w:t>
      </w:r>
      <w:r w:rsidR="00861EE0" w:rsidRPr="004D29B0">
        <w:rPr>
          <w:rFonts w:asciiTheme="minorEastAsia" w:eastAsiaTheme="minorEastAsia" w:hAnsiTheme="minorEastAsia" w:cs="Arial" w:hint="eastAsia"/>
          <w:sz w:val="21"/>
          <w:szCs w:val="21"/>
        </w:rPr>
        <w:t>和压力对牵引油粘度</w:t>
      </w:r>
      <w:r w:rsidR="00861EE0" w:rsidRPr="004D29B0">
        <w:rPr>
          <w:rFonts w:asciiTheme="minorEastAsia" w:eastAsiaTheme="minorEastAsia" w:hAnsiTheme="minorEastAsia" w:cs="Arial"/>
          <w:sz w:val="21"/>
          <w:szCs w:val="21"/>
        </w:rPr>
        <w:t>的影响</w:t>
      </w:r>
      <w:r w:rsidR="00861EE0" w:rsidRPr="004D29B0">
        <w:rPr>
          <w:rFonts w:asciiTheme="minorEastAsia" w:eastAsiaTheme="minorEastAsia" w:hAnsiTheme="minorEastAsia" w:cs="Arial" w:hint="eastAsia"/>
          <w:sz w:val="21"/>
          <w:szCs w:val="21"/>
        </w:rPr>
        <w:t>并未考虑。在我们的模型中，</w:t>
      </w:r>
      <w:r w:rsidR="00861EE0" w:rsidRPr="004D29B0">
        <w:rPr>
          <w:rFonts w:asciiTheme="minorEastAsia" w:eastAsiaTheme="minorEastAsia" w:hAnsiTheme="minorEastAsia" w:cs="Arial"/>
          <w:sz w:val="21"/>
          <w:szCs w:val="21"/>
        </w:rPr>
        <w:t>温度</w:t>
      </w:r>
      <w:r w:rsidR="00861EE0" w:rsidRPr="004D29B0">
        <w:rPr>
          <w:rFonts w:asciiTheme="minorEastAsia" w:eastAsiaTheme="minorEastAsia" w:hAnsiTheme="minorEastAsia" w:cs="Arial" w:hint="eastAsia"/>
          <w:sz w:val="21"/>
          <w:szCs w:val="21"/>
        </w:rPr>
        <w:t>和压力对牵引油粘度</w:t>
      </w:r>
      <w:r w:rsidR="00861EE0" w:rsidRPr="004D29B0">
        <w:rPr>
          <w:rFonts w:asciiTheme="minorEastAsia" w:eastAsiaTheme="minorEastAsia" w:hAnsiTheme="minorEastAsia" w:cs="Arial"/>
          <w:sz w:val="21"/>
          <w:szCs w:val="21"/>
        </w:rPr>
        <w:t>的影响（</w:t>
      </w:r>
      <w:proofErr w:type="spellStart"/>
      <w:r w:rsidR="00861EE0" w:rsidRPr="004D29B0">
        <w:rPr>
          <w:rFonts w:asciiTheme="minorEastAsia" w:eastAsiaTheme="minorEastAsia" w:hAnsiTheme="minorEastAsia" w:cs="Arial"/>
          <w:sz w:val="21"/>
          <w:szCs w:val="21"/>
        </w:rPr>
        <w:t>Yasutomi</w:t>
      </w:r>
      <w:proofErr w:type="spellEnd"/>
      <w:r w:rsidR="00861EE0" w:rsidRPr="004D29B0">
        <w:rPr>
          <w:rFonts w:asciiTheme="minorEastAsia" w:eastAsiaTheme="minorEastAsia" w:hAnsiTheme="minorEastAsia" w:cs="Arial"/>
          <w:sz w:val="21"/>
          <w:szCs w:val="21"/>
        </w:rPr>
        <w:t>等人，1984）和最大剪应力</w:t>
      </w:r>
      <w:r w:rsidR="00861EE0" w:rsidRPr="004D29B0">
        <w:rPr>
          <w:rFonts w:asciiTheme="minorEastAsia" w:eastAsiaTheme="minorEastAsia" w:hAnsiTheme="minorEastAsia" w:cs="Arial" w:hint="eastAsia"/>
          <w:sz w:val="21"/>
          <w:szCs w:val="21"/>
        </w:rPr>
        <w:t>（</w:t>
      </w:r>
      <w:proofErr w:type="spellStart"/>
      <w:r w:rsidR="00861EE0" w:rsidRPr="004D29B0">
        <w:rPr>
          <w:rFonts w:asciiTheme="minorEastAsia" w:eastAsiaTheme="minorEastAsia" w:hAnsiTheme="minorEastAsia" w:cs="Arial" w:hint="eastAsia"/>
          <w:sz w:val="21"/>
          <w:szCs w:val="21"/>
        </w:rPr>
        <w:t>Newall</w:t>
      </w:r>
      <w:proofErr w:type="spellEnd"/>
      <w:r w:rsidR="00861EE0" w:rsidRPr="004D29B0">
        <w:rPr>
          <w:rFonts w:asciiTheme="minorEastAsia" w:eastAsiaTheme="minorEastAsia" w:hAnsiTheme="minorEastAsia" w:cs="Arial" w:hint="eastAsia"/>
          <w:sz w:val="21"/>
          <w:szCs w:val="21"/>
        </w:rPr>
        <w:t>和Lee，2003）被纳入考虑因素。）</w:t>
      </w:r>
      <w:r w:rsidR="0091206C" w:rsidRPr="004D29B0">
        <w:rPr>
          <w:rFonts w:asciiTheme="minorEastAsia" w:eastAsiaTheme="minorEastAsia" w:hAnsiTheme="minorEastAsia" w:cs="Arial"/>
          <w:sz w:val="21"/>
          <w:szCs w:val="21"/>
        </w:rPr>
        <w:t>因此，方程（20），（21）和（22</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表示</w:t>
      </w:r>
      <w:r w:rsidR="004A7CE5" w:rsidRPr="004D29B0">
        <w:rPr>
          <w:rFonts w:asciiTheme="minorEastAsia" w:eastAsiaTheme="minorEastAsia" w:hAnsiTheme="minorEastAsia" w:cs="Arial" w:hint="eastAsia"/>
          <w:sz w:val="21"/>
          <w:szCs w:val="21"/>
        </w:rPr>
        <w:t>了在</w:t>
      </w:r>
      <w:r w:rsidR="004A7CE5" w:rsidRPr="004D29B0">
        <w:rPr>
          <w:rFonts w:asciiTheme="minorEastAsia" w:eastAsiaTheme="minorEastAsia" w:hAnsiTheme="minorEastAsia" w:cs="Arial"/>
          <w:sz w:val="21"/>
          <w:szCs w:val="21"/>
        </w:rPr>
        <w:t>P＜1.2GPA</w:t>
      </w:r>
      <w:r w:rsidR="004A7CE5" w:rsidRPr="004D29B0">
        <w:rPr>
          <w:rFonts w:asciiTheme="minorEastAsia" w:eastAsiaTheme="minorEastAsia" w:hAnsiTheme="minorEastAsia" w:cs="Arial" w:hint="eastAsia"/>
          <w:sz w:val="21"/>
          <w:szCs w:val="21"/>
        </w:rPr>
        <w:t>下，牵引油，粘度，</w:t>
      </w:r>
      <w:r w:rsidR="004A7CE5" w:rsidRPr="004D29B0">
        <w:rPr>
          <w:rFonts w:asciiTheme="minorEastAsia" w:eastAsiaTheme="minorEastAsia" w:hAnsiTheme="minorEastAsia" w:cs="Arial"/>
          <w:sz w:val="21"/>
          <w:szCs w:val="21"/>
        </w:rPr>
        <w:t>压力和温度</w:t>
      </w:r>
      <w:r w:rsidRPr="004D29B0">
        <w:rPr>
          <w:rFonts w:asciiTheme="minorEastAsia" w:eastAsiaTheme="minorEastAsia" w:hAnsiTheme="minorEastAsia" w:cs="Arial" w:hint="eastAsia"/>
          <w:sz w:val="21"/>
          <w:szCs w:val="21"/>
        </w:rPr>
        <w:t>四者</w:t>
      </w:r>
      <w:r w:rsidR="0091206C" w:rsidRPr="004D29B0">
        <w:rPr>
          <w:rFonts w:asciiTheme="minorEastAsia" w:eastAsiaTheme="minorEastAsia" w:hAnsiTheme="minorEastAsia" w:cs="Arial"/>
          <w:sz w:val="21"/>
          <w:szCs w:val="21"/>
        </w:rPr>
        <w:t>之间的关系</w:t>
      </w:r>
      <w:r w:rsidR="004A7CE5" w:rsidRPr="004D29B0">
        <w:rPr>
          <w:rFonts w:asciiTheme="minorEastAsia" w:eastAsiaTheme="minorEastAsia" w:hAnsiTheme="minorEastAsia" w:cs="Arial" w:hint="eastAsia"/>
          <w:sz w:val="21"/>
          <w:szCs w:val="21"/>
        </w:rPr>
        <w:t>。</w:t>
      </w:r>
    </w:p>
    <w:p w:rsidR="005658B7" w:rsidRPr="004D29B0" w:rsidRDefault="00C04AEB" w:rsidP="008E7AFC">
      <w:pPr>
        <w:pStyle w:val="ordinary-output"/>
        <w:shd w:val="clear" w:color="auto" w:fill="FFFFFF"/>
        <w:spacing w:before="0" w:beforeAutospacing="0" w:after="58" w:afterAutospacing="0"/>
        <w:rPr>
          <w:rFonts w:asciiTheme="minorEastAsia" w:eastAsiaTheme="minorEastAsia" w:hAnsiTheme="minorEastAsia" w:cs="Arial"/>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s</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s0</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A</m:t>
            </m:r>
          </m:e>
          <m:sub>
            <m:r>
              <m:rPr>
                <m:sty m:val="p"/>
              </m:rPr>
              <w:rPr>
                <w:rFonts w:ascii="Cambria Math" w:eastAsiaTheme="minorEastAsia" w:hAnsiTheme="minorEastAsia" w:cs="Arial"/>
                <w:sz w:val="18"/>
                <w:szCs w:val="18"/>
              </w:rPr>
              <m:t>1</m:t>
            </m:r>
          </m:sub>
        </m:sSub>
        <m:func>
          <m:funcPr>
            <m:ctrlPr>
              <w:rPr>
                <w:rFonts w:ascii="Cambria Math" w:eastAsiaTheme="minorEastAsia" w:hAnsi="Cambria Math" w:cs="Cambria Math"/>
                <w:sz w:val="18"/>
                <w:szCs w:val="18"/>
              </w:rPr>
            </m:ctrlPr>
          </m:funcPr>
          <m:fName>
            <m:r>
              <m:rPr>
                <m:sty m:val="p"/>
              </m:rPr>
              <w:rPr>
                <w:rFonts w:ascii="Cambria Math" w:eastAsiaTheme="minorEastAsia" w:hAnsiTheme="minorEastAsia" w:cs="Arial"/>
                <w:sz w:val="18"/>
                <w:szCs w:val="18"/>
              </w:rPr>
              <m:t>ln</m:t>
            </m:r>
            <m:ctrlPr>
              <w:rPr>
                <w:rFonts w:ascii="Cambria Math" w:eastAsiaTheme="minorEastAsia" w:hAnsiTheme="minorEastAsia" w:cs="Arial"/>
                <w:sz w:val="18"/>
                <w:szCs w:val="18"/>
              </w:rPr>
            </m:ctrlPr>
          </m:fName>
          <m:e>
            <m:d>
              <m:dPr>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l+</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A</m:t>
                    </m:r>
                  </m:e>
                  <m:sub>
                    <m:r>
                      <m:rPr>
                        <m:sty m:val="p"/>
                      </m:rPr>
                      <w:rPr>
                        <w:rFonts w:ascii="Cambria Math" w:eastAsiaTheme="minorEastAsia" w:hAnsiTheme="minorEastAsia" w:cs="Arial"/>
                        <w:sz w:val="18"/>
                        <w:szCs w:val="18"/>
                      </w:rPr>
                      <m:t>2</m:t>
                    </m:r>
                  </m:sub>
                </m:sSub>
                <m:r>
                  <m:rPr>
                    <m:sty m:val="p"/>
                  </m:rPr>
                  <w:rPr>
                    <w:rFonts w:ascii="Cambria Math" w:eastAsiaTheme="minorEastAsia" w:hAnsiTheme="minorEastAsia" w:cs="Arial"/>
                    <w:sz w:val="18"/>
                    <w:szCs w:val="18"/>
                  </w:rPr>
                  <m:t>P</m:t>
                </m:r>
              </m:e>
            </m:d>
            <m:ctrlPr>
              <w:rPr>
                <w:rFonts w:ascii="Cambria Math" w:eastAsiaTheme="minorEastAsia" w:hAnsi="Cambria Math" w:cs="Arial"/>
                <w:i/>
                <w:sz w:val="18"/>
                <w:szCs w:val="18"/>
              </w:rPr>
            </m:ctrlPr>
          </m:e>
        </m:func>
        <m:r>
          <w:rPr>
            <w:rFonts w:ascii="Cambria Math" w:eastAsiaTheme="minorEastAsia" w:hAnsi="Cambria Math" w:cs="Arial"/>
            <w:sz w:val="18"/>
            <w:szCs w:val="18"/>
          </w:rPr>
          <m:t xml:space="preserve">                                         (20)</m:t>
        </m:r>
      </m:oMath>
      <w:r w:rsidR="005658B7"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p>
    <w:p w:rsidR="00A863D3" w:rsidRPr="004D29B0" w:rsidRDefault="005658B7" w:rsidP="008E7AFC">
      <w:pPr>
        <w:pStyle w:val="ordinary-output"/>
        <w:shd w:val="clear" w:color="auto" w:fill="FFFFFF"/>
        <w:spacing w:before="0" w:beforeAutospacing="0" w:after="58" w:afterAutospacing="0"/>
        <w:rPr>
          <w:rFonts w:asciiTheme="minorEastAsia" w:eastAsiaTheme="minorEastAsia" w:hAnsiTheme="minorEastAsia" w:cs="Arial"/>
        </w:rPr>
      </w:pPr>
      <m:oMathPara>
        <m:oMathParaPr>
          <m:jc m:val="left"/>
        </m:oMathParaPr>
        <m:oMath>
          <m:r>
            <m:rPr>
              <m:sty m:val="p"/>
            </m:rPr>
            <w:rPr>
              <w:rFonts w:ascii="Cambria Math" w:eastAsiaTheme="minorEastAsia" w:hAnsiTheme="minorEastAsia" w:cs="Arial"/>
              <w:sz w:val="18"/>
              <w:szCs w:val="18"/>
            </w:rPr>
            <m:t>f=l</m:t>
          </m:r>
          <m:r>
            <m:rPr>
              <m:sty m:val="p"/>
            </m:rPr>
            <w:rPr>
              <w:rFonts w:asciiTheme="minorEastAsia" w:eastAsia="MS Mincho" w:hAnsi="MS Mincho" w:cs="MS Mincho" w:hint="eastAsia"/>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B</m:t>
              </m:r>
            </m:e>
            <m:sub>
              <m:r>
                <m:rPr>
                  <m:sty m:val="p"/>
                </m:rPr>
                <w:rPr>
                  <w:rFonts w:ascii="Cambria Math" w:eastAsiaTheme="minorEastAsia" w:hAnsiTheme="minorEastAsia" w:cs="Arial"/>
                  <w:sz w:val="18"/>
                  <w:szCs w:val="18"/>
                </w:rPr>
                <m:t>1</m:t>
              </m:r>
            </m:sub>
          </m:sSub>
          <m:func>
            <m:funcPr>
              <m:ctrlPr>
                <w:rPr>
                  <w:rFonts w:ascii="Cambria Math" w:eastAsiaTheme="minorEastAsia" w:hAnsi="Cambria Math" w:cs="Cambria Math"/>
                  <w:sz w:val="18"/>
                  <w:szCs w:val="18"/>
                </w:rPr>
              </m:ctrlPr>
            </m:funcPr>
            <m:fName>
              <m:r>
                <m:rPr>
                  <m:sty m:val="p"/>
                </m:rPr>
                <w:rPr>
                  <w:rFonts w:ascii="Cambria Math" w:eastAsiaTheme="minorEastAsia" w:hAnsiTheme="minorEastAsia" w:cs="Arial"/>
                  <w:sz w:val="18"/>
                  <w:szCs w:val="18"/>
                </w:rPr>
                <m:t>ln</m:t>
              </m:r>
              <m:ctrlPr>
                <w:rPr>
                  <w:rFonts w:ascii="Cambria Math" w:eastAsiaTheme="minorEastAsia" w:hAnsiTheme="minorEastAsia" w:cs="Arial"/>
                  <w:sz w:val="18"/>
                  <w:szCs w:val="18"/>
                </w:rPr>
              </m:ctrlPr>
            </m:fName>
            <m:e>
              <m:d>
                <m:dPr>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l+</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B</m:t>
                      </m:r>
                    </m:e>
                    <m:sub>
                      <m:r>
                        <m:rPr>
                          <m:sty m:val="p"/>
                        </m:rPr>
                        <w:rPr>
                          <w:rFonts w:ascii="Cambria Math" w:eastAsiaTheme="minorEastAsia" w:hAnsiTheme="minorEastAsia" w:cs="Arial"/>
                          <w:sz w:val="18"/>
                          <w:szCs w:val="18"/>
                        </w:rPr>
                        <m:t>2</m:t>
                      </m:r>
                    </m:sub>
                  </m:sSub>
                  <m:r>
                    <m:rPr>
                      <m:sty m:val="p"/>
                    </m:rPr>
                    <w:rPr>
                      <w:rFonts w:ascii="Cambria Math" w:eastAsiaTheme="minorEastAsia" w:hAnsiTheme="minorEastAsia" w:cs="Arial"/>
                      <w:sz w:val="18"/>
                      <w:szCs w:val="18"/>
                    </w:rPr>
                    <m:t>p</m:t>
                  </m:r>
                </m:e>
              </m:d>
              <m:ctrlPr>
                <w:rPr>
                  <w:rFonts w:ascii="Cambria Math" w:eastAsiaTheme="minorEastAsia" w:hAnsi="Cambria Math" w:cs="Arial"/>
                  <w:i/>
                  <w:sz w:val="18"/>
                  <w:szCs w:val="18"/>
                </w:rPr>
              </m:ctrlPr>
            </m:e>
          </m:func>
          <m:r>
            <w:rPr>
              <w:rFonts w:ascii="Cambria Math" w:eastAsiaTheme="minorEastAsia" w:hAnsi="Cambria Math" w:cs="Arial"/>
              <w:sz w:val="18"/>
              <w:szCs w:val="18"/>
            </w:rPr>
            <m:t xml:space="preserve">                                                (21)</m:t>
          </m:r>
        </m:oMath>
      </m:oMathPara>
    </w:p>
    <w:p w:rsidR="005658B7" w:rsidRPr="004D29B0" w:rsidRDefault="005658B7" w:rsidP="008E7AFC">
      <w:pPr>
        <w:pStyle w:val="ordinary-output"/>
        <w:shd w:val="clear" w:color="auto" w:fill="FFFFFF"/>
        <w:spacing w:before="0" w:beforeAutospacing="0" w:after="58" w:afterAutospacing="0"/>
        <w:rPr>
          <w:rFonts w:asciiTheme="minorEastAsia" w:eastAsiaTheme="minorEastAsia" w:hAnsiTheme="minorEastAsia" w:cs="Arial"/>
        </w:rPr>
      </w:pPr>
      <m:oMath>
        <m:r>
          <m:rPr>
            <m:sty m:val="p"/>
          </m:rPr>
          <w:rPr>
            <w:rFonts w:asciiTheme="minorEastAsia" w:eastAsiaTheme="minorEastAsia" w:hAnsiTheme="minorEastAsia" w:cs="Arial"/>
            <w:sz w:val="18"/>
            <w:szCs w:val="18"/>
          </w:rPr>
          <m:t>ζ</m:t>
        </m:r>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ζ</m:t>
            </m:r>
          </m:e>
          <m:sub>
            <m:r>
              <m:rPr>
                <m:sty m:val="p"/>
              </m:rPr>
              <w:rPr>
                <w:rFonts w:ascii="Cambria Math" w:eastAsiaTheme="minorEastAsia" w:hAnsiTheme="minorEastAsia" w:cs="Arial"/>
                <w:sz w:val="18"/>
                <w:szCs w:val="18"/>
              </w:rPr>
              <m:t>s</m:t>
            </m:r>
          </m:sub>
        </m:sSub>
        <m:func>
          <m:funcPr>
            <m:ctrlPr>
              <w:rPr>
                <w:rFonts w:ascii="Cambria Math" w:eastAsiaTheme="minorEastAsia" w:hAnsi="Cambria Math" w:cs="Cambria Math"/>
                <w:sz w:val="18"/>
                <w:szCs w:val="18"/>
              </w:rPr>
            </m:ctrlPr>
          </m:funcPr>
          <m:fName>
            <m:r>
              <m:rPr>
                <m:sty m:val="p"/>
              </m:rPr>
              <w:rPr>
                <w:rFonts w:ascii="Cambria Math" w:eastAsiaTheme="minorEastAsia" w:hAnsiTheme="minorEastAsia" w:cs="Arial"/>
                <w:sz w:val="18"/>
                <w:szCs w:val="18"/>
              </w:rPr>
              <m:t>exp</m:t>
            </m:r>
            <m:ctrlPr>
              <w:rPr>
                <w:rFonts w:ascii="Cambria Math" w:eastAsiaTheme="minorEastAsia" w:hAnsiTheme="minorEastAsia" w:cs="Arial"/>
                <w:sz w:val="18"/>
                <w:szCs w:val="18"/>
              </w:rPr>
            </m:ctrlPr>
          </m:fName>
          <m:e>
            <m:d>
              <m:dPr>
                <m:begChr m:val="["/>
                <m:endChr m:val="]"/>
                <m:ctrlPr>
                  <w:rPr>
                    <w:rFonts w:ascii="Cambria Math" w:eastAsiaTheme="minorEastAsia" w:hAnsiTheme="minorEastAsia" w:cs="Arial"/>
                    <w:sz w:val="18"/>
                    <w:szCs w:val="18"/>
                  </w:rPr>
                </m:ctrlPr>
              </m:dPr>
              <m:e>
                <m:f>
                  <m:fPr>
                    <m:ctrlPr>
                      <w:rPr>
                        <w:rFonts w:ascii="Cambria Math" w:eastAsiaTheme="minorEastAsia" w:hAnsiTheme="minorEastAsia" w:cs="Arial"/>
                        <w:sz w:val="18"/>
                        <w:szCs w:val="18"/>
                      </w:rPr>
                    </m:ctrlPr>
                  </m:fPr>
                  <m:num>
                    <m:r>
                      <m:rPr>
                        <m:sty m:val="p"/>
                      </m:rPr>
                      <w:rPr>
                        <w:rFonts w:asciiTheme="minorEastAsia" w:eastAsiaTheme="minorEastAsia" w:hAnsi="Cambria Math" w:cs="Arial"/>
                        <w:sz w:val="18"/>
                        <w:szCs w:val="18"/>
                      </w:rPr>
                      <m:t>-</m:t>
                    </m:r>
                    <m:r>
                      <m:rPr>
                        <m:sty m:val="p"/>
                      </m:rPr>
                      <w:rPr>
                        <w:rFonts w:ascii="Cambria Math" w:eastAsiaTheme="minorEastAsia" w:hAnsiTheme="minorEastAsia" w:cs="Arial"/>
                        <w:sz w:val="18"/>
                        <w:szCs w:val="18"/>
                      </w:rPr>
                      <m:t>2.3</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C</m:t>
                        </m:r>
                      </m:e>
                      <m:sub>
                        <m:r>
                          <m:rPr>
                            <m:sty m:val="p"/>
                          </m:rPr>
                          <w:rPr>
                            <w:rFonts w:ascii="Cambria Math" w:eastAsiaTheme="minorEastAsia" w:hAnsiTheme="minorEastAsia" w:cs="Arial"/>
                            <w:sz w:val="18"/>
                            <w:szCs w:val="18"/>
                          </w:rPr>
                          <m:t>1</m:t>
                        </m:r>
                      </m:sub>
                    </m:sSub>
                    <m:d>
                      <m:dPr>
                        <m:ctrlPr>
                          <w:rPr>
                            <w:rFonts w:ascii="Cambria Math" w:eastAsiaTheme="minorEastAsia" w:hAnsiTheme="minorEastAsia" w:cs="Arial"/>
                            <w:sz w:val="18"/>
                            <w:szCs w:val="18"/>
                          </w:rPr>
                        </m:ctrlPr>
                      </m:dPr>
                      <m:e>
                        <w:bookmarkStart w:id="16" w:name="OLE_LINK18"/>
                        <w:bookmarkStart w:id="17" w:name="OLE_LINK19"/>
                        <m:r>
                          <m:rPr>
                            <m:sty m:val="p"/>
                          </m:rPr>
                          <w:rPr>
                            <w:rFonts w:ascii="Cambria Math" w:eastAsiaTheme="minorEastAsia" w:hAnsiTheme="minorEastAsia" w:cs="Arial"/>
                            <w:sz w:val="18"/>
                            <w:szCs w:val="18"/>
                          </w:rPr>
                          <m:t>T</m:t>
                        </m:r>
                        <m:r>
                          <m:rPr>
                            <m:sty m:val="p"/>
                          </m:rPr>
                          <w:rPr>
                            <w:rFonts w:asciiTheme="minorEastAsia" w:eastAsia="MS Mincho" w:hAnsi="MS Mincho" w:cs="MS Mincho" w:hint="eastAsia"/>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s</m:t>
                            </m:r>
                          </m:sub>
                        </m:sSub>
                        <w:bookmarkEnd w:id="16"/>
                        <w:bookmarkEnd w:id="17"/>
                      </m:e>
                    </m:d>
                    <m:r>
                      <m:rPr>
                        <m:sty m:val="p"/>
                      </m:rPr>
                      <w:rPr>
                        <w:rFonts w:ascii="Cambria Math" w:eastAsiaTheme="minorEastAsia" w:hAnsiTheme="minorEastAsia" w:cs="Arial"/>
                        <w:sz w:val="18"/>
                        <w:szCs w:val="18"/>
                      </w:rPr>
                      <m:t>f</m:t>
                    </m:r>
                  </m:num>
                  <m:den>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C</m:t>
                        </m:r>
                      </m:e>
                      <m:sub>
                        <m:r>
                          <m:rPr>
                            <m:sty m:val="p"/>
                          </m:rPr>
                          <w:rPr>
                            <w:rFonts w:ascii="Cambria Math" w:eastAsiaTheme="minorEastAsia" w:hAnsiTheme="minorEastAsia" w:cs="Arial"/>
                            <w:sz w:val="18"/>
                            <w:szCs w:val="18"/>
                          </w:rPr>
                          <m:t>2</m:t>
                        </m:r>
                      </m:sub>
                    </m:sSub>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C</m:t>
                        </m:r>
                      </m:e>
                      <m:sub>
                        <m:r>
                          <m:rPr>
                            <m:sty m:val="p"/>
                          </m:rPr>
                          <w:rPr>
                            <w:rFonts w:ascii="Cambria Math" w:eastAsiaTheme="minorEastAsia" w:hAnsiTheme="minorEastAsia" w:cs="Arial"/>
                            <w:sz w:val="18"/>
                            <w:szCs w:val="18"/>
                          </w:rPr>
                          <m:t>1</m:t>
                        </m:r>
                      </m:sub>
                    </m:sSub>
                    <m:d>
                      <m:dPr>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T</m:t>
                        </m:r>
                        <m:r>
                          <m:rPr>
                            <m:sty m:val="p"/>
                          </m:rPr>
                          <w:rPr>
                            <w:rFonts w:asciiTheme="minorEastAsia" w:eastAsia="MS Mincho" w:hAnsi="MS Mincho" w:cs="MS Mincho" w:hint="eastAsia"/>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T</m:t>
                            </m:r>
                          </m:e>
                          <m:sub>
                            <m:r>
                              <m:rPr>
                                <m:sty m:val="p"/>
                              </m:rPr>
                              <w:rPr>
                                <w:rFonts w:ascii="Cambria Math" w:eastAsiaTheme="minorEastAsia" w:hAnsiTheme="minorEastAsia" w:cs="Arial"/>
                                <w:sz w:val="18"/>
                                <w:szCs w:val="18"/>
                              </w:rPr>
                              <m:t>s</m:t>
                            </m:r>
                          </m:sub>
                        </m:sSub>
                      </m:e>
                    </m:d>
                    <m:r>
                      <m:rPr>
                        <m:sty m:val="p"/>
                      </m:rPr>
                      <w:rPr>
                        <w:rFonts w:ascii="Cambria Math" w:eastAsiaTheme="minorEastAsia" w:hAnsiTheme="minorEastAsia" w:cs="Arial"/>
                        <w:sz w:val="18"/>
                        <w:szCs w:val="18"/>
                      </w:rPr>
                      <m:t>f</m:t>
                    </m:r>
                  </m:den>
                </m:f>
              </m:e>
            </m:d>
            <m:ctrlPr>
              <w:rPr>
                <w:rFonts w:ascii="Cambria Math" w:eastAsiaTheme="minorEastAsia" w:hAnsi="Cambria Math" w:cs="Arial"/>
                <w:i/>
                <w:sz w:val="18"/>
                <w:szCs w:val="18"/>
              </w:rPr>
            </m:ctrlPr>
          </m:e>
        </m:func>
        <m:r>
          <w:rPr>
            <w:rFonts w:ascii="Cambria Math" w:eastAsiaTheme="minorEastAsia" w:hAnsi="Cambria Math" w:cs="Arial"/>
            <w:sz w:val="18"/>
            <w:szCs w:val="18"/>
          </w:rPr>
          <m:t xml:space="preserve">                                      (22)</m:t>
        </m:r>
      </m:oMath>
      <w:r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p>
    <w:p w:rsidR="0091206C" w:rsidRPr="004D29B0" w:rsidRDefault="004A7CE5" w:rsidP="004A7CE5">
      <w:pPr>
        <w:autoSpaceDE w:val="0"/>
        <w:autoSpaceDN w:val="0"/>
        <w:adjustRightInd w:val="0"/>
        <w:jc w:val="left"/>
        <w:rPr>
          <w:rFonts w:asciiTheme="minorEastAsia" w:hAnsiTheme="minorEastAsia" w:cs="Arial"/>
          <w:kern w:val="0"/>
          <w:szCs w:val="21"/>
        </w:rPr>
      </w:pPr>
      <w:r w:rsidRPr="004D29B0">
        <w:rPr>
          <w:rFonts w:asciiTheme="minorEastAsia" w:hAnsiTheme="minorEastAsia" w:cs="Arial" w:hint="eastAsia"/>
          <w:szCs w:val="21"/>
        </w:rPr>
        <w:t>当</w:t>
      </w:r>
      <w:r w:rsidRPr="004D29B0">
        <w:rPr>
          <w:rFonts w:asciiTheme="minorEastAsia" w:hAnsiTheme="minorEastAsia" w:cs="TT47B5o00"/>
          <w:kern w:val="0"/>
          <w:szCs w:val="21"/>
        </w:rPr>
        <w:t xml:space="preserve"> </w:t>
      </w:r>
      <w:r w:rsidRPr="004D29B0">
        <w:rPr>
          <w:rFonts w:asciiTheme="minorEastAsia" w:hAnsiTheme="minorEastAsia" w:cs="TT47BBo00"/>
          <w:kern w:val="0"/>
          <w:szCs w:val="21"/>
        </w:rPr>
        <w:t>p</w:t>
      </w:r>
      <w:r w:rsidRPr="004D29B0">
        <w:rPr>
          <w:rFonts w:asciiTheme="minorEastAsia" w:hAnsiTheme="minorEastAsia" w:cs="TT47BFo00" w:hint="eastAsia"/>
          <w:kern w:val="0"/>
          <w:szCs w:val="21"/>
        </w:rPr>
        <w:t>≥</w:t>
      </w:r>
      <w:r w:rsidRPr="004D29B0">
        <w:rPr>
          <w:rFonts w:asciiTheme="minorEastAsia" w:hAnsiTheme="minorEastAsia" w:cs="TT47B5o00"/>
          <w:kern w:val="0"/>
          <w:szCs w:val="21"/>
        </w:rPr>
        <w:t xml:space="preserve">1.2 </w:t>
      </w:r>
      <w:proofErr w:type="spellStart"/>
      <w:r w:rsidRPr="004D29B0">
        <w:rPr>
          <w:rFonts w:asciiTheme="minorEastAsia" w:hAnsiTheme="minorEastAsia" w:cs="TT47BBo00"/>
          <w:kern w:val="0"/>
          <w:szCs w:val="21"/>
        </w:rPr>
        <w:t>GPa</w:t>
      </w:r>
      <w:proofErr w:type="spellEnd"/>
      <w:r w:rsidRPr="004D29B0">
        <w:rPr>
          <w:rFonts w:asciiTheme="minorEastAsia" w:hAnsiTheme="minorEastAsia" w:cs="TT47B5o00"/>
          <w:kern w:val="0"/>
          <w:szCs w:val="21"/>
        </w:rPr>
        <w:t>,</w:t>
      </w:r>
      <w:r w:rsidRPr="004D29B0">
        <w:rPr>
          <w:rFonts w:asciiTheme="minorEastAsia" w:hAnsiTheme="minorEastAsia" w:cs="Arial"/>
          <w:szCs w:val="21"/>
        </w:rPr>
        <w:t xml:space="preserve"> </w:t>
      </w:r>
      <w:r w:rsidRPr="004D29B0">
        <w:rPr>
          <w:rFonts w:asciiTheme="minorEastAsia" w:hAnsiTheme="minorEastAsia" w:cs="Arial" w:hint="eastAsia"/>
          <w:szCs w:val="21"/>
        </w:rPr>
        <w:t>牵引油中</w:t>
      </w:r>
      <w:proofErr w:type="gramStart"/>
      <w:r w:rsidR="00CC608D" w:rsidRPr="004D29B0">
        <w:rPr>
          <w:rFonts w:asciiTheme="minorEastAsia" w:hAnsiTheme="minorEastAsia" w:cs="Arial"/>
          <w:szCs w:val="21"/>
        </w:rPr>
        <w:t>粘压</w:t>
      </w:r>
      <w:r w:rsidRPr="004D29B0">
        <w:rPr>
          <w:rFonts w:asciiTheme="minorEastAsia" w:hAnsiTheme="minorEastAsia" w:cs="Arial"/>
          <w:szCs w:val="21"/>
        </w:rPr>
        <w:t>关系</w:t>
      </w:r>
      <w:proofErr w:type="gramEnd"/>
      <w:r w:rsidR="002D4871" w:rsidRPr="004D29B0">
        <w:rPr>
          <w:rFonts w:asciiTheme="minorEastAsia" w:hAnsiTheme="minorEastAsia" w:cs="Arial" w:hint="eastAsia"/>
          <w:szCs w:val="21"/>
        </w:rPr>
        <w:t>可</w:t>
      </w:r>
      <w:r w:rsidRPr="004D29B0">
        <w:rPr>
          <w:rFonts w:asciiTheme="minorEastAsia" w:hAnsiTheme="minorEastAsia" w:cs="Arial" w:hint="eastAsia"/>
          <w:kern w:val="0"/>
          <w:szCs w:val="21"/>
        </w:rPr>
        <w:t>表示为</w:t>
      </w:r>
      <w:r w:rsidRPr="004D29B0">
        <w:rPr>
          <w:rFonts w:asciiTheme="minorEastAsia" w:hAnsiTheme="minorEastAsia" w:cs="Arial"/>
          <w:kern w:val="0"/>
          <w:szCs w:val="21"/>
        </w:rPr>
        <w:t>：</w:t>
      </w:r>
    </w:p>
    <w:p w:rsidR="005658B7" w:rsidRPr="004D29B0" w:rsidRDefault="005658B7" w:rsidP="005658B7">
      <w:pPr>
        <w:pStyle w:val="ordinary-output"/>
        <w:shd w:val="clear" w:color="auto" w:fill="FFFFFF"/>
        <w:spacing w:before="0" w:beforeAutospacing="0" w:after="58" w:afterAutospacing="0" w:line="253" w:lineRule="atLeast"/>
        <w:rPr>
          <w:rFonts w:asciiTheme="minorEastAsia" w:eastAsiaTheme="minorEastAsia" w:hAnsiTheme="minorEastAsia" w:cs="Arial"/>
        </w:rPr>
      </w:pPr>
      <m:oMath>
        <m:r>
          <m:rPr>
            <m:sty m:val="p"/>
          </m:rPr>
          <w:rPr>
            <w:rFonts w:asciiTheme="minorEastAsia" w:eastAsiaTheme="minorEastAsia" w:hAnsiTheme="minorEastAsia" w:cs="Arial"/>
            <w:sz w:val="18"/>
            <w:szCs w:val="18"/>
          </w:rPr>
          <m:t>ζ</m:t>
        </m:r>
        <m:r>
          <m:rPr>
            <m:sty m:val="p"/>
          </m:rPr>
          <w:rPr>
            <w:rFonts w:ascii="Cambria Math" w:eastAsiaTheme="minorEastAsia" w:hAnsiTheme="minorEastAsia" w:cs="Arial"/>
            <w:sz w:val="18"/>
            <w:szCs w:val="18"/>
          </w:rPr>
          <m:t>=</m:t>
        </m:r>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ζ</m:t>
            </m:r>
          </m:e>
          <m:sub>
            <m:r>
              <m:rPr>
                <m:sty m:val="p"/>
              </m:rPr>
              <w:rPr>
                <w:rFonts w:ascii="Cambria Math" w:eastAsiaTheme="minorEastAsia" w:hAnsiTheme="minorEastAsia" w:cs="Arial"/>
                <w:sz w:val="18"/>
                <w:szCs w:val="18"/>
              </w:rPr>
              <m:t>s</m:t>
            </m:r>
          </m:sub>
        </m:sSub>
        <m:func>
          <m:funcPr>
            <m:ctrlPr>
              <w:rPr>
                <w:rFonts w:ascii="Cambria Math" w:eastAsiaTheme="minorEastAsia" w:hAnsi="Cambria Math" w:cs="Cambria Math"/>
                <w:sz w:val="18"/>
                <w:szCs w:val="18"/>
              </w:rPr>
            </m:ctrlPr>
          </m:funcPr>
          <m:fName>
            <m:r>
              <m:rPr>
                <m:sty m:val="p"/>
              </m:rPr>
              <w:rPr>
                <w:rFonts w:ascii="Cambria Math" w:eastAsiaTheme="minorEastAsia" w:hAnsiTheme="minorEastAsia" w:cs="Arial"/>
                <w:sz w:val="18"/>
                <w:szCs w:val="18"/>
              </w:rPr>
              <m:t>exp</m:t>
            </m:r>
            <m:ctrlPr>
              <w:rPr>
                <w:rFonts w:ascii="Cambria Math" w:eastAsiaTheme="minorEastAsia" w:hAnsiTheme="minorEastAsia" w:cs="Arial"/>
                <w:sz w:val="18"/>
                <w:szCs w:val="18"/>
              </w:rPr>
            </m:ctrlPr>
          </m:fName>
          <m:e>
            <m:d>
              <m:dPr>
                <m:begChr m:val="["/>
                <m:endChr m:val="]"/>
                <m:ctrlPr>
                  <w:rPr>
                    <w:rFonts w:ascii="Cambria Math" w:eastAsiaTheme="minorEastAsia" w:hAnsiTheme="minorEastAsia" w:cs="Arial"/>
                    <w:sz w:val="18"/>
                    <w:szCs w:val="18"/>
                  </w:rPr>
                </m:ctrlPr>
              </m:dPr>
              <m:e>
                <m:sSub>
                  <m:sSubPr>
                    <m:ctrlPr>
                      <w:rPr>
                        <w:rFonts w:ascii="Cambria Math" w:eastAsiaTheme="minorEastAsia" w:hAnsiTheme="minorEastAsia" w:cs="Arial"/>
                        <w:sz w:val="18"/>
                        <w:szCs w:val="18"/>
                      </w:rPr>
                    </m:ctrlPr>
                  </m:sSubPr>
                  <m:e>
                    <m:r>
                      <m:rPr>
                        <m:sty m:val="p"/>
                      </m:rPr>
                      <w:rPr>
                        <w:rFonts w:asciiTheme="minorEastAsia" w:eastAsiaTheme="minorEastAsia" w:hAnsiTheme="minorEastAsia" w:cs="Arial"/>
                        <w:sz w:val="18"/>
                        <w:szCs w:val="18"/>
                      </w:rPr>
                      <m:t>α</m:t>
                    </m:r>
                  </m:e>
                  <m:sub>
                    <m:r>
                      <m:rPr>
                        <m:sty m:val="p"/>
                      </m:rPr>
                      <w:rPr>
                        <w:rFonts w:ascii="Cambria Math" w:eastAsiaTheme="minorEastAsia" w:hAnsiTheme="minorEastAsia" w:cs="Arial"/>
                        <w:sz w:val="18"/>
                        <w:szCs w:val="18"/>
                      </w:rPr>
                      <m:t>s</m:t>
                    </m:r>
                  </m:sub>
                </m:sSub>
                <m:d>
                  <m:dPr>
                    <m:ctrlPr>
                      <w:rPr>
                        <w:rFonts w:ascii="Cambria Math" w:eastAsiaTheme="minorEastAsia" w:hAnsiTheme="minorEastAsia" w:cs="Arial"/>
                        <w:sz w:val="18"/>
                        <w:szCs w:val="18"/>
                      </w:rPr>
                    </m:ctrlPr>
                  </m:dPr>
                  <m:e>
                    <m:r>
                      <m:rPr>
                        <m:sty m:val="p"/>
                      </m:rPr>
                      <w:rPr>
                        <w:rFonts w:ascii="Cambria Math" w:eastAsiaTheme="minorEastAsia" w:hAnsiTheme="minorEastAsia" w:cs="Arial"/>
                        <w:sz w:val="18"/>
                        <w:szCs w:val="18"/>
                      </w:rPr>
                      <m:t>p</m:t>
                    </m:r>
                    <m:r>
                      <m:rPr>
                        <m:sty m:val="p"/>
                      </m:rPr>
                      <w:rPr>
                        <w:rFonts w:asciiTheme="minorEastAsia" w:eastAsia="MS Mincho" w:hAnsi="MS Mincho" w:cs="MS Mincho" w:hint="eastAsia"/>
                        <w:sz w:val="18"/>
                        <w:szCs w:val="18"/>
                      </w:rPr>
                      <m:t>-</m:t>
                    </m:r>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sz w:val="18"/>
                            <w:szCs w:val="18"/>
                          </w:rPr>
                          <m:t>p</m:t>
                        </m:r>
                      </m:e>
                      <m:sub>
                        <m:r>
                          <m:rPr>
                            <m:sty m:val="p"/>
                          </m:rPr>
                          <w:rPr>
                            <w:rFonts w:ascii="Cambria Math" w:eastAsiaTheme="minorEastAsia" w:hAnsiTheme="minorEastAsia" w:cs="Arial"/>
                            <w:sz w:val="18"/>
                            <w:szCs w:val="18"/>
                          </w:rPr>
                          <m:t>s</m:t>
                        </m:r>
                      </m:sub>
                    </m:sSub>
                  </m:e>
                </m:d>
              </m:e>
            </m:d>
            <m:ctrlPr>
              <w:rPr>
                <w:rFonts w:ascii="Cambria Math" w:eastAsiaTheme="minorEastAsia" w:hAnsi="Cambria Math" w:cs="Arial"/>
                <w:i/>
                <w:sz w:val="18"/>
                <w:szCs w:val="18"/>
              </w:rPr>
            </m:ctrlPr>
          </m:e>
        </m:func>
        <m:r>
          <w:rPr>
            <w:rFonts w:ascii="Cambria Math" w:eastAsiaTheme="minorEastAsia" w:hAnsi="Cambria Math" w:cs="Arial"/>
            <w:sz w:val="18"/>
            <w:szCs w:val="18"/>
          </w:rPr>
          <m:t xml:space="preserve">                                      (23)</m:t>
        </m:r>
      </m:oMath>
      <w:r w:rsidRPr="004D29B0">
        <w:rPr>
          <w:rFonts w:asciiTheme="minorEastAsia" w:eastAsiaTheme="minorEastAsia" w:hAnsiTheme="minorEastAsia" w:cs="Arial" w:hint="eastAsia"/>
        </w:rPr>
        <w:t xml:space="preserve">   </w:t>
      </w:r>
      <w:r w:rsidR="00CC608D" w:rsidRPr="004D29B0">
        <w:rPr>
          <w:rFonts w:asciiTheme="minorEastAsia" w:eastAsiaTheme="minorEastAsia" w:hAnsiTheme="minorEastAsia" w:cs="Arial" w:hint="eastAsia"/>
        </w:rPr>
        <w:t xml:space="preserve">                                        </w:t>
      </w:r>
      <w:r w:rsidRPr="004D29B0">
        <w:rPr>
          <w:rFonts w:asciiTheme="minorEastAsia" w:eastAsiaTheme="minorEastAsia" w:hAnsiTheme="minorEastAsia" w:cs="Arial" w:hint="eastAsia"/>
        </w:rPr>
        <w:t xml:space="preserve"> </w:t>
      </w:r>
    </w:p>
    <w:p w:rsidR="004A7CE5" w:rsidRPr="004D29B0" w:rsidRDefault="002D4871"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方程中</w:t>
      </w:r>
      <w:r w:rsidR="004A7CE5" w:rsidRPr="004D29B0">
        <w:rPr>
          <w:rFonts w:asciiTheme="minorEastAsia" w:eastAsiaTheme="minorEastAsia" w:hAnsiTheme="minorEastAsia" w:cs="Arial" w:hint="eastAsia"/>
          <w:sz w:val="21"/>
          <w:szCs w:val="21"/>
        </w:rPr>
        <w:t>，</w:t>
      </w:r>
      <w:r w:rsidR="004A7CE5" w:rsidRPr="004D29B0">
        <w:rPr>
          <w:rFonts w:asciiTheme="minorEastAsia" w:eastAsiaTheme="minorEastAsia" w:hAnsiTheme="minorEastAsia" w:cs="Arial"/>
          <w:sz w:val="21"/>
          <w:szCs w:val="21"/>
        </w:rPr>
        <w:t>A1，A2，B1，B2，C1，C2和α</w:t>
      </w:r>
      <w:r w:rsidR="004A7CE5" w:rsidRPr="004D29B0">
        <w:rPr>
          <w:rFonts w:asciiTheme="minorEastAsia" w:eastAsiaTheme="minorEastAsia" w:hAnsiTheme="minorEastAsia" w:cs="Arial" w:hint="eastAsia"/>
          <w:sz w:val="21"/>
          <w:szCs w:val="21"/>
        </w:rPr>
        <w:t>是</w:t>
      </w:r>
      <w:r w:rsidRPr="004D29B0">
        <w:rPr>
          <w:rFonts w:asciiTheme="minorEastAsia" w:eastAsiaTheme="minorEastAsia" w:hAnsiTheme="minorEastAsia" w:cs="Arial" w:hint="eastAsia"/>
          <w:sz w:val="21"/>
          <w:szCs w:val="21"/>
        </w:rPr>
        <w:t>与牵引油性质有关，当牵引</w:t>
      </w:r>
      <w:r w:rsidRPr="004D29B0">
        <w:rPr>
          <w:rFonts w:asciiTheme="minorEastAsia" w:eastAsiaTheme="minorEastAsia" w:hAnsiTheme="minorEastAsia" w:cs="Arial"/>
          <w:sz w:val="21"/>
          <w:szCs w:val="21"/>
        </w:rPr>
        <w:t>油</w:t>
      </w:r>
      <w:r w:rsidRPr="004D29B0">
        <w:rPr>
          <w:rFonts w:asciiTheme="minorEastAsia" w:eastAsiaTheme="minorEastAsia" w:hAnsiTheme="minorEastAsia" w:cs="Arial" w:hint="eastAsia"/>
          <w:sz w:val="21"/>
          <w:szCs w:val="21"/>
        </w:rPr>
        <w:t>选定时，可视为</w:t>
      </w:r>
      <w:r w:rsidR="004A7CE5" w:rsidRPr="004D29B0">
        <w:rPr>
          <w:rFonts w:asciiTheme="minorEastAsia" w:eastAsiaTheme="minorEastAsia" w:hAnsiTheme="minorEastAsia" w:cs="Arial"/>
          <w:sz w:val="21"/>
          <w:szCs w:val="21"/>
        </w:rPr>
        <w:t>常数。</w:t>
      </w:r>
      <w:r w:rsidR="00861EE0" w:rsidRPr="004D29B0">
        <w:rPr>
          <w:rFonts w:asciiTheme="minorEastAsia" w:eastAsiaTheme="minorEastAsia" w:hAnsiTheme="minorEastAsia" w:cs="Arial" w:hint="eastAsia"/>
          <w:sz w:val="21"/>
          <w:szCs w:val="21"/>
        </w:rPr>
        <w:t>（</w:t>
      </w:r>
      <w:r w:rsidR="00861EE0" w:rsidRPr="004D29B0">
        <w:rPr>
          <w:rFonts w:asciiTheme="minorEastAsia" w:eastAsiaTheme="minorEastAsia" w:hAnsiTheme="minorEastAsia" w:cs="Arial"/>
          <w:sz w:val="21"/>
          <w:szCs w:val="21"/>
        </w:rPr>
        <w:t>方程中，</w:t>
      </w:r>
      <w:r w:rsidR="00861EE0" w:rsidRPr="004D29B0">
        <w:rPr>
          <w:rFonts w:asciiTheme="minorEastAsia" w:eastAsiaTheme="minorEastAsia" w:hAnsiTheme="minorEastAsia" w:cs="Arial" w:hint="eastAsia"/>
          <w:sz w:val="21"/>
          <w:szCs w:val="21"/>
        </w:rPr>
        <w:t>当牵引</w:t>
      </w:r>
      <w:r w:rsidR="00861EE0" w:rsidRPr="004D29B0">
        <w:rPr>
          <w:rFonts w:asciiTheme="minorEastAsia" w:eastAsiaTheme="minorEastAsia" w:hAnsiTheme="minorEastAsia" w:cs="Arial"/>
          <w:sz w:val="21"/>
          <w:szCs w:val="21"/>
        </w:rPr>
        <w:t>油选定</w:t>
      </w:r>
      <w:r w:rsidR="00861EE0" w:rsidRPr="004D29B0">
        <w:rPr>
          <w:rFonts w:asciiTheme="minorEastAsia" w:eastAsiaTheme="minorEastAsia" w:hAnsiTheme="minorEastAsia" w:cs="Arial" w:hint="eastAsia"/>
          <w:sz w:val="21"/>
          <w:szCs w:val="21"/>
        </w:rPr>
        <w:t>时，</w:t>
      </w:r>
      <w:r w:rsidR="00861EE0" w:rsidRPr="004D29B0">
        <w:rPr>
          <w:rFonts w:asciiTheme="minorEastAsia" w:eastAsiaTheme="minorEastAsia" w:hAnsiTheme="minorEastAsia" w:cs="Arial"/>
          <w:sz w:val="21"/>
          <w:szCs w:val="21"/>
        </w:rPr>
        <w:t>A1，A2，B1，B2，C1，C2和α</w:t>
      </w:r>
      <w:r w:rsidR="00861EE0" w:rsidRPr="004D29B0">
        <w:rPr>
          <w:rFonts w:asciiTheme="minorEastAsia" w:eastAsiaTheme="minorEastAsia" w:hAnsiTheme="minorEastAsia" w:cs="Arial" w:hint="eastAsia"/>
          <w:sz w:val="21"/>
          <w:szCs w:val="21"/>
        </w:rPr>
        <w:t>是</w:t>
      </w:r>
      <w:r w:rsidR="00861EE0" w:rsidRPr="004D29B0">
        <w:rPr>
          <w:rFonts w:asciiTheme="minorEastAsia" w:eastAsiaTheme="minorEastAsia" w:hAnsiTheme="minorEastAsia" w:cs="Arial"/>
          <w:sz w:val="21"/>
          <w:szCs w:val="21"/>
        </w:rPr>
        <w:t>常数。</w:t>
      </w:r>
      <w:r w:rsidR="00861EE0" w:rsidRPr="004D29B0">
        <w:rPr>
          <w:rFonts w:asciiTheme="minorEastAsia" w:eastAsiaTheme="minorEastAsia" w:hAnsiTheme="minorEastAsia" w:cs="Arial" w:hint="eastAsia"/>
          <w:sz w:val="21"/>
          <w:szCs w:val="21"/>
        </w:rPr>
        <w:t>）</w:t>
      </w:r>
      <w:r w:rsidR="004A7CE5" w:rsidRPr="004D29B0">
        <w:rPr>
          <w:rFonts w:asciiTheme="minorEastAsia" w:eastAsiaTheme="minorEastAsia" w:hAnsiTheme="minorEastAsia" w:cs="Arial"/>
          <w:sz w:val="21"/>
          <w:szCs w:val="21"/>
        </w:rPr>
        <w:lastRenderedPageBreak/>
        <w:t>ζ是在参考温度</w:t>
      </w:r>
      <m:oMath>
        <m:sSub>
          <m:sSubPr>
            <m:ctrlPr>
              <w:rPr>
                <w:rFonts w:ascii="Cambria Math" w:eastAsiaTheme="minorEastAsia" w:hAnsiTheme="minorEastAsia" w:cs="Arial"/>
                <w:sz w:val="21"/>
                <w:szCs w:val="21"/>
              </w:rPr>
            </m:ctrlPr>
          </m:sSubPr>
          <m:e>
            <m:r>
              <m:rPr>
                <m:sty m:val="p"/>
              </m:rPr>
              <w:rPr>
                <w:rFonts w:ascii="Cambria Math" w:eastAsiaTheme="minorEastAsia" w:hAnsiTheme="minorEastAsia" w:cs="Arial"/>
                <w:sz w:val="21"/>
                <w:szCs w:val="21"/>
              </w:rPr>
              <m:t>T</m:t>
            </m:r>
          </m:e>
          <m:sub>
            <m:r>
              <m:rPr>
                <m:sty m:val="p"/>
              </m:rPr>
              <w:rPr>
                <w:rFonts w:ascii="Cambria Math" w:eastAsiaTheme="minorEastAsia" w:hAnsiTheme="minorEastAsia" w:cs="Arial"/>
                <w:sz w:val="21"/>
                <w:szCs w:val="21"/>
              </w:rPr>
              <m:t>s0</m:t>
            </m:r>
          </m:sub>
        </m:sSub>
      </m:oMath>
      <w:r w:rsidR="004A7CE5" w:rsidRPr="004D29B0">
        <w:rPr>
          <w:rFonts w:asciiTheme="minorEastAsia" w:eastAsiaTheme="minorEastAsia" w:hAnsiTheme="minorEastAsia" w:cs="Arial" w:hint="eastAsia"/>
          <w:sz w:val="21"/>
          <w:szCs w:val="21"/>
        </w:rPr>
        <w:t>下的牵引油</w:t>
      </w:r>
      <w:r w:rsidR="004A7CE5" w:rsidRPr="004D29B0">
        <w:rPr>
          <w:rFonts w:asciiTheme="minorEastAsia" w:eastAsiaTheme="minorEastAsia" w:hAnsiTheme="minorEastAsia" w:cs="Arial"/>
          <w:sz w:val="21"/>
          <w:szCs w:val="21"/>
        </w:rPr>
        <w:t>粘度。</w:t>
      </w:r>
      <w:r w:rsidR="004A7CE5" w:rsidRPr="004D29B0">
        <w:rPr>
          <w:rFonts w:asciiTheme="minorEastAsia" w:eastAsiaTheme="minorEastAsia" w:hAnsiTheme="minorEastAsia" w:cs="TT47BBo00"/>
          <w:sz w:val="21"/>
          <w:szCs w:val="21"/>
        </w:rPr>
        <w:t>P</w:t>
      </w:r>
      <w:r w:rsidR="004A7CE5" w:rsidRPr="004D29B0">
        <w:rPr>
          <w:rFonts w:asciiTheme="minorEastAsia" w:eastAsiaTheme="minorEastAsia" w:hAnsiTheme="minorEastAsia" w:cs="TT47C0o00"/>
          <w:sz w:val="21"/>
          <w:szCs w:val="21"/>
        </w:rPr>
        <w:t>t</w:t>
      </w:r>
      <w:r w:rsidR="004A7CE5" w:rsidRPr="004D29B0">
        <w:rPr>
          <w:rFonts w:asciiTheme="minorEastAsia" w:eastAsiaTheme="minorEastAsia" w:hAnsiTheme="minorEastAsia" w:cs="Arial" w:hint="eastAsia"/>
          <w:sz w:val="21"/>
          <w:szCs w:val="21"/>
        </w:rPr>
        <w:t>为</w:t>
      </w:r>
      <w:r w:rsidR="004A7CE5" w:rsidRPr="004D29B0">
        <w:rPr>
          <w:rFonts w:asciiTheme="minorEastAsia" w:eastAsiaTheme="minorEastAsia" w:hAnsiTheme="minorEastAsia" w:cs="Arial"/>
          <w:sz w:val="21"/>
          <w:szCs w:val="21"/>
        </w:rPr>
        <w:t>1.2 GPA。T和P</w:t>
      </w:r>
      <w:r w:rsidR="004A7CE5" w:rsidRPr="004D29B0">
        <w:rPr>
          <w:rFonts w:asciiTheme="minorEastAsia" w:eastAsiaTheme="minorEastAsia" w:hAnsiTheme="minorEastAsia" w:cs="Arial" w:hint="eastAsia"/>
          <w:sz w:val="21"/>
          <w:szCs w:val="21"/>
        </w:rPr>
        <w:t>表示牵引油的</w:t>
      </w:r>
      <w:r w:rsidR="004A7CE5" w:rsidRPr="004D29B0">
        <w:rPr>
          <w:rFonts w:asciiTheme="minorEastAsia" w:eastAsiaTheme="minorEastAsia" w:hAnsiTheme="minorEastAsia" w:cs="Arial"/>
          <w:sz w:val="21"/>
          <w:szCs w:val="21"/>
        </w:rPr>
        <w:t>温度和压力。</w:t>
      </w:r>
    </w:p>
    <w:p w:rsidR="004A7CE5" w:rsidRPr="004D29B0" w:rsidRDefault="004A7CE5"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油膜</w:t>
      </w:r>
      <w:r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最大剪应力可</w:t>
      </w:r>
      <w:r w:rsidR="00861EE0" w:rsidRPr="004D29B0">
        <w:rPr>
          <w:rFonts w:asciiTheme="minorEastAsia" w:eastAsiaTheme="minorEastAsia" w:hAnsiTheme="minorEastAsia" w:cs="Arial"/>
          <w:sz w:val="21"/>
          <w:szCs w:val="21"/>
        </w:rPr>
        <w:t>用</w:t>
      </w:r>
      <w:r w:rsidRPr="004D29B0">
        <w:rPr>
          <w:rFonts w:asciiTheme="minorEastAsia" w:eastAsiaTheme="minorEastAsia" w:hAnsiTheme="minorEastAsia" w:cs="Arial" w:hint="eastAsia"/>
          <w:sz w:val="21"/>
          <w:szCs w:val="21"/>
        </w:rPr>
        <w:t>牵引油</w:t>
      </w:r>
      <w:r w:rsidRPr="004D29B0">
        <w:rPr>
          <w:rFonts w:asciiTheme="minorEastAsia" w:eastAsiaTheme="minorEastAsia" w:hAnsiTheme="minorEastAsia" w:cs="Arial"/>
          <w:sz w:val="21"/>
          <w:szCs w:val="21"/>
        </w:rPr>
        <w:t>温度和</w:t>
      </w:r>
      <w:r w:rsidRPr="004D29B0">
        <w:rPr>
          <w:rFonts w:asciiTheme="minorEastAsia" w:eastAsiaTheme="minorEastAsia" w:hAnsiTheme="minorEastAsia" w:cs="Arial" w:hint="eastAsia"/>
          <w:sz w:val="21"/>
          <w:szCs w:val="21"/>
        </w:rPr>
        <w:t>压力，锥盘</w:t>
      </w:r>
      <w:r w:rsidRPr="004D29B0">
        <w:rPr>
          <w:rFonts w:asciiTheme="minorEastAsia" w:eastAsiaTheme="minorEastAsia" w:hAnsiTheme="minorEastAsia" w:cs="Arial"/>
          <w:sz w:val="21"/>
          <w:szCs w:val="21"/>
        </w:rPr>
        <w:t>在接触点u</w:t>
      </w:r>
      <w:r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线速度，</w:t>
      </w:r>
      <w:r w:rsidR="00861EE0" w:rsidRPr="004D29B0">
        <w:rPr>
          <w:rFonts w:asciiTheme="minorEastAsia" w:eastAsiaTheme="minorEastAsia" w:hAnsiTheme="minorEastAsia" w:cs="Arial" w:hint="eastAsia"/>
          <w:sz w:val="21"/>
          <w:szCs w:val="21"/>
        </w:rPr>
        <w:t>通过</w:t>
      </w:r>
      <w:r w:rsidRPr="004D29B0">
        <w:rPr>
          <w:rFonts w:asciiTheme="minorEastAsia" w:eastAsiaTheme="minorEastAsia" w:hAnsiTheme="minorEastAsia" w:cs="Arial"/>
          <w:sz w:val="21"/>
          <w:szCs w:val="21"/>
        </w:rPr>
        <w:t>方程（24），（25）和（26）计算出</w:t>
      </w:r>
      <w:r w:rsidRPr="004D29B0">
        <w:rPr>
          <w:rFonts w:asciiTheme="minorEastAsia" w:eastAsiaTheme="minorEastAsia" w:hAnsiTheme="minorEastAsia" w:cs="Arial" w:hint="eastAsia"/>
          <w:sz w:val="21"/>
          <w:szCs w:val="21"/>
        </w:rPr>
        <w:t>：</w:t>
      </w:r>
      <w:r w:rsidR="00B1341D" w:rsidRPr="004D29B0">
        <w:rPr>
          <w:rFonts w:asciiTheme="minorEastAsia" w:eastAsiaTheme="minorEastAsia" w:hAnsiTheme="minorEastAsia" w:cs="Arial"/>
          <w:sz w:val="21"/>
          <w:szCs w:val="21"/>
        </w:rPr>
        <w:t xml:space="preserve"> </w:t>
      </w:r>
    </w:p>
    <w:p w:rsidR="0091206C" w:rsidRPr="004D29B0" w:rsidRDefault="00C04AEB" w:rsidP="00B1341D">
      <w:pPr>
        <w:pStyle w:val="ordinary-output"/>
        <w:shd w:val="clear" w:color="auto" w:fill="FFFFFF"/>
        <w:spacing w:before="0" w:beforeAutospacing="0" w:after="58" w:afterAutospacing="0" w:line="253" w:lineRule="atLeast"/>
        <w:ind w:left="990" w:hangingChars="550" w:hanging="990"/>
        <w:rPr>
          <w:rFonts w:asciiTheme="minorEastAsia" w:eastAsiaTheme="minorEastAsia" w:hAnsiTheme="minorEastAsia" w:cs="Arial"/>
          <w:noProof/>
        </w:rPr>
      </w:pPr>
      <m:oMath>
        <m:sSub>
          <m:sSubPr>
            <m:ctrlPr>
              <w:rPr>
                <w:rFonts w:ascii="Cambria Math" w:eastAsiaTheme="minorEastAsia" w:hAnsiTheme="minorEastAsia" w:cs="Arial"/>
                <w:sz w:val="18"/>
                <w:szCs w:val="18"/>
              </w:rPr>
            </m:ctrlPr>
          </m:sSubPr>
          <m:e>
            <m:r>
              <m:rPr>
                <m:sty m:val="p"/>
              </m:rPr>
              <w:rPr>
                <w:rFonts w:ascii="Cambria Math" w:eastAsiaTheme="minorEastAsia" w:hAnsiTheme="minorEastAsia" w:cs="Arial"/>
                <w:position w:val="-12"/>
                <w:sz w:val="18"/>
                <w:szCs w:val="18"/>
              </w:rPr>
              <w:object w:dxaOrig="2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8.2pt;height:19.2pt" o:ole="">
                  <v:imagedata r:id="rId11" o:title=""/>
                </v:shape>
                <o:OLEObject Type="Embed" ProgID="Equation.DSMT4" ShapeID="_x0000_i1026" DrawAspect="Content" ObjectID="_1459398989" r:id="rId12"/>
              </w:object>
            </m:r>
          </m:e>
          <m:sub/>
        </m:sSub>
        <m:r>
          <m:rPr>
            <m:sty m:val="p"/>
          </m:rPr>
          <w:rPr>
            <w:rFonts w:ascii="Cambria Math" w:eastAsiaTheme="minorEastAsia" w:hAnsiTheme="minorEastAsia" w:cs="Arial"/>
            <w:sz w:val="18"/>
            <w:szCs w:val="18"/>
          </w:rPr>
          <m:t xml:space="preserve">            (24)</m:t>
        </m:r>
      </m:oMath>
      <w:r w:rsidR="003256D9" w:rsidRPr="004D29B0">
        <w:rPr>
          <w:rFonts w:asciiTheme="minorEastAsia" w:eastAsiaTheme="minorEastAsia" w:hAnsiTheme="minorEastAsia" w:cs="Arial" w:hint="eastAsia"/>
          <w:noProof/>
        </w:rPr>
        <w:t xml:space="preserve">       </w:t>
      </w:r>
      <w:r w:rsidR="00CC608D" w:rsidRPr="004D29B0">
        <w:rPr>
          <w:rFonts w:asciiTheme="minorEastAsia" w:eastAsiaTheme="minorEastAsia" w:hAnsiTheme="minorEastAsia" w:cs="Arial" w:hint="eastAsia"/>
          <w:noProof/>
        </w:rPr>
        <w:t xml:space="preserve">                          </w:t>
      </w:r>
      <w:r w:rsidR="003256D9" w:rsidRPr="004D29B0">
        <w:rPr>
          <w:rFonts w:asciiTheme="minorEastAsia" w:eastAsiaTheme="minorEastAsia" w:hAnsiTheme="minorEastAsia" w:cs="Arial" w:hint="eastAsia"/>
          <w:noProof/>
        </w:rPr>
        <w:t xml:space="preserve">  </w:t>
      </w:r>
    </w:p>
    <w:p w:rsidR="003256D9" w:rsidRPr="004D29B0" w:rsidRDefault="00181B1B" w:rsidP="00181B1B">
      <w:pPr>
        <w:pStyle w:val="ordinary-output"/>
        <w:shd w:val="clear" w:color="auto" w:fill="FFFFFF"/>
        <w:spacing w:before="0" w:beforeAutospacing="0" w:after="58" w:afterAutospacing="0" w:line="253" w:lineRule="atLeast"/>
        <w:rPr>
          <w:rFonts w:asciiTheme="minorEastAsia" w:eastAsiaTheme="minorEastAsia" w:hAnsiTheme="minorEastAsia" w:cs="Arial"/>
        </w:rPr>
      </w:pPr>
      <m:oMath>
        <m:r>
          <m:rPr>
            <m:sty m:val="p"/>
          </m:rPr>
          <w:rPr>
            <w:rFonts w:ascii="Cambria Math" w:eastAsiaTheme="minorEastAsia" w:hAnsi="Cambria Math" w:cs="Arial"/>
            <w:position w:val="-10"/>
            <w:sz w:val="18"/>
            <w:szCs w:val="18"/>
          </w:rPr>
          <w:object w:dxaOrig="3620" w:dyaOrig="360">
            <v:shape id="_x0000_i1027" type="#_x0000_t75" style="width:181.2pt;height:18pt" o:ole="">
              <v:imagedata r:id="rId13" o:title=""/>
            </v:shape>
            <o:OLEObject Type="Embed" ProgID="Equation.DSMT4" ShapeID="_x0000_i1027" DrawAspect="Content" ObjectID="_1459398990" r:id="rId14"/>
          </w:object>
        </m:r>
        <m:r>
          <m:rPr>
            <m:sty m:val="p"/>
          </m:rPr>
          <w:rPr>
            <w:rFonts w:ascii="Cambria Math" w:eastAsiaTheme="minorEastAsia" w:hAnsi="Cambria Math" w:cs="Arial"/>
            <w:sz w:val="18"/>
            <w:szCs w:val="18"/>
          </w:rPr>
          <m:t>(25)</m:t>
        </m:r>
      </m:oMath>
      <w:r w:rsidR="00CC608D" w:rsidRPr="004D29B0">
        <w:rPr>
          <w:rFonts w:asciiTheme="minorEastAsia" w:eastAsiaTheme="minorEastAsia" w:hAnsiTheme="minorEastAsia" w:cs="Arial" w:hint="eastAsia"/>
          <w:sz w:val="18"/>
          <w:szCs w:val="18"/>
        </w:rPr>
        <w:t xml:space="preserve"> </w:t>
      </w:r>
    </w:p>
    <w:p w:rsidR="004A7CE5" w:rsidRPr="004D29B0" w:rsidRDefault="003256D9" w:rsidP="003270B2">
      <w:pPr>
        <w:pStyle w:val="ordinary-output"/>
        <w:shd w:val="clear" w:color="auto" w:fill="FFFFFF"/>
        <w:spacing w:before="0" w:beforeAutospacing="0" w:after="58" w:afterAutospacing="0" w:line="253" w:lineRule="atLeast"/>
        <w:rPr>
          <w:rFonts w:asciiTheme="minorEastAsia" w:eastAsiaTheme="minorEastAsia" w:hAnsiTheme="minorEastAsia" w:cs="Arial"/>
          <w:sz w:val="18"/>
          <w:szCs w:val="18"/>
        </w:rPr>
      </w:pPr>
      <m:oMathPara>
        <m:oMath>
          <m:r>
            <m:rPr>
              <m:sty m:val="p"/>
            </m:rPr>
            <w:rPr>
              <w:rFonts w:ascii="Cambria Math" w:eastAsiaTheme="minorEastAsia" w:hAnsiTheme="minorEastAsia" w:cs="Arial"/>
              <w:sz w:val="18"/>
              <w:szCs w:val="18"/>
            </w:rPr>
            <m:t xml:space="preserve">  </m:t>
          </m:r>
          <m:r>
            <m:rPr>
              <m:sty m:val="p"/>
            </m:rPr>
            <w:rPr>
              <w:rFonts w:ascii="Cambria Math" w:eastAsiaTheme="minorEastAsia" w:hAnsiTheme="minorEastAsia" w:cs="Arial"/>
              <w:position w:val="-12"/>
              <w:sz w:val="18"/>
              <w:szCs w:val="18"/>
            </w:rPr>
            <w:object w:dxaOrig="1180" w:dyaOrig="360">
              <v:shape id="_x0000_i1028" type="#_x0000_t75" style="width:58.8pt;height:18pt" o:ole="">
                <v:imagedata r:id="rId15" o:title=""/>
              </v:shape>
              <o:OLEObject Type="Embed" ProgID="Equation.DSMT4" ShapeID="_x0000_i1028" DrawAspect="Content" ObjectID="_1459398991" r:id="rId16"/>
            </w:object>
          </m:r>
          <m:r>
            <m:rPr>
              <m:sty m:val="p"/>
            </m:rPr>
            <w:rPr>
              <w:rFonts w:ascii="Cambria Math" w:eastAsiaTheme="minorEastAsia" w:hAnsiTheme="minorEastAsia" w:cs="Arial"/>
              <w:sz w:val="18"/>
              <w:szCs w:val="18"/>
            </w:rPr>
            <m:t xml:space="preserve">                                                         </m:t>
          </m:r>
          <m:r>
            <m:rPr>
              <m:sty m:val="p"/>
            </m:rPr>
            <w:rPr>
              <w:rFonts w:ascii="Cambria Math" w:eastAsiaTheme="minorEastAsia" w:hAnsiTheme="minorEastAsia" w:cs="Arial"/>
              <w:sz w:val="18"/>
              <w:szCs w:val="18"/>
            </w:rPr>
            <m:t>（</m:t>
          </m:r>
          <m:r>
            <m:rPr>
              <m:sty m:val="p"/>
            </m:rPr>
            <w:rPr>
              <w:rFonts w:ascii="Cambria Math" w:eastAsiaTheme="minorEastAsia" w:hAnsiTheme="minorEastAsia" w:cs="Arial"/>
              <w:sz w:val="18"/>
              <w:szCs w:val="18"/>
            </w:rPr>
            <m:t>26</m:t>
          </m:r>
          <m:r>
            <m:rPr>
              <m:sty m:val="p"/>
            </m:rPr>
            <w:rPr>
              <w:rFonts w:ascii="Cambria Math" w:eastAsiaTheme="minorEastAsia" w:hAnsiTheme="minorEastAsia" w:cs="Arial"/>
              <w:sz w:val="18"/>
              <w:szCs w:val="18"/>
            </w:rPr>
            <m:t>）</m:t>
          </m:r>
          <m:r>
            <m:rPr>
              <m:sty m:val="p"/>
            </m:rPr>
            <w:rPr>
              <w:rFonts w:ascii="Cambria Math" w:eastAsiaTheme="minorEastAsia" w:hAnsiTheme="minorEastAsia" w:cs="Arial"/>
              <w:sz w:val="18"/>
              <w:szCs w:val="18"/>
            </w:rPr>
            <m:t xml:space="preserve">                                                                                   </m:t>
          </m:r>
        </m:oMath>
      </m:oMathPara>
    </w:p>
    <w:p w:rsidR="004A7CE5" w:rsidRPr="004D29B0" w:rsidRDefault="004A7CE5"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用获得的</w:t>
      </w:r>
      <w:r w:rsidRPr="004D29B0">
        <w:rPr>
          <w:rFonts w:asciiTheme="minorEastAsia" w:eastAsiaTheme="minorEastAsia" w:hAnsiTheme="minorEastAsia" w:cs="Arial"/>
          <w:sz w:val="21"/>
          <w:szCs w:val="21"/>
        </w:rPr>
        <w:t>自旋角动量和牵引系数，</w:t>
      </w:r>
      <w:r w:rsidRPr="004D29B0">
        <w:rPr>
          <w:rFonts w:asciiTheme="minorEastAsia" w:eastAsiaTheme="minorEastAsia" w:hAnsiTheme="minorEastAsia" w:cs="Arial" w:hint="eastAsia"/>
          <w:sz w:val="21"/>
          <w:szCs w:val="21"/>
        </w:rPr>
        <w:t>以及</w:t>
      </w:r>
      <w:r w:rsidRPr="004D29B0">
        <w:rPr>
          <w:rFonts w:asciiTheme="minorEastAsia" w:eastAsiaTheme="minorEastAsia" w:hAnsiTheme="minorEastAsia" w:cs="Arial"/>
          <w:sz w:val="21"/>
          <w:szCs w:val="21"/>
        </w:rPr>
        <w:t>方程（13）~（15），</w:t>
      </w:r>
      <w:r w:rsidRPr="004D29B0">
        <w:rPr>
          <w:rFonts w:asciiTheme="minorEastAsia" w:eastAsiaTheme="minorEastAsia" w:hAnsiTheme="minorEastAsia" w:cs="Arial" w:hint="eastAsia"/>
          <w:sz w:val="21"/>
          <w:szCs w:val="21"/>
        </w:rPr>
        <w:t>可计算出</w:t>
      </w:r>
      <w:r w:rsidRPr="004D29B0">
        <w:rPr>
          <w:rFonts w:asciiTheme="minorEastAsia" w:eastAsiaTheme="minorEastAsia" w:hAnsiTheme="minorEastAsia" w:cs="Arial"/>
          <w:sz w:val="21"/>
          <w:szCs w:val="21"/>
        </w:rPr>
        <w:t>全环面CVT</w:t>
      </w:r>
      <w:r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效率。</w:t>
      </w:r>
    </w:p>
    <w:p w:rsidR="004A7CE5" w:rsidRPr="004D29B0" w:rsidRDefault="00861EE0"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为了使模型简化，我们提出如下假设（</w:t>
      </w:r>
      <w:r w:rsidRPr="004D29B0">
        <w:rPr>
          <w:rFonts w:asciiTheme="minorEastAsia" w:eastAsiaTheme="minorEastAsia" w:hAnsiTheme="minorEastAsia" w:cs="Arial"/>
          <w:sz w:val="21"/>
          <w:szCs w:val="21"/>
        </w:rPr>
        <w:t>该模型</w:t>
      </w:r>
      <w:r w:rsidRPr="004D29B0">
        <w:rPr>
          <w:rFonts w:asciiTheme="minorEastAsia" w:eastAsiaTheme="minorEastAsia" w:hAnsiTheme="minorEastAsia" w:cs="Arial" w:hint="eastAsia"/>
          <w:sz w:val="21"/>
          <w:szCs w:val="21"/>
        </w:rPr>
        <w:t>通过</w:t>
      </w:r>
      <w:r w:rsidRPr="004D29B0">
        <w:rPr>
          <w:rFonts w:asciiTheme="minorEastAsia" w:eastAsiaTheme="minorEastAsia" w:hAnsiTheme="minorEastAsia" w:cs="Arial"/>
          <w:sz w:val="21"/>
          <w:szCs w:val="21"/>
        </w:rPr>
        <w:t>简化假设</w:t>
      </w:r>
      <w:r w:rsidRPr="004D29B0">
        <w:rPr>
          <w:rFonts w:asciiTheme="minorEastAsia" w:eastAsiaTheme="minorEastAsia" w:hAnsiTheme="minorEastAsia" w:cs="Arial" w:hint="eastAsia"/>
          <w:sz w:val="21"/>
          <w:szCs w:val="21"/>
        </w:rPr>
        <w:t>）</w:t>
      </w:r>
      <w:r w:rsidR="004A7CE5" w:rsidRPr="004D29B0">
        <w:rPr>
          <w:rFonts w:asciiTheme="minorEastAsia" w:eastAsiaTheme="minorEastAsia" w:hAnsiTheme="minorEastAsia" w:cs="Arial" w:hint="eastAsia"/>
          <w:sz w:val="21"/>
          <w:szCs w:val="21"/>
        </w:rPr>
        <w:t>：</w:t>
      </w:r>
      <w:r w:rsidR="004A7CE5" w:rsidRPr="004D29B0">
        <w:rPr>
          <w:rFonts w:asciiTheme="minorEastAsia" w:eastAsiaTheme="minorEastAsia" w:hAnsiTheme="minorEastAsia" w:cs="Arial"/>
          <w:sz w:val="21"/>
          <w:szCs w:val="21"/>
        </w:rPr>
        <w:t>动力传动系统</w:t>
      </w:r>
      <w:r w:rsidR="004A7CE5" w:rsidRPr="004D29B0">
        <w:rPr>
          <w:rFonts w:asciiTheme="minorEastAsia" w:eastAsiaTheme="minorEastAsia" w:hAnsiTheme="minorEastAsia" w:cs="Arial" w:hint="eastAsia"/>
          <w:sz w:val="21"/>
          <w:szCs w:val="21"/>
        </w:rPr>
        <w:t>只</w:t>
      </w:r>
      <w:r w:rsidR="004A7CE5" w:rsidRPr="004D29B0">
        <w:rPr>
          <w:rFonts w:asciiTheme="minorEastAsia" w:eastAsiaTheme="minorEastAsia" w:hAnsiTheme="minorEastAsia" w:cs="Arial"/>
          <w:sz w:val="21"/>
          <w:szCs w:val="21"/>
        </w:rPr>
        <w:t>由输入</w:t>
      </w:r>
      <w:r w:rsidR="004A7CE5" w:rsidRPr="004D29B0">
        <w:rPr>
          <w:rFonts w:asciiTheme="minorEastAsia" w:eastAsiaTheme="minorEastAsia" w:hAnsiTheme="minorEastAsia" w:cs="Arial" w:hint="eastAsia"/>
          <w:sz w:val="21"/>
          <w:szCs w:val="21"/>
        </w:rPr>
        <w:t>锥盘、</w:t>
      </w:r>
      <w:proofErr w:type="gramStart"/>
      <w:r w:rsidR="004A7CE5" w:rsidRPr="004D29B0">
        <w:rPr>
          <w:rFonts w:asciiTheme="minorEastAsia" w:eastAsiaTheme="minorEastAsia" w:hAnsiTheme="minorEastAsia" w:cs="Arial"/>
          <w:sz w:val="21"/>
          <w:szCs w:val="21"/>
        </w:rPr>
        <w:t>输出</w:t>
      </w:r>
      <w:r w:rsidR="004A7CE5" w:rsidRPr="004D29B0">
        <w:rPr>
          <w:rFonts w:asciiTheme="minorEastAsia" w:eastAsiaTheme="minorEastAsia" w:hAnsiTheme="minorEastAsia" w:cs="Arial" w:hint="eastAsia"/>
          <w:sz w:val="21"/>
          <w:szCs w:val="21"/>
        </w:rPr>
        <w:t>锥盘和</w:t>
      </w:r>
      <w:proofErr w:type="gramEnd"/>
      <w:r w:rsidR="004A7CE5" w:rsidRPr="004D29B0">
        <w:rPr>
          <w:rFonts w:asciiTheme="minorEastAsia" w:eastAsiaTheme="minorEastAsia" w:hAnsiTheme="minorEastAsia" w:cs="Arial" w:hint="eastAsia"/>
          <w:sz w:val="21"/>
          <w:szCs w:val="21"/>
        </w:rPr>
        <w:t>滚子组成；</w:t>
      </w:r>
      <w:r w:rsidR="004A7CE5" w:rsidRPr="004D29B0">
        <w:rPr>
          <w:rFonts w:asciiTheme="minorEastAsia" w:eastAsiaTheme="minorEastAsia" w:hAnsiTheme="minorEastAsia" w:cs="Arial"/>
          <w:sz w:val="21"/>
          <w:szCs w:val="21"/>
        </w:rPr>
        <w:t>轴承损耗可以忽略不计</w:t>
      </w:r>
      <w:r w:rsidR="004A7CE5" w:rsidRPr="004D29B0">
        <w:rPr>
          <w:rFonts w:asciiTheme="minorEastAsia" w:eastAsiaTheme="minorEastAsia" w:hAnsiTheme="minorEastAsia" w:cs="Arial" w:hint="eastAsia"/>
          <w:sz w:val="21"/>
          <w:szCs w:val="21"/>
        </w:rPr>
        <w:t>；</w:t>
      </w:r>
      <w:r w:rsidR="004A7CE5" w:rsidRPr="004D29B0">
        <w:rPr>
          <w:rFonts w:asciiTheme="minorEastAsia" w:eastAsiaTheme="minorEastAsia" w:hAnsiTheme="minorEastAsia" w:cs="Arial"/>
          <w:sz w:val="21"/>
          <w:szCs w:val="21"/>
        </w:rPr>
        <w:t>接触面油膜厚度及温度假定为常数</w:t>
      </w:r>
      <w:r w:rsidR="004A7CE5" w:rsidRPr="004D29B0">
        <w:rPr>
          <w:rFonts w:asciiTheme="minorEastAsia" w:eastAsiaTheme="minorEastAsia" w:hAnsiTheme="minorEastAsia" w:cs="Arial" w:hint="eastAsia"/>
          <w:sz w:val="21"/>
          <w:szCs w:val="21"/>
        </w:rPr>
        <w:t>；</w:t>
      </w:r>
      <w:r w:rsidR="004A7CE5" w:rsidRPr="004D29B0">
        <w:rPr>
          <w:rFonts w:asciiTheme="minorEastAsia" w:eastAsiaTheme="minorEastAsia" w:hAnsiTheme="minorEastAsia" w:cs="Arial"/>
          <w:sz w:val="21"/>
          <w:szCs w:val="21"/>
        </w:rPr>
        <w:t>无论速比</w:t>
      </w:r>
      <w:r w:rsidR="004A7CE5" w:rsidRPr="004D29B0">
        <w:rPr>
          <w:rFonts w:asciiTheme="minorEastAsia" w:eastAsiaTheme="minorEastAsia" w:hAnsiTheme="minorEastAsia" w:cs="Arial" w:hint="eastAsia"/>
          <w:sz w:val="21"/>
          <w:szCs w:val="21"/>
        </w:rPr>
        <w:t>如何</w:t>
      </w:r>
      <w:r w:rsidR="004A7CE5" w:rsidRPr="004D29B0">
        <w:rPr>
          <w:rFonts w:asciiTheme="minorEastAsia" w:eastAsiaTheme="minorEastAsia" w:hAnsiTheme="minorEastAsia" w:cs="Arial"/>
          <w:sz w:val="21"/>
          <w:szCs w:val="21"/>
        </w:rPr>
        <w:t>变化</w:t>
      </w:r>
      <w:r w:rsidR="004A7CE5" w:rsidRPr="004D29B0">
        <w:rPr>
          <w:rFonts w:asciiTheme="minorEastAsia" w:eastAsiaTheme="minorEastAsia" w:hAnsiTheme="minorEastAsia" w:cs="Arial" w:hint="eastAsia"/>
          <w:sz w:val="21"/>
          <w:szCs w:val="21"/>
        </w:rPr>
        <w:t>，</w:t>
      </w:r>
      <w:proofErr w:type="gramStart"/>
      <w:r w:rsidR="004A7CE5" w:rsidRPr="004D29B0">
        <w:rPr>
          <w:rFonts w:asciiTheme="minorEastAsia" w:eastAsiaTheme="minorEastAsia" w:hAnsiTheme="minorEastAsia" w:cs="Arial" w:hint="eastAsia"/>
          <w:sz w:val="21"/>
          <w:szCs w:val="21"/>
        </w:rPr>
        <w:t>锥盘和</w:t>
      </w:r>
      <w:proofErr w:type="gramEnd"/>
      <w:r w:rsidR="004A7CE5" w:rsidRPr="004D29B0">
        <w:rPr>
          <w:rFonts w:asciiTheme="minorEastAsia" w:eastAsiaTheme="minorEastAsia" w:hAnsiTheme="minorEastAsia" w:cs="Arial" w:hint="eastAsia"/>
          <w:sz w:val="21"/>
          <w:szCs w:val="21"/>
        </w:rPr>
        <w:t>滚子处于</w:t>
      </w:r>
      <w:r w:rsidR="00326B10" w:rsidRPr="004D29B0">
        <w:rPr>
          <w:rFonts w:asciiTheme="minorEastAsia" w:eastAsiaTheme="minorEastAsia" w:hAnsiTheme="minorEastAsia" w:cs="Arial"/>
          <w:sz w:val="21"/>
          <w:szCs w:val="21"/>
        </w:rPr>
        <w:t>稳</w:t>
      </w:r>
      <w:r w:rsidR="00326B10" w:rsidRPr="004D29B0">
        <w:rPr>
          <w:rFonts w:asciiTheme="minorEastAsia" w:eastAsiaTheme="minorEastAsia" w:hAnsiTheme="minorEastAsia" w:cs="Arial" w:hint="eastAsia"/>
          <w:sz w:val="21"/>
          <w:szCs w:val="21"/>
        </w:rPr>
        <w:t>定</w:t>
      </w:r>
      <w:r w:rsidRPr="004D29B0">
        <w:rPr>
          <w:rFonts w:asciiTheme="minorEastAsia" w:eastAsiaTheme="minorEastAsia" w:hAnsiTheme="minorEastAsia" w:cs="Arial" w:hint="eastAsia"/>
          <w:sz w:val="21"/>
          <w:szCs w:val="21"/>
        </w:rPr>
        <w:t>接触</w:t>
      </w:r>
      <w:r w:rsidR="00326B10" w:rsidRPr="004D29B0">
        <w:rPr>
          <w:rFonts w:asciiTheme="minorEastAsia" w:eastAsiaTheme="minorEastAsia" w:hAnsiTheme="minorEastAsia" w:cs="Arial" w:hint="eastAsia"/>
          <w:sz w:val="21"/>
          <w:szCs w:val="21"/>
        </w:rPr>
        <w:t>状态</w:t>
      </w:r>
      <w:r w:rsidR="004A7CE5" w:rsidRPr="004D29B0">
        <w:rPr>
          <w:rFonts w:asciiTheme="minorEastAsia" w:eastAsiaTheme="minorEastAsia" w:hAnsiTheme="minorEastAsia" w:cs="Arial"/>
          <w:sz w:val="21"/>
          <w:szCs w:val="21"/>
        </w:rPr>
        <w:t>。</w:t>
      </w:r>
    </w:p>
    <w:p w:rsidR="00C6136F" w:rsidRPr="004D29B0" w:rsidRDefault="00C6136F" w:rsidP="000905CF">
      <w:pPr>
        <w:pStyle w:val="ordinary-output"/>
        <w:shd w:val="clear" w:color="auto" w:fill="FFFFFF"/>
        <w:spacing w:before="0" w:beforeAutospacing="0" w:after="58" w:afterAutospacing="0" w:line="400" w:lineRule="exact"/>
        <w:rPr>
          <w:rFonts w:asciiTheme="minorEastAsia" w:eastAsiaTheme="minorEastAsia" w:hAnsiTheme="minorEastAsia" w:cs="Arial"/>
          <w:b/>
          <w:sz w:val="21"/>
          <w:szCs w:val="21"/>
        </w:rPr>
      </w:pPr>
      <w:r w:rsidRPr="004D29B0">
        <w:rPr>
          <w:rFonts w:asciiTheme="minorEastAsia" w:eastAsiaTheme="minorEastAsia" w:hAnsiTheme="minorEastAsia" w:cs="Arial" w:hint="eastAsia"/>
          <w:b/>
          <w:sz w:val="21"/>
          <w:szCs w:val="21"/>
        </w:rPr>
        <w:t>4.1模型验证</w:t>
      </w:r>
    </w:p>
    <w:p w:rsidR="00C6136F" w:rsidRPr="004D29B0" w:rsidRDefault="00C6136F" w:rsidP="000905CF">
      <w:pPr>
        <w:widowControl/>
        <w:spacing w:after="58" w:line="400" w:lineRule="exact"/>
        <w:ind w:firstLine="420"/>
        <w:jc w:val="left"/>
        <w:rPr>
          <w:rFonts w:asciiTheme="minorEastAsia" w:hAnsiTheme="minorEastAsia" w:cs="Arial"/>
          <w:kern w:val="0"/>
          <w:szCs w:val="21"/>
        </w:rPr>
      </w:pPr>
      <w:r w:rsidRPr="004D29B0">
        <w:rPr>
          <w:rFonts w:asciiTheme="minorEastAsia" w:hAnsiTheme="minorEastAsia" w:cs="Arial" w:hint="eastAsia"/>
          <w:kern w:val="0"/>
          <w:szCs w:val="21"/>
        </w:rPr>
        <w:t>将</w:t>
      </w:r>
      <w:r w:rsidRPr="004D29B0">
        <w:rPr>
          <w:rFonts w:asciiTheme="minorEastAsia" w:hAnsiTheme="minorEastAsia" w:cs="Arial"/>
          <w:kern w:val="0"/>
          <w:szCs w:val="21"/>
        </w:rPr>
        <w:t>该模型</w:t>
      </w:r>
      <w:r w:rsidRPr="004D29B0">
        <w:rPr>
          <w:rFonts w:asciiTheme="minorEastAsia" w:hAnsiTheme="minorEastAsia" w:cs="Arial" w:hint="eastAsia"/>
          <w:kern w:val="0"/>
          <w:szCs w:val="21"/>
        </w:rPr>
        <w:t>与之前</w:t>
      </w:r>
      <w:r w:rsidRPr="004D29B0">
        <w:rPr>
          <w:rFonts w:asciiTheme="minorEastAsia" w:hAnsiTheme="minorEastAsia" w:cs="Arial"/>
          <w:kern w:val="0"/>
          <w:szCs w:val="21"/>
        </w:rPr>
        <w:t>模型的结果与实验数据</w:t>
      </w:r>
      <w:r w:rsidRPr="004D29B0">
        <w:rPr>
          <w:rFonts w:asciiTheme="minorEastAsia" w:hAnsiTheme="minorEastAsia" w:cs="Arial" w:hint="eastAsia"/>
          <w:kern w:val="0"/>
          <w:szCs w:val="21"/>
        </w:rPr>
        <w:t>相比较，</w:t>
      </w:r>
      <w:r w:rsidRPr="004D29B0">
        <w:rPr>
          <w:rFonts w:asciiTheme="minorEastAsia" w:hAnsiTheme="minorEastAsia" w:cs="Arial"/>
          <w:kern w:val="0"/>
          <w:szCs w:val="21"/>
        </w:rPr>
        <w:t>验证</w:t>
      </w:r>
      <w:r w:rsidRPr="004D29B0">
        <w:rPr>
          <w:rFonts w:asciiTheme="minorEastAsia" w:hAnsiTheme="minorEastAsia" w:cs="Arial" w:hint="eastAsia"/>
          <w:kern w:val="0"/>
          <w:szCs w:val="21"/>
        </w:rPr>
        <w:t>模型准确性</w:t>
      </w:r>
      <w:r w:rsidRPr="004D29B0">
        <w:rPr>
          <w:rFonts w:asciiTheme="minorEastAsia" w:hAnsiTheme="minorEastAsia" w:cs="Arial"/>
          <w:kern w:val="0"/>
          <w:szCs w:val="21"/>
        </w:rPr>
        <w:t>。</w:t>
      </w:r>
    </w:p>
    <w:p w:rsidR="00E97E64" w:rsidRPr="004D29B0" w:rsidRDefault="00E97E64" w:rsidP="000905CF">
      <w:pPr>
        <w:widowControl/>
        <w:spacing w:after="58" w:line="400" w:lineRule="exact"/>
        <w:ind w:firstLine="420"/>
        <w:jc w:val="left"/>
        <w:rPr>
          <w:rFonts w:asciiTheme="minorEastAsia" w:hAnsiTheme="minorEastAsia" w:cs="Arial"/>
          <w:kern w:val="0"/>
          <w:szCs w:val="21"/>
        </w:rPr>
      </w:pPr>
      <w:r w:rsidRPr="004D29B0">
        <w:rPr>
          <w:rFonts w:asciiTheme="minorEastAsia" w:hAnsiTheme="minorEastAsia" w:cs="Arial"/>
          <w:kern w:val="0"/>
          <w:szCs w:val="21"/>
        </w:rPr>
        <w:t>图4</w:t>
      </w:r>
      <w:r w:rsidRPr="004D29B0">
        <w:rPr>
          <w:rFonts w:asciiTheme="minorEastAsia" w:hAnsiTheme="minorEastAsia" w:cs="Arial" w:hint="eastAsia"/>
          <w:kern w:val="0"/>
          <w:szCs w:val="21"/>
        </w:rPr>
        <w:t>比较了不同输入值下，</w:t>
      </w:r>
      <w:r w:rsidRPr="004D29B0">
        <w:rPr>
          <w:rFonts w:asciiTheme="minorEastAsia" w:hAnsiTheme="minorEastAsia" w:cs="Arial"/>
          <w:kern w:val="0"/>
          <w:szCs w:val="21"/>
        </w:rPr>
        <w:t>模型</w:t>
      </w:r>
      <w:r w:rsidRPr="004D29B0">
        <w:rPr>
          <w:rFonts w:asciiTheme="minorEastAsia" w:hAnsiTheme="minorEastAsia" w:cs="Arial" w:hint="eastAsia"/>
          <w:kern w:val="0"/>
          <w:szCs w:val="21"/>
        </w:rPr>
        <w:t>输出</w:t>
      </w:r>
      <w:r w:rsidRPr="004D29B0">
        <w:rPr>
          <w:rFonts w:asciiTheme="minorEastAsia" w:hAnsiTheme="minorEastAsia" w:cs="Arial"/>
          <w:kern w:val="0"/>
          <w:szCs w:val="21"/>
        </w:rPr>
        <w:t>结果</w:t>
      </w:r>
      <w:r w:rsidRPr="004D29B0">
        <w:rPr>
          <w:rFonts w:asciiTheme="minorEastAsia" w:hAnsiTheme="minorEastAsia" w:cs="Arial" w:hint="eastAsia"/>
          <w:kern w:val="0"/>
          <w:szCs w:val="21"/>
        </w:rPr>
        <w:t>与</w:t>
      </w:r>
      <w:proofErr w:type="spellStart"/>
      <w:r w:rsidR="00C6136F" w:rsidRPr="004D29B0">
        <w:rPr>
          <w:rFonts w:asciiTheme="minorEastAsia" w:hAnsiTheme="minorEastAsia" w:cs="Arial" w:hint="eastAsia"/>
          <w:kern w:val="0"/>
          <w:szCs w:val="21"/>
        </w:rPr>
        <w:t>Newall</w:t>
      </w:r>
      <w:proofErr w:type="spellEnd"/>
      <w:r w:rsidR="00C6136F" w:rsidRPr="004D29B0">
        <w:rPr>
          <w:rFonts w:asciiTheme="minorEastAsia" w:hAnsiTheme="minorEastAsia" w:cs="Arial"/>
          <w:kern w:val="0"/>
          <w:szCs w:val="21"/>
        </w:rPr>
        <w:t>和Lee</w:t>
      </w:r>
      <w:r w:rsidRPr="004D29B0">
        <w:rPr>
          <w:rFonts w:asciiTheme="minorEastAsia" w:hAnsiTheme="minorEastAsia" w:cs="Arial" w:hint="eastAsia"/>
          <w:kern w:val="0"/>
          <w:szCs w:val="21"/>
        </w:rPr>
        <w:t>（</w:t>
      </w:r>
      <w:r w:rsidR="00C6136F" w:rsidRPr="004D29B0">
        <w:rPr>
          <w:rFonts w:asciiTheme="minorEastAsia" w:hAnsiTheme="minorEastAsia" w:cs="Arial"/>
          <w:kern w:val="0"/>
          <w:szCs w:val="21"/>
        </w:rPr>
        <w:t>2003）牵引系数与滑移系数</w:t>
      </w:r>
      <w:r w:rsidR="00C6136F" w:rsidRPr="004D29B0">
        <w:rPr>
          <w:rFonts w:asciiTheme="minorEastAsia" w:hAnsiTheme="minorEastAsia" w:cs="Arial" w:hint="eastAsia"/>
          <w:kern w:val="0"/>
          <w:szCs w:val="21"/>
        </w:rPr>
        <w:t>的</w:t>
      </w:r>
      <w:r w:rsidR="00C6136F" w:rsidRPr="004D29B0">
        <w:rPr>
          <w:rFonts w:asciiTheme="minorEastAsia" w:hAnsiTheme="minorEastAsia" w:cs="Arial"/>
          <w:kern w:val="0"/>
          <w:szCs w:val="21"/>
        </w:rPr>
        <w:t>实验数据。</w:t>
      </w:r>
      <w:r w:rsidRPr="004D29B0">
        <w:rPr>
          <w:rFonts w:asciiTheme="minorEastAsia" w:hAnsiTheme="minorEastAsia" w:cs="Arial" w:hint="eastAsia"/>
          <w:kern w:val="0"/>
          <w:szCs w:val="21"/>
        </w:rPr>
        <w:t>（</w:t>
      </w:r>
      <w:r w:rsidRPr="004D29B0">
        <w:rPr>
          <w:rFonts w:asciiTheme="minorEastAsia" w:hAnsiTheme="minorEastAsia" w:cs="Arial"/>
          <w:kern w:val="0"/>
          <w:szCs w:val="21"/>
        </w:rPr>
        <w:t>参考（</w:t>
      </w:r>
      <w:proofErr w:type="spellStart"/>
      <w:r w:rsidRPr="004D29B0">
        <w:rPr>
          <w:rFonts w:asciiTheme="minorEastAsia" w:hAnsiTheme="minorEastAsia" w:cs="Arial" w:hint="eastAsia"/>
          <w:kern w:val="0"/>
          <w:szCs w:val="21"/>
        </w:rPr>
        <w:t>Newall</w:t>
      </w:r>
      <w:proofErr w:type="spellEnd"/>
      <w:r w:rsidRPr="004D29B0">
        <w:rPr>
          <w:rFonts w:asciiTheme="minorEastAsia" w:hAnsiTheme="minorEastAsia" w:cs="Arial"/>
          <w:kern w:val="0"/>
          <w:szCs w:val="21"/>
        </w:rPr>
        <w:t>和Lee，2003）</w:t>
      </w:r>
      <w:r w:rsidRPr="004D29B0">
        <w:rPr>
          <w:rFonts w:asciiTheme="minorEastAsia" w:hAnsiTheme="minorEastAsia" w:cs="Arial" w:hint="eastAsia"/>
          <w:kern w:val="0"/>
          <w:szCs w:val="21"/>
        </w:rPr>
        <w:t>以往</w:t>
      </w:r>
      <w:r w:rsidRPr="004D29B0">
        <w:rPr>
          <w:rFonts w:asciiTheme="minorEastAsia" w:hAnsiTheme="minorEastAsia" w:cs="Arial"/>
          <w:kern w:val="0"/>
          <w:szCs w:val="21"/>
        </w:rPr>
        <w:t>牵引系数与滑移系数</w:t>
      </w:r>
      <w:r w:rsidRPr="004D29B0">
        <w:rPr>
          <w:rFonts w:asciiTheme="minorEastAsia" w:hAnsiTheme="minorEastAsia" w:cs="Arial" w:hint="eastAsia"/>
          <w:kern w:val="0"/>
          <w:szCs w:val="21"/>
        </w:rPr>
        <w:t>的</w:t>
      </w:r>
      <w:r w:rsidRPr="004D29B0">
        <w:rPr>
          <w:rFonts w:asciiTheme="minorEastAsia" w:hAnsiTheme="minorEastAsia" w:cs="Arial"/>
          <w:kern w:val="0"/>
          <w:szCs w:val="21"/>
        </w:rPr>
        <w:t>实验数据。我们模型输入值的结果与图4中的实验结果进行了比较（</w:t>
      </w:r>
      <w:proofErr w:type="spellStart"/>
      <w:r w:rsidRPr="004D29B0">
        <w:rPr>
          <w:rFonts w:asciiTheme="minorEastAsia" w:hAnsiTheme="minorEastAsia" w:cs="Arial" w:hint="eastAsia"/>
          <w:kern w:val="0"/>
          <w:szCs w:val="21"/>
        </w:rPr>
        <w:t>Newall</w:t>
      </w:r>
      <w:proofErr w:type="spellEnd"/>
      <w:r w:rsidRPr="004D29B0">
        <w:rPr>
          <w:rFonts w:asciiTheme="minorEastAsia" w:hAnsiTheme="minorEastAsia" w:cs="Arial"/>
          <w:kern w:val="0"/>
          <w:szCs w:val="21"/>
        </w:rPr>
        <w:t>和Lee，2003）</w:t>
      </w:r>
      <w:r w:rsidRPr="004D29B0">
        <w:rPr>
          <w:rFonts w:asciiTheme="minorEastAsia" w:hAnsiTheme="minorEastAsia" w:cs="Arial" w:hint="eastAsia"/>
          <w:kern w:val="0"/>
          <w:szCs w:val="21"/>
        </w:rPr>
        <w:t>。</w:t>
      </w:r>
    </w:p>
    <w:p w:rsidR="00C6136F" w:rsidRPr="004D29B0" w:rsidRDefault="00D30D8E" w:rsidP="0019459D">
      <w:pPr>
        <w:widowControl/>
        <w:spacing w:after="58"/>
        <w:jc w:val="center"/>
        <w:rPr>
          <w:rFonts w:asciiTheme="minorEastAsia" w:hAnsiTheme="minorEastAsia" w:cs="Arial"/>
          <w:kern w:val="0"/>
          <w:sz w:val="16"/>
          <w:szCs w:val="16"/>
        </w:rPr>
      </w:pPr>
      <w:r w:rsidRPr="004D29B0">
        <w:rPr>
          <w:rFonts w:asciiTheme="minorEastAsia" w:hAnsiTheme="minorEastAsia" w:cs="Arial"/>
          <w:noProof/>
          <w:kern w:val="0"/>
          <w:sz w:val="16"/>
          <w:szCs w:val="16"/>
        </w:rPr>
        <w:lastRenderedPageBreak/>
        <w:drawing>
          <wp:inline distT="0" distB="0" distL="0" distR="0">
            <wp:extent cx="2520396" cy="2373122"/>
            <wp:effectExtent l="19050" t="0" r="0" b="0"/>
            <wp:docPr id="23" name="图片 9" descr="C:\Users\Administrator\Desktop\翻译论文的图片\图四.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翻译论文的图片\图四.jpg"/>
                    <pic:cNvPicPr>
                      <a:picLocks noChangeAspect="1" noChangeArrowheads="1"/>
                    </pic:cNvPicPr>
                  </pic:nvPicPr>
                  <pic:blipFill>
                    <a:blip r:embed="rId17" cstate="print"/>
                    <a:srcRect/>
                    <a:stretch>
                      <a:fillRect/>
                    </a:stretch>
                  </pic:blipFill>
                  <pic:spPr bwMode="auto">
                    <a:xfrm>
                      <a:off x="0" y="0"/>
                      <a:ext cx="2522616" cy="2375213"/>
                    </a:xfrm>
                    <a:prstGeom prst="rect">
                      <a:avLst/>
                    </a:prstGeom>
                    <a:noFill/>
                    <a:ln w="9525">
                      <a:noFill/>
                      <a:miter lim="800000"/>
                      <a:headEnd/>
                      <a:tailEnd/>
                    </a:ln>
                  </pic:spPr>
                </pic:pic>
              </a:graphicData>
            </a:graphic>
          </wp:inline>
        </w:drawing>
      </w:r>
    </w:p>
    <w:p w:rsidR="00C6136F" w:rsidRPr="004D29B0" w:rsidRDefault="00E97E64" w:rsidP="0019459D">
      <w:pPr>
        <w:autoSpaceDE w:val="0"/>
        <w:autoSpaceDN w:val="0"/>
        <w:adjustRightInd w:val="0"/>
        <w:jc w:val="center"/>
        <w:rPr>
          <w:rFonts w:asciiTheme="minorEastAsia" w:hAnsiTheme="minorEastAsia" w:cs="TT47B5o00"/>
          <w:kern w:val="0"/>
          <w:szCs w:val="21"/>
        </w:rPr>
      </w:pPr>
      <w:r w:rsidRPr="004D29B0">
        <w:rPr>
          <w:rFonts w:asciiTheme="minorEastAsia" w:hAnsiTheme="minorEastAsia" w:cs="TT47B5o00" w:hint="eastAsia"/>
          <w:kern w:val="0"/>
          <w:szCs w:val="21"/>
        </w:rPr>
        <w:t>图4</w:t>
      </w:r>
      <w:r w:rsidR="00CC608D" w:rsidRPr="004D29B0">
        <w:rPr>
          <w:rFonts w:asciiTheme="minorEastAsia" w:hAnsiTheme="minorEastAsia" w:cs="TT47B5o00" w:hint="eastAsia"/>
          <w:kern w:val="0"/>
          <w:szCs w:val="21"/>
        </w:rPr>
        <w:t>.</w:t>
      </w:r>
      <w:r w:rsidR="00326B10" w:rsidRPr="004D29B0">
        <w:rPr>
          <w:rFonts w:asciiTheme="minorEastAsia" w:hAnsiTheme="minorEastAsia" w:cs="TT47B5o00" w:hint="eastAsia"/>
          <w:kern w:val="0"/>
          <w:szCs w:val="21"/>
        </w:rPr>
        <w:t>牵引系数与滑移</w:t>
      </w:r>
      <w:proofErr w:type="gramStart"/>
      <w:r w:rsidR="00326B10" w:rsidRPr="004D29B0">
        <w:rPr>
          <w:rFonts w:asciiTheme="minorEastAsia" w:hAnsiTheme="minorEastAsia" w:cs="TT47B5o00" w:hint="eastAsia"/>
          <w:kern w:val="0"/>
          <w:szCs w:val="21"/>
        </w:rPr>
        <w:t>率关系</w:t>
      </w:r>
      <w:proofErr w:type="gramEnd"/>
      <w:r w:rsidR="00326B10" w:rsidRPr="004D29B0">
        <w:rPr>
          <w:rFonts w:asciiTheme="minorEastAsia" w:hAnsiTheme="minorEastAsia" w:cs="TT47B5o00" w:hint="eastAsia"/>
          <w:kern w:val="0"/>
          <w:szCs w:val="21"/>
        </w:rPr>
        <w:t>——模型数据与实验数据比较</w:t>
      </w:r>
    </w:p>
    <w:p w:rsidR="00C6136F" w:rsidRPr="004D29B0" w:rsidRDefault="00C6136F" w:rsidP="000905CF">
      <w:pPr>
        <w:widowControl/>
        <w:spacing w:after="58" w:line="400" w:lineRule="exact"/>
        <w:ind w:firstLine="420"/>
        <w:jc w:val="left"/>
        <w:rPr>
          <w:rFonts w:asciiTheme="minorEastAsia" w:hAnsiTheme="minorEastAsia" w:cs="Arial"/>
          <w:kern w:val="0"/>
          <w:szCs w:val="21"/>
        </w:rPr>
      </w:pPr>
      <w:r w:rsidRPr="004D29B0">
        <w:rPr>
          <w:rFonts w:asciiTheme="minorEastAsia" w:hAnsiTheme="minorEastAsia" w:cs="Arial"/>
          <w:kern w:val="0"/>
          <w:szCs w:val="21"/>
        </w:rPr>
        <w:t>图5</w:t>
      </w:r>
      <w:r w:rsidRPr="004D29B0">
        <w:rPr>
          <w:rFonts w:asciiTheme="minorEastAsia" w:hAnsiTheme="minorEastAsia" w:cs="Arial" w:hint="eastAsia"/>
          <w:kern w:val="0"/>
          <w:szCs w:val="21"/>
        </w:rPr>
        <w:t>显示</w:t>
      </w:r>
      <w:r w:rsidRPr="004D29B0">
        <w:rPr>
          <w:rFonts w:asciiTheme="minorEastAsia" w:hAnsiTheme="minorEastAsia" w:cs="Arial"/>
          <w:kern w:val="0"/>
          <w:szCs w:val="21"/>
        </w:rPr>
        <w:t>了</w:t>
      </w:r>
      <w:r w:rsidRPr="004D29B0">
        <w:rPr>
          <w:rFonts w:asciiTheme="minorEastAsia" w:hAnsiTheme="minorEastAsia" w:cs="Arial" w:hint="eastAsia"/>
          <w:kern w:val="0"/>
          <w:szCs w:val="21"/>
        </w:rPr>
        <w:t>速度</w:t>
      </w:r>
      <w:r w:rsidRPr="004D29B0">
        <w:rPr>
          <w:rFonts w:asciiTheme="minorEastAsia" w:hAnsiTheme="minorEastAsia" w:cs="Arial"/>
          <w:kern w:val="0"/>
          <w:szCs w:val="21"/>
        </w:rPr>
        <w:t>效率与参考模型</w:t>
      </w:r>
      <w:r w:rsidRPr="004D29B0">
        <w:rPr>
          <w:rFonts w:asciiTheme="minorEastAsia" w:hAnsiTheme="minorEastAsia" w:cs="Arial" w:hint="eastAsia"/>
          <w:kern w:val="0"/>
          <w:szCs w:val="21"/>
        </w:rPr>
        <w:t>的</w:t>
      </w:r>
      <w:proofErr w:type="gramStart"/>
      <w:r w:rsidRPr="004D29B0">
        <w:rPr>
          <w:rFonts w:asciiTheme="minorEastAsia" w:hAnsiTheme="minorEastAsia" w:cs="Arial"/>
          <w:kern w:val="0"/>
          <w:szCs w:val="21"/>
        </w:rPr>
        <w:t>输入</w:t>
      </w:r>
      <w:r w:rsidRPr="004D29B0">
        <w:rPr>
          <w:rFonts w:asciiTheme="minorEastAsia" w:hAnsiTheme="minorEastAsia" w:cs="Arial" w:hint="eastAsia"/>
          <w:kern w:val="0"/>
          <w:szCs w:val="21"/>
        </w:rPr>
        <w:t>锥盘</w:t>
      </w:r>
      <w:r w:rsidRPr="004D29B0">
        <w:rPr>
          <w:rFonts w:asciiTheme="minorEastAsia" w:hAnsiTheme="minorEastAsia" w:cs="Arial"/>
          <w:kern w:val="0"/>
          <w:szCs w:val="21"/>
        </w:rPr>
        <w:t>牵引</w:t>
      </w:r>
      <w:proofErr w:type="gramEnd"/>
      <w:r w:rsidRPr="004D29B0">
        <w:rPr>
          <w:rFonts w:asciiTheme="minorEastAsia" w:hAnsiTheme="minorEastAsia" w:cs="Arial" w:hint="eastAsia"/>
          <w:kern w:val="0"/>
          <w:szCs w:val="21"/>
        </w:rPr>
        <w:t>系数</w:t>
      </w:r>
      <w:r w:rsidRPr="004D29B0">
        <w:rPr>
          <w:rFonts w:asciiTheme="minorEastAsia" w:hAnsiTheme="minorEastAsia" w:cs="Arial"/>
          <w:kern w:val="0"/>
          <w:szCs w:val="21"/>
        </w:rPr>
        <w:t>曲线</w:t>
      </w:r>
      <w:r w:rsidRPr="004D29B0">
        <w:rPr>
          <w:rFonts w:asciiTheme="minorEastAsia" w:hAnsiTheme="minorEastAsia" w:cs="Arial" w:hint="eastAsia"/>
          <w:kern w:val="0"/>
          <w:szCs w:val="21"/>
        </w:rPr>
        <w:t>和</w:t>
      </w:r>
      <w:r w:rsidR="00F62BF3" w:rsidRPr="004D29B0">
        <w:rPr>
          <w:rFonts w:asciiTheme="minorEastAsia" w:hAnsiTheme="minorEastAsia" w:cs="Arial"/>
          <w:kern w:val="0"/>
          <w:szCs w:val="21"/>
        </w:rPr>
        <w:t>Carbone等人</w:t>
      </w:r>
      <w:r w:rsidR="00D30D8E" w:rsidRPr="004D29B0">
        <w:rPr>
          <w:rFonts w:asciiTheme="minorEastAsia" w:hAnsiTheme="minorEastAsia" w:cs="Arial"/>
          <w:kern w:val="0"/>
          <w:szCs w:val="21"/>
        </w:rPr>
        <w:t>（2004）</w:t>
      </w:r>
      <w:r w:rsidRPr="004D29B0">
        <w:rPr>
          <w:rFonts w:asciiTheme="minorEastAsia" w:hAnsiTheme="minorEastAsia" w:cs="Arial" w:hint="eastAsia"/>
          <w:kern w:val="0"/>
          <w:szCs w:val="21"/>
        </w:rPr>
        <w:t>模型结果的比较。</w:t>
      </w:r>
      <w:r w:rsidR="00F62BF3" w:rsidRPr="004D29B0">
        <w:rPr>
          <w:rFonts w:asciiTheme="minorEastAsia" w:hAnsiTheme="minorEastAsia" w:cs="Arial" w:hint="eastAsia"/>
          <w:kern w:val="0"/>
          <w:szCs w:val="21"/>
        </w:rPr>
        <w:t>两者输入值范围相同。（</w:t>
      </w:r>
      <w:r w:rsidRPr="004D29B0">
        <w:rPr>
          <w:rFonts w:asciiTheme="minorEastAsia" w:hAnsiTheme="minorEastAsia" w:cs="Arial"/>
          <w:kern w:val="0"/>
          <w:szCs w:val="21"/>
        </w:rPr>
        <w:t>输入值</w:t>
      </w:r>
      <w:r w:rsidRPr="004D29B0">
        <w:rPr>
          <w:rFonts w:asciiTheme="minorEastAsia" w:hAnsiTheme="minorEastAsia" w:cs="Arial" w:hint="eastAsia"/>
          <w:kern w:val="0"/>
          <w:szCs w:val="21"/>
        </w:rPr>
        <w:t>与</w:t>
      </w:r>
      <w:r w:rsidRPr="004D29B0">
        <w:rPr>
          <w:rFonts w:asciiTheme="minorEastAsia" w:hAnsiTheme="minorEastAsia" w:cs="Arial"/>
          <w:kern w:val="0"/>
          <w:szCs w:val="21"/>
        </w:rPr>
        <w:t>（Carbone等人，2004）</w:t>
      </w:r>
      <w:r w:rsidRPr="004D29B0">
        <w:rPr>
          <w:rFonts w:asciiTheme="minorEastAsia" w:hAnsiTheme="minorEastAsia" w:cs="Arial" w:hint="eastAsia"/>
          <w:kern w:val="0"/>
          <w:szCs w:val="21"/>
        </w:rPr>
        <w:t>的</w:t>
      </w:r>
      <w:r w:rsidRPr="004D29B0">
        <w:rPr>
          <w:rFonts w:asciiTheme="minorEastAsia" w:hAnsiTheme="minorEastAsia" w:cs="Arial"/>
          <w:kern w:val="0"/>
          <w:szCs w:val="21"/>
        </w:rPr>
        <w:t>输入相同。</w:t>
      </w:r>
      <w:r w:rsidR="00F62BF3" w:rsidRPr="004D29B0">
        <w:rPr>
          <w:rFonts w:asciiTheme="minorEastAsia" w:hAnsiTheme="minorEastAsia" w:cs="Arial" w:hint="eastAsia"/>
          <w:kern w:val="0"/>
          <w:szCs w:val="21"/>
        </w:rPr>
        <w:t>）</w:t>
      </w:r>
    </w:p>
    <w:p w:rsidR="00D30D8E" w:rsidRPr="004D29B0" w:rsidRDefault="00DA3759" w:rsidP="0019459D">
      <w:pPr>
        <w:widowControl/>
        <w:spacing w:after="58"/>
        <w:jc w:val="center"/>
        <w:rPr>
          <w:rFonts w:asciiTheme="minorEastAsia" w:hAnsiTheme="minorEastAsia" w:cs="Arial"/>
          <w:kern w:val="0"/>
          <w:sz w:val="16"/>
          <w:szCs w:val="16"/>
        </w:rPr>
      </w:pPr>
      <w:r w:rsidRPr="004D29B0">
        <w:rPr>
          <w:rFonts w:asciiTheme="minorEastAsia" w:hAnsiTheme="minorEastAsia" w:cs="Arial"/>
          <w:noProof/>
          <w:kern w:val="0"/>
          <w:sz w:val="16"/>
          <w:szCs w:val="16"/>
        </w:rPr>
        <w:drawing>
          <wp:inline distT="0" distB="0" distL="0" distR="0">
            <wp:extent cx="2514224" cy="2423160"/>
            <wp:effectExtent l="19050" t="0" r="376" b="0"/>
            <wp:docPr id="90" name="图片 90" descr="C:\Users\Administrator\Desktop\翻译论文的图片\图五.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dministrator\Desktop\翻译论文的图片\图五.jpg"/>
                    <pic:cNvPicPr>
                      <a:picLocks noChangeAspect="1" noChangeArrowheads="1"/>
                    </pic:cNvPicPr>
                  </pic:nvPicPr>
                  <pic:blipFill>
                    <a:blip r:embed="rId18" cstate="print"/>
                    <a:srcRect/>
                    <a:stretch>
                      <a:fillRect/>
                    </a:stretch>
                  </pic:blipFill>
                  <pic:spPr bwMode="auto">
                    <a:xfrm>
                      <a:off x="0" y="0"/>
                      <a:ext cx="2522282" cy="2430926"/>
                    </a:xfrm>
                    <a:prstGeom prst="rect">
                      <a:avLst/>
                    </a:prstGeom>
                    <a:noFill/>
                    <a:ln w="9525">
                      <a:noFill/>
                      <a:miter lim="800000"/>
                      <a:headEnd/>
                      <a:tailEnd/>
                    </a:ln>
                  </pic:spPr>
                </pic:pic>
              </a:graphicData>
            </a:graphic>
          </wp:inline>
        </w:drawing>
      </w:r>
    </w:p>
    <w:p w:rsidR="00DA3759" w:rsidRPr="004D29B0" w:rsidRDefault="00F62BF3" w:rsidP="0019459D">
      <w:pPr>
        <w:autoSpaceDE w:val="0"/>
        <w:autoSpaceDN w:val="0"/>
        <w:adjustRightInd w:val="0"/>
        <w:jc w:val="center"/>
        <w:rPr>
          <w:rFonts w:asciiTheme="minorEastAsia" w:hAnsiTheme="minorEastAsia" w:cs="TT47B5o00"/>
          <w:kern w:val="0"/>
          <w:szCs w:val="21"/>
        </w:rPr>
      </w:pPr>
      <w:r w:rsidRPr="004D29B0">
        <w:rPr>
          <w:rFonts w:asciiTheme="minorEastAsia" w:hAnsiTheme="minorEastAsia" w:cs="Arial" w:hint="eastAsia"/>
          <w:kern w:val="0"/>
          <w:szCs w:val="21"/>
        </w:rPr>
        <w:t>图5</w:t>
      </w:r>
      <w:r w:rsidR="00DA3759" w:rsidRPr="004D29B0">
        <w:rPr>
          <w:rFonts w:asciiTheme="minorEastAsia" w:hAnsiTheme="minorEastAsia" w:cs="Arial" w:hint="eastAsia"/>
          <w:kern w:val="0"/>
          <w:szCs w:val="21"/>
        </w:rPr>
        <w:t xml:space="preserve"> 速度效率与牵引系数关系</w:t>
      </w:r>
      <w:r w:rsidR="00DA3759" w:rsidRPr="004D29B0">
        <w:rPr>
          <w:rFonts w:asciiTheme="minorEastAsia" w:hAnsiTheme="minorEastAsia" w:cs="TT47B5o00" w:hint="eastAsia"/>
          <w:kern w:val="0"/>
          <w:szCs w:val="21"/>
        </w:rPr>
        <w:t>模型数据与实验数据比较</w:t>
      </w:r>
    </w:p>
    <w:p w:rsidR="00DA3759" w:rsidRPr="004D29B0" w:rsidRDefault="00DA3759" w:rsidP="00DA3759">
      <w:pPr>
        <w:widowControl/>
        <w:spacing w:after="58" w:line="253" w:lineRule="atLeast"/>
        <w:jc w:val="center"/>
        <w:rPr>
          <w:rFonts w:asciiTheme="minorEastAsia" w:hAnsiTheme="minorEastAsia" w:cs="Arial"/>
          <w:kern w:val="0"/>
          <w:sz w:val="16"/>
          <w:szCs w:val="16"/>
        </w:rPr>
      </w:pPr>
    </w:p>
    <w:p w:rsidR="00C6136F" w:rsidRPr="004D29B0" w:rsidRDefault="00C6136F" w:rsidP="000905CF">
      <w:pPr>
        <w:widowControl/>
        <w:spacing w:after="58" w:line="400" w:lineRule="exact"/>
        <w:jc w:val="left"/>
        <w:rPr>
          <w:rFonts w:asciiTheme="minorEastAsia" w:hAnsiTheme="minorEastAsia" w:cs="Arial"/>
          <w:b/>
          <w:szCs w:val="21"/>
          <w:shd w:val="clear" w:color="auto" w:fill="FFFFFF"/>
        </w:rPr>
      </w:pPr>
      <w:r w:rsidRPr="004D29B0">
        <w:rPr>
          <w:rFonts w:asciiTheme="minorEastAsia" w:hAnsiTheme="minorEastAsia" w:cs="Arial" w:hint="eastAsia"/>
          <w:b/>
          <w:szCs w:val="21"/>
          <w:shd w:val="clear" w:color="auto" w:fill="FFFFFF"/>
        </w:rPr>
        <w:t>5.传动</w:t>
      </w:r>
      <w:r w:rsidRPr="004D29B0">
        <w:rPr>
          <w:rFonts w:asciiTheme="minorEastAsia" w:hAnsiTheme="minorEastAsia" w:cs="Arial"/>
          <w:b/>
          <w:szCs w:val="21"/>
          <w:shd w:val="clear" w:color="auto" w:fill="FFFFFF"/>
        </w:rPr>
        <w:t>效率的</w:t>
      </w:r>
      <w:r w:rsidRPr="004D29B0">
        <w:rPr>
          <w:rFonts w:asciiTheme="minorEastAsia" w:hAnsiTheme="minorEastAsia" w:cs="Arial" w:hint="eastAsia"/>
          <w:b/>
          <w:szCs w:val="21"/>
          <w:shd w:val="clear" w:color="auto" w:fill="FFFFFF"/>
        </w:rPr>
        <w:t>影响因素</w:t>
      </w:r>
    </w:p>
    <w:p w:rsidR="00C6136F" w:rsidRPr="004D29B0" w:rsidRDefault="00F62BF3"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CVT</w:t>
      </w:r>
      <w:r w:rsidR="00C6136F" w:rsidRPr="004D29B0">
        <w:rPr>
          <w:rFonts w:asciiTheme="minorEastAsia" w:eastAsiaTheme="minorEastAsia" w:hAnsiTheme="minorEastAsia" w:cs="Arial" w:hint="eastAsia"/>
          <w:sz w:val="21"/>
          <w:szCs w:val="21"/>
        </w:rPr>
        <w:t>传动</w:t>
      </w:r>
      <w:r w:rsidR="00C6136F" w:rsidRPr="004D29B0">
        <w:rPr>
          <w:rFonts w:asciiTheme="minorEastAsia" w:eastAsiaTheme="minorEastAsia" w:hAnsiTheme="minorEastAsia" w:cs="Arial"/>
          <w:sz w:val="21"/>
          <w:szCs w:val="21"/>
        </w:rPr>
        <w:t>效率</w:t>
      </w:r>
      <w:r w:rsidRPr="004D29B0">
        <w:rPr>
          <w:rFonts w:asciiTheme="minorEastAsia" w:eastAsiaTheme="minorEastAsia" w:hAnsiTheme="minorEastAsia" w:cs="Arial" w:hint="eastAsia"/>
          <w:sz w:val="21"/>
          <w:szCs w:val="21"/>
        </w:rPr>
        <w:t>受诸</w:t>
      </w:r>
      <w:r w:rsidR="00C6136F" w:rsidRPr="004D29B0">
        <w:rPr>
          <w:rFonts w:asciiTheme="minorEastAsia" w:eastAsiaTheme="minorEastAsia" w:hAnsiTheme="minorEastAsia" w:cs="Arial" w:hint="eastAsia"/>
          <w:sz w:val="21"/>
          <w:szCs w:val="21"/>
        </w:rPr>
        <w:t>多因素</w:t>
      </w:r>
      <w:r w:rsidR="00C6136F" w:rsidRPr="004D29B0">
        <w:rPr>
          <w:rFonts w:asciiTheme="minorEastAsia" w:eastAsiaTheme="minorEastAsia" w:hAnsiTheme="minorEastAsia" w:cs="Arial"/>
          <w:sz w:val="21"/>
          <w:szCs w:val="21"/>
        </w:rPr>
        <w:t>影响</w:t>
      </w:r>
      <w:r w:rsidR="00C6136F" w:rsidRPr="004D29B0">
        <w:rPr>
          <w:rFonts w:asciiTheme="minorEastAsia" w:eastAsiaTheme="minorEastAsia" w:hAnsiTheme="minorEastAsia" w:cs="Arial" w:hint="eastAsia"/>
          <w:sz w:val="21"/>
          <w:szCs w:val="21"/>
        </w:rPr>
        <w:t>，如</w:t>
      </w:r>
      <w:r w:rsidR="00C6136F" w:rsidRPr="004D29B0">
        <w:rPr>
          <w:rFonts w:asciiTheme="minorEastAsia" w:eastAsiaTheme="minorEastAsia" w:hAnsiTheme="minorEastAsia" w:cs="Arial"/>
          <w:sz w:val="21"/>
          <w:szCs w:val="21"/>
        </w:rPr>
        <w:t>速比，</w:t>
      </w:r>
      <w:r w:rsidR="00C6136F" w:rsidRPr="004D29B0">
        <w:rPr>
          <w:rFonts w:asciiTheme="minorEastAsia" w:eastAsiaTheme="minorEastAsia" w:hAnsiTheme="minorEastAsia" w:cs="Arial" w:hint="eastAsia"/>
          <w:sz w:val="21"/>
          <w:szCs w:val="21"/>
        </w:rPr>
        <w:t>牵引油</w:t>
      </w:r>
      <w:r w:rsidR="00C6136F" w:rsidRPr="004D29B0">
        <w:rPr>
          <w:rFonts w:asciiTheme="minorEastAsia" w:eastAsiaTheme="minorEastAsia" w:hAnsiTheme="minorEastAsia" w:cs="Arial"/>
          <w:sz w:val="21"/>
          <w:szCs w:val="21"/>
        </w:rPr>
        <w:t>温度，</w:t>
      </w:r>
      <w:proofErr w:type="gramStart"/>
      <w:r w:rsidR="00C6136F" w:rsidRPr="004D29B0">
        <w:rPr>
          <w:rFonts w:asciiTheme="minorEastAsia" w:eastAsiaTheme="minorEastAsia" w:hAnsiTheme="minorEastAsia" w:cs="Arial" w:hint="eastAsia"/>
          <w:sz w:val="21"/>
          <w:szCs w:val="21"/>
        </w:rPr>
        <w:t>锥盘转速</w:t>
      </w:r>
      <w:proofErr w:type="gramEnd"/>
      <w:r w:rsidR="00C6136F" w:rsidRPr="004D29B0">
        <w:rPr>
          <w:rFonts w:asciiTheme="minorEastAsia" w:eastAsiaTheme="minorEastAsia" w:hAnsiTheme="minorEastAsia" w:cs="Arial"/>
          <w:sz w:val="21"/>
          <w:szCs w:val="21"/>
        </w:rPr>
        <w:t>和几何参数。从</w:t>
      </w:r>
      <w:r w:rsidR="00C6136F" w:rsidRPr="004D29B0">
        <w:rPr>
          <w:rFonts w:asciiTheme="minorEastAsia" w:eastAsiaTheme="minorEastAsia" w:hAnsiTheme="minorEastAsia" w:cs="Arial" w:hint="eastAsia"/>
          <w:sz w:val="21"/>
          <w:szCs w:val="21"/>
        </w:rPr>
        <w:t>式</w:t>
      </w:r>
      <w:r w:rsidR="00C6136F" w:rsidRPr="004D29B0">
        <w:rPr>
          <w:rFonts w:asciiTheme="minorEastAsia" w:eastAsiaTheme="minorEastAsia" w:hAnsiTheme="minorEastAsia" w:cs="Arial"/>
          <w:sz w:val="21"/>
          <w:szCs w:val="21"/>
        </w:rPr>
        <w:t>（18）和（19）</w:t>
      </w:r>
      <w:r w:rsidR="00C6136F" w:rsidRPr="004D29B0">
        <w:rPr>
          <w:rFonts w:asciiTheme="minorEastAsia" w:eastAsiaTheme="minorEastAsia" w:hAnsiTheme="minorEastAsia" w:cs="Arial" w:hint="eastAsia"/>
          <w:sz w:val="21"/>
          <w:szCs w:val="21"/>
        </w:rPr>
        <w:t>可知</w:t>
      </w:r>
      <w:r w:rsidR="00C6136F" w:rsidRPr="004D29B0">
        <w:rPr>
          <w:rFonts w:asciiTheme="minorEastAsia" w:eastAsiaTheme="minorEastAsia" w:hAnsiTheme="minorEastAsia" w:cs="Arial"/>
          <w:sz w:val="21"/>
          <w:szCs w:val="21"/>
        </w:rPr>
        <w:t>，最大转速发生在速比等于1</w:t>
      </w:r>
      <w:r w:rsidR="00C6136F" w:rsidRPr="004D29B0">
        <w:rPr>
          <w:rFonts w:asciiTheme="minorEastAsia" w:eastAsiaTheme="minorEastAsia" w:hAnsiTheme="minorEastAsia" w:cs="Arial" w:hint="eastAsia"/>
          <w:sz w:val="21"/>
          <w:szCs w:val="21"/>
        </w:rPr>
        <w:t>时</w:t>
      </w:r>
      <w:r w:rsidR="00C6136F" w:rsidRPr="004D29B0">
        <w:rPr>
          <w:rFonts w:asciiTheme="minorEastAsia" w:eastAsiaTheme="minorEastAsia" w:hAnsiTheme="minorEastAsia" w:cs="Arial"/>
          <w:sz w:val="21"/>
          <w:szCs w:val="21"/>
        </w:rPr>
        <w:t>，</w:t>
      </w:r>
      <w:r w:rsidR="00C6136F" w:rsidRPr="004D29B0">
        <w:rPr>
          <w:rFonts w:asciiTheme="minorEastAsia" w:eastAsiaTheme="minorEastAsia" w:hAnsiTheme="minorEastAsia" w:cs="Arial" w:hint="eastAsia"/>
          <w:sz w:val="21"/>
          <w:szCs w:val="21"/>
        </w:rPr>
        <w:t>此时</w:t>
      </w:r>
      <w:r w:rsidR="00C6136F" w:rsidRPr="004D29B0">
        <w:rPr>
          <w:rFonts w:asciiTheme="minorEastAsia" w:eastAsiaTheme="minorEastAsia" w:hAnsiTheme="minorEastAsia" w:cs="Arial"/>
          <w:sz w:val="21"/>
          <w:szCs w:val="21"/>
        </w:rPr>
        <w:t>自旋</w:t>
      </w:r>
      <w:r w:rsidR="005F734C" w:rsidRPr="004D29B0">
        <w:rPr>
          <w:rFonts w:asciiTheme="minorEastAsia" w:eastAsiaTheme="minorEastAsia" w:hAnsiTheme="minorEastAsia" w:cs="Arial" w:hint="eastAsia"/>
          <w:sz w:val="21"/>
          <w:szCs w:val="21"/>
        </w:rPr>
        <w:t>损失</w:t>
      </w:r>
      <w:r w:rsidR="00C6136F" w:rsidRPr="004D29B0">
        <w:rPr>
          <w:rFonts w:asciiTheme="minorEastAsia" w:eastAsiaTheme="minorEastAsia" w:hAnsiTheme="minorEastAsia" w:cs="Arial"/>
          <w:sz w:val="21"/>
          <w:szCs w:val="21"/>
        </w:rPr>
        <w:t>最大</w:t>
      </w:r>
      <w:r w:rsidR="00DB1E65" w:rsidRPr="004D29B0">
        <w:rPr>
          <w:rFonts w:asciiTheme="minorEastAsia" w:eastAsiaTheme="minorEastAsia" w:hAnsiTheme="minorEastAsia" w:cs="Arial" w:hint="eastAsia"/>
          <w:sz w:val="21"/>
          <w:szCs w:val="21"/>
        </w:rPr>
        <w:t>。</w:t>
      </w:r>
    </w:p>
    <w:p w:rsidR="00C6136F" w:rsidRPr="004D29B0" w:rsidRDefault="00C6136F" w:rsidP="000905CF">
      <w:pPr>
        <w:autoSpaceDE w:val="0"/>
        <w:autoSpaceDN w:val="0"/>
        <w:adjustRightInd w:val="0"/>
        <w:spacing w:line="400" w:lineRule="exact"/>
        <w:ind w:firstLine="420"/>
        <w:jc w:val="left"/>
        <w:rPr>
          <w:rFonts w:asciiTheme="minorEastAsia" w:hAnsiTheme="minorEastAsia" w:cs="Arial"/>
          <w:szCs w:val="21"/>
        </w:rPr>
      </w:pPr>
      <w:r w:rsidRPr="004D29B0">
        <w:rPr>
          <w:rFonts w:asciiTheme="minorEastAsia" w:hAnsiTheme="minorEastAsia" w:cs="Arial" w:hint="eastAsia"/>
          <w:szCs w:val="21"/>
          <w:shd w:val="clear" w:color="auto" w:fill="FFFFFF"/>
        </w:rPr>
        <w:t>若</w:t>
      </w:r>
      <w:r w:rsidRPr="004D29B0">
        <w:rPr>
          <w:rFonts w:asciiTheme="minorEastAsia" w:hAnsiTheme="minorEastAsia" w:cs="Arial"/>
          <w:szCs w:val="21"/>
          <w:shd w:val="clear" w:color="auto" w:fill="FFFFFF"/>
        </w:rPr>
        <w:t>有方法</w:t>
      </w:r>
      <w:r w:rsidRPr="004D29B0">
        <w:rPr>
          <w:rFonts w:asciiTheme="minorEastAsia" w:hAnsiTheme="minorEastAsia" w:cs="Arial" w:hint="eastAsia"/>
          <w:szCs w:val="21"/>
          <w:shd w:val="clear" w:color="auto" w:fill="FFFFFF"/>
        </w:rPr>
        <w:t>可</w:t>
      </w:r>
      <w:r w:rsidR="00F62BF3" w:rsidRPr="004D29B0">
        <w:rPr>
          <w:rFonts w:asciiTheme="minorEastAsia" w:hAnsiTheme="minorEastAsia" w:cs="Arial"/>
          <w:szCs w:val="21"/>
          <w:shd w:val="clear" w:color="auto" w:fill="FFFFFF"/>
        </w:rPr>
        <w:t>以减少自旋损失，不</w:t>
      </w:r>
      <w:r w:rsidR="00F62BF3" w:rsidRPr="004D29B0">
        <w:rPr>
          <w:rFonts w:asciiTheme="minorEastAsia" w:hAnsiTheme="minorEastAsia" w:cs="Arial" w:hint="eastAsia"/>
          <w:szCs w:val="21"/>
          <w:shd w:val="clear" w:color="auto" w:fill="FFFFFF"/>
        </w:rPr>
        <w:t>但</w:t>
      </w:r>
      <w:r w:rsidRPr="004D29B0">
        <w:rPr>
          <w:rFonts w:asciiTheme="minorEastAsia" w:hAnsiTheme="minorEastAsia" w:cs="Arial" w:hint="eastAsia"/>
          <w:szCs w:val="21"/>
          <w:shd w:val="clear" w:color="auto" w:fill="FFFFFF"/>
        </w:rPr>
        <w:t>能</w:t>
      </w:r>
      <w:r w:rsidRPr="004D29B0">
        <w:rPr>
          <w:rFonts w:asciiTheme="minorEastAsia" w:hAnsiTheme="minorEastAsia" w:cs="Arial"/>
          <w:szCs w:val="21"/>
          <w:shd w:val="clear" w:color="auto" w:fill="FFFFFF"/>
        </w:rPr>
        <w:t>提</w:t>
      </w:r>
      <w:r w:rsidRPr="004D29B0">
        <w:rPr>
          <w:rFonts w:asciiTheme="minorEastAsia" w:hAnsiTheme="minorEastAsia" w:cs="Arial"/>
          <w:szCs w:val="21"/>
          <w:shd w:val="clear" w:color="auto" w:fill="FFFFFF"/>
        </w:rPr>
        <w:lastRenderedPageBreak/>
        <w:t>高传动效率</w:t>
      </w:r>
      <w:r w:rsidRPr="004D29B0">
        <w:rPr>
          <w:rFonts w:asciiTheme="minorEastAsia" w:hAnsiTheme="minorEastAsia" w:cs="Arial" w:hint="eastAsia"/>
          <w:szCs w:val="21"/>
          <w:shd w:val="clear" w:color="auto" w:fill="FFFFFF"/>
        </w:rPr>
        <w:t>，</w:t>
      </w:r>
      <w:r w:rsidR="00F62BF3" w:rsidRPr="004D29B0">
        <w:rPr>
          <w:rFonts w:asciiTheme="minorEastAsia" w:hAnsiTheme="minorEastAsia" w:cs="Arial" w:hint="eastAsia"/>
          <w:szCs w:val="21"/>
          <w:shd w:val="clear" w:color="auto" w:fill="FFFFFF"/>
        </w:rPr>
        <w:t>而且</w:t>
      </w:r>
      <w:r w:rsidRPr="004D29B0">
        <w:rPr>
          <w:rFonts w:asciiTheme="minorEastAsia" w:hAnsiTheme="minorEastAsia" w:cs="Arial"/>
          <w:szCs w:val="21"/>
          <w:shd w:val="clear" w:color="auto" w:fill="FFFFFF"/>
        </w:rPr>
        <w:t>接触表面温度和热应力</w:t>
      </w:r>
      <w:r w:rsidRPr="004D29B0">
        <w:rPr>
          <w:rFonts w:asciiTheme="minorEastAsia" w:hAnsiTheme="minorEastAsia" w:cs="Arial" w:hint="eastAsia"/>
          <w:szCs w:val="21"/>
          <w:shd w:val="clear" w:color="auto" w:fill="FFFFFF"/>
        </w:rPr>
        <w:t>也</w:t>
      </w:r>
      <w:r w:rsidRPr="004D29B0">
        <w:rPr>
          <w:rFonts w:asciiTheme="minorEastAsia" w:hAnsiTheme="minorEastAsia" w:cs="Arial"/>
          <w:szCs w:val="21"/>
          <w:shd w:val="clear" w:color="auto" w:fill="FFFFFF"/>
        </w:rPr>
        <w:t>会降低。</w:t>
      </w:r>
      <w:r w:rsidR="00B877E3" w:rsidRPr="004D29B0">
        <w:rPr>
          <w:rFonts w:asciiTheme="minorEastAsia" w:hAnsiTheme="minorEastAsia" w:cs="Arial" w:hint="eastAsia"/>
          <w:szCs w:val="21"/>
          <w:shd w:val="clear" w:color="auto" w:fill="FFFFFF"/>
        </w:rPr>
        <w:t>并且</w:t>
      </w:r>
      <w:r w:rsidRPr="004D29B0">
        <w:rPr>
          <w:rFonts w:asciiTheme="minorEastAsia" w:hAnsiTheme="minorEastAsia" w:cs="Arial"/>
          <w:szCs w:val="21"/>
          <w:shd w:val="clear" w:color="auto" w:fill="FFFFFF"/>
        </w:rPr>
        <w:t>，</w:t>
      </w:r>
      <w:r w:rsidRPr="004D29B0">
        <w:rPr>
          <w:rFonts w:asciiTheme="minorEastAsia" w:hAnsiTheme="minorEastAsia" w:cs="Arial" w:hint="eastAsia"/>
          <w:szCs w:val="21"/>
          <w:shd w:val="clear" w:color="auto" w:fill="FFFFFF"/>
        </w:rPr>
        <w:t>牵引油</w:t>
      </w:r>
      <w:r w:rsidRPr="004D29B0">
        <w:rPr>
          <w:rFonts w:asciiTheme="minorEastAsia" w:hAnsiTheme="minorEastAsia" w:cs="Arial"/>
          <w:szCs w:val="21"/>
          <w:shd w:val="clear" w:color="auto" w:fill="FFFFFF"/>
        </w:rPr>
        <w:t>温会</w:t>
      </w:r>
      <w:r w:rsidRPr="004D29B0">
        <w:rPr>
          <w:rFonts w:asciiTheme="minorEastAsia" w:hAnsiTheme="minorEastAsia" w:cs="Arial" w:hint="eastAsia"/>
          <w:szCs w:val="21"/>
          <w:shd w:val="clear" w:color="auto" w:fill="FFFFFF"/>
        </w:rPr>
        <w:t>随</w:t>
      </w:r>
      <w:r w:rsidRPr="004D29B0">
        <w:rPr>
          <w:rFonts w:asciiTheme="minorEastAsia" w:hAnsiTheme="minorEastAsia" w:cs="Arial"/>
          <w:szCs w:val="21"/>
          <w:shd w:val="clear" w:color="auto" w:fill="FFFFFF"/>
        </w:rPr>
        <w:t>接触表面温度降低</w:t>
      </w:r>
      <w:r w:rsidRPr="004D29B0">
        <w:rPr>
          <w:rFonts w:asciiTheme="minorEastAsia" w:hAnsiTheme="minorEastAsia" w:cs="Arial" w:hint="eastAsia"/>
          <w:szCs w:val="21"/>
          <w:shd w:val="clear" w:color="auto" w:fill="FFFFFF"/>
        </w:rPr>
        <w:t>而</w:t>
      </w:r>
      <w:r w:rsidRPr="004D29B0">
        <w:rPr>
          <w:rFonts w:asciiTheme="minorEastAsia" w:hAnsiTheme="minorEastAsia" w:cs="Arial"/>
          <w:szCs w:val="21"/>
          <w:shd w:val="clear" w:color="auto" w:fill="FFFFFF"/>
        </w:rPr>
        <w:t>下降</w:t>
      </w:r>
      <w:r w:rsidR="00B877E3" w:rsidRPr="004D29B0">
        <w:rPr>
          <w:rFonts w:asciiTheme="minorEastAsia" w:hAnsiTheme="minorEastAsia" w:cs="Arial" w:hint="eastAsia"/>
          <w:szCs w:val="21"/>
          <w:shd w:val="clear" w:color="auto" w:fill="FFFFFF"/>
        </w:rPr>
        <w:t>，将导致</w:t>
      </w:r>
      <w:r w:rsidRPr="004D29B0">
        <w:rPr>
          <w:rFonts w:asciiTheme="minorEastAsia" w:hAnsiTheme="minorEastAsia" w:cs="Arial" w:hint="eastAsia"/>
          <w:szCs w:val="21"/>
          <w:shd w:val="clear" w:color="auto" w:fill="FFFFFF"/>
        </w:rPr>
        <w:t>牵引油</w:t>
      </w:r>
      <w:r w:rsidRPr="004D29B0">
        <w:rPr>
          <w:rFonts w:asciiTheme="minorEastAsia" w:hAnsiTheme="minorEastAsia" w:cs="Arial"/>
          <w:szCs w:val="21"/>
          <w:shd w:val="clear" w:color="auto" w:fill="FFFFFF"/>
        </w:rPr>
        <w:t>粘度和</w:t>
      </w:r>
      <w:r w:rsidRPr="004D29B0">
        <w:rPr>
          <w:rFonts w:asciiTheme="minorEastAsia" w:hAnsiTheme="minorEastAsia" w:cs="Arial" w:hint="eastAsia"/>
          <w:szCs w:val="21"/>
          <w:shd w:val="clear" w:color="auto" w:fill="FFFFFF"/>
        </w:rPr>
        <w:t>传递</w:t>
      </w:r>
      <w:r w:rsidRPr="004D29B0">
        <w:rPr>
          <w:rFonts w:asciiTheme="minorEastAsia" w:hAnsiTheme="minorEastAsia" w:cs="Arial"/>
          <w:szCs w:val="21"/>
          <w:shd w:val="clear" w:color="auto" w:fill="FFFFFF"/>
        </w:rPr>
        <w:t>扭矩能力将增加</w:t>
      </w:r>
      <w:r w:rsidRPr="004D29B0">
        <w:rPr>
          <w:rFonts w:asciiTheme="minorEastAsia" w:hAnsiTheme="minorEastAsia" w:cs="TT47B5o00"/>
          <w:kern w:val="0"/>
          <w:szCs w:val="21"/>
        </w:rPr>
        <w:t>(Tanaka and</w:t>
      </w:r>
      <w:r w:rsidRPr="004D29B0">
        <w:rPr>
          <w:rFonts w:asciiTheme="minorEastAsia" w:hAnsiTheme="minorEastAsia" w:cs="TT47B5o00" w:hint="eastAsia"/>
          <w:kern w:val="0"/>
          <w:szCs w:val="21"/>
        </w:rPr>
        <w:t xml:space="preserve"> </w:t>
      </w:r>
      <w:r w:rsidRPr="004D29B0">
        <w:rPr>
          <w:rFonts w:asciiTheme="minorEastAsia" w:hAnsiTheme="minorEastAsia" w:cs="TT47B5o00"/>
          <w:kern w:val="0"/>
          <w:szCs w:val="21"/>
        </w:rPr>
        <w:t>Machida, 1996)</w:t>
      </w:r>
      <w:r w:rsidRPr="004D29B0">
        <w:rPr>
          <w:rFonts w:asciiTheme="minorEastAsia" w:hAnsiTheme="minorEastAsia" w:cs="Arial"/>
          <w:szCs w:val="21"/>
          <w:shd w:val="clear" w:color="auto" w:fill="FFFFFF"/>
        </w:rPr>
        <w:t>。</w:t>
      </w:r>
      <w:r w:rsidR="00B877E3" w:rsidRPr="004D29B0">
        <w:rPr>
          <w:rFonts w:asciiTheme="minorEastAsia" w:hAnsiTheme="minorEastAsia" w:cs="Arial"/>
          <w:szCs w:val="21"/>
          <w:shd w:val="clear" w:color="auto" w:fill="FFFFFF"/>
        </w:rPr>
        <w:t>Dowson等人</w:t>
      </w:r>
      <w:r w:rsidR="00B877E3" w:rsidRPr="004D29B0">
        <w:rPr>
          <w:rFonts w:asciiTheme="minorEastAsia" w:hAnsiTheme="minorEastAsia" w:cs="Arial" w:hint="eastAsia"/>
          <w:szCs w:val="21"/>
          <w:shd w:val="clear" w:color="auto" w:fill="FFFFFF"/>
        </w:rPr>
        <w:t>（1991）的</w:t>
      </w:r>
      <w:r w:rsidRPr="004D29B0">
        <w:rPr>
          <w:rFonts w:asciiTheme="minorEastAsia" w:hAnsiTheme="minorEastAsia" w:cs="Arial"/>
          <w:szCs w:val="21"/>
          <w:shd w:val="clear" w:color="auto" w:fill="FFFFFF"/>
        </w:rPr>
        <w:t>实验结果表明，</w:t>
      </w:r>
      <w:r w:rsidRPr="004D29B0">
        <w:rPr>
          <w:rFonts w:asciiTheme="minorEastAsia" w:hAnsiTheme="minorEastAsia" w:cs="Arial" w:hint="eastAsia"/>
          <w:szCs w:val="21"/>
          <w:shd w:val="clear" w:color="auto" w:fill="FFFFFF"/>
        </w:rPr>
        <w:t>传动</w:t>
      </w:r>
      <w:r w:rsidRPr="004D29B0">
        <w:rPr>
          <w:rFonts w:asciiTheme="minorEastAsia" w:hAnsiTheme="minorEastAsia" w:cs="Arial"/>
          <w:szCs w:val="21"/>
          <w:shd w:val="clear" w:color="auto" w:fill="FFFFFF"/>
        </w:rPr>
        <w:t>效率最大值发生在牵引系数为75%的峰值等温值</w:t>
      </w:r>
      <w:r w:rsidRPr="004D29B0">
        <w:rPr>
          <w:rFonts w:asciiTheme="minorEastAsia" w:hAnsiTheme="minorEastAsia" w:cs="Arial" w:hint="eastAsia"/>
          <w:szCs w:val="21"/>
          <w:shd w:val="clear" w:color="auto" w:fill="FFFFFF"/>
        </w:rPr>
        <w:t>处</w:t>
      </w:r>
      <w:r w:rsidRPr="004D29B0">
        <w:rPr>
          <w:rFonts w:asciiTheme="minorEastAsia" w:hAnsiTheme="minorEastAsia" w:cs="Arial"/>
          <w:szCs w:val="21"/>
          <w:shd w:val="clear" w:color="auto" w:fill="FFFFFF"/>
        </w:rPr>
        <w:t>。</w:t>
      </w:r>
    </w:p>
    <w:p w:rsidR="00C6136F" w:rsidRPr="004D29B0" w:rsidRDefault="00C6136F" w:rsidP="000905CF">
      <w:pPr>
        <w:autoSpaceDE w:val="0"/>
        <w:autoSpaceDN w:val="0"/>
        <w:adjustRightInd w:val="0"/>
        <w:spacing w:line="400" w:lineRule="exact"/>
        <w:ind w:firstLine="420"/>
        <w:jc w:val="left"/>
        <w:rPr>
          <w:rFonts w:asciiTheme="minorEastAsia" w:hAnsiTheme="minorEastAsia" w:cs="Arial"/>
          <w:szCs w:val="21"/>
        </w:rPr>
      </w:pPr>
      <w:r w:rsidRPr="004D29B0">
        <w:rPr>
          <w:rFonts w:asciiTheme="minorEastAsia" w:hAnsiTheme="minorEastAsia" w:cs="Arial"/>
          <w:szCs w:val="21"/>
        </w:rPr>
        <w:t>根据</w:t>
      </w:r>
      <w:r w:rsidRPr="004D29B0">
        <w:rPr>
          <w:rFonts w:asciiTheme="minorEastAsia" w:hAnsiTheme="minorEastAsia" w:cs="Arial" w:hint="eastAsia"/>
          <w:szCs w:val="21"/>
        </w:rPr>
        <w:t>式</w:t>
      </w:r>
      <w:r w:rsidRPr="004D29B0">
        <w:rPr>
          <w:rFonts w:asciiTheme="minorEastAsia" w:hAnsiTheme="minorEastAsia" w:cs="Arial"/>
          <w:szCs w:val="21"/>
        </w:rPr>
        <w:t>（13），（14）和（15）</w:t>
      </w:r>
      <w:r w:rsidRPr="004D29B0">
        <w:rPr>
          <w:rFonts w:asciiTheme="minorEastAsia" w:hAnsiTheme="minorEastAsia" w:cs="Arial" w:hint="eastAsia"/>
          <w:szCs w:val="21"/>
        </w:rPr>
        <w:t>，</w:t>
      </w:r>
      <w:r w:rsidRPr="004D29B0">
        <w:rPr>
          <w:rFonts w:asciiTheme="minorEastAsia" w:hAnsiTheme="minorEastAsia" w:cs="Arial"/>
          <w:szCs w:val="21"/>
        </w:rPr>
        <w:t>改变牵引系数</w:t>
      </w:r>
      <w:r w:rsidRPr="004D29B0">
        <w:rPr>
          <w:rFonts w:asciiTheme="minorEastAsia" w:hAnsiTheme="minorEastAsia" w:cs="Arial" w:hint="eastAsia"/>
          <w:szCs w:val="21"/>
        </w:rPr>
        <w:t>，传动</w:t>
      </w:r>
      <w:r w:rsidRPr="004D29B0">
        <w:rPr>
          <w:rFonts w:asciiTheme="minorEastAsia" w:hAnsiTheme="minorEastAsia" w:cs="Arial"/>
          <w:szCs w:val="21"/>
        </w:rPr>
        <w:t>效率</w:t>
      </w:r>
      <w:r w:rsidR="00B877E3" w:rsidRPr="004D29B0">
        <w:rPr>
          <w:rFonts w:asciiTheme="minorEastAsia" w:hAnsiTheme="minorEastAsia" w:cs="Arial" w:hint="eastAsia"/>
          <w:szCs w:val="21"/>
        </w:rPr>
        <w:t>将</w:t>
      </w:r>
      <w:r w:rsidRPr="004D29B0">
        <w:rPr>
          <w:rFonts w:asciiTheme="minorEastAsia" w:hAnsiTheme="minorEastAsia" w:cs="Arial" w:hint="eastAsia"/>
          <w:szCs w:val="21"/>
        </w:rPr>
        <w:t>随之</w:t>
      </w:r>
      <w:r w:rsidRPr="004D29B0">
        <w:rPr>
          <w:rFonts w:asciiTheme="minorEastAsia" w:hAnsiTheme="minorEastAsia" w:cs="Arial"/>
          <w:szCs w:val="21"/>
        </w:rPr>
        <w:t>改变。</w:t>
      </w:r>
      <w:proofErr w:type="spellStart"/>
      <w:r w:rsidRPr="004D29B0">
        <w:rPr>
          <w:rFonts w:asciiTheme="minorEastAsia" w:hAnsiTheme="minorEastAsia" w:cs="TT47B5o00"/>
          <w:kern w:val="0"/>
          <w:szCs w:val="21"/>
        </w:rPr>
        <w:t>Poon</w:t>
      </w:r>
      <w:proofErr w:type="spellEnd"/>
      <w:r w:rsidRPr="004D29B0">
        <w:rPr>
          <w:rFonts w:asciiTheme="minorEastAsia" w:hAnsiTheme="minorEastAsia" w:cs="TT47B5o00"/>
          <w:kern w:val="0"/>
          <w:szCs w:val="21"/>
        </w:rPr>
        <w:t xml:space="preserve"> </w:t>
      </w:r>
      <w:r w:rsidRPr="004D29B0">
        <w:rPr>
          <w:rFonts w:asciiTheme="minorEastAsia" w:hAnsiTheme="minorEastAsia" w:cs="TT47B5o00" w:hint="eastAsia"/>
          <w:kern w:val="0"/>
          <w:szCs w:val="21"/>
        </w:rPr>
        <w:t>和</w:t>
      </w:r>
      <w:r w:rsidRPr="004D29B0">
        <w:rPr>
          <w:rFonts w:asciiTheme="minorEastAsia" w:hAnsiTheme="minorEastAsia" w:cs="TT47B5o00"/>
          <w:kern w:val="0"/>
          <w:szCs w:val="21"/>
        </w:rPr>
        <w:t>Haines (</w:t>
      </w:r>
      <w:r w:rsidRPr="004D29B0">
        <w:rPr>
          <w:rFonts w:asciiTheme="minorEastAsia" w:hAnsiTheme="minorEastAsia" w:cs="Arial"/>
          <w:szCs w:val="21"/>
        </w:rPr>
        <w:t>1966</w:t>
      </w:r>
      <w:r w:rsidRPr="004D29B0">
        <w:rPr>
          <w:rFonts w:asciiTheme="minorEastAsia" w:hAnsiTheme="minorEastAsia" w:cs="Arial" w:hint="eastAsia"/>
          <w:szCs w:val="21"/>
        </w:rPr>
        <w:t>)提出，</w:t>
      </w:r>
      <w:r w:rsidR="00B877E3" w:rsidRPr="004D29B0">
        <w:rPr>
          <w:rFonts w:asciiTheme="minorEastAsia" w:hAnsiTheme="minorEastAsia" w:cs="Arial"/>
          <w:szCs w:val="21"/>
        </w:rPr>
        <w:t>接触点速度变化，</w:t>
      </w:r>
      <w:r w:rsidR="00B877E3" w:rsidRPr="004D29B0">
        <w:rPr>
          <w:rFonts w:asciiTheme="minorEastAsia" w:hAnsiTheme="minorEastAsia" w:cs="Arial" w:hint="eastAsia"/>
          <w:szCs w:val="21"/>
        </w:rPr>
        <w:t>会引起</w:t>
      </w:r>
      <w:r w:rsidRPr="004D29B0">
        <w:rPr>
          <w:rFonts w:asciiTheme="minorEastAsia" w:hAnsiTheme="minorEastAsia" w:cs="Arial"/>
          <w:szCs w:val="21"/>
        </w:rPr>
        <w:t>牵引系数值的改变。</w:t>
      </w:r>
      <w:r w:rsidR="00B877E3" w:rsidRPr="004D29B0">
        <w:rPr>
          <w:rFonts w:asciiTheme="minorEastAsia" w:hAnsiTheme="minorEastAsia" w:cs="Arial" w:hint="eastAsia"/>
          <w:szCs w:val="21"/>
        </w:rPr>
        <w:t>由此，可得出推论</w:t>
      </w:r>
      <w:r w:rsidRPr="004D29B0">
        <w:rPr>
          <w:rFonts w:asciiTheme="minorEastAsia" w:hAnsiTheme="minorEastAsia" w:cs="Arial"/>
          <w:szCs w:val="21"/>
        </w:rPr>
        <w:t>，接触点线速度影响</w:t>
      </w:r>
      <w:r w:rsidRPr="004D29B0">
        <w:rPr>
          <w:rFonts w:asciiTheme="minorEastAsia" w:hAnsiTheme="minorEastAsia" w:cs="Arial" w:hint="eastAsia"/>
          <w:szCs w:val="21"/>
        </w:rPr>
        <w:t>传动</w:t>
      </w:r>
      <w:r w:rsidRPr="004D29B0">
        <w:rPr>
          <w:rFonts w:asciiTheme="minorEastAsia" w:hAnsiTheme="minorEastAsia" w:cs="Arial"/>
          <w:szCs w:val="21"/>
        </w:rPr>
        <w:t>效率</w:t>
      </w:r>
      <w:r w:rsidRPr="004D29B0">
        <w:rPr>
          <w:rFonts w:asciiTheme="minorEastAsia" w:hAnsiTheme="minorEastAsia" w:cs="Arial" w:hint="eastAsia"/>
          <w:szCs w:val="21"/>
        </w:rPr>
        <w:t>。</w:t>
      </w:r>
    </w:p>
    <w:p w:rsidR="00C6136F" w:rsidRPr="004D29B0" w:rsidRDefault="00C6136F" w:rsidP="000905CF">
      <w:pPr>
        <w:autoSpaceDE w:val="0"/>
        <w:autoSpaceDN w:val="0"/>
        <w:adjustRightInd w:val="0"/>
        <w:spacing w:line="400" w:lineRule="exact"/>
        <w:jc w:val="left"/>
        <w:rPr>
          <w:rFonts w:asciiTheme="minorEastAsia" w:hAnsiTheme="minorEastAsia" w:cs="Arial"/>
          <w:b/>
          <w:szCs w:val="21"/>
        </w:rPr>
      </w:pPr>
      <w:r w:rsidRPr="004D29B0">
        <w:rPr>
          <w:rFonts w:asciiTheme="minorEastAsia" w:hAnsiTheme="minorEastAsia" w:cs="Arial" w:hint="eastAsia"/>
          <w:b/>
          <w:szCs w:val="21"/>
        </w:rPr>
        <w:t>6.全环面CVT</w:t>
      </w:r>
      <w:r w:rsidR="00527A0D" w:rsidRPr="004D29B0">
        <w:rPr>
          <w:rFonts w:asciiTheme="minorEastAsia" w:hAnsiTheme="minorEastAsia" w:cs="Arial" w:hint="eastAsia"/>
          <w:b/>
          <w:szCs w:val="21"/>
        </w:rPr>
        <w:t>优化</w:t>
      </w:r>
      <w:r w:rsidRPr="004D29B0">
        <w:rPr>
          <w:rFonts w:asciiTheme="minorEastAsia" w:hAnsiTheme="minorEastAsia" w:cs="Arial" w:hint="eastAsia"/>
          <w:b/>
          <w:szCs w:val="21"/>
        </w:rPr>
        <w:t>的</w:t>
      </w:r>
      <w:r w:rsidR="00527A0D" w:rsidRPr="004D29B0">
        <w:rPr>
          <w:rFonts w:asciiTheme="minorEastAsia" w:hAnsiTheme="minorEastAsia" w:cs="Arial" w:hint="eastAsia"/>
          <w:b/>
          <w:szCs w:val="21"/>
        </w:rPr>
        <w:t>约束</w:t>
      </w:r>
      <w:r w:rsidRPr="004D29B0">
        <w:rPr>
          <w:rFonts w:asciiTheme="minorEastAsia" w:hAnsiTheme="minorEastAsia" w:cs="Arial" w:hint="eastAsia"/>
          <w:b/>
          <w:szCs w:val="21"/>
        </w:rPr>
        <w:t>条件</w:t>
      </w:r>
    </w:p>
    <w:p w:rsidR="00094F0D" w:rsidRPr="004D29B0" w:rsidRDefault="00B877E3"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TT47BBo00"/>
          <w:sz w:val="21"/>
          <w:szCs w:val="21"/>
        </w:rPr>
      </w:pPr>
      <w:r w:rsidRPr="004D29B0">
        <w:rPr>
          <w:rFonts w:asciiTheme="minorEastAsia" w:eastAsiaTheme="minorEastAsia" w:hAnsiTheme="minorEastAsia" w:cs="Arial" w:hint="eastAsia"/>
          <w:sz w:val="21"/>
          <w:szCs w:val="21"/>
        </w:rPr>
        <w:t>为了确保模型的正确性，需要针对</w:t>
      </w:r>
      <w:r w:rsidR="00527A0D" w:rsidRPr="004D29B0">
        <w:rPr>
          <w:rFonts w:asciiTheme="minorEastAsia" w:eastAsiaTheme="minorEastAsia" w:hAnsiTheme="minorEastAsia" w:cs="Arial" w:hint="eastAsia"/>
          <w:sz w:val="21"/>
          <w:szCs w:val="21"/>
        </w:rPr>
        <w:t>客观条件建立约束</w:t>
      </w:r>
      <w:r w:rsidR="00C6136F" w:rsidRPr="004D29B0">
        <w:rPr>
          <w:rFonts w:asciiTheme="minorEastAsia" w:eastAsiaTheme="minorEastAsia" w:hAnsiTheme="minorEastAsia" w:cs="Arial" w:hint="eastAsia"/>
          <w:sz w:val="21"/>
          <w:szCs w:val="21"/>
        </w:rPr>
        <w:t>条件。</w:t>
      </w:r>
      <w:r w:rsidR="00C6136F" w:rsidRPr="004D29B0">
        <w:rPr>
          <w:rFonts w:asciiTheme="minorEastAsia" w:eastAsiaTheme="minorEastAsia" w:hAnsiTheme="minorEastAsia" w:cs="Arial"/>
          <w:sz w:val="21"/>
          <w:szCs w:val="21"/>
        </w:rPr>
        <w:t>优化的参数必须满足这些</w:t>
      </w:r>
      <w:r w:rsidR="00C6136F" w:rsidRPr="004D29B0">
        <w:rPr>
          <w:rFonts w:asciiTheme="minorEastAsia" w:eastAsiaTheme="minorEastAsia" w:hAnsiTheme="minorEastAsia" w:cs="Arial" w:hint="eastAsia"/>
          <w:sz w:val="21"/>
          <w:szCs w:val="21"/>
        </w:rPr>
        <w:t>约束条件。约束条件之一</w:t>
      </w:r>
      <w:r w:rsidR="00C6136F" w:rsidRPr="004D29B0">
        <w:rPr>
          <w:rFonts w:asciiTheme="minorEastAsia" w:eastAsiaTheme="minorEastAsia" w:hAnsiTheme="minorEastAsia" w:cs="Arial"/>
          <w:sz w:val="21"/>
          <w:szCs w:val="21"/>
        </w:rPr>
        <w:t>是接触面最大应力</w:t>
      </w:r>
      <w:proofErr w:type="gramStart"/>
      <w:r w:rsidR="00C6136F" w:rsidRPr="004D29B0">
        <w:rPr>
          <w:rFonts w:asciiTheme="minorEastAsia" w:eastAsiaTheme="minorEastAsia" w:hAnsiTheme="minorEastAsia" w:cs="Arial"/>
          <w:sz w:val="21"/>
          <w:szCs w:val="21"/>
        </w:rPr>
        <w:t>受</w:t>
      </w:r>
      <w:r w:rsidR="00C6136F" w:rsidRPr="004D29B0">
        <w:rPr>
          <w:rFonts w:asciiTheme="minorEastAsia" w:eastAsiaTheme="minorEastAsia" w:hAnsiTheme="minorEastAsia" w:cs="Arial" w:hint="eastAsia"/>
          <w:sz w:val="21"/>
          <w:szCs w:val="21"/>
        </w:rPr>
        <w:t>锥盘</w:t>
      </w:r>
      <w:proofErr w:type="gramEnd"/>
      <w:r w:rsidR="00C6136F" w:rsidRPr="004D29B0">
        <w:rPr>
          <w:rFonts w:asciiTheme="minorEastAsia" w:eastAsiaTheme="minorEastAsia" w:hAnsiTheme="minorEastAsia" w:cs="Arial" w:hint="eastAsia"/>
          <w:sz w:val="21"/>
          <w:szCs w:val="21"/>
        </w:rPr>
        <w:t>和滚子</w:t>
      </w:r>
      <w:r w:rsidR="00C6136F" w:rsidRPr="004D29B0">
        <w:rPr>
          <w:rFonts w:asciiTheme="minorEastAsia" w:eastAsiaTheme="minorEastAsia" w:hAnsiTheme="minorEastAsia" w:cs="Arial"/>
          <w:sz w:val="21"/>
          <w:szCs w:val="21"/>
        </w:rPr>
        <w:t>强度</w:t>
      </w:r>
      <w:r w:rsidR="00C6136F" w:rsidRPr="004D29B0">
        <w:rPr>
          <w:rFonts w:asciiTheme="minorEastAsia" w:eastAsiaTheme="minorEastAsia" w:hAnsiTheme="minorEastAsia" w:cs="Arial" w:hint="eastAsia"/>
          <w:sz w:val="21"/>
          <w:szCs w:val="21"/>
        </w:rPr>
        <w:t>的限制</w:t>
      </w:r>
      <w:r w:rsidR="00C6136F" w:rsidRPr="004D29B0">
        <w:rPr>
          <w:rFonts w:asciiTheme="minorEastAsia" w:eastAsiaTheme="minorEastAsia" w:hAnsiTheme="minorEastAsia" w:cs="Arial"/>
          <w:sz w:val="21"/>
          <w:szCs w:val="21"/>
        </w:rPr>
        <w:t>。</w:t>
      </w:r>
      <w:r w:rsidR="00C6136F" w:rsidRPr="004D29B0">
        <w:rPr>
          <w:rFonts w:asciiTheme="minorEastAsia" w:eastAsiaTheme="minorEastAsia" w:hAnsiTheme="minorEastAsia" w:cs="Arial" w:hint="eastAsia"/>
          <w:sz w:val="21"/>
          <w:szCs w:val="21"/>
        </w:rPr>
        <w:t>根据动态参数测量</w:t>
      </w:r>
      <w:r w:rsidR="00C6136F" w:rsidRPr="004D29B0">
        <w:rPr>
          <w:rFonts w:asciiTheme="minorEastAsia" w:eastAsiaTheme="minorEastAsia" w:hAnsiTheme="minorEastAsia" w:cs="Arial"/>
          <w:sz w:val="21"/>
          <w:szCs w:val="21"/>
        </w:rPr>
        <w:t>临界点</w:t>
      </w:r>
      <w:r w:rsidR="00C118FB" w:rsidRPr="004D29B0">
        <w:rPr>
          <w:rFonts w:asciiTheme="minorEastAsia" w:eastAsiaTheme="minorEastAsia" w:hAnsiTheme="minorEastAsia" w:cs="Arial"/>
          <w:sz w:val="21"/>
          <w:szCs w:val="21"/>
        </w:rPr>
        <w:t>计算</w:t>
      </w:r>
      <w:r w:rsidR="00C118FB" w:rsidRPr="004D29B0">
        <w:rPr>
          <w:rFonts w:asciiTheme="minorEastAsia" w:eastAsiaTheme="minorEastAsia" w:hAnsiTheme="minorEastAsia" w:cs="Arial" w:hint="eastAsia"/>
          <w:sz w:val="21"/>
          <w:szCs w:val="21"/>
        </w:rPr>
        <w:t>的</w:t>
      </w:r>
      <w:r w:rsidR="00C6136F" w:rsidRPr="004D29B0">
        <w:rPr>
          <w:rFonts w:asciiTheme="minorEastAsia" w:eastAsiaTheme="minorEastAsia" w:hAnsiTheme="minorEastAsia" w:cs="Arial"/>
          <w:sz w:val="21"/>
          <w:szCs w:val="21"/>
        </w:rPr>
        <w:t>等效应力作为一个动态参数</w:t>
      </w:r>
      <w:r w:rsidR="00C118FB" w:rsidRPr="004D29B0">
        <w:rPr>
          <w:rFonts w:asciiTheme="minorEastAsia" w:eastAsiaTheme="minorEastAsia" w:hAnsiTheme="minorEastAsia" w:cs="Arial"/>
          <w:sz w:val="21"/>
          <w:szCs w:val="21"/>
        </w:rPr>
        <w:t>的</w:t>
      </w:r>
      <w:r w:rsidR="00C118FB" w:rsidRPr="004D29B0">
        <w:rPr>
          <w:rFonts w:asciiTheme="minorEastAsia" w:eastAsiaTheme="minorEastAsia" w:hAnsiTheme="minorEastAsia" w:cs="Arial" w:hint="eastAsia"/>
          <w:sz w:val="21"/>
          <w:szCs w:val="21"/>
        </w:rPr>
        <w:t>函数</w:t>
      </w:r>
      <w:r w:rsidR="00C6136F" w:rsidRPr="004D29B0">
        <w:rPr>
          <w:rFonts w:asciiTheme="minorEastAsia" w:eastAsiaTheme="minorEastAsia" w:hAnsiTheme="minorEastAsia" w:cs="Arial"/>
          <w:sz w:val="21"/>
          <w:szCs w:val="21"/>
        </w:rPr>
        <w:t>。</w:t>
      </w:r>
      <w:r w:rsidR="00C118FB" w:rsidRPr="004D29B0">
        <w:rPr>
          <w:rFonts w:asciiTheme="minorEastAsia" w:eastAsiaTheme="minorEastAsia" w:hAnsiTheme="minorEastAsia" w:cs="TT47B5o00"/>
          <w:sz w:val="21"/>
          <w:szCs w:val="21"/>
        </w:rPr>
        <w:t xml:space="preserve">Tanaka </w:t>
      </w:r>
      <w:r w:rsidR="00C118FB" w:rsidRPr="004D29B0">
        <w:rPr>
          <w:rFonts w:asciiTheme="minorEastAsia" w:eastAsiaTheme="minorEastAsia" w:hAnsiTheme="minorEastAsia" w:cs="TT47B5o00" w:hint="eastAsia"/>
          <w:sz w:val="21"/>
          <w:szCs w:val="21"/>
        </w:rPr>
        <w:t>和</w:t>
      </w:r>
      <w:r w:rsidR="00C118FB" w:rsidRPr="004D29B0">
        <w:rPr>
          <w:rFonts w:asciiTheme="minorEastAsia" w:eastAsiaTheme="minorEastAsia" w:hAnsiTheme="minorEastAsia" w:cs="TT47B5o00"/>
          <w:sz w:val="21"/>
          <w:szCs w:val="21"/>
        </w:rPr>
        <w:t>Machida</w:t>
      </w:r>
      <w:r w:rsidR="00C118FB" w:rsidRPr="004D29B0">
        <w:rPr>
          <w:rFonts w:asciiTheme="minorEastAsia" w:eastAsiaTheme="minorEastAsia" w:hAnsiTheme="minorEastAsia" w:cs="TT47B5o00" w:hint="eastAsia"/>
          <w:sz w:val="21"/>
          <w:szCs w:val="21"/>
        </w:rPr>
        <w:t>（1996）、</w:t>
      </w:r>
      <w:proofErr w:type="spellStart"/>
      <w:r w:rsidR="00C118FB" w:rsidRPr="004D29B0">
        <w:rPr>
          <w:rFonts w:asciiTheme="minorEastAsia" w:eastAsiaTheme="minorEastAsia" w:hAnsiTheme="minorEastAsia" w:cs="TT47B5o00"/>
          <w:sz w:val="21"/>
          <w:szCs w:val="21"/>
        </w:rPr>
        <w:t>Attia</w:t>
      </w:r>
      <w:proofErr w:type="spellEnd"/>
      <w:r w:rsidR="00C118FB" w:rsidRPr="004D29B0">
        <w:rPr>
          <w:rFonts w:asciiTheme="minorEastAsia" w:eastAsiaTheme="minorEastAsia" w:hAnsiTheme="minorEastAsia" w:cs="TT47B5o00"/>
          <w:sz w:val="21"/>
          <w:szCs w:val="21"/>
        </w:rPr>
        <w:t xml:space="preserve"> </w:t>
      </w:r>
      <w:r w:rsidR="00C118FB" w:rsidRPr="004D29B0">
        <w:rPr>
          <w:rFonts w:asciiTheme="minorEastAsia" w:eastAsiaTheme="minorEastAsia" w:hAnsiTheme="minorEastAsia" w:cs="TT47BBo00" w:hint="eastAsia"/>
          <w:sz w:val="21"/>
          <w:szCs w:val="21"/>
        </w:rPr>
        <w:t>等）提出</w:t>
      </w:r>
      <w:r w:rsidR="00C6136F" w:rsidRPr="004D29B0">
        <w:rPr>
          <w:rFonts w:asciiTheme="minorEastAsia" w:eastAsiaTheme="minorEastAsia" w:hAnsiTheme="minorEastAsia" w:cs="Arial"/>
          <w:sz w:val="21"/>
          <w:szCs w:val="21"/>
        </w:rPr>
        <w:t>接触</w:t>
      </w:r>
      <w:r w:rsidR="00C6136F" w:rsidRPr="004D29B0">
        <w:rPr>
          <w:rFonts w:asciiTheme="minorEastAsia" w:eastAsiaTheme="minorEastAsia" w:hAnsiTheme="minorEastAsia" w:cs="Arial" w:hint="eastAsia"/>
          <w:sz w:val="21"/>
          <w:szCs w:val="21"/>
        </w:rPr>
        <w:t>区呈</w:t>
      </w:r>
      <w:r w:rsidR="00C6136F" w:rsidRPr="004D29B0">
        <w:rPr>
          <w:rFonts w:asciiTheme="minorEastAsia" w:eastAsiaTheme="minorEastAsia" w:hAnsiTheme="minorEastAsia" w:cs="Arial"/>
          <w:sz w:val="21"/>
          <w:szCs w:val="21"/>
        </w:rPr>
        <w:t>椭圆</w:t>
      </w:r>
      <w:r w:rsidR="00C118FB" w:rsidRPr="004D29B0">
        <w:rPr>
          <w:rFonts w:asciiTheme="minorEastAsia" w:eastAsiaTheme="minorEastAsia" w:hAnsiTheme="minorEastAsia" w:cs="Arial" w:hint="eastAsia"/>
          <w:sz w:val="21"/>
          <w:szCs w:val="21"/>
        </w:rPr>
        <w:t>形</w:t>
      </w:r>
      <w:r w:rsidR="00C6136F" w:rsidRPr="004D29B0">
        <w:rPr>
          <w:rFonts w:asciiTheme="minorEastAsia" w:eastAsiaTheme="minorEastAsia" w:hAnsiTheme="minorEastAsia" w:cs="TT47BBo00" w:hint="eastAsia"/>
          <w:sz w:val="21"/>
          <w:szCs w:val="21"/>
        </w:rPr>
        <w:t>。</w:t>
      </w:r>
    </w:p>
    <w:p w:rsidR="00E86C91" w:rsidRPr="004D29B0" w:rsidRDefault="00C6136F" w:rsidP="000905CF">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图6显示</w:t>
      </w:r>
      <w:proofErr w:type="gramStart"/>
      <w:r w:rsidRPr="004D29B0">
        <w:rPr>
          <w:rFonts w:asciiTheme="minorEastAsia" w:eastAsiaTheme="minorEastAsia" w:hAnsiTheme="minorEastAsia" w:cs="Arial"/>
          <w:sz w:val="21"/>
          <w:szCs w:val="21"/>
        </w:rPr>
        <w:t>了</w:t>
      </w:r>
      <w:r w:rsidR="00E86C91" w:rsidRPr="004D29B0">
        <w:rPr>
          <w:rFonts w:asciiTheme="minorEastAsia" w:eastAsiaTheme="minorEastAsia" w:hAnsiTheme="minorEastAsia" w:cs="Arial" w:hint="eastAsia"/>
          <w:sz w:val="21"/>
          <w:szCs w:val="21"/>
        </w:rPr>
        <w:t>锥盘和</w:t>
      </w:r>
      <w:proofErr w:type="gramEnd"/>
      <w:r w:rsidR="00E86C91" w:rsidRPr="004D29B0">
        <w:rPr>
          <w:rFonts w:asciiTheme="minorEastAsia" w:eastAsiaTheme="minorEastAsia" w:hAnsiTheme="minorEastAsia" w:cs="Arial" w:hint="eastAsia"/>
          <w:sz w:val="21"/>
          <w:szCs w:val="21"/>
        </w:rPr>
        <w:t>滚子之间</w:t>
      </w:r>
      <w:r w:rsidRPr="004D29B0">
        <w:rPr>
          <w:rFonts w:asciiTheme="minorEastAsia" w:eastAsiaTheme="minorEastAsia" w:hAnsiTheme="minorEastAsia" w:cs="Arial"/>
          <w:sz w:val="21"/>
          <w:szCs w:val="21"/>
        </w:rPr>
        <w:t>椭圆</w:t>
      </w:r>
      <w:r w:rsidR="00E86C91" w:rsidRPr="004D29B0">
        <w:rPr>
          <w:rFonts w:asciiTheme="minorEastAsia" w:eastAsiaTheme="minorEastAsia" w:hAnsiTheme="minorEastAsia" w:cs="Arial" w:hint="eastAsia"/>
          <w:sz w:val="21"/>
          <w:szCs w:val="21"/>
        </w:rPr>
        <w:t>接触区分离体受力图。</w:t>
      </w:r>
      <w:r w:rsidR="00E86C91" w:rsidRPr="004D29B0">
        <w:rPr>
          <w:rFonts w:asciiTheme="minorEastAsia" w:eastAsiaTheme="minorEastAsia" w:hAnsiTheme="minorEastAsia" w:cs="Arial"/>
          <w:sz w:val="21"/>
          <w:szCs w:val="21"/>
        </w:rPr>
        <w:t>正</w:t>
      </w:r>
      <w:r w:rsidR="00E86C91" w:rsidRPr="004D29B0">
        <w:rPr>
          <w:rFonts w:asciiTheme="minorEastAsia" w:eastAsiaTheme="minorEastAsia" w:hAnsiTheme="minorEastAsia" w:cs="Arial" w:hint="eastAsia"/>
          <w:sz w:val="21"/>
          <w:szCs w:val="21"/>
        </w:rPr>
        <w:t>压</w:t>
      </w:r>
      <w:r w:rsidR="00E86C91" w:rsidRPr="004D29B0">
        <w:rPr>
          <w:rFonts w:asciiTheme="minorEastAsia" w:eastAsiaTheme="minorEastAsia" w:hAnsiTheme="minorEastAsia" w:cs="Arial"/>
          <w:sz w:val="21"/>
          <w:szCs w:val="21"/>
        </w:rPr>
        <w:t>力（FN）</w:t>
      </w:r>
      <w:r w:rsidR="00E86C91" w:rsidRPr="004D29B0">
        <w:rPr>
          <w:rFonts w:asciiTheme="minorEastAsia" w:eastAsiaTheme="minorEastAsia" w:hAnsiTheme="minorEastAsia" w:cs="Arial" w:hint="eastAsia"/>
          <w:sz w:val="21"/>
          <w:szCs w:val="21"/>
        </w:rPr>
        <w:t>产生</w:t>
      </w:r>
      <w:r w:rsidRPr="004D29B0">
        <w:rPr>
          <w:rFonts w:asciiTheme="minorEastAsia" w:eastAsiaTheme="minorEastAsia" w:hAnsiTheme="minorEastAsia" w:cs="Arial"/>
          <w:sz w:val="21"/>
          <w:szCs w:val="21"/>
        </w:rPr>
        <w:t>赫兹应力</w:t>
      </w:r>
      <w:r w:rsidR="00E86C91" w:rsidRPr="004D29B0">
        <w:rPr>
          <w:rFonts w:asciiTheme="minorEastAsia" w:eastAsiaTheme="minorEastAsia" w:hAnsiTheme="minorEastAsia" w:cs="Arial" w:hint="eastAsia"/>
          <w:sz w:val="21"/>
          <w:szCs w:val="21"/>
        </w:rPr>
        <w:t>，</w:t>
      </w:r>
      <w:r w:rsidR="00E86C91" w:rsidRPr="004D29B0">
        <w:rPr>
          <w:rFonts w:asciiTheme="minorEastAsia" w:eastAsiaTheme="minorEastAsia" w:hAnsiTheme="minorEastAsia" w:cs="Arial"/>
          <w:sz w:val="21"/>
          <w:szCs w:val="21"/>
        </w:rPr>
        <w:t>牵引力（</w:t>
      </w:r>
      <w:proofErr w:type="spellStart"/>
      <w:r w:rsidR="00E86C91" w:rsidRPr="004D29B0">
        <w:rPr>
          <w:rFonts w:asciiTheme="minorEastAsia" w:eastAsiaTheme="minorEastAsia" w:hAnsiTheme="minorEastAsia" w:cs="Arial"/>
          <w:sz w:val="21"/>
          <w:szCs w:val="21"/>
        </w:rPr>
        <w:t>Fτ</w:t>
      </w:r>
      <w:proofErr w:type="spellEnd"/>
      <w:r w:rsidR="00E86C91" w:rsidRPr="004D29B0">
        <w:rPr>
          <w:rFonts w:asciiTheme="minorEastAsia" w:eastAsiaTheme="minorEastAsia" w:hAnsiTheme="minorEastAsia" w:cs="Arial"/>
          <w:sz w:val="21"/>
          <w:szCs w:val="21"/>
        </w:rPr>
        <w:t>）和自旋动量</w:t>
      </w:r>
      <w:r w:rsidR="00E86C91" w:rsidRPr="004D29B0">
        <w:rPr>
          <w:rFonts w:asciiTheme="minorEastAsia" w:eastAsiaTheme="minorEastAsia" w:hAnsiTheme="minorEastAsia" w:cs="Arial" w:hint="eastAsia"/>
          <w:sz w:val="21"/>
          <w:szCs w:val="21"/>
        </w:rPr>
        <w:t>产生的</w:t>
      </w:r>
      <w:r w:rsidR="00E86C91" w:rsidRPr="004D29B0">
        <w:rPr>
          <w:rFonts w:asciiTheme="minorEastAsia" w:eastAsiaTheme="minorEastAsia" w:hAnsiTheme="minorEastAsia" w:cs="Arial"/>
          <w:sz w:val="21"/>
          <w:szCs w:val="21"/>
        </w:rPr>
        <w:t>剪切应力</w:t>
      </w:r>
      <w:r w:rsidR="00E86C91" w:rsidRPr="004D29B0">
        <w:rPr>
          <w:rFonts w:asciiTheme="minorEastAsia" w:eastAsiaTheme="minorEastAsia" w:hAnsiTheme="minorEastAsia" w:cs="Arial" w:hint="eastAsia"/>
          <w:sz w:val="21"/>
          <w:szCs w:val="21"/>
        </w:rPr>
        <w:t>如图</w:t>
      </w:r>
      <w:r w:rsidR="00C118FB" w:rsidRPr="004D29B0">
        <w:rPr>
          <w:rFonts w:asciiTheme="minorEastAsia" w:eastAsiaTheme="minorEastAsia" w:hAnsiTheme="minorEastAsia" w:cs="Arial" w:hint="eastAsia"/>
          <w:sz w:val="21"/>
          <w:szCs w:val="21"/>
        </w:rPr>
        <w:t>所示</w:t>
      </w:r>
      <w:r w:rsidR="00E86C91"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通过</w:t>
      </w:r>
      <w:r w:rsidR="00E86C91" w:rsidRPr="004D29B0">
        <w:rPr>
          <w:rFonts w:asciiTheme="minorEastAsia" w:eastAsiaTheme="minorEastAsia" w:hAnsiTheme="minorEastAsia" w:cs="Arial"/>
          <w:sz w:val="21"/>
          <w:szCs w:val="21"/>
        </w:rPr>
        <w:t>几何体</w:t>
      </w:r>
      <w:r w:rsidR="00E86C91" w:rsidRPr="004D29B0">
        <w:rPr>
          <w:rFonts w:asciiTheme="minorEastAsia" w:eastAsiaTheme="minorEastAsia" w:hAnsiTheme="minorEastAsia" w:cs="Arial" w:hint="eastAsia"/>
          <w:sz w:val="21"/>
          <w:szCs w:val="21"/>
        </w:rPr>
        <w:t>、</w:t>
      </w:r>
      <w:r w:rsidR="00E86C91" w:rsidRPr="004D29B0">
        <w:rPr>
          <w:rFonts w:asciiTheme="minorEastAsia" w:eastAsiaTheme="minorEastAsia" w:hAnsiTheme="minorEastAsia" w:cs="Arial"/>
          <w:sz w:val="21"/>
          <w:szCs w:val="21"/>
        </w:rPr>
        <w:t>接触点</w:t>
      </w:r>
      <w:r w:rsidR="005F734C" w:rsidRPr="004D29B0">
        <w:rPr>
          <w:rFonts w:asciiTheme="minorEastAsia" w:eastAsiaTheme="minorEastAsia" w:hAnsiTheme="minorEastAsia" w:cs="Arial" w:hint="eastAsia"/>
          <w:sz w:val="21"/>
          <w:szCs w:val="21"/>
        </w:rPr>
        <w:t>的正压力、</w:t>
      </w:r>
      <w:r w:rsidR="00E86C91" w:rsidRPr="004D29B0">
        <w:rPr>
          <w:rFonts w:asciiTheme="minorEastAsia" w:eastAsiaTheme="minorEastAsia" w:hAnsiTheme="minorEastAsia" w:cs="Arial"/>
          <w:sz w:val="21"/>
          <w:szCs w:val="21"/>
        </w:rPr>
        <w:t>弹性模量E和泊松比υ</w:t>
      </w:r>
      <w:r w:rsidR="00E86C91" w:rsidRPr="004D29B0">
        <w:rPr>
          <w:rFonts w:asciiTheme="minorEastAsia" w:eastAsiaTheme="minorEastAsia" w:hAnsiTheme="minorEastAsia" w:cs="Arial" w:hint="eastAsia"/>
          <w:sz w:val="21"/>
          <w:szCs w:val="21"/>
        </w:rPr>
        <w:t>，可以计算</w:t>
      </w:r>
      <w:r w:rsidR="00E86C91" w:rsidRPr="004D29B0">
        <w:rPr>
          <w:rFonts w:asciiTheme="minorEastAsia" w:eastAsiaTheme="minorEastAsia" w:hAnsiTheme="minorEastAsia" w:cs="Arial"/>
          <w:sz w:val="21"/>
          <w:szCs w:val="21"/>
        </w:rPr>
        <w:t>A和B的值</w:t>
      </w:r>
      <w:r w:rsidR="00E86C91" w:rsidRPr="004D29B0">
        <w:rPr>
          <w:rFonts w:asciiTheme="minorEastAsia" w:eastAsiaTheme="minorEastAsia" w:hAnsiTheme="minorEastAsia" w:cs="TT47B5o00"/>
          <w:sz w:val="21"/>
          <w:szCs w:val="21"/>
        </w:rPr>
        <w:t xml:space="preserve">(Carbone </w:t>
      </w:r>
      <w:r w:rsidR="00E86C91" w:rsidRPr="004D29B0">
        <w:rPr>
          <w:rFonts w:asciiTheme="minorEastAsia" w:eastAsiaTheme="minorEastAsia" w:hAnsiTheme="minorEastAsia" w:cs="TT47BBo00" w:hint="eastAsia"/>
          <w:sz w:val="21"/>
          <w:szCs w:val="21"/>
        </w:rPr>
        <w:t>等</w:t>
      </w:r>
      <w:r w:rsidR="00E86C91" w:rsidRPr="004D29B0">
        <w:rPr>
          <w:rFonts w:asciiTheme="minorEastAsia" w:eastAsiaTheme="minorEastAsia" w:hAnsiTheme="minorEastAsia" w:cs="TT47B5o00"/>
          <w:sz w:val="21"/>
          <w:szCs w:val="21"/>
        </w:rPr>
        <w:t>, 2004)</w:t>
      </w:r>
      <w:r w:rsidR="00E86C91" w:rsidRPr="004D29B0">
        <w:rPr>
          <w:rFonts w:asciiTheme="minorEastAsia" w:eastAsiaTheme="minorEastAsia" w:hAnsiTheme="minorEastAsia" w:cs="Arial" w:hint="eastAsia"/>
          <w:sz w:val="21"/>
          <w:szCs w:val="21"/>
        </w:rPr>
        <w:t>。</w:t>
      </w:r>
    </w:p>
    <w:p w:rsidR="00C6136F" w:rsidRPr="004D29B0" w:rsidRDefault="00D30D8E" w:rsidP="0019459D">
      <w:pPr>
        <w:autoSpaceDE w:val="0"/>
        <w:autoSpaceDN w:val="0"/>
        <w:adjustRightInd w:val="0"/>
        <w:jc w:val="center"/>
        <w:rPr>
          <w:rFonts w:asciiTheme="minorEastAsia" w:hAnsiTheme="minorEastAsia" w:cs="Arial"/>
          <w:sz w:val="28"/>
          <w:szCs w:val="28"/>
        </w:rPr>
      </w:pPr>
      <w:r w:rsidRPr="004D29B0">
        <w:rPr>
          <w:rFonts w:asciiTheme="minorEastAsia" w:hAnsiTheme="minorEastAsia" w:cs="Arial"/>
          <w:noProof/>
          <w:sz w:val="28"/>
          <w:szCs w:val="28"/>
        </w:rPr>
        <w:lastRenderedPageBreak/>
        <w:drawing>
          <wp:inline distT="0" distB="0" distL="0" distR="0">
            <wp:extent cx="2352446" cy="2636520"/>
            <wp:effectExtent l="19050" t="0" r="0" b="0"/>
            <wp:docPr id="27" name="图片 11" descr="C:\Users\Administrator\Desktop\翻译论文的图片\图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翻译论文的图片\图六.jpg"/>
                    <pic:cNvPicPr>
                      <a:picLocks noChangeAspect="1" noChangeArrowheads="1"/>
                    </pic:cNvPicPr>
                  </pic:nvPicPr>
                  <pic:blipFill>
                    <a:blip r:embed="rId19" cstate="print"/>
                    <a:srcRect/>
                    <a:stretch>
                      <a:fillRect/>
                    </a:stretch>
                  </pic:blipFill>
                  <pic:spPr bwMode="auto">
                    <a:xfrm>
                      <a:off x="0" y="0"/>
                      <a:ext cx="2357597" cy="2642293"/>
                    </a:xfrm>
                    <a:prstGeom prst="rect">
                      <a:avLst/>
                    </a:prstGeom>
                    <a:noFill/>
                    <a:ln w="9525">
                      <a:noFill/>
                      <a:miter lim="800000"/>
                      <a:headEnd/>
                      <a:tailEnd/>
                    </a:ln>
                  </pic:spPr>
                </pic:pic>
              </a:graphicData>
            </a:graphic>
          </wp:inline>
        </w:drawing>
      </w:r>
    </w:p>
    <w:p w:rsidR="00DB1E65" w:rsidRPr="004D29B0" w:rsidRDefault="00C118FB" w:rsidP="0019459D">
      <w:pPr>
        <w:autoSpaceDE w:val="0"/>
        <w:autoSpaceDN w:val="0"/>
        <w:adjustRightInd w:val="0"/>
        <w:jc w:val="center"/>
        <w:rPr>
          <w:rFonts w:asciiTheme="minorEastAsia" w:hAnsiTheme="minorEastAsia" w:cs="Arial"/>
          <w:szCs w:val="21"/>
        </w:rPr>
      </w:pPr>
      <w:r w:rsidRPr="004D29B0">
        <w:rPr>
          <w:rFonts w:asciiTheme="minorEastAsia" w:hAnsiTheme="minorEastAsia" w:cs="Arial" w:hint="eastAsia"/>
          <w:szCs w:val="21"/>
        </w:rPr>
        <w:t>图6</w:t>
      </w:r>
      <w:r w:rsidR="00A863D3" w:rsidRPr="004D29B0">
        <w:rPr>
          <w:rFonts w:asciiTheme="minorEastAsia" w:hAnsiTheme="minorEastAsia" w:cs="Arial" w:hint="eastAsia"/>
          <w:szCs w:val="21"/>
        </w:rPr>
        <w:t xml:space="preserve"> </w:t>
      </w:r>
      <w:r w:rsidR="00DB1E65" w:rsidRPr="004D29B0">
        <w:rPr>
          <w:rFonts w:asciiTheme="minorEastAsia" w:hAnsiTheme="minorEastAsia" w:cs="Arial"/>
          <w:szCs w:val="21"/>
        </w:rPr>
        <w:t>椭圆</w:t>
      </w:r>
      <w:r w:rsidR="00DB1E65" w:rsidRPr="004D29B0">
        <w:rPr>
          <w:rFonts w:asciiTheme="minorEastAsia" w:hAnsiTheme="minorEastAsia" w:cs="Arial" w:hint="eastAsia"/>
          <w:szCs w:val="21"/>
        </w:rPr>
        <w:t>接触区分离体受力图</w:t>
      </w:r>
    </w:p>
    <w:p w:rsidR="00B44071" w:rsidRPr="004D29B0" w:rsidRDefault="00B4407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赫兹应力</w:t>
      </w:r>
      <w:r w:rsidRPr="004D29B0">
        <w:rPr>
          <w:rFonts w:asciiTheme="minorEastAsia" w:eastAsiaTheme="minorEastAsia" w:hAnsiTheme="minorEastAsia" w:cs="Arial" w:hint="eastAsia"/>
          <w:sz w:val="21"/>
          <w:szCs w:val="21"/>
        </w:rPr>
        <w:t>远</w:t>
      </w:r>
      <w:r w:rsidRPr="004D29B0">
        <w:rPr>
          <w:rFonts w:asciiTheme="minorEastAsia" w:eastAsiaTheme="minorEastAsia" w:hAnsiTheme="minorEastAsia" w:cs="Arial"/>
          <w:sz w:val="21"/>
          <w:szCs w:val="21"/>
        </w:rPr>
        <w:t>大于由于自旋动量和牵引力</w:t>
      </w:r>
      <w:r w:rsidRPr="004D29B0">
        <w:rPr>
          <w:rFonts w:asciiTheme="minorEastAsia" w:eastAsiaTheme="minorEastAsia" w:hAnsiTheme="minorEastAsia" w:cs="Arial" w:hint="eastAsia"/>
          <w:sz w:val="21"/>
          <w:szCs w:val="21"/>
        </w:rPr>
        <w:t>产生的剪切</w:t>
      </w:r>
      <w:r w:rsidRPr="004D29B0">
        <w:rPr>
          <w:rFonts w:asciiTheme="minorEastAsia" w:eastAsiaTheme="minorEastAsia" w:hAnsiTheme="minorEastAsia" w:cs="Arial"/>
          <w:sz w:val="21"/>
          <w:szCs w:val="21"/>
        </w:rPr>
        <w:t>应力。最大赫兹应力发生在A点。</w:t>
      </w:r>
      <w:r w:rsidRPr="004D29B0">
        <w:rPr>
          <w:rFonts w:asciiTheme="minorEastAsia" w:eastAsiaTheme="minorEastAsia" w:hAnsiTheme="minorEastAsia" w:cs="Arial" w:hint="eastAsia"/>
          <w:sz w:val="21"/>
          <w:szCs w:val="21"/>
        </w:rPr>
        <w:t>而</w:t>
      </w:r>
      <w:r w:rsidRPr="004D29B0">
        <w:rPr>
          <w:rFonts w:asciiTheme="minorEastAsia" w:eastAsiaTheme="minorEastAsia" w:hAnsiTheme="minorEastAsia" w:cs="Arial"/>
          <w:sz w:val="21"/>
          <w:szCs w:val="21"/>
        </w:rPr>
        <w:t>剪切应力最大</w:t>
      </w:r>
      <w:proofErr w:type="gramStart"/>
      <w:r w:rsidRPr="004D29B0">
        <w:rPr>
          <w:rFonts w:asciiTheme="minorEastAsia" w:eastAsiaTheme="minorEastAsia" w:hAnsiTheme="minorEastAsia" w:cs="Arial"/>
          <w:sz w:val="21"/>
          <w:szCs w:val="21"/>
        </w:rPr>
        <w:t>值</w:t>
      </w:r>
      <w:r w:rsidRPr="004D29B0">
        <w:rPr>
          <w:rFonts w:asciiTheme="minorEastAsia" w:eastAsiaTheme="minorEastAsia" w:hAnsiTheme="minorEastAsia" w:cs="Arial" w:hint="eastAsia"/>
          <w:sz w:val="21"/>
          <w:szCs w:val="21"/>
        </w:rPr>
        <w:t>位于</w:t>
      </w:r>
      <w:proofErr w:type="gramEnd"/>
      <w:r w:rsidRPr="004D29B0">
        <w:rPr>
          <w:rFonts w:asciiTheme="minorEastAsia" w:eastAsiaTheme="minorEastAsia" w:hAnsiTheme="minorEastAsia" w:cs="Arial"/>
          <w:sz w:val="21"/>
          <w:szCs w:val="21"/>
        </w:rPr>
        <w:t>X轴。因此，在</w:t>
      </w:r>
      <w:r w:rsidR="005F734C" w:rsidRPr="004D29B0">
        <w:rPr>
          <w:rFonts w:asciiTheme="minorEastAsia" w:eastAsiaTheme="minorEastAsia" w:hAnsiTheme="minorEastAsia" w:cs="Arial" w:hint="eastAsia"/>
          <w:sz w:val="21"/>
          <w:szCs w:val="21"/>
        </w:rPr>
        <w:t>接触表面内存在</w:t>
      </w:r>
      <w:r w:rsidRPr="004D29B0">
        <w:rPr>
          <w:rFonts w:asciiTheme="minorEastAsia" w:eastAsiaTheme="minorEastAsia" w:hAnsiTheme="minorEastAsia" w:cs="Arial" w:hint="eastAsia"/>
          <w:sz w:val="21"/>
          <w:szCs w:val="21"/>
        </w:rPr>
        <w:t>极值点</w:t>
      </w:r>
      <w:r w:rsidRPr="004D29B0">
        <w:rPr>
          <w:rFonts w:asciiTheme="minorEastAsia" w:eastAsiaTheme="minorEastAsia" w:hAnsiTheme="minorEastAsia" w:cs="Arial"/>
          <w:sz w:val="21"/>
          <w:szCs w:val="21"/>
        </w:rPr>
        <w:t>A</w:t>
      </w:r>
      <w:r w:rsidRPr="004D29B0">
        <w:rPr>
          <w:rFonts w:asciiTheme="minorEastAsia" w:eastAsiaTheme="minorEastAsia" w:hAnsiTheme="minorEastAsia" w:cs="Arial" w:hint="eastAsia"/>
          <w:sz w:val="21"/>
          <w:szCs w:val="21"/>
        </w:rPr>
        <w:t>。A点的正压力</w:t>
      </w:r>
      <w:r w:rsidRPr="004D29B0">
        <w:rPr>
          <w:rFonts w:asciiTheme="minorEastAsia" w:eastAsiaTheme="minorEastAsia" w:hAnsiTheme="minorEastAsia" w:cs="Arial"/>
          <w:sz w:val="21"/>
          <w:szCs w:val="21"/>
        </w:rPr>
        <w:t>和剪切应力</w:t>
      </w:r>
      <w:r w:rsidRPr="004D29B0">
        <w:rPr>
          <w:rFonts w:asciiTheme="minorEastAsia" w:eastAsiaTheme="minorEastAsia" w:hAnsiTheme="minorEastAsia" w:cs="Arial" w:hint="eastAsia"/>
          <w:sz w:val="21"/>
          <w:szCs w:val="21"/>
        </w:rPr>
        <w:t>表示为</w:t>
      </w:r>
      <w:r w:rsidRPr="004D29B0">
        <w:rPr>
          <w:rFonts w:asciiTheme="minorEastAsia" w:eastAsiaTheme="minorEastAsia" w:hAnsiTheme="minorEastAsia" w:cs="Arial"/>
          <w:sz w:val="21"/>
          <w:szCs w:val="21"/>
        </w:rPr>
        <w:t>：</w:t>
      </w:r>
    </w:p>
    <w:p w:rsidR="00DB1E65" w:rsidRPr="004D29B0" w:rsidRDefault="00A863D3" w:rsidP="00DB1E65">
      <w:pPr>
        <w:pStyle w:val="ordinary-output"/>
        <w:shd w:val="clear" w:color="auto" w:fill="FFFFFF"/>
        <w:spacing w:before="0" w:beforeAutospacing="0" w:after="58" w:afterAutospacing="0" w:line="253" w:lineRule="atLeast"/>
        <w:rPr>
          <w:rFonts w:asciiTheme="minorEastAsia" w:eastAsiaTheme="minorEastAsia" w:hAnsiTheme="minorEastAsia" w:cs="Arial"/>
          <w:sz w:val="20"/>
          <w:szCs w:val="20"/>
        </w:rPr>
      </w:pPr>
      <w:r w:rsidRPr="004D29B0">
        <w:rPr>
          <w:rFonts w:asciiTheme="minorEastAsia" w:eastAsiaTheme="minorEastAsia" w:hAnsiTheme="minorEastAsia" w:cs="Arial"/>
          <w:position w:val="-24"/>
          <w:sz w:val="16"/>
          <w:szCs w:val="16"/>
        </w:rPr>
        <w:object w:dxaOrig="1180" w:dyaOrig="620">
          <v:shape id="_x0000_i1029" type="#_x0000_t75" style="width:58.8pt;height:31.2pt" o:ole="">
            <v:imagedata r:id="rId20" o:title=""/>
          </v:shape>
          <o:OLEObject Type="Embed" ProgID="Equation.DSMT4" ShapeID="_x0000_i1029" DrawAspect="Content" ObjectID="_1459398992" r:id="rId21"/>
        </w:object>
      </w:r>
      <w:r w:rsidR="00DB1E65" w:rsidRPr="004D29B0">
        <w:rPr>
          <w:rFonts w:asciiTheme="minorEastAsia" w:eastAsiaTheme="minorEastAsia" w:hAnsiTheme="minorEastAsia" w:cs="Arial" w:hint="eastAsia"/>
          <w:sz w:val="16"/>
          <w:szCs w:val="16"/>
        </w:rPr>
        <w:t xml:space="preserve">   </w:t>
      </w:r>
      <w:r w:rsidRPr="004D29B0">
        <w:rPr>
          <w:rFonts w:asciiTheme="minorEastAsia" w:eastAsiaTheme="minorEastAsia" w:hAnsiTheme="minorEastAsia" w:cs="Arial" w:hint="eastAsia"/>
          <w:sz w:val="16"/>
          <w:szCs w:val="16"/>
        </w:rPr>
        <w:t xml:space="preserve">                         </w:t>
      </w:r>
      <w:r w:rsidRPr="004D29B0">
        <w:rPr>
          <w:rFonts w:asciiTheme="minorEastAsia" w:eastAsiaTheme="minorEastAsia" w:hAnsiTheme="minorEastAsia" w:cs="Arial" w:hint="eastAsia"/>
          <w:sz w:val="18"/>
          <w:szCs w:val="18"/>
        </w:rPr>
        <w:t xml:space="preserve">  （27）</w:t>
      </w:r>
      <w:r w:rsidR="00DB1E65" w:rsidRPr="004D29B0">
        <w:rPr>
          <w:rFonts w:asciiTheme="minorEastAsia" w:eastAsiaTheme="minorEastAsia" w:hAnsiTheme="minorEastAsia" w:cs="Arial" w:hint="eastAsia"/>
          <w:sz w:val="18"/>
          <w:szCs w:val="18"/>
        </w:rPr>
        <w:t xml:space="preserve">     </w:t>
      </w:r>
      <w:r w:rsidR="00DB1E65" w:rsidRPr="004D29B0">
        <w:rPr>
          <w:rFonts w:asciiTheme="minorEastAsia" w:eastAsiaTheme="minorEastAsia" w:hAnsiTheme="minorEastAsia" w:cs="Arial" w:hint="eastAsia"/>
          <w:sz w:val="16"/>
          <w:szCs w:val="16"/>
        </w:rPr>
        <w:t xml:space="preserve">                                                                   </w:t>
      </w:r>
      <w:r w:rsidR="00DB1E65" w:rsidRPr="004D29B0">
        <w:rPr>
          <w:rFonts w:asciiTheme="minorEastAsia" w:eastAsiaTheme="minorEastAsia" w:hAnsiTheme="minorEastAsia" w:cs="Arial" w:hint="eastAsia"/>
          <w:sz w:val="20"/>
          <w:szCs w:val="20"/>
        </w:rPr>
        <w:t xml:space="preserve">  </w:t>
      </w:r>
    </w:p>
    <w:p w:rsidR="00DB1E65" w:rsidRPr="004D29B0" w:rsidRDefault="00A863D3" w:rsidP="00DB1E65">
      <w:pPr>
        <w:pStyle w:val="ordinary-output"/>
        <w:shd w:val="clear" w:color="auto" w:fill="FFFFFF"/>
        <w:spacing w:before="0" w:beforeAutospacing="0" w:after="58" w:afterAutospacing="0" w:line="253" w:lineRule="atLeast"/>
        <w:rPr>
          <w:rFonts w:asciiTheme="minorEastAsia" w:eastAsiaTheme="minorEastAsia" w:hAnsiTheme="minorEastAsia" w:cs="Arial"/>
          <w:sz w:val="16"/>
          <w:szCs w:val="16"/>
        </w:rPr>
      </w:pPr>
      <w:r w:rsidRPr="004D29B0">
        <w:rPr>
          <w:rFonts w:asciiTheme="minorEastAsia" w:eastAsiaTheme="minorEastAsia" w:hAnsiTheme="minorEastAsia" w:cs="Arial"/>
          <w:position w:val="-24"/>
          <w:sz w:val="20"/>
          <w:szCs w:val="20"/>
        </w:rPr>
        <w:object w:dxaOrig="1820" w:dyaOrig="620">
          <v:shape id="_x0000_i1030" type="#_x0000_t75" style="width:91.2pt;height:31.2pt" o:ole="">
            <v:imagedata r:id="rId22" o:title=""/>
          </v:shape>
          <o:OLEObject Type="Embed" ProgID="Equation.DSMT4" ShapeID="_x0000_i1030" DrawAspect="Content" ObjectID="_1459398993" r:id="rId23"/>
        </w:object>
      </w:r>
      <w:r w:rsidR="00DB1E65" w:rsidRPr="004D29B0">
        <w:rPr>
          <w:rFonts w:asciiTheme="minorEastAsia" w:eastAsiaTheme="minorEastAsia" w:hAnsiTheme="minorEastAsia" w:cs="Arial" w:hint="eastAsia"/>
          <w:sz w:val="20"/>
          <w:szCs w:val="20"/>
        </w:rPr>
        <w:t xml:space="preserve">                  </w:t>
      </w:r>
      <w:r w:rsidRPr="004D29B0">
        <w:rPr>
          <w:rFonts w:asciiTheme="minorEastAsia" w:eastAsiaTheme="minorEastAsia" w:hAnsiTheme="minorEastAsia" w:cs="Arial" w:hint="eastAsia"/>
          <w:sz w:val="18"/>
          <w:szCs w:val="18"/>
        </w:rPr>
        <w:t>（28）</w:t>
      </w:r>
      <w:r w:rsidR="00DB1E65" w:rsidRPr="004D29B0">
        <w:rPr>
          <w:rFonts w:asciiTheme="minorEastAsia" w:eastAsiaTheme="minorEastAsia" w:hAnsiTheme="minorEastAsia" w:cs="Arial" w:hint="eastAsia"/>
          <w:sz w:val="20"/>
          <w:szCs w:val="20"/>
        </w:rPr>
        <w:t xml:space="preserve">                                    </w:t>
      </w:r>
    </w:p>
    <w:p w:rsidR="00B44071" w:rsidRPr="004D29B0" w:rsidRDefault="00B44071" w:rsidP="00B44071">
      <w:pPr>
        <w:pStyle w:val="ordinary-output"/>
        <w:shd w:val="clear" w:color="auto" w:fill="FFFFFF"/>
        <w:spacing w:before="0" w:beforeAutospacing="0" w:after="58" w:afterAutospacing="0" w:line="253" w:lineRule="atLeast"/>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A点等效应力为：</w:t>
      </w:r>
    </w:p>
    <w:p w:rsidR="00DB1E65" w:rsidRPr="004D29B0" w:rsidRDefault="00A863D3" w:rsidP="00B44071">
      <w:pPr>
        <w:pStyle w:val="ordinary-output"/>
        <w:shd w:val="clear" w:color="auto" w:fill="FFFFFF"/>
        <w:spacing w:before="0" w:beforeAutospacing="0" w:after="58" w:afterAutospacing="0" w:line="253" w:lineRule="atLeast"/>
        <w:rPr>
          <w:rFonts w:asciiTheme="minorEastAsia" w:eastAsiaTheme="minorEastAsia" w:hAnsiTheme="minorEastAsia" w:cs="Arial"/>
          <w:sz w:val="20"/>
          <w:szCs w:val="20"/>
        </w:rPr>
      </w:pPr>
      <w:r w:rsidRPr="004D29B0">
        <w:rPr>
          <w:rFonts w:asciiTheme="minorEastAsia" w:eastAsiaTheme="minorEastAsia" w:hAnsiTheme="minorEastAsia" w:cs="Arial"/>
          <w:position w:val="-26"/>
          <w:sz w:val="16"/>
          <w:szCs w:val="16"/>
        </w:rPr>
        <w:object w:dxaOrig="3060" w:dyaOrig="700">
          <v:shape id="_x0000_i1031" type="#_x0000_t75" style="width:153pt;height:35.4pt" o:ole="">
            <v:imagedata r:id="rId24" o:title=""/>
          </v:shape>
          <o:OLEObject Type="Embed" ProgID="Equation.DSMT4" ShapeID="_x0000_i1031" DrawAspect="Content" ObjectID="_1459398994" r:id="rId25"/>
        </w:object>
      </w:r>
      <w:r w:rsidR="00DB1E65" w:rsidRPr="004D29B0">
        <w:rPr>
          <w:rFonts w:asciiTheme="minorEastAsia" w:eastAsiaTheme="minorEastAsia" w:hAnsiTheme="minorEastAsia" w:cs="Arial" w:hint="eastAsia"/>
          <w:sz w:val="16"/>
          <w:szCs w:val="16"/>
        </w:rPr>
        <w:t xml:space="preserve">     </w:t>
      </w:r>
      <w:r w:rsidRPr="004D29B0">
        <w:rPr>
          <w:rFonts w:asciiTheme="minorEastAsia" w:eastAsiaTheme="minorEastAsia" w:hAnsiTheme="minorEastAsia" w:cs="Arial" w:hint="eastAsia"/>
          <w:sz w:val="16"/>
          <w:szCs w:val="16"/>
        </w:rPr>
        <w:t xml:space="preserve">  </w:t>
      </w:r>
      <w:r w:rsidRPr="004D29B0">
        <w:rPr>
          <w:rFonts w:asciiTheme="minorEastAsia" w:eastAsiaTheme="minorEastAsia" w:hAnsiTheme="minorEastAsia" w:cs="Arial" w:hint="eastAsia"/>
          <w:sz w:val="20"/>
          <w:szCs w:val="20"/>
        </w:rPr>
        <w:t>（29）</w:t>
      </w:r>
      <w:r w:rsidRPr="004D29B0">
        <w:rPr>
          <w:rFonts w:asciiTheme="minorEastAsia" w:eastAsiaTheme="minorEastAsia" w:hAnsiTheme="minorEastAsia" w:cs="Arial" w:hint="eastAsia"/>
          <w:sz w:val="16"/>
          <w:szCs w:val="16"/>
        </w:rPr>
        <w:t xml:space="preserve">  </w:t>
      </w:r>
      <w:r w:rsidR="00DB1E65" w:rsidRPr="004D29B0">
        <w:rPr>
          <w:rFonts w:asciiTheme="minorEastAsia" w:eastAsiaTheme="minorEastAsia" w:hAnsiTheme="minorEastAsia" w:cs="Arial" w:hint="eastAsia"/>
          <w:sz w:val="16"/>
          <w:szCs w:val="16"/>
        </w:rPr>
        <w:t xml:space="preserve">                                          </w:t>
      </w:r>
      <w:r w:rsidR="00DB1E65" w:rsidRPr="004D29B0">
        <w:rPr>
          <w:rFonts w:asciiTheme="minorEastAsia" w:eastAsiaTheme="minorEastAsia" w:hAnsiTheme="minorEastAsia" w:cs="Arial" w:hint="eastAsia"/>
          <w:sz w:val="20"/>
          <w:szCs w:val="20"/>
        </w:rPr>
        <w:t xml:space="preserve">  </w:t>
      </w:r>
    </w:p>
    <w:p w:rsidR="00B44071" w:rsidRPr="004D29B0" w:rsidRDefault="00C118FB"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由于</w:t>
      </w:r>
      <w:r w:rsidR="00B44071" w:rsidRPr="004D29B0">
        <w:rPr>
          <w:rFonts w:asciiTheme="minorEastAsia" w:eastAsiaTheme="minorEastAsia" w:hAnsiTheme="minorEastAsia" w:cs="Arial" w:hint="eastAsia"/>
          <w:sz w:val="21"/>
          <w:szCs w:val="21"/>
        </w:rPr>
        <w:t>接触面等效应力上限</w:t>
      </w:r>
      <w:proofErr w:type="gramStart"/>
      <w:r w:rsidR="00B44071" w:rsidRPr="004D29B0">
        <w:rPr>
          <w:rFonts w:asciiTheme="minorEastAsia" w:eastAsiaTheme="minorEastAsia" w:hAnsiTheme="minorEastAsia" w:cs="Arial" w:hint="eastAsia"/>
          <w:sz w:val="21"/>
          <w:szCs w:val="21"/>
        </w:rPr>
        <w:t>受锥盘</w:t>
      </w:r>
      <w:proofErr w:type="gramEnd"/>
      <w:r w:rsidR="00B44071" w:rsidRPr="004D29B0">
        <w:rPr>
          <w:rFonts w:asciiTheme="minorEastAsia" w:eastAsiaTheme="minorEastAsia" w:hAnsiTheme="minorEastAsia" w:cs="Arial" w:hint="eastAsia"/>
          <w:sz w:val="21"/>
          <w:szCs w:val="21"/>
        </w:rPr>
        <w:t>与滚子的材料限制</w:t>
      </w:r>
      <w:r w:rsidRPr="004D29B0">
        <w:rPr>
          <w:rFonts w:asciiTheme="minorEastAsia" w:eastAsiaTheme="minorEastAsia" w:hAnsiTheme="minorEastAsia" w:cs="Arial" w:hint="eastAsia"/>
          <w:sz w:val="21"/>
          <w:szCs w:val="21"/>
        </w:rPr>
        <w:t>，故</w:t>
      </w:r>
      <w:r w:rsidRPr="004D29B0">
        <w:rPr>
          <w:rFonts w:asciiTheme="minorEastAsia" w:eastAsiaTheme="minorEastAsia" w:hAnsiTheme="minorEastAsia" w:cs="Arial"/>
          <w:sz w:val="21"/>
          <w:szCs w:val="21"/>
        </w:rPr>
        <w:t>接触面强度有限</w:t>
      </w:r>
      <w:r w:rsidR="00B44071" w:rsidRPr="004D29B0">
        <w:rPr>
          <w:rFonts w:asciiTheme="minorEastAsia" w:eastAsiaTheme="minorEastAsia" w:hAnsiTheme="minorEastAsia" w:cs="Arial" w:hint="eastAsia"/>
          <w:sz w:val="21"/>
          <w:szCs w:val="21"/>
        </w:rPr>
        <w:t>。</w:t>
      </w:r>
    </w:p>
    <w:p w:rsidR="00B44071" w:rsidRPr="004D29B0" w:rsidRDefault="00B4407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另一个限制</w:t>
      </w:r>
      <w:r w:rsidR="00C118FB" w:rsidRPr="004D29B0">
        <w:rPr>
          <w:rFonts w:asciiTheme="minorEastAsia" w:eastAsiaTheme="minorEastAsia" w:hAnsiTheme="minorEastAsia" w:cs="Arial" w:hint="eastAsia"/>
          <w:sz w:val="21"/>
          <w:szCs w:val="21"/>
        </w:rPr>
        <w:t>因素</w:t>
      </w:r>
      <w:r w:rsidRPr="004D29B0">
        <w:rPr>
          <w:rFonts w:asciiTheme="minorEastAsia" w:eastAsiaTheme="minorEastAsia" w:hAnsiTheme="minorEastAsia" w:cs="Arial"/>
          <w:sz w:val="21"/>
          <w:szCs w:val="21"/>
        </w:rPr>
        <w:t>是牵引系数。最大</w:t>
      </w:r>
      <w:r w:rsidRPr="004D29B0">
        <w:rPr>
          <w:rFonts w:asciiTheme="minorEastAsia" w:eastAsiaTheme="minorEastAsia" w:hAnsiTheme="minorEastAsia" w:cs="Arial" w:hint="eastAsia"/>
          <w:sz w:val="21"/>
          <w:szCs w:val="21"/>
        </w:rPr>
        <w:t>牵引</w:t>
      </w:r>
      <w:r w:rsidRPr="004D29B0">
        <w:rPr>
          <w:rFonts w:asciiTheme="minorEastAsia" w:eastAsiaTheme="minorEastAsia" w:hAnsiTheme="minorEastAsia" w:cs="Arial"/>
          <w:sz w:val="21"/>
          <w:szCs w:val="21"/>
        </w:rPr>
        <w:t>系数表</w:t>
      </w:r>
      <w:r w:rsidRPr="004D29B0">
        <w:rPr>
          <w:rFonts w:asciiTheme="minorEastAsia" w:eastAsiaTheme="minorEastAsia" w:hAnsiTheme="minorEastAsia" w:cs="Arial" w:hint="eastAsia"/>
          <w:sz w:val="21"/>
          <w:szCs w:val="21"/>
        </w:rPr>
        <w:t>反映牵引油传递的</w:t>
      </w:r>
      <w:r w:rsidRPr="004D29B0">
        <w:rPr>
          <w:rFonts w:asciiTheme="minorEastAsia" w:eastAsiaTheme="minorEastAsia" w:hAnsiTheme="minorEastAsia" w:cs="Arial"/>
          <w:sz w:val="21"/>
          <w:szCs w:val="21"/>
        </w:rPr>
        <w:t>最大</w:t>
      </w:r>
      <w:r w:rsidRPr="004D29B0">
        <w:rPr>
          <w:rFonts w:asciiTheme="minorEastAsia" w:eastAsiaTheme="minorEastAsia" w:hAnsiTheme="minorEastAsia" w:cs="Arial" w:hint="eastAsia"/>
          <w:sz w:val="21"/>
          <w:szCs w:val="21"/>
        </w:rPr>
        <w:t>扭矩。</w:t>
      </w:r>
      <w:r w:rsidRPr="004D29B0">
        <w:rPr>
          <w:rFonts w:asciiTheme="minorEastAsia" w:eastAsiaTheme="minorEastAsia" w:hAnsiTheme="minorEastAsia" w:cs="Arial"/>
          <w:sz w:val="21"/>
          <w:szCs w:val="21"/>
        </w:rPr>
        <w:t>模型采用了一种新型的</w:t>
      </w:r>
      <w:r w:rsidR="00DB1E65" w:rsidRPr="004D29B0">
        <w:rPr>
          <w:rFonts w:asciiTheme="minorEastAsia" w:eastAsiaTheme="minorEastAsia" w:hAnsiTheme="minorEastAsia" w:cs="Arial"/>
          <w:sz w:val="21"/>
          <w:szCs w:val="21"/>
        </w:rPr>
        <w:t>名称</w:t>
      </w:r>
      <w:r w:rsidR="00C118FB" w:rsidRPr="004D29B0">
        <w:rPr>
          <w:rFonts w:asciiTheme="minorEastAsia" w:eastAsiaTheme="minorEastAsia" w:hAnsiTheme="minorEastAsia" w:cs="Arial" w:hint="eastAsia"/>
          <w:sz w:val="21"/>
          <w:szCs w:val="21"/>
        </w:rPr>
        <w:t>为</w:t>
      </w:r>
      <w:r w:rsidR="00DB1E65" w:rsidRPr="004D29B0">
        <w:rPr>
          <w:rFonts w:asciiTheme="minorEastAsia" w:eastAsiaTheme="minorEastAsia" w:hAnsiTheme="minorEastAsia" w:cs="Arial"/>
          <w:sz w:val="21"/>
          <w:szCs w:val="21"/>
        </w:rPr>
        <w:t>santotrac50</w:t>
      </w:r>
      <w:r w:rsidR="00DB1E65"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合成烃油。</w:t>
      </w:r>
      <w:r w:rsidRPr="004D29B0">
        <w:rPr>
          <w:rFonts w:asciiTheme="minorEastAsia" w:eastAsiaTheme="minorEastAsia" w:hAnsiTheme="minorEastAsia" w:cs="Arial" w:hint="eastAsia"/>
          <w:sz w:val="21"/>
          <w:szCs w:val="21"/>
        </w:rPr>
        <w:t>考虑到</w:t>
      </w:r>
      <w:r w:rsidRPr="004D29B0">
        <w:rPr>
          <w:rFonts w:asciiTheme="minorEastAsia" w:hAnsiTheme="minorEastAsia" w:cs="Arial"/>
          <w:sz w:val="21"/>
          <w:szCs w:val="21"/>
        </w:rPr>
        <w:t>santotrac50牵引系数</w:t>
      </w:r>
      <w:r w:rsidRPr="004D29B0">
        <w:rPr>
          <w:rFonts w:asciiTheme="minorEastAsia" w:hAnsiTheme="minorEastAsia" w:cs="Arial" w:hint="eastAsia"/>
          <w:sz w:val="21"/>
          <w:szCs w:val="21"/>
        </w:rPr>
        <w:t>受诸多因素（如温度）影响发生</w:t>
      </w:r>
      <w:r w:rsidRPr="004D29B0">
        <w:rPr>
          <w:rFonts w:asciiTheme="minorEastAsia" w:hAnsiTheme="minorEastAsia" w:cs="Arial"/>
          <w:sz w:val="21"/>
          <w:szCs w:val="21"/>
        </w:rPr>
        <w:t>变化</w:t>
      </w:r>
      <w:r w:rsidRPr="004D29B0">
        <w:rPr>
          <w:rFonts w:asciiTheme="minorEastAsia" w:hAnsiTheme="minorEastAsia" w:cs="Arial" w:hint="eastAsia"/>
          <w:sz w:val="21"/>
          <w:szCs w:val="21"/>
        </w:rPr>
        <w:t>，取</w:t>
      </w:r>
      <w:r w:rsidRPr="004D29B0">
        <w:rPr>
          <w:rFonts w:asciiTheme="minorEastAsia" w:hAnsiTheme="minorEastAsia" w:cs="Arial"/>
          <w:sz w:val="21"/>
          <w:szCs w:val="21"/>
        </w:rPr>
        <w:t>最大值为0.08</w:t>
      </w:r>
      <w:r w:rsidRPr="004D29B0">
        <w:rPr>
          <w:rFonts w:asciiTheme="minorEastAsia" w:hAnsiTheme="minorEastAsia" w:cs="Arial" w:hint="eastAsia"/>
          <w:sz w:val="21"/>
          <w:szCs w:val="21"/>
        </w:rPr>
        <w:t>作为</w:t>
      </w:r>
      <w:r w:rsidRPr="004D29B0">
        <w:rPr>
          <w:rFonts w:asciiTheme="minorEastAsia" w:hAnsiTheme="minorEastAsia" w:cs="Arial"/>
          <w:sz w:val="21"/>
          <w:szCs w:val="21"/>
        </w:rPr>
        <w:t>优化过程</w:t>
      </w:r>
      <w:r w:rsidRPr="004D29B0">
        <w:rPr>
          <w:rFonts w:asciiTheme="minorEastAsia" w:hAnsiTheme="minorEastAsia" w:cs="Arial" w:hint="eastAsia"/>
          <w:sz w:val="21"/>
          <w:szCs w:val="21"/>
        </w:rPr>
        <w:t>的牵引</w:t>
      </w:r>
      <w:r w:rsidRPr="004D29B0">
        <w:rPr>
          <w:rFonts w:asciiTheme="minorEastAsia" w:hAnsiTheme="minorEastAsia" w:cs="Arial"/>
          <w:sz w:val="21"/>
          <w:szCs w:val="21"/>
        </w:rPr>
        <w:t>系数的</w:t>
      </w:r>
      <w:r w:rsidRPr="004D29B0">
        <w:rPr>
          <w:rFonts w:asciiTheme="minorEastAsia" w:hAnsiTheme="minorEastAsia" w:cs="TT47B5o00"/>
          <w:sz w:val="21"/>
          <w:szCs w:val="21"/>
        </w:rPr>
        <w:t>(Machida</w:t>
      </w:r>
      <w:r w:rsidRPr="004D29B0">
        <w:rPr>
          <w:rFonts w:asciiTheme="minorEastAsia" w:eastAsiaTheme="minorEastAsia" w:hAnsiTheme="minorEastAsia" w:cs="TT47B5o00" w:hint="eastAsia"/>
          <w:sz w:val="21"/>
          <w:szCs w:val="21"/>
        </w:rPr>
        <w:t>和</w:t>
      </w:r>
      <w:r w:rsidRPr="004D29B0">
        <w:rPr>
          <w:rFonts w:asciiTheme="minorEastAsia" w:eastAsiaTheme="minorEastAsia" w:hAnsiTheme="minorEastAsia" w:cs="TT47B5o00"/>
          <w:sz w:val="21"/>
          <w:szCs w:val="21"/>
        </w:rPr>
        <w:t xml:space="preserve"> Murakami, 200</w:t>
      </w:r>
      <w:r w:rsidRPr="004D29B0">
        <w:rPr>
          <w:rFonts w:asciiTheme="minorEastAsia" w:eastAsiaTheme="minorEastAsia" w:hAnsiTheme="minorEastAsia" w:cs="TT47B5o00" w:hint="eastAsia"/>
          <w:sz w:val="21"/>
          <w:szCs w:val="21"/>
        </w:rPr>
        <w:t>0</w:t>
      </w:r>
      <w:r w:rsidRPr="004D29B0">
        <w:rPr>
          <w:rFonts w:asciiTheme="minorEastAsia" w:eastAsiaTheme="minorEastAsia" w:hAnsiTheme="minorEastAsia" w:cs="Arial"/>
          <w:sz w:val="21"/>
          <w:szCs w:val="21"/>
        </w:rPr>
        <w:t>）。表1给出约束参数</w:t>
      </w:r>
      <w:r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值</w:t>
      </w:r>
      <w:r w:rsidRPr="004D29B0">
        <w:rPr>
          <w:rFonts w:asciiTheme="minorEastAsia" w:eastAsiaTheme="minorEastAsia" w:hAnsiTheme="minorEastAsia" w:cs="Arial" w:hint="eastAsia"/>
          <w:sz w:val="21"/>
          <w:szCs w:val="21"/>
        </w:rPr>
        <w:t>。</w:t>
      </w:r>
    </w:p>
    <w:p w:rsidR="001C12CA" w:rsidRPr="004D29B0" w:rsidRDefault="00C118FB" w:rsidP="00371523">
      <w:pPr>
        <w:pStyle w:val="ordinary-output"/>
        <w:shd w:val="clear" w:color="auto" w:fill="FFFFFF"/>
        <w:spacing w:before="0" w:beforeAutospacing="0" w:after="58" w:afterAutospacing="0" w:line="253" w:lineRule="atLeast"/>
        <w:jc w:val="center"/>
        <w:rPr>
          <w:rFonts w:asciiTheme="minorEastAsia" w:hAnsiTheme="minorEastAsia" w:cs="Arial"/>
          <w:sz w:val="20"/>
          <w:szCs w:val="20"/>
        </w:rPr>
      </w:pPr>
      <w:r w:rsidRPr="004D29B0">
        <w:rPr>
          <w:rFonts w:asciiTheme="minorEastAsia" w:eastAsiaTheme="minorEastAsia" w:hAnsiTheme="minorEastAsia" w:cs="TT47B5o00" w:hint="eastAsia"/>
          <w:sz w:val="20"/>
          <w:szCs w:val="20"/>
        </w:rPr>
        <w:t>表1</w:t>
      </w:r>
      <w:r w:rsidR="00DB1E65" w:rsidRPr="004D29B0">
        <w:rPr>
          <w:rFonts w:asciiTheme="minorEastAsia" w:eastAsiaTheme="minorEastAsia" w:hAnsiTheme="minorEastAsia" w:cs="TT47B5o00" w:hint="eastAsia"/>
          <w:sz w:val="20"/>
          <w:szCs w:val="20"/>
        </w:rPr>
        <w:t xml:space="preserve"> 优化过程约束条件</w:t>
      </w:r>
      <w:r w:rsidR="001573D1" w:rsidRPr="004D29B0">
        <w:rPr>
          <w:rFonts w:asciiTheme="minorEastAsia" w:hAnsiTheme="minorEastAsia" w:cs="Times New Roman"/>
          <w:w w:val="95"/>
          <w:sz w:val="20"/>
          <w:szCs w:val="20"/>
        </w:rPr>
        <w:t xml:space="preserve">   </w:t>
      </w:r>
      <w:r w:rsidR="001C12CA" w:rsidRPr="004D29B0">
        <w:rPr>
          <w:rFonts w:asciiTheme="minorEastAsia" w:hAnsiTheme="minorEastAsia" w:cs="Arial"/>
          <w:w w:val="95"/>
          <w:position w:val="-3"/>
          <w:sz w:val="11"/>
          <w:szCs w:val="11"/>
        </w:rPr>
        <w:t xml:space="preserve">                                         </w:t>
      </w:r>
      <w:r w:rsidR="00DB1E65" w:rsidRPr="004D29B0">
        <w:rPr>
          <w:rFonts w:asciiTheme="minorEastAsia" w:hAnsiTheme="minorEastAsia" w:cs="Arial" w:hint="eastAsia"/>
          <w:w w:val="95"/>
          <w:position w:val="-3"/>
          <w:sz w:val="11"/>
          <w:szCs w:val="11"/>
        </w:rPr>
        <w:t xml:space="preserve">                                                   </w:t>
      </w:r>
      <w:r w:rsidR="001C12CA" w:rsidRPr="004D29B0">
        <w:rPr>
          <w:rFonts w:asciiTheme="minorEastAsia" w:hAnsiTheme="minorEastAsia" w:cs="Arial"/>
          <w:spacing w:val="21"/>
          <w:w w:val="95"/>
          <w:position w:val="-3"/>
          <w:sz w:val="11"/>
          <w:szCs w:val="11"/>
        </w:rPr>
        <w:t xml:space="preserve"> </w:t>
      </w:r>
    </w:p>
    <w:tbl>
      <w:tblPr>
        <w:tblStyle w:val="ab"/>
        <w:tblW w:w="0" w:type="auto"/>
        <w:tblBorders>
          <w:left w:val="none" w:sz="0" w:space="0" w:color="auto"/>
          <w:right w:val="none" w:sz="0" w:space="0" w:color="auto"/>
          <w:insideH w:val="none" w:sz="0" w:space="0" w:color="auto"/>
          <w:insideV w:val="none" w:sz="0" w:space="0" w:color="auto"/>
        </w:tblBorders>
        <w:tblLook w:val="04A0"/>
      </w:tblPr>
      <w:tblGrid>
        <w:gridCol w:w="2078"/>
        <w:gridCol w:w="2078"/>
      </w:tblGrid>
      <w:tr w:rsidR="00371523" w:rsidRPr="004D29B0" w:rsidTr="00371523">
        <w:tc>
          <w:tcPr>
            <w:tcW w:w="2078" w:type="dxa"/>
          </w:tcPr>
          <w:p w:rsidR="00371523" w:rsidRPr="004D29B0" w:rsidRDefault="00371523" w:rsidP="00B44071">
            <w:pPr>
              <w:pStyle w:val="ordinary-output"/>
              <w:spacing w:before="0" w:beforeAutospacing="0" w:after="58" w:afterAutospacing="0" w:line="253" w:lineRule="atLeast"/>
              <w:rPr>
                <w:rFonts w:asciiTheme="minorEastAsia" w:eastAsiaTheme="minorEastAsia" w:hAnsiTheme="minorEastAsia" w:cs="Arial"/>
                <w:sz w:val="16"/>
                <w:szCs w:val="16"/>
              </w:rPr>
            </w:pPr>
            <w:r w:rsidRPr="004D29B0">
              <w:rPr>
                <w:rFonts w:asciiTheme="minorEastAsia" w:hAnsiTheme="minorEastAsia" w:cs="Arial"/>
                <w:spacing w:val="-2"/>
                <w:w w:val="95"/>
                <w:position w:val="-14"/>
                <w:sz w:val="20"/>
                <w:szCs w:val="20"/>
              </w:rPr>
              <w:object w:dxaOrig="360" w:dyaOrig="380">
                <v:shape id="_x0000_i1032" type="#_x0000_t75" style="width:18pt;height:19.2pt" o:ole="">
                  <v:imagedata r:id="rId26" o:title=""/>
                </v:shape>
                <o:OLEObject Type="Embed" ProgID="Equation.DSMT4" ShapeID="_x0000_i1032" DrawAspect="Content" ObjectID="_1459398995" r:id="rId27"/>
              </w:object>
            </w:r>
            <w:r w:rsidRPr="004D29B0">
              <w:rPr>
                <w:rFonts w:asciiTheme="minorEastAsia" w:hAnsiTheme="minorEastAsia" w:cs="Times New Roman"/>
                <w:spacing w:val="-2"/>
                <w:w w:val="95"/>
                <w:sz w:val="20"/>
                <w:szCs w:val="20"/>
              </w:rPr>
              <w:t xml:space="preserve"> (</w:t>
            </w:r>
            <w:proofErr w:type="spellStart"/>
            <w:r w:rsidRPr="004D29B0">
              <w:rPr>
                <w:rFonts w:asciiTheme="minorEastAsia" w:hAnsiTheme="minorEastAsia" w:cs="Arial"/>
                <w:spacing w:val="-3"/>
                <w:w w:val="95"/>
                <w:sz w:val="20"/>
                <w:szCs w:val="20"/>
              </w:rPr>
              <w:t>G</w:t>
            </w:r>
            <w:r w:rsidRPr="004D29B0">
              <w:rPr>
                <w:rFonts w:asciiTheme="minorEastAsia" w:hAnsiTheme="minorEastAsia" w:cs="Arial"/>
                <w:spacing w:val="-4"/>
                <w:w w:val="95"/>
                <w:sz w:val="20"/>
                <w:szCs w:val="20"/>
              </w:rPr>
              <w:t>p</w:t>
            </w:r>
            <w:r w:rsidRPr="004D29B0">
              <w:rPr>
                <w:rFonts w:asciiTheme="minorEastAsia" w:hAnsiTheme="minorEastAsia" w:cs="Arial"/>
                <w:spacing w:val="-3"/>
                <w:w w:val="95"/>
                <w:sz w:val="20"/>
                <w:szCs w:val="20"/>
              </w:rPr>
              <w:t>a</w:t>
            </w:r>
            <w:proofErr w:type="spellEnd"/>
            <w:r w:rsidRPr="004D29B0">
              <w:rPr>
                <w:rFonts w:asciiTheme="minorEastAsia" w:hAnsiTheme="minorEastAsia" w:cs="Times New Roman"/>
                <w:w w:val="95"/>
                <w:sz w:val="20"/>
                <w:szCs w:val="20"/>
              </w:rPr>
              <w:t>)</w:t>
            </w:r>
          </w:p>
        </w:tc>
        <w:tc>
          <w:tcPr>
            <w:tcW w:w="2078" w:type="dxa"/>
          </w:tcPr>
          <w:p w:rsidR="00371523" w:rsidRPr="004D29B0" w:rsidRDefault="00371523" w:rsidP="00B44071">
            <w:pPr>
              <w:pStyle w:val="ordinary-output"/>
              <w:spacing w:before="0" w:beforeAutospacing="0" w:after="58" w:afterAutospacing="0" w:line="253" w:lineRule="atLeast"/>
              <w:rPr>
                <w:rFonts w:asciiTheme="minorEastAsia" w:eastAsiaTheme="minorEastAsia" w:hAnsiTheme="minorEastAsia" w:cs="Arial"/>
                <w:sz w:val="16"/>
                <w:szCs w:val="16"/>
              </w:rPr>
            </w:pPr>
            <w:r w:rsidRPr="004D29B0">
              <w:rPr>
                <w:rFonts w:asciiTheme="minorEastAsia" w:hAnsiTheme="minorEastAsia" w:cs="Arial"/>
                <w:spacing w:val="-2"/>
                <w:w w:val="95"/>
                <w:sz w:val="20"/>
                <w:szCs w:val="20"/>
              </w:rPr>
              <w:t>≤</w:t>
            </w:r>
            <w:r w:rsidRPr="004D29B0">
              <w:rPr>
                <w:rFonts w:asciiTheme="minorEastAsia" w:hAnsiTheme="minorEastAsia" w:cs="Times New Roman"/>
                <w:spacing w:val="-2"/>
                <w:w w:val="95"/>
                <w:sz w:val="20"/>
                <w:szCs w:val="20"/>
              </w:rPr>
              <w:t>1</w:t>
            </w:r>
            <w:r w:rsidRPr="004D29B0">
              <w:rPr>
                <w:rFonts w:asciiTheme="minorEastAsia" w:hAnsiTheme="minorEastAsia" w:cs="Times New Roman"/>
                <w:spacing w:val="-3"/>
                <w:w w:val="95"/>
                <w:sz w:val="20"/>
                <w:szCs w:val="20"/>
              </w:rPr>
              <w:t>.</w:t>
            </w:r>
            <w:r w:rsidRPr="004D29B0">
              <w:rPr>
                <w:rFonts w:asciiTheme="minorEastAsia" w:hAnsiTheme="minorEastAsia" w:cs="Times New Roman"/>
                <w:w w:val="95"/>
                <w:sz w:val="20"/>
                <w:szCs w:val="20"/>
              </w:rPr>
              <w:t>2</w:t>
            </w:r>
          </w:p>
        </w:tc>
      </w:tr>
      <w:tr w:rsidR="00371523" w:rsidRPr="004D29B0" w:rsidTr="00371523">
        <w:tc>
          <w:tcPr>
            <w:tcW w:w="2078" w:type="dxa"/>
          </w:tcPr>
          <w:p w:rsidR="00371523" w:rsidRPr="004D29B0" w:rsidRDefault="00371523" w:rsidP="00B44071">
            <w:pPr>
              <w:pStyle w:val="ordinary-output"/>
              <w:spacing w:before="0" w:beforeAutospacing="0" w:after="58" w:afterAutospacing="0" w:line="253" w:lineRule="atLeast"/>
              <w:rPr>
                <w:rFonts w:asciiTheme="minorEastAsia" w:eastAsiaTheme="minorEastAsia" w:hAnsiTheme="minorEastAsia" w:cs="Arial"/>
                <w:sz w:val="16"/>
                <w:szCs w:val="16"/>
              </w:rPr>
            </w:pPr>
            <w:r w:rsidRPr="004D29B0">
              <w:rPr>
                <w:rFonts w:asciiTheme="minorEastAsia" w:hAnsiTheme="minorEastAsia" w:cs="Arial"/>
                <w:w w:val="95"/>
                <w:position w:val="-3"/>
                <w:sz w:val="11"/>
                <w:szCs w:val="11"/>
              </w:rPr>
              <w:t xml:space="preserve">   </w:t>
            </w:r>
            <w:r w:rsidRPr="004D29B0">
              <w:rPr>
                <w:rFonts w:asciiTheme="minorEastAsia" w:hAnsiTheme="minorEastAsia" w:cs="Arial"/>
                <w:w w:val="95"/>
                <w:position w:val="-12"/>
                <w:sz w:val="11"/>
                <w:szCs w:val="11"/>
              </w:rPr>
              <w:object w:dxaOrig="780" w:dyaOrig="360">
                <v:shape id="_x0000_i1033" type="#_x0000_t75" style="width:39pt;height:18pt" o:ole="">
                  <v:imagedata r:id="rId28" o:title=""/>
                </v:shape>
                <o:OLEObject Type="Embed" ProgID="Equation.DSMT4" ShapeID="_x0000_i1033" DrawAspect="Content" ObjectID="_1459398996" r:id="rId29"/>
              </w:object>
            </w:r>
          </w:p>
        </w:tc>
        <w:tc>
          <w:tcPr>
            <w:tcW w:w="2078" w:type="dxa"/>
          </w:tcPr>
          <w:p w:rsidR="00371523" w:rsidRPr="004D29B0" w:rsidRDefault="00371523" w:rsidP="00B44071">
            <w:pPr>
              <w:pStyle w:val="ordinary-output"/>
              <w:spacing w:before="0" w:beforeAutospacing="0" w:after="58" w:afterAutospacing="0" w:line="253" w:lineRule="atLeast"/>
              <w:rPr>
                <w:rFonts w:asciiTheme="minorEastAsia" w:eastAsiaTheme="minorEastAsia" w:hAnsiTheme="minorEastAsia" w:cs="Arial"/>
                <w:sz w:val="16"/>
                <w:szCs w:val="16"/>
              </w:rPr>
            </w:pPr>
            <w:r w:rsidRPr="004D29B0">
              <w:rPr>
                <w:rFonts w:asciiTheme="minorEastAsia" w:hAnsiTheme="minorEastAsia" w:cs="Arial"/>
                <w:spacing w:val="-3"/>
                <w:w w:val="95"/>
                <w:sz w:val="20"/>
                <w:szCs w:val="20"/>
              </w:rPr>
              <w:t>≤0</w:t>
            </w:r>
            <w:r w:rsidRPr="004D29B0">
              <w:rPr>
                <w:rFonts w:asciiTheme="minorEastAsia" w:hAnsiTheme="minorEastAsia" w:cs="Arial"/>
                <w:spacing w:val="-4"/>
                <w:w w:val="95"/>
                <w:sz w:val="20"/>
                <w:szCs w:val="20"/>
              </w:rPr>
              <w:t>.0</w:t>
            </w:r>
            <w:r w:rsidRPr="004D29B0">
              <w:rPr>
                <w:rFonts w:asciiTheme="minorEastAsia" w:hAnsiTheme="minorEastAsia" w:cs="Arial"/>
                <w:w w:val="95"/>
                <w:sz w:val="20"/>
                <w:szCs w:val="20"/>
              </w:rPr>
              <w:t>8</w:t>
            </w:r>
          </w:p>
        </w:tc>
      </w:tr>
    </w:tbl>
    <w:p w:rsidR="00B44071" w:rsidRPr="004D29B0" w:rsidRDefault="00B44071" w:rsidP="00B44071">
      <w:pPr>
        <w:pStyle w:val="ordinary-output"/>
        <w:shd w:val="clear" w:color="auto" w:fill="FFFFFF"/>
        <w:spacing w:before="0" w:beforeAutospacing="0" w:after="58" w:afterAutospacing="0" w:line="253" w:lineRule="atLeast"/>
        <w:rPr>
          <w:rFonts w:asciiTheme="minorEastAsia" w:eastAsiaTheme="minorEastAsia" w:hAnsiTheme="minorEastAsia" w:cs="Arial"/>
          <w:sz w:val="16"/>
          <w:szCs w:val="16"/>
        </w:rPr>
      </w:pPr>
    </w:p>
    <w:p w:rsidR="00D94475" w:rsidRPr="004D29B0" w:rsidRDefault="00D94475" w:rsidP="00371523">
      <w:pPr>
        <w:pStyle w:val="ordinary-output"/>
        <w:shd w:val="clear" w:color="auto" w:fill="FFFFFF"/>
        <w:spacing w:before="0" w:beforeAutospacing="0" w:after="58" w:afterAutospacing="0" w:line="400" w:lineRule="exact"/>
        <w:rPr>
          <w:rFonts w:asciiTheme="minorEastAsia" w:eastAsiaTheme="minorEastAsia" w:hAnsiTheme="minorEastAsia" w:cs="Arial"/>
          <w:b/>
          <w:sz w:val="21"/>
          <w:szCs w:val="21"/>
        </w:rPr>
      </w:pPr>
      <w:r w:rsidRPr="004D29B0">
        <w:rPr>
          <w:rFonts w:asciiTheme="minorEastAsia" w:eastAsiaTheme="minorEastAsia" w:hAnsiTheme="minorEastAsia" w:cs="Arial" w:hint="eastAsia"/>
          <w:b/>
          <w:sz w:val="21"/>
          <w:szCs w:val="21"/>
        </w:rPr>
        <w:t>6.1粒子群优化算法的几何优化</w:t>
      </w:r>
    </w:p>
    <w:p w:rsidR="00573BA2" w:rsidRPr="004D29B0" w:rsidRDefault="007A5C42" w:rsidP="00371523">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为了</w:t>
      </w:r>
      <w:r w:rsidR="00573BA2" w:rsidRPr="004D29B0">
        <w:rPr>
          <w:rFonts w:asciiTheme="minorEastAsia" w:eastAsiaTheme="minorEastAsia" w:hAnsiTheme="minorEastAsia" w:cs="Arial"/>
          <w:sz w:val="21"/>
          <w:szCs w:val="21"/>
        </w:rPr>
        <w:t>提高</w:t>
      </w:r>
      <w:r w:rsidR="00573BA2" w:rsidRPr="004D29B0">
        <w:rPr>
          <w:rFonts w:asciiTheme="minorEastAsia" w:eastAsiaTheme="minorEastAsia" w:hAnsiTheme="minorEastAsia" w:cs="Arial" w:hint="eastAsia"/>
          <w:sz w:val="21"/>
          <w:szCs w:val="21"/>
        </w:rPr>
        <w:t>传动</w:t>
      </w:r>
      <w:r w:rsidR="00573BA2" w:rsidRPr="004D29B0">
        <w:rPr>
          <w:rFonts w:asciiTheme="minorEastAsia" w:eastAsiaTheme="minorEastAsia" w:hAnsiTheme="minorEastAsia" w:cs="Arial"/>
          <w:sz w:val="21"/>
          <w:szCs w:val="21"/>
        </w:rPr>
        <w:t>系统效率</w:t>
      </w:r>
      <w:r w:rsidR="00573BA2" w:rsidRPr="004D29B0">
        <w:rPr>
          <w:rFonts w:asciiTheme="minorEastAsia" w:eastAsiaTheme="minorEastAsia" w:hAnsiTheme="minorEastAsia" w:cs="Arial" w:hint="eastAsia"/>
          <w:sz w:val="21"/>
          <w:szCs w:val="21"/>
        </w:rPr>
        <w:t>，</w:t>
      </w:r>
      <w:r w:rsidR="00573BA2" w:rsidRPr="004D29B0">
        <w:rPr>
          <w:rFonts w:asciiTheme="minorEastAsia" w:eastAsiaTheme="minorEastAsia" w:hAnsiTheme="minorEastAsia" w:cs="Arial"/>
          <w:sz w:val="21"/>
          <w:szCs w:val="21"/>
        </w:rPr>
        <w:t>降低能源消耗。</w:t>
      </w:r>
      <w:r w:rsidR="00573BA2" w:rsidRPr="004D29B0">
        <w:rPr>
          <w:rFonts w:asciiTheme="minorEastAsia" w:eastAsiaTheme="minorEastAsia" w:hAnsiTheme="minorEastAsia" w:cs="Arial" w:hint="eastAsia"/>
          <w:sz w:val="21"/>
          <w:szCs w:val="21"/>
        </w:rPr>
        <w:t>动力总成</w:t>
      </w:r>
      <w:r w:rsidR="00573BA2" w:rsidRPr="004D29B0">
        <w:rPr>
          <w:rFonts w:asciiTheme="minorEastAsia" w:eastAsiaTheme="minorEastAsia" w:hAnsiTheme="minorEastAsia" w:cs="Arial"/>
          <w:sz w:val="21"/>
          <w:szCs w:val="21"/>
        </w:rPr>
        <w:t>质量</w:t>
      </w:r>
      <w:r w:rsidR="00573BA2" w:rsidRPr="004D29B0">
        <w:rPr>
          <w:rFonts w:asciiTheme="minorEastAsia" w:eastAsiaTheme="minorEastAsia" w:hAnsiTheme="minorEastAsia" w:cs="Arial" w:hint="eastAsia"/>
          <w:sz w:val="21"/>
          <w:szCs w:val="21"/>
        </w:rPr>
        <w:t>的增加</w:t>
      </w:r>
      <w:r w:rsidR="00573BA2" w:rsidRPr="004D29B0">
        <w:rPr>
          <w:rFonts w:asciiTheme="minorEastAsia" w:eastAsiaTheme="minorEastAsia" w:hAnsiTheme="minorEastAsia" w:cs="Arial"/>
          <w:sz w:val="21"/>
          <w:szCs w:val="21"/>
        </w:rPr>
        <w:t>导致更高的燃油消耗。因此，</w:t>
      </w:r>
      <w:r w:rsidR="00573BA2" w:rsidRPr="004D29B0">
        <w:rPr>
          <w:rFonts w:asciiTheme="minorEastAsia" w:eastAsiaTheme="minorEastAsia" w:hAnsiTheme="minorEastAsia" w:cs="Arial" w:hint="eastAsia"/>
          <w:sz w:val="21"/>
          <w:szCs w:val="21"/>
        </w:rPr>
        <w:t>追求</w:t>
      </w:r>
      <w:r w:rsidR="00DB1E65" w:rsidRPr="004D29B0">
        <w:rPr>
          <w:rFonts w:asciiTheme="minorEastAsia" w:eastAsiaTheme="minorEastAsia" w:hAnsiTheme="minorEastAsia" w:cs="Arial"/>
          <w:sz w:val="21"/>
          <w:szCs w:val="21"/>
        </w:rPr>
        <w:t>更高的效率和更</w:t>
      </w:r>
      <w:r w:rsidR="00DB1E65" w:rsidRPr="004D29B0">
        <w:rPr>
          <w:rFonts w:asciiTheme="minorEastAsia" w:eastAsiaTheme="minorEastAsia" w:hAnsiTheme="minorEastAsia" w:cs="Arial" w:hint="eastAsia"/>
          <w:sz w:val="21"/>
          <w:szCs w:val="21"/>
        </w:rPr>
        <w:t>小</w:t>
      </w:r>
      <w:r w:rsidR="00573BA2" w:rsidRPr="004D29B0">
        <w:rPr>
          <w:rFonts w:asciiTheme="minorEastAsia" w:eastAsiaTheme="minorEastAsia" w:hAnsiTheme="minorEastAsia" w:cs="Arial"/>
          <w:sz w:val="21"/>
          <w:szCs w:val="21"/>
        </w:rPr>
        <w:t>的质量</w:t>
      </w:r>
      <w:r w:rsidR="00573BA2" w:rsidRPr="004D29B0">
        <w:rPr>
          <w:rFonts w:asciiTheme="minorEastAsia" w:eastAsiaTheme="minorEastAsia" w:hAnsiTheme="minorEastAsia" w:cs="Arial" w:hint="eastAsia"/>
          <w:sz w:val="21"/>
          <w:szCs w:val="21"/>
        </w:rPr>
        <w:t>是</w:t>
      </w:r>
      <w:r w:rsidRPr="004D29B0">
        <w:rPr>
          <w:rFonts w:asciiTheme="minorEastAsia" w:eastAsiaTheme="minorEastAsia" w:hAnsiTheme="minorEastAsia" w:cs="Arial" w:hint="eastAsia"/>
          <w:sz w:val="21"/>
          <w:szCs w:val="21"/>
        </w:rPr>
        <w:t>CVT优化的最终目标</w:t>
      </w:r>
      <w:r w:rsidR="00573BA2" w:rsidRPr="004D29B0">
        <w:rPr>
          <w:rFonts w:asciiTheme="minorEastAsia" w:eastAsiaTheme="minorEastAsia" w:hAnsiTheme="minorEastAsia" w:cs="Arial" w:hint="eastAsia"/>
          <w:sz w:val="21"/>
          <w:szCs w:val="21"/>
        </w:rPr>
        <w:t>。</w:t>
      </w:r>
    </w:p>
    <w:p w:rsidR="00371523" w:rsidRPr="004D29B0" w:rsidRDefault="004A2677" w:rsidP="00371523">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优化算法的传递函数</w:t>
      </w:r>
      <w:proofErr w:type="gramStart"/>
      <w:r w:rsidRPr="004D29B0">
        <w:rPr>
          <w:rFonts w:asciiTheme="minorEastAsia" w:eastAsiaTheme="minorEastAsia" w:hAnsiTheme="minorEastAsia" w:cs="Arial" w:hint="eastAsia"/>
          <w:sz w:val="21"/>
          <w:szCs w:val="21"/>
        </w:rPr>
        <w:t>根据锥盘与</w:t>
      </w:r>
      <w:proofErr w:type="gramEnd"/>
      <w:r w:rsidRPr="004D29B0">
        <w:rPr>
          <w:rFonts w:asciiTheme="minorEastAsia" w:eastAsiaTheme="minorEastAsia" w:hAnsiTheme="minorEastAsia" w:cs="Arial" w:hint="eastAsia"/>
          <w:sz w:val="21"/>
          <w:szCs w:val="21"/>
        </w:rPr>
        <w:t>滚子之间弹流接触的</w:t>
      </w:r>
      <w:r w:rsidRPr="004D29B0">
        <w:rPr>
          <w:rFonts w:asciiTheme="minorEastAsia" w:eastAsiaTheme="minorEastAsia" w:hAnsiTheme="minorEastAsia" w:cs="Arial"/>
          <w:sz w:val="21"/>
          <w:szCs w:val="21"/>
        </w:rPr>
        <w:t>计算机</w:t>
      </w:r>
      <w:r w:rsidRPr="004D29B0">
        <w:rPr>
          <w:rFonts w:asciiTheme="minorEastAsia" w:eastAsiaTheme="minorEastAsia" w:hAnsiTheme="minorEastAsia" w:cs="Arial" w:hint="eastAsia"/>
          <w:sz w:val="21"/>
          <w:szCs w:val="21"/>
        </w:rPr>
        <w:t>仿真</w:t>
      </w:r>
      <w:r w:rsidRPr="004D29B0">
        <w:rPr>
          <w:rFonts w:asciiTheme="minorEastAsia" w:eastAsiaTheme="minorEastAsia" w:hAnsiTheme="minorEastAsia" w:cs="Arial"/>
          <w:sz w:val="21"/>
          <w:szCs w:val="21"/>
        </w:rPr>
        <w:t>模型</w:t>
      </w:r>
      <w:r w:rsidRPr="004D29B0">
        <w:rPr>
          <w:rFonts w:asciiTheme="minorEastAsia" w:eastAsiaTheme="minorEastAsia" w:hAnsiTheme="minorEastAsia" w:cs="Arial" w:hint="eastAsia"/>
          <w:sz w:val="21"/>
          <w:szCs w:val="21"/>
        </w:rPr>
        <w:t>建立。</w:t>
      </w:r>
      <w:r w:rsidRPr="004D29B0">
        <w:rPr>
          <w:rFonts w:asciiTheme="minorEastAsia" w:eastAsiaTheme="minorEastAsia" w:hAnsiTheme="minorEastAsia" w:cs="Arial"/>
          <w:sz w:val="21"/>
          <w:szCs w:val="21"/>
        </w:rPr>
        <w:t>优化过程中，</w:t>
      </w:r>
      <w:r w:rsidRPr="004D29B0">
        <w:rPr>
          <w:rFonts w:asciiTheme="minorEastAsia" w:eastAsiaTheme="minorEastAsia" w:hAnsiTheme="minorEastAsia" w:cs="Arial" w:hint="eastAsia"/>
          <w:sz w:val="21"/>
          <w:szCs w:val="21"/>
        </w:rPr>
        <w:t>通过</w:t>
      </w:r>
      <w:r w:rsidRPr="004D29B0">
        <w:rPr>
          <w:rFonts w:asciiTheme="minorEastAsia" w:eastAsiaTheme="minorEastAsia" w:hAnsiTheme="minorEastAsia" w:cs="Arial"/>
          <w:sz w:val="21"/>
          <w:szCs w:val="21"/>
        </w:rPr>
        <w:t>输入</w:t>
      </w:r>
      <w:r w:rsidRPr="004D29B0">
        <w:rPr>
          <w:rFonts w:asciiTheme="minorEastAsia" w:eastAsiaTheme="minorEastAsia" w:hAnsiTheme="minorEastAsia" w:cs="Arial" w:hint="eastAsia"/>
          <w:sz w:val="21"/>
          <w:szCs w:val="21"/>
        </w:rPr>
        <w:t>值</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整个过程为常数</w:t>
      </w:r>
      <w:r w:rsidRPr="004D29B0">
        <w:rPr>
          <w:rFonts w:asciiTheme="minorEastAsia" w:eastAsiaTheme="minorEastAsia" w:hAnsiTheme="minorEastAsia" w:cs="Arial"/>
          <w:sz w:val="21"/>
          <w:szCs w:val="21"/>
        </w:rPr>
        <w:t>程）来计算的优化</w:t>
      </w:r>
      <w:r w:rsidR="00DB1E65"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几何参数和运动参数。表2给出了</w:t>
      </w:r>
      <w:r w:rsidR="005F734C" w:rsidRPr="004D29B0">
        <w:rPr>
          <w:rFonts w:asciiTheme="minorEastAsia" w:eastAsiaTheme="minorEastAsia" w:hAnsiTheme="minorEastAsia" w:cs="Arial" w:hint="eastAsia"/>
          <w:sz w:val="21"/>
          <w:szCs w:val="21"/>
        </w:rPr>
        <w:t>这些常数输入值。</w:t>
      </w:r>
      <w:r w:rsidRPr="004D29B0">
        <w:rPr>
          <w:rFonts w:asciiTheme="minorEastAsia" w:eastAsiaTheme="minorEastAsia" w:hAnsiTheme="minorEastAsia" w:cs="Arial"/>
          <w:sz w:val="21"/>
          <w:szCs w:val="21"/>
        </w:rPr>
        <w:t>优化参数</w:t>
      </w:r>
      <w:r w:rsidRPr="004D29B0">
        <w:rPr>
          <w:rFonts w:asciiTheme="minorEastAsia" w:eastAsiaTheme="minorEastAsia" w:hAnsiTheme="minorEastAsia" w:cs="Arial" w:hint="eastAsia"/>
          <w:sz w:val="21"/>
          <w:szCs w:val="21"/>
        </w:rPr>
        <w:t>及其</w:t>
      </w:r>
      <w:r w:rsidRPr="004D29B0">
        <w:rPr>
          <w:rFonts w:asciiTheme="minorEastAsia" w:eastAsiaTheme="minorEastAsia" w:hAnsiTheme="minorEastAsia" w:cs="Arial"/>
          <w:sz w:val="21"/>
          <w:szCs w:val="21"/>
        </w:rPr>
        <w:t>范围如表3所示。</w:t>
      </w:r>
    </w:p>
    <w:p w:rsidR="00371523" w:rsidRPr="004D29B0" w:rsidRDefault="00371523" w:rsidP="00371523">
      <w:pPr>
        <w:pStyle w:val="ordinary-output"/>
        <w:shd w:val="clear" w:color="auto" w:fill="FFFFFF"/>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hint="eastAsia"/>
          <w:sz w:val="20"/>
          <w:szCs w:val="20"/>
        </w:rPr>
        <w:t>表2 优化过程常数取值</w:t>
      </w:r>
    </w:p>
    <w:tbl>
      <w:tblPr>
        <w:tblStyle w:val="ab"/>
        <w:tblW w:w="0" w:type="auto"/>
        <w:tblBorders>
          <w:left w:val="none" w:sz="0" w:space="0" w:color="auto"/>
          <w:right w:val="none" w:sz="0" w:space="0" w:color="auto"/>
          <w:insideH w:val="none" w:sz="0" w:space="0" w:color="auto"/>
          <w:insideV w:val="none" w:sz="0" w:space="0" w:color="auto"/>
        </w:tblBorders>
        <w:tblLook w:val="04A0"/>
      </w:tblPr>
      <w:tblGrid>
        <w:gridCol w:w="804"/>
        <w:gridCol w:w="1056"/>
        <w:gridCol w:w="928"/>
        <w:gridCol w:w="1368"/>
      </w:tblGrid>
      <w:tr w:rsidR="00371523" w:rsidRPr="004D29B0" w:rsidTr="00371523">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6"/>
                <w:sz w:val="20"/>
                <w:szCs w:val="20"/>
              </w:rPr>
              <w:object w:dxaOrig="200" w:dyaOrig="220">
                <v:shape id="_x0000_i1034" type="#_x0000_t75" style="width:9.6pt;height:10.8pt" o:ole="">
                  <v:imagedata r:id="rId30" o:title=""/>
                </v:shape>
                <o:OLEObject Type="Embed" ProgID="Equation.DSMT4" ShapeID="_x0000_i1034" DrawAspect="Content" ObjectID="_1459398997" r:id="rId31"/>
              </w:object>
            </w:r>
            <w:r w:rsidRPr="004D29B0">
              <w:rPr>
                <w:rFonts w:asciiTheme="minorEastAsia" w:eastAsiaTheme="minorEastAsia" w:hAnsiTheme="minorEastAsia" w:cs="Arial" w:hint="eastAsia"/>
                <w:sz w:val="20"/>
                <w:szCs w:val="20"/>
              </w:rPr>
              <w:t xml:space="preserve">   </w: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0.292</w: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4"/>
                <w:sz w:val="20"/>
                <w:szCs w:val="20"/>
              </w:rPr>
              <w:object w:dxaOrig="240" w:dyaOrig="260">
                <v:shape id="_x0000_i1035" type="#_x0000_t75" style="width:12pt;height:13.2pt" o:ole="">
                  <v:imagedata r:id="rId32" o:title=""/>
                </v:shape>
                <o:OLEObject Type="Embed" ProgID="Equation.DSMT4" ShapeID="_x0000_i1035" DrawAspect="Content" ObjectID="_1459398998" r:id="rId33"/>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 xml:space="preserve">210 </w:t>
            </w:r>
            <w:proofErr w:type="spellStart"/>
            <w:r w:rsidRPr="004D29B0">
              <w:rPr>
                <w:rFonts w:asciiTheme="minorEastAsia" w:eastAsiaTheme="minorEastAsia" w:hAnsiTheme="minorEastAsia" w:cs="Arial" w:hint="eastAsia"/>
              </w:rPr>
              <w:t>GPa</w:t>
            </w:r>
            <w:proofErr w:type="spellEnd"/>
          </w:p>
        </w:tc>
      </w:tr>
      <w:tr w:rsidR="00371523" w:rsidRPr="004D29B0" w:rsidTr="00371523">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6"/>
                <w:sz w:val="20"/>
                <w:szCs w:val="20"/>
              </w:rPr>
              <w:object w:dxaOrig="260" w:dyaOrig="220">
                <v:shape id="_x0000_i1036" type="#_x0000_t75" style="width:13.2pt;height:10.8pt" o:ole="">
                  <v:imagedata r:id="rId34" o:title=""/>
                </v:shape>
                <o:OLEObject Type="Embed" ProgID="Equation.DSMT4" ShapeID="_x0000_i1036" DrawAspect="Content" ObjectID="_1459398999" r:id="rId35"/>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2</w:t>
            </w:r>
            <w:r w:rsidRPr="004D29B0">
              <w:rPr>
                <w:rFonts w:asciiTheme="minorEastAsia" w:eastAsiaTheme="minorEastAsia" w:hAnsiTheme="minorEastAsia" w:cs="Arial" w:hint="eastAsia"/>
                <w:sz w:val="20"/>
                <w:szCs w:val="20"/>
              </w:rPr>
              <w:t xml:space="preserve">  </w: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6"/>
                <w:sz w:val="20"/>
                <w:szCs w:val="20"/>
              </w:rPr>
              <w:object w:dxaOrig="200" w:dyaOrig="220">
                <v:shape id="_x0000_i1037" type="#_x0000_t75" style="width:9.6pt;height:10.8pt" o:ole="">
                  <v:imagedata r:id="rId36" o:title=""/>
                </v:shape>
                <o:OLEObject Type="Embed" ProgID="Equation.DSMT4" ShapeID="_x0000_i1037" DrawAspect="Content" ObjectID="_1459399000" r:id="rId37"/>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2</w:t>
            </w:r>
          </w:p>
        </w:tc>
      </w:tr>
      <w:tr w:rsidR="00371523" w:rsidRPr="004D29B0" w:rsidTr="00371523">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18"/>
                <w:szCs w:val="18"/>
              </w:rPr>
            </w:pPr>
            <w:r w:rsidRPr="004D29B0">
              <w:rPr>
                <w:rFonts w:asciiTheme="minorEastAsia" w:eastAsiaTheme="minorEastAsia" w:hAnsiTheme="minorEastAsia" w:cs="Arial"/>
                <w:position w:val="-12"/>
                <w:sz w:val="18"/>
                <w:szCs w:val="18"/>
              </w:rPr>
              <w:object w:dxaOrig="300" w:dyaOrig="360">
                <v:shape id="_x0000_i1038" type="#_x0000_t75" style="width:15pt;height:18pt" o:ole="">
                  <v:imagedata r:id="rId38" o:title=""/>
                </v:shape>
                <o:OLEObject Type="Embed" ProgID="Equation.DSMT4" ShapeID="_x0000_i1038" DrawAspect="Content" ObjectID="_1459399001" r:id="rId39"/>
              </w:object>
            </w:r>
            <w:r w:rsidRPr="004D29B0">
              <w:rPr>
                <w:rFonts w:asciiTheme="minorEastAsia" w:eastAsiaTheme="minorEastAsia" w:hAnsiTheme="minorEastAsia" w:cs="Arial"/>
                <w:position w:val="-12"/>
                <w:sz w:val="18"/>
                <w:szCs w:val="18"/>
              </w:rPr>
              <w:object w:dxaOrig="340" w:dyaOrig="360">
                <v:shape id="_x0000_i1039" type="#_x0000_t75" style="width:17.4pt;height:18pt" o:ole="">
                  <v:imagedata r:id="rId40" o:title=""/>
                </v:shape>
                <o:OLEObject Type="Embed" ProgID="Equation.DSMT4" ShapeID="_x0000_i1039" DrawAspect="Content" ObjectID="_1459399002" r:id="rId41"/>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0.02</w: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20"/>
                <w:szCs w:val="20"/>
              </w:rPr>
              <w:object w:dxaOrig="279" w:dyaOrig="360">
                <v:shape id="_x0000_i1040" type="#_x0000_t75" style="width:13.8pt;height:18pt" o:ole="">
                  <v:imagedata r:id="rId42" o:title=""/>
                </v:shape>
                <o:OLEObject Type="Embed" ProgID="Equation.DSMT4" ShapeID="_x0000_i1040" DrawAspect="Content" ObjectID="_1459399003" r:id="rId43"/>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2000rpm</w:t>
            </w:r>
          </w:p>
        </w:tc>
      </w:tr>
      <w:tr w:rsidR="00371523" w:rsidRPr="004D29B0" w:rsidTr="00371523">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300" w:dyaOrig="360">
                <v:shape id="_x0000_i1041" type="#_x0000_t75" style="width:15pt;height:18pt" o:ole="">
                  <v:imagedata r:id="rId44" o:title=""/>
                </v:shape>
                <o:OLEObject Type="Embed" ProgID="Equation.DSMT4" ShapeID="_x0000_i1041" DrawAspect="Content" ObjectID="_1459399004" r:id="rId45"/>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110 Nm</w: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0"/>
                <w:sz w:val="16"/>
                <w:szCs w:val="16"/>
              </w:rPr>
              <w:object w:dxaOrig="600" w:dyaOrig="320">
                <v:shape id="_x0000_i1042" type="#_x0000_t75" style="width:30pt;height:16.2pt" o:ole="">
                  <v:imagedata r:id="rId46" o:title=""/>
                </v:shape>
                <o:OLEObject Type="Embed" ProgID="Equation.DSMT4" ShapeID="_x0000_i1042" DrawAspect="Content" ObjectID="_1459399005" r:id="rId47"/>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100℃</w:t>
            </w:r>
          </w:p>
        </w:tc>
      </w:tr>
      <w:tr w:rsidR="00371523" w:rsidRPr="004D29B0" w:rsidTr="00371523">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0"/>
                <w:sz w:val="16"/>
                <w:szCs w:val="16"/>
              </w:rPr>
              <w:object w:dxaOrig="200" w:dyaOrig="260">
                <v:shape id="_x0000_i1043" type="#_x0000_t75" style="width:9.6pt;height:13.2pt" o:ole="">
                  <v:imagedata r:id="rId48" o:title=""/>
                </v:shape>
                <o:OLEObject Type="Embed" ProgID="Equation.DSMT4" ShapeID="_x0000_i1043" DrawAspect="Content" ObjectID="_1459399006" r:id="rId49"/>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15deg</w: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279" w:dyaOrig="360">
                <v:shape id="_x0000_i1044" type="#_x0000_t75" style="width:13.8pt;height:18pt" o:ole="">
                  <v:imagedata r:id="rId50" o:title=""/>
                </v:shape>
                <o:OLEObject Type="Embed" ProgID="Equation.DSMT4" ShapeID="_x0000_i1044" DrawAspect="Content" ObjectID="_1459399007" r:id="rId51"/>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0"/>
                <w:sz w:val="16"/>
                <w:szCs w:val="16"/>
              </w:rPr>
              <w:object w:dxaOrig="1040" w:dyaOrig="360">
                <v:shape id="_x0000_i1045" type="#_x0000_t75" style="width:51.6pt;height:18pt" o:ole="">
                  <v:imagedata r:id="rId52" o:title=""/>
                </v:shape>
                <o:OLEObject Type="Embed" ProgID="Equation.DSMT4" ShapeID="_x0000_i1045" DrawAspect="Content" ObjectID="_1459399008" r:id="rId53"/>
              </w:object>
            </w:r>
          </w:p>
        </w:tc>
      </w:tr>
      <w:tr w:rsidR="00371523" w:rsidRPr="004D29B0" w:rsidTr="00371523">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279" w:dyaOrig="360">
                <v:shape id="_x0000_i1046" type="#_x0000_t75" style="width:13.8pt;height:18pt" o:ole="">
                  <v:imagedata r:id="rId54" o:title=""/>
                </v:shape>
                <o:OLEObject Type="Embed" ProgID="Equation.DSMT4" ShapeID="_x0000_i1046" DrawAspect="Content" ObjectID="_1459399009" r:id="rId55"/>
              </w:object>
            </w:r>
          </w:p>
        </w:tc>
        <w:tc>
          <w:tcPr>
            <w:tcW w:w="1039" w:type="dxa"/>
          </w:tcPr>
          <w:p w:rsidR="00371523" w:rsidRPr="004D29B0" w:rsidRDefault="00371523"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6"/>
                <w:sz w:val="16"/>
                <w:szCs w:val="16"/>
              </w:rPr>
              <w:object w:dxaOrig="820" w:dyaOrig="320">
                <v:shape id="_x0000_i1047" type="#_x0000_t75" style="width:40.8pt;height:16.2pt" o:ole="">
                  <v:imagedata r:id="rId56" o:title=""/>
                </v:shape>
                <o:OLEObject Type="Embed" ProgID="Equation.DSMT4" ShapeID="_x0000_i1047" DrawAspect="Content" ObjectID="_1459399010" r:id="rId57"/>
              </w:objec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320" w:dyaOrig="360">
                <v:shape id="_x0000_i1048" type="#_x0000_t75" style="width:16.2pt;height:18pt" o:ole="">
                  <v:imagedata r:id="rId58" o:title=""/>
                </v:shape>
                <o:OLEObject Type="Embed" ProgID="Equation.DSMT4" ShapeID="_x0000_i1048" DrawAspect="Content" ObjectID="_1459399011" r:id="rId59"/>
              </w:object>
            </w:r>
          </w:p>
        </w:tc>
        <w:tc>
          <w:tcPr>
            <w:tcW w:w="1039" w:type="dxa"/>
          </w:tcPr>
          <w:p w:rsidR="00506832"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-54.7℃</w:t>
            </w:r>
          </w:p>
        </w:tc>
      </w:tr>
      <w:tr w:rsidR="00371523" w:rsidRPr="004D29B0" w:rsidTr="00371523">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260" w:dyaOrig="360">
                <v:shape id="_x0000_i1049" type="#_x0000_t75" style="width:13.2pt;height:18pt" o:ole="">
                  <v:imagedata r:id="rId60" o:title=""/>
                </v:shape>
                <o:OLEObject Type="Embed" ProgID="Equation.DSMT4" ShapeID="_x0000_i1049" DrawAspect="Content" ObjectID="_1459399012" r:id="rId61"/>
              </w:objec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76.77℃</w: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300" w:dyaOrig="360">
                <v:shape id="_x0000_i1050" type="#_x0000_t75" style="width:15pt;height:18pt" o:ole="">
                  <v:imagedata r:id="rId62" o:title=""/>
                </v:shape>
                <o:OLEObject Type="Embed" ProgID="Equation.DSMT4" ShapeID="_x0000_i1050" DrawAspect="Content" ObjectID="_1459399013" r:id="rId63"/>
              </w:objec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0"/>
                <w:sz w:val="16"/>
                <w:szCs w:val="16"/>
              </w:rPr>
              <w:object w:dxaOrig="1160" w:dyaOrig="360">
                <v:shape id="_x0000_i1051" type="#_x0000_t75" style="width:57.6pt;height:18pt" o:ole="">
                  <v:imagedata r:id="rId64" o:title=""/>
                </v:shape>
                <o:OLEObject Type="Embed" ProgID="Equation.DSMT4" ShapeID="_x0000_i1051" DrawAspect="Content" ObjectID="_1459399014" r:id="rId65"/>
              </w:object>
            </w:r>
          </w:p>
        </w:tc>
      </w:tr>
      <w:tr w:rsidR="00371523" w:rsidRPr="004D29B0" w:rsidTr="00371523">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260" w:dyaOrig="360">
                <v:shape id="_x0000_i1052" type="#_x0000_t75" style="width:13.2pt;height:18pt" o:ole="">
                  <v:imagedata r:id="rId66" o:title=""/>
                </v:shape>
                <o:OLEObject Type="Embed" ProgID="Equation.DSMT4" ShapeID="_x0000_i1052" DrawAspect="Content" ObjectID="_1459399015" r:id="rId67"/>
              </w:objec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0.282</w:t>
            </w:r>
            <w:r w:rsidRPr="004D29B0">
              <w:rPr>
                <w:rFonts w:asciiTheme="minorEastAsia" w:eastAsiaTheme="minorEastAsia" w:hAnsiTheme="minorEastAsia" w:cs="Arial" w:hint="eastAsia"/>
                <w:sz w:val="16"/>
                <w:szCs w:val="16"/>
              </w:rPr>
              <w:t xml:space="preserve">  </w: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300" w:dyaOrig="360">
                <v:shape id="_x0000_i1053" type="#_x0000_t75" style="width:15pt;height:18pt" o:ole="">
                  <v:imagedata r:id="rId68" o:title=""/>
                </v:shape>
                <o:OLEObject Type="Embed" ProgID="Equation.DSMT4" ShapeID="_x0000_i1053" DrawAspect="Content" ObjectID="_1459399016" r:id="rId69"/>
              </w:objec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0"/>
                <w:sz w:val="16"/>
                <w:szCs w:val="16"/>
              </w:rPr>
              <w:object w:dxaOrig="1160" w:dyaOrig="360">
                <v:shape id="_x0000_i1054" type="#_x0000_t75" style="width:57.6pt;height:18pt" o:ole="">
                  <v:imagedata r:id="rId70" o:title=""/>
                </v:shape>
                <o:OLEObject Type="Embed" ProgID="Equation.DSMT4" ShapeID="_x0000_i1054" DrawAspect="Content" ObjectID="_1459399017" r:id="rId71"/>
              </w:object>
            </w:r>
          </w:p>
        </w:tc>
      </w:tr>
      <w:tr w:rsidR="00371523" w:rsidRPr="004D29B0" w:rsidTr="00371523">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279" w:dyaOrig="360">
                <v:shape id="_x0000_i1055" type="#_x0000_t75" style="width:13.8pt;height:18pt" o:ole="">
                  <v:imagedata r:id="rId72" o:title=""/>
                </v:shape>
                <o:OLEObject Type="Embed" ProgID="Equation.DSMT4" ShapeID="_x0000_i1055" DrawAspect="Content" ObjectID="_1459399018" r:id="rId73"/>
              </w:objec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10.96</w: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position w:val="-12"/>
                <w:sz w:val="16"/>
                <w:szCs w:val="16"/>
              </w:rPr>
              <w:object w:dxaOrig="300" w:dyaOrig="360">
                <v:shape id="_x0000_i1056" type="#_x0000_t75" style="width:15pt;height:18pt" o:ole="">
                  <v:imagedata r:id="rId74" o:title=""/>
                </v:shape>
                <o:OLEObject Type="Embed" ProgID="Equation.DSMT4" ShapeID="_x0000_i1056" DrawAspect="Content" ObjectID="_1459399019" r:id="rId75"/>
              </w:object>
            </w:r>
          </w:p>
        </w:tc>
        <w:tc>
          <w:tcPr>
            <w:tcW w:w="1039" w:type="dxa"/>
          </w:tcPr>
          <w:p w:rsidR="00371523" w:rsidRPr="004D29B0" w:rsidRDefault="00506832" w:rsidP="00371523">
            <w:pPr>
              <w:pStyle w:val="ordinary-output"/>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hint="eastAsia"/>
              </w:rPr>
              <w:t>26.59℃</w:t>
            </w:r>
          </w:p>
        </w:tc>
      </w:tr>
    </w:tbl>
    <w:p w:rsidR="00DB1E65" w:rsidRPr="004D29B0" w:rsidRDefault="00DB1E65" w:rsidP="00506832">
      <w:pPr>
        <w:pStyle w:val="ordinary-output"/>
        <w:shd w:val="clear" w:color="auto" w:fill="FFFFFF"/>
        <w:spacing w:before="0" w:beforeAutospacing="0" w:after="58" w:afterAutospacing="0" w:line="253" w:lineRule="atLeast"/>
        <w:ind w:firstLineChars="900" w:firstLine="1800"/>
        <w:rPr>
          <w:rFonts w:asciiTheme="minorEastAsia" w:eastAsiaTheme="minorEastAsia" w:hAnsiTheme="minorEastAsia" w:cs="Arial"/>
        </w:rPr>
      </w:pPr>
      <w:r w:rsidRPr="004D29B0">
        <w:rPr>
          <w:rFonts w:asciiTheme="minorEastAsia" w:eastAsiaTheme="minorEastAsia" w:hAnsiTheme="minorEastAsia" w:cs="Arial" w:hint="eastAsia"/>
          <w:sz w:val="20"/>
          <w:szCs w:val="20"/>
        </w:rPr>
        <w:t xml:space="preserve">       </w:t>
      </w:r>
    </w:p>
    <w:p w:rsidR="00DB1E65" w:rsidRPr="004D29B0" w:rsidRDefault="007A5C42" w:rsidP="00506832">
      <w:pPr>
        <w:pStyle w:val="ordinary-output"/>
        <w:shd w:val="clear" w:color="auto" w:fill="FFFFFF"/>
        <w:spacing w:before="0" w:beforeAutospacing="0" w:after="58" w:afterAutospacing="0" w:line="253" w:lineRule="atLeast"/>
        <w:jc w:val="center"/>
        <w:rPr>
          <w:rFonts w:asciiTheme="minorEastAsia" w:eastAsiaTheme="minorEastAsia" w:hAnsiTheme="minorEastAsia" w:cs="Arial"/>
        </w:rPr>
      </w:pPr>
      <w:r w:rsidRPr="004D29B0">
        <w:rPr>
          <w:rFonts w:asciiTheme="minorEastAsia" w:eastAsiaTheme="minorEastAsia" w:hAnsiTheme="minorEastAsia" w:cs="Arial" w:hint="eastAsia"/>
        </w:rPr>
        <w:t>表3</w:t>
      </w:r>
      <w:r w:rsidR="00DB1E65" w:rsidRPr="004D29B0">
        <w:rPr>
          <w:rFonts w:asciiTheme="minorEastAsia" w:eastAsiaTheme="minorEastAsia" w:hAnsiTheme="minorEastAsia" w:cs="Arial" w:hint="eastAsia"/>
        </w:rPr>
        <w:t xml:space="preserve"> 优化参数取值范围</w:t>
      </w:r>
    </w:p>
    <w:tbl>
      <w:tblPr>
        <w:tblStyle w:val="ab"/>
        <w:tblW w:w="0" w:type="auto"/>
        <w:tblBorders>
          <w:left w:val="none" w:sz="0" w:space="0" w:color="auto"/>
          <w:right w:val="none" w:sz="0" w:space="0" w:color="auto"/>
          <w:insideH w:val="none" w:sz="0" w:space="0" w:color="auto"/>
          <w:insideV w:val="none" w:sz="0" w:space="0" w:color="auto"/>
        </w:tblBorders>
        <w:tblLook w:val="04A0"/>
      </w:tblPr>
      <w:tblGrid>
        <w:gridCol w:w="2078"/>
        <w:gridCol w:w="2078"/>
      </w:tblGrid>
      <w:tr w:rsidR="00506832" w:rsidRPr="004D29B0" w:rsidTr="00506832">
        <w:tc>
          <w:tcPr>
            <w:tcW w:w="2078" w:type="dxa"/>
          </w:tcPr>
          <w:p w:rsidR="00506832" w:rsidRPr="004D29B0" w:rsidRDefault="00506832" w:rsidP="00506832">
            <w:pPr>
              <w:pStyle w:val="ordinary-output"/>
              <w:spacing w:before="0" w:beforeAutospacing="0" w:after="58" w:afterAutospacing="0" w:line="253" w:lineRule="atLeast"/>
              <w:jc w:val="center"/>
              <w:rPr>
                <w:rFonts w:asciiTheme="minorEastAsia" w:eastAsiaTheme="minorEastAsia" w:hAnsiTheme="minorEastAsia" w:cs="Arial"/>
              </w:rPr>
            </w:pPr>
            <w:r w:rsidRPr="004D29B0">
              <w:rPr>
                <w:rFonts w:asciiTheme="minorEastAsia" w:eastAsiaTheme="minorEastAsia" w:hAnsiTheme="minorEastAsia" w:cs="Arial"/>
                <w:position w:val="-12"/>
              </w:rPr>
              <w:object w:dxaOrig="780" w:dyaOrig="360">
                <v:shape id="_x0000_i1057" type="#_x0000_t75" style="width:39pt;height:18pt" o:ole="">
                  <v:imagedata r:id="rId76" o:title=""/>
                </v:shape>
                <o:OLEObject Type="Embed" ProgID="Equation.DSMT4" ShapeID="_x0000_i1057" DrawAspect="Content" ObjectID="_1459399020" r:id="rId77"/>
              </w:object>
            </w:r>
          </w:p>
        </w:tc>
        <w:tc>
          <w:tcPr>
            <w:tcW w:w="2078" w:type="dxa"/>
          </w:tcPr>
          <w:p w:rsidR="00506832" w:rsidRPr="004D29B0" w:rsidRDefault="00506832" w:rsidP="00506832">
            <w:pPr>
              <w:pStyle w:val="ordinary-output"/>
              <w:spacing w:before="0" w:beforeAutospacing="0" w:after="58" w:afterAutospacing="0" w:line="253" w:lineRule="atLeast"/>
              <w:jc w:val="center"/>
              <w:rPr>
                <w:rFonts w:asciiTheme="minorEastAsia" w:eastAsiaTheme="minorEastAsia" w:hAnsiTheme="minorEastAsia" w:cs="Arial"/>
              </w:rPr>
            </w:pPr>
            <w:r w:rsidRPr="004D29B0">
              <w:rPr>
                <w:rFonts w:asciiTheme="minorEastAsia" w:eastAsiaTheme="minorEastAsia" w:hAnsiTheme="minorEastAsia" w:cs="Arial"/>
                <w:position w:val="-10"/>
              </w:rPr>
              <w:object w:dxaOrig="880" w:dyaOrig="320">
                <v:shape id="_x0000_i1058" type="#_x0000_t75" style="width:43.8pt;height:16.2pt" o:ole="">
                  <v:imagedata r:id="rId78" o:title=""/>
                </v:shape>
                <o:OLEObject Type="Embed" ProgID="Equation.DSMT4" ShapeID="_x0000_i1058" DrawAspect="Content" ObjectID="_1459399021" r:id="rId79"/>
              </w:object>
            </w:r>
          </w:p>
        </w:tc>
      </w:tr>
      <w:tr w:rsidR="00506832" w:rsidRPr="004D29B0" w:rsidTr="00506832">
        <w:tc>
          <w:tcPr>
            <w:tcW w:w="2078" w:type="dxa"/>
          </w:tcPr>
          <w:p w:rsidR="00506832" w:rsidRPr="004D29B0" w:rsidRDefault="00506832" w:rsidP="00506832">
            <w:pPr>
              <w:pStyle w:val="ordinary-output"/>
              <w:spacing w:before="0" w:beforeAutospacing="0" w:after="58" w:afterAutospacing="0" w:line="253" w:lineRule="atLeast"/>
              <w:jc w:val="center"/>
              <w:rPr>
                <w:rFonts w:asciiTheme="minorEastAsia" w:eastAsiaTheme="minorEastAsia" w:hAnsiTheme="minorEastAsia" w:cs="Arial"/>
              </w:rPr>
            </w:pPr>
            <w:r w:rsidRPr="004D29B0">
              <w:rPr>
                <w:rFonts w:asciiTheme="minorEastAsia" w:eastAsiaTheme="minorEastAsia" w:hAnsiTheme="minorEastAsia" w:cs="Arial"/>
                <w:position w:val="-30"/>
              </w:rPr>
              <w:object w:dxaOrig="340" w:dyaOrig="680">
                <v:shape id="_x0000_i1059" type="#_x0000_t75" style="width:17.4pt;height:34.2pt" o:ole="">
                  <v:imagedata r:id="rId80" o:title=""/>
                </v:shape>
                <o:OLEObject Type="Embed" ProgID="Equation.DSMT4" ShapeID="_x0000_i1059" DrawAspect="Content" ObjectID="_1459399022" r:id="rId81"/>
              </w:object>
            </w:r>
          </w:p>
        </w:tc>
        <w:tc>
          <w:tcPr>
            <w:tcW w:w="2078" w:type="dxa"/>
          </w:tcPr>
          <w:p w:rsidR="00506832" w:rsidRPr="004D29B0" w:rsidRDefault="00506832" w:rsidP="00506832">
            <w:pPr>
              <w:pStyle w:val="ordinary-output"/>
              <w:spacing w:before="0" w:beforeAutospacing="0" w:after="58" w:afterAutospacing="0" w:line="253" w:lineRule="atLeast"/>
              <w:jc w:val="center"/>
              <w:rPr>
                <w:rFonts w:asciiTheme="minorEastAsia" w:eastAsiaTheme="minorEastAsia" w:hAnsiTheme="minorEastAsia" w:cs="Arial"/>
              </w:rPr>
            </w:pPr>
            <w:r w:rsidRPr="004D29B0">
              <w:rPr>
                <w:rFonts w:asciiTheme="minorEastAsia" w:eastAsiaTheme="minorEastAsia" w:hAnsiTheme="minorEastAsia" w:cs="Arial"/>
                <w:position w:val="-10"/>
              </w:rPr>
              <w:object w:dxaOrig="1020" w:dyaOrig="320">
                <v:shape id="_x0000_i1060" type="#_x0000_t75" style="width:51pt;height:16.2pt" o:ole="">
                  <v:imagedata r:id="rId82" o:title=""/>
                </v:shape>
                <o:OLEObject Type="Embed" ProgID="Equation.DSMT4" ShapeID="_x0000_i1060" DrawAspect="Content" ObjectID="_1459399023" r:id="rId83"/>
              </w:object>
            </w:r>
          </w:p>
        </w:tc>
      </w:tr>
      <w:tr w:rsidR="00506832" w:rsidRPr="004D29B0" w:rsidTr="00506832">
        <w:tc>
          <w:tcPr>
            <w:tcW w:w="2078" w:type="dxa"/>
          </w:tcPr>
          <w:p w:rsidR="00506832" w:rsidRPr="004D29B0" w:rsidRDefault="00506832" w:rsidP="00506832">
            <w:pPr>
              <w:pStyle w:val="ordinary-output"/>
              <w:spacing w:before="0" w:beforeAutospacing="0" w:after="58" w:afterAutospacing="0" w:line="253" w:lineRule="atLeast"/>
              <w:jc w:val="center"/>
              <w:rPr>
                <w:rFonts w:asciiTheme="minorEastAsia" w:eastAsiaTheme="minorEastAsia" w:hAnsiTheme="minorEastAsia" w:cs="Arial"/>
              </w:rPr>
            </w:pPr>
            <w:r w:rsidRPr="004D29B0">
              <w:rPr>
                <w:rFonts w:asciiTheme="minorEastAsia" w:eastAsiaTheme="minorEastAsia" w:hAnsiTheme="minorEastAsia" w:cs="Arial"/>
                <w:position w:val="-30"/>
              </w:rPr>
              <w:object w:dxaOrig="639" w:dyaOrig="680">
                <v:shape id="_x0000_i1061" type="#_x0000_t75" style="width:31.8pt;height:34.2pt" o:ole="">
                  <v:imagedata r:id="rId84" o:title=""/>
                </v:shape>
                <o:OLEObject Type="Embed" ProgID="Equation.DSMT4" ShapeID="_x0000_i1061" DrawAspect="Content" ObjectID="_1459399024" r:id="rId85"/>
              </w:object>
            </w:r>
          </w:p>
        </w:tc>
        <w:tc>
          <w:tcPr>
            <w:tcW w:w="2078" w:type="dxa"/>
          </w:tcPr>
          <w:p w:rsidR="00506832" w:rsidRPr="004D29B0" w:rsidRDefault="00506832" w:rsidP="00506832">
            <w:pPr>
              <w:pStyle w:val="ordinary-output"/>
              <w:spacing w:before="0" w:beforeAutospacing="0" w:after="58" w:afterAutospacing="0" w:line="253" w:lineRule="atLeast"/>
              <w:jc w:val="center"/>
              <w:rPr>
                <w:rFonts w:asciiTheme="minorEastAsia" w:eastAsiaTheme="minorEastAsia" w:hAnsiTheme="minorEastAsia" w:cs="Arial"/>
              </w:rPr>
            </w:pPr>
            <w:r w:rsidRPr="004D29B0">
              <w:rPr>
                <w:rFonts w:asciiTheme="minorEastAsia" w:eastAsiaTheme="minorEastAsia" w:hAnsiTheme="minorEastAsia" w:cs="Arial"/>
                <w:position w:val="-10"/>
              </w:rPr>
              <w:object w:dxaOrig="1140" w:dyaOrig="320">
                <v:shape id="_x0000_i1062" type="#_x0000_t75" style="width:57pt;height:16.2pt" o:ole="">
                  <v:imagedata r:id="rId86" o:title=""/>
                </v:shape>
                <o:OLEObject Type="Embed" ProgID="Equation.DSMT4" ShapeID="_x0000_i1062" DrawAspect="Content" ObjectID="_1459399025" r:id="rId87"/>
              </w:object>
            </w:r>
          </w:p>
        </w:tc>
      </w:tr>
    </w:tbl>
    <w:p w:rsidR="004A2677" w:rsidRPr="004D29B0" w:rsidRDefault="004A2677"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全环面</w:t>
      </w:r>
      <w:r w:rsidRPr="004D29B0">
        <w:rPr>
          <w:rFonts w:asciiTheme="minorEastAsia" w:eastAsiaTheme="minorEastAsia" w:hAnsiTheme="minorEastAsia" w:cs="Arial" w:hint="eastAsia"/>
          <w:sz w:val="21"/>
          <w:szCs w:val="21"/>
        </w:rPr>
        <w:t>CVT</w:t>
      </w:r>
      <w:r w:rsidRPr="004D29B0">
        <w:rPr>
          <w:rFonts w:asciiTheme="minorEastAsia" w:eastAsiaTheme="minorEastAsia" w:hAnsiTheme="minorEastAsia" w:cs="Arial"/>
          <w:sz w:val="21"/>
          <w:szCs w:val="21"/>
        </w:rPr>
        <w:t>可以</w:t>
      </w:r>
      <w:r w:rsidRPr="004D29B0">
        <w:rPr>
          <w:rFonts w:asciiTheme="minorEastAsia" w:eastAsiaTheme="minorEastAsia" w:hAnsiTheme="minorEastAsia" w:cs="Arial" w:hint="eastAsia"/>
          <w:sz w:val="21"/>
          <w:szCs w:val="21"/>
        </w:rPr>
        <w:t>从</w:t>
      </w:r>
      <w:r w:rsidRPr="004D29B0">
        <w:rPr>
          <w:rFonts w:asciiTheme="minorEastAsia" w:eastAsiaTheme="minorEastAsia" w:hAnsiTheme="minorEastAsia" w:cs="Arial"/>
          <w:sz w:val="21"/>
          <w:szCs w:val="21"/>
        </w:rPr>
        <w:t>不同</w:t>
      </w:r>
      <w:r w:rsidR="00776922" w:rsidRPr="004D29B0">
        <w:rPr>
          <w:rFonts w:asciiTheme="minorEastAsia" w:eastAsiaTheme="minorEastAsia" w:hAnsiTheme="minorEastAsia" w:cs="Arial" w:hint="eastAsia"/>
          <w:sz w:val="21"/>
          <w:szCs w:val="21"/>
        </w:rPr>
        <w:t>方面</w:t>
      </w:r>
      <w:r w:rsidRPr="004D29B0">
        <w:rPr>
          <w:rFonts w:asciiTheme="minorEastAsia" w:eastAsiaTheme="minorEastAsia" w:hAnsiTheme="minorEastAsia" w:cs="Arial"/>
          <w:sz w:val="21"/>
          <w:szCs w:val="21"/>
        </w:rPr>
        <w:t>进行优化。</w:t>
      </w:r>
      <w:r w:rsidRPr="004D29B0">
        <w:rPr>
          <w:rFonts w:asciiTheme="minorEastAsia" w:eastAsiaTheme="minorEastAsia" w:hAnsiTheme="minorEastAsia" w:cs="Arial" w:hint="eastAsia"/>
          <w:sz w:val="21"/>
          <w:szCs w:val="21"/>
        </w:rPr>
        <w:t>CVT</w:t>
      </w:r>
      <w:r w:rsidRPr="004D29B0">
        <w:rPr>
          <w:rFonts w:asciiTheme="minorEastAsia" w:eastAsiaTheme="minorEastAsia" w:hAnsiTheme="minorEastAsia" w:cs="Arial"/>
          <w:sz w:val="21"/>
          <w:szCs w:val="21"/>
        </w:rPr>
        <w:t>的缺点</w:t>
      </w:r>
      <w:r w:rsidRPr="004D29B0">
        <w:rPr>
          <w:rFonts w:asciiTheme="minorEastAsia" w:eastAsiaTheme="minorEastAsia" w:hAnsiTheme="minorEastAsia" w:cs="Arial" w:hint="eastAsia"/>
          <w:sz w:val="21"/>
          <w:szCs w:val="21"/>
        </w:rPr>
        <w:t>之一</w:t>
      </w:r>
      <w:r w:rsidRPr="004D29B0">
        <w:rPr>
          <w:rFonts w:asciiTheme="minorEastAsia" w:eastAsiaTheme="minorEastAsia" w:hAnsiTheme="minorEastAsia" w:cs="Arial"/>
          <w:sz w:val="21"/>
          <w:szCs w:val="21"/>
        </w:rPr>
        <w:t>是</w:t>
      </w:r>
      <w:r w:rsidR="00776922" w:rsidRPr="004D29B0">
        <w:rPr>
          <w:rFonts w:asciiTheme="minorEastAsia" w:eastAsiaTheme="minorEastAsia" w:hAnsiTheme="minorEastAsia" w:cs="Arial" w:hint="eastAsia"/>
          <w:sz w:val="21"/>
          <w:szCs w:val="21"/>
        </w:rPr>
        <w:t>笨重</w:t>
      </w:r>
      <w:r w:rsidRPr="004D29B0">
        <w:rPr>
          <w:rFonts w:asciiTheme="minorEastAsia" w:eastAsiaTheme="minorEastAsia" w:hAnsiTheme="minorEastAsia" w:cs="Arial" w:hint="eastAsia"/>
          <w:sz w:val="21"/>
          <w:szCs w:val="21"/>
        </w:rPr>
        <w:t>的质量和</w:t>
      </w:r>
      <w:r w:rsidR="00776922" w:rsidRPr="004D29B0">
        <w:rPr>
          <w:rFonts w:asciiTheme="minorEastAsia" w:eastAsiaTheme="minorEastAsia" w:hAnsiTheme="minorEastAsia" w:cs="Arial" w:hint="eastAsia"/>
          <w:sz w:val="21"/>
          <w:szCs w:val="21"/>
        </w:rPr>
        <w:t>庞大的</w:t>
      </w:r>
      <w:r w:rsidRPr="004D29B0">
        <w:rPr>
          <w:rFonts w:asciiTheme="minorEastAsia" w:eastAsiaTheme="minorEastAsia" w:hAnsiTheme="minorEastAsia" w:cs="Arial" w:hint="eastAsia"/>
          <w:sz w:val="21"/>
          <w:szCs w:val="21"/>
        </w:rPr>
        <w:t>体积。一般情况下，CVT比安装手动变速器的传动系统重</w:t>
      </w:r>
      <w:r w:rsidRPr="004D29B0">
        <w:rPr>
          <w:rFonts w:asciiTheme="minorEastAsia" w:eastAsiaTheme="minorEastAsia" w:hAnsiTheme="minorEastAsia" w:cs="Arial"/>
          <w:sz w:val="21"/>
          <w:szCs w:val="21"/>
        </w:rPr>
        <w:t>20</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70公斤</w:t>
      </w:r>
      <w:r w:rsidRPr="004D29B0">
        <w:rPr>
          <w:rFonts w:asciiTheme="minorEastAsia" w:eastAsiaTheme="minorEastAsia" w:hAnsiTheme="minorEastAsia" w:cs="TT47B5o00"/>
          <w:sz w:val="21"/>
          <w:szCs w:val="21"/>
        </w:rPr>
        <w:t>(Birch, 2000)</w:t>
      </w:r>
      <w:r w:rsidRPr="004D29B0">
        <w:rPr>
          <w:rFonts w:asciiTheme="minorEastAsia" w:eastAsiaTheme="minorEastAsia" w:hAnsiTheme="minorEastAsia" w:cs="TT47B5o00" w:hint="eastAsia"/>
          <w:sz w:val="21"/>
          <w:szCs w:val="21"/>
        </w:rPr>
        <w:t>。</w:t>
      </w:r>
      <w:r w:rsidRPr="004D29B0">
        <w:rPr>
          <w:rFonts w:asciiTheme="minorEastAsia" w:eastAsiaTheme="minorEastAsia" w:hAnsiTheme="minorEastAsia" w:cs="Arial"/>
          <w:sz w:val="21"/>
          <w:szCs w:val="21"/>
        </w:rPr>
        <w:t>因此，根据一般的优化算法，</w:t>
      </w:r>
      <w:r w:rsidRPr="004D29B0">
        <w:rPr>
          <w:rFonts w:asciiTheme="minorEastAsia" w:eastAsiaTheme="minorEastAsia" w:hAnsiTheme="minorEastAsia" w:cs="Arial" w:hint="eastAsia"/>
          <w:sz w:val="21"/>
          <w:szCs w:val="21"/>
        </w:rPr>
        <w:t>将CVT</w:t>
      </w:r>
      <w:r w:rsidRPr="004D29B0">
        <w:rPr>
          <w:rFonts w:asciiTheme="minorEastAsia" w:eastAsiaTheme="minorEastAsia" w:hAnsiTheme="minorEastAsia" w:cs="Arial"/>
          <w:sz w:val="21"/>
          <w:szCs w:val="21"/>
        </w:rPr>
        <w:t>的质量和</w:t>
      </w:r>
      <w:proofErr w:type="gramStart"/>
      <w:r w:rsidRPr="004D29B0">
        <w:rPr>
          <w:rFonts w:asciiTheme="minorEastAsia" w:eastAsiaTheme="minorEastAsia" w:hAnsiTheme="minorEastAsia" w:cs="Arial"/>
          <w:sz w:val="21"/>
          <w:szCs w:val="21"/>
        </w:rPr>
        <w:t>逆效率</w:t>
      </w:r>
      <w:proofErr w:type="gramEnd"/>
      <w:r w:rsidRPr="004D29B0">
        <w:rPr>
          <w:rFonts w:asciiTheme="minorEastAsia" w:eastAsiaTheme="minorEastAsia" w:hAnsiTheme="minorEastAsia" w:cs="Arial"/>
          <w:sz w:val="21"/>
          <w:szCs w:val="21"/>
        </w:rPr>
        <w:t>作为目标函数。</w:t>
      </w:r>
    </w:p>
    <w:p w:rsidR="004A2677" w:rsidRPr="004D29B0" w:rsidRDefault="004A2677"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最常见的解决多目标优化问题</w:t>
      </w:r>
      <w:r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方法</w:t>
      </w:r>
      <w:r w:rsidRPr="004D29B0">
        <w:rPr>
          <w:rFonts w:asciiTheme="minorEastAsia" w:eastAsiaTheme="minorEastAsia" w:hAnsiTheme="minorEastAsia" w:cs="Arial" w:hint="eastAsia"/>
          <w:sz w:val="21"/>
          <w:szCs w:val="21"/>
        </w:rPr>
        <w:t>之一</w:t>
      </w:r>
      <w:r w:rsidRPr="004D29B0">
        <w:rPr>
          <w:rFonts w:asciiTheme="minorEastAsia" w:eastAsiaTheme="minorEastAsia" w:hAnsiTheme="minorEastAsia" w:cs="Arial"/>
          <w:sz w:val="21"/>
          <w:szCs w:val="21"/>
        </w:rPr>
        <w:t>是使用目标</w:t>
      </w:r>
      <w:r w:rsidR="00DB1E65" w:rsidRPr="004D29B0">
        <w:rPr>
          <w:rFonts w:asciiTheme="minorEastAsia" w:eastAsiaTheme="minorEastAsia" w:hAnsiTheme="minorEastAsia" w:cs="Arial" w:hint="eastAsia"/>
          <w:sz w:val="21"/>
          <w:szCs w:val="21"/>
        </w:rPr>
        <w:t>函数</w:t>
      </w:r>
      <w:r w:rsidRPr="004D29B0">
        <w:rPr>
          <w:rFonts w:asciiTheme="minorEastAsia" w:eastAsiaTheme="minorEastAsia" w:hAnsiTheme="minorEastAsia" w:cs="Arial"/>
          <w:sz w:val="21"/>
          <w:szCs w:val="21"/>
        </w:rPr>
        <w:t>的线性</w:t>
      </w:r>
      <w:r w:rsidR="00DB1E65" w:rsidRPr="004D29B0">
        <w:rPr>
          <w:rFonts w:asciiTheme="minorEastAsia" w:eastAsiaTheme="minorEastAsia" w:hAnsiTheme="minorEastAsia" w:cs="Arial" w:hint="eastAsia"/>
          <w:sz w:val="21"/>
          <w:szCs w:val="21"/>
        </w:rPr>
        <w:t>规划</w:t>
      </w:r>
      <w:r w:rsidRPr="004D29B0">
        <w:rPr>
          <w:rFonts w:asciiTheme="minorEastAsia" w:eastAsiaTheme="minorEastAsia" w:hAnsiTheme="minorEastAsia" w:cs="Arial"/>
          <w:sz w:val="21"/>
          <w:szCs w:val="21"/>
        </w:rPr>
        <w:t>。</w:t>
      </w:r>
      <w:proofErr w:type="spellStart"/>
      <w:r w:rsidR="00776922" w:rsidRPr="004D29B0">
        <w:rPr>
          <w:rFonts w:asciiTheme="minorEastAsia" w:eastAsiaTheme="minorEastAsia" w:hAnsiTheme="minorEastAsia" w:cs="Arial"/>
          <w:sz w:val="21"/>
          <w:szCs w:val="21"/>
        </w:rPr>
        <w:t>Statnikov</w:t>
      </w:r>
      <w:proofErr w:type="spellEnd"/>
      <w:r w:rsidR="00776922" w:rsidRPr="004D29B0">
        <w:rPr>
          <w:rFonts w:asciiTheme="minorEastAsia" w:eastAsiaTheme="minorEastAsia" w:hAnsiTheme="minorEastAsia" w:cs="Arial"/>
          <w:sz w:val="21"/>
          <w:szCs w:val="21"/>
        </w:rPr>
        <w:t>（1999）</w:t>
      </w:r>
      <w:r w:rsidR="00776922" w:rsidRPr="004D29B0">
        <w:rPr>
          <w:rFonts w:asciiTheme="minorEastAsia" w:eastAsiaTheme="minorEastAsia" w:hAnsiTheme="minorEastAsia" w:cs="Arial" w:hint="eastAsia"/>
          <w:sz w:val="21"/>
          <w:szCs w:val="21"/>
        </w:rPr>
        <w:t>提出，</w:t>
      </w:r>
      <w:r w:rsidRPr="004D29B0">
        <w:rPr>
          <w:rFonts w:asciiTheme="minorEastAsia" w:eastAsiaTheme="minorEastAsia" w:hAnsiTheme="minorEastAsia" w:cs="Arial" w:hint="eastAsia"/>
          <w:sz w:val="21"/>
          <w:szCs w:val="21"/>
        </w:rPr>
        <w:t>计算过程中，函数的冗杂计算和</w:t>
      </w:r>
      <w:r w:rsidRPr="004D29B0">
        <w:rPr>
          <w:rFonts w:asciiTheme="minorEastAsia" w:eastAsiaTheme="minorEastAsia" w:hAnsiTheme="minorEastAsia" w:cs="Arial"/>
          <w:sz w:val="21"/>
          <w:szCs w:val="21"/>
        </w:rPr>
        <w:t>权重系数的变化使用</w:t>
      </w:r>
      <w:r w:rsidRPr="004D29B0">
        <w:rPr>
          <w:rFonts w:asciiTheme="minorEastAsia" w:eastAsiaTheme="minorEastAsia" w:hAnsiTheme="minorEastAsia" w:cs="Arial" w:hint="eastAsia"/>
          <w:sz w:val="21"/>
          <w:szCs w:val="21"/>
        </w:rPr>
        <w:t>该</w:t>
      </w:r>
      <w:r w:rsidRPr="004D29B0">
        <w:rPr>
          <w:rFonts w:asciiTheme="minorEastAsia" w:eastAsiaTheme="minorEastAsia" w:hAnsiTheme="minorEastAsia" w:cs="Arial"/>
          <w:sz w:val="21"/>
          <w:szCs w:val="21"/>
        </w:rPr>
        <w:t>法解决</w:t>
      </w:r>
      <w:r w:rsidRPr="004D29B0">
        <w:rPr>
          <w:rFonts w:asciiTheme="minorEastAsia" w:eastAsiaTheme="minorEastAsia" w:hAnsiTheme="minorEastAsia" w:cs="Arial" w:hint="eastAsia"/>
          <w:sz w:val="21"/>
          <w:szCs w:val="21"/>
        </w:rPr>
        <w:t>现有</w:t>
      </w:r>
      <w:r w:rsidRPr="004D29B0">
        <w:rPr>
          <w:rFonts w:asciiTheme="minorEastAsia" w:eastAsiaTheme="minorEastAsia" w:hAnsiTheme="minorEastAsia" w:cs="Arial"/>
          <w:sz w:val="21"/>
          <w:szCs w:val="21"/>
        </w:rPr>
        <w:t>问题</w:t>
      </w:r>
      <w:r w:rsidRPr="004D29B0">
        <w:rPr>
          <w:rFonts w:asciiTheme="minorEastAsia" w:eastAsiaTheme="minorEastAsia" w:hAnsiTheme="minorEastAsia" w:cs="Arial" w:hint="eastAsia"/>
          <w:sz w:val="21"/>
          <w:szCs w:val="21"/>
        </w:rPr>
        <w:t>具有一定困难</w:t>
      </w:r>
      <w:r w:rsidRPr="004D29B0">
        <w:rPr>
          <w:rFonts w:asciiTheme="minorEastAsia" w:eastAsiaTheme="minorEastAsia" w:hAnsiTheme="minorEastAsia" w:cs="Arial"/>
          <w:sz w:val="21"/>
          <w:szCs w:val="21"/>
        </w:rPr>
        <w:t>。因此，</w:t>
      </w:r>
      <w:r w:rsidR="00776922" w:rsidRPr="004D29B0">
        <w:rPr>
          <w:rFonts w:asciiTheme="minorEastAsia" w:eastAsiaTheme="minorEastAsia" w:hAnsiTheme="minorEastAsia" w:cs="Arial" w:hint="eastAsia"/>
          <w:sz w:val="21"/>
          <w:szCs w:val="21"/>
        </w:rPr>
        <w:t>目前广泛采用</w:t>
      </w:r>
      <w:r w:rsidRPr="004D29B0">
        <w:rPr>
          <w:rFonts w:asciiTheme="minorEastAsia" w:eastAsiaTheme="minorEastAsia" w:hAnsiTheme="minorEastAsia" w:cs="Arial"/>
          <w:sz w:val="21"/>
          <w:szCs w:val="21"/>
        </w:rPr>
        <w:t>一种类似于PSI</w:t>
      </w:r>
      <w:r w:rsidR="00DB1E65"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hint="eastAsia"/>
          <w:sz w:val="21"/>
          <w:szCs w:val="21"/>
        </w:rPr>
        <w:t>算法。</w:t>
      </w:r>
      <w:r w:rsidRPr="004D29B0">
        <w:rPr>
          <w:rFonts w:asciiTheme="minorEastAsia" w:eastAsiaTheme="minorEastAsia" w:hAnsiTheme="minorEastAsia" w:cs="Arial"/>
          <w:sz w:val="21"/>
          <w:szCs w:val="21"/>
        </w:rPr>
        <w:t>该</w:t>
      </w:r>
      <w:r w:rsidR="00776922" w:rsidRPr="004D29B0">
        <w:rPr>
          <w:rFonts w:asciiTheme="minorEastAsia" w:eastAsiaTheme="minorEastAsia" w:hAnsiTheme="minorEastAsia" w:cs="Arial" w:hint="eastAsia"/>
          <w:sz w:val="21"/>
          <w:szCs w:val="21"/>
        </w:rPr>
        <w:t>算</w:t>
      </w:r>
      <w:r w:rsidRPr="004D29B0">
        <w:rPr>
          <w:rFonts w:asciiTheme="minorEastAsia" w:eastAsiaTheme="minorEastAsia" w:hAnsiTheme="minorEastAsia" w:cs="Arial"/>
          <w:sz w:val="21"/>
          <w:szCs w:val="21"/>
        </w:rPr>
        <w:t>法中每个步骤，系统上限质量被定义为一个约束</w:t>
      </w:r>
      <w:r w:rsidRPr="004D29B0">
        <w:rPr>
          <w:rFonts w:asciiTheme="minorEastAsia" w:eastAsiaTheme="minorEastAsia" w:hAnsiTheme="minorEastAsia" w:cs="Arial" w:hint="eastAsia"/>
          <w:sz w:val="21"/>
          <w:szCs w:val="21"/>
        </w:rPr>
        <w:t>条件，</w:t>
      </w:r>
      <w:r w:rsidRPr="004D29B0">
        <w:rPr>
          <w:rFonts w:asciiTheme="minorEastAsia" w:eastAsiaTheme="minorEastAsia" w:hAnsiTheme="minorEastAsia" w:cs="Arial"/>
          <w:sz w:val="21"/>
          <w:szCs w:val="21"/>
        </w:rPr>
        <w:t>逆传动效率</w:t>
      </w:r>
      <w:r w:rsidR="00DB1E65" w:rsidRPr="004D29B0">
        <w:rPr>
          <w:rFonts w:asciiTheme="minorEastAsia" w:eastAsiaTheme="minorEastAsia" w:hAnsiTheme="minorEastAsia" w:cs="Arial"/>
          <w:sz w:val="21"/>
          <w:szCs w:val="21"/>
        </w:rPr>
        <w:t>最小化</w:t>
      </w:r>
      <w:r w:rsidRPr="004D29B0">
        <w:rPr>
          <w:rFonts w:asciiTheme="minorEastAsia" w:eastAsiaTheme="minorEastAsia" w:hAnsiTheme="minorEastAsia" w:cs="Arial"/>
          <w:sz w:val="21"/>
          <w:szCs w:val="21"/>
        </w:rPr>
        <w:t>为目标函数</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逐步增加</w:t>
      </w:r>
      <w:r w:rsidR="005F734C" w:rsidRPr="004D29B0">
        <w:rPr>
          <w:rFonts w:asciiTheme="minorEastAsia" w:eastAsiaTheme="minorEastAsia" w:hAnsiTheme="minorEastAsia" w:cs="Arial" w:hint="eastAsia"/>
          <w:sz w:val="21"/>
          <w:szCs w:val="21"/>
        </w:rPr>
        <w:t>系统质量上限</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运行</w:t>
      </w:r>
      <w:r w:rsidRPr="004D29B0">
        <w:rPr>
          <w:rFonts w:asciiTheme="minorEastAsia" w:eastAsiaTheme="minorEastAsia" w:hAnsiTheme="minorEastAsia" w:cs="Arial" w:hint="eastAsia"/>
          <w:sz w:val="21"/>
          <w:szCs w:val="21"/>
        </w:rPr>
        <w:t>运算</w:t>
      </w:r>
      <w:r w:rsidRPr="004D29B0">
        <w:rPr>
          <w:rFonts w:asciiTheme="minorEastAsia" w:eastAsiaTheme="minorEastAsia" w:hAnsiTheme="minorEastAsia" w:cs="Arial"/>
          <w:sz w:val="21"/>
          <w:szCs w:val="21"/>
        </w:rPr>
        <w:t>，得到优化系统的质量和</w:t>
      </w:r>
      <w:r w:rsidRPr="004D29B0">
        <w:rPr>
          <w:rFonts w:asciiTheme="minorEastAsia" w:eastAsiaTheme="minorEastAsia" w:hAnsiTheme="minorEastAsia" w:cs="Arial" w:hint="eastAsia"/>
          <w:sz w:val="21"/>
          <w:szCs w:val="21"/>
        </w:rPr>
        <w:t>在该上限质量下系统的效率。</w:t>
      </w:r>
    </w:p>
    <w:p w:rsidR="009D6907" w:rsidRPr="004D29B0" w:rsidRDefault="009D6907"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方程（15）</w:t>
      </w:r>
      <w:r w:rsidR="009413B1" w:rsidRPr="004D29B0">
        <w:rPr>
          <w:rFonts w:asciiTheme="minorEastAsia" w:eastAsiaTheme="minorEastAsia" w:hAnsiTheme="minorEastAsia" w:cs="Arial" w:hint="eastAsia"/>
          <w:sz w:val="21"/>
          <w:szCs w:val="21"/>
        </w:rPr>
        <w:t>可以用于</w:t>
      </w:r>
      <w:r w:rsidRPr="004D29B0">
        <w:rPr>
          <w:rFonts w:asciiTheme="minorEastAsia" w:eastAsiaTheme="minorEastAsia" w:hAnsiTheme="minorEastAsia" w:cs="Arial"/>
          <w:sz w:val="21"/>
          <w:szCs w:val="21"/>
        </w:rPr>
        <w:t>计算</w:t>
      </w:r>
      <w:r w:rsidR="009413B1" w:rsidRPr="004D29B0">
        <w:rPr>
          <w:rFonts w:asciiTheme="minorEastAsia" w:eastAsiaTheme="minorEastAsia" w:hAnsiTheme="minorEastAsia" w:cs="Arial" w:hint="eastAsia"/>
          <w:sz w:val="21"/>
          <w:szCs w:val="21"/>
        </w:rPr>
        <w:t>传动</w:t>
      </w:r>
      <w:r w:rsidRPr="004D29B0">
        <w:rPr>
          <w:rFonts w:asciiTheme="minorEastAsia" w:eastAsiaTheme="minorEastAsia" w:hAnsiTheme="minorEastAsia" w:cs="Arial"/>
          <w:sz w:val="21"/>
          <w:szCs w:val="21"/>
        </w:rPr>
        <w:t>效率。</w:t>
      </w:r>
      <w:r w:rsidR="009413B1" w:rsidRPr="004D29B0">
        <w:rPr>
          <w:rFonts w:asciiTheme="minorEastAsia" w:eastAsiaTheme="minorEastAsia" w:hAnsiTheme="minorEastAsia" w:cs="Arial"/>
          <w:sz w:val="21"/>
          <w:szCs w:val="21"/>
        </w:rPr>
        <w:t>计算</w:t>
      </w:r>
      <w:r w:rsidRPr="004D29B0">
        <w:rPr>
          <w:rFonts w:asciiTheme="minorEastAsia" w:eastAsiaTheme="minorEastAsia" w:hAnsiTheme="minorEastAsia" w:cs="Arial"/>
          <w:sz w:val="21"/>
          <w:szCs w:val="21"/>
        </w:rPr>
        <w:t>系统质量</w:t>
      </w:r>
      <w:r w:rsidR="009413B1" w:rsidRPr="004D29B0">
        <w:rPr>
          <w:rFonts w:asciiTheme="minorEastAsia" w:eastAsiaTheme="minorEastAsia" w:hAnsiTheme="minorEastAsia" w:cs="Arial" w:hint="eastAsia"/>
          <w:sz w:val="21"/>
          <w:szCs w:val="21"/>
        </w:rPr>
        <w:t>时</w:t>
      </w:r>
      <w:r w:rsidRPr="004D29B0">
        <w:rPr>
          <w:rFonts w:asciiTheme="minorEastAsia" w:eastAsiaTheme="minorEastAsia" w:hAnsiTheme="minorEastAsia" w:cs="Arial"/>
          <w:sz w:val="21"/>
          <w:szCs w:val="21"/>
        </w:rPr>
        <w:t>，</w:t>
      </w:r>
      <w:r w:rsidR="009413B1" w:rsidRPr="004D29B0">
        <w:rPr>
          <w:rFonts w:asciiTheme="minorEastAsia" w:eastAsiaTheme="minorEastAsia" w:hAnsiTheme="minorEastAsia" w:cs="Arial" w:hint="eastAsia"/>
          <w:sz w:val="21"/>
          <w:szCs w:val="21"/>
        </w:rPr>
        <w:t>为了简化计算，许多</w:t>
      </w:r>
      <w:r w:rsidR="00776922" w:rsidRPr="004D29B0">
        <w:rPr>
          <w:rFonts w:asciiTheme="minorEastAsia" w:eastAsiaTheme="minorEastAsia" w:hAnsiTheme="minorEastAsia" w:cs="Arial" w:hint="eastAsia"/>
          <w:sz w:val="21"/>
          <w:szCs w:val="21"/>
        </w:rPr>
        <w:t>参数</w:t>
      </w:r>
      <w:r w:rsidR="009413B1" w:rsidRPr="004D29B0">
        <w:rPr>
          <w:rFonts w:asciiTheme="minorEastAsia" w:eastAsiaTheme="minorEastAsia" w:hAnsiTheme="minorEastAsia" w:cs="Arial" w:hint="eastAsia"/>
          <w:sz w:val="21"/>
          <w:szCs w:val="21"/>
        </w:rPr>
        <w:t>采用</w:t>
      </w:r>
      <w:r w:rsidRPr="004D29B0">
        <w:rPr>
          <w:rFonts w:asciiTheme="minorEastAsia" w:eastAsiaTheme="minorEastAsia" w:hAnsiTheme="minorEastAsia" w:cs="Arial"/>
          <w:sz w:val="21"/>
          <w:szCs w:val="21"/>
        </w:rPr>
        <w:t>估计</w:t>
      </w:r>
      <w:r w:rsidR="00776922" w:rsidRPr="004D29B0">
        <w:rPr>
          <w:rFonts w:asciiTheme="minorEastAsia" w:eastAsiaTheme="minorEastAsia" w:hAnsiTheme="minorEastAsia" w:cs="Arial" w:hint="eastAsia"/>
          <w:sz w:val="21"/>
          <w:szCs w:val="21"/>
        </w:rPr>
        <w:t>的方法得出</w:t>
      </w:r>
      <w:r w:rsidRPr="004D29B0">
        <w:rPr>
          <w:rFonts w:asciiTheme="minorEastAsia" w:eastAsiaTheme="minorEastAsia" w:hAnsiTheme="minorEastAsia" w:cs="Arial"/>
          <w:sz w:val="21"/>
          <w:szCs w:val="21"/>
        </w:rPr>
        <w:t>。</w:t>
      </w:r>
      <w:r w:rsidR="00776922" w:rsidRPr="004D29B0">
        <w:rPr>
          <w:rFonts w:asciiTheme="minorEastAsia" w:eastAsiaTheme="minorEastAsia" w:hAnsiTheme="minorEastAsia" w:cs="Arial" w:hint="eastAsia"/>
          <w:sz w:val="21"/>
          <w:szCs w:val="21"/>
        </w:rPr>
        <w:t>对于模型的</w:t>
      </w:r>
      <w:r w:rsidRPr="004D29B0">
        <w:rPr>
          <w:rFonts w:asciiTheme="minorEastAsia" w:eastAsiaTheme="minorEastAsia" w:hAnsiTheme="minorEastAsia" w:cs="Arial"/>
          <w:sz w:val="21"/>
          <w:szCs w:val="21"/>
        </w:rPr>
        <w:t>简化</w:t>
      </w:r>
      <w:r w:rsidR="00776922" w:rsidRPr="004D29B0">
        <w:rPr>
          <w:rFonts w:asciiTheme="minorEastAsia" w:eastAsiaTheme="minorEastAsia" w:hAnsiTheme="minorEastAsia" w:cs="Arial" w:hint="eastAsia"/>
          <w:sz w:val="21"/>
          <w:szCs w:val="21"/>
        </w:rPr>
        <w:t>，</w:t>
      </w:r>
      <w:r w:rsidR="009413B1" w:rsidRPr="004D29B0">
        <w:rPr>
          <w:rFonts w:asciiTheme="minorEastAsia" w:eastAsiaTheme="minorEastAsia" w:hAnsiTheme="minorEastAsia" w:cs="Arial" w:hint="eastAsia"/>
          <w:sz w:val="21"/>
          <w:szCs w:val="21"/>
        </w:rPr>
        <w:t>只</w:t>
      </w:r>
      <w:r w:rsidRPr="004D29B0">
        <w:rPr>
          <w:rFonts w:asciiTheme="minorEastAsia" w:eastAsiaTheme="minorEastAsia" w:hAnsiTheme="minorEastAsia" w:cs="Arial"/>
          <w:sz w:val="21"/>
          <w:szCs w:val="21"/>
        </w:rPr>
        <w:t>考虑</w:t>
      </w:r>
      <w:r w:rsidR="009413B1" w:rsidRPr="004D29B0">
        <w:rPr>
          <w:rFonts w:asciiTheme="minorEastAsia" w:eastAsiaTheme="minorEastAsia" w:hAnsiTheme="minorEastAsia" w:cs="Arial" w:hint="eastAsia"/>
          <w:sz w:val="21"/>
          <w:szCs w:val="21"/>
        </w:rPr>
        <w:t>系统由</w:t>
      </w:r>
      <w:r w:rsidRPr="004D29B0">
        <w:rPr>
          <w:rFonts w:asciiTheme="minorEastAsia" w:eastAsiaTheme="minorEastAsia" w:hAnsiTheme="minorEastAsia" w:cs="Arial"/>
          <w:sz w:val="21"/>
          <w:szCs w:val="21"/>
        </w:rPr>
        <w:t>输入</w:t>
      </w:r>
      <w:r w:rsidR="009413B1" w:rsidRPr="004D29B0">
        <w:rPr>
          <w:rFonts w:asciiTheme="minorEastAsia" w:eastAsiaTheme="minorEastAsia" w:hAnsiTheme="minorEastAsia" w:cs="Arial" w:hint="eastAsia"/>
          <w:sz w:val="21"/>
          <w:szCs w:val="21"/>
        </w:rPr>
        <w:t>锥盘、</w:t>
      </w:r>
      <w:proofErr w:type="gramStart"/>
      <w:r w:rsidRPr="004D29B0">
        <w:rPr>
          <w:rFonts w:asciiTheme="minorEastAsia" w:eastAsiaTheme="minorEastAsia" w:hAnsiTheme="minorEastAsia" w:cs="Arial"/>
          <w:sz w:val="21"/>
          <w:szCs w:val="21"/>
        </w:rPr>
        <w:t>输出</w:t>
      </w:r>
      <w:r w:rsidR="009413B1" w:rsidRPr="004D29B0">
        <w:rPr>
          <w:rFonts w:asciiTheme="minorEastAsia" w:eastAsiaTheme="minorEastAsia" w:hAnsiTheme="minorEastAsia" w:cs="Arial" w:hint="eastAsia"/>
          <w:sz w:val="21"/>
          <w:szCs w:val="21"/>
        </w:rPr>
        <w:t>锥盘</w:t>
      </w:r>
      <w:r w:rsidRPr="004D29B0">
        <w:rPr>
          <w:rFonts w:asciiTheme="minorEastAsia" w:eastAsiaTheme="minorEastAsia" w:hAnsiTheme="minorEastAsia" w:cs="Arial"/>
          <w:sz w:val="21"/>
          <w:szCs w:val="21"/>
        </w:rPr>
        <w:t>和</w:t>
      </w:r>
      <w:proofErr w:type="gramEnd"/>
      <w:r w:rsidR="009413B1" w:rsidRPr="004D29B0">
        <w:rPr>
          <w:rFonts w:asciiTheme="minorEastAsia" w:eastAsiaTheme="minorEastAsia" w:hAnsiTheme="minorEastAsia" w:cs="Arial" w:hint="eastAsia"/>
          <w:sz w:val="21"/>
          <w:szCs w:val="21"/>
        </w:rPr>
        <w:t>滚子组成</w:t>
      </w:r>
      <w:r w:rsidR="009413B1" w:rsidRPr="004D29B0">
        <w:rPr>
          <w:rFonts w:asciiTheme="minorEastAsia" w:eastAsiaTheme="minorEastAsia" w:hAnsiTheme="minorEastAsia" w:cs="Arial"/>
          <w:sz w:val="21"/>
          <w:szCs w:val="21"/>
        </w:rPr>
        <w:t>，</w:t>
      </w:r>
      <w:r w:rsidR="00776922" w:rsidRPr="004D29B0">
        <w:rPr>
          <w:rFonts w:asciiTheme="minorEastAsia" w:eastAsiaTheme="minorEastAsia" w:hAnsiTheme="minorEastAsia" w:cs="Arial" w:hint="eastAsia"/>
          <w:sz w:val="21"/>
          <w:szCs w:val="21"/>
        </w:rPr>
        <w:t>而</w:t>
      </w:r>
      <w:r w:rsidRPr="004D29B0">
        <w:rPr>
          <w:rFonts w:asciiTheme="minorEastAsia" w:eastAsiaTheme="minorEastAsia" w:hAnsiTheme="minorEastAsia" w:cs="Arial"/>
          <w:sz w:val="21"/>
          <w:szCs w:val="21"/>
        </w:rPr>
        <w:t>忽略其他</w:t>
      </w:r>
      <w:r w:rsidR="009413B1" w:rsidRPr="004D29B0">
        <w:rPr>
          <w:rFonts w:asciiTheme="minorEastAsia" w:eastAsiaTheme="minorEastAsia" w:hAnsiTheme="minorEastAsia" w:cs="Arial" w:hint="eastAsia"/>
          <w:sz w:val="21"/>
          <w:szCs w:val="21"/>
        </w:rPr>
        <w:t>部件</w:t>
      </w:r>
      <w:r w:rsidR="00776922" w:rsidRPr="004D29B0">
        <w:rPr>
          <w:rFonts w:asciiTheme="minorEastAsia" w:eastAsiaTheme="minorEastAsia" w:hAnsiTheme="minorEastAsia" w:cs="Arial"/>
          <w:sz w:val="21"/>
          <w:szCs w:val="21"/>
        </w:rPr>
        <w:t>。</w:t>
      </w:r>
      <w:r w:rsidR="00776922" w:rsidRPr="004D29B0">
        <w:rPr>
          <w:rFonts w:asciiTheme="minorEastAsia" w:eastAsiaTheme="minorEastAsia" w:hAnsiTheme="minorEastAsia" w:cs="Arial" w:hint="eastAsia"/>
          <w:sz w:val="21"/>
          <w:szCs w:val="21"/>
        </w:rPr>
        <w:t>另</w:t>
      </w:r>
      <w:r w:rsidRPr="004D29B0">
        <w:rPr>
          <w:rFonts w:asciiTheme="minorEastAsia" w:eastAsiaTheme="minorEastAsia" w:hAnsiTheme="minorEastAsia" w:cs="Arial"/>
          <w:sz w:val="21"/>
          <w:szCs w:val="21"/>
        </w:rPr>
        <w:t>外，</w:t>
      </w:r>
      <w:r w:rsidR="00776922" w:rsidRPr="004D29B0">
        <w:rPr>
          <w:rFonts w:asciiTheme="minorEastAsia" w:eastAsiaTheme="minorEastAsia" w:hAnsiTheme="minorEastAsia" w:cs="Arial" w:hint="eastAsia"/>
          <w:sz w:val="21"/>
          <w:szCs w:val="21"/>
        </w:rPr>
        <w:t>不考虑</w:t>
      </w:r>
      <w:r w:rsidRPr="004D29B0">
        <w:rPr>
          <w:rFonts w:asciiTheme="minorEastAsia" w:eastAsiaTheme="minorEastAsia" w:hAnsiTheme="minorEastAsia" w:cs="Arial"/>
          <w:sz w:val="21"/>
          <w:szCs w:val="21"/>
        </w:rPr>
        <w:t>制造</w:t>
      </w:r>
      <w:r w:rsidR="009413B1" w:rsidRPr="004D29B0">
        <w:rPr>
          <w:rFonts w:asciiTheme="minorEastAsia" w:eastAsiaTheme="minorEastAsia" w:hAnsiTheme="minorEastAsia" w:cs="Arial" w:hint="eastAsia"/>
          <w:sz w:val="21"/>
          <w:szCs w:val="21"/>
        </w:rPr>
        <w:t>中</w:t>
      </w:r>
      <w:r w:rsidRPr="004D29B0">
        <w:rPr>
          <w:rFonts w:asciiTheme="minorEastAsia" w:eastAsiaTheme="minorEastAsia" w:hAnsiTheme="minorEastAsia" w:cs="Arial"/>
          <w:sz w:val="21"/>
          <w:szCs w:val="21"/>
        </w:rPr>
        <w:t>减少CVT的重量</w:t>
      </w:r>
      <w:r w:rsidR="009413B1" w:rsidRPr="004D29B0">
        <w:rPr>
          <w:rFonts w:asciiTheme="minorEastAsia" w:eastAsiaTheme="minorEastAsia" w:hAnsiTheme="minorEastAsia" w:cs="Arial" w:hint="eastAsia"/>
          <w:sz w:val="21"/>
          <w:szCs w:val="21"/>
        </w:rPr>
        <w:t>的措施。</w:t>
      </w:r>
      <w:r w:rsidR="009413B1" w:rsidRPr="004D29B0">
        <w:rPr>
          <w:rFonts w:asciiTheme="minorEastAsia" w:eastAsiaTheme="minorEastAsia" w:hAnsiTheme="minorEastAsia" w:cs="Arial"/>
          <w:sz w:val="21"/>
          <w:szCs w:val="21"/>
        </w:rPr>
        <w:t>所有的零部件</w:t>
      </w:r>
      <w:r w:rsidR="005F734C" w:rsidRPr="004D29B0">
        <w:rPr>
          <w:rFonts w:asciiTheme="minorEastAsia" w:eastAsiaTheme="minorEastAsia" w:hAnsiTheme="minorEastAsia" w:cs="Arial" w:hint="eastAsia"/>
          <w:sz w:val="21"/>
          <w:szCs w:val="21"/>
        </w:rPr>
        <w:t>以钢为材料</w:t>
      </w:r>
      <w:r w:rsidR="009413B1" w:rsidRPr="004D29B0">
        <w:rPr>
          <w:rFonts w:asciiTheme="minorEastAsia" w:eastAsiaTheme="minorEastAsia" w:hAnsiTheme="minorEastAsia" w:cs="Arial"/>
          <w:sz w:val="21"/>
          <w:szCs w:val="21"/>
        </w:rPr>
        <w:t>计算</w:t>
      </w:r>
      <w:r w:rsidR="009413B1" w:rsidRPr="004D29B0">
        <w:rPr>
          <w:rFonts w:asciiTheme="minorEastAsia" w:eastAsiaTheme="minorEastAsia" w:hAnsiTheme="minorEastAsia" w:cs="Arial" w:hint="eastAsia"/>
          <w:sz w:val="21"/>
          <w:szCs w:val="21"/>
        </w:rPr>
        <w:t>。</w:t>
      </w:r>
    </w:p>
    <w:p w:rsidR="009413B1" w:rsidRPr="004D29B0" w:rsidRDefault="009413B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优化过程</w:t>
      </w:r>
      <w:r w:rsidRPr="004D29B0">
        <w:rPr>
          <w:rFonts w:asciiTheme="minorEastAsia" w:eastAsiaTheme="minorEastAsia" w:hAnsiTheme="minorEastAsia" w:cs="Arial" w:hint="eastAsia"/>
          <w:sz w:val="21"/>
          <w:szCs w:val="21"/>
        </w:rPr>
        <w:t>采用</w:t>
      </w:r>
      <w:r w:rsidRPr="004D29B0">
        <w:rPr>
          <w:rFonts w:asciiTheme="minorEastAsia" w:eastAsiaTheme="minorEastAsia" w:hAnsiTheme="minorEastAsia" w:cs="Arial"/>
          <w:sz w:val="21"/>
          <w:szCs w:val="21"/>
        </w:rPr>
        <w:t>20个粒子的粒子群优化算法。</w:t>
      </w:r>
      <w:r w:rsidRPr="004D29B0">
        <w:rPr>
          <w:rFonts w:asciiTheme="minorEastAsia" w:eastAsiaTheme="minorEastAsia" w:hAnsiTheme="minorEastAsia" w:cs="Arial" w:hint="eastAsia"/>
          <w:sz w:val="21"/>
          <w:szCs w:val="21"/>
        </w:rPr>
        <w:t>将</w:t>
      </w:r>
      <w:r w:rsidR="00DB1E65" w:rsidRPr="004D29B0">
        <w:rPr>
          <w:rFonts w:asciiTheme="minorEastAsia" w:eastAsiaTheme="minorEastAsia" w:hAnsiTheme="minorEastAsia" w:cs="Arial" w:hint="eastAsia"/>
          <w:sz w:val="21"/>
          <w:szCs w:val="21"/>
        </w:rPr>
        <w:t>最优解</w:t>
      </w:r>
      <w:r w:rsidR="00776922" w:rsidRPr="004D29B0">
        <w:rPr>
          <w:rFonts w:asciiTheme="minorEastAsia" w:eastAsiaTheme="minorEastAsia" w:hAnsiTheme="minorEastAsia" w:cs="Arial"/>
          <w:sz w:val="21"/>
          <w:szCs w:val="21"/>
        </w:rPr>
        <w:t>作收敛测试</w:t>
      </w:r>
      <w:r w:rsidR="00776922"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而不是设置目标函数</w:t>
      </w:r>
      <w:r w:rsidRPr="004D29B0">
        <w:rPr>
          <w:rFonts w:asciiTheme="minorEastAsia" w:eastAsiaTheme="minorEastAsia" w:hAnsiTheme="minorEastAsia" w:cs="Arial" w:hint="eastAsia"/>
          <w:sz w:val="21"/>
          <w:szCs w:val="21"/>
        </w:rPr>
        <w:t>最小值为</w:t>
      </w:r>
      <w:r w:rsidRPr="004D29B0">
        <w:rPr>
          <w:rFonts w:asciiTheme="minorEastAsia" w:eastAsiaTheme="minorEastAsia" w:hAnsiTheme="minorEastAsia" w:cs="Arial"/>
          <w:sz w:val="21"/>
          <w:szCs w:val="21"/>
        </w:rPr>
        <w:t>收敛条件，算法经过100</w:t>
      </w:r>
      <w:r w:rsidRPr="004D29B0">
        <w:rPr>
          <w:rFonts w:asciiTheme="minorEastAsia" w:eastAsiaTheme="minorEastAsia" w:hAnsiTheme="minorEastAsia" w:cs="Arial" w:hint="eastAsia"/>
          <w:sz w:val="21"/>
          <w:szCs w:val="21"/>
        </w:rPr>
        <w:t>次</w:t>
      </w:r>
      <w:r w:rsidRPr="004D29B0">
        <w:rPr>
          <w:rFonts w:asciiTheme="minorEastAsia" w:eastAsiaTheme="minorEastAsia" w:hAnsiTheme="minorEastAsia" w:cs="Arial"/>
          <w:sz w:val="21"/>
          <w:szCs w:val="21"/>
        </w:rPr>
        <w:t>重复循环</w:t>
      </w:r>
      <w:r w:rsidRPr="004D29B0">
        <w:rPr>
          <w:rFonts w:asciiTheme="minorEastAsia" w:eastAsiaTheme="minorEastAsia" w:hAnsiTheme="minorEastAsia" w:cs="Arial" w:hint="eastAsia"/>
          <w:sz w:val="21"/>
          <w:szCs w:val="21"/>
        </w:rPr>
        <w:t>后</w:t>
      </w:r>
      <w:r w:rsidRPr="004D29B0">
        <w:rPr>
          <w:rFonts w:asciiTheme="minorEastAsia" w:eastAsiaTheme="minorEastAsia" w:hAnsiTheme="minorEastAsia" w:cs="Arial"/>
          <w:sz w:val="21"/>
          <w:szCs w:val="21"/>
        </w:rPr>
        <w:t>停止</w:t>
      </w:r>
      <w:r w:rsidRPr="004D29B0">
        <w:rPr>
          <w:rFonts w:asciiTheme="minorEastAsia" w:eastAsiaTheme="minorEastAsia" w:hAnsiTheme="minorEastAsia" w:cs="Arial" w:hint="eastAsia"/>
          <w:sz w:val="21"/>
          <w:szCs w:val="21"/>
        </w:rPr>
        <w:t>。</w:t>
      </w:r>
    </w:p>
    <w:p w:rsidR="009413B1" w:rsidRPr="004D29B0" w:rsidRDefault="009413B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其目的</w:t>
      </w:r>
      <w:r w:rsidRPr="004D29B0">
        <w:rPr>
          <w:rFonts w:asciiTheme="minorEastAsia" w:eastAsiaTheme="minorEastAsia" w:hAnsiTheme="minorEastAsia" w:cs="Arial"/>
          <w:sz w:val="21"/>
          <w:szCs w:val="21"/>
        </w:rPr>
        <w:t>是</w:t>
      </w:r>
      <w:r w:rsidRPr="004D29B0">
        <w:rPr>
          <w:rFonts w:asciiTheme="minorEastAsia" w:eastAsiaTheme="minorEastAsia" w:hAnsiTheme="minorEastAsia" w:cs="Arial" w:hint="eastAsia"/>
          <w:sz w:val="21"/>
          <w:szCs w:val="21"/>
        </w:rPr>
        <w:t>为了求</w:t>
      </w:r>
      <w:r w:rsidRPr="004D29B0">
        <w:rPr>
          <w:rFonts w:asciiTheme="minorEastAsia" w:eastAsiaTheme="minorEastAsia" w:hAnsiTheme="minorEastAsia" w:cs="Arial"/>
          <w:sz w:val="21"/>
          <w:szCs w:val="21"/>
        </w:rPr>
        <w:t>目标函数</w:t>
      </w:r>
      <w:r w:rsidRPr="004D29B0">
        <w:rPr>
          <w:rFonts w:asciiTheme="minorEastAsia" w:eastAsiaTheme="minorEastAsia" w:hAnsiTheme="minorEastAsia" w:cs="Arial" w:hint="eastAsia"/>
          <w:sz w:val="21"/>
          <w:szCs w:val="21"/>
        </w:rPr>
        <w:t>即CVT</w:t>
      </w:r>
      <w:r w:rsidRPr="004D29B0">
        <w:rPr>
          <w:rFonts w:asciiTheme="minorEastAsia" w:eastAsiaTheme="minorEastAsia" w:hAnsiTheme="minorEastAsia" w:cs="Arial"/>
          <w:sz w:val="21"/>
          <w:szCs w:val="21"/>
        </w:rPr>
        <w:t>逆效率的最小</w:t>
      </w:r>
      <w:r w:rsidRPr="004D29B0">
        <w:rPr>
          <w:rFonts w:asciiTheme="minorEastAsia" w:eastAsiaTheme="minorEastAsia" w:hAnsiTheme="minorEastAsia" w:cs="Arial" w:hint="eastAsia"/>
          <w:sz w:val="21"/>
          <w:szCs w:val="21"/>
        </w:rPr>
        <w:t>值</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但</w:t>
      </w:r>
      <w:r w:rsidRPr="004D29B0">
        <w:rPr>
          <w:rFonts w:asciiTheme="minorEastAsia" w:eastAsiaTheme="minorEastAsia" w:hAnsiTheme="minorEastAsia" w:cs="Arial"/>
          <w:sz w:val="21"/>
          <w:szCs w:val="21"/>
        </w:rPr>
        <w:t>在PSO算法中</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当一个粒子违反约束定义，</w:t>
      </w:r>
      <w:r w:rsidR="00776922" w:rsidRPr="004D29B0">
        <w:rPr>
          <w:rFonts w:asciiTheme="minorEastAsia" w:eastAsiaTheme="minorEastAsia" w:hAnsiTheme="minorEastAsia" w:cs="Arial" w:hint="eastAsia"/>
          <w:sz w:val="21"/>
          <w:szCs w:val="21"/>
        </w:rPr>
        <w:t>将使</w:t>
      </w:r>
      <w:r w:rsidRPr="004D29B0">
        <w:rPr>
          <w:rFonts w:asciiTheme="minorEastAsia" w:eastAsiaTheme="minorEastAsia" w:hAnsiTheme="minorEastAsia" w:cs="Arial"/>
          <w:sz w:val="21"/>
          <w:szCs w:val="21"/>
        </w:rPr>
        <w:t>目标函数</w:t>
      </w:r>
      <w:r w:rsidRPr="004D29B0">
        <w:rPr>
          <w:rFonts w:asciiTheme="minorEastAsia" w:eastAsiaTheme="minorEastAsia" w:hAnsiTheme="minorEastAsia" w:cs="Arial" w:hint="eastAsia"/>
          <w:sz w:val="21"/>
          <w:szCs w:val="21"/>
        </w:rPr>
        <w:t>发散。</w:t>
      </w:r>
      <w:r w:rsidR="00DB1E65" w:rsidRPr="004D29B0">
        <w:rPr>
          <w:rFonts w:asciiTheme="minorEastAsia" w:eastAsiaTheme="minorEastAsia" w:hAnsiTheme="minorEastAsia" w:cs="Arial"/>
          <w:sz w:val="21"/>
          <w:szCs w:val="21"/>
        </w:rPr>
        <w:t>该法将</w:t>
      </w:r>
      <w:r w:rsidR="00DB1E65" w:rsidRPr="004D29B0">
        <w:rPr>
          <w:rFonts w:asciiTheme="minorEastAsia" w:eastAsiaTheme="minorEastAsia" w:hAnsiTheme="minorEastAsia" w:cs="Arial" w:hint="eastAsia"/>
          <w:sz w:val="21"/>
          <w:szCs w:val="21"/>
        </w:rPr>
        <w:t>去</w:t>
      </w:r>
      <w:r w:rsidRPr="004D29B0">
        <w:rPr>
          <w:rFonts w:asciiTheme="minorEastAsia" w:eastAsiaTheme="minorEastAsia" w:hAnsiTheme="minorEastAsia" w:cs="Arial"/>
          <w:sz w:val="21"/>
          <w:szCs w:val="21"/>
        </w:rPr>
        <w:t>除违反粒子。</w:t>
      </w:r>
    </w:p>
    <w:p w:rsidR="009413B1" w:rsidRPr="004D29B0" w:rsidRDefault="009413B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lastRenderedPageBreak/>
        <w:t>图7为</w:t>
      </w:r>
      <w:r w:rsidR="005F734C" w:rsidRPr="004D29B0">
        <w:rPr>
          <w:rFonts w:asciiTheme="minorEastAsia" w:eastAsiaTheme="minorEastAsia" w:hAnsiTheme="minorEastAsia" w:cs="Arial" w:hint="eastAsia"/>
          <w:sz w:val="21"/>
          <w:szCs w:val="21"/>
        </w:rPr>
        <w:t>PSO算法</w:t>
      </w:r>
      <w:r w:rsidR="00D30D8E" w:rsidRPr="004D29B0">
        <w:rPr>
          <w:rFonts w:asciiTheme="minorEastAsia" w:eastAsiaTheme="minorEastAsia" w:hAnsiTheme="minorEastAsia" w:cs="Arial" w:hint="eastAsia"/>
          <w:sz w:val="21"/>
          <w:szCs w:val="21"/>
        </w:rPr>
        <w:t>迭代次数对</w:t>
      </w:r>
      <w:r w:rsidRPr="004D29B0">
        <w:rPr>
          <w:rFonts w:asciiTheme="minorEastAsia" w:eastAsiaTheme="minorEastAsia" w:hAnsiTheme="minorEastAsia" w:cs="Arial"/>
          <w:sz w:val="21"/>
          <w:szCs w:val="21"/>
        </w:rPr>
        <w:t>目标函数</w:t>
      </w:r>
      <w:r w:rsidR="00D30D8E" w:rsidRPr="004D29B0">
        <w:rPr>
          <w:rFonts w:asciiTheme="minorEastAsia" w:eastAsiaTheme="minorEastAsia" w:hAnsiTheme="minorEastAsia" w:cs="Arial" w:hint="eastAsia"/>
          <w:sz w:val="21"/>
          <w:szCs w:val="21"/>
        </w:rPr>
        <w:t>变量</w:t>
      </w:r>
      <w:r w:rsidR="00D30D8E" w:rsidRPr="004D29B0">
        <w:rPr>
          <w:rFonts w:asciiTheme="minorEastAsia" w:eastAsiaTheme="minorEastAsia" w:hAnsiTheme="minorEastAsia" w:cs="TT47BEoI00" w:hint="eastAsia"/>
          <w:sz w:val="21"/>
          <w:szCs w:val="21"/>
        </w:rPr>
        <w:t>η</w:t>
      </w:r>
      <w:r w:rsidR="00D30D8E" w:rsidRPr="004D29B0">
        <w:rPr>
          <w:rFonts w:asciiTheme="minorEastAsia" w:eastAsiaTheme="minorEastAsia" w:hAnsiTheme="minorEastAsia" w:cs="Arial"/>
          <w:sz w:val="21"/>
          <w:szCs w:val="21"/>
        </w:rPr>
        <w:t>的</w:t>
      </w:r>
      <w:r w:rsidR="00D30D8E" w:rsidRPr="004D29B0">
        <w:rPr>
          <w:rFonts w:asciiTheme="minorEastAsia" w:eastAsiaTheme="minorEastAsia" w:hAnsiTheme="minorEastAsia" w:cs="Arial" w:hint="eastAsia"/>
          <w:sz w:val="21"/>
          <w:szCs w:val="21"/>
        </w:rPr>
        <w:t>影响</w:t>
      </w:r>
      <w:r w:rsidR="005F734C"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hint="eastAsia"/>
          <w:sz w:val="21"/>
          <w:szCs w:val="21"/>
        </w:rPr>
        <w:t>该图中</w:t>
      </w:r>
      <w:r w:rsidRPr="004D29B0">
        <w:rPr>
          <w:rFonts w:asciiTheme="minorEastAsia" w:eastAsiaTheme="minorEastAsia" w:hAnsiTheme="minorEastAsia" w:cs="Arial"/>
          <w:sz w:val="21"/>
          <w:szCs w:val="21"/>
        </w:rPr>
        <w:t>系统质量</w:t>
      </w:r>
      <w:r w:rsidRPr="004D29B0">
        <w:rPr>
          <w:rFonts w:asciiTheme="minorEastAsia" w:eastAsiaTheme="minorEastAsia" w:hAnsiTheme="minorEastAsia" w:cs="Arial" w:hint="eastAsia"/>
          <w:sz w:val="21"/>
          <w:szCs w:val="21"/>
        </w:rPr>
        <w:t>上限</w:t>
      </w:r>
      <w:r w:rsidRPr="004D29B0">
        <w:rPr>
          <w:rFonts w:asciiTheme="minorEastAsia" w:eastAsiaTheme="minorEastAsia" w:hAnsiTheme="minorEastAsia" w:cs="Arial"/>
          <w:sz w:val="21"/>
          <w:szCs w:val="21"/>
        </w:rPr>
        <w:t>假定</w:t>
      </w:r>
      <w:r w:rsidRPr="004D29B0">
        <w:rPr>
          <w:rFonts w:asciiTheme="minorEastAsia" w:eastAsiaTheme="minorEastAsia" w:hAnsiTheme="minorEastAsia" w:cs="Arial" w:hint="eastAsia"/>
          <w:sz w:val="21"/>
          <w:szCs w:val="21"/>
        </w:rPr>
        <w:t>为</w:t>
      </w:r>
      <w:r w:rsidRPr="004D29B0">
        <w:rPr>
          <w:rFonts w:asciiTheme="minorEastAsia" w:eastAsiaTheme="minorEastAsia" w:hAnsiTheme="minorEastAsia" w:cs="Arial"/>
          <w:sz w:val="21"/>
          <w:szCs w:val="21"/>
        </w:rPr>
        <w:t>10</w:t>
      </w:r>
      <w:r w:rsidRPr="004D29B0">
        <w:rPr>
          <w:rFonts w:asciiTheme="minorEastAsia" w:eastAsiaTheme="minorEastAsia" w:hAnsiTheme="minorEastAsia" w:cs="Arial" w:hint="eastAsia"/>
          <w:sz w:val="21"/>
          <w:szCs w:val="21"/>
        </w:rPr>
        <w:t>kg</w:t>
      </w:r>
      <w:r w:rsidRPr="004D29B0">
        <w:rPr>
          <w:rFonts w:asciiTheme="minorEastAsia" w:eastAsiaTheme="minorEastAsia" w:hAnsiTheme="minorEastAsia" w:cs="Arial"/>
          <w:sz w:val="21"/>
          <w:szCs w:val="21"/>
        </w:rPr>
        <w:t>。</w:t>
      </w:r>
    </w:p>
    <w:p w:rsidR="009413B1" w:rsidRPr="004D29B0" w:rsidRDefault="00D30D8E"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noProof/>
          <w:sz w:val="16"/>
          <w:szCs w:val="16"/>
        </w:rPr>
        <w:drawing>
          <wp:inline distT="0" distB="0" distL="0" distR="0">
            <wp:extent cx="2465070" cy="2321028"/>
            <wp:effectExtent l="19050" t="0" r="0" b="0"/>
            <wp:docPr id="28" name="图片 12" descr="C:\Users\Administrator\Desktop\翻译论文的图片\图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翻译论文的图片\图七.jpg"/>
                    <pic:cNvPicPr>
                      <a:picLocks noChangeAspect="1" noChangeArrowheads="1"/>
                    </pic:cNvPicPr>
                  </pic:nvPicPr>
                  <pic:blipFill>
                    <a:blip r:embed="rId88" cstate="print"/>
                    <a:srcRect/>
                    <a:stretch>
                      <a:fillRect/>
                    </a:stretch>
                  </pic:blipFill>
                  <pic:spPr bwMode="auto">
                    <a:xfrm>
                      <a:off x="0" y="0"/>
                      <a:ext cx="2466884" cy="2322736"/>
                    </a:xfrm>
                    <a:prstGeom prst="rect">
                      <a:avLst/>
                    </a:prstGeom>
                    <a:noFill/>
                    <a:ln w="9525">
                      <a:noFill/>
                      <a:miter lim="800000"/>
                      <a:headEnd/>
                      <a:tailEnd/>
                    </a:ln>
                  </pic:spPr>
                </pic:pic>
              </a:graphicData>
            </a:graphic>
          </wp:inline>
        </w:drawing>
      </w:r>
    </w:p>
    <w:p w:rsidR="00DB1E65" w:rsidRPr="004D29B0" w:rsidRDefault="00DB1E65" w:rsidP="0019459D">
      <w:pPr>
        <w:pStyle w:val="ordinary-output"/>
        <w:shd w:val="clear" w:color="auto" w:fill="FFFFFF"/>
        <w:spacing w:before="0" w:beforeAutospacing="0" w:after="58" w:afterAutospacing="0"/>
        <w:jc w:val="center"/>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图7为</w:t>
      </w:r>
      <w:r w:rsidRPr="004D29B0">
        <w:rPr>
          <w:rFonts w:asciiTheme="minorEastAsia" w:eastAsiaTheme="minorEastAsia" w:hAnsiTheme="minorEastAsia" w:cs="Arial" w:hint="eastAsia"/>
          <w:sz w:val="21"/>
          <w:szCs w:val="21"/>
        </w:rPr>
        <w:t>PSO算法迭代次数对</w:t>
      </w:r>
      <w:r w:rsidRPr="004D29B0">
        <w:rPr>
          <w:rFonts w:asciiTheme="minorEastAsia" w:eastAsiaTheme="minorEastAsia" w:hAnsiTheme="minorEastAsia" w:cs="Arial"/>
          <w:sz w:val="21"/>
          <w:szCs w:val="21"/>
        </w:rPr>
        <w:t>目标函数</w:t>
      </w:r>
      <w:r w:rsidRPr="004D29B0">
        <w:rPr>
          <w:rFonts w:asciiTheme="minorEastAsia" w:eastAsiaTheme="minorEastAsia" w:hAnsiTheme="minorEastAsia" w:cs="Arial" w:hint="eastAsia"/>
          <w:sz w:val="21"/>
          <w:szCs w:val="21"/>
        </w:rPr>
        <w:t>最优解变量</w:t>
      </w:r>
      <w:r w:rsidRPr="004D29B0">
        <w:rPr>
          <w:rFonts w:asciiTheme="minorEastAsia" w:eastAsiaTheme="minorEastAsia" w:hAnsiTheme="minorEastAsia" w:cs="TT47BEoI00" w:hint="eastAsia"/>
          <w:sz w:val="21"/>
          <w:szCs w:val="21"/>
        </w:rPr>
        <w:t>η</w:t>
      </w:r>
      <w:r w:rsidRPr="004D29B0">
        <w:rPr>
          <w:rFonts w:asciiTheme="minorEastAsia" w:eastAsiaTheme="minorEastAsia" w:hAnsiTheme="minorEastAsia" w:cs="Arial"/>
          <w:sz w:val="21"/>
          <w:szCs w:val="21"/>
        </w:rPr>
        <w:t>的</w:t>
      </w:r>
      <w:r w:rsidRPr="004D29B0">
        <w:rPr>
          <w:rFonts w:asciiTheme="minorEastAsia" w:eastAsiaTheme="minorEastAsia" w:hAnsiTheme="minorEastAsia" w:cs="Arial" w:hint="eastAsia"/>
          <w:sz w:val="21"/>
          <w:szCs w:val="21"/>
        </w:rPr>
        <w:t>影响</w:t>
      </w:r>
    </w:p>
    <w:p w:rsidR="009413B1" w:rsidRPr="004D29B0" w:rsidRDefault="009413B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图8</w:t>
      </w:r>
      <w:r w:rsidRPr="004D29B0">
        <w:rPr>
          <w:rFonts w:asciiTheme="minorEastAsia" w:eastAsiaTheme="minorEastAsia" w:hAnsiTheme="minorEastAsia" w:cs="Arial" w:hint="eastAsia"/>
          <w:sz w:val="21"/>
          <w:szCs w:val="21"/>
        </w:rPr>
        <w:t>为</w:t>
      </w:r>
      <w:r w:rsidR="00D30D8E" w:rsidRPr="004D29B0">
        <w:rPr>
          <w:rFonts w:asciiTheme="minorEastAsia" w:eastAsiaTheme="minorEastAsia" w:hAnsiTheme="minorEastAsia" w:cs="Arial" w:hint="eastAsia"/>
          <w:sz w:val="21"/>
          <w:szCs w:val="21"/>
        </w:rPr>
        <w:t>几何最优后传动效率和优化后系统质量与不同</w:t>
      </w:r>
      <w:r w:rsidRPr="004D29B0">
        <w:rPr>
          <w:rFonts w:asciiTheme="minorEastAsia" w:eastAsiaTheme="minorEastAsia" w:hAnsiTheme="minorEastAsia" w:cs="Arial"/>
          <w:sz w:val="21"/>
          <w:szCs w:val="21"/>
        </w:rPr>
        <w:t>系统质量</w:t>
      </w:r>
      <w:r w:rsidRPr="004D29B0">
        <w:rPr>
          <w:rFonts w:asciiTheme="minorEastAsia" w:eastAsiaTheme="minorEastAsia" w:hAnsiTheme="minorEastAsia" w:cs="Arial" w:hint="eastAsia"/>
          <w:sz w:val="21"/>
          <w:szCs w:val="21"/>
        </w:rPr>
        <w:t>上限的曲线关系。</w:t>
      </w:r>
    </w:p>
    <w:p w:rsidR="00D30D8E" w:rsidRPr="004D29B0" w:rsidRDefault="00D30D8E"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hint="eastAsia"/>
          <w:noProof/>
          <w:sz w:val="16"/>
          <w:szCs w:val="16"/>
        </w:rPr>
        <w:drawing>
          <wp:inline distT="0" distB="0" distL="0" distR="0">
            <wp:extent cx="2635390" cy="2488715"/>
            <wp:effectExtent l="19050" t="0" r="0" b="0"/>
            <wp:docPr id="30" name="图片 13" descr="C:\Users\Administrator\Desktop\翻译论文的图片\图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翻译论文的图片\图八.jpg"/>
                    <pic:cNvPicPr>
                      <a:picLocks noChangeAspect="1" noChangeArrowheads="1"/>
                    </pic:cNvPicPr>
                  </pic:nvPicPr>
                  <pic:blipFill>
                    <a:blip r:embed="rId89" cstate="print"/>
                    <a:srcRect/>
                    <a:stretch>
                      <a:fillRect/>
                    </a:stretch>
                  </pic:blipFill>
                  <pic:spPr bwMode="auto">
                    <a:xfrm>
                      <a:off x="0" y="0"/>
                      <a:ext cx="2640126" cy="2493187"/>
                    </a:xfrm>
                    <a:prstGeom prst="rect">
                      <a:avLst/>
                    </a:prstGeom>
                    <a:noFill/>
                    <a:ln w="9525">
                      <a:noFill/>
                      <a:miter lim="800000"/>
                      <a:headEnd/>
                      <a:tailEnd/>
                    </a:ln>
                  </pic:spPr>
                </pic:pic>
              </a:graphicData>
            </a:graphic>
          </wp:inline>
        </w:drawing>
      </w:r>
    </w:p>
    <w:p w:rsidR="00DB1E65" w:rsidRPr="004D29B0" w:rsidRDefault="0019459D" w:rsidP="0019459D">
      <w:pPr>
        <w:pStyle w:val="ordinary-output"/>
        <w:shd w:val="clear" w:color="auto" w:fill="FFFFFF"/>
        <w:spacing w:before="0" w:beforeAutospacing="0" w:after="58" w:afterAutospacing="0"/>
        <w:jc w:val="center"/>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图8</w:t>
      </w:r>
      <w:r w:rsidR="00DB1E65" w:rsidRPr="004D29B0">
        <w:rPr>
          <w:rFonts w:asciiTheme="minorEastAsia" w:eastAsiaTheme="minorEastAsia" w:hAnsiTheme="minorEastAsia" w:cs="Arial" w:hint="eastAsia"/>
          <w:sz w:val="21"/>
          <w:szCs w:val="21"/>
        </w:rPr>
        <w:t xml:space="preserve"> </w:t>
      </w:r>
      <w:proofErr w:type="gramStart"/>
      <w:r w:rsidR="00DB1E65" w:rsidRPr="004D29B0">
        <w:rPr>
          <w:rFonts w:asciiTheme="minorEastAsia" w:eastAsiaTheme="minorEastAsia" w:hAnsiTheme="minorEastAsia" w:cs="Arial" w:hint="eastAsia"/>
          <w:sz w:val="21"/>
          <w:szCs w:val="21"/>
        </w:rPr>
        <w:t>优后传动</w:t>
      </w:r>
      <w:proofErr w:type="gramEnd"/>
      <w:r w:rsidR="00DB1E65" w:rsidRPr="004D29B0">
        <w:rPr>
          <w:rFonts w:asciiTheme="minorEastAsia" w:eastAsiaTheme="minorEastAsia" w:hAnsiTheme="minorEastAsia" w:cs="Arial" w:hint="eastAsia"/>
          <w:sz w:val="21"/>
          <w:szCs w:val="21"/>
        </w:rPr>
        <w:t>效率和优化后系统质量与不同</w:t>
      </w:r>
      <w:r w:rsidR="00DB1E65" w:rsidRPr="004D29B0">
        <w:rPr>
          <w:rFonts w:asciiTheme="minorEastAsia" w:eastAsiaTheme="minorEastAsia" w:hAnsiTheme="minorEastAsia" w:cs="Arial"/>
          <w:sz w:val="21"/>
          <w:szCs w:val="21"/>
        </w:rPr>
        <w:t>系统质量</w:t>
      </w:r>
      <w:r w:rsidR="00DB1E65" w:rsidRPr="004D29B0">
        <w:rPr>
          <w:rFonts w:asciiTheme="minorEastAsia" w:eastAsiaTheme="minorEastAsia" w:hAnsiTheme="minorEastAsia" w:cs="Arial" w:hint="eastAsia"/>
          <w:sz w:val="21"/>
          <w:szCs w:val="21"/>
        </w:rPr>
        <w:t>上限的曲线关系</w:t>
      </w:r>
    </w:p>
    <w:p w:rsidR="009413B1" w:rsidRPr="004D29B0" w:rsidRDefault="009413B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从图8推断，增加</w:t>
      </w:r>
      <w:r w:rsidRPr="004D29B0">
        <w:rPr>
          <w:rFonts w:asciiTheme="minorEastAsia" w:eastAsiaTheme="minorEastAsia" w:hAnsiTheme="minorEastAsia" w:cs="Arial" w:hint="eastAsia"/>
          <w:sz w:val="21"/>
          <w:szCs w:val="21"/>
        </w:rPr>
        <w:t>系统上限质量</w:t>
      </w:r>
      <w:r w:rsidR="00DB1E65" w:rsidRPr="004D29B0">
        <w:rPr>
          <w:rFonts w:asciiTheme="minorEastAsia" w:eastAsiaTheme="minorEastAsia" w:hAnsiTheme="minorEastAsia" w:cs="Arial" w:hint="eastAsia"/>
          <w:sz w:val="21"/>
          <w:szCs w:val="21"/>
        </w:rPr>
        <w:t>可</w:t>
      </w:r>
      <w:r w:rsidRPr="004D29B0">
        <w:rPr>
          <w:rFonts w:asciiTheme="minorEastAsia" w:eastAsiaTheme="minorEastAsia" w:hAnsiTheme="minorEastAsia" w:cs="Arial"/>
          <w:sz w:val="21"/>
          <w:szCs w:val="21"/>
        </w:rPr>
        <w:t>提高</w:t>
      </w:r>
      <w:r w:rsidRPr="004D29B0">
        <w:rPr>
          <w:rFonts w:asciiTheme="minorEastAsia" w:eastAsiaTheme="minorEastAsia" w:hAnsiTheme="minorEastAsia" w:cs="Arial" w:hint="eastAsia"/>
          <w:sz w:val="21"/>
          <w:szCs w:val="21"/>
        </w:rPr>
        <w:t>传动</w:t>
      </w:r>
      <w:r w:rsidRPr="004D29B0">
        <w:rPr>
          <w:rFonts w:asciiTheme="minorEastAsia" w:eastAsiaTheme="minorEastAsia" w:hAnsiTheme="minorEastAsia" w:cs="Arial"/>
          <w:sz w:val="21"/>
          <w:szCs w:val="21"/>
        </w:rPr>
        <w:t>效率。</w:t>
      </w:r>
      <w:r w:rsidRPr="004D29B0">
        <w:rPr>
          <w:rFonts w:asciiTheme="minorEastAsia" w:eastAsiaTheme="minorEastAsia" w:hAnsiTheme="minorEastAsia" w:cs="Arial" w:hint="eastAsia"/>
          <w:sz w:val="21"/>
          <w:szCs w:val="21"/>
        </w:rPr>
        <w:t>一旦超过</w:t>
      </w:r>
      <w:r w:rsidRPr="004D29B0">
        <w:rPr>
          <w:rFonts w:asciiTheme="minorEastAsia" w:eastAsiaTheme="minorEastAsia" w:hAnsiTheme="minorEastAsia" w:cs="Arial"/>
          <w:sz w:val="21"/>
          <w:szCs w:val="21"/>
        </w:rPr>
        <w:t>22.9</w:t>
      </w:r>
      <w:r w:rsidRPr="004D29B0">
        <w:rPr>
          <w:rFonts w:asciiTheme="minorEastAsia" w:eastAsiaTheme="minorEastAsia" w:hAnsiTheme="minorEastAsia" w:cs="Arial" w:hint="eastAsia"/>
          <w:sz w:val="21"/>
          <w:szCs w:val="21"/>
        </w:rPr>
        <w:t>kg</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效率并不会继续增加</w:t>
      </w:r>
      <w:r w:rsidRPr="004D29B0">
        <w:rPr>
          <w:rFonts w:asciiTheme="minorEastAsia" w:eastAsiaTheme="minorEastAsia" w:hAnsiTheme="minorEastAsia" w:cs="Arial"/>
          <w:sz w:val="21"/>
          <w:szCs w:val="21"/>
        </w:rPr>
        <w:t>。因此，</w:t>
      </w:r>
    </w:p>
    <w:p w:rsidR="009413B1" w:rsidRPr="004D29B0" w:rsidRDefault="009413B1" w:rsidP="00506832">
      <w:pPr>
        <w:pStyle w:val="ordinary-output"/>
        <w:shd w:val="clear" w:color="auto" w:fill="FFFFFF"/>
        <w:spacing w:before="0" w:beforeAutospacing="0" w:after="58" w:afterAutospacing="0" w:line="400" w:lineRule="exact"/>
        <w:rPr>
          <w:rFonts w:asciiTheme="minorEastAsia" w:eastAsiaTheme="minorEastAsia" w:hAnsiTheme="minorEastAsia" w:cs="Arial"/>
          <w:sz w:val="16"/>
          <w:szCs w:val="16"/>
        </w:rPr>
      </w:pPr>
      <w:r w:rsidRPr="004D29B0">
        <w:rPr>
          <w:rFonts w:asciiTheme="minorEastAsia" w:eastAsiaTheme="minorEastAsia" w:hAnsiTheme="minorEastAsia" w:cs="Arial" w:hint="eastAsia"/>
          <w:sz w:val="21"/>
          <w:szCs w:val="21"/>
        </w:rPr>
        <w:t>系统</w:t>
      </w:r>
      <w:proofErr w:type="gramStart"/>
      <w:r w:rsidRPr="004D29B0">
        <w:rPr>
          <w:rFonts w:asciiTheme="minorEastAsia" w:eastAsiaTheme="minorEastAsia" w:hAnsiTheme="minorEastAsia" w:cs="Arial"/>
          <w:sz w:val="21"/>
          <w:szCs w:val="21"/>
        </w:rPr>
        <w:t>最</w:t>
      </w:r>
      <w:proofErr w:type="gramEnd"/>
      <w:r w:rsidRPr="004D29B0">
        <w:rPr>
          <w:rFonts w:asciiTheme="minorEastAsia" w:eastAsiaTheme="minorEastAsia" w:hAnsiTheme="minorEastAsia" w:cs="Arial"/>
          <w:sz w:val="21"/>
          <w:szCs w:val="21"/>
        </w:rPr>
        <w:t>优质量为22.9</w:t>
      </w:r>
      <w:r w:rsidRPr="004D29B0">
        <w:rPr>
          <w:rFonts w:asciiTheme="minorEastAsia" w:eastAsiaTheme="minorEastAsia" w:hAnsiTheme="minorEastAsia" w:cs="Arial" w:hint="eastAsia"/>
          <w:sz w:val="21"/>
          <w:szCs w:val="21"/>
        </w:rPr>
        <w:t>kg</w:t>
      </w:r>
      <w:r w:rsidRPr="004D29B0">
        <w:rPr>
          <w:rFonts w:asciiTheme="minorEastAsia" w:eastAsiaTheme="minorEastAsia" w:hAnsiTheme="minorEastAsia" w:cs="Arial"/>
          <w:sz w:val="21"/>
          <w:szCs w:val="21"/>
        </w:rPr>
        <w:t>。系统最优参数被称为</w:t>
      </w:r>
      <w:r w:rsidR="00EE5C25" w:rsidRPr="004D29B0">
        <w:rPr>
          <w:rFonts w:asciiTheme="minorEastAsia" w:eastAsiaTheme="minorEastAsia" w:hAnsiTheme="minorEastAsia" w:cs="Arial" w:hint="eastAsia"/>
          <w:sz w:val="21"/>
          <w:szCs w:val="21"/>
        </w:rPr>
        <w:t>标准</w:t>
      </w:r>
      <w:r w:rsidRPr="004D29B0">
        <w:rPr>
          <w:rFonts w:asciiTheme="minorEastAsia" w:eastAsiaTheme="minorEastAsia" w:hAnsiTheme="minorEastAsia" w:cs="Arial"/>
          <w:sz w:val="21"/>
          <w:szCs w:val="21"/>
        </w:rPr>
        <w:t>值</w:t>
      </w:r>
      <w:r w:rsidRPr="004D29B0">
        <w:rPr>
          <w:rFonts w:asciiTheme="minorEastAsia" w:eastAsiaTheme="minorEastAsia" w:hAnsiTheme="minorEastAsia" w:cs="Arial" w:hint="eastAsia"/>
          <w:sz w:val="21"/>
          <w:szCs w:val="21"/>
        </w:rPr>
        <w:t>，如</w:t>
      </w:r>
      <w:r w:rsidRPr="004D29B0">
        <w:rPr>
          <w:rFonts w:asciiTheme="minorEastAsia" w:eastAsiaTheme="minorEastAsia" w:hAnsiTheme="minorEastAsia" w:cs="Arial"/>
          <w:sz w:val="21"/>
          <w:szCs w:val="21"/>
        </w:rPr>
        <w:t>表4所示</w:t>
      </w:r>
      <w:r w:rsidRPr="004D29B0">
        <w:rPr>
          <w:rFonts w:asciiTheme="minorEastAsia" w:eastAsiaTheme="minorEastAsia" w:hAnsiTheme="minorEastAsia" w:cs="Arial" w:hint="eastAsia"/>
          <w:sz w:val="21"/>
          <w:szCs w:val="21"/>
        </w:rPr>
        <w:t>：</w:t>
      </w:r>
    </w:p>
    <w:p w:rsidR="0019459D" w:rsidRPr="004D29B0" w:rsidRDefault="0019459D" w:rsidP="00527A0D">
      <w:pPr>
        <w:pStyle w:val="ordinary-output"/>
        <w:shd w:val="clear" w:color="auto" w:fill="FFFFFF"/>
        <w:spacing w:before="0" w:beforeAutospacing="0" w:after="58" w:afterAutospacing="0" w:line="253" w:lineRule="atLeast"/>
        <w:jc w:val="center"/>
        <w:rPr>
          <w:rFonts w:asciiTheme="minorEastAsia" w:eastAsiaTheme="minorEastAsia" w:hAnsiTheme="minorEastAsia" w:cs="Arial"/>
          <w:sz w:val="20"/>
          <w:szCs w:val="20"/>
        </w:rPr>
      </w:pPr>
    </w:p>
    <w:p w:rsidR="00527A0D" w:rsidRPr="004D29B0" w:rsidRDefault="00776922" w:rsidP="00527A0D">
      <w:pPr>
        <w:pStyle w:val="ordinary-output"/>
        <w:shd w:val="clear" w:color="auto" w:fill="FFFFFF"/>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hint="eastAsia"/>
          <w:sz w:val="20"/>
          <w:szCs w:val="20"/>
        </w:rPr>
        <w:lastRenderedPageBreak/>
        <w:t>表4</w:t>
      </w:r>
      <w:r w:rsidR="00527A0D" w:rsidRPr="004D29B0">
        <w:rPr>
          <w:rFonts w:asciiTheme="minorEastAsia" w:eastAsiaTheme="minorEastAsia" w:hAnsiTheme="minorEastAsia" w:cs="Arial" w:hint="eastAsia"/>
          <w:sz w:val="20"/>
          <w:szCs w:val="20"/>
        </w:rPr>
        <w:t xml:space="preserve"> 系统优化参数</w:t>
      </w:r>
    </w:p>
    <w:tbl>
      <w:tblPr>
        <w:tblStyle w:val="ab"/>
        <w:tblW w:w="0" w:type="auto"/>
        <w:tblBorders>
          <w:left w:val="none" w:sz="0" w:space="0" w:color="auto"/>
          <w:right w:val="none" w:sz="0" w:space="0" w:color="auto"/>
          <w:insideH w:val="none" w:sz="0" w:space="0" w:color="auto"/>
          <w:insideV w:val="none" w:sz="0" w:space="0" w:color="auto"/>
        </w:tblBorders>
        <w:tblLook w:val="04A0"/>
      </w:tblPr>
      <w:tblGrid>
        <w:gridCol w:w="2078"/>
        <w:gridCol w:w="2078"/>
      </w:tblGrid>
      <w:tr w:rsidR="00506832" w:rsidRPr="004D29B0" w:rsidTr="00506832">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14"/>
                <w:sz w:val="20"/>
                <w:szCs w:val="20"/>
              </w:rPr>
              <w:object w:dxaOrig="960" w:dyaOrig="380">
                <v:shape id="_x0000_i1063" type="#_x0000_t75" style="width:48pt;height:19.2pt" o:ole="">
                  <v:imagedata r:id="rId90" o:title=""/>
                </v:shape>
                <o:OLEObject Type="Embed" ProgID="Equation.DSMT4" ShapeID="_x0000_i1063" DrawAspect="Content" ObjectID="_1459399026" r:id="rId91"/>
              </w:object>
            </w:r>
          </w:p>
        </w:tc>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6"/>
                <w:sz w:val="20"/>
                <w:szCs w:val="20"/>
              </w:rPr>
              <w:object w:dxaOrig="300" w:dyaOrig="279">
                <v:shape id="_x0000_i1064" type="#_x0000_t75" style="width:15pt;height:13.8pt" o:ole="">
                  <v:imagedata r:id="rId92" o:title=""/>
                </v:shape>
                <o:OLEObject Type="Embed" ProgID="Equation.DSMT4" ShapeID="_x0000_i1064" DrawAspect="Content" ObjectID="_1459399027" r:id="rId93"/>
              </w:object>
            </w:r>
          </w:p>
        </w:tc>
      </w:tr>
      <w:tr w:rsidR="00506832" w:rsidRPr="004D29B0" w:rsidTr="00506832">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32"/>
                <w:sz w:val="20"/>
                <w:szCs w:val="20"/>
              </w:rPr>
              <w:object w:dxaOrig="999" w:dyaOrig="740">
                <v:shape id="_x0000_i1065" type="#_x0000_t75" style="width:49.8pt;height:36.6pt" o:ole="">
                  <v:imagedata r:id="rId94" o:title=""/>
                </v:shape>
                <o:OLEObject Type="Embed" ProgID="Equation.DSMT4" ShapeID="_x0000_i1065" DrawAspect="Content" ObjectID="_1459399028" r:id="rId95"/>
              </w:object>
            </w:r>
          </w:p>
        </w:tc>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6"/>
                <w:sz w:val="20"/>
                <w:szCs w:val="20"/>
              </w:rPr>
              <w:object w:dxaOrig="360" w:dyaOrig="279">
                <v:shape id="_x0000_i1066" type="#_x0000_t75" style="width:18pt;height:13.8pt" o:ole="">
                  <v:imagedata r:id="rId96" o:title=""/>
                </v:shape>
                <o:OLEObject Type="Embed" ProgID="Equation.DSMT4" ShapeID="_x0000_i1066" DrawAspect="Content" ObjectID="_1459399029" r:id="rId97"/>
              </w:object>
            </w:r>
          </w:p>
        </w:tc>
      </w:tr>
      <w:tr w:rsidR="00506832" w:rsidRPr="004D29B0" w:rsidTr="00506832">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12"/>
                <w:sz w:val="20"/>
                <w:szCs w:val="20"/>
              </w:rPr>
              <w:object w:dxaOrig="260" w:dyaOrig="360">
                <v:shape id="_x0000_i1067" type="#_x0000_t75" style="width:13.2pt;height:18pt" o:ole="">
                  <v:imagedata r:id="rId98" o:title=""/>
                </v:shape>
                <o:OLEObject Type="Embed" ProgID="Equation.DSMT4" ShapeID="_x0000_i1067" DrawAspect="Content" ObjectID="_1459399030" r:id="rId99"/>
              </w:object>
            </w:r>
          </w:p>
        </w:tc>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6"/>
                <w:sz w:val="20"/>
                <w:szCs w:val="20"/>
              </w:rPr>
              <w:object w:dxaOrig="380" w:dyaOrig="279">
                <v:shape id="_x0000_i1068" type="#_x0000_t75" style="width:19.2pt;height:13.8pt" o:ole="">
                  <v:imagedata r:id="rId100" o:title=""/>
                </v:shape>
                <o:OLEObject Type="Embed" ProgID="Equation.DSMT4" ShapeID="_x0000_i1068" DrawAspect="Content" ObjectID="_1459399031" r:id="rId101"/>
              </w:object>
            </w:r>
          </w:p>
        </w:tc>
      </w:tr>
      <w:tr w:rsidR="00506832" w:rsidRPr="004D29B0" w:rsidTr="00506832">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10"/>
                <w:sz w:val="20"/>
                <w:szCs w:val="20"/>
              </w:rPr>
              <w:object w:dxaOrig="1040" w:dyaOrig="320">
                <v:shape id="_x0000_i1069" type="#_x0000_t75" style="width:51.6pt;height:16.2pt" o:ole="">
                  <v:imagedata r:id="rId102" o:title=""/>
                </v:shape>
                <o:OLEObject Type="Embed" ProgID="Equation.DSMT4" ShapeID="_x0000_i1069" DrawAspect="Content" ObjectID="_1459399032" r:id="rId103"/>
              </w:object>
            </w:r>
          </w:p>
        </w:tc>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6"/>
                <w:sz w:val="20"/>
                <w:szCs w:val="20"/>
              </w:rPr>
              <w:object w:dxaOrig="800" w:dyaOrig="279">
                <v:shape id="_x0000_i1070" type="#_x0000_t75" style="width:39.6pt;height:13.8pt" o:ole="">
                  <v:imagedata r:id="rId104" o:title=""/>
                </v:shape>
                <o:OLEObject Type="Embed" ProgID="Equation.DSMT4" ShapeID="_x0000_i1070" DrawAspect="Content" ObjectID="_1459399033" r:id="rId105"/>
              </w:object>
            </w:r>
          </w:p>
        </w:tc>
      </w:tr>
      <w:tr w:rsidR="00506832" w:rsidRPr="004D29B0" w:rsidTr="00506832">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14"/>
                <w:sz w:val="20"/>
                <w:szCs w:val="20"/>
              </w:rPr>
              <w:object w:dxaOrig="1060" w:dyaOrig="380">
                <v:shape id="_x0000_i1071" type="#_x0000_t75" style="width:52.8pt;height:19.2pt" o:ole="">
                  <v:imagedata r:id="rId106" o:title=""/>
                </v:shape>
                <o:OLEObject Type="Embed" ProgID="Equation.DSMT4" ShapeID="_x0000_i1071" DrawAspect="Content" ObjectID="_1459399034" r:id="rId107"/>
              </w:object>
            </w:r>
          </w:p>
        </w:tc>
        <w:tc>
          <w:tcPr>
            <w:tcW w:w="2078" w:type="dxa"/>
          </w:tcPr>
          <w:p w:rsidR="00506832" w:rsidRPr="004D29B0" w:rsidRDefault="00506832" w:rsidP="00527A0D">
            <w:pPr>
              <w:pStyle w:val="ordinary-output"/>
              <w:spacing w:before="0" w:beforeAutospacing="0" w:after="58" w:afterAutospacing="0" w:line="253" w:lineRule="atLeast"/>
              <w:jc w:val="center"/>
              <w:rPr>
                <w:rFonts w:asciiTheme="minorEastAsia" w:eastAsiaTheme="minorEastAsia" w:hAnsiTheme="minorEastAsia" w:cs="Arial"/>
                <w:sz w:val="20"/>
                <w:szCs w:val="20"/>
              </w:rPr>
            </w:pPr>
            <w:r w:rsidRPr="004D29B0">
              <w:rPr>
                <w:rFonts w:asciiTheme="minorEastAsia" w:eastAsiaTheme="minorEastAsia" w:hAnsiTheme="minorEastAsia" w:cs="Arial"/>
                <w:position w:val="-6"/>
                <w:sz w:val="20"/>
                <w:szCs w:val="20"/>
              </w:rPr>
              <w:object w:dxaOrig="499" w:dyaOrig="279">
                <v:shape id="_x0000_i1072" type="#_x0000_t75" style="width:24.6pt;height:13.8pt" o:ole="">
                  <v:imagedata r:id="rId108" o:title=""/>
                </v:shape>
                <o:OLEObject Type="Embed" ProgID="Equation.DSMT4" ShapeID="_x0000_i1072" DrawAspect="Content" ObjectID="_1459399035" r:id="rId109"/>
              </w:object>
            </w:r>
          </w:p>
        </w:tc>
      </w:tr>
    </w:tbl>
    <w:p w:rsidR="009413B1" w:rsidRPr="004D29B0" w:rsidRDefault="009413B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图9显示</w:t>
      </w:r>
      <w:r w:rsidR="00D30D8E" w:rsidRPr="004D29B0">
        <w:rPr>
          <w:rFonts w:asciiTheme="minorEastAsia" w:eastAsiaTheme="minorEastAsia" w:hAnsiTheme="minorEastAsia" w:cs="Arial" w:hint="eastAsia"/>
          <w:sz w:val="21"/>
          <w:szCs w:val="21"/>
        </w:rPr>
        <w:t>不同</w:t>
      </w:r>
      <w:r w:rsidR="00D30D8E" w:rsidRPr="004D29B0">
        <w:rPr>
          <w:rFonts w:asciiTheme="minorEastAsia" w:eastAsiaTheme="minorEastAsia" w:hAnsiTheme="minorEastAsia" w:cs="Arial"/>
          <w:sz w:val="21"/>
          <w:szCs w:val="21"/>
        </w:rPr>
        <w:t>输入扭矩</w:t>
      </w:r>
      <w:r w:rsidRPr="004D29B0">
        <w:rPr>
          <w:rFonts w:asciiTheme="minorEastAsia" w:eastAsiaTheme="minorEastAsia" w:hAnsiTheme="minorEastAsia" w:cs="Arial" w:hint="eastAsia"/>
          <w:sz w:val="21"/>
          <w:szCs w:val="21"/>
        </w:rPr>
        <w:t>对</w:t>
      </w:r>
      <w:proofErr w:type="gramStart"/>
      <w:r w:rsidR="00D30D8E" w:rsidRPr="004D29B0">
        <w:rPr>
          <w:rFonts w:asciiTheme="minorEastAsia" w:eastAsiaTheme="minorEastAsia" w:hAnsiTheme="minorEastAsia" w:cs="Arial" w:hint="eastAsia"/>
          <w:sz w:val="21"/>
          <w:szCs w:val="21"/>
        </w:rPr>
        <w:t>最</w:t>
      </w:r>
      <w:proofErr w:type="gramEnd"/>
      <w:r w:rsidR="00D30D8E" w:rsidRPr="004D29B0">
        <w:rPr>
          <w:rFonts w:asciiTheme="minorEastAsia" w:eastAsiaTheme="minorEastAsia" w:hAnsiTheme="minorEastAsia" w:cs="Arial" w:hint="eastAsia"/>
          <w:sz w:val="21"/>
          <w:szCs w:val="21"/>
        </w:rPr>
        <w:t>优质量</w:t>
      </w:r>
      <w:r w:rsidRPr="004D29B0">
        <w:rPr>
          <w:rFonts w:asciiTheme="minorEastAsia" w:eastAsiaTheme="minorEastAsia" w:hAnsiTheme="minorEastAsia" w:cs="Arial"/>
          <w:sz w:val="21"/>
          <w:szCs w:val="21"/>
        </w:rPr>
        <w:t>的</w:t>
      </w:r>
      <w:r w:rsidRPr="004D29B0">
        <w:rPr>
          <w:rFonts w:asciiTheme="minorEastAsia" w:eastAsiaTheme="minorEastAsia" w:hAnsiTheme="minorEastAsia" w:cs="Arial" w:hint="eastAsia"/>
          <w:sz w:val="21"/>
          <w:szCs w:val="21"/>
        </w:rPr>
        <w:t>影响。欲达到最优解</w:t>
      </w:r>
      <w:r w:rsidRPr="004D29B0">
        <w:rPr>
          <w:rFonts w:asciiTheme="minorEastAsia" w:eastAsiaTheme="minorEastAsia" w:hAnsiTheme="minorEastAsia" w:cs="Arial"/>
          <w:sz w:val="21"/>
          <w:szCs w:val="21"/>
        </w:rPr>
        <w:t>，优化过程</w:t>
      </w:r>
      <w:r w:rsidRPr="004D29B0">
        <w:rPr>
          <w:rFonts w:asciiTheme="minorEastAsia" w:eastAsiaTheme="minorEastAsia" w:hAnsiTheme="minorEastAsia" w:cs="Arial" w:hint="eastAsia"/>
          <w:sz w:val="21"/>
          <w:szCs w:val="21"/>
        </w:rPr>
        <w:t>中需</w:t>
      </w:r>
      <w:r w:rsidRPr="004D29B0">
        <w:rPr>
          <w:rFonts w:asciiTheme="minorEastAsia" w:eastAsiaTheme="minorEastAsia" w:hAnsiTheme="minorEastAsia" w:cs="Arial"/>
          <w:sz w:val="21"/>
          <w:szCs w:val="21"/>
        </w:rPr>
        <w:t>输入不同的扭矩值</w:t>
      </w:r>
      <w:r w:rsidR="00527A0D" w:rsidRPr="004D29B0">
        <w:rPr>
          <w:rFonts w:asciiTheme="minorEastAsia" w:eastAsiaTheme="minorEastAsia" w:hAnsiTheme="minorEastAsia" w:cs="Arial" w:hint="eastAsia"/>
          <w:sz w:val="21"/>
          <w:szCs w:val="21"/>
        </w:rPr>
        <w:t>，并且边界质量作为已知</w:t>
      </w:r>
      <w:r w:rsidRPr="004D29B0">
        <w:rPr>
          <w:rFonts w:asciiTheme="minorEastAsia" w:eastAsiaTheme="minorEastAsia" w:hAnsiTheme="minorEastAsia" w:cs="Arial" w:hint="eastAsia"/>
          <w:sz w:val="21"/>
          <w:szCs w:val="21"/>
        </w:rPr>
        <w:t>。</w:t>
      </w:r>
    </w:p>
    <w:p w:rsidR="009413B1" w:rsidRPr="004D29B0" w:rsidRDefault="009413B1"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由图</w:t>
      </w:r>
      <w:r w:rsidRPr="004D29B0">
        <w:rPr>
          <w:rFonts w:asciiTheme="minorEastAsia" w:eastAsiaTheme="minorEastAsia" w:hAnsiTheme="minorEastAsia" w:cs="Arial"/>
          <w:sz w:val="21"/>
          <w:szCs w:val="21"/>
        </w:rPr>
        <w:t>可以看出，</w:t>
      </w:r>
      <w:proofErr w:type="gramStart"/>
      <w:r w:rsidRPr="004D29B0">
        <w:rPr>
          <w:rFonts w:asciiTheme="minorEastAsia" w:eastAsiaTheme="minorEastAsia" w:hAnsiTheme="minorEastAsia" w:cs="Arial"/>
          <w:sz w:val="21"/>
          <w:szCs w:val="21"/>
        </w:rPr>
        <w:t>最</w:t>
      </w:r>
      <w:proofErr w:type="gramEnd"/>
      <w:r w:rsidRPr="004D29B0">
        <w:rPr>
          <w:rFonts w:asciiTheme="minorEastAsia" w:eastAsiaTheme="minorEastAsia" w:hAnsiTheme="minorEastAsia" w:cs="Arial"/>
          <w:sz w:val="21"/>
          <w:szCs w:val="21"/>
        </w:rPr>
        <w:t>优质量</w:t>
      </w:r>
      <w:r w:rsidRPr="004D29B0">
        <w:rPr>
          <w:rFonts w:asciiTheme="minorEastAsia" w:eastAsiaTheme="minorEastAsia" w:hAnsiTheme="minorEastAsia" w:cs="Arial" w:hint="eastAsia"/>
          <w:sz w:val="21"/>
          <w:szCs w:val="21"/>
        </w:rPr>
        <w:t>将随着</w:t>
      </w:r>
      <w:r w:rsidRPr="004D29B0">
        <w:rPr>
          <w:rFonts w:asciiTheme="minorEastAsia" w:eastAsiaTheme="minorEastAsia" w:hAnsiTheme="minorEastAsia" w:cs="Arial"/>
          <w:sz w:val="21"/>
          <w:szCs w:val="21"/>
        </w:rPr>
        <w:t>输入扭矩增加</w:t>
      </w:r>
      <w:r w:rsidRPr="004D29B0">
        <w:rPr>
          <w:rFonts w:asciiTheme="minorEastAsia" w:eastAsiaTheme="minorEastAsia" w:hAnsiTheme="minorEastAsia" w:cs="Arial" w:hint="eastAsia"/>
          <w:sz w:val="21"/>
          <w:szCs w:val="21"/>
        </w:rPr>
        <w:t>而</w:t>
      </w:r>
      <w:r w:rsidRPr="004D29B0">
        <w:rPr>
          <w:rFonts w:asciiTheme="minorEastAsia" w:eastAsiaTheme="minorEastAsia" w:hAnsiTheme="minorEastAsia" w:cs="Arial"/>
          <w:sz w:val="21"/>
          <w:szCs w:val="21"/>
        </w:rPr>
        <w:t>增加。</w:t>
      </w:r>
    </w:p>
    <w:p w:rsidR="00EE5C25" w:rsidRPr="004D29B0" w:rsidRDefault="00D30D8E"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noProof/>
          <w:sz w:val="16"/>
          <w:szCs w:val="16"/>
        </w:rPr>
        <w:drawing>
          <wp:inline distT="0" distB="0" distL="0" distR="0">
            <wp:extent cx="2419350" cy="2412109"/>
            <wp:effectExtent l="19050" t="0" r="0" b="0"/>
            <wp:docPr id="31" name="图片 14" descr="C:\Users\Administrator\Desktop\翻译论文的图片\图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翻译论文的图片\图九.jpg"/>
                    <pic:cNvPicPr>
                      <a:picLocks noChangeAspect="1" noChangeArrowheads="1"/>
                    </pic:cNvPicPr>
                  </pic:nvPicPr>
                  <pic:blipFill>
                    <a:blip r:embed="rId110" cstate="print"/>
                    <a:srcRect/>
                    <a:stretch>
                      <a:fillRect/>
                    </a:stretch>
                  </pic:blipFill>
                  <pic:spPr bwMode="auto">
                    <a:xfrm>
                      <a:off x="0" y="0"/>
                      <a:ext cx="2420804" cy="2413558"/>
                    </a:xfrm>
                    <a:prstGeom prst="rect">
                      <a:avLst/>
                    </a:prstGeom>
                    <a:noFill/>
                    <a:ln w="9525">
                      <a:noFill/>
                      <a:miter lim="800000"/>
                      <a:headEnd/>
                      <a:tailEnd/>
                    </a:ln>
                  </pic:spPr>
                </pic:pic>
              </a:graphicData>
            </a:graphic>
          </wp:inline>
        </w:drawing>
      </w:r>
    </w:p>
    <w:p w:rsidR="00EE5C25" w:rsidRPr="004D29B0" w:rsidRDefault="00776922" w:rsidP="0019459D">
      <w:pPr>
        <w:pStyle w:val="ordinary-output"/>
        <w:shd w:val="clear" w:color="auto" w:fill="FFFFFF"/>
        <w:spacing w:before="0" w:beforeAutospacing="0" w:after="58" w:afterAutospacing="0"/>
        <w:jc w:val="center"/>
        <w:rPr>
          <w:rFonts w:asciiTheme="minorEastAsia" w:eastAsiaTheme="minorEastAsia" w:hAnsiTheme="minorEastAsia" w:cs="TT47B5o00"/>
          <w:sz w:val="21"/>
          <w:szCs w:val="21"/>
        </w:rPr>
      </w:pPr>
      <w:r w:rsidRPr="004D29B0">
        <w:rPr>
          <w:rFonts w:asciiTheme="minorEastAsia" w:eastAsiaTheme="minorEastAsia" w:hAnsiTheme="minorEastAsia" w:cs="TT47B5o00" w:hint="eastAsia"/>
          <w:sz w:val="21"/>
          <w:szCs w:val="21"/>
        </w:rPr>
        <w:t>图9</w:t>
      </w:r>
      <w:r w:rsidR="00527A0D" w:rsidRPr="004D29B0">
        <w:rPr>
          <w:rFonts w:asciiTheme="minorEastAsia" w:eastAsiaTheme="minorEastAsia" w:hAnsiTheme="minorEastAsia" w:cs="TT47B5o00" w:hint="eastAsia"/>
          <w:sz w:val="21"/>
          <w:szCs w:val="21"/>
        </w:rPr>
        <w:t xml:space="preserve"> </w:t>
      </w:r>
      <w:r w:rsidR="00527A0D" w:rsidRPr="004D29B0">
        <w:rPr>
          <w:rFonts w:asciiTheme="minorEastAsia" w:eastAsiaTheme="minorEastAsia" w:hAnsiTheme="minorEastAsia" w:cs="Arial" w:hint="eastAsia"/>
          <w:sz w:val="21"/>
          <w:szCs w:val="21"/>
        </w:rPr>
        <w:t>不同</w:t>
      </w:r>
      <w:r w:rsidR="00527A0D" w:rsidRPr="004D29B0">
        <w:rPr>
          <w:rFonts w:asciiTheme="minorEastAsia" w:eastAsiaTheme="minorEastAsia" w:hAnsiTheme="minorEastAsia" w:cs="Arial"/>
          <w:sz w:val="21"/>
          <w:szCs w:val="21"/>
        </w:rPr>
        <w:t>输入扭矩</w:t>
      </w:r>
      <w:r w:rsidR="00527A0D" w:rsidRPr="004D29B0">
        <w:rPr>
          <w:rFonts w:asciiTheme="minorEastAsia" w:eastAsiaTheme="minorEastAsia" w:hAnsiTheme="minorEastAsia" w:cs="Arial" w:hint="eastAsia"/>
          <w:sz w:val="21"/>
          <w:szCs w:val="21"/>
        </w:rPr>
        <w:t>对</w:t>
      </w:r>
      <w:proofErr w:type="gramStart"/>
      <w:r w:rsidR="00527A0D" w:rsidRPr="004D29B0">
        <w:rPr>
          <w:rFonts w:asciiTheme="minorEastAsia" w:eastAsiaTheme="minorEastAsia" w:hAnsiTheme="minorEastAsia" w:cs="Arial" w:hint="eastAsia"/>
          <w:sz w:val="21"/>
          <w:szCs w:val="21"/>
        </w:rPr>
        <w:t>最</w:t>
      </w:r>
      <w:proofErr w:type="gramEnd"/>
      <w:r w:rsidR="00527A0D" w:rsidRPr="004D29B0">
        <w:rPr>
          <w:rFonts w:asciiTheme="minorEastAsia" w:eastAsiaTheme="minorEastAsia" w:hAnsiTheme="minorEastAsia" w:cs="Arial" w:hint="eastAsia"/>
          <w:sz w:val="21"/>
          <w:szCs w:val="21"/>
        </w:rPr>
        <w:t>优质量</w:t>
      </w:r>
      <w:r w:rsidR="00527A0D" w:rsidRPr="004D29B0">
        <w:rPr>
          <w:rFonts w:asciiTheme="minorEastAsia" w:eastAsiaTheme="minorEastAsia" w:hAnsiTheme="minorEastAsia" w:cs="Arial"/>
          <w:sz w:val="21"/>
          <w:szCs w:val="21"/>
        </w:rPr>
        <w:t>的</w:t>
      </w:r>
      <w:r w:rsidR="00527A0D" w:rsidRPr="004D29B0">
        <w:rPr>
          <w:rFonts w:asciiTheme="minorEastAsia" w:eastAsiaTheme="minorEastAsia" w:hAnsiTheme="minorEastAsia" w:cs="Arial" w:hint="eastAsia"/>
          <w:sz w:val="21"/>
          <w:szCs w:val="21"/>
        </w:rPr>
        <w:t>影响</w:t>
      </w:r>
    </w:p>
    <w:p w:rsidR="00EE5C25" w:rsidRPr="004D29B0" w:rsidRDefault="00EE5C25" w:rsidP="00506832">
      <w:pPr>
        <w:pStyle w:val="ordinary-output"/>
        <w:shd w:val="clear" w:color="auto" w:fill="FFFFFF"/>
        <w:spacing w:before="0" w:beforeAutospacing="0" w:after="58" w:afterAutospacing="0" w:line="400" w:lineRule="exact"/>
        <w:rPr>
          <w:rFonts w:asciiTheme="minorEastAsia" w:eastAsiaTheme="minorEastAsia" w:hAnsiTheme="minorEastAsia" w:cs="TT47B5o00"/>
          <w:b/>
          <w:sz w:val="21"/>
          <w:szCs w:val="21"/>
        </w:rPr>
      </w:pPr>
      <w:r w:rsidRPr="004D29B0">
        <w:rPr>
          <w:rFonts w:asciiTheme="minorEastAsia" w:eastAsiaTheme="minorEastAsia" w:hAnsiTheme="minorEastAsia" w:cs="TT47B5o00" w:hint="eastAsia"/>
          <w:b/>
          <w:sz w:val="21"/>
          <w:szCs w:val="21"/>
        </w:rPr>
        <w:t>6.2 速比对参数优化、传动效率和</w:t>
      </w:r>
      <w:r w:rsidRPr="004D29B0">
        <w:rPr>
          <w:rFonts w:asciiTheme="minorEastAsia" w:eastAsiaTheme="minorEastAsia" w:hAnsiTheme="minorEastAsia" w:cs="Arial"/>
          <w:b/>
          <w:sz w:val="21"/>
          <w:szCs w:val="21"/>
        </w:rPr>
        <w:t>优化约束</w:t>
      </w:r>
      <w:r w:rsidRPr="004D29B0">
        <w:rPr>
          <w:rFonts w:asciiTheme="minorEastAsia" w:eastAsiaTheme="minorEastAsia" w:hAnsiTheme="minorEastAsia" w:cs="TT47B5o00" w:hint="eastAsia"/>
          <w:b/>
          <w:sz w:val="21"/>
          <w:szCs w:val="21"/>
        </w:rPr>
        <w:t>的影响</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实际</w:t>
      </w:r>
      <w:r w:rsidR="00776922" w:rsidRPr="004D29B0">
        <w:rPr>
          <w:rFonts w:asciiTheme="minorEastAsia" w:eastAsiaTheme="minorEastAsia" w:hAnsiTheme="minorEastAsia" w:cs="Arial" w:hint="eastAsia"/>
          <w:sz w:val="21"/>
          <w:szCs w:val="21"/>
        </w:rPr>
        <w:t>运行</w:t>
      </w:r>
      <w:r w:rsidRPr="004D29B0">
        <w:rPr>
          <w:rFonts w:asciiTheme="minorEastAsia" w:eastAsiaTheme="minorEastAsia" w:hAnsiTheme="minorEastAsia" w:cs="Arial" w:hint="eastAsia"/>
          <w:sz w:val="21"/>
          <w:szCs w:val="21"/>
        </w:rPr>
        <w:t>过程</w:t>
      </w:r>
      <w:r w:rsidRPr="004D29B0">
        <w:rPr>
          <w:rFonts w:asciiTheme="minorEastAsia" w:eastAsiaTheme="minorEastAsia" w:hAnsiTheme="minorEastAsia" w:cs="Arial"/>
          <w:sz w:val="21"/>
          <w:szCs w:val="21"/>
        </w:rPr>
        <w:t>中，</w:t>
      </w:r>
      <w:r w:rsidRPr="004D29B0">
        <w:rPr>
          <w:rFonts w:asciiTheme="minorEastAsia" w:eastAsiaTheme="minorEastAsia" w:hAnsiTheme="minorEastAsia" w:cs="Arial" w:hint="eastAsia"/>
          <w:sz w:val="21"/>
          <w:szCs w:val="21"/>
        </w:rPr>
        <w:t>CVT在</w:t>
      </w:r>
      <w:r w:rsidRPr="004D29B0">
        <w:rPr>
          <w:rFonts w:asciiTheme="minorEastAsia" w:eastAsiaTheme="minorEastAsia" w:hAnsiTheme="minorEastAsia" w:cs="Arial"/>
          <w:sz w:val="21"/>
          <w:szCs w:val="21"/>
        </w:rPr>
        <w:t>工作在不同的速比和</w:t>
      </w:r>
      <w:r w:rsidRPr="004D29B0">
        <w:rPr>
          <w:rFonts w:asciiTheme="minorEastAsia" w:eastAsiaTheme="minorEastAsia" w:hAnsiTheme="minorEastAsia" w:cs="Arial" w:hint="eastAsia"/>
          <w:sz w:val="21"/>
          <w:szCs w:val="21"/>
        </w:rPr>
        <w:t>牵引油</w:t>
      </w:r>
      <w:r w:rsidRPr="004D29B0">
        <w:rPr>
          <w:rFonts w:asciiTheme="minorEastAsia" w:eastAsiaTheme="minorEastAsia" w:hAnsiTheme="minorEastAsia" w:cs="Arial"/>
          <w:sz w:val="21"/>
          <w:szCs w:val="21"/>
        </w:rPr>
        <w:t>温度</w:t>
      </w:r>
      <w:r w:rsidRPr="004D29B0">
        <w:rPr>
          <w:rFonts w:asciiTheme="minorEastAsia" w:eastAsiaTheme="minorEastAsia" w:hAnsiTheme="minorEastAsia" w:cs="Arial" w:hint="eastAsia"/>
          <w:sz w:val="21"/>
          <w:szCs w:val="21"/>
        </w:rPr>
        <w:t>下。</w:t>
      </w:r>
      <w:r w:rsidRPr="004D29B0">
        <w:rPr>
          <w:rFonts w:asciiTheme="minorEastAsia" w:eastAsiaTheme="minorEastAsia" w:hAnsiTheme="minorEastAsia" w:cs="Arial"/>
          <w:sz w:val="21"/>
          <w:szCs w:val="21"/>
        </w:rPr>
        <w:t>因此，速比和</w:t>
      </w:r>
      <w:r w:rsidRPr="004D29B0">
        <w:rPr>
          <w:rFonts w:asciiTheme="minorEastAsia" w:eastAsiaTheme="minorEastAsia" w:hAnsiTheme="minorEastAsia" w:cs="Arial" w:hint="eastAsia"/>
          <w:sz w:val="21"/>
          <w:szCs w:val="21"/>
        </w:rPr>
        <w:t>牵引油</w:t>
      </w:r>
      <w:r w:rsidRPr="004D29B0">
        <w:rPr>
          <w:rFonts w:asciiTheme="minorEastAsia" w:eastAsiaTheme="minorEastAsia" w:hAnsiTheme="minorEastAsia" w:cs="Arial"/>
          <w:sz w:val="21"/>
          <w:szCs w:val="21"/>
        </w:rPr>
        <w:t>温度对最优参数的影响必须考虑。</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lastRenderedPageBreak/>
        <w:t>输入不同的滚子</w:t>
      </w:r>
      <w:r w:rsidRPr="004D29B0">
        <w:rPr>
          <w:rFonts w:asciiTheme="minorEastAsia" w:eastAsiaTheme="minorEastAsia" w:hAnsiTheme="minorEastAsia" w:cs="Arial"/>
          <w:sz w:val="21"/>
          <w:szCs w:val="21"/>
        </w:rPr>
        <w:t>倾角（相当于</w:t>
      </w:r>
      <w:r w:rsidRPr="004D29B0">
        <w:rPr>
          <w:rFonts w:asciiTheme="minorEastAsia" w:eastAsiaTheme="minorEastAsia" w:hAnsiTheme="minorEastAsia" w:cs="Arial" w:hint="eastAsia"/>
          <w:sz w:val="21"/>
          <w:szCs w:val="21"/>
        </w:rPr>
        <w:t>改变</w:t>
      </w:r>
      <w:r w:rsidRPr="004D29B0">
        <w:rPr>
          <w:rFonts w:asciiTheme="minorEastAsia" w:eastAsiaTheme="minorEastAsia" w:hAnsiTheme="minorEastAsia" w:cs="Arial"/>
          <w:sz w:val="21"/>
          <w:szCs w:val="21"/>
        </w:rPr>
        <w:t>速比），重复</w:t>
      </w:r>
      <w:r w:rsidRPr="004D29B0">
        <w:rPr>
          <w:rFonts w:asciiTheme="minorEastAsia" w:eastAsiaTheme="minorEastAsia" w:hAnsiTheme="minorEastAsia" w:cs="Arial" w:hint="eastAsia"/>
          <w:sz w:val="21"/>
          <w:szCs w:val="21"/>
        </w:rPr>
        <w:t>运行</w:t>
      </w:r>
      <w:r w:rsidRPr="004D29B0">
        <w:rPr>
          <w:rFonts w:asciiTheme="minorEastAsia" w:eastAsiaTheme="minorEastAsia" w:hAnsiTheme="minorEastAsia" w:cs="Arial"/>
          <w:sz w:val="21"/>
          <w:szCs w:val="21"/>
        </w:rPr>
        <w:t>优化算法</w:t>
      </w:r>
      <w:r w:rsidRPr="004D29B0">
        <w:rPr>
          <w:rFonts w:asciiTheme="minorEastAsia" w:eastAsiaTheme="minorEastAsia" w:hAnsiTheme="minorEastAsia" w:cs="Arial" w:hint="eastAsia"/>
          <w:sz w:val="21"/>
          <w:szCs w:val="21"/>
        </w:rPr>
        <w:t>将优化</w:t>
      </w:r>
      <w:r w:rsidRPr="004D29B0">
        <w:rPr>
          <w:rFonts w:asciiTheme="minorEastAsia" w:eastAsiaTheme="minorEastAsia" w:hAnsiTheme="minorEastAsia" w:cs="Arial"/>
          <w:sz w:val="21"/>
          <w:szCs w:val="21"/>
        </w:rPr>
        <w:t>参数值</w:t>
      </w:r>
      <w:r w:rsidRPr="004D29B0">
        <w:rPr>
          <w:rFonts w:asciiTheme="minorEastAsia" w:eastAsiaTheme="minorEastAsia" w:hAnsiTheme="minorEastAsia" w:cs="Arial" w:hint="eastAsia"/>
          <w:sz w:val="21"/>
          <w:szCs w:val="21"/>
        </w:rPr>
        <w:t>与</w:t>
      </w:r>
      <w:r w:rsidRPr="004D29B0">
        <w:rPr>
          <w:rFonts w:asciiTheme="minorEastAsia" w:eastAsiaTheme="minorEastAsia" w:hAnsiTheme="minorEastAsia" w:cs="Arial"/>
          <w:sz w:val="21"/>
          <w:szCs w:val="21"/>
        </w:rPr>
        <w:t>表4进行比较。表2</w:t>
      </w:r>
      <w:r w:rsidRPr="004D29B0">
        <w:rPr>
          <w:rFonts w:asciiTheme="minorEastAsia" w:eastAsiaTheme="minorEastAsia" w:hAnsiTheme="minorEastAsia" w:cs="Arial" w:hint="eastAsia"/>
          <w:sz w:val="21"/>
          <w:szCs w:val="21"/>
        </w:rPr>
        <w:t>为</w:t>
      </w:r>
      <w:r w:rsidRPr="004D29B0">
        <w:rPr>
          <w:rFonts w:asciiTheme="minorEastAsia" w:eastAsiaTheme="minorEastAsia" w:hAnsiTheme="minorEastAsia" w:cs="Arial"/>
          <w:sz w:val="21"/>
          <w:szCs w:val="21"/>
        </w:rPr>
        <w:t>输入的值。</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图10</w:t>
      </w:r>
      <w:r w:rsidR="00ED1B51" w:rsidRPr="004D29B0">
        <w:rPr>
          <w:rFonts w:asciiTheme="minorEastAsia" w:eastAsiaTheme="minorEastAsia" w:hAnsiTheme="minorEastAsia" w:cs="Arial" w:hint="eastAsia"/>
          <w:sz w:val="21"/>
          <w:szCs w:val="21"/>
        </w:rPr>
        <w:t>为滚子</w:t>
      </w:r>
      <w:r w:rsidR="00ED1B51" w:rsidRPr="004D29B0">
        <w:rPr>
          <w:rFonts w:asciiTheme="minorEastAsia" w:eastAsiaTheme="minorEastAsia" w:hAnsiTheme="minorEastAsia" w:cs="Arial"/>
          <w:sz w:val="21"/>
          <w:szCs w:val="21"/>
        </w:rPr>
        <w:t>倾角</w:t>
      </w:r>
      <w:r w:rsidR="00ED1B51" w:rsidRPr="004D29B0">
        <w:rPr>
          <w:rFonts w:asciiTheme="minorEastAsia" w:eastAsiaTheme="minorEastAsia" w:hAnsiTheme="minorEastAsia" w:cs="Arial" w:hint="eastAsia"/>
          <w:sz w:val="21"/>
          <w:szCs w:val="21"/>
        </w:rPr>
        <w:t>（速比）</w:t>
      </w:r>
      <w:r w:rsidRPr="004D29B0">
        <w:rPr>
          <w:rFonts w:asciiTheme="minorEastAsia" w:eastAsiaTheme="minorEastAsia" w:hAnsiTheme="minorEastAsia" w:cs="Arial"/>
          <w:sz w:val="21"/>
          <w:szCs w:val="21"/>
        </w:rPr>
        <w:t>对归一化</w:t>
      </w:r>
      <w:r w:rsidR="00ED1B51" w:rsidRPr="004D29B0">
        <w:rPr>
          <w:rFonts w:asciiTheme="minorEastAsia" w:eastAsiaTheme="minorEastAsia" w:hAnsiTheme="minorEastAsia" w:cs="Arial" w:hint="eastAsia"/>
          <w:sz w:val="21"/>
          <w:szCs w:val="21"/>
        </w:rPr>
        <w:t>系统几何</w:t>
      </w:r>
      <w:r w:rsidR="00ED1B51" w:rsidRPr="004D29B0">
        <w:rPr>
          <w:rFonts w:asciiTheme="minorEastAsia" w:eastAsiaTheme="minorEastAsia" w:hAnsiTheme="minorEastAsia" w:cs="Arial"/>
          <w:sz w:val="21"/>
          <w:szCs w:val="21"/>
        </w:rPr>
        <w:t>优化</w:t>
      </w:r>
      <w:r w:rsidRPr="004D29B0">
        <w:rPr>
          <w:rFonts w:asciiTheme="minorEastAsia" w:eastAsiaTheme="minorEastAsia" w:hAnsiTheme="minorEastAsia" w:cs="Arial"/>
          <w:sz w:val="21"/>
          <w:szCs w:val="21"/>
        </w:rPr>
        <w:t>参数</w:t>
      </w:r>
      <w:r w:rsidR="00ED1B51" w:rsidRPr="004D29B0">
        <w:rPr>
          <w:rFonts w:asciiTheme="minorEastAsia" w:eastAsiaTheme="minorEastAsia" w:hAnsiTheme="minorEastAsia" w:cs="Arial" w:hint="eastAsia"/>
          <w:sz w:val="21"/>
          <w:szCs w:val="21"/>
        </w:rPr>
        <w:t>的影响</w:t>
      </w:r>
      <w:r w:rsidRPr="004D29B0">
        <w:rPr>
          <w:rFonts w:asciiTheme="minorEastAsia" w:eastAsiaTheme="minorEastAsia" w:hAnsiTheme="minorEastAsia" w:cs="Arial" w:hint="eastAsia"/>
          <w:sz w:val="21"/>
          <w:szCs w:val="21"/>
        </w:rPr>
        <w:t>。</w:t>
      </w:r>
    </w:p>
    <w:p w:rsidR="00EE5C25" w:rsidRPr="004D29B0" w:rsidRDefault="00D30D8E"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noProof/>
          <w:sz w:val="16"/>
          <w:szCs w:val="16"/>
        </w:rPr>
        <w:drawing>
          <wp:inline distT="0" distB="0" distL="0" distR="0">
            <wp:extent cx="2520433" cy="2545080"/>
            <wp:effectExtent l="19050" t="0" r="0" b="0"/>
            <wp:docPr id="33" name="图片 15" descr="C:\Users\Administrator\Desktop\翻译论文的图片\图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翻译论文的图片\图十.jpg"/>
                    <pic:cNvPicPr>
                      <a:picLocks noChangeAspect="1" noChangeArrowheads="1"/>
                    </pic:cNvPicPr>
                  </pic:nvPicPr>
                  <pic:blipFill>
                    <a:blip r:embed="rId111" cstate="print"/>
                    <a:srcRect/>
                    <a:stretch>
                      <a:fillRect/>
                    </a:stretch>
                  </pic:blipFill>
                  <pic:spPr bwMode="auto">
                    <a:xfrm>
                      <a:off x="0" y="0"/>
                      <a:ext cx="2519487" cy="2544125"/>
                    </a:xfrm>
                    <a:prstGeom prst="rect">
                      <a:avLst/>
                    </a:prstGeom>
                    <a:noFill/>
                    <a:ln w="9525">
                      <a:noFill/>
                      <a:miter lim="800000"/>
                      <a:headEnd/>
                      <a:tailEnd/>
                    </a:ln>
                  </pic:spPr>
                </pic:pic>
              </a:graphicData>
            </a:graphic>
          </wp:inline>
        </w:drawing>
      </w:r>
    </w:p>
    <w:p w:rsidR="00EE5C25" w:rsidRPr="004D29B0" w:rsidRDefault="00313AFC" w:rsidP="0019459D">
      <w:pPr>
        <w:pStyle w:val="ordinary-output"/>
        <w:shd w:val="clear" w:color="auto" w:fill="FFFFFF"/>
        <w:spacing w:before="0" w:beforeAutospacing="0" w:after="58" w:afterAutospacing="0"/>
        <w:jc w:val="center"/>
        <w:rPr>
          <w:rFonts w:asciiTheme="minorEastAsia" w:eastAsiaTheme="minorEastAsia" w:hAnsiTheme="minorEastAsia" w:cs="TT47B5o00"/>
          <w:sz w:val="21"/>
          <w:szCs w:val="21"/>
        </w:rPr>
      </w:pPr>
      <w:r w:rsidRPr="004D29B0">
        <w:rPr>
          <w:rFonts w:asciiTheme="minorEastAsia" w:eastAsiaTheme="minorEastAsia" w:hAnsiTheme="minorEastAsia" w:cs="TT47B5o00" w:hint="eastAsia"/>
          <w:sz w:val="21"/>
          <w:szCs w:val="21"/>
        </w:rPr>
        <w:t>图10</w:t>
      </w:r>
      <w:r w:rsidR="00ED1B51" w:rsidRPr="004D29B0">
        <w:rPr>
          <w:rFonts w:asciiTheme="minorEastAsia" w:eastAsiaTheme="minorEastAsia" w:hAnsiTheme="minorEastAsia" w:cs="TT47B5o00" w:hint="eastAsia"/>
          <w:sz w:val="21"/>
          <w:szCs w:val="21"/>
        </w:rPr>
        <w:t xml:space="preserve"> </w:t>
      </w:r>
      <w:r w:rsidR="00ED1B51" w:rsidRPr="004D29B0">
        <w:rPr>
          <w:rFonts w:asciiTheme="minorEastAsia" w:eastAsiaTheme="minorEastAsia" w:hAnsiTheme="minorEastAsia" w:cs="Arial" w:hint="eastAsia"/>
          <w:sz w:val="21"/>
          <w:szCs w:val="21"/>
        </w:rPr>
        <w:t>滚子</w:t>
      </w:r>
      <w:r w:rsidR="00ED1B51" w:rsidRPr="004D29B0">
        <w:rPr>
          <w:rFonts w:asciiTheme="minorEastAsia" w:eastAsiaTheme="minorEastAsia" w:hAnsiTheme="minorEastAsia" w:cs="Arial"/>
          <w:sz w:val="21"/>
          <w:szCs w:val="21"/>
        </w:rPr>
        <w:t>倾角</w:t>
      </w:r>
      <w:r w:rsidR="00ED1B51" w:rsidRPr="004D29B0">
        <w:rPr>
          <w:rFonts w:asciiTheme="minorEastAsia" w:eastAsiaTheme="minorEastAsia" w:hAnsiTheme="minorEastAsia" w:cs="Arial" w:hint="eastAsia"/>
          <w:sz w:val="21"/>
          <w:szCs w:val="21"/>
        </w:rPr>
        <w:t>（速比）</w:t>
      </w:r>
      <w:r w:rsidR="00ED1B51" w:rsidRPr="004D29B0">
        <w:rPr>
          <w:rFonts w:asciiTheme="minorEastAsia" w:eastAsiaTheme="minorEastAsia" w:hAnsiTheme="minorEastAsia" w:cs="Arial"/>
          <w:sz w:val="21"/>
          <w:szCs w:val="21"/>
        </w:rPr>
        <w:t>对归一化</w:t>
      </w:r>
      <w:r w:rsidR="00ED1B51" w:rsidRPr="004D29B0">
        <w:rPr>
          <w:rFonts w:asciiTheme="minorEastAsia" w:eastAsiaTheme="minorEastAsia" w:hAnsiTheme="minorEastAsia" w:cs="Arial" w:hint="eastAsia"/>
          <w:sz w:val="21"/>
          <w:szCs w:val="21"/>
        </w:rPr>
        <w:t>系统几何</w:t>
      </w:r>
      <w:r w:rsidR="00ED1B51" w:rsidRPr="004D29B0">
        <w:rPr>
          <w:rFonts w:asciiTheme="minorEastAsia" w:eastAsiaTheme="minorEastAsia" w:hAnsiTheme="minorEastAsia" w:cs="Arial"/>
          <w:sz w:val="21"/>
          <w:szCs w:val="21"/>
        </w:rPr>
        <w:t>优化参数</w:t>
      </w:r>
      <w:r w:rsidR="00ED1B51" w:rsidRPr="004D29B0">
        <w:rPr>
          <w:rFonts w:asciiTheme="minorEastAsia" w:eastAsiaTheme="minorEastAsia" w:hAnsiTheme="minorEastAsia" w:cs="Arial" w:hint="eastAsia"/>
          <w:sz w:val="21"/>
          <w:szCs w:val="21"/>
        </w:rPr>
        <w:t>的影响</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由</w:t>
      </w:r>
      <w:r w:rsidRPr="004D29B0">
        <w:rPr>
          <w:rFonts w:asciiTheme="minorEastAsia" w:eastAsiaTheme="minorEastAsia" w:hAnsiTheme="minorEastAsia" w:cs="Arial"/>
          <w:sz w:val="21"/>
          <w:szCs w:val="21"/>
        </w:rPr>
        <w:t>图10中可以看</w:t>
      </w:r>
      <w:r w:rsidRPr="004D29B0">
        <w:rPr>
          <w:rFonts w:asciiTheme="minorEastAsia" w:eastAsiaTheme="minorEastAsia" w:hAnsiTheme="minorEastAsia" w:cs="Arial" w:hint="eastAsia"/>
          <w:sz w:val="21"/>
          <w:szCs w:val="21"/>
        </w:rPr>
        <w:t>出</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随着滚子</w:t>
      </w:r>
      <w:r w:rsidRPr="004D29B0">
        <w:rPr>
          <w:rFonts w:asciiTheme="minorEastAsia" w:eastAsiaTheme="minorEastAsia" w:hAnsiTheme="minorEastAsia" w:cs="Arial"/>
          <w:sz w:val="21"/>
          <w:szCs w:val="21"/>
        </w:rPr>
        <w:t>倾斜角度</w:t>
      </w:r>
      <w:r w:rsidRPr="004D29B0">
        <w:rPr>
          <w:rFonts w:asciiTheme="minorEastAsia" w:eastAsiaTheme="minorEastAsia" w:hAnsiTheme="minorEastAsia" w:cs="Arial" w:hint="eastAsia"/>
          <w:sz w:val="21"/>
          <w:szCs w:val="21"/>
        </w:rPr>
        <w:t>变化</w:t>
      </w:r>
      <w:r w:rsidRPr="004D29B0">
        <w:rPr>
          <w:rFonts w:asciiTheme="minorEastAsia" w:eastAsiaTheme="minorEastAsia" w:hAnsiTheme="minorEastAsia" w:cs="Arial"/>
          <w:sz w:val="21"/>
          <w:szCs w:val="21"/>
        </w:rPr>
        <w:t>，输出</w:t>
      </w:r>
      <w:r w:rsidRPr="004D29B0">
        <w:rPr>
          <w:rFonts w:asciiTheme="minorEastAsia" w:eastAsiaTheme="minorEastAsia" w:hAnsiTheme="minorEastAsia" w:cs="Arial" w:hint="eastAsia"/>
          <w:sz w:val="21"/>
          <w:szCs w:val="21"/>
        </w:rPr>
        <w:t>的</w:t>
      </w:r>
      <w:r w:rsidRPr="004D29B0">
        <w:rPr>
          <w:rFonts w:asciiTheme="minorEastAsia" w:eastAsiaTheme="minorEastAsia" w:hAnsiTheme="minorEastAsia" w:cs="Arial"/>
          <w:sz w:val="21"/>
          <w:szCs w:val="21"/>
        </w:rPr>
        <w:t>几何</w:t>
      </w:r>
      <w:r w:rsidRPr="004D29B0">
        <w:rPr>
          <w:rFonts w:asciiTheme="minorEastAsia" w:eastAsiaTheme="minorEastAsia" w:hAnsiTheme="minorEastAsia" w:cs="Arial" w:hint="eastAsia"/>
          <w:sz w:val="21"/>
          <w:szCs w:val="21"/>
        </w:rPr>
        <w:t>参数与</w:t>
      </w:r>
      <w:r w:rsidRPr="004D29B0">
        <w:rPr>
          <w:rFonts w:asciiTheme="minorEastAsia" w:eastAsiaTheme="minorEastAsia" w:hAnsiTheme="minorEastAsia" w:cs="Arial"/>
          <w:sz w:val="21"/>
          <w:szCs w:val="21"/>
        </w:rPr>
        <w:t>表4</w:t>
      </w:r>
      <w:r w:rsidR="00D30D8E" w:rsidRPr="004D29B0">
        <w:rPr>
          <w:rFonts w:asciiTheme="minorEastAsia" w:eastAsiaTheme="minorEastAsia" w:hAnsiTheme="minorEastAsia" w:cs="Arial" w:hint="eastAsia"/>
          <w:sz w:val="21"/>
          <w:szCs w:val="21"/>
        </w:rPr>
        <w:t>中对应参数比值的变化</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当</w:t>
      </w:r>
      <w:r w:rsidRPr="004D29B0">
        <w:rPr>
          <w:rFonts w:asciiTheme="minorEastAsia" w:eastAsiaTheme="minorEastAsia" w:hAnsiTheme="minorEastAsia" w:cs="Arial"/>
          <w:sz w:val="21"/>
          <w:szCs w:val="21"/>
        </w:rPr>
        <w:t>γ≥25°输出几何</w:t>
      </w:r>
      <w:r w:rsidRPr="004D29B0">
        <w:rPr>
          <w:rFonts w:asciiTheme="minorEastAsia" w:eastAsiaTheme="minorEastAsia" w:hAnsiTheme="minorEastAsia" w:cs="Arial" w:hint="eastAsia"/>
          <w:sz w:val="21"/>
          <w:szCs w:val="21"/>
        </w:rPr>
        <w:t>参数与标准值</w:t>
      </w:r>
      <w:r w:rsidRPr="004D29B0">
        <w:rPr>
          <w:rFonts w:asciiTheme="minorEastAsia" w:eastAsiaTheme="minorEastAsia" w:hAnsiTheme="minorEastAsia" w:cs="Arial"/>
          <w:sz w:val="21"/>
          <w:szCs w:val="21"/>
        </w:rPr>
        <w:t>稍微不同</w:t>
      </w:r>
      <w:r w:rsidRPr="004D29B0">
        <w:rPr>
          <w:rFonts w:asciiTheme="minorEastAsia" w:eastAsiaTheme="minorEastAsia" w:hAnsiTheme="minorEastAsia" w:cs="Arial" w:hint="eastAsia"/>
          <w:sz w:val="21"/>
          <w:szCs w:val="21"/>
        </w:rPr>
        <w:t>，</w:t>
      </w:r>
      <w:proofErr w:type="gramStart"/>
      <w:r w:rsidRPr="004D29B0">
        <w:rPr>
          <w:rFonts w:asciiTheme="minorEastAsia" w:eastAsiaTheme="minorEastAsia" w:hAnsiTheme="minorEastAsia" w:cs="Arial"/>
          <w:sz w:val="21"/>
          <w:szCs w:val="21"/>
        </w:rPr>
        <w:t>最</w:t>
      </w:r>
      <w:proofErr w:type="gramEnd"/>
      <w:r w:rsidRPr="004D29B0">
        <w:rPr>
          <w:rFonts w:asciiTheme="minorEastAsia" w:eastAsiaTheme="minorEastAsia" w:hAnsiTheme="minorEastAsia" w:cs="Arial"/>
          <w:sz w:val="21"/>
          <w:szCs w:val="21"/>
        </w:rPr>
        <w:t>优质量</w:t>
      </w:r>
      <w:r w:rsidRPr="004D29B0">
        <w:rPr>
          <w:rFonts w:asciiTheme="minorEastAsia" w:eastAsiaTheme="minorEastAsia" w:hAnsiTheme="minorEastAsia" w:cs="Arial" w:hint="eastAsia"/>
          <w:sz w:val="21"/>
          <w:szCs w:val="21"/>
        </w:rPr>
        <w:t>与</w:t>
      </w:r>
      <w:r w:rsidRPr="004D29B0">
        <w:rPr>
          <w:rFonts w:asciiTheme="minorEastAsia" w:eastAsiaTheme="minorEastAsia" w:hAnsiTheme="minorEastAsia" w:cs="Arial"/>
          <w:sz w:val="21"/>
          <w:szCs w:val="21"/>
        </w:rPr>
        <w:t>标</w:t>
      </w:r>
      <w:r w:rsidRPr="004D29B0">
        <w:rPr>
          <w:rFonts w:asciiTheme="minorEastAsia" w:eastAsiaTheme="minorEastAsia" w:hAnsiTheme="minorEastAsia" w:cs="Arial" w:hint="eastAsia"/>
          <w:sz w:val="21"/>
          <w:szCs w:val="21"/>
        </w:rPr>
        <w:t>准</w:t>
      </w:r>
      <w:r w:rsidRPr="004D29B0">
        <w:rPr>
          <w:rFonts w:asciiTheme="minorEastAsia" w:eastAsiaTheme="minorEastAsia" w:hAnsiTheme="minorEastAsia" w:cs="Arial"/>
          <w:sz w:val="21"/>
          <w:szCs w:val="21"/>
        </w:rPr>
        <w:t>值不同</w:t>
      </w:r>
      <w:r w:rsidRPr="004D29B0">
        <w:rPr>
          <w:rFonts w:asciiTheme="minorEastAsia" w:eastAsiaTheme="minorEastAsia" w:hAnsiTheme="minorEastAsia" w:cs="Arial" w:hint="eastAsia"/>
          <w:sz w:val="21"/>
          <w:szCs w:val="21"/>
        </w:rPr>
        <w:t>。</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图11</w:t>
      </w:r>
      <w:r w:rsidRPr="004D29B0">
        <w:rPr>
          <w:rFonts w:asciiTheme="minorEastAsia" w:eastAsiaTheme="minorEastAsia" w:hAnsiTheme="minorEastAsia" w:cs="Arial" w:hint="eastAsia"/>
          <w:sz w:val="21"/>
          <w:szCs w:val="21"/>
        </w:rPr>
        <w:t>为滚子倾角</w:t>
      </w:r>
      <w:r w:rsidRPr="004D29B0">
        <w:rPr>
          <w:rFonts w:asciiTheme="minorEastAsia" w:eastAsiaTheme="minorEastAsia" w:hAnsiTheme="minorEastAsia" w:cs="Arial"/>
          <w:sz w:val="21"/>
          <w:szCs w:val="21"/>
        </w:rPr>
        <w:t>变化</w:t>
      </w:r>
      <w:r w:rsidRPr="004D29B0">
        <w:rPr>
          <w:rFonts w:asciiTheme="minorEastAsia" w:eastAsiaTheme="minorEastAsia" w:hAnsiTheme="minorEastAsia" w:cs="Arial" w:hint="eastAsia"/>
          <w:sz w:val="21"/>
          <w:szCs w:val="21"/>
        </w:rPr>
        <w:t>对传动效率</w:t>
      </w:r>
      <w:r w:rsidRPr="004D29B0">
        <w:rPr>
          <w:rFonts w:asciiTheme="minorEastAsia" w:eastAsiaTheme="minorEastAsia" w:hAnsiTheme="minorEastAsia" w:cs="Arial"/>
          <w:sz w:val="21"/>
          <w:szCs w:val="21"/>
        </w:rPr>
        <w:t>和</w:t>
      </w:r>
      <w:r w:rsidR="00D30D8E" w:rsidRPr="004D29B0">
        <w:rPr>
          <w:rFonts w:asciiTheme="minorEastAsia" w:eastAsiaTheme="minorEastAsia" w:hAnsiTheme="minorEastAsia" w:cs="Arial" w:hint="eastAsia"/>
          <w:sz w:val="21"/>
          <w:szCs w:val="21"/>
        </w:rPr>
        <w:t>临界值与许用值</w:t>
      </w:r>
      <w:r w:rsidR="005F734C" w:rsidRPr="004D29B0">
        <w:rPr>
          <w:rFonts w:asciiTheme="minorEastAsia" w:eastAsiaTheme="minorEastAsia" w:hAnsiTheme="minorEastAsia" w:cs="Arial" w:hint="eastAsia"/>
          <w:sz w:val="21"/>
          <w:szCs w:val="21"/>
        </w:rPr>
        <w:t>比值</w:t>
      </w:r>
      <w:r w:rsidRPr="004D29B0">
        <w:rPr>
          <w:rFonts w:asciiTheme="minorEastAsia" w:eastAsiaTheme="minorEastAsia" w:hAnsiTheme="minorEastAsia" w:cs="Arial"/>
          <w:sz w:val="21"/>
          <w:szCs w:val="21"/>
        </w:rPr>
        <w:t>的影响</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模型输入</w:t>
      </w:r>
      <w:r w:rsidRPr="004D29B0">
        <w:rPr>
          <w:rFonts w:asciiTheme="minorEastAsia" w:eastAsiaTheme="minorEastAsia" w:hAnsiTheme="minorEastAsia" w:cs="Arial" w:hint="eastAsia"/>
          <w:sz w:val="21"/>
          <w:szCs w:val="21"/>
        </w:rPr>
        <w:t>值为</w:t>
      </w:r>
      <w:r w:rsidRPr="004D29B0">
        <w:rPr>
          <w:rFonts w:asciiTheme="minorEastAsia" w:eastAsiaTheme="minorEastAsia" w:hAnsiTheme="minorEastAsia" w:cs="Arial"/>
          <w:sz w:val="21"/>
          <w:szCs w:val="21"/>
        </w:rPr>
        <w:t>表2和表4。</w:t>
      </w:r>
    </w:p>
    <w:p w:rsidR="00EE5C25" w:rsidRPr="004D29B0" w:rsidRDefault="00D30D8E"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noProof/>
          <w:sz w:val="16"/>
          <w:szCs w:val="16"/>
        </w:rPr>
        <w:drawing>
          <wp:inline distT="0" distB="0" distL="0" distR="0">
            <wp:extent cx="2465896" cy="2506980"/>
            <wp:effectExtent l="19050" t="0" r="0" b="0"/>
            <wp:docPr id="34" name="图片 16" descr="C:\Users\Administrator\Desktop\翻译论文的图片\图十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翻译论文的图片\图十一.jpg"/>
                    <pic:cNvPicPr>
                      <a:picLocks noChangeAspect="1" noChangeArrowheads="1"/>
                    </pic:cNvPicPr>
                  </pic:nvPicPr>
                  <pic:blipFill>
                    <a:blip r:embed="rId112" cstate="print"/>
                    <a:srcRect/>
                    <a:stretch>
                      <a:fillRect/>
                    </a:stretch>
                  </pic:blipFill>
                  <pic:spPr bwMode="auto">
                    <a:xfrm>
                      <a:off x="0" y="0"/>
                      <a:ext cx="2472054" cy="2513241"/>
                    </a:xfrm>
                    <a:prstGeom prst="rect">
                      <a:avLst/>
                    </a:prstGeom>
                    <a:noFill/>
                    <a:ln w="9525">
                      <a:noFill/>
                      <a:miter lim="800000"/>
                      <a:headEnd/>
                      <a:tailEnd/>
                    </a:ln>
                  </pic:spPr>
                </pic:pic>
              </a:graphicData>
            </a:graphic>
          </wp:inline>
        </w:drawing>
      </w:r>
    </w:p>
    <w:p w:rsidR="00EE5C25" w:rsidRPr="004D29B0" w:rsidRDefault="00ED1B51" w:rsidP="0019459D">
      <w:pPr>
        <w:autoSpaceDE w:val="0"/>
        <w:autoSpaceDN w:val="0"/>
        <w:adjustRightInd w:val="0"/>
        <w:jc w:val="center"/>
        <w:rPr>
          <w:rFonts w:asciiTheme="minorEastAsia" w:hAnsiTheme="minorEastAsia" w:cs="TT47B5o00"/>
          <w:kern w:val="0"/>
          <w:szCs w:val="21"/>
        </w:rPr>
      </w:pPr>
      <w:r w:rsidRPr="004D29B0">
        <w:rPr>
          <w:rFonts w:asciiTheme="minorEastAsia" w:hAnsiTheme="minorEastAsia" w:cs="TT47B5o00" w:hint="eastAsia"/>
          <w:kern w:val="0"/>
          <w:szCs w:val="21"/>
        </w:rPr>
        <w:lastRenderedPageBreak/>
        <w:t>图</w:t>
      </w:r>
      <w:r w:rsidR="00313AFC" w:rsidRPr="004D29B0">
        <w:rPr>
          <w:rFonts w:asciiTheme="minorEastAsia" w:hAnsiTheme="minorEastAsia" w:cs="TT47B5o00" w:hint="eastAsia"/>
          <w:kern w:val="0"/>
          <w:szCs w:val="21"/>
        </w:rPr>
        <w:t>11</w:t>
      </w:r>
      <w:r w:rsidRPr="004D29B0">
        <w:rPr>
          <w:rFonts w:asciiTheme="minorEastAsia" w:hAnsiTheme="minorEastAsia" w:cs="Arial" w:hint="eastAsia"/>
          <w:szCs w:val="21"/>
        </w:rPr>
        <w:t>滚子倾角</w:t>
      </w:r>
      <w:r w:rsidRPr="004D29B0">
        <w:rPr>
          <w:rFonts w:asciiTheme="minorEastAsia" w:hAnsiTheme="minorEastAsia" w:cs="Arial"/>
          <w:szCs w:val="21"/>
        </w:rPr>
        <w:t>变化</w:t>
      </w:r>
      <w:r w:rsidRPr="004D29B0">
        <w:rPr>
          <w:rFonts w:asciiTheme="minorEastAsia" w:hAnsiTheme="minorEastAsia" w:cs="Arial" w:hint="eastAsia"/>
          <w:szCs w:val="21"/>
        </w:rPr>
        <w:t>对传动效率</w:t>
      </w:r>
      <w:r w:rsidRPr="004D29B0">
        <w:rPr>
          <w:rFonts w:asciiTheme="minorEastAsia" w:hAnsiTheme="minorEastAsia" w:cs="Arial"/>
          <w:szCs w:val="21"/>
        </w:rPr>
        <w:t>和</w:t>
      </w:r>
      <w:r w:rsidRPr="004D29B0">
        <w:rPr>
          <w:rFonts w:asciiTheme="minorEastAsia" w:hAnsiTheme="minorEastAsia" w:cs="Arial" w:hint="eastAsia"/>
          <w:szCs w:val="21"/>
        </w:rPr>
        <w:t>临界值与许用值比值</w:t>
      </w:r>
      <w:r w:rsidRPr="004D29B0">
        <w:rPr>
          <w:rFonts w:asciiTheme="minorEastAsia" w:hAnsiTheme="minorEastAsia" w:cs="Arial"/>
          <w:szCs w:val="21"/>
        </w:rPr>
        <w:t>的影响</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观察</w:t>
      </w:r>
      <w:r w:rsidRPr="004D29B0">
        <w:rPr>
          <w:rFonts w:asciiTheme="minorEastAsia" w:eastAsiaTheme="minorEastAsia" w:hAnsiTheme="minorEastAsia" w:cs="Arial" w:hint="eastAsia"/>
          <w:sz w:val="21"/>
          <w:szCs w:val="21"/>
        </w:rPr>
        <w:t>图11，当</w:t>
      </w:r>
      <w:r w:rsidRPr="004D29B0">
        <w:rPr>
          <w:rFonts w:asciiTheme="minorEastAsia" w:eastAsiaTheme="minorEastAsia" w:hAnsiTheme="minorEastAsia" w:cs="Arial"/>
          <w:sz w:val="21"/>
          <w:szCs w:val="21"/>
        </w:rPr>
        <w:t>γ≥25°，</w:t>
      </w:r>
      <w:r w:rsidRPr="004D29B0">
        <w:rPr>
          <w:rFonts w:asciiTheme="minorEastAsia" w:eastAsiaTheme="minorEastAsia" w:hAnsiTheme="minorEastAsia" w:cs="Arial" w:hint="eastAsia"/>
          <w:sz w:val="21"/>
          <w:szCs w:val="21"/>
        </w:rPr>
        <w:t>接触点临界应力</w:t>
      </w:r>
      <w:r w:rsidRPr="004D29B0">
        <w:rPr>
          <w:rFonts w:asciiTheme="minorEastAsia" w:eastAsiaTheme="minorEastAsia" w:hAnsiTheme="minorEastAsia" w:cs="Arial"/>
          <w:sz w:val="21"/>
          <w:szCs w:val="21"/>
        </w:rPr>
        <w:t>超过许用应力。</w:t>
      </w:r>
    </w:p>
    <w:p w:rsidR="00705550" w:rsidRPr="004D29B0" w:rsidRDefault="00705550" w:rsidP="00EE5C25">
      <w:pPr>
        <w:pStyle w:val="ordinary-output"/>
        <w:shd w:val="clear" w:color="auto" w:fill="FFFFFF"/>
        <w:spacing w:before="0" w:beforeAutospacing="0" w:after="58" w:afterAutospacing="0" w:line="253" w:lineRule="atLeast"/>
        <w:rPr>
          <w:rFonts w:asciiTheme="minorEastAsia" w:eastAsiaTheme="minorEastAsia" w:hAnsiTheme="minorEastAsia" w:cs="Arial"/>
          <w:b/>
          <w:sz w:val="20"/>
          <w:szCs w:val="20"/>
        </w:rPr>
      </w:pPr>
    </w:p>
    <w:p w:rsidR="00EE5C25" w:rsidRPr="004D29B0" w:rsidRDefault="00EE5C25" w:rsidP="00506832">
      <w:pPr>
        <w:pStyle w:val="ordinary-output"/>
        <w:shd w:val="clear" w:color="auto" w:fill="FFFFFF"/>
        <w:spacing w:before="0" w:beforeAutospacing="0" w:after="58" w:afterAutospacing="0" w:line="400" w:lineRule="exact"/>
        <w:rPr>
          <w:rFonts w:asciiTheme="minorEastAsia" w:eastAsiaTheme="minorEastAsia" w:hAnsiTheme="minorEastAsia" w:cs="Arial"/>
          <w:b/>
          <w:sz w:val="21"/>
          <w:szCs w:val="21"/>
        </w:rPr>
      </w:pPr>
      <w:r w:rsidRPr="004D29B0">
        <w:rPr>
          <w:rFonts w:asciiTheme="minorEastAsia" w:eastAsiaTheme="minorEastAsia" w:hAnsiTheme="minorEastAsia" w:cs="Arial"/>
          <w:b/>
          <w:sz w:val="21"/>
          <w:szCs w:val="21"/>
        </w:rPr>
        <w:t>6.3</w:t>
      </w:r>
      <w:r w:rsidRPr="004D29B0">
        <w:rPr>
          <w:rFonts w:asciiTheme="minorEastAsia" w:eastAsiaTheme="minorEastAsia" w:hAnsiTheme="minorEastAsia" w:cs="Arial" w:hint="eastAsia"/>
          <w:b/>
          <w:sz w:val="21"/>
          <w:szCs w:val="21"/>
        </w:rPr>
        <w:t>牵引油</w:t>
      </w:r>
      <w:r w:rsidRPr="004D29B0">
        <w:rPr>
          <w:rFonts w:asciiTheme="minorEastAsia" w:eastAsiaTheme="minorEastAsia" w:hAnsiTheme="minorEastAsia" w:cs="Arial"/>
          <w:b/>
          <w:sz w:val="21"/>
          <w:szCs w:val="21"/>
        </w:rPr>
        <w:t>温度对</w:t>
      </w:r>
      <w:r w:rsidRPr="004D29B0">
        <w:rPr>
          <w:rFonts w:asciiTheme="minorEastAsia" w:eastAsiaTheme="minorEastAsia" w:hAnsiTheme="minorEastAsia" w:cs="Arial" w:hint="eastAsia"/>
          <w:b/>
          <w:sz w:val="21"/>
          <w:szCs w:val="21"/>
        </w:rPr>
        <w:t>参数优化，传动效率和约束优化</w:t>
      </w:r>
      <w:r w:rsidRPr="004D29B0">
        <w:rPr>
          <w:rFonts w:asciiTheme="minorEastAsia" w:eastAsiaTheme="minorEastAsia" w:hAnsiTheme="minorEastAsia" w:cs="Arial"/>
          <w:b/>
          <w:sz w:val="21"/>
          <w:szCs w:val="21"/>
        </w:rPr>
        <w:t>的影响</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优化过程中，以不同油</w:t>
      </w:r>
      <w:proofErr w:type="gramStart"/>
      <w:r w:rsidRPr="004D29B0">
        <w:rPr>
          <w:rFonts w:asciiTheme="minorEastAsia" w:eastAsiaTheme="minorEastAsia" w:hAnsiTheme="minorEastAsia" w:cs="Arial" w:hint="eastAsia"/>
          <w:sz w:val="21"/>
          <w:szCs w:val="21"/>
        </w:rPr>
        <w:t>温作为</w:t>
      </w:r>
      <w:proofErr w:type="gramEnd"/>
      <w:r w:rsidRPr="004D29B0">
        <w:rPr>
          <w:rFonts w:asciiTheme="minorEastAsia" w:eastAsiaTheme="minorEastAsia" w:hAnsiTheme="minorEastAsia" w:cs="Arial" w:hint="eastAsia"/>
          <w:sz w:val="21"/>
          <w:szCs w:val="21"/>
        </w:rPr>
        <w:t>输入，</w:t>
      </w:r>
      <w:r w:rsidRPr="004D29B0">
        <w:rPr>
          <w:rFonts w:asciiTheme="minorEastAsia" w:eastAsiaTheme="minorEastAsia" w:hAnsiTheme="minorEastAsia" w:cs="Arial"/>
          <w:sz w:val="21"/>
          <w:szCs w:val="21"/>
        </w:rPr>
        <w:t>探讨</w:t>
      </w:r>
      <w:r w:rsidRPr="004D29B0">
        <w:rPr>
          <w:rFonts w:asciiTheme="minorEastAsia" w:eastAsiaTheme="minorEastAsia" w:hAnsiTheme="minorEastAsia" w:cs="Arial" w:hint="eastAsia"/>
          <w:sz w:val="21"/>
          <w:szCs w:val="21"/>
        </w:rPr>
        <w:t>参数</w:t>
      </w:r>
      <w:r w:rsidRPr="004D29B0">
        <w:rPr>
          <w:rFonts w:asciiTheme="minorEastAsia" w:eastAsiaTheme="minorEastAsia" w:hAnsiTheme="minorEastAsia" w:cs="Arial"/>
          <w:sz w:val="21"/>
          <w:szCs w:val="21"/>
        </w:rPr>
        <w:t>优化对</w:t>
      </w:r>
      <w:r w:rsidRPr="004D29B0">
        <w:rPr>
          <w:rFonts w:asciiTheme="minorEastAsia" w:eastAsiaTheme="minorEastAsia" w:hAnsiTheme="minorEastAsia" w:cs="Arial" w:hint="eastAsia"/>
          <w:sz w:val="21"/>
          <w:szCs w:val="21"/>
        </w:rPr>
        <w:t>牵引油温</w:t>
      </w:r>
      <w:r w:rsidRPr="004D29B0">
        <w:rPr>
          <w:rFonts w:asciiTheme="minorEastAsia" w:eastAsiaTheme="minorEastAsia" w:hAnsiTheme="minorEastAsia" w:cs="Arial"/>
          <w:sz w:val="21"/>
          <w:szCs w:val="21"/>
        </w:rPr>
        <w:t>的影响</w:t>
      </w:r>
      <w:r w:rsidRPr="004D29B0">
        <w:rPr>
          <w:rFonts w:asciiTheme="minorEastAsia" w:eastAsiaTheme="minorEastAsia" w:hAnsiTheme="minorEastAsia" w:cs="Arial" w:hint="eastAsia"/>
          <w:sz w:val="21"/>
          <w:szCs w:val="21"/>
        </w:rPr>
        <w:t>。</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得到的</w:t>
      </w:r>
      <w:r w:rsidRPr="004D29B0">
        <w:rPr>
          <w:rFonts w:asciiTheme="minorEastAsia" w:eastAsiaTheme="minorEastAsia" w:hAnsiTheme="minorEastAsia" w:cs="Arial"/>
          <w:sz w:val="21"/>
          <w:szCs w:val="21"/>
        </w:rPr>
        <w:t>结果</w:t>
      </w:r>
      <w:r w:rsidRPr="004D29B0">
        <w:rPr>
          <w:rFonts w:asciiTheme="minorEastAsia" w:eastAsiaTheme="minorEastAsia" w:hAnsiTheme="minorEastAsia" w:cs="Arial" w:hint="eastAsia"/>
          <w:sz w:val="21"/>
          <w:szCs w:val="21"/>
        </w:rPr>
        <w:t>与</w:t>
      </w:r>
      <w:r w:rsidRPr="004D29B0">
        <w:rPr>
          <w:rFonts w:asciiTheme="minorEastAsia" w:eastAsiaTheme="minorEastAsia" w:hAnsiTheme="minorEastAsia" w:cs="Arial"/>
          <w:sz w:val="21"/>
          <w:szCs w:val="21"/>
        </w:rPr>
        <w:t>表4</w:t>
      </w:r>
      <w:r w:rsidRPr="004D29B0">
        <w:rPr>
          <w:rFonts w:asciiTheme="minorEastAsia" w:eastAsiaTheme="minorEastAsia" w:hAnsiTheme="minorEastAsia" w:cs="Arial" w:hint="eastAsia"/>
          <w:sz w:val="21"/>
          <w:szCs w:val="21"/>
        </w:rPr>
        <w:t>优化后的</w:t>
      </w:r>
      <w:r w:rsidRPr="004D29B0">
        <w:rPr>
          <w:rFonts w:asciiTheme="minorEastAsia" w:eastAsiaTheme="minorEastAsia" w:hAnsiTheme="minorEastAsia" w:cs="Arial"/>
          <w:sz w:val="21"/>
          <w:szCs w:val="21"/>
        </w:rPr>
        <w:t>值进行比较。</w:t>
      </w:r>
      <w:r w:rsidRPr="004D29B0">
        <w:rPr>
          <w:rFonts w:asciiTheme="minorEastAsia" w:eastAsiaTheme="minorEastAsia" w:hAnsiTheme="minorEastAsia" w:cs="Arial" w:hint="eastAsia"/>
          <w:sz w:val="21"/>
          <w:szCs w:val="21"/>
        </w:rPr>
        <w:t>这一过程</w:t>
      </w:r>
      <w:r w:rsidRPr="004D29B0">
        <w:rPr>
          <w:rFonts w:asciiTheme="minorEastAsia" w:eastAsiaTheme="minorEastAsia" w:hAnsiTheme="minorEastAsia" w:cs="Arial"/>
          <w:sz w:val="21"/>
          <w:szCs w:val="21"/>
        </w:rPr>
        <w:t>，输入的值</w:t>
      </w:r>
      <w:r w:rsidRPr="004D29B0">
        <w:rPr>
          <w:rFonts w:asciiTheme="minorEastAsia" w:eastAsiaTheme="minorEastAsia" w:hAnsiTheme="minorEastAsia" w:cs="Arial" w:hint="eastAsia"/>
          <w:sz w:val="21"/>
          <w:szCs w:val="21"/>
        </w:rPr>
        <w:t>如</w:t>
      </w:r>
      <w:r w:rsidRPr="004D29B0">
        <w:rPr>
          <w:rFonts w:asciiTheme="minorEastAsia" w:eastAsiaTheme="minorEastAsia" w:hAnsiTheme="minorEastAsia" w:cs="Arial"/>
          <w:sz w:val="21"/>
          <w:szCs w:val="21"/>
        </w:rPr>
        <w:t>表2</w:t>
      </w:r>
      <w:r w:rsidRPr="004D29B0">
        <w:rPr>
          <w:rFonts w:asciiTheme="minorEastAsia" w:eastAsiaTheme="minorEastAsia" w:hAnsiTheme="minorEastAsia" w:cs="Arial" w:hint="eastAsia"/>
          <w:sz w:val="21"/>
          <w:szCs w:val="21"/>
        </w:rPr>
        <w:t>所示</w:t>
      </w:r>
      <w:r w:rsidRPr="004D29B0">
        <w:rPr>
          <w:rFonts w:asciiTheme="minorEastAsia" w:eastAsiaTheme="minorEastAsia" w:hAnsiTheme="minorEastAsia" w:cs="Arial"/>
          <w:sz w:val="21"/>
          <w:szCs w:val="21"/>
        </w:rPr>
        <w:t>。图12</w:t>
      </w:r>
      <w:r w:rsidRPr="004D29B0">
        <w:rPr>
          <w:rFonts w:asciiTheme="minorEastAsia" w:eastAsiaTheme="minorEastAsia" w:hAnsiTheme="minorEastAsia" w:cs="Arial" w:hint="eastAsia"/>
          <w:sz w:val="21"/>
          <w:szCs w:val="21"/>
        </w:rPr>
        <w:t>为</w:t>
      </w:r>
      <w:r w:rsidR="00ED1B51" w:rsidRPr="004D29B0">
        <w:rPr>
          <w:rFonts w:asciiTheme="minorEastAsia" w:eastAsiaTheme="minorEastAsia" w:hAnsiTheme="minorEastAsia" w:cs="Arial"/>
          <w:sz w:val="21"/>
          <w:szCs w:val="21"/>
        </w:rPr>
        <w:t>归一化</w:t>
      </w:r>
      <w:r w:rsidR="00ED1B51" w:rsidRPr="004D29B0">
        <w:rPr>
          <w:rFonts w:asciiTheme="minorEastAsia" w:eastAsiaTheme="minorEastAsia" w:hAnsiTheme="minorEastAsia" w:cs="Arial" w:hint="eastAsia"/>
          <w:sz w:val="21"/>
          <w:szCs w:val="21"/>
        </w:rPr>
        <w:t>系统几何</w:t>
      </w:r>
      <w:r w:rsidR="00ED1B51" w:rsidRPr="004D29B0">
        <w:rPr>
          <w:rFonts w:asciiTheme="minorEastAsia" w:eastAsiaTheme="minorEastAsia" w:hAnsiTheme="minorEastAsia" w:cs="Arial"/>
          <w:sz w:val="21"/>
          <w:szCs w:val="21"/>
        </w:rPr>
        <w:t>优化参数</w:t>
      </w:r>
      <w:r w:rsidRPr="004D29B0">
        <w:rPr>
          <w:rFonts w:asciiTheme="minorEastAsia" w:eastAsiaTheme="minorEastAsia" w:hAnsiTheme="minorEastAsia" w:cs="Arial"/>
          <w:sz w:val="21"/>
          <w:szCs w:val="21"/>
        </w:rPr>
        <w:t>与油温</w:t>
      </w:r>
      <w:r w:rsidRPr="004D29B0">
        <w:rPr>
          <w:rFonts w:asciiTheme="minorEastAsia" w:eastAsiaTheme="minorEastAsia" w:hAnsiTheme="minorEastAsia" w:cs="Arial" w:hint="eastAsia"/>
          <w:sz w:val="21"/>
          <w:szCs w:val="21"/>
        </w:rPr>
        <w:t>的关系</w:t>
      </w:r>
      <w:r w:rsidRPr="004D29B0">
        <w:rPr>
          <w:rFonts w:asciiTheme="minorEastAsia" w:eastAsiaTheme="minorEastAsia" w:hAnsiTheme="minorEastAsia" w:cs="Arial"/>
          <w:sz w:val="21"/>
          <w:szCs w:val="21"/>
        </w:rPr>
        <w:t>。</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图12表明参数优化</w:t>
      </w:r>
      <w:r w:rsidRPr="004D29B0">
        <w:rPr>
          <w:rFonts w:asciiTheme="minorEastAsia" w:eastAsiaTheme="minorEastAsia" w:hAnsiTheme="minorEastAsia" w:cs="Arial" w:hint="eastAsia"/>
          <w:sz w:val="21"/>
          <w:szCs w:val="21"/>
        </w:rPr>
        <w:t>值与</w:t>
      </w:r>
      <w:r w:rsidRPr="004D29B0">
        <w:rPr>
          <w:rFonts w:asciiTheme="minorEastAsia" w:eastAsiaTheme="minorEastAsia" w:hAnsiTheme="minorEastAsia" w:cs="Arial"/>
          <w:sz w:val="21"/>
          <w:szCs w:val="21"/>
        </w:rPr>
        <w:t>表4</w:t>
      </w:r>
      <w:r w:rsidRPr="004D29B0">
        <w:rPr>
          <w:rFonts w:asciiTheme="minorEastAsia" w:eastAsiaTheme="minorEastAsia" w:hAnsiTheme="minorEastAsia" w:cs="Arial" w:hint="eastAsia"/>
          <w:sz w:val="21"/>
          <w:szCs w:val="21"/>
        </w:rPr>
        <w:t>的标准值</w:t>
      </w:r>
      <w:r w:rsidR="00313AFC" w:rsidRPr="004D29B0">
        <w:rPr>
          <w:rFonts w:asciiTheme="minorEastAsia" w:eastAsiaTheme="minorEastAsia" w:hAnsiTheme="minorEastAsia" w:cs="Arial" w:hint="eastAsia"/>
          <w:sz w:val="21"/>
          <w:szCs w:val="21"/>
        </w:rPr>
        <w:t>的比值与牵引油温度的关系</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并且</w:t>
      </w:r>
      <w:r w:rsidRPr="004D29B0">
        <w:rPr>
          <w:rFonts w:asciiTheme="minorEastAsia" w:eastAsiaTheme="minorEastAsia" w:hAnsiTheme="minorEastAsia" w:cs="Arial"/>
          <w:sz w:val="21"/>
          <w:szCs w:val="21"/>
        </w:rPr>
        <w:t>，流体温度对</w:t>
      </w:r>
      <w:proofErr w:type="gramStart"/>
      <w:r w:rsidR="00D30D8E" w:rsidRPr="004D29B0">
        <w:rPr>
          <w:rFonts w:asciiTheme="minorEastAsia" w:eastAsiaTheme="minorEastAsia" w:hAnsiTheme="minorEastAsia" w:cs="Arial" w:hint="eastAsia"/>
          <w:sz w:val="21"/>
          <w:szCs w:val="21"/>
        </w:rPr>
        <w:t>最</w:t>
      </w:r>
      <w:proofErr w:type="gramEnd"/>
      <w:r w:rsidR="00D30D8E" w:rsidRPr="004D29B0">
        <w:rPr>
          <w:rFonts w:asciiTheme="minorEastAsia" w:eastAsiaTheme="minorEastAsia" w:hAnsiTheme="minorEastAsia" w:cs="Arial" w:hint="eastAsia"/>
          <w:sz w:val="21"/>
          <w:szCs w:val="21"/>
        </w:rPr>
        <w:t>优质量</w:t>
      </w:r>
      <w:r w:rsidRPr="004D29B0">
        <w:rPr>
          <w:rFonts w:asciiTheme="minorEastAsia" w:eastAsiaTheme="minorEastAsia" w:hAnsiTheme="minorEastAsia" w:cs="Arial"/>
          <w:sz w:val="21"/>
          <w:szCs w:val="21"/>
        </w:rPr>
        <w:t>无</w:t>
      </w:r>
      <w:r w:rsidRPr="004D29B0">
        <w:rPr>
          <w:rFonts w:asciiTheme="minorEastAsia" w:eastAsiaTheme="minorEastAsia" w:hAnsiTheme="minorEastAsia" w:cs="Arial" w:hint="eastAsia"/>
          <w:sz w:val="21"/>
          <w:szCs w:val="21"/>
        </w:rPr>
        <w:t>影响。</w:t>
      </w:r>
    </w:p>
    <w:p w:rsidR="00D30D8E" w:rsidRPr="004D29B0" w:rsidRDefault="00D30D8E" w:rsidP="0019459D">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hint="eastAsia"/>
          <w:noProof/>
          <w:sz w:val="16"/>
          <w:szCs w:val="16"/>
        </w:rPr>
        <w:drawing>
          <wp:inline distT="0" distB="0" distL="0" distR="0">
            <wp:extent cx="2383316" cy="2376181"/>
            <wp:effectExtent l="19050" t="0" r="0" b="0"/>
            <wp:docPr id="36" name="图片 17" descr="C:\Users\Administrator\Desktop\翻译论文的图片\图十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翻译论文的图片\图十二.jpg"/>
                    <pic:cNvPicPr>
                      <a:picLocks noChangeAspect="1" noChangeArrowheads="1"/>
                    </pic:cNvPicPr>
                  </pic:nvPicPr>
                  <pic:blipFill>
                    <a:blip r:embed="rId113" cstate="print"/>
                    <a:srcRect/>
                    <a:stretch>
                      <a:fillRect/>
                    </a:stretch>
                  </pic:blipFill>
                  <pic:spPr bwMode="auto">
                    <a:xfrm>
                      <a:off x="0" y="0"/>
                      <a:ext cx="2383504" cy="2376369"/>
                    </a:xfrm>
                    <a:prstGeom prst="rect">
                      <a:avLst/>
                    </a:prstGeom>
                    <a:noFill/>
                    <a:ln w="9525">
                      <a:noFill/>
                      <a:miter lim="800000"/>
                      <a:headEnd/>
                      <a:tailEnd/>
                    </a:ln>
                  </pic:spPr>
                </pic:pic>
              </a:graphicData>
            </a:graphic>
          </wp:inline>
        </w:drawing>
      </w:r>
    </w:p>
    <w:p w:rsidR="00ED1B51" w:rsidRPr="004D29B0" w:rsidRDefault="00ED1B51" w:rsidP="0019459D">
      <w:pPr>
        <w:pStyle w:val="ordinary-output"/>
        <w:shd w:val="clear" w:color="auto" w:fill="FFFFFF"/>
        <w:spacing w:before="0" w:beforeAutospacing="0" w:after="58" w:afterAutospacing="0"/>
        <w:jc w:val="center"/>
        <w:rPr>
          <w:rFonts w:asciiTheme="minorEastAsia" w:eastAsiaTheme="minorEastAsia" w:hAnsiTheme="minorEastAsia" w:cs="TT47B5o00"/>
          <w:sz w:val="21"/>
          <w:szCs w:val="21"/>
        </w:rPr>
      </w:pPr>
      <w:r w:rsidRPr="004D29B0">
        <w:rPr>
          <w:rFonts w:asciiTheme="minorEastAsia" w:eastAsiaTheme="minorEastAsia" w:hAnsiTheme="minorEastAsia" w:cs="TT47B5o00" w:hint="eastAsia"/>
          <w:sz w:val="21"/>
          <w:szCs w:val="21"/>
        </w:rPr>
        <w:t>图</w:t>
      </w:r>
      <w:r w:rsidR="00313AFC" w:rsidRPr="004D29B0">
        <w:rPr>
          <w:rFonts w:asciiTheme="minorEastAsia" w:eastAsiaTheme="minorEastAsia" w:hAnsiTheme="minorEastAsia" w:cs="TT47B5o00" w:hint="eastAsia"/>
          <w:sz w:val="21"/>
          <w:szCs w:val="21"/>
        </w:rPr>
        <w:t>12</w:t>
      </w:r>
      <w:r w:rsidRPr="004D29B0">
        <w:rPr>
          <w:rFonts w:asciiTheme="minorEastAsia" w:eastAsiaTheme="minorEastAsia" w:hAnsiTheme="minorEastAsia" w:cs="TT47B5o00" w:hint="eastAsia"/>
          <w:sz w:val="21"/>
          <w:szCs w:val="21"/>
        </w:rPr>
        <w:t xml:space="preserve"> </w:t>
      </w:r>
      <w:r w:rsidRPr="004D29B0">
        <w:rPr>
          <w:rFonts w:asciiTheme="minorEastAsia" w:eastAsiaTheme="minorEastAsia" w:hAnsiTheme="minorEastAsia" w:cs="Arial" w:hint="eastAsia"/>
          <w:sz w:val="21"/>
          <w:szCs w:val="21"/>
        </w:rPr>
        <w:t>牵引油温度</w:t>
      </w:r>
      <w:r w:rsidRPr="004D29B0">
        <w:rPr>
          <w:rFonts w:asciiTheme="minorEastAsia" w:eastAsiaTheme="minorEastAsia" w:hAnsiTheme="minorEastAsia" w:cs="Arial"/>
          <w:sz w:val="21"/>
          <w:szCs w:val="21"/>
        </w:rPr>
        <w:t>对归一化</w:t>
      </w:r>
      <w:r w:rsidRPr="004D29B0">
        <w:rPr>
          <w:rFonts w:asciiTheme="minorEastAsia" w:eastAsiaTheme="minorEastAsia" w:hAnsiTheme="minorEastAsia" w:cs="Arial" w:hint="eastAsia"/>
          <w:sz w:val="21"/>
          <w:szCs w:val="21"/>
        </w:rPr>
        <w:t>系统几何</w:t>
      </w:r>
      <w:r w:rsidRPr="004D29B0">
        <w:rPr>
          <w:rFonts w:asciiTheme="minorEastAsia" w:eastAsiaTheme="minorEastAsia" w:hAnsiTheme="minorEastAsia" w:cs="Arial"/>
          <w:sz w:val="21"/>
          <w:szCs w:val="21"/>
        </w:rPr>
        <w:t>优化参数</w:t>
      </w:r>
      <w:r w:rsidRPr="004D29B0">
        <w:rPr>
          <w:rFonts w:asciiTheme="minorEastAsia" w:eastAsiaTheme="minorEastAsia" w:hAnsiTheme="minorEastAsia" w:cs="Arial" w:hint="eastAsia"/>
          <w:sz w:val="21"/>
          <w:szCs w:val="21"/>
        </w:rPr>
        <w:t>的影响</w:t>
      </w:r>
    </w:p>
    <w:p w:rsidR="00EE5C25" w:rsidRPr="004D29B0" w:rsidRDefault="00EE5C25"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图13</w:t>
      </w:r>
      <w:r w:rsidRPr="004D29B0">
        <w:rPr>
          <w:rFonts w:asciiTheme="minorEastAsia" w:eastAsiaTheme="minorEastAsia" w:hAnsiTheme="minorEastAsia" w:cs="Arial" w:hint="eastAsia"/>
          <w:sz w:val="21"/>
          <w:szCs w:val="21"/>
        </w:rPr>
        <w:t>为牵引油</w:t>
      </w:r>
      <w:r w:rsidRPr="004D29B0">
        <w:rPr>
          <w:rFonts w:asciiTheme="minorEastAsia" w:eastAsiaTheme="minorEastAsia" w:hAnsiTheme="minorEastAsia" w:cs="Arial"/>
          <w:sz w:val="21"/>
          <w:szCs w:val="21"/>
        </w:rPr>
        <w:t>温度</w:t>
      </w:r>
      <w:r w:rsidR="00D30D8E" w:rsidRPr="004D29B0">
        <w:rPr>
          <w:rFonts w:asciiTheme="minorEastAsia" w:eastAsiaTheme="minorEastAsia" w:hAnsiTheme="minorEastAsia" w:cs="Arial" w:hint="eastAsia"/>
          <w:sz w:val="21"/>
          <w:szCs w:val="21"/>
        </w:rPr>
        <w:t>对传动效率</w:t>
      </w:r>
      <w:r w:rsidR="00D30D8E" w:rsidRPr="004D29B0">
        <w:rPr>
          <w:rFonts w:asciiTheme="minorEastAsia" w:eastAsiaTheme="minorEastAsia" w:hAnsiTheme="minorEastAsia" w:cs="Arial"/>
          <w:sz w:val="21"/>
          <w:szCs w:val="21"/>
        </w:rPr>
        <w:t>和</w:t>
      </w:r>
      <w:r w:rsidR="00D30D8E" w:rsidRPr="004D29B0">
        <w:rPr>
          <w:rFonts w:asciiTheme="minorEastAsia" w:eastAsiaTheme="minorEastAsia" w:hAnsiTheme="minorEastAsia" w:cs="Arial" w:hint="eastAsia"/>
          <w:sz w:val="21"/>
          <w:szCs w:val="21"/>
        </w:rPr>
        <w:t>临界值与许用值比值</w:t>
      </w:r>
      <w:r w:rsidR="00D30D8E" w:rsidRPr="004D29B0">
        <w:rPr>
          <w:rFonts w:asciiTheme="minorEastAsia" w:eastAsiaTheme="minorEastAsia" w:hAnsiTheme="minorEastAsia" w:cs="Arial"/>
          <w:sz w:val="21"/>
          <w:szCs w:val="21"/>
        </w:rPr>
        <w:t>的影响</w:t>
      </w:r>
      <w:r w:rsidR="00ED1B51" w:rsidRPr="004D29B0">
        <w:rPr>
          <w:rFonts w:asciiTheme="minorEastAsia" w:eastAsiaTheme="minorEastAsia" w:hAnsiTheme="minorEastAsia" w:cs="Arial" w:hint="eastAsia"/>
          <w:sz w:val="21"/>
          <w:szCs w:val="21"/>
        </w:rPr>
        <w:t>。</w:t>
      </w:r>
    </w:p>
    <w:p w:rsidR="00EE5C25" w:rsidRPr="004D29B0" w:rsidRDefault="00D30D8E" w:rsidP="00055E50">
      <w:pPr>
        <w:pStyle w:val="ordinary-output"/>
        <w:shd w:val="clear" w:color="auto" w:fill="FFFFFF"/>
        <w:spacing w:before="0" w:beforeAutospacing="0" w:after="58" w:afterAutospacing="0"/>
        <w:jc w:val="center"/>
        <w:rPr>
          <w:rFonts w:asciiTheme="minorEastAsia" w:eastAsiaTheme="minorEastAsia" w:hAnsiTheme="minorEastAsia" w:cs="Arial"/>
          <w:sz w:val="16"/>
          <w:szCs w:val="16"/>
        </w:rPr>
      </w:pPr>
      <w:r w:rsidRPr="004D29B0">
        <w:rPr>
          <w:rFonts w:asciiTheme="minorEastAsia" w:eastAsiaTheme="minorEastAsia" w:hAnsiTheme="minorEastAsia" w:cs="Arial"/>
          <w:noProof/>
          <w:sz w:val="16"/>
          <w:szCs w:val="16"/>
        </w:rPr>
        <w:lastRenderedPageBreak/>
        <w:drawing>
          <wp:inline distT="0" distB="0" distL="0" distR="0">
            <wp:extent cx="2434590" cy="2420014"/>
            <wp:effectExtent l="19050" t="0" r="3810" b="0"/>
            <wp:docPr id="37" name="图片 18" descr="C:\Users\Administrator\Desktop\翻译论文的图片\图十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翻译论文的图片\图十三.jpg"/>
                    <pic:cNvPicPr>
                      <a:picLocks noChangeAspect="1" noChangeArrowheads="1"/>
                    </pic:cNvPicPr>
                  </pic:nvPicPr>
                  <pic:blipFill>
                    <a:blip r:embed="rId114" cstate="print"/>
                    <a:srcRect/>
                    <a:stretch>
                      <a:fillRect/>
                    </a:stretch>
                  </pic:blipFill>
                  <pic:spPr bwMode="auto">
                    <a:xfrm>
                      <a:off x="0" y="0"/>
                      <a:ext cx="2435902" cy="2421318"/>
                    </a:xfrm>
                    <a:prstGeom prst="rect">
                      <a:avLst/>
                    </a:prstGeom>
                    <a:noFill/>
                    <a:ln w="9525">
                      <a:noFill/>
                      <a:miter lim="800000"/>
                      <a:headEnd/>
                      <a:tailEnd/>
                    </a:ln>
                  </pic:spPr>
                </pic:pic>
              </a:graphicData>
            </a:graphic>
          </wp:inline>
        </w:drawing>
      </w:r>
    </w:p>
    <w:p w:rsidR="00EE5C25" w:rsidRPr="004D29B0" w:rsidRDefault="00ED1B51" w:rsidP="00055E50">
      <w:pPr>
        <w:pStyle w:val="ordinary-output"/>
        <w:shd w:val="clear" w:color="auto" w:fill="FFFFFF"/>
        <w:spacing w:before="0" w:beforeAutospacing="0" w:after="58" w:afterAutospacing="0"/>
        <w:jc w:val="center"/>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图</w:t>
      </w:r>
      <w:r w:rsidR="00243CE6" w:rsidRPr="004D29B0">
        <w:rPr>
          <w:rFonts w:asciiTheme="minorEastAsia" w:eastAsiaTheme="minorEastAsia" w:hAnsiTheme="minorEastAsia" w:cs="Arial" w:hint="eastAsia"/>
          <w:sz w:val="21"/>
          <w:szCs w:val="21"/>
        </w:rPr>
        <w:t>13</w:t>
      </w:r>
      <w:r w:rsidRPr="004D29B0">
        <w:rPr>
          <w:rFonts w:asciiTheme="minorEastAsia" w:eastAsiaTheme="minorEastAsia" w:hAnsiTheme="minorEastAsia" w:cs="Arial" w:hint="eastAsia"/>
          <w:sz w:val="21"/>
          <w:szCs w:val="21"/>
        </w:rPr>
        <w:t xml:space="preserve"> 牵引油</w:t>
      </w:r>
      <w:r w:rsidRPr="004D29B0">
        <w:rPr>
          <w:rFonts w:asciiTheme="minorEastAsia" w:eastAsiaTheme="minorEastAsia" w:hAnsiTheme="minorEastAsia" w:cs="Arial"/>
          <w:sz w:val="21"/>
          <w:szCs w:val="21"/>
        </w:rPr>
        <w:t>温度</w:t>
      </w:r>
      <w:r w:rsidRPr="004D29B0">
        <w:rPr>
          <w:rFonts w:asciiTheme="minorEastAsia" w:eastAsiaTheme="minorEastAsia" w:hAnsiTheme="minorEastAsia" w:cs="Arial" w:hint="eastAsia"/>
          <w:sz w:val="21"/>
          <w:szCs w:val="21"/>
        </w:rPr>
        <w:t>对传动效率</w:t>
      </w:r>
      <w:r w:rsidRPr="004D29B0">
        <w:rPr>
          <w:rFonts w:asciiTheme="minorEastAsia" w:eastAsiaTheme="minorEastAsia" w:hAnsiTheme="minorEastAsia" w:cs="Arial"/>
          <w:sz w:val="21"/>
          <w:szCs w:val="21"/>
        </w:rPr>
        <w:t>和</w:t>
      </w:r>
      <w:r w:rsidRPr="004D29B0">
        <w:rPr>
          <w:rFonts w:asciiTheme="minorEastAsia" w:eastAsiaTheme="minorEastAsia" w:hAnsiTheme="minorEastAsia" w:cs="Arial" w:hint="eastAsia"/>
          <w:sz w:val="21"/>
          <w:szCs w:val="21"/>
        </w:rPr>
        <w:t>临界值与许用值比值</w:t>
      </w:r>
      <w:r w:rsidRPr="004D29B0">
        <w:rPr>
          <w:rFonts w:asciiTheme="minorEastAsia" w:eastAsiaTheme="minorEastAsia" w:hAnsiTheme="minorEastAsia" w:cs="Arial"/>
          <w:sz w:val="21"/>
          <w:szCs w:val="21"/>
        </w:rPr>
        <w:t>的影响</w:t>
      </w:r>
    </w:p>
    <w:p w:rsidR="00EE5C25" w:rsidRPr="004D29B0" w:rsidRDefault="00EE5C25" w:rsidP="00506832">
      <w:pPr>
        <w:pStyle w:val="ordinary-output"/>
        <w:shd w:val="clear" w:color="auto" w:fill="FFFFFF"/>
        <w:spacing w:before="0" w:beforeAutospacing="0" w:after="58" w:afterAutospacing="0" w:line="400" w:lineRule="exact"/>
        <w:rPr>
          <w:rFonts w:asciiTheme="minorEastAsia" w:eastAsiaTheme="minorEastAsia" w:hAnsiTheme="minorEastAsia" w:cs="TT47B5o00"/>
          <w:b/>
          <w:sz w:val="21"/>
          <w:szCs w:val="21"/>
        </w:rPr>
      </w:pPr>
      <w:r w:rsidRPr="004D29B0">
        <w:rPr>
          <w:rFonts w:asciiTheme="minorEastAsia" w:eastAsiaTheme="minorEastAsia" w:hAnsiTheme="minorEastAsia" w:cs="TT47B5o00" w:hint="eastAsia"/>
          <w:b/>
          <w:sz w:val="21"/>
          <w:szCs w:val="21"/>
        </w:rPr>
        <w:t>7.结论</w:t>
      </w:r>
    </w:p>
    <w:p w:rsidR="002D533A" w:rsidRPr="004D29B0" w:rsidRDefault="002D533A"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在本文中，</w:t>
      </w:r>
      <w:r w:rsidRPr="004D29B0">
        <w:rPr>
          <w:rFonts w:asciiTheme="minorEastAsia" w:eastAsiaTheme="minorEastAsia" w:hAnsiTheme="minorEastAsia" w:cs="Arial" w:hint="eastAsia"/>
          <w:sz w:val="21"/>
          <w:szCs w:val="21"/>
        </w:rPr>
        <w:t>全环面CVT</w:t>
      </w:r>
      <w:r w:rsidRPr="004D29B0">
        <w:rPr>
          <w:rFonts w:asciiTheme="minorEastAsia" w:eastAsiaTheme="minorEastAsia" w:hAnsiTheme="minorEastAsia" w:cs="Arial"/>
          <w:sz w:val="21"/>
          <w:szCs w:val="21"/>
        </w:rPr>
        <w:t>几何和运动学优化</w:t>
      </w:r>
      <w:r w:rsidRPr="004D29B0">
        <w:rPr>
          <w:rFonts w:asciiTheme="minorEastAsia" w:eastAsiaTheme="minorEastAsia" w:hAnsiTheme="minorEastAsia" w:cs="Arial" w:hint="eastAsia"/>
          <w:sz w:val="21"/>
          <w:szCs w:val="21"/>
        </w:rPr>
        <w:t>的目的是</w:t>
      </w:r>
      <w:r w:rsidRPr="004D29B0">
        <w:rPr>
          <w:rFonts w:asciiTheme="minorEastAsia" w:eastAsiaTheme="minorEastAsia" w:hAnsiTheme="minorEastAsia" w:cs="Arial"/>
          <w:sz w:val="21"/>
          <w:szCs w:val="21"/>
        </w:rPr>
        <w:t>为了获得最</w:t>
      </w:r>
      <w:r w:rsidRPr="004D29B0">
        <w:rPr>
          <w:rFonts w:asciiTheme="minorEastAsia" w:eastAsiaTheme="minorEastAsia" w:hAnsiTheme="minorEastAsia" w:cs="Arial" w:hint="eastAsia"/>
          <w:sz w:val="21"/>
          <w:szCs w:val="21"/>
        </w:rPr>
        <w:t>大</w:t>
      </w:r>
      <w:r w:rsidRPr="004D29B0">
        <w:rPr>
          <w:rFonts w:asciiTheme="minorEastAsia" w:eastAsiaTheme="minorEastAsia" w:hAnsiTheme="minorEastAsia" w:cs="Arial"/>
          <w:sz w:val="21"/>
          <w:szCs w:val="21"/>
        </w:rPr>
        <w:t>效率和最</w:t>
      </w:r>
      <w:r w:rsidRPr="004D29B0">
        <w:rPr>
          <w:rFonts w:asciiTheme="minorEastAsia" w:eastAsiaTheme="minorEastAsia" w:hAnsiTheme="minorEastAsia" w:cs="Arial" w:hint="eastAsia"/>
          <w:sz w:val="21"/>
          <w:szCs w:val="21"/>
        </w:rPr>
        <w:t>小</w:t>
      </w:r>
      <w:r w:rsidRPr="004D29B0">
        <w:rPr>
          <w:rFonts w:asciiTheme="minorEastAsia" w:eastAsiaTheme="minorEastAsia" w:hAnsiTheme="minorEastAsia" w:cs="Arial"/>
          <w:sz w:val="21"/>
          <w:szCs w:val="21"/>
        </w:rPr>
        <w:t>质量。</w:t>
      </w:r>
      <w:r w:rsidRPr="004D29B0">
        <w:rPr>
          <w:rFonts w:asciiTheme="minorEastAsia" w:eastAsiaTheme="minorEastAsia" w:hAnsiTheme="minorEastAsia" w:cs="Arial" w:hint="eastAsia"/>
          <w:sz w:val="21"/>
          <w:szCs w:val="21"/>
        </w:rPr>
        <w:t>对比</w:t>
      </w:r>
      <w:r w:rsidRPr="004D29B0">
        <w:rPr>
          <w:rFonts w:asciiTheme="minorEastAsia" w:eastAsiaTheme="minorEastAsia" w:hAnsiTheme="minorEastAsia" w:cs="Arial"/>
          <w:sz w:val="21"/>
          <w:szCs w:val="21"/>
        </w:rPr>
        <w:t>实验结果和前人提出的模型</w:t>
      </w:r>
      <w:r w:rsidRPr="004D29B0">
        <w:rPr>
          <w:rFonts w:asciiTheme="minorEastAsia" w:eastAsiaTheme="minorEastAsia" w:hAnsiTheme="minorEastAsia" w:cs="Arial" w:hint="eastAsia"/>
          <w:sz w:val="21"/>
          <w:szCs w:val="21"/>
        </w:rPr>
        <w:t>，表</w:t>
      </w:r>
      <w:r w:rsidRPr="004D29B0">
        <w:rPr>
          <w:rFonts w:asciiTheme="minorEastAsia" w:eastAsiaTheme="minorEastAsia" w:hAnsiTheme="minorEastAsia" w:cs="Arial"/>
          <w:sz w:val="21"/>
          <w:szCs w:val="21"/>
        </w:rPr>
        <w:t>4</w:t>
      </w:r>
      <w:r w:rsidRPr="004D29B0">
        <w:rPr>
          <w:rFonts w:asciiTheme="minorEastAsia" w:eastAsiaTheme="minorEastAsia" w:hAnsiTheme="minorEastAsia" w:cs="Arial" w:hint="eastAsia"/>
          <w:sz w:val="21"/>
          <w:szCs w:val="21"/>
        </w:rPr>
        <w:t>、表</w:t>
      </w:r>
      <w:r w:rsidRPr="004D29B0">
        <w:rPr>
          <w:rFonts w:asciiTheme="minorEastAsia" w:eastAsiaTheme="minorEastAsia" w:hAnsiTheme="minorEastAsia" w:cs="Arial"/>
          <w:sz w:val="21"/>
          <w:szCs w:val="21"/>
        </w:rPr>
        <w:t>5</w:t>
      </w:r>
      <w:r w:rsidRPr="004D29B0">
        <w:rPr>
          <w:rFonts w:asciiTheme="minorEastAsia" w:eastAsiaTheme="minorEastAsia" w:hAnsiTheme="minorEastAsia" w:cs="Arial" w:hint="eastAsia"/>
          <w:sz w:val="21"/>
          <w:szCs w:val="21"/>
        </w:rPr>
        <w:t>证明了</w:t>
      </w:r>
      <w:r w:rsidRPr="004D29B0">
        <w:rPr>
          <w:rFonts w:asciiTheme="minorEastAsia" w:eastAsiaTheme="minorEastAsia" w:hAnsiTheme="minorEastAsia" w:cs="Arial"/>
          <w:sz w:val="21"/>
          <w:szCs w:val="21"/>
        </w:rPr>
        <w:t>该模型的</w:t>
      </w:r>
      <w:r w:rsidRPr="004D29B0">
        <w:rPr>
          <w:rFonts w:asciiTheme="minorEastAsia" w:eastAsiaTheme="minorEastAsia" w:hAnsiTheme="minorEastAsia" w:cs="Arial" w:hint="eastAsia"/>
          <w:sz w:val="21"/>
          <w:szCs w:val="21"/>
        </w:rPr>
        <w:t>正确</w:t>
      </w:r>
      <w:r w:rsidRPr="004D29B0">
        <w:rPr>
          <w:rFonts w:asciiTheme="minorEastAsia" w:eastAsiaTheme="minorEastAsia" w:hAnsiTheme="minorEastAsia" w:cs="Arial"/>
          <w:sz w:val="21"/>
          <w:szCs w:val="21"/>
        </w:rPr>
        <w:t>性</w:t>
      </w:r>
      <w:r w:rsidRPr="004D29B0">
        <w:rPr>
          <w:rFonts w:asciiTheme="minorEastAsia" w:eastAsiaTheme="minorEastAsia" w:hAnsiTheme="minorEastAsia" w:cs="Arial" w:hint="eastAsia"/>
          <w:sz w:val="21"/>
          <w:szCs w:val="21"/>
        </w:rPr>
        <w:t>。为了达到轻量高效，</w:t>
      </w:r>
      <w:r w:rsidRPr="004D29B0">
        <w:rPr>
          <w:rFonts w:asciiTheme="minorEastAsia" w:eastAsiaTheme="minorEastAsia" w:hAnsiTheme="minorEastAsia" w:cs="Arial"/>
          <w:sz w:val="21"/>
          <w:szCs w:val="21"/>
        </w:rPr>
        <w:t>系统质量</w:t>
      </w:r>
      <w:r w:rsidRPr="004D29B0">
        <w:rPr>
          <w:rFonts w:asciiTheme="minorEastAsia" w:eastAsiaTheme="minorEastAsia" w:hAnsiTheme="minorEastAsia" w:cs="Arial" w:hint="eastAsia"/>
          <w:sz w:val="21"/>
          <w:szCs w:val="21"/>
        </w:rPr>
        <w:t>作为</w:t>
      </w:r>
      <w:r w:rsidRPr="004D29B0">
        <w:rPr>
          <w:rFonts w:asciiTheme="minorEastAsia" w:eastAsiaTheme="minorEastAsia" w:hAnsiTheme="minorEastAsia" w:cs="Arial"/>
          <w:sz w:val="21"/>
          <w:szCs w:val="21"/>
        </w:rPr>
        <w:t>优化过程</w:t>
      </w:r>
      <w:r w:rsidRPr="004D29B0">
        <w:rPr>
          <w:rFonts w:asciiTheme="minorEastAsia" w:eastAsiaTheme="minorEastAsia" w:hAnsiTheme="minorEastAsia" w:cs="Arial" w:hint="eastAsia"/>
          <w:sz w:val="21"/>
          <w:szCs w:val="21"/>
        </w:rPr>
        <w:t>的约束条件。</w:t>
      </w:r>
    </w:p>
    <w:p w:rsidR="002D533A" w:rsidRPr="004D29B0" w:rsidRDefault="002D533A"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hint="eastAsia"/>
          <w:sz w:val="21"/>
          <w:szCs w:val="21"/>
        </w:rPr>
        <w:t>观察</w:t>
      </w:r>
      <w:r w:rsidRPr="004D29B0">
        <w:rPr>
          <w:rFonts w:asciiTheme="minorEastAsia" w:eastAsiaTheme="minorEastAsia" w:hAnsiTheme="minorEastAsia" w:cs="Arial"/>
          <w:sz w:val="21"/>
          <w:szCs w:val="21"/>
        </w:rPr>
        <w:t>不同的值的最大允许</w:t>
      </w:r>
      <w:r w:rsidRPr="004D29B0">
        <w:rPr>
          <w:rFonts w:asciiTheme="minorEastAsia" w:eastAsiaTheme="minorEastAsia" w:hAnsiTheme="minorEastAsia" w:cs="Arial" w:hint="eastAsia"/>
          <w:sz w:val="21"/>
          <w:szCs w:val="21"/>
        </w:rPr>
        <w:t>值</w:t>
      </w:r>
      <w:r w:rsidRPr="004D29B0">
        <w:rPr>
          <w:rFonts w:asciiTheme="minorEastAsia" w:eastAsiaTheme="minorEastAsia" w:hAnsiTheme="minorEastAsia" w:cs="Arial"/>
          <w:sz w:val="21"/>
          <w:szCs w:val="21"/>
        </w:rPr>
        <w:t>，</w:t>
      </w:r>
      <w:r w:rsidRPr="004D29B0">
        <w:rPr>
          <w:rFonts w:asciiTheme="minorEastAsia" w:eastAsiaTheme="minorEastAsia" w:hAnsiTheme="minorEastAsia" w:cs="Arial" w:hint="eastAsia"/>
          <w:sz w:val="21"/>
          <w:szCs w:val="21"/>
        </w:rPr>
        <w:t>可</w:t>
      </w:r>
      <w:r w:rsidRPr="004D29B0">
        <w:rPr>
          <w:rFonts w:asciiTheme="minorEastAsia" w:eastAsiaTheme="minorEastAsia" w:hAnsiTheme="minorEastAsia" w:cs="Arial"/>
          <w:sz w:val="21"/>
          <w:szCs w:val="21"/>
        </w:rPr>
        <w:t>得出的结论，</w:t>
      </w:r>
      <w:r w:rsidRPr="004D29B0">
        <w:rPr>
          <w:rFonts w:asciiTheme="minorEastAsia" w:eastAsiaTheme="minorEastAsia" w:hAnsiTheme="minorEastAsia" w:cs="Arial" w:hint="eastAsia"/>
          <w:sz w:val="21"/>
          <w:szCs w:val="21"/>
        </w:rPr>
        <w:t>可通过</w:t>
      </w:r>
      <w:r w:rsidRPr="004D29B0">
        <w:rPr>
          <w:rFonts w:asciiTheme="minorEastAsia" w:eastAsiaTheme="minorEastAsia" w:hAnsiTheme="minorEastAsia" w:cs="Arial"/>
          <w:sz w:val="21"/>
          <w:szCs w:val="21"/>
        </w:rPr>
        <w:t>增加允许质量</w:t>
      </w:r>
      <w:r w:rsidRPr="004D29B0">
        <w:rPr>
          <w:rFonts w:asciiTheme="minorEastAsia" w:eastAsiaTheme="minorEastAsia" w:hAnsiTheme="minorEastAsia" w:cs="Arial" w:hint="eastAsia"/>
          <w:sz w:val="21"/>
          <w:szCs w:val="21"/>
        </w:rPr>
        <w:t>至22.9kg来</w:t>
      </w:r>
      <w:r w:rsidRPr="004D29B0">
        <w:rPr>
          <w:rFonts w:asciiTheme="minorEastAsia" w:eastAsiaTheme="minorEastAsia" w:hAnsiTheme="minorEastAsia" w:cs="Arial"/>
          <w:sz w:val="21"/>
          <w:szCs w:val="21"/>
        </w:rPr>
        <w:t>提高效率</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因此，优化质量和效率分别是22.9</w:t>
      </w:r>
      <w:r w:rsidRPr="004D29B0">
        <w:rPr>
          <w:rFonts w:asciiTheme="minorEastAsia" w:eastAsiaTheme="minorEastAsia" w:hAnsiTheme="minorEastAsia" w:cs="Arial" w:hint="eastAsia"/>
          <w:sz w:val="21"/>
          <w:szCs w:val="21"/>
        </w:rPr>
        <w:t>kg</w:t>
      </w:r>
      <w:r w:rsidRPr="004D29B0">
        <w:rPr>
          <w:rFonts w:asciiTheme="minorEastAsia" w:eastAsiaTheme="minorEastAsia" w:hAnsiTheme="minorEastAsia" w:cs="Arial"/>
          <w:sz w:val="21"/>
          <w:szCs w:val="21"/>
        </w:rPr>
        <w:t>和86.73%。</w:t>
      </w:r>
    </w:p>
    <w:p w:rsidR="002D533A" w:rsidRPr="004D29B0" w:rsidRDefault="002D533A"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图9显示增加输入扭矩将</w:t>
      </w:r>
      <w:r w:rsidRPr="004D29B0">
        <w:rPr>
          <w:rFonts w:asciiTheme="minorEastAsia" w:eastAsiaTheme="minorEastAsia" w:hAnsiTheme="minorEastAsia" w:cs="Arial" w:hint="eastAsia"/>
          <w:sz w:val="21"/>
          <w:szCs w:val="21"/>
        </w:rPr>
        <w:t>增大</w:t>
      </w:r>
      <w:r w:rsidRPr="004D29B0">
        <w:rPr>
          <w:rFonts w:asciiTheme="minorEastAsia" w:eastAsiaTheme="minorEastAsia" w:hAnsiTheme="minorEastAsia" w:cs="Arial"/>
          <w:sz w:val="21"/>
          <w:szCs w:val="21"/>
        </w:rPr>
        <w:t>最</w:t>
      </w:r>
      <w:r w:rsidRPr="004D29B0">
        <w:rPr>
          <w:rFonts w:asciiTheme="minorEastAsia" w:eastAsiaTheme="minorEastAsia" w:hAnsiTheme="minorEastAsia" w:cs="Arial" w:hint="eastAsia"/>
          <w:sz w:val="21"/>
          <w:szCs w:val="21"/>
        </w:rPr>
        <w:t>佳</w:t>
      </w:r>
      <w:r w:rsidRPr="004D29B0">
        <w:rPr>
          <w:rFonts w:asciiTheme="minorEastAsia" w:eastAsiaTheme="minorEastAsia" w:hAnsiTheme="minorEastAsia" w:cs="Arial"/>
          <w:sz w:val="21"/>
          <w:szCs w:val="21"/>
        </w:rPr>
        <w:t>质量。这是因为</w:t>
      </w:r>
      <w:r w:rsidRPr="004D29B0">
        <w:rPr>
          <w:rFonts w:asciiTheme="minorEastAsia" w:eastAsiaTheme="minorEastAsia" w:hAnsiTheme="minorEastAsia" w:cs="Arial" w:hint="eastAsia"/>
          <w:sz w:val="21"/>
          <w:szCs w:val="21"/>
        </w:rPr>
        <w:t>大扭矩</w:t>
      </w:r>
      <w:r w:rsidRPr="004D29B0">
        <w:rPr>
          <w:rFonts w:asciiTheme="minorEastAsia" w:eastAsiaTheme="minorEastAsia" w:hAnsiTheme="minorEastAsia" w:cs="Arial"/>
          <w:sz w:val="21"/>
          <w:szCs w:val="21"/>
        </w:rPr>
        <w:t>需要</w:t>
      </w:r>
      <w:r w:rsidRPr="004D29B0">
        <w:rPr>
          <w:rFonts w:asciiTheme="minorEastAsia" w:eastAsiaTheme="minorEastAsia" w:hAnsiTheme="minorEastAsia" w:cs="Arial" w:hint="eastAsia"/>
          <w:sz w:val="21"/>
          <w:szCs w:val="21"/>
        </w:rPr>
        <w:t>更</w:t>
      </w:r>
      <w:r w:rsidRPr="004D29B0">
        <w:rPr>
          <w:rFonts w:asciiTheme="minorEastAsia" w:eastAsiaTheme="minorEastAsia" w:hAnsiTheme="minorEastAsia" w:cs="Arial"/>
          <w:sz w:val="21"/>
          <w:szCs w:val="21"/>
        </w:rPr>
        <w:t>大的</w:t>
      </w:r>
      <w:r w:rsidRPr="004D29B0">
        <w:rPr>
          <w:rFonts w:asciiTheme="minorEastAsia" w:eastAsiaTheme="minorEastAsia" w:hAnsiTheme="minorEastAsia" w:cs="Arial" w:hint="eastAsia"/>
          <w:sz w:val="21"/>
          <w:szCs w:val="21"/>
        </w:rPr>
        <w:t>CVT方能满足</w:t>
      </w:r>
      <w:r w:rsidRPr="004D29B0">
        <w:rPr>
          <w:rFonts w:asciiTheme="minorEastAsia" w:eastAsiaTheme="minorEastAsia" w:hAnsiTheme="minorEastAsia" w:cs="Arial"/>
          <w:sz w:val="21"/>
          <w:szCs w:val="21"/>
        </w:rPr>
        <w:t>约束优化。</w:t>
      </w:r>
    </w:p>
    <w:p w:rsidR="002D533A" w:rsidRPr="004D29B0" w:rsidRDefault="002D533A"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从图10和图12</w:t>
      </w:r>
      <w:r w:rsidRPr="004D29B0">
        <w:rPr>
          <w:rFonts w:asciiTheme="minorEastAsia" w:eastAsiaTheme="minorEastAsia" w:hAnsiTheme="minorEastAsia" w:cs="Arial" w:hint="eastAsia"/>
          <w:sz w:val="21"/>
          <w:szCs w:val="21"/>
        </w:rPr>
        <w:t>可</w:t>
      </w:r>
      <w:r w:rsidRPr="004D29B0">
        <w:rPr>
          <w:rFonts w:asciiTheme="minorEastAsia" w:eastAsiaTheme="minorEastAsia" w:hAnsiTheme="minorEastAsia" w:cs="Arial"/>
          <w:sz w:val="21"/>
          <w:szCs w:val="21"/>
        </w:rPr>
        <w:t>推断， 速比和</w:t>
      </w:r>
      <w:r w:rsidRPr="004D29B0">
        <w:rPr>
          <w:rFonts w:asciiTheme="minorEastAsia" w:eastAsiaTheme="minorEastAsia" w:hAnsiTheme="minorEastAsia" w:cs="Arial" w:hint="eastAsia"/>
          <w:sz w:val="21"/>
          <w:szCs w:val="21"/>
        </w:rPr>
        <w:t>牵引油</w:t>
      </w:r>
      <w:r w:rsidRPr="004D29B0">
        <w:rPr>
          <w:rFonts w:asciiTheme="minorEastAsia" w:eastAsiaTheme="minorEastAsia" w:hAnsiTheme="minorEastAsia" w:cs="Arial"/>
          <w:sz w:val="21"/>
          <w:szCs w:val="21"/>
        </w:rPr>
        <w:t>温变化</w:t>
      </w:r>
      <w:r w:rsidRPr="004D29B0">
        <w:rPr>
          <w:rFonts w:asciiTheme="minorEastAsia" w:eastAsiaTheme="minorEastAsia" w:hAnsiTheme="minorEastAsia" w:cs="Arial" w:hint="eastAsia"/>
          <w:sz w:val="21"/>
          <w:szCs w:val="21"/>
        </w:rPr>
        <w:t>几乎不</w:t>
      </w:r>
      <w:r w:rsidRPr="004D29B0">
        <w:rPr>
          <w:rFonts w:asciiTheme="minorEastAsia" w:eastAsiaTheme="minorEastAsia" w:hAnsiTheme="minorEastAsia" w:cs="Arial"/>
          <w:sz w:val="21"/>
          <w:szCs w:val="21"/>
        </w:rPr>
        <w:t>影响最佳参数和最</w:t>
      </w:r>
      <w:r w:rsidRPr="004D29B0">
        <w:rPr>
          <w:rFonts w:asciiTheme="minorEastAsia" w:eastAsiaTheme="minorEastAsia" w:hAnsiTheme="minorEastAsia" w:cs="Arial" w:hint="eastAsia"/>
          <w:sz w:val="21"/>
          <w:szCs w:val="21"/>
        </w:rPr>
        <w:t>佳</w:t>
      </w:r>
      <w:r w:rsidRPr="004D29B0">
        <w:rPr>
          <w:rFonts w:asciiTheme="minorEastAsia" w:eastAsiaTheme="minorEastAsia" w:hAnsiTheme="minorEastAsia" w:cs="Arial"/>
          <w:sz w:val="21"/>
          <w:szCs w:val="21"/>
        </w:rPr>
        <w:t>质量。</w:t>
      </w:r>
    </w:p>
    <w:p w:rsidR="002D533A" w:rsidRPr="004D29B0" w:rsidRDefault="002D533A"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图11显示，优化</w:t>
      </w:r>
      <w:r w:rsidRPr="004D29B0">
        <w:rPr>
          <w:rFonts w:asciiTheme="minorEastAsia" w:eastAsiaTheme="minorEastAsia" w:hAnsiTheme="minorEastAsia" w:cs="Arial" w:hint="eastAsia"/>
          <w:sz w:val="21"/>
          <w:szCs w:val="21"/>
        </w:rPr>
        <w:t>后</w:t>
      </w:r>
      <w:r w:rsidRPr="004D29B0">
        <w:rPr>
          <w:rFonts w:asciiTheme="minorEastAsia" w:eastAsiaTheme="minorEastAsia" w:hAnsiTheme="minorEastAsia" w:cs="Arial"/>
          <w:sz w:val="21"/>
          <w:szCs w:val="21"/>
        </w:rPr>
        <w:t>的几何形状，增加滚子的倾角</w:t>
      </w:r>
      <w:r w:rsidRPr="004D29B0">
        <w:rPr>
          <w:rFonts w:asciiTheme="minorEastAsia" w:eastAsiaTheme="minorEastAsia" w:hAnsiTheme="minorEastAsia" w:cs="Arial" w:hint="eastAsia"/>
          <w:sz w:val="21"/>
          <w:szCs w:val="21"/>
        </w:rPr>
        <w:t>将</w:t>
      </w:r>
      <w:r w:rsidRPr="004D29B0">
        <w:rPr>
          <w:rFonts w:asciiTheme="minorEastAsia" w:eastAsiaTheme="minorEastAsia" w:hAnsiTheme="minorEastAsia" w:cs="Arial"/>
          <w:sz w:val="21"/>
          <w:szCs w:val="21"/>
        </w:rPr>
        <w:t>减小</w:t>
      </w:r>
      <w:r w:rsidRPr="004D29B0">
        <w:rPr>
          <w:rFonts w:asciiTheme="minorEastAsia" w:eastAsiaTheme="minorEastAsia" w:hAnsiTheme="minorEastAsia" w:cs="Arial" w:hint="eastAsia"/>
          <w:sz w:val="21"/>
          <w:szCs w:val="21"/>
        </w:rPr>
        <w:t>传动</w:t>
      </w:r>
      <w:r w:rsidRPr="004D29B0">
        <w:rPr>
          <w:rFonts w:asciiTheme="minorEastAsia" w:eastAsiaTheme="minorEastAsia" w:hAnsiTheme="minorEastAsia" w:cs="Arial"/>
          <w:sz w:val="21"/>
          <w:szCs w:val="21"/>
        </w:rPr>
        <w:t>效率和牵引系数。同时，接触区中心</w:t>
      </w:r>
      <w:r w:rsidRPr="004D29B0">
        <w:rPr>
          <w:rFonts w:asciiTheme="minorEastAsia" w:eastAsiaTheme="minorEastAsia" w:hAnsiTheme="minorEastAsia" w:cs="Arial" w:hint="eastAsia"/>
          <w:sz w:val="21"/>
          <w:szCs w:val="21"/>
        </w:rPr>
        <w:t>临界</w:t>
      </w:r>
      <w:r w:rsidRPr="004D29B0">
        <w:rPr>
          <w:rFonts w:asciiTheme="minorEastAsia" w:eastAsiaTheme="minorEastAsia" w:hAnsiTheme="minorEastAsia" w:cs="Arial"/>
          <w:sz w:val="21"/>
          <w:szCs w:val="21"/>
        </w:rPr>
        <w:t>应力</w:t>
      </w:r>
      <w:r w:rsidRPr="004D29B0">
        <w:rPr>
          <w:rFonts w:asciiTheme="minorEastAsia" w:eastAsiaTheme="minorEastAsia" w:hAnsiTheme="minorEastAsia" w:cs="Arial" w:hint="eastAsia"/>
          <w:sz w:val="21"/>
          <w:szCs w:val="21"/>
        </w:rPr>
        <w:t>升高</w:t>
      </w:r>
      <w:r w:rsidRPr="004D29B0">
        <w:rPr>
          <w:rFonts w:asciiTheme="minorEastAsia" w:eastAsiaTheme="minorEastAsia" w:hAnsiTheme="minorEastAsia" w:cs="Arial"/>
          <w:sz w:val="21"/>
          <w:szCs w:val="21"/>
        </w:rPr>
        <w:t>。有到</w:t>
      </w:r>
      <w:r w:rsidRPr="004D29B0">
        <w:rPr>
          <w:rFonts w:asciiTheme="minorEastAsia" w:eastAsiaTheme="minorEastAsia" w:hAnsiTheme="minorEastAsia" w:cs="Arial" w:hint="eastAsia"/>
          <w:sz w:val="21"/>
          <w:szCs w:val="21"/>
        </w:rPr>
        <w:t>由于</w:t>
      </w:r>
      <w:r w:rsidRPr="004D29B0">
        <w:rPr>
          <w:rFonts w:asciiTheme="minorEastAsia" w:eastAsiaTheme="minorEastAsia" w:hAnsiTheme="minorEastAsia" w:cs="Arial"/>
          <w:sz w:val="21"/>
          <w:szCs w:val="21"/>
        </w:rPr>
        <w:t>表面强度</w:t>
      </w:r>
      <w:r w:rsidRPr="004D29B0">
        <w:rPr>
          <w:rFonts w:asciiTheme="minorEastAsia" w:eastAsiaTheme="minorEastAsia" w:hAnsiTheme="minorEastAsia" w:cs="Arial" w:hint="eastAsia"/>
          <w:sz w:val="21"/>
          <w:szCs w:val="21"/>
        </w:rPr>
        <w:t>存在</w:t>
      </w:r>
      <w:r w:rsidRPr="004D29B0">
        <w:rPr>
          <w:rFonts w:asciiTheme="minorEastAsia" w:eastAsiaTheme="minorEastAsia" w:hAnsiTheme="minorEastAsia" w:cs="Arial"/>
          <w:sz w:val="21"/>
          <w:szCs w:val="21"/>
        </w:rPr>
        <w:t>极限</w:t>
      </w:r>
      <w:r w:rsidRPr="004D29B0">
        <w:rPr>
          <w:rFonts w:asciiTheme="minorEastAsia" w:eastAsiaTheme="minorEastAsia" w:hAnsiTheme="minorEastAsia" w:cs="Arial" w:hint="eastAsia"/>
          <w:sz w:val="21"/>
          <w:szCs w:val="21"/>
        </w:rPr>
        <w:t>，故需要更大的牵引系数和更高的传动效率。</w:t>
      </w:r>
      <w:r w:rsidR="00ED1B51" w:rsidRPr="004D29B0">
        <w:rPr>
          <w:rFonts w:asciiTheme="minorEastAsia" w:eastAsiaTheme="minorEastAsia" w:hAnsiTheme="minorEastAsia" w:cs="Arial" w:hint="eastAsia"/>
          <w:sz w:val="21"/>
          <w:szCs w:val="21"/>
        </w:rPr>
        <w:t>故全环面CVT的速比范围有限。</w:t>
      </w:r>
      <w:r w:rsidRPr="004D29B0">
        <w:rPr>
          <w:rFonts w:asciiTheme="minorEastAsia" w:eastAsiaTheme="minorEastAsia" w:hAnsiTheme="minorEastAsia" w:cs="Arial" w:hint="eastAsia"/>
          <w:sz w:val="21"/>
          <w:szCs w:val="21"/>
        </w:rPr>
        <w:t>通过</w:t>
      </w:r>
      <w:r w:rsidRPr="004D29B0">
        <w:rPr>
          <w:rFonts w:asciiTheme="minorEastAsia" w:eastAsiaTheme="minorEastAsia" w:hAnsiTheme="minorEastAsia" w:cs="Arial"/>
          <w:sz w:val="21"/>
          <w:szCs w:val="21"/>
        </w:rPr>
        <w:t>分析图10和图11，</w:t>
      </w:r>
      <w:r w:rsidRPr="004D29B0">
        <w:rPr>
          <w:rFonts w:asciiTheme="minorEastAsia" w:eastAsiaTheme="minorEastAsia" w:hAnsiTheme="minorEastAsia" w:cs="Arial" w:hint="eastAsia"/>
          <w:sz w:val="21"/>
          <w:szCs w:val="21"/>
        </w:rPr>
        <w:t>得出的</w:t>
      </w:r>
      <w:r w:rsidRPr="004D29B0">
        <w:rPr>
          <w:rFonts w:asciiTheme="minorEastAsia" w:eastAsiaTheme="minorEastAsia" w:hAnsiTheme="minorEastAsia" w:cs="Arial"/>
          <w:sz w:val="21"/>
          <w:szCs w:val="21"/>
        </w:rPr>
        <w:t>结论是，</w:t>
      </w:r>
      <w:r w:rsidRPr="004D29B0">
        <w:rPr>
          <w:rFonts w:asciiTheme="minorEastAsia" w:eastAsiaTheme="minorEastAsia" w:hAnsiTheme="minorEastAsia" w:cs="Arial" w:hint="eastAsia"/>
          <w:sz w:val="21"/>
          <w:szCs w:val="21"/>
        </w:rPr>
        <w:t>当</w:t>
      </w:r>
      <w:r w:rsidRPr="004D29B0">
        <w:rPr>
          <w:rFonts w:asciiTheme="minorEastAsia" w:eastAsiaTheme="minorEastAsia" w:hAnsiTheme="minorEastAsia" w:cs="Arial"/>
          <w:sz w:val="21"/>
          <w:szCs w:val="21"/>
        </w:rPr>
        <w:t>γ≥25</w:t>
      </w:r>
      <w:r w:rsidRPr="004D29B0">
        <w:rPr>
          <w:rFonts w:asciiTheme="minorEastAsia" w:eastAsiaTheme="minorEastAsia" w:hAnsiTheme="minorEastAsia" w:cs="Arial" w:hint="eastAsia"/>
          <w:sz w:val="21"/>
          <w:szCs w:val="21"/>
        </w:rPr>
        <w:t>时，</w:t>
      </w:r>
      <w:r w:rsidRPr="004D29B0">
        <w:rPr>
          <w:rFonts w:asciiTheme="minorEastAsia" w:eastAsiaTheme="minorEastAsia" w:hAnsiTheme="minorEastAsia" w:cs="Arial"/>
          <w:sz w:val="21"/>
          <w:szCs w:val="21"/>
        </w:rPr>
        <w:t>最佳几何</w:t>
      </w:r>
      <w:r w:rsidRPr="004D29B0">
        <w:rPr>
          <w:rFonts w:asciiTheme="minorEastAsia" w:eastAsiaTheme="minorEastAsia" w:hAnsiTheme="minorEastAsia" w:cs="Arial" w:hint="eastAsia"/>
          <w:sz w:val="21"/>
          <w:szCs w:val="21"/>
        </w:rPr>
        <w:t>参数并不</w:t>
      </w:r>
      <w:r w:rsidR="00ED1B51" w:rsidRPr="004D29B0">
        <w:rPr>
          <w:rFonts w:asciiTheme="minorEastAsia" w:eastAsiaTheme="minorEastAsia" w:hAnsiTheme="minorEastAsia" w:cs="Arial" w:hint="eastAsia"/>
          <w:sz w:val="21"/>
          <w:szCs w:val="21"/>
        </w:rPr>
        <w:t>能获</w:t>
      </w:r>
      <w:r w:rsidR="00ED1B51" w:rsidRPr="004D29B0">
        <w:rPr>
          <w:rFonts w:asciiTheme="minorEastAsia" w:eastAsiaTheme="minorEastAsia" w:hAnsiTheme="minorEastAsia" w:cs="Arial" w:hint="eastAsia"/>
          <w:sz w:val="21"/>
          <w:szCs w:val="21"/>
        </w:rPr>
        <w:lastRenderedPageBreak/>
        <w:t>得理想的性能</w:t>
      </w:r>
      <w:r w:rsidRPr="004D29B0">
        <w:rPr>
          <w:rFonts w:asciiTheme="minorEastAsia" w:eastAsiaTheme="minorEastAsia" w:hAnsiTheme="minorEastAsia" w:cs="Arial" w:hint="eastAsia"/>
          <w:sz w:val="21"/>
          <w:szCs w:val="21"/>
        </w:rPr>
        <w:t>。在</w:t>
      </w:r>
      <w:r w:rsidRPr="004D29B0">
        <w:rPr>
          <w:rFonts w:asciiTheme="minorEastAsia" w:eastAsiaTheme="minorEastAsia" w:hAnsiTheme="minorEastAsia" w:cs="Arial"/>
          <w:sz w:val="21"/>
          <w:szCs w:val="21"/>
        </w:rPr>
        <w:t>优化几何参数</w:t>
      </w:r>
      <w:r w:rsidRPr="004D29B0">
        <w:rPr>
          <w:rFonts w:asciiTheme="minorEastAsia" w:eastAsiaTheme="minorEastAsia" w:hAnsiTheme="minorEastAsia" w:cs="Arial" w:hint="eastAsia"/>
          <w:sz w:val="21"/>
          <w:szCs w:val="21"/>
        </w:rPr>
        <w:t>与标准值</w:t>
      </w:r>
      <w:r w:rsidRPr="004D29B0">
        <w:rPr>
          <w:rFonts w:asciiTheme="minorEastAsia" w:eastAsiaTheme="minorEastAsia" w:hAnsiTheme="minorEastAsia" w:cs="Arial"/>
          <w:sz w:val="21"/>
          <w:szCs w:val="21"/>
        </w:rPr>
        <w:t>之间存在显著</w:t>
      </w:r>
      <w:r w:rsidRPr="004D29B0">
        <w:rPr>
          <w:rFonts w:asciiTheme="minorEastAsia" w:eastAsiaTheme="minorEastAsia" w:hAnsiTheme="minorEastAsia" w:cs="Arial" w:hint="eastAsia"/>
          <w:sz w:val="21"/>
          <w:szCs w:val="21"/>
        </w:rPr>
        <w:t>差异</w:t>
      </w:r>
      <w:r w:rsidRPr="004D29B0">
        <w:rPr>
          <w:rFonts w:asciiTheme="minorEastAsia" w:eastAsiaTheme="minorEastAsia" w:hAnsiTheme="minorEastAsia" w:cs="Arial"/>
          <w:sz w:val="21"/>
          <w:szCs w:val="21"/>
        </w:rPr>
        <w:t>。这是因为超过</w:t>
      </w:r>
      <w:r w:rsidRPr="004D29B0">
        <w:rPr>
          <w:rFonts w:asciiTheme="minorEastAsia" w:eastAsiaTheme="minorEastAsia" w:hAnsiTheme="minorEastAsia" w:cs="Arial" w:hint="eastAsia"/>
          <w:sz w:val="21"/>
          <w:szCs w:val="21"/>
        </w:rPr>
        <w:t>了约束条件</w:t>
      </w:r>
      <w:r w:rsidRPr="004D29B0">
        <w:rPr>
          <w:rFonts w:asciiTheme="minorEastAsia" w:eastAsiaTheme="minorEastAsia" w:hAnsiTheme="minorEastAsia" w:cs="Arial"/>
          <w:sz w:val="21"/>
          <w:szCs w:val="21"/>
        </w:rPr>
        <w:t>（见图11）</w:t>
      </w:r>
      <w:r w:rsidRPr="004D29B0">
        <w:rPr>
          <w:rFonts w:asciiTheme="minorEastAsia" w:eastAsiaTheme="minorEastAsia" w:hAnsiTheme="minorEastAsia" w:cs="Arial" w:hint="eastAsia"/>
          <w:sz w:val="21"/>
          <w:szCs w:val="21"/>
        </w:rPr>
        <w:t>。这种情况下，模型参数会</w:t>
      </w:r>
      <w:r w:rsidRPr="004D29B0">
        <w:rPr>
          <w:rFonts w:asciiTheme="minorEastAsia" w:eastAsiaTheme="minorEastAsia" w:hAnsiTheme="minorEastAsia" w:cs="Arial"/>
          <w:sz w:val="21"/>
          <w:szCs w:val="21"/>
        </w:rPr>
        <w:t>忽略这些约束条件，优化几何参数</w:t>
      </w:r>
      <w:r w:rsidRPr="004D29B0">
        <w:rPr>
          <w:rFonts w:asciiTheme="minorEastAsia" w:eastAsiaTheme="minorEastAsia" w:hAnsiTheme="minorEastAsia" w:cs="Arial" w:hint="eastAsia"/>
          <w:sz w:val="21"/>
          <w:szCs w:val="21"/>
        </w:rPr>
        <w:t>取</w:t>
      </w:r>
      <w:r w:rsidRPr="004D29B0">
        <w:rPr>
          <w:rFonts w:asciiTheme="minorEastAsia" w:eastAsiaTheme="minorEastAsia" w:hAnsiTheme="minorEastAsia" w:cs="Arial"/>
          <w:sz w:val="21"/>
          <w:szCs w:val="21"/>
        </w:rPr>
        <w:t>标</w:t>
      </w:r>
      <w:r w:rsidRPr="004D29B0">
        <w:rPr>
          <w:rFonts w:asciiTheme="minorEastAsia" w:eastAsiaTheme="minorEastAsia" w:hAnsiTheme="minorEastAsia" w:cs="Arial" w:hint="eastAsia"/>
          <w:sz w:val="21"/>
          <w:szCs w:val="21"/>
        </w:rPr>
        <w:t>准</w:t>
      </w:r>
      <w:r w:rsidRPr="004D29B0">
        <w:rPr>
          <w:rFonts w:asciiTheme="minorEastAsia" w:eastAsiaTheme="minorEastAsia" w:hAnsiTheme="minorEastAsia" w:cs="Arial"/>
          <w:sz w:val="21"/>
          <w:szCs w:val="21"/>
        </w:rPr>
        <w:t>值。</w:t>
      </w:r>
    </w:p>
    <w:p w:rsidR="002D533A" w:rsidRPr="004D29B0" w:rsidRDefault="002D533A" w:rsidP="00506832">
      <w:pPr>
        <w:pStyle w:val="ordinary-output"/>
        <w:shd w:val="clear" w:color="auto" w:fill="FFFFFF"/>
        <w:spacing w:before="0" w:beforeAutospacing="0" w:after="58" w:afterAutospacing="0" w:line="400" w:lineRule="exact"/>
        <w:ind w:firstLine="420"/>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图13显示了在</w:t>
      </w:r>
      <w:r w:rsidRPr="004D29B0">
        <w:rPr>
          <w:rFonts w:asciiTheme="minorEastAsia" w:eastAsiaTheme="minorEastAsia" w:hAnsiTheme="minorEastAsia" w:cs="Arial" w:hint="eastAsia"/>
          <w:sz w:val="21"/>
          <w:szCs w:val="21"/>
        </w:rPr>
        <w:t>牵引油</w:t>
      </w:r>
      <w:r w:rsidRPr="004D29B0">
        <w:rPr>
          <w:rFonts w:asciiTheme="minorEastAsia" w:eastAsiaTheme="minorEastAsia" w:hAnsiTheme="minorEastAsia" w:cs="Arial"/>
          <w:sz w:val="21"/>
          <w:szCs w:val="21"/>
        </w:rPr>
        <w:t>温度增加</w:t>
      </w:r>
      <w:r w:rsidRPr="004D29B0">
        <w:rPr>
          <w:rFonts w:asciiTheme="minorEastAsia" w:eastAsiaTheme="minorEastAsia" w:hAnsiTheme="minorEastAsia" w:cs="Arial" w:hint="eastAsia"/>
          <w:sz w:val="21"/>
          <w:szCs w:val="21"/>
        </w:rPr>
        <w:t>会降低传动效率</w:t>
      </w:r>
      <w:r w:rsidRPr="004D29B0">
        <w:rPr>
          <w:rFonts w:asciiTheme="minorEastAsia" w:eastAsiaTheme="minorEastAsia" w:hAnsiTheme="minorEastAsia" w:cs="Arial"/>
          <w:sz w:val="21"/>
          <w:szCs w:val="21"/>
        </w:rPr>
        <w:t>和牵引系数。但温度的变化如</w:t>
      </w:r>
      <w:r w:rsidR="00ED1B51" w:rsidRPr="004D29B0">
        <w:rPr>
          <w:rFonts w:asciiTheme="minorEastAsia" w:eastAsiaTheme="minorEastAsia" w:hAnsiTheme="minorEastAsia" w:cs="Arial" w:hint="eastAsia"/>
          <w:sz w:val="21"/>
          <w:szCs w:val="21"/>
        </w:rPr>
        <w:t>预</w:t>
      </w:r>
      <w:r w:rsidRPr="004D29B0">
        <w:rPr>
          <w:rFonts w:asciiTheme="minorEastAsia" w:eastAsiaTheme="minorEastAsia" w:hAnsiTheme="minorEastAsia" w:cs="Arial"/>
          <w:sz w:val="21"/>
          <w:szCs w:val="21"/>
        </w:rPr>
        <w:t>期不会改变接触表面的等效应力。</w:t>
      </w:r>
    </w:p>
    <w:p w:rsidR="002D533A" w:rsidRPr="004D29B0" w:rsidRDefault="002D533A" w:rsidP="00506832">
      <w:pPr>
        <w:pStyle w:val="ordinary-output"/>
        <w:shd w:val="clear" w:color="auto" w:fill="FFFFFF"/>
        <w:spacing w:before="0" w:beforeAutospacing="0" w:after="58" w:afterAutospacing="0" w:line="400" w:lineRule="exact"/>
        <w:rPr>
          <w:rFonts w:asciiTheme="minorEastAsia" w:eastAsiaTheme="minorEastAsia" w:hAnsiTheme="minorEastAsia" w:cs="Arial"/>
          <w:sz w:val="21"/>
          <w:szCs w:val="21"/>
        </w:rPr>
      </w:pPr>
      <w:r w:rsidRPr="004D29B0">
        <w:rPr>
          <w:rFonts w:asciiTheme="minorEastAsia" w:eastAsiaTheme="minorEastAsia" w:hAnsiTheme="minorEastAsia" w:cs="Arial"/>
          <w:sz w:val="21"/>
          <w:szCs w:val="21"/>
        </w:rPr>
        <w:t>使用的模型具有一定的简化</w:t>
      </w:r>
      <w:r w:rsidRPr="004D29B0">
        <w:rPr>
          <w:rFonts w:asciiTheme="minorEastAsia" w:eastAsiaTheme="minorEastAsia" w:hAnsiTheme="minorEastAsia" w:cs="Arial" w:hint="eastAsia"/>
          <w:sz w:val="21"/>
          <w:szCs w:val="21"/>
        </w:rPr>
        <w:t>：牵引</w:t>
      </w:r>
      <w:r w:rsidRPr="004D29B0">
        <w:rPr>
          <w:rFonts w:asciiTheme="minorEastAsia" w:eastAsiaTheme="minorEastAsia" w:hAnsiTheme="minorEastAsia" w:cs="Arial"/>
          <w:sz w:val="21"/>
          <w:szCs w:val="21"/>
        </w:rPr>
        <w:t>油膜厚度</w:t>
      </w:r>
      <w:r w:rsidR="005F734C" w:rsidRPr="004D29B0">
        <w:rPr>
          <w:rFonts w:asciiTheme="minorEastAsia" w:eastAsiaTheme="minorEastAsia" w:hAnsiTheme="minorEastAsia" w:cs="Arial" w:hint="eastAsia"/>
          <w:sz w:val="21"/>
          <w:szCs w:val="21"/>
        </w:rPr>
        <w:t>和温度被假定为常数；</w:t>
      </w:r>
      <w:r w:rsidRPr="004D29B0">
        <w:rPr>
          <w:rFonts w:asciiTheme="minorEastAsia" w:eastAsiaTheme="minorEastAsia" w:hAnsiTheme="minorEastAsia" w:cs="Arial"/>
          <w:sz w:val="21"/>
          <w:szCs w:val="21"/>
        </w:rPr>
        <w:t>忽略</w:t>
      </w:r>
      <w:r w:rsidRPr="004D29B0">
        <w:rPr>
          <w:rFonts w:asciiTheme="minorEastAsia" w:eastAsiaTheme="minorEastAsia" w:hAnsiTheme="minorEastAsia" w:cs="Arial" w:hint="eastAsia"/>
          <w:sz w:val="21"/>
          <w:szCs w:val="21"/>
        </w:rPr>
        <w:t>滑动系数</w:t>
      </w:r>
      <w:r w:rsidRPr="004D29B0">
        <w:rPr>
          <w:rFonts w:asciiTheme="minorEastAsia" w:eastAsiaTheme="minorEastAsia" w:hAnsiTheme="minorEastAsia" w:cs="Arial"/>
          <w:sz w:val="21"/>
          <w:szCs w:val="21"/>
        </w:rPr>
        <w:t>的变化</w:t>
      </w:r>
      <w:r w:rsidRPr="004D29B0">
        <w:rPr>
          <w:rFonts w:asciiTheme="minorEastAsia" w:eastAsiaTheme="minorEastAsia" w:hAnsiTheme="minorEastAsia" w:cs="Arial" w:hint="eastAsia"/>
          <w:sz w:val="21"/>
          <w:szCs w:val="21"/>
        </w:rPr>
        <w:t>；</w:t>
      </w:r>
      <w:r w:rsidRPr="004D29B0">
        <w:rPr>
          <w:rFonts w:asciiTheme="minorEastAsia" w:eastAsiaTheme="minorEastAsia" w:hAnsiTheme="minorEastAsia" w:cs="Arial"/>
          <w:sz w:val="21"/>
          <w:szCs w:val="21"/>
        </w:rPr>
        <w:t>当</w:t>
      </w:r>
      <w:r w:rsidRPr="004D29B0">
        <w:rPr>
          <w:rFonts w:asciiTheme="minorEastAsia" w:eastAsiaTheme="minorEastAsia" w:hAnsiTheme="minorEastAsia" w:cs="Arial" w:hint="eastAsia"/>
          <w:sz w:val="21"/>
          <w:szCs w:val="21"/>
        </w:rPr>
        <w:t>牵引</w:t>
      </w:r>
      <w:r w:rsidRPr="004D29B0">
        <w:rPr>
          <w:rFonts w:asciiTheme="minorEastAsia" w:eastAsiaTheme="minorEastAsia" w:hAnsiTheme="minorEastAsia" w:cs="Arial"/>
          <w:sz w:val="21"/>
          <w:szCs w:val="21"/>
        </w:rPr>
        <w:t>油温度和</w:t>
      </w:r>
      <w:r w:rsidRPr="004D29B0">
        <w:rPr>
          <w:rFonts w:asciiTheme="minorEastAsia" w:eastAsiaTheme="minorEastAsia" w:hAnsiTheme="minorEastAsia" w:cs="Arial" w:hint="eastAsia"/>
          <w:sz w:val="21"/>
          <w:szCs w:val="21"/>
        </w:rPr>
        <w:t>滚子</w:t>
      </w:r>
      <w:r w:rsidRPr="004D29B0">
        <w:rPr>
          <w:rFonts w:asciiTheme="minorEastAsia" w:eastAsiaTheme="minorEastAsia" w:hAnsiTheme="minorEastAsia" w:cs="Arial"/>
          <w:sz w:val="21"/>
          <w:szCs w:val="21"/>
        </w:rPr>
        <w:t>斜角</w:t>
      </w:r>
      <w:r w:rsidRPr="004D29B0">
        <w:rPr>
          <w:rFonts w:asciiTheme="minorEastAsia" w:eastAsiaTheme="minorEastAsia" w:hAnsiTheme="minorEastAsia" w:cs="Arial" w:hint="eastAsia"/>
          <w:sz w:val="21"/>
          <w:szCs w:val="21"/>
        </w:rPr>
        <w:t>两者之一发生</w:t>
      </w:r>
      <w:r w:rsidRPr="004D29B0">
        <w:rPr>
          <w:rFonts w:asciiTheme="minorEastAsia" w:eastAsiaTheme="minorEastAsia" w:hAnsiTheme="minorEastAsia" w:cs="Arial"/>
          <w:sz w:val="21"/>
          <w:szCs w:val="21"/>
        </w:rPr>
        <w:t>改变，另一个</w:t>
      </w:r>
      <w:r w:rsidRPr="004D29B0">
        <w:rPr>
          <w:rFonts w:asciiTheme="minorEastAsia" w:eastAsiaTheme="minorEastAsia" w:hAnsiTheme="minorEastAsia" w:cs="Arial" w:hint="eastAsia"/>
          <w:sz w:val="21"/>
          <w:szCs w:val="21"/>
        </w:rPr>
        <w:t>被</w:t>
      </w:r>
      <w:r w:rsidRPr="004D29B0">
        <w:rPr>
          <w:rFonts w:asciiTheme="minorEastAsia" w:eastAsiaTheme="minorEastAsia" w:hAnsiTheme="minorEastAsia" w:cs="Arial"/>
          <w:sz w:val="21"/>
          <w:szCs w:val="21"/>
        </w:rPr>
        <w:t>假定为常数。</w:t>
      </w:r>
    </w:p>
    <w:p w:rsidR="002D533A" w:rsidRPr="004D29B0" w:rsidRDefault="002D533A" w:rsidP="00506832">
      <w:pPr>
        <w:pStyle w:val="ordinary-output"/>
        <w:shd w:val="clear" w:color="auto" w:fill="FFFFFF"/>
        <w:spacing w:before="0" w:beforeAutospacing="0" w:after="58" w:afterAutospacing="0" w:line="400" w:lineRule="exact"/>
        <w:rPr>
          <w:rFonts w:asciiTheme="minorHAnsi" w:eastAsiaTheme="minorEastAsia" w:hAnsiTheme="minorHAnsi" w:cstheme="minorHAnsi"/>
          <w:b/>
          <w:sz w:val="21"/>
          <w:szCs w:val="21"/>
        </w:rPr>
      </w:pPr>
      <w:r w:rsidRPr="004D29B0">
        <w:rPr>
          <w:rFonts w:asciiTheme="minorHAnsi" w:eastAsiaTheme="minorEastAsia" w:hAnsiTheme="minorEastAsia" w:cstheme="minorHAnsi"/>
          <w:b/>
          <w:sz w:val="21"/>
          <w:szCs w:val="21"/>
        </w:rPr>
        <w:t>参考文献：</w:t>
      </w:r>
    </w:p>
    <w:p w:rsidR="002D533A" w:rsidRPr="004D29B0" w:rsidRDefault="002D533A" w:rsidP="00506832">
      <w:pPr>
        <w:pStyle w:val="a8"/>
        <w:numPr>
          <w:ilvl w:val="0"/>
          <w:numId w:val="2"/>
        </w:numPr>
        <w:autoSpaceDE w:val="0"/>
        <w:autoSpaceDN w:val="0"/>
        <w:adjustRightInd w:val="0"/>
        <w:spacing w:line="400" w:lineRule="exact"/>
        <w:ind w:firstLineChars="0"/>
        <w:jc w:val="left"/>
        <w:rPr>
          <w:rFonts w:cstheme="minorHAnsi"/>
          <w:kern w:val="0"/>
          <w:szCs w:val="21"/>
        </w:rPr>
      </w:pPr>
      <w:proofErr w:type="spellStart"/>
      <w:r w:rsidRPr="004D29B0">
        <w:rPr>
          <w:rFonts w:cstheme="minorHAnsi"/>
          <w:kern w:val="0"/>
          <w:szCs w:val="21"/>
        </w:rPr>
        <w:t>Attia</w:t>
      </w:r>
      <w:proofErr w:type="spellEnd"/>
      <w:r w:rsidRPr="004D29B0">
        <w:rPr>
          <w:rFonts w:cstheme="minorHAnsi"/>
          <w:kern w:val="0"/>
          <w:szCs w:val="21"/>
        </w:rPr>
        <w:t xml:space="preserve">, N. A., Datong, Q. I. N., </w:t>
      </w:r>
      <w:proofErr w:type="spellStart"/>
      <w:r w:rsidRPr="004D29B0">
        <w:rPr>
          <w:rFonts w:cstheme="minorHAnsi"/>
          <w:kern w:val="0"/>
          <w:szCs w:val="21"/>
        </w:rPr>
        <w:t>Wankai</w:t>
      </w:r>
      <w:proofErr w:type="spellEnd"/>
      <w:r w:rsidRPr="004D29B0">
        <w:rPr>
          <w:rFonts w:cstheme="minorHAnsi"/>
          <w:kern w:val="0"/>
          <w:szCs w:val="21"/>
        </w:rPr>
        <w:t xml:space="preserve">, S. and </w:t>
      </w:r>
      <w:proofErr w:type="spellStart"/>
      <w:r w:rsidRPr="004D29B0">
        <w:rPr>
          <w:rFonts w:cstheme="minorHAnsi"/>
          <w:kern w:val="0"/>
          <w:szCs w:val="21"/>
        </w:rPr>
        <w:t>Huaying</w:t>
      </w:r>
      <w:proofErr w:type="spellEnd"/>
      <w:r w:rsidRPr="004D29B0">
        <w:rPr>
          <w:rFonts w:cstheme="minorHAnsi"/>
          <w:kern w:val="0"/>
          <w:szCs w:val="21"/>
        </w:rPr>
        <w:t>, L. I</w:t>
      </w:r>
      <w:proofErr w:type="gramStart"/>
      <w:r w:rsidRPr="004D29B0">
        <w:rPr>
          <w:rFonts w:cstheme="minorHAnsi"/>
          <w:kern w:val="0"/>
          <w:szCs w:val="21"/>
        </w:rPr>
        <w:t>.(</w:t>
      </w:r>
      <w:proofErr w:type="gramEnd"/>
      <w:r w:rsidRPr="004D29B0">
        <w:rPr>
          <w:rFonts w:cstheme="minorHAnsi"/>
          <w:kern w:val="0"/>
          <w:szCs w:val="21"/>
        </w:rPr>
        <w:t xml:space="preserve">2003). A parametric study on the contact stress of half </w:t>
      </w:r>
      <w:proofErr w:type="spellStart"/>
      <w:r w:rsidRPr="004D29B0">
        <w:rPr>
          <w:rFonts w:cstheme="minorHAnsi"/>
          <w:kern w:val="0"/>
          <w:szCs w:val="21"/>
        </w:rPr>
        <w:t>toroidal</w:t>
      </w:r>
      <w:proofErr w:type="spellEnd"/>
      <w:r w:rsidRPr="004D29B0">
        <w:rPr>
          <w:rFonts w:cstheme="minorHAnsi"/>
          <w:kern w:val="0"/>
          <w:szCs w:val="21"/>
        </w:rPr>
        <w:t xml:space="preserve"> continuously variable transmission. J. Chongqing University 2, 2, 6</w:t>
      </w:r>
      <w:r w:rsidRPr="004D29B0">
        <w:rPr>
          <w:rFonts w:eastAsia="MS Mincho" w:cstheme="minorHAnsi"/>
          <w:kern w:val="0"/>
          <w:szCs w:val="21"/>
        </w:rPr>
        <w:t>−</w:t>
      </w:r>
      <w:r w:rsidRPr="004D29B0">
        <w:rPr>
          <w:rFonts w:cstheme="minorHAnsi"/>
          <w:kern w:val="0"/>
          <w:szCs w:val="21"/>
        </w:rPr>
        <w:t>11.</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Birch, S. (2000). Audi takes CVT from 15th century to 21</w:t>
      </w:r>
      <w:r w:rsidRPr="004D29B0">
        <w:rPr>
          <w:rFonts w:cstheme="minorHAnsi"/>
          <w:kern w:val="0"/>
          <w:szCs w:val="21"/>
          <w:vertAlign w:val="superscript"/>
        </w:rPr>
        <w:t>st</w:t>
      </w:r>
      <w:r w:rsidRPr="004D29B0">
        <w:rPr>
          <w:rFonts w:cstheme="minorHAnsi"/>
          <w:kern w:val="0"/>
          <w:szCs w:val="21"/>
        </w:rPr>
        <w:t xml:space="preserve"> century. Automotive Engineering Int., 68–71</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 xml:space="preserve">Carbone, G., </w:t>
      </w:r>
      <w:proofErr w:type="spellStart"/>
      <w:r w:rsidRPr="004D29B0">
        <w:rPr>
          <w:rFonts w:cstheme="minorHAnsi"/>
          <w:kern w:val="0"/>
          <w:szCs w:val="21"/>
        </w:rPr>
        <w:t>Mangialardi</w:t>
      </w:r>
      <w:proofErr w:type="spellEnd"/>
      <w:r w:rsidRPr="004D29B0">
        <w:rPr>
          <w:rFonts w:cstheme="minorHAnsi"/>
          <w:kern w:val="0"/>
          <w:szCs w:val="21"/>
        </w:rPr>
        <w:t xml:space="preserve">, L. and </w:t>
      </w:r>
      <w:proofErr w:type="spellStart"/>
      <w:r w:rsidRPr="004D29B0">
        <w:rPr>
          <w:rFonts w:cstheme="minorHAnsi"/>
          <w:kern w:val="0"/>
          <w:szCs w:val="21"/>
        </w:rPr>
        <w:t>Mantriota</w:t>
      </w:r>
      <w:proofErr w:type="spellEnd"/>
      <w:r w:rsidRPr="004D29B0">
        <w:rPr>
          <w:rFonts w:cstheme="minorHAnsi"/>
          <w:kern w:val="0"/>
          <w:szCs w:val="21"/>
        </w:rPr>
        <w:t xml:space="preserve">, G. (2001).Fuel Consumption of a Mid Class </w:t>
      </w:r>
      <w:proofErr w:type="spellStart"/>
      <w:r w:rsidRPr="004D29B0">
        <w:rPr>
          <w:rFonts w:cstheme="minorHAnsi"/>
          <w:kern w:val="0"/>
          <w:szCs w:val="21"/>
        </w:rPr>
        <w:t>ehicle</w:t>
      </w:r>
      <w:proofErr w:type="spellEnd"/>
      <w:r w:rsidRPr="004D29B0">
        <w:rPr>
          <w:rFonts w:cstheme="minorHAnsi"/>
          <w:kern w:val="0"/>
          <w:szCs w:val="21"/>
        </w:rPr>
        <w:t xml:space="preserve"> with Infinitely Variable Transmission. SAE. </w:t>
      </w:r>
      <w:proofErr w:type="spellStart"/>
      <w:r w:rsidRPr="004D29B0">
        <w:rPr>
          <w:rFonts w:cstheme="minorHAnsi"/>
          <w:kern w:val="0"/>
          <w:szCs w:val="21"/>
        </w:rPr>
        <w:t>Warrendale</w:t>
      </w:r>
      <w:proofErr w:type="spellEnd"/>
      <w:r w:rsidRPr="004D29B0">
        <w:rPr>
          <w:rFonts w:cstheme="minorHAnsi"/>
          <w:kern w:val="0"/>
          <w:szCs w:val="21"/>
        </w:rPr>
        <w:t>.</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 xml:space="preserve">Carbone, G., </w:t>
      </w:r>
      <w:proofErr w:type="spellStart"/>
      <w:r w:rsidRPr="004D29B0">
        <w:rPr>
          <w:rFonts w:cstheme="minorHAnsi"/>
          <w:kern w:val="0"/>
          <w:szCs w:val="21"/>
        </w:rPr>
        <w:t>Mangialardi</w:t>
      </w:r>
      <w:proofErr w:type="spellEnd"/>
      <w:r w:rsidRPr="004D29B0">
        <w:rPr>
          <w:rFonts w:cstheme="minorHAnsi"/>
          <w:kern w:val="0"/>
          <w:szCs w:val="21"/>
        </w:rPr>
        <w:t xml:space="preserve">, L. and </w:t>
      </w:r>
      <w:proofErr w:type="spellStart"/>
      <w:r w:rsidRPr="004D29B0">
        <w:rPr>
          <w:rFonts w:cstheme="minorHAnsi"/>
          <w:kern w:val="0"/>
          <w:szCs w:val="21"/>
        </w:rPr>
        <w:t>Mantriota</w:t>
      </w:r>
      <w:proofErr w:type="spellEnd"/>
      <w:r w:rsidRPr="004D29B0">
        <w:rPr>
          <w:rFonts w:cstheme="minorHAnsi"/>
          <w:kern w:val="0"/>
          <w:szCs w:val="21"/>
        </w:rPr>
        <w:t xml:space="preserve">, G. (2004). A comparison of the performances of full and half </w:t>
      </w:r>
      <w:proofErr w:type="spellStart"/>
      <w:r w:rsidRPr="004D29B0">
        <w:rPr>
          <w:rFonts w:cstheme="minorHAnsi"/>
          <w:kern w:val="0"/>
          <w:szCs w:val="21"/>
        </w:rPr>
        <w:t>toroidal</w:t>
      </w:r>
      <w:proofErr w:type="spellEnd"/>
      <w:r w:rsidRPr="004D29B0">
        <w:rPr>
          <w:rFonts w:cstheme="minorHAnsi"/>
          <w:kern w:val="0"/>
          <w:szCs w:val="21"/>
        </w:rPr>
        <w:t xml:space="preserve"> traction drives. Mechanism and Machine Theory 39, 9, 921–942.</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Delkhosh</w:t>
      </w:r>
      <w:proofErr w:type="spellEnd"/>
      <w:r w:rsidRPr="004D29B0">
        <w:rPr>
          <w:rFonts w:cstheme="minorHAnsi"/>
          <w:kern w:val="0"/>
          <w:szCs w:val="21"/>
        </w:rPr>
        <w:t xml:space="preserve">, M., </w:t>
      </w:r>
      <w:proofErr w:type="spellStart"/>
      <w:r w:rsidRPr="004D29B0">
        <w:rPr>
          <w:rFonts w:cstheme="minorHAnsi"/>
          <w:kern w:val="0"/>
          <w:szCs w:val="21"/>
        </w:rPr>
        <w:t>Saadat</w:t>
      </w:r>
      <w:proofErr w:type="spellEnd"/>
      <w:r w:rsidRPr="004D29B0">
        <w:rPr>
          <w:rFonts w:cstheme="minorHAnsi"/>
          <w:kern w:val="0"/>
          <w:szCs w:val="21"/>
        </w:rPr>
        <w:t xml:space="preserve"> </w:t>
      </w:r>
      <w:proofErr w:type="spellStart"/>
      <w:r w:rsidRPr="004D29B0">
        <w:rPr>
          <w:rFonts w:cstheme="minorHAnsi"/>
          <w:kern w:val="0"/>
          <w:szCs w:val="21"/>
        </w:rPr>
        <w:t>Foumani</w:t>
      </w:r>
      <w:proofErr w:type="spellEnd"/>
      <w:r w:rsidRPr="004D29B0">
        <w:rPr>
          <w:rFonts w:cstheme="minorHAnsi"/>
          <w:kern w:val="0"/>
          <w:szCs w:val="21"/>
        </w:rPr>
        <w:t xml:space="preserve">, M., </w:t>
      </w:r>
      <w:proofErr w:type="spellStart"/>
      <w:r w:rsidRPr="004D29B0">
        <w:rPr>
          <w:rFonts w:cstheme="minorHAnsi"/>
          <w:kern w:val="0"/>
          <w:szCs w:val="21"/>
        </w:rPr>
        <w:t>Boroushaki</w:t>
      </w:r>
      <w:proofErr w:type="spellEnd"/>
      <w:r w:rsidRPr="004D29B0">
        <w:rPr>
          <w:rFonts w:cstheme="minorHAnsi"/>
          <w:kern w:val="0"/>
          <w:szCs w:val="21"/>
        </w:rPr>
        <w:t xml:space="preserve">, </w:t>
      </w:r>
      <w:proofErr w:type="spellStart"/>
      <w:r w:rsidRPr="004D29B0">
        <w:rPr>
          <w:rFonts w:cstheme="minorHAnsi"/>
          <w:kern w:val="0"/>
          <w:szCs w:val="21"/>
        </w:rPr>
        <w:t>M.</w:t>
      </w:r>
      <w:proofErr w:type="gramStart"/>
      <w:r w:rsidRPr="004D29B0">
        <w:rPr>
          <w:rFonts w:cstheme="minorHAnsi"/>
          <w:kern w:val="0"/>
          <w:szCs w:val="21"/>
        </w:rPr>
        <w:t>,Ekhtiari</w:t>
      </w:r>
      <w:proofErr w:type="spellEnd"/>
      <w:proofErr w:type="gramEnd"/>
      <w:r w:rsidRPr="004D29B0">
        <w:rPr>
          <w:rFonts w:cstheme="minorHAnsi"/>
          <w:kern w:val="0"/>
          <w:szCs w:val="21"/>
        </w:rPr>
        <w:t xml:space="preserve">, M. and </w:t>
      </w:r>
      <w:proofErr w:type="spellStart"/>
      <w:r w:rsidRPr="004D29B0">
        <w:rPr>
          <w:rFonts w:cstheme="minorHAnsi"/>
          <w:kern w:val="0"/>
          <w:szCs w:val="21"/>
        </w:rPr>
        <w:t>Dehghani</w:t>
      </w:r>
      <w:proofErr w:type="spellEnd"/>
      <w:r w:rsidRPr="004D29B0">
        <w:rPr>
          <w:rFonts w:cstheme="minorHAnsi"/>
          <w:kern w:val="0"/>
          <w:szCs w:val="21"/>
        </w:rPr>
        <w:t xml:space="preserve">, M. (2011). Geometrical optimization of </w:t>
      </w:r>
      <w:r w:rsidRPr="004D29B0">
        <w:rPr>
          <w:rFonts w:cstheme="minorHAnsi"/>
          <w:kern w:val="0"/>
          <w:szCs w:val="21"/>
        </w:rPr>
        <w:lastRenderedPageBreak/>
        <w:t xml:space="preserve">half </w:t>
      </w:r>
      <w:proofErr w:type="spellStart"/>
      <w:r w:rsidRPr="004D29B0">
        <w:rPr>
          <w:rFonts w:cstheme="minorHAnsi"/>
          <w:kern w:val="0"/>
          <w:szCs w:val="21"/>
        </w:rPr>
        <w:t>toroidal</w:t>
      </w:r>
      <w:proofErr w:type="spellEnd"/>
      <w:r w:rsidRPr="004D29B0">
        <w:rPr>
          <w:rFonts w:cstheme="minorHAnsi"/>
          <w:kern w:val="0"/>
          <w:szCs w:val="21"/>
        </w:rPr>
        <w:t xml:space="preserve"> CVT using particle swarm optimization. </w:t>
      </w:r>
      <w:proofErr w:type="spellStart"/>
      <w:r w:rsidRPr="004D29B0">
        <w:rPr>
          <w:rFonts w:cstheme="minorHAnsi"/>
          <w:kern w:val="0"/>
          <w:szCs w:val="21"/>
        </w:rPr>
        <w:t>Scientia</w:t>
      </w:r>
      <w:proofErr w:type="spellEnd"/>
      <w:r w:rsidRPr="004D29B0">
        <w:rPr>
          <w:rFonts w:cstheme="minorHAnsi"/>
          <w:kern w:val="0"/>
          <w:szCs w:val="21"/>
        </w:rPr>
        <w:t xml:space="preserve"> </w:t>
      </w:r>
      <w:proofErr w:type="spellStart"/>
      <w:r w:rsidRPr="004D29B0">
        <w:rPr>
          <w:rFonts w:cstheme="minorHAnsi"/>
          <w:kern w:val="0"/>
          <w:szCs w:val="21"/>
        </w:rPr>
        <w:t>Iranica</w:t>
      </w:r>
      <w:proofErr w:type="spellEnd"/>
      <w:r w:rsidRPr="004D29B0">
        <w:rPr>
          <w:rFonts w:cstheme="minorHAnsi"/>
          <w:kern w:val="0"/>
          <w:szCs w:val="21"/>
        </w:rPr>
        <w:t xml:space="preserve"> 18, 5, 1126</w:t>
      </w:r>
      <w:r w:rsidRPr="004D29B0">
        <w:rPr>
          <w:rFonts w:eastAsia="MS Mincho" w:cstheme="minorHAnsi"/>
          <w:kern w:val="0"/>
          <w:szCs w:val="21"/>
        </w:rPr>
        <w:t>−</w:t>
      </w:r>
      <w:r w:rsidRPr="004D29B0">
        <w:rPr>
          <w:rFonts w:cstheme="minorHAnsi"/>
          <w:kern w:val="0"/>
          <w:szCs w:val="21"/>
        </w:rPr>
        <w:t>1132.</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 xml:space="preserve">Dowson, D., Taylor, C. M. and </w:t>
      </w:r>
      <w:proofErr w:type="spellStart"/>
      <w:r w:rsidRPr="004D29B0">
        <w:rPr>
          <w:rFonts w:cstheme="minorHAnsi"/>
          <w:kern w:val="0"/>
          <w:szCs w:val="21"/>
        </w:rPr>
        <w:t>Godet</w:t>
      </w:r>
      <w:proofErr w:type="spellEnd"/>
      <w:r w:rsidRPr="004D29B0">
        <w:rPr>
          <w:rFonts w:cstheme="minorHAnsi"/>
          <w:kern w:val="0"/>
          <w:szCs w:val="21"/>
        </w:rPr>
        <w:t xml:space="preserve">, M. (1991). Vehicle </w:t>
      </w:r>
      <w:proofErr w:type="spellStart"/>
      <w:r w:rsidRPr="004D29B0">
        <w:rPr>
          <w:rFonts w:cstheme="minorHAnsi"/>
          <w:kern w:val="0"/>
          <w:szCs w:val="21"/>
        </w:rPr>
        <w:t>tribology</w:t>
      </w:r>
      <w:proofErr w:type="spellEnd"/>
      <w:r w:rsidRPr="004D29B0">
        <w:rPr>
          <w:rFonts w:cstheme="minorHAnsi"/>
          <w:kern w:val="0"/>
          <w:szCs w:val="21"/>
        </w:rPr>
        <w:t xml:space="preserve">. Proc. 17th Leeds-Lyon </w:t>
      </w:r>
      <w:proofErr w:type="spellStart"/>
      <w:r w:rsidRPr="004D29B0">
        <w:rPr>
          <w:rFonts w:cstheme="minorHAnsi"/>
          <w:kern w:val="0"/>
          <w:szCs w:val="21"/>
        </w:rPr>
        <w:t>Symp</w:t>
      </w:r>
      <w:proofErr w:type="spellEnd"/>
      <w:r w:rsidRPr="004D29B0">
        <w:rPr>
          <w:rFonts w:cstheme="minorHAnsi"/>
          <w:kern w:val="0"/>
          <w:szCs w:val="21"/>
        </w:rPr>
        <w:t xml:space="preserve">. </w:t>
      </w:r>
      <w:proofErr w:type="spellStart"/>
      <w:r w:rsidRPr="004D29B0">
        <w:rPr>
          <w:rFonts w:cstheme="minorHAnsi"/>
          <w:kern w:val="0"/>
          <w:szCs w:val="21"/>
        </w:rPr>
        <w:t>Tribology</w:t>
      </w:r>
      <w:proofErr w:type="spellEnd"/>
      <w:r w:rsidRPr="004D29B0">
        <w:rPr>
          <w:rFonts w:cstheme="minorHAnsi"/>
          <w:kern w:val="0"/>
          <w:szCs w:val="21"/>
        </w:rPr>
        <w:t xml:space="preserve"> Held at the Institute of </w:t>
      </w:r>
      <w:proofErr w:type="spellStart"/>
      <w:r w:rsidRPr="004D29B0">
        <w:rPr>
          <w:rFonts w:cstheme="minorHAnsi"/>
          <w:kern w:val="0"/>
          <w:szCs w:val="21"/>
        </w:rPr>
        <w:t>Tribology</w:t>
      </w:r>
      <w:proofErr w:type="spellEnd"/>
      <w:r w:rsidRPr="004D29B0">
        <w:rPr>
          <w:rFonts w:cstheme="minorHAnsi"/>
          <w:kern w:val="0"/>
          <w:szCs w:val="21"/>
        </w:rPr>
        <w:t xml:space="preserve">, Leeds University, </w:t>
      </w:r>
      <w:proofErr w:type="spellStart"/>
      <w:r w:rsidRPr="004D29B0">
        <w:rPr>
          <w:rFonts w:cstheme="minorHAnsi"/>
          <w:kern w:val="0"/>
          <w:szCs w:val="21"/>
        </w:rPr>
        <w:t>Leeds,UK</w:t>
      </w:r>
      <w:proofErr w:type="spellEnd"/>
      <w:r w:rsidRPr="004D29B0">
        <w:rPr>
          <w:rFonts w:cstheme="minorHAnsi"/>
          <w:kern w:val="0"/>
          <w:szCs w:val="21"/>
        </w:rPr>
        <w:t>, 4th-7th September 1990, Elsevier Science Ltd., 18.</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Imanishi</w:t>
      </w:r>
      <w:proofErr w:type="spellEnd"/>
      <w:r w:rsidRPr="004D29B0">
        <w:rPr>
          <w:rFonts w:cstheme="minorHAnsi"/>
          <w:kern w:val="0"/>
          <w:szCs w:val="21"/>
        </w:rPr>
        <w:t xml:space="preserve">, T. and Machida, H. (2001). Development of </w:t>
      </w:r>
      <w:proofErr w:type="spellStart"/>
      <w:r w:rsidRPr="004D29B0">
        <w:rPr>
          <w:rFonts w:cstheme="minorHAnsi"/>
          <w:kern w:val="0"/>
          <w:szCs w:val="21"/>
        </w:rPr>
        <w:t>powertoros</w:t>
      </w:r>
      <w:proofErr w:type="spellEnd"/>
      <w:r w:rsidRPr="004D29B0">
        <w:rPr>
          <w:rFonts w:cstheme="minorHAnsi"/>
          <w:kern w:val="0"/>
          <w:szCs w:val="21"/>
        </w:rPr>
        <w:t xml:space="preserve"> unit half-</w:t>
      </w:r>
      <w:proofErr w:type="spellStart"/>
      <w:r w:rsidRPr="004D29B0">
        <w:rPr>
          <w:rFonts w:cstheme="minorHAnsi"/>
          <w:kern w:val="0"/>
          <w:szCs w:val="21"/>
        </w:rPr>
        <w:t>toroidal</w:t>
      </w:r>
      <w:proofErr w:type="spellEnd"/>
      <w:r w:rsidRPr="004D29B0">
        <w:rPr>
          <w:rFonts w:cstheme="minorHAnsi"/>
          <w:kern w:val="0"/>
          <w:szCs w:val="21"/>
        </w:rPr>
        <w:t xml:space="preserve"> CVT (2). Motion &amp;Control</w:t>
      </w:r>
      <w:proofErr w:type="gramStart"/>
      <w:r w:rsidRPr="004D29B0">
        <w:rPr>
          <w:rFonts w:cstheme="minorHAnsi"/>
          <w:kern w:val="0"/>
          <w:szCs w:val="21"/>
        </w:rPr>
        <w:t>,  NSK</w:t>
      </w:r>
      <w:proofErr w:type="gramEnd"/>
      <w:r w:rsidRPr="004D29B0">
        <w:rPr>
          <w:rFonts w:cstheme="minorHAnsi"/>
          <w:kern w:val="0"/>
          <w:szCs w:val="21"/>
        </w:rPr>
        <w:t xml:space="preserve"> Technical J., 10, 1–8.</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Jacod</w:t>
      </w:r>
      <w:proofErr w:type="spellEnd"/>
      <w:r w:rsidRPr="004D29B0">
        <w:rPr>
          <w:rFonts w:cstheme="minorHAnsi"/>
          <w:kern w:val="0"/>
          <w:szCs w:val="21"/>
        </w:rPr>
        <w:t xml:space="preserve">, B., </w:t>
      </w:r>
      <w:proofErr w:type="spellStart"/>
      <w:r w:rsidRPr="004D29B0">
        <w:rPr>
          <w:rFonts w:cstheme="minorHAnsi"/>
          <w:kern w:val="0"/>
          <w:szCs w:val="21"/>
        </w:rPr>
        <w:t>Venner</w:t>
      </w:r>
      <w:proofErr w:type="spellEnd"/>
      <w:r w:rsidRPr="004D29B0">
        <w:rPr>
          <w:rFonts w:cstheme="minorHAnsi"/>
          <w:kern w:val="0"/>
          <w:szCs w:val="21"/>
        </w:rPr>
        <w:t xml:space="preserve">, C. H. and </w:t>
      </w:r>
      <w:proofErr w:type="spellStart"/>
      <w:r w:rsidRPr="004D29B0">
        <w:rPr>
          <w:rFonts w:cstheme="minorHAnsi"/>
          <w:kern w:val="0"/>
          <w:szCs w:val="21"/>
        </w:rPr>
        <w:t>Lugt</w:t>
      </w:r>
      <w:proofErr w:type="spellEnd"/>
      <w:r w:rsidRPr="004D29B0">
        <w:rPr>
          <w:rFonts w:cstheme="minorHAnsi"/>
          <w:kern w:val="0"/>
          <w:szCs w:val="21"/>
        </w:rPr>
        <w:t xml:space="preserve">, P. M. (2001). A generalized traction curve for EHL contacts. </w:t>
      </w:r>
      <w:proofErr w:type="spellStart"/>
      <w:r w:rsidRPr="004D29B0">
        <w:rPr>
          <w:rFonts w:cstheme="minorHAnsi"/>
          <w:kern w:val="0"/>
          <w:szCs w:val="21"/>
        </w:rPr>
        <w:t>J.Tribology</w:t>
      </w:r>
      <w:proofErr w:type="spellEnd"/>
      <w:r w:rsidRPr="004D29B0">
        <w:rPr>
          <w:rFonts w:cstheme="minorHAnsi"/>
          <w:kern w:val="0"/>
          <w:szCs w:val="21"/>
        </w:rPr>
        <w:t>, 123, 248.</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 xml:space="preserve">Machida, M. and Murakami, Y. (2000). Development of the half </w:t>
      </w:r>
      <w:proofErr w:type="spellStart"/>
      <w:r w:rsidRPr="004D29B0">
        <w:rPr>
          <w:rFonts w:cstheme="minorHAnsi"/>
          <w:kern w:val="0"/>
          <w:szCs w:val="21"/>
        </w:rPr>
        <w:t>toroidal</w:t>
      </w:r>
      <w:proofErr w:type="spellEnd"/>
      <w:r w:rsidRPr="004D29B0">
        <w:rPr>
          <w:rFonts w:cstheme="minorHAnsi"/>
          <w:kern w:val="0"/>
          <w:szCs w:val="21"/>
        </w:rPr>
        <w:t xml:space="preserve"> CVT </w:t>
      </w:r>
      <w:proofErr w:type="spellStart"/>
      <w:r w:rsidRPr="004D29B0">
        <w:rPr>
          <w:rFonts w:cstheme="minorHAnsi"/>
          <w:kern w:val="0"/>
          <w:szCs w:val="21"/>
        </w:rPr>
        <w:t>powertors</w:t>
      </w:r>
      <w:proofErr w:type="spellEnd"/>
      <w:r w:rsidRPr="004D29B0">
        <w:rPr>
          <w:rFonts w:cstheme="minorHAnsi"/>
          <w:kern w:val="0"/>
          <w:szCs w:val="21"/>
        </w:rPr>
        <w:t xml:space="preserve"> unit. NSK Tech. J. 9,669, 15</w:t>
      </w:r>
      <w:r w:rsidRPr="004D29B0">
        <w:rPr>
          <w:rFonts w:eastAsia="MS Mincho" w:cstheme="minorHAnsi"/>
          <w:kern w:val="0"/>
          <w:szCs w:val="21"/>
        </w:rPr>
        <w:t>−</w:t>
      </w:r>
      <w:r w:rsidRPr="004D29B0">
        <w:rPr>
          <w:rFonts w:cstheme="minorHAnsi"/>
          <w:kern w:val="0"/>
          <w:szCs w:val="21"/>
        </w:rPr>
        <w:t>26.</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Nanbu</w:t>
      </w:r>
      <w:proofErr w:type="spellEnd"/>
      <w:r w:rsidRPr="004D29B0">
        <w:rPr>
          <w:rFonts w:cstheme="minorHAnsi"/>
          <w:kern w:val="0"/>
          <w:szCs w:val="21"/>
        </w:rPr>
        <w:t xml:space="preserve">, T., Yasuda, Y., Ushijima, K., Watanabe, J. and </w:t>
      </w:r>
      <w:proofErr w:type="spellStart"/>
      <w:r w:rsidRPr="004D29B0">
        <w:rPr>
          <w:rFonts w:cstheme="minorHAnsi"/>
          <w:kern w:val="0"/>
          <w:szCs w:val="21"/>
        </w:rPr>
        <w:t>Zhu</w:t>
      </w:r>
      <w:proofErr w:type="gramStart"/>
      <w:r w:rsidRPr="004D29B0">
        <w:rPr>
          <w:rFonts w:cstheme="minorHAnsi"/>
          <w:kern w:val="0"/>
          <w:szCs w:val="21"/>
        </w:rPr>
        <w:t>,D</w:t>
      </w:r>
      <w:proofErr w:type="spellEnd"/>
      <w:proofErr w:type="gramEnd"/>
      <w:r w:rsidRPr="004D29B0">
        <w:rPr>
          <w:rFonts w:cstheme="minorHAnsi"/>
          <w:kern w:val="0"/>
          <w:szCs w:val="21"/>
        </w:rPr>
        <w:t xml:space="preserve">. (2008). Increase of traction coefficient due to surface </w:t>
      </w:r>
      <w:proofErr w:type="spellStart"/>
      <w:r w:rsidRPr="004D29B0">
        <w:rPr>
          <w:rFonts w:cstheme="minorHAnsi"/>
          <w:kern w:val="0"/>
          <w:szCs w:val="21"/>
        </w:rPr>
        <w:t>microtexture</w:t>
      </w:r>
      <w:proofErr w:type="spellEnd"/>
      <w:r w:rsidRPr="004D29B0">
        <w:rPr>
          <w:rFonts w:cstheme="minorHAnsi"/>
          <w:kern w:val="0"/>
          <w:szCs w:val="21"/>
        </w:rPr>
        <w:t xml:space="preserve">. </w:t>
      </w:r>
      <w:proofErr w:type="spellStart"/>
      <w:r w:rsidRPr="004D29B0">
        <w:rPr>
          <w:rFonts w:cstheme="minorHAnsi"/>
          <w:kern w:val="0"/>
          <w:szCs w:val="21"/>
        </w:rPr>
        <w:t>Tribology</w:t>
      </w:r>
      <w:proofErr w:type="spellEnd"/>
      <w:r w:rsidRPr="004D29B0">
        <w:rPr>
          <w:rFonts w:cstheme="minorHAnsi"/>
          <w:kern w:val="0"/>
          <w:szCs w:val="21"/>
        </w:rPr>
        <w:t xml:space="preserve"> Letters 29, 2, 105–118.</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Newall</w:t>
      </w:r>
      <w:proofErr w:type="spellEnd"/>
      <w:r w:rsidRPr="004D29B0">
        <w:rPr>
          <w:rFonts w:cstheme="minorHAnsi"/>
          <w:kern w:val="0"/>
          <w:szCs w:val="21"/>
        </w:rPr>
        <w:t xml:space="preserve">, J. and Lee, A. (2003). Measurement and prediction of spin losses in the EHL point contacts of the full </w:t>
      </w:r>
      <w:proofErr w:type="spellStart"/>
      <w:r w:rsidRPr="004D29B0">
        <w:rPr>
          <w:rFonts w:cstheme="minorHAnsi"/>
          <w:kern w:val="0"/>
          <w:szCs w:val="21"/>
        </w:rPr>
        <w:t>toroidal</w:t>
      </w:r>
      <w:proofErr w:type="spellEnd"/>
      <w:r w:rsidRPr="004D29B0">
        <w:rPr>
          <w:rFonts w:cstheme="minorHAnsi"/>
          <w:kern w:val="0"/>
          <w:szCs w:val="21"/>
        </w:rPr>
        <w:t xml:space="preserve"> </w:t>
      </w:r>
      <w:proofErr w:type="spellStart"/>
      <w:r w:rsidRPr="004D29B0">
        <w:rPr>
          <w:rFonts w:cstheme="minorHAnsi"/>
          <w:kern w:val="0"/>
          <w:szCs w:val="21"/>
        </w:rPr>
        <w:t>variator</w:t>
      </w:r>
      <w:proofErr w:type="spellEnd"/>
      <w:r w:rsidRPr="004D29B0">
        <w:rPr>
          <w:rFonts w:cstheme="minorHAnsi"/>
          <w:kern w:val="0"/>
          <w:szCs w:val="21"/>
        </w:rPr>
        <w:t xml:space="preserve">. </w:t>
      </w:r>
      <w:proofErr w:type="spellStart"/>
      <w:r w:rsidRPr="004D29B0">
        <w:rPr>
          <w:rFonts w:cstheme="minorHAnsi"/>
          <w:kern w:val="0"/>
          <w:szCs w:val="21"/>
        </w:rPr>
        <w:t>Tribology</w:t>
      </w:r>
      <w:proofErr w:type="spellEnd"/>
      <w:r w:rsidRPr="004D29B0">
        <w:rPr>
          <w:rFonts w:cstheme="minorHAnsi"/>
          <w:kern w:val="0"/>
          <w:szCs w:val="21"/>
        </w:rPr>
        <w:t xml:space="preserve"> and Interface Engineering Series, 43, 769–779.</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 xml:space="preserve">Park, N. G., </w:t>
      </w:r>
      <w:proofErr w:type="spellStart"/>
      <w:r w:rsidRPr="004D29B0">
        <w:rPr>
          <w:rFonts w:cstheme="minorHAnsi"/>
          <w:kern w:val="0"/>
          <w:szCs w:val="21"/>
        </w:rPr>
        <w:t>Ryu</w:t>
      </w:r>
      <w:proofErr w:type="spellEnd"/>
      <w:r w:rsidRPr="004D29B0">
        <w:rPr>
          <w:rFonts w:cstheme="minorHAnsi"/>
          <w:kern w:val="0"/>
          <w:szCs w:val="21"/>
        </w:rPr>
        <w:t xml:space="preserve">, J. H., Lee, H. W., </w:t>
      </w:r>
      <w:proofErr w:type="spellStart"/>
      <w:r w:rsidRPr="004D29B0">
        <w:rPr>
          <w:rFonts w:cstheme="minorHAnsi"/>
          <w:kern w:val="0"/>
          <w:szCs w:val="21"/>
        </w:rPr>
        <w:t>Jeon</w:t>
      </w:r>
      <w:proofErr w:type="spellEnd"/>
      <w:r w:rsidRPr="004D29B0">
        <w:rPr>
          <w:rFonts w:cstheme="minorHAnsi"/>
          <w:kern w:val="0"/>
          <w:szCs w:val="21"/>
        </w:rPr>
        <w:t xml:space="preserve">, Y. H. and Zhang, N. (2009). Development of the inner spherical CVT for a motorcycle. </w:t>
      </w:r>
      <w:r w:rsidRPr="004D29B0">
        <w:rPr>
          <w:rFonts w:cstheme="minorHAnsi"/>
          <w:kern w:val="0"/>
          <w:szCs w:val="21"/>
        </w:rPr>
        <w:lastRenderedPageBreak/>
        <w:t>Int. J. Automotive Technology 10, 3, 341–346.</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Poon</w:t>
      </w:r>
      <w:proofErr w:type="spellEnd"/>
      <w:r w:rsidRPr="004D29B0">
        <w:rPr>
          <w:rFonts w:cstheme="minorHAnsi"/>
          <w:kern w:val="0"/>
          <w:szCs w:val="21"/>
        </w:rPr>
        <w:t xml:space="preserve">, S. Y. and Haines, D. J. (1966). Frictional behavior of lubricated rolling-contact elements. ARCHIVE, </w:t>
      </w:r>
      <w:proofErr w:type="spellStart"/>
      <w:r w:rsidRPr="004D29B0">
        <w:rPr>
          <w:rFonts w:cstheme="minorHAnsi"/>
          <w:kern w:val="0"/>
          <w:szCs w:val="21"/>
        </w:rPr>
        <w:t>Proc.Institution</w:t>
      </w:r>
      <w:proofErr w:type="spellEnd"/>
      <w:r w:rsidRPr="004D29B0">
        <w:rPr>
          <w:rFonts w:cstheme="minorHAnsi"/>
          <w:kern w:val="0"/>
          <w:szCs w:val="21"/>
        </w:rPr>
        <w:t xml:space="preserve"> of Mechanical Engineers 1847-1982 (</w:t>
      </w:r>
      <w:proofErr w:type="spellStart"/>
      <w:r w:rsidRPr="004D29B0">
        <w:rPr>
          <w:rFonts w:cstheme="minorHAnsi"/>
          <w:kern w:val="0"/>
          <w:szCs w:val="21"/>
        </w:rPr>
        <w:t>vols</w:t>
      </w:r>
      <w:proofErr w:type="spellEnd"/>
      <w:r w:rsidRPr="004D29B0">
        <w:rPr>
          <w:rFonts w:cstheme="minorHAnsi"/>
          <w:kern w:val="0"/>
          <w:szCs w:val="21"/>
        </w:rPr>
        <w:t xml:space="preserve"> 1-196), 181, 1966, 363–389.</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 xml:space="preserve">Rousseau, A., </w:t>
      </w:r>
      <w:proofErr w:type="spellStart"/>
      <w:r w:rsidRPr="004D29B0">
        <w:rPr>
          <w:rFonts w:cstheme="minorHAnsi"/>
          <w:kern w:val="0"/>
          <w:szCs w:val="21"/>
        </w:rPr>
        <w:t>Saglini</w:t>
      </w:r>
      <w:proofErr w:type="spellEnd"/>
      <w:r w:rsidRPr="004D29B0">
        <w:rPr>
          <w:rFonts w:cstheme="minorHAnsi"/>
          <w:kern w:val="0"/>
          <w:szCs w:val="21"/>
        </w:rPr>
        <w:t xml:space="preserve">, S., </w:t>
      </w:r>
      <w:proofErr w:type="spellStart"/>
      <w:r w:rsidRPr="004D29B0">
        <w:rPr>
          <w:rFonts w:cstheme="minorHAnsi"/>
          <w:kern w:val="0"/>
          <w:szCs w:val="21"/>
        </w:rPr>
        <w:t>Jaklov</w:t>
      </w:r>
      <w:proofErr w:type="spellEnd"/>
      <w:r w:rsidRPr="004D29B0">
        <w:rPr>
          <w:rFonts w:cstheme="minorHAnsi"/>
          <w:kern w:val="0"/>
          <w:szCs w:val="21"/>
        </w:rPr>
        <w:t xml:space="preserve">, M., Gray, D. and </w:t>
      </w:r>
      <w:proofErr w:type="spellStart"/>
      <w:r w:rsidRPr="004D29B0">
        <w:rPr>
          <w:rFonts w:cstheme="minorHAnsi"/>
          <w:kern w:val="0"/>
          <w:szCs w:val="21"/>
        </w:rPr>
        <w:t>Hardy</w:t>
      </w:r>
      <w:proofErr w:type="gramStart"/>
      <w:r w:rsidRPr="004D29B0">
        <w:rPr>
          <w:rFonts w:cstheme="minorHAnsi"/>
          <w:kern w:val="0"/>
          <w:szCs w:val="21"/>
        </w:rPr>
        <w:t>,K</w:t>
      </w:r>
      <w:proofErr w:type="spellEnd"/>
      <w:proofErr w:type="gramEnd"/>
      <w:r w:rsidRPr="004D29B0">
        <w:rPr>
          <w:rFonts w:cstheme="minorHAnsi"/>
          <w:kern w:val="0"/>
          <w:szCs w:val="21"/>
        </w:rPr>
        <w:t xml:space="preserve">. (2003). Trade-offs </w:t>
      </w:r>
      <w:proofErr w:type="spellStart"/>
      <w:r w:rsidRPr="004D29B0">
        <w:rPr>
          <w:rFonts w:cstheme="minorHAnsi"/>
          <w:kern w:val="0"/>
          <w:szCs w:val="21"/>
        </w:rPr>
        <w:t>betweem</w:t>
      </w:r>
      <w:proofErr w:type="spellEnd"/>
      <w:r w:rsidRPr="004D29B0">
        <w:rPr>
          <w:rFonts w:cstheme="minorHAnsi"/>
          <w:kern w:val="0"/>
          <w:szCs w:val="21"/>
        </w:rPr>
        <w:t xml:space="preserve"> fuel economy and </w:t>
      </w:r>
      <w:proofErr w:type="spellStart"/>
      <w:r w:rsidRPr="004D29B0">
        <w:rPr>
          <w:rFonts w:cstheme="minorHAnsi"/>
          <w:kern w:val="0"/>
          <w:szCs w:val="21"/>
        </w:rPr>
        <w:t>Nox</w:t>
      </w:r>
      <w:proofErr w:type="spellEnd"/>
      <w:r w:rsidRPr="004D29B0">
        <w:rPr>
          <w:rFonts w:cstheme="minorHAnsi"/>
          <w:kern w:val="0"/>
          <w:szCs w:val="21"/>
        </w:rPr>
        <w:t xml:space="preserve"> </w:t>
      </w:r>
      <w:proofErr w:type="spellStart"/>
      <w:r w:rsidRPr="004D29B0">
        <w:rPr>
          <w:rFonts w:cstheme="minorHAnsi"/>
          <w:kern w:val="0"/>
          <w:szCs w:val="21"/>
        </w:rPr>
        <w:t>emssions</w:t>
      </w:r>
      <w:proofErr w:type="spellEnd"/>
      <w:r w:rsidRPr="004D29B0">
        <w:rPr>
          <w:rFonts w:cstheme="minorHAnsi"/>
          <w:kern w:val="0"/>
          <w:szCs w:val="21"/>
        </w:rPr>
        <w:t xml:space="preserve"> using fuzzy logic control with a hybrid CVT configuration. Int. J. Automotive Technology 4, 1, 47–55.</w:t>
      </w:r>
    </w:p>
    <w:p w:rsidR="00EE5C25"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Ryu</w:t>
      </w:r>
      <w:proofErr w:type="spellEnd"/>
      <w:r w:rsidRPr="004D29B0">
        <w:rPr>
          <w:rFonts w:cstheme="minorHAnsi"/>
          <w:kern w:val="0"/>
          <w:szCs w:val="21"/>
        </w:rPr>
        <w:t>, W. and Kim, H. (2008). CVT ratio control with consideration of CVT system loss. Int. J. Automotive Technology 9, 4, 459–465.</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Sanda</w:t>
      </w:r>
      <w:proofErr w:type="spellEnd"/>
      <w:r w:rsidRPr="004D29B0">
        <w:rPr>
          <w:rFonts w:cstheme="minorHAnsi"/>
          <w:kern w:val="0"/>
          <w:szCs w:val="21"/>
        </w:rPr>
        <w:t xml:space="preserve">, S. and Hayakawa, K. (2005). Traction </w:t>
      </w:r>
      <w:proofErr w:type="gramStart"/>
      <w:r w:rsidRPr="004D29B0">
        <w:rPr>
          <w:rFonts w:cstheme="minorHAnsi"/>
          <w:kern w:val="0"/>
          <w:szCs w:val="21"/>
        </w:rPr>
        <w:t>drive</w:t>
      </w:r>
      <w:proofErr w:type="gramEnd"/>
      <w:r w:rsidRPr="004D29B0">
        <w:rPr>
          <w:rFonts w:cstheme="minorHAnsi"/>
          <w:kern w:val="0"/>
          <w:szCs w:val="21"/>
        </w:rPr>
        <w:t xml:space="preserve"> system and its characteristics as power transmission. R&amp;D Review of Toyota CRDL 40, 3, 30–39.</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Srivastava</w:t>
      </w:r>
      <w:proofErr w:type="spellEnd"/>
      <w:r w:rsidRPr="004D29B0">
        <w:rPr>
          <w:rFonts w:cstheme="minorHAnsi"/>
          <w:kern w:val="0"/>
          <w:szCs w:val="21"/>
        </w:rPr>
        <w:t xml:space="preserve">, N. and </w:t>
      </w:r>
      <w:proofErr w:type="spellStart"/>
      <w:r w:rsidRPr="004D29B0">
        <w:rPr>
          <w:rFonts w:cstheme="minorHAnsi"/>
          <w:kern w:val="0"/>
          <w:szCs w:val="21"/>
        </w:rPr>
        <w:t>Haque</w:t>
      </w:r>
      <w:proofErr w:type="spellEnd"/>
      <w:r w:rsidRPr="004D29B0">
        <w:rPr>
          <w:rFonts w:cstheme="minorHAnsi"/>
          <w:kern w:val="0"/>
          <w:szCs w:val="21"/>
        </w:rPr>
        <w:t xml:space="preserve">, I. (2009). Nonlinear dynamics of a friction-limited drive: Application to a chain continuously variable transmission (CVT) system. </w:t>
      </w:r>
      <w:proofErr w:type="spellStart"/>
      <w:r w:rsidRPr="004D29B0">
        <w:rPr>
          <w:rFonts w:cstheme="minorHAnsi"/>
          <w:kern w:val="0"/>
          <w:szCs w:val="21"/>
        </w:rPr>
        <w:t>J.Sound</w:t>
      </w:r>
      <w:proofErr w:type="spellEnd"/>
      <w:r w:rsidRPr="004D29B0">
        <w:rPr>
          <w:rFonts w:cstheme="minorHAnsi"/>
          <w:kern w:val="0"/>
          <w:szCs w:val="21"/>
        </w:rPr>
        <w:t xml:space="preserve"> and Vibration 321, 1-2, 319–341.</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Statnikov</w:t>
      </w:r>
      <w:proofErr w:type="spellEnd"/>
      <w:r w:rsidRPr="004D29B0">
        <w:rPr>
          <w:rFonts w:cstheme="minorHAnsi"/>
          <w:kern w:val="0"/>
          <w:szCs w:val="21"/>
        </w:rPr>
        <w:t xml:space="preserve">, R. B. (1999). </w:t>
      </w:r>
      <w:proofErr w:type="spellStart"/>
      <w:r w:rsidRPr="004D29B0">
        <w:rPr>
          <w:rFonts w:cstheme="minorHAnsi"/>
          <w:kern w:val="0"/>
          <w:szCs w:val="21"/>
        </w:rPr>
        <w:t>Multicriteria</w:t>
      </w:r>
      <w:proofErr w:type="spellEnd"/>
      <w:r w:rsidRPr="004D29B0">
        <w:rPr>
          <w:rFonts w:cstheme="minorHAnsi"/>
          <w:kern w:val="0"/>
          <w:szCs w:val="21"/>
        </w:rPr>
        <w:t xml:space="preserve"> Design: Optimization and Identification. Springer. Netherlands.</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Suh</w:t>
      </w:r>
      <w:proofErr w:type="spellEnd"/>
      <w:r w:rsidRPr="004D29B0">
        <w:rPr>
          <w:rFonts w:cstheme="minorHAnsi"/>
          <w:kern w:val="0"/>
          <w:szCs w:val="21"/>
        </w:rPr>
        <w:t xml:space="preserve">, B., Frank, A., Chung, Y. J., Lee, E. Y., Chang, Y. </w:t>
      </w:r>
      <w:proofErr w:type="spellStart"/>
      <w:r w:rsidRPr="004D29B0">
        <w:rPr>
          <w:rFonts w:cstheme="minorHAnsi"/>
          <w:kern w:val="0"/>
          <w:szCs w:val="21"/>
        </w:rPr>
        <w:t>H.and</w:t>
      </w:r>
      <w:proofErr w:type="spellEnd"/>
      <w:r w:rsidRPr="004D29B0">
        <w:rPr>
          <w:rFonts w:cstheme="minorHAnsi"/>
          <w:kern w:val="0"/>
          <w:szCs w:val="21"/>
        </w:rPr>
        <w:t xml:space="preserve"> Han, S. B. (2011). </w:t>
      </w:r>
      <w:proofErr w:type="spellStart"/>
      <w:r w:rsidRPr="004D29B0">
        <w:rPr>
          <w:rFonts w:cstheme="minorHAnsi"/>
          <w:kern w:val="0"/>
          <w:szCs w:val="21"/>
        </w:rPr>
        <w:t>Powertrain</w:t>
      </w:r>
      <w:proofErr w:type="spellEnd"/>
      <w:r w:rsidRPr="004D29B0">
        <w:rPr>
          <w:rFonts w:cstheme="minorHAnsi"/>
          <w:kern w:val="0"/>
          <w:szCs w:val="21"/>
        </w:rPr>
        <w:t xml:space="preserve"> system optimization for a </w:t>
      </w:r>
      <w:r w:rsidRPr="004D29B0">
        <w:rPr>
          <w:rFonts w:cstheme="minorHAnsi"/>
          <w:kern w:val="0"/>
          <w:szCs w:val="21"/>
        </w:rPr>
        <w:lastRenderedPageBreak/>
        <w:t>heavy-duty hybrid electric bus. Int. J. Automotive Technology 12, 1, 131–139.</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kern w:val="0"/>
          <w:szCs w:val="21"/>
        </w:rPr>
      </w:pPr>
      <w:proofErr w:type="spellStart"/>
      <w:r w:rsidRPr="004D29B0">
        <w:rPr>
          <w:rFonts w:cstheme="minorHAnsi"/>
          <w:kern w:val="0"/>
          <w:szCs w:val="21"/>
        </w:rPr>
        <w:t>Szeri</w:t>
      </w:r>
      <w:proofErr w:type="spellEnd"/>
      <w:r w:rsidRPr="004D29B0">
        <w:rPr>
          <w:rFonts w:cstheme="minorHAnsi"/>
          <w:kern w:val="0"/>
          <w:szCs w:val="21"/>
        </w:rPr>
        <w:t xml:space="preserve">, A. Z. (2010). Fluid Film Lubrication. Cambridge University Press. </w:t>
      </w:r>
    </w:p>
    <w:p w:rsidR="002D533A" w:rsidRPr="004D29B0" w:rsidRDefault="002D533A"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Tanaka, H. and Machida, H. (1996). Half-</w:t>
      </w:r>
      <w:proofErr w:type="spellStart"/>
      <w:r w:rsidRPr="004D29B0">
        <w:rPr>
          <w:rFonts w:cstheme="minorHAnsi"/>
          <w:kern w:val="0"/>
          <w:szCs w:val="21"/>
        </w:rPr>
        <w:t>toroidal</w:t>
      </w:r>
      <w:proofErr w:type="spellEnd"/>
      <w:r w:rsidRPr="004D29B0">
        <w:rPr>
          <w:rFonts w:cstheme="minorHAnsi"/>
          <w:kern w:val="0"/>
          <w:szCs w:val="21"/>
        </w:rPr>
        <w:t xml:space="preserve"> traction </w:t>
      </w:r>
      <w:proofErr w:type="gramStart"/>
      <w:r w:rsidRPr="004D29B0">
        <w:rPr>
          <w:rFonts w:cstheme="minorHAnsi"/>
          <w:kern w:val="0"/>
          <w:szCs w:val="21"/>
        </w:rPr>
        <w:t>drive</w:t>
      </w:r>
      <w:proofErr w:type="gramEnd"/>
      <w:r w:rsidRPr="004D29B0">
        <w:rPr>
          <w:rFonts w:cstheme="minorHAnsi"/>
          <w:kern w:val="0"/>
          <w:szCs w:val="21"/>
        </w:rPr>
        <w:t xml:space="preserve"> continuously variable power transmission. ARCHIVE: Proc. Institution of Mechanical </w:t>
      </w:r>
      <w:proofErr w:type="spellStart"/>
      <w:r w:rsidRPr="004D29B0">
        <w:rPr>
          <w:rFonts w:cstheme="minorHAnsi"/>
          <w:kern w:val="0"/>
          <w:szCs w:val="21"/>
        </w:rPr>
        <w:t>Engineers</w:t>
      </w:r>
      <w:proofErr w:type="gramStart"/>
      <w:r w:rsidRPr="004D29B0">
        <w:rPr>
          <w:rFonts w:cstheme="minorHAnsi"/>
          <w:kern w:val="0"/>
          <w:szCs w:val="21"/>
        </w:rPr>
        <w:t>,Part</w:t>
      </w:r>
      <w:proofErr w:type="spellEnd"/>
      <w:proofErr w:type="gramEnd"/>
      <w:r w:rsidRPr="004D29B0">
        <w:rPr>
          <w:rFonts w:cstheme="minorHAnsi"/>
          <w:kern w:val="0"/>
          <w:szCs w:val="21"/>
        </w:rPr>
        <w:t xml:space="preserve"> J: J. Engineering </w:t>
      </w:r>
      <w:proofErr w:type="spellStart"/>
      <w:r w:rsidRPr="004D29B0">
        <w:rPr>
          <w:rFonts w:cstheme="minorHAnsi"/>
          <w:kern w:val="0"/>
          <w:szCs w:val="21"/>
        </w:rPr>
        <w:t>Tribology</w:t>
      </w:r>
      <w:proofErr w:type="spellEnd"/>
      <w:r w:rsidRPr="004D29B0">
        <w:rPr>
          <w:rFonts w:cstheme="minorHAnsi"/>
          <w:kern w:val="0"/>
          <w:szCs w:val="21"/>
        </w:rPr>
        <w:t xml:space="preserve"> 1994-1996 (</w:t>
      </w:r>
      <w:proofErr w:type="spellStart"/>
      <w:r w:rsidRPr="004D29B0">
        <w:rPr>
          <w:rFonts w:cstheme="minorHAnsi"/>
          <w:kern w:val="0"/>
          <w:szCs w:val="21"/>
        </w:rPr>
        <w:t>vols</w:t>
      </w:r>
      <w:proofErr w:type="spellEnd"/>
      <w:r w:rsidRPr="004D29B0">
        <w:rPr>
          <w:rFonts w:cstheme="minorHAnsi"/>
          <w:kern w:val="0"/>
          <w:szCs w:val="21"/>
        </w:rPr>
        <w:t xml:space="preserve"> 208-210) 210, 310, 205–212.</w:t>
      </w:r>
    </w:p>
    <w:p w:rsidR="002D533A" w:rsidRPr="004D29B0" w:rsidRDefault="00890FA5"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Yasutomi</w:t>
      </w:r>
      <w:proofErr w:type="spellEnd"/>
      <w:r w:rsidRPr="004D29B0">
        <w:rPr>
          <w:rFonts w:cstheme="minorHAnsi"/>
          <w:kern w:val="0"/>
          <w:szCs w:val="21"/>
        </w:rPr>
        <w:t xml:space="preserve">, S., Bair, S. and </w:t>
      </w:r>
      <w:proofErr w:type="spellStart"/>
      <w:r w:rsidRPr="004D29B0">
        <w:rPr>
          <w:rFonts w:cstheme="minorHAnsi"/>
          <w:kern w:val="0"/>
          <w:szCs w:val="21"/>
        </w:rPr>
        <w:t>Winer</w:t>
      </w:r>
      <w:proofErr w:type="spellEnd"/>
      <w:r w:rsidRPr="004D29B0">
        <w:rPr>
          <w:rFonts w:cstheme="minorHAnsi"/>
          <w:kern w:val="0"/>
          <w:szCs w:val="21"/>
        </w:rPr>
        <w:t xml:space="preserve">, W. O. (1984). An application of a free volume model to lubricant </w:t>
      </w:r>
      <w:proofErr w:type="spellStart"/>
      <w:r w:rsidRPr="004D29B0">
        <w:rPr>
          <w:rFonts w:cstheme="minorHAnsi"/>
          <w:kern w:val="0"/>
          <w:szCs w:val="21"/>
        </w:rPr>
        <w:t>rheology</w:t>
      </w:r>
      <w:proofErr w:type="spellEnd"/>
      <w:r w:rsidRPr="004D29B0">
        <w:rPr>
          <w:rFonts w:cstheme="minorHAnsi"/>
          <w:kern w:val="0"/>
          <w:szCs w:val="21"/>
        </w:rPr>
        <w:t xml:space="preserve"> I—dependence of viscosity on temperature and </w:t>
      </w:r>
      <w:proofErr w:type="spellStart"/>
      <w:r w:rsidRPr="004D29B0">
        <w:rPr>
          <w:rFonts w:cstheme="minorHAnsi"/>
          <w:kern w:val="0"/>
          <w:szCs w:val="21"/>
        </w:rPr>
        <w:t>pressure.J</w:t>
      </w:r>
      <w:proofErr w:type="spellEnd"/>
      <w:r w:rsidRPr="004D29B0">
        <w:rPr>
          <w:rFonts w:cstheme="minorHAnsi"/>
          <w:kern w:val="0"/>
          <w:szCs w:val="21"/>
        </w:rPr>
        <w:t xml:space="preserve">. </w:t>
      </w:r>
      <w:proofErr w:type="spellStart"/>
      <w:r w:rsidRPr="004D29B0">
        <w:rPr>
          <w:rFonts w:cstheme="minorHAnsi"/>
          <w:kern w:val="0"/>
          <w:szCs w:val="21"/>
        </w:rPr>
        <w:t>Tribology</w:t>
      </w:r>
      <w:proofErr w:type="spellEnd"/>
      <w:r w:rsidRPr="004D29B0">
        <w:rPr>
          <w:rFonts w:cstheme="minorHAnsi"/>
          <w:kern w:val="0"/>
          <w:szCs w:val="21"/>
        </w:rPr>
        <w:t>, 106, 291–302.</w:t>
      </w:r>
    </w:p>
    <w:p w:rsidR="00890FA5" w:rsidRPr="004D29B0" w:rsidRDefault="00890FA5"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proofErr w:type="spellStart"/>
      <w:r w:rsidRPr="004D29B0">
        <w:rPr>
          <w:rFonts w:cstheme="minorHAnsi"/>
          <w:kern w:val="0"/>
          <w:szCs w:val="21"/>
        </w:rPr>
        <w:t>Zheng</w:t>
      </w:r>
      <w:proofErr w:type="spellEnd"/>
      <w:r w:rsidRPr="004D29B0">
        <w:rPr>
          <w:rFonts w:cstheme="minorHAnsi"/>
          <w:kern w:val="0"/>
          <w:szCs w:val="21"/>
        </w:rPr>
        <w:t>, C. H., Lim, W. S. and Cha, S. W. (2011). Performance optimization of CVT for two-wheeled vehicles. Int. J. Automotive Technology 12, 3, 461–468.</w:t>
      </w:r>
    </w:p>
    <w:p w:rsidR="00890FA5" w:rsidRPr="004D29B0" w:rsidRDefault="00890FA5" w:rsidP="00506832">
      <w:pPr>
        <w:pStyle w:val="a8"/>
        <w:numPr>
          <w:ilvl w:val="0"/>
          <w:numId w:val="2"/>
        </w:numPr>
        <w:shd w:val="clear" w:color="auto" w:fill="FFFFFF"/>
        <w:autoSpaceDE w:val="0"/>
        <w:autoSpaceDN w:val="0"/>
        <w:adjustRightInd w:val="0"/>
        <w:spacing w:after="58" w:line="400" w:lineRule="exact"/>
        <w:ind w:firstLineChars="0"/>
        <w:jc w:val="left"/>
        <w:rPr>
          <w:rFonts w:cstheme="minorHAnsi"/>
          <w:szCs w:val="21"/>
        </w:rPr>
      </w:pPr>
      <w:r w:rsidRPr="004D29B0">
        <w:rPr>
          <w:rFonts w:cstheme="minorHAnsi"/>
          <w:kern w:val="0"/>
          <w:szCs w:val="21"/>
        </w:rPr>
        <w:t xml:space="preserve">Zhu, C., Liu, H., </w:t>
      </w:r>
      <w:proofErr w:type="spellStart"/>
      <w:r w:rsidRPr="004D29B0">
        <w:rPr>
          <w:rFonts w:cstheme="minorHAnsi"/>
          <w:kern w:val="0"/>
          <w:szCs w:val="21"/>
        </w:rPr>
        <w:t>Tian</w:t>
      </w:r>
      <w:proofErr w:type="spellEnd"/>
      <w:r w:rsidRPr="004D29B0">
        <w:rPr>
          <w:rFonts w:cstheme="minorHAnsi"/>
          <w:kern w:val="0"/>
          <w:szCs w:val="21"/>
        </w:rPr>
        <w:t>, J., Xiao, Q. and Du, X. (2010).Experimental investigation on the efficiency of the pulley-drive CVT. Int. J. Automotive Technology 11, 2,257–261.</w:t>
      </w:r>
    </w:p>
    <w:p w:rsidR="002D533A" w:rsidRPr="004D29B0" w:rsidRDefault="002D533A" w:rsidP="00506832">
      <w:pPr>
        <w:pStyle w:val="a8"/>
        <w:shd w:val="clear" w:color="auto" w:fill="FFFFFF"/>
        <w:autoSpaceDE w:val="0"/>
        <w:autoSpaceDN w:val="0"/>
        <w:adjustRightInd w:val="0"/>
        <w:spacing w:after="58" w:line="400" w:lineRule="exact"/>
        <w:ind w:left="360" w:firstLineChars="0" w:firstLine="0"/>
        <w:jc w:val="left"/>
        <w:rPr>
          <w:rFonts w:cstheme="minorHAnsi"/>
          <w:szCs w:val="21"/>
        </w:rPr>
      </w:pPr>
    </w:p>
    <w:p w:rsidR="00EE5C25" w:rsidRPr="004D29B0" w:rsidRDefault="00EE5C25" w:rsidP="00506832">
      <w:pPr>
        <w:pStyle w:val="ordinary-output"/>
        <w:shd w:val="clear" w:color="auto" w:fill="FFFFFF"/>
        <w:spacing w:before="0" w:beforeAutospacing="0" w:after="58" w:afterAutospacing="0" w:line="400" w:lineRule="exact"/>
        <w:rPr>
          <w:rFonts w:asciiTheme="minorHAnsi" w:eastAsiaTheme="minorEastAsia" w:hAnsiTheme="minorHAnsi" w:cstheme="minorHAnsi"/>
          <w:sz w:val="21"/>
          <w:szCs w:val="21"/>
        </w:rPr>
      </w:pPr>
    </w:p>
    <w:p w:rsidR="009413B1" w:rsidRPr="004D29B0" w:rsidRDefault="009413B1" w:rsidP="00506832">
      <w:pPr>
        <w:pStyle w:val="ordinary-output"/>
        <w:shd w:val="clear" w:color="auto" w:fill="FFFFFF"/>
        <w:spacing w:before="0" w:beforeAutospacing="0" w:after="58" w:afterAutospacing="0" w:line="400" w:lineRule="exact"/>
        <w:rPr>
          <w:rFonts w:asciiTheme="minorHAnsi" w:eastAsiaTheme="minorEastAsia" w:hAnsiTheme="minorHAnsi" w:cstheme="minorHAnsi"/>
          <w:sz w:val="21"/>
          <w:szCs w:val="21"/>
        </w:rPr>
      </w:pPr>
    </w:p>
    <w:p w:rsidR="009413B1" w:rsidRPr="004D29B0" w:rsidRDefault="009413B1" w:rsidP="00506832">
      <w:pPr>
        <w:pStyle w:val="ordinary-output"/>
        <w:shd w:val="clear" w:color="auto" w:fill="FFFFFF"/>
        <w:spacing w:before="0" w:beforeAutospacing="0" w:after="58" w:afterAutospacing="0" w:line="400" w:lineRule="exact"/>
        <w:rPr>
          <w:rFonts w:asciiTheme="minorHAnsi" w:eastAsiaTheme="minorEastAsia" w:hAnsiTheme="minorHAnsi" w:cstheme="minorHAnsi"/>
          <w:sz w:val="21"/>
          <w:szCs w:val="21"/>
        </w:rPr>
      </w:pPr>
    </w:p>
    <w:p w:rsidR="009413B1" w:rsidRPr="004D29B0" w:rsidRDefault="009413B1" w:rsidP="00506832">
      <w:pPr>
        <w:pStyle w:val="ordinary-output"/>
        <w:shd w:val="clear" w:color="auto" w:fill="FFFFFF"/>
        <w:spacing w:before="0" w:beforeAutospacing="0" w:after="58" w:afterAutospacing="0" w:line="400" w:lineRule="exact"/>
        <w:rPr>
          <w:rFonts w:asciiTheme="minorHAnsi" w:eastAsiaTheme="minorEastAsia" w:hAnsiTheme="minorHAnsi" w:cstheme="minorHAnsi"/>
          <w:sz w:val="21"/>
          <w:szCs w:val="21"/>
        </w:rPr>
      </w:pPr>
    </w:p>
    <w:p w:rsidR="009413B1" w:rsidRPr="004D29B0" w:rsidRDefault="009413B1" w:rsidP="00506832">
      <w:pPr>
        <w:pStyle w:val="ordinary-output"/>
        <w:shd w:val="clear" w:color="auto" w:fill="FFFFFF"/>
        <w:spacing w:before="0" w:beforeAutospacing="0" w:after="58" w:afterAutospacing="0" w:line="400" w:lineRule="exact"/>
        <w:rPr>
          <w:rFonts w:asciiTheme="minorHAnsi" w:eastAsiaTheme="minorEastAsia" w:hAnsiTheme="minorHAnsi" w:cstheme="minorHAnsi"/>
          <w:sz w:val="21"/>
          <w:szCs w:val="21"/>
        </w:rPr>
      </w:pPr>
    </w:p>
    <w:p w:rsidR="00720670" w:rsidRPr="004D29B0" w:rsidRDefault="00720670" w:rsidP="00D60BDB">
      <w:pPr>
        <w:pStyle w:val="ordinary-output"/>
        <w:shd w:val="clear" w:color="auto" w:fill="FFFFFF"/>
        <w:spacing w:before="0" w:beforeAutospacing="0" w:after="58" w:afterAutospacing="0" w:line="400" w:lineRule="exact"/>
        <w:rPr>
          <w:rFonts w:asciiTheme="minorHAnsi" w:eastAsiaTheme="minorEastAsia" w:hAnsiTheme="minorHAnsi" w:cstheme="minorHAnsi"/>
          <w:sz w:val="21"/>
          <w:szCs w:val="21"/>
        </w:rPr>
        <w:sectPr w:rsidR="00720670" w:rsidRPr="004D29B0" w:rsidSect="00720670">
          <w:type w:val="continuous"/>
          <w:pgSz w:w="11906" w:h="16838"/>
          <w:pgMar w:top="1440" w:right="1800" w:bottom="1440" w:left="1800" w:header="851" w:footer="992" w:gutter="0"/>
          <w:cols w:num="2" w:space="425"/>
          <w:docGrid w:type="lines" w:linePitch="312"/>
        </w:sectPr>
      </w:pPr>
    </w:p>
    <w:p w:rsidR="00B44071" w:rsidRPr="004D29B0" w:rsidRDefault="00B44071" w:rsidP="00D60BDB">
      <w:pPr>
        <w:autoSpaceDE w:val="0"/>
        <w:autoSpaceDN w:val="0"/>
        <w:adjustRightInd w:val="0"/>
        <w:spacing w:line="400" w:lineRule="exact"/>
        <w:jc w:val="left"/>
        <w:rPr>
          <w:rFonts w:cstheme="minorHAnsi"/>
          <w:szCs w:val="21"/>
        </w:rPr>
      </w:pPr>
    </w:p>
    <w:sectPr w:rsidR="00B44071" w:rsidRPr="004D29B0" w:rsidSect="00720670">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C09" w:rsidRDefault="00F43C09" w:rsidP="00094F0D">
      <w:r>
        <w:separator/>
      </w:r>
    </w:p>
  </w:endnote>
  <w:endnote w:type="continuationSeparator" w:id="0">
    <w:p w:rsidR="00F43C09" w:rsidRDefault="00F43C09" w:rsidP="00094F0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T47B2o00">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T47B9o00">
    <w:altName w:val="Arial"/>
    <w:panose1 w:val="00000000000000000000"/>
    <w:charset w:val="00"/>
    <w:family w:val="swiss"/>
    <w:notTrueType/>
    <w:pitch w:val="default"/>
    <w:sig w:usb0="00000003" w:usb1="00000000" w:usb2="00000000" w:usb3="00000000" w:csb0="00000001" w:csb1="00000000"/>
  </w:font>
  <w:font w:name="TT47BAo00">
    <w:altName w:val="Arial"/>
    <w:panose1 w:val="00000000000000000000"/>
    <w:charset w:val="00"/>
    <w:family w:val="swiss"/>
    <w:notTrueType/>
    <w:pitch w:val="default"/>
    <w:sig w:usb0="00000003" w:usb1="00000000" w:usb2="00000000" w:usb3="00000000" w:csb0="00000001" w:csb1="00000000"/>
  </w:font>
  <w:font w:name="TT47B5o00">
    <w:altName w:val="Times New Roman"/>
    <w:panose1 w:val="00000000000000000000"/>
    <w:charset w:val="00"/>
    <w:family w:val="roman"/>
    <w:notTrueType/>
    <w:pitch w:val="default"/>
    <w:sig w:usb0="00000003" w:usb1="00000000" w:usb2="00000000" w:usb3="00000000" w:csb0="00000001" w:csb1="00000000"/>
  </w:font>
  <w:font w:name="TT47BBo00">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T47B1o00">
    <w:altName w:val="Times New Roman"/>
    <w:panose1 w:val="00000000000000000000"/>
    <w:charset w:val="00"/>
    <w:family w:val="roman"/>
    <w:notTrueType/>
    <w:pitch w:val="default"/>
    <w:sig w:usb0="00000003" w:usb1="00000000" w:usb2="00000000" w:usb3="00000000" w:csb0="00000001" w:csb1="00000000"/>
  </w:font>
  <w:font w:name="TT47C1o00">
    <w:altName w:val="Arial"/>
    <w:panose1 w:val="00000000000000000000"/>
    <w:charset w:val="00"/>
    <w:family w:val="swiss"/>
    <w:notTrueType/>
    <w:pitch w:val="default"/>
    <w:sig w:usb0="00000003" w:usb1="00000000" w:usb2="00000000" w:usb3="00000000" w:csb0="00000001" w:csb1="00000000"/>
  </w:font>
  <w:font w:name="TT47C4o00">
    <w:altName w:val="Arial"/>
    <w:panose1 w:val="00000000000000000000"/>
    <w:charset w:val="00"/>
    <w:family w:val="swiss"/>
    <w:notTrueType/>
    <w:pitch w:val="default"/>
    <w:sig w:usb0="00000003" w:usb1="00000000" w:usb2="00000000" w:usb3="00000000" w:csb0="00000001" w:csb1="00000000"/>
  </w:font>
  <w:font w:name="TT47BFo00">
    <w:altName w:val="方正舒体"/>
    <w:panose1 w:val="00000000000000000000"/>
    <w:charset w:val="86"/>
    <w:family w:val="auto"/>
    <w:notTrueType/>
    <w:pitch w:val="default"/>
    <w:sig w:usb0="00000001" w:usb1="080E0000" w:usb2="00000010" w:usb3="00000000" w:csb0="00040000" w:csb1="00000000"/>
  </w:font>
  <w:font w:name="TT47C0o00">
    <w:altName w:val="Arial"/>
    <w:panose1 w:val="00000000000000000000"/>
    <w:charset w:val="00"/>
    <w:family w:val="swiss"/>
    <w:notTrueType/>
    <w:pitch w:val="default"/>
    <w:sig w:usb0="00000003" w:usb1="00000000" w:usb2="00000000" w:usb3="00000000" w:csb0="00000001" w:csb1="00000000"/>
  </w:font>
  <w:font w:name="TT47BEoI00">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C09" w:rsidRDefault="00F43C09" w:rsidP="00094F0D">
      <w:r>
        <w:separator/>
      </w:r>
    </w:p>
  </w:footnote>
  <w:footnote w:type="continuationSeparator" w:id="0">
    <w:p w:rsidR="00F43C09" w:rsidRDefault="00F43C09" w:rsidP="00094F0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3C5A"/>
    <w:multiLevelType w:val="hybridMultilevel"/>
    <w:tmpl w:val="67AE1A48"/>
    <w:lvl w:ilvl="0" w:tplc="4A8A02B0">
      <w:start w:val="1"/>
      <w:numFmt w:val="decimal"/>
      <w:lvlText w:val="%1."/>
      <w:lvlJc w:val="left"/>
      <w:pPr>
        <w:ind w:left="360" w:hanging="360"/>
      </w:pPr>
      <w:rPr>
        <w:rFonts w:ascii="Arial" w:hAnsi="Arial" w:cs="Arial" w:hint="default"/>
        <w:color w:val="333333"/>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17101A"/>
    <w:multiLevelType w:val="hybridMultilevel"/>
    <w:tmpl w:val="E7A07768"/>
    <w:lvl w:ilvl="0" w:tplc="5B44C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4F0D"/>
    <w:rsid w:val="00055E50"/>
    <w:rsid w:val="00073588"/>
    <w:rsid w:val="00076043"/>
    <w:rsid w:val="000905CF"/>
    <w:rsid w:val="00094F0D"/>
    <w:rsid w:val="000B3769"/>
    <w:rsid w:val="0014096B"/>
    <w:rsid w:val="001573D1"/>
    <w:rsid w:val="00181B1B"/>
    <w:rsid w:val="0019459D"/>
    <w:rsid w:val="001C12CA"/>
    <w:rsid w:val="00243CE6"/>
    <w:rsid w:val="00253980"/>
    <w:rsid w:val="002B4202"/>
    <w:rsid w:val="002D4871"/>
    <w:rsid w:val="002D533A"/>
    <w:rsid w:val="00313AFC"/>
    <w:rsid w:val="003256D9"/>
    <w:rsid w:val="00326B10"/>
    <w:rsid w:val="003270B2"/>
    <w:rsid w:val="00371523"/>
    <w:rsid w:val="00495185"/>
    <w:rsid w:val="004A2677"/>
    <w:rsid w:val="004A7CE5"/>
    <w:rsid w:val="004D29B0"/>
    <w:rsid w:val="004E7C33"/>
    <w:rsid w:val="00506832"/>
    <w:rsid w:val="00523782"/>
    <w:rsid w:val="00527A0D"/>
    <w:rsid w:val="005658B7"/>
    <w:rsid w:val="00573BA2"/>
    <w:rsid w:val="005F734C"/>
    <w:rsid w:val="006032A4"/>
    <w:rsid w:val="00653C82"/>
    <w:rsid w:val="006A35F8"/>
    <w:rsid w:val="00700E23"/>
    <w:rsid w:val="00705550"/>
    <w:rsid w:val="00720670"/>
    <w:rsid w:val="00757ABC"/>
    <w:rsid w:val="00776922"/>
    <w:rsid w:val="007A5C42"/>
    <w:rsid w:val="00861EE0"/>
    <w:rsid w:val="00890FA5"/>
    <w:rsid w:val="008E0B9D"/>
    <w:rsid w:val="008E7AFC"/>
    <w:rsid w:val="0091206C"/>
    <w:rsid w:val="009413B1"/>
    <w:rsid w:val="00953843"/>
    <w:rsid w:val="00964E36"/>
    <w:rsid w:val="009A280A"/>
    <w:rsid w:val="009C58F1"/>
    <w:rsid w:val="009D6907"/>
    <w:rsid w:val="009D7C9C"/>
    <w:rsid w:val="009F5230"/>
    <w:rsid w:val="00A03CD5"/>
    <w:rsid w:val="00A863D3"/>
    <w:rsid w:val="00B1341D"/>
    <w:rsid w:val="00B30B93"/>
    <w:rsid w:val="00B44071"/>
    <w:rsid w:val="00B554F5"/>
    <w:rsid w:val="00B821AC"/>
    <w:rsid w:val="00B877E3"/>
    <w:rsid w:val="00BD438D"/>
    <w:rsid w:val="00BD7162"/>
    <w:rsid w:val="00C04AEB"/>
    <w:rsid w:val="00C118FB"/>
    <w:rsid w:val="00C6136F"/>
    <w:rsid w:val="00C959AA"/>
    <w:rsid w:val="00CC608D"/>
    <w:rsid w:val="00CF1E32"/>
    <w:rsid w:val="00D30D8E"/>
    <w:rsid w:val="00D54CCC"/>
    <w:rsid w:val="00D60BDB"/>
    <w:rsid w:val="00D877EA"/>
    <w:rsid w:val="00D94475"/>
    <w:rsid w:val="00DA3759"/>
    <w:rsid w:val="00DB1E65"/>
    <w:rsid w:val="00DC32C7"/>
    <w:rsid w:val="00E56ECA"/>
    <w:rsid w:val="00E86C91"/>
    <w:rsid w:val="00E97E64"/>
    <w:rsid w:val="00ED1B51"/>
    <w:rsid w:val="00EE5C25"/>
    <w:rsid w:val="00F43C09"/>
    <w:rsid w:val="00F62BF3"/>
    <w:rsid w:val="00F708D2"/>
    <w:rsid w:val="00FE4D5A"/>
    <w:rsid w:val="00FF5B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0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4F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4F0D"/>
    <w:rPr>
      <w:sz w:val="18"/>
      <w:szCs w:val="18"/>
    </w:rPr>
  </w:style>
  <w:style w:type="paragraph" w:styleId="a4">
    <w:name w:val="footer"/>
    <w:basedOn w:val="a"/>
    <w:link w:val="Char0"/>
    <w:uiPriority w:val="99"/>
    <w:semiHidden/>
    <w:unhideWhenUsed/>
    <w:rsid w:val="00094F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4F0D"/>
    <w:rPr>
      <w:sz w:val="18"/>
      <w:szCs w:val="18"/>
    </w:rPr>
  </w:style>
  <w:style w:type="paragraph" w:styleId="HTML">
    <w:name w:val="HTML Preformatted"/>
    <w:basedOn w:val="a"/>
    <w:link w:val="HTMLChar"/>
    <w:uiPriority w:val="99"/>
    <w:semiHidden/>
    <w:unhideWhenUsed/>
    <w:rsid w:val="00094F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4F0D"/>
    <w:rPr>
      <w:rFonts w:ascii="宋体" w:eastAsia="宋体" w:hAnsi="宋体" w:cs="宋体"/>
      <w:kern w:val="0"/>
      <w:sz w:val="24"/>
      <w:szCs w:val="24"/>
    </w:rPr>
  </w:style>
  <w:style w:type="paragraph" w:styleId="a5">
    <w:name w:val="No Spacing"/>
    <w:uiPriority w:val="1"/>
    <w:qFormat/>
    <w:rsid w:val="00094F0D"/>
    <w:pPr>
      <w:widowControl w:val="0"/>
      <w:jc w:val="both"/>
    </w:pPr>
  </w:style>
  <w:style w:type="character" w:customStyle="1" w:styleId="apple-converted-space">
    <w:name w:val="apple-converted-space"/>
    <w:basedOn w:val="a0"/>
    <w:rsid w:val="00094F0D"/>
  </w:style>
  <w:style w:type="character" w:customStyle="1" w:styleId="high-light-bg">
    <w:name w:val="high-light-bg"/>
    <w:basedOn w:val="a0"/>
    <w:rsid w:val="004E7C33"/>
  </w:style>
  <w:style w:type="paragraph" w:customStyle="1" w:styleId="ordinary-output">
    <w:name w:val="ordinary-output"/>
    <w:basedOn w:val="a"/>
    <w:rsid w:val="00B554F5"/>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DC32C7"/>
    <w:rPr>
      <w:sz w:val="18"/>
      <w:szCs w:val="18"/>
    </w:rPr>
  </w:style>
  <w:style w:type="character" w:customStyle="1" w:styleId="Char1">
    <w:name w:val="批注框文本 Char"/>
    <w:basedOn w:val="a0"/>
    <w:link w:val="a6"/>
    <w:uiPriority w:val="99"/>
    <w:semiHidden/>
    <w:rsid w:val="00DC32C7"/>
    <w:rPr>
      <w:sz w:val="18"/>
      <w:szCs w:val="18"/>
    </w:rPr>
  </w:style>
  <w:style w:type="character" w:styleId="a7">
    <w:name w:val="Hyperlink"/>
    <w:basedOn w:val="a0"/>
    <w:uiPriority w:val="99"/>
    <w:semiHidden/>
    <w:unhideWhenUsed/>
    <w:rsid w:val="004A7CE5"/>
    <w:rPr>
      <w:color w:val="0000FF"/>
      <w:u w:val="single"/>
    </w:rPr>
  </w:style>
  <w:style w:type="paragraph" w:styleId="a8">
    <w:name w:val="List Paragraph"/>
    <w:basedOn w:val="a"/>
    <w:uiPriority w:val="34"/>
    <w:qFormat/>
    <w:rsid w:val="00C6136F"/>
    <w:pPr>
      <w:ind w:firstLineChars="200" w:firstLine="420"/>
    </w:pPr>
  </w:style>
  <w:style w:type="paragraph" w:styleId="a9">
    <w:name w:val="Body Text"/>
    <w:basedOn w:val="a"/>
    <w:link w:val="Char2"/>
    <w:uiPriority w:val="1"/>
    <w:qFormat/>
    <w:rsid w:val="001C12CA"/>
    <w:pPr>
      <w:autoSpaceDE w:val="0"/>
      <w:autoSpaceDN w:val="0"/>
      <w:adjustRightInd w:val="0"/>
      <w:spacing w:before="79"/>
      <w:ind w:left="316"/>
      <w:jc w:val="left"/>
    </w:pPr>
    <w:rPr>
      <w:rFonts w:ascii="Arial" w:hAnsi="Arial" w:cs="Arial"/>
      <w:kern w:val="0"/>
      <w:sz w:val="11"/>
      <w:szCs w:val="11"/>
    </w:rPr>
  </w:style>
  <w:style w:type="character" w:customStyle="1" w:styleId="Char2">
    <w:name w:val="正文文本 Char"/>
    <w:basedOn w:val="a0"/>
    <w:link w:val="a9"/>
    <w:uiPriority w:val="1"/>
    <w:rsid w:val="001C12CA"/>
    <w:rPr>
      <w:rFonts w:ascii="Arial" w:hAnsi="Arial" w:cs="Arial"/>
      <w:kern w:val="0"/>
      <w:sz w:val="11"/>
      <w:szCs w:val="11"/>
    </w:rPr>
  </w:style>
  <w:style w:type="character" w:styleId="aa">
    <w:name w:val="Placeholder Text"/>
    <w:basedOn w:val="a0"/>
    <w:uiPriority w:val="99"/>
    <w:semiHidden/>
    <w:rsid w:val="00D877EA"/>
    <w:rPr>
      <w:color w:val="808080"/>
    </w:rPr>
  </w:style>
  <w:style w:type="table" w:styleId="ab">
    <w:name w:val="Table Grid"/>
    <w:basedOn w:val="a1"/>
    <w:uiPriority w:val="59"/>
    <w:rsid w:val="003715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686543">
      <w:bodyDiv w:val="1"/>
      <w:marLeft w:val="0"/>
      <w:marRight w:val="0"/>
      <w:marTop w:val="0"/>
      <w:marBottom w:val="0"/>
      <w:divBdr>
        <w:top w:val="none" w:sz="0" w:space="0" w:color="auto"/>
        <w:left w:val="none" w:sz="0" w:space="0" w:color="auto"/>
        <w:bottom w:val="none" w:sz="0" w:space="0" w:color="auto"/>
        <w:right w:val="none" w:sz="0" w:space="0" w:color="auto"/>
      </w:divBdr>
    </w:div>
    <w:div w:id="132480499">
      <w:bodyDiv w:val="1"/>
      <w:marLeft w:val="0"/>
      <w:marRight w:val="0"/>
      <w:marTop w:val="0"/>
      <w:marBottom w:val="0"/>
      <w:divBdr>
        <w:top w:val="none" w:sz="0" w:space="0" w:color="auto"/>
        <w:left w:val="none" w:sz="0" w:space="0" w:color="auto"/>
        <w:bottom w:val="none" w:sz="0" w:space="0" w:color="auto"/>
        <w:right w:val="none" w:sz="0" w:space="0" w:color="auto"/>
      </w:divBdr>
    </w:div>
    <w:div w:id="249780408">
      <w:bodyDiv w:val="1"/>
      <w:marLeft w:val="0"/>
      <w:marRight w:val="0"/>
      <w:marTop w:val="0"/>
      <w:marBottom w:val="0"/>
      <w:divBdr>
        <w:top w:val="none" w:sz="0" w:space="0" w:color="auto"/>
        <w:left w:val="none" w:sz="0" w:space="0" w:color="auto"/>
        <w:bottom w:val="none" w:sz="0" w:space="0" w:color="auto"/>
        <w:right w:val="none" w:sz="0" w:space="0" w:color="auto"/>
      </w:divBdr>
    </w:div>
    <w:div w:id="353461314">
      <w:bodyDiv w:val="1"/>
      <w:marLeft w:val="0"/>
      <w:marRight w:val="0"/>
      <w:marTop w:val="0"/>
      <w:marBottom w:val="0"/>
      <w:divBdr>
        <w:top w:val="none" w:sz="0" w:space="0" w:color="auto"/>
        <w:left w:val="none" w:sz="0" w:space="0" w:color="auto"/>
        <w:bottom w:val="none" w:sz="0" w:space="0" w:color="auto"/>
        <w:right w:val="none" w:sz="0" w:space="0" w:color="auto"/>
      </w:divBdr>
    </w:div>
    <w:div w:id="463500048">
      <w:bodyDiv w:val="1"/>
      <w:marLeft w:val="0"/>
      <w:marRight w:val="0"/>
      <w:marTop w:val="0"/>
      <w:marBottom w:val="0"/>
      <w:divBdr>
        <w:top w:val="none" w:sz="0" w:space="0" w:color="auto"/>
        <w:left w:val="none" w:sz="0" w:space="0" w:color="auto"/>
        <w:bottom w:val="none" w:sz="0" w:space="0" w:color="auto"/>
        <w:right w:val="none" w:sz="0" w:space="0" w:color="auto"/>
      </w:divBdr>
    </w:div>
    <w:div w:id="470749389">
      <w:bodyDiv w:val="1"/>
      <w:marLeft w:val="0"/>
      <w:marRight w:val="0"/>
      <w:marTop w:val="0"/>
      <w:marBottom w:val="0"/>
      <w:divBdr>
        <w:top w:val="none" w:sz="0" w:space="0" w:color="auto"/>
        <w:left w:val="none" w:sz="0" w:space="0" w:color="auto"/>
        <w:bottom w:val="none" w:sz="0" w:space="0" w:color="auto"/>
        <w:right w:val="none" w:sz="0" w:space="0" w:color="auto"/>
      </w:divBdr>
    </w:div>
    <w:div w:id="491945442">
      <w:bodyDiv w:val="1"/>
      <w:marLeft w:val="0"/>
      <w:marRight w:val="0"/>
      <w:marTop w:val="0"/>
      <w:marBottom w:val="0"/>
      <w:divBdr>
        <w:top w:val="none" w:sz="0" w:space="0" w:color="auto"/>
        <w:left w:val="none" w:sz="0" w:space="0" w:color="auto"/>
        <w:bottom w:val="none" w:sz="0" w:space="0" w:color="auto"/>
        <w:right w:val="none" w:sz="0" w:space="0" w:color="auto"/>
      </w:divBdr>
    </w:div>
    <w:div w:id="498545409">
      <w:bodyDiv w:val="1"/>
      <w:marLeft w:val="0"/>
      <w:marRight w:val="0"/>
      <w:marTop w:val="0"/>
      <w:marBottom w:val="0"/>
      <w:divBdr>
        <w:top w:val="none" w:sz="0" w:space="0" w:color="auto"/>
        <w:left w:val="none" w:sz="0" w:space="0" w:color="auto"/>
        <w:bottom w:val="none" w:sz="0" w:space="0" w:color="auto"/>
        <w:right w:val="none" w:sz="0" w:space="0" w:color="auto"/>
      </w:divBdr>
    </w:div>
    <w:div w:id="664473419">
      <w:bodyDiv w:val="1"/>
      <w:marLeft w:val="0"/>
      <w:marRight w:val="0"/>
      <w:marTop w:val="0"/>
      <w:marBottom w:val="0"/>
      <w:divBdr>
        <w:top w:val="none" w:sz="0" w:space="0" w:color="auto"/>
        <w:left w:val="none" w:sz="0" w:space="0" w:color="auto"/>
        <w:bottom w:val="none" w:sz="0" w:space="0" w:color="auto"/>
        <w:right w:val="none" w:sz="0" w:space="0" w:color="auto"/>
      </w:divBdr>
    </w:div>
    <w:div w:id="687291801">
      <w:bodyDiv w:val="1"/>
      <w:marLeft w:val="0"/>
      <w:marRight w:val="0"/>
      <w:marTop w:val="0"/>
      <w:marBottom w:val="0"/>
      <w:divBdr>
        <w:top w:val="none" w:sz="0" w:space="0" w:color="auto"/>
        <w:left w:val="none" w:sz="0" w:space="0" w:color="auto"/>
        <w:bottom w:val="none" w:sz="0" w:space="0" w:color="auto"/>
        <w:right w:val="none" w:sz="0" w:space="0" w:color="auto"/>
      </w:divBdr>
    </w:div>
    <w:div w:id="705063845">
      <w:bodyDiv w:val="1"/>
      <w:marLeft w:val="0"/>
      <w:marRight w:val="0"/>
      <w:marTop w:val="0"/>
      <w:marBottom w:val="0"/>
      <w:divBdr>
        <w:top w:val="none" w:sz="0" w:space="0" w:color="auto"/>
        <w:left w:val="none" w:sz="0" w:space="0" w:color="auto"/>
        <w:bottom w:val="none" w:sz="0" w:space="0" w:color="auto"/>
        <w:right w:val="none" w:sz="0" w:space="0" w:color="auto"/>
      </w:divBdr>
    </w:div>
    <w:div w:id="709379732">
      <w:bodyDiv w:val="1"/>
      <w:marLeft w:val="0"/>
      <w:marRight w:val="0"/>
      <w:marTop w:val="0"/>
      <w:marBottom w:val="0"/>
      <w:divBdr>
        <w:top w:val="none" w:sz="0" w:space="0" w:color="auto"/>
        <w:left w:val="none" w:sz="0" w:space="0" w:color="auto"/>
        <w:bottom w:val="none" w:sz="0" w:space="0" w:color="auto"/>
        <w:right w:val="none" w:sz="0" w:space="0" w:color="auto"/>
      </w:divBdr>
    </w:div>
    <w:div w:id="782773567">
      <w:bodyDiv w:val="1"/>
      <w:marLeft w:val="0"/>
      <w:marRight w:val="0"/>
      <w:marTop w:val="0"/>
      <w:marBottom w:val="0"/>
      <w:divBdr>
        <w:top w:val="none" w:sz="0" w:space="0" w:color="auto"/>
        <w:left w:val="none" w:sz="0" w:space="0" w:color="auto"/>
        <w:bottom w:val="none" w:sz="0" w:space="0" w:color="auto"/>
        <w:right w:val="none" w:sz="0" w:space="0" w:color="auto"/>
      </w:divBdr>
      <w:divsChild>
        <w:div w:id="786124832">
          <w:marLeft w:val="0"/>
          <w:marRight w:val="0"/>
          <w:marTop w:val="0"/>
          <w:marBottom w:val="288"/>
          <w:divBdr>
            <w:top w:val="none" w:sz="0" w:space="0" w:color="auto"/>
            <w:left w:val="none" w:sz="0" w:space="0" w:color="auto"/>
            <w:bottom w:val="none" w:sz="0" w:space="0" w:color="auto"/>
            <w:right w:val="none" w:sz="0" w:space="0" w:color="auto"/>
          </w:divBdr>
        </w:div>
        <w:div w:id="1301493101">
          <w:marLeft w:val="0"/>
          <w:marRight w:val="0"/>
          <w:marTop w:val="0"/>
          <w:marBottom w:val="0"/>
          <w:divBdr>
            <w:top w:val="none" w:sz="0" w:space="0" w:color="auto"/>
            <w:left w:val="none" w:sz="0" w:space="0" w:color="auto"/>
            <w:bottom w:val="none" w:sz="0" w:space="0" w:color="auto"/>
            <w:right w:val="none" w:sz="0" w:space="0" w:color="auto"/>
          </w:divBdr>
          <w:divsChild>
            <w:div w:id="179779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6379">
      <w:bodyDiv w:val="1"/>
      <w:marLeft w:val="0"/>
      <w:marRight w:val="0"/>
      <w:marTop w:val="0"/>
      <w:marBottom w:val="0"/>
      <w:divBdr>
        <w:top w:val="none" w:sz="0" w:space="0" w:color="auto"/>
        <w:left w:val="none" w:sz="0" w:space="0" w:color="auto"/>
        <w:bottom w:val="none" w:sz="0" w:space="0" w:color="auto"/>
        <w:right w:val="none" w:sz="0" w:space="0" w:color="auto"/>
      </w:divBdr>
    </w:div>
    <w:div w:id="814179629">
      <w:bodyDiv w:val="1"/>
      <w:marLeft w:val="0"/>
      <w:marRight w:val="0"/>
      <w:marTop w:val="0"/>
      <w:marBottom w:val="0"/>
      <w:divBdr>
        <w:top w:val="none" w:sz="0" w:space="0" w:color="auto"/>
        <w:left w:val="none" w:sz="0" w:space="0" w:color="auto"/>
        <w:bottom w:val="none" w:sz="0" w:space="0" w:color="auto"/>
        <w:right w:val="none" w:sz="0" w:space="0" w:color="auto"/>
      </w:divBdr>
      <w:divsChild>
        <w:div w:id="400253546">
          <w:marLeft w:val="0"/>
          <w:marRight w:val="0"/>
          <w:marTop w:val="0"/>
          <w:marBottom w:val="173"/>
          <w:divBdr>
            <w:top w:val="none" w:sz="0" w:space="0" w:color="auto"/>
            <w:left w:val="none" w:sz="0" w:space="0" w:color="auto"/>
            <w:bottom w:val="none" w:sz="0" w:space="0" w:color="auto"/>
            <w:right w:val="none" w:sz="0" w:space="0" w:color="auto"/>
          </w:divBdr>
        </w:div>
        <w:div w:id="1970473636">
          <w:marLeft w:val="0"/>
          <w:marRight w:val="0"/>
          <w:marTop w:val="0"/>
          <w:marBottom w:val="0"/>
          <w:divBdr>
            <w:top w:val="none" w:sz="0" w:space="0" w:color="auto"/>
            <w:left w:val="none" w:sz="0" w:space="0" w:color="auto"/>
            <w:bottom w:val="none" w:sz="0" w:space="0" w:color="auto"/>
            <w:right w:val="none" w:sz="0" w:space="0" w:color="auto"/>
          </w:divBdr>
          <w:divsChild>
            <w:div w:id="3792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2465">
      <w:bodyDiv w:val="1"/>
      <w:marLeft w:val="0"/>
      <w:marRight w:val="0"/>
      <w:marTop w:val="0"/>
      <w:marBottom w:val="0"/>
      <w:divBdr>
        <w:top w:val="none" w:sz="0" w:space="0" w:color="auto"/>
        <w:left w:val="none" w:sz="0" w:space="0" w:color="auto"/>
        <w:bottom w:val="none" w:sz="0" w:space="0" w:color="auto"/>
        <w:right w:val="none" w:sz="0" w:space="0" w:color="auto"/>
      </w:divBdr>
    </w:div>
    <w:div w:id="900750605">
      <w:bodyDiv w:val="1"/>
      <w:marLeft w:val="0"/>
      <w:marRight w:val="0"/>
      <w:marTop w:val="0"/>
      <w:marBottom w:val="0"/>
      <w:divBdr>
        <w:top w:val="none" w:sz="0" w:space="0" w:color="auto"/>
        <w:left w:val="none" w:sz="0" w:space="0" w:color="auto"/>
        <w:bottom w:val="none" w:sz="0" w:space="0" w:color="auto"/>
        <w:right w:val="none" w:sz="0" w:space="0" w:color="auto"/>
      </w:divBdr>
    </w:div>
    <w:div w:id="948395947">
      <w:bodyDiv w:val="1"/>
      <w:marLeft w:val="0"/>
      <w:marRight w:val="0"/>
      <w:marTop w:val="0"/>
      <w:marBottom w:val="0"/>
      <w:divBdr>
        <w:top w:val="none" w:sz="0" w:space="0" w:color="auto"/>
        <w:left w:val="none" w:sz="0" w:space="0" w:color="auto"/>
        <w:bottom w:val="none" w:sz="0" w:space="0" w:color="auto"/>
        <w:right w:val="none" w:sz="0" w:space="0" w:color="auto"/>
      </w:divBdr>
    </w:div>
    <w:div w:id="1013189660">
      <w:bodyDiv w:val="1"/>
      <w:marLeft w:val="0"/>
      <w:marRight w:val="0"/>
      <w:marTop w:val="0"/>
      <w:marBottom w:val="0"/>
      <w:divBdr>
        <w:top w:val="none" w:sz="0" w:space="0" w:color="auto"/>
        <w:left w:val="none" w:sz="0" w:space="0" w:color="auto"/>
        <w:bottom w:val="none" w:sz="0" w:space="0" w:color="auto"/>
        <w:right w:val="none" w:sz="0" w:space="0" w:color="auto"/>
      </w:divBdr>
    </w:div>
    <w:div w:id="1091317973">
      <w:bodyDiv w:val="1"/>
      <w:marLeft w:val="0"/>
      <w:marRight w:val="0"/>
      <w:marTop w:val="0"/>
      <w:marBottom w:val="0"/>
      <w:divBdr>
        <w:top w:val="none" w:sz="0" w:space="0" w:color="auto"/>
        <w:left w:val="none" w:sz="0" w:space="0" w:color="auto"/>
        <w:bottom w:val="none" w:sz="0" w:space="0" w:color="auto"/>
        <w:right w:val="none" w:sz="0" w:space="0" w:color="auto"/>
      </w:divBdr>
    </w:div>
    <w:div w:id="1157576917">
      <w:bodyDiv w:val="1"/>
      <w:marLeft w:val="0"/>
      <w:marRight w:val="0"/>
      <w:marTop w:val="0"/>
      <w:marBottom w:val="0"/>
      <w:divBdr>
        <w:top w:val="none" w:sz="0" w:space="0" w:color="auto"/>
        <w:left w:val="none" w:sz="0" w:space="0" w:color="auto"/>
        <w:bottom w:val="none" w:sz="0" w:space="0" w:color="auto"/>
        <w:right w:val="none" w:sz="0" w:space="0" w:color="auto"/>
      </w:divBdr>
    </w:div>
    <w:div w:id="1170212938">
      <w:bodyDiv w:val="1"/>
      <w:marLeft w:val="0"/>
      <w:marRight w:val="0"/>
      <w:marTop w:val="0"/>
      <w:marBottom w:val="0"/>
      <w:divBdr>
        <w:top w:val="none" w:sz="0" w:space="0" w:color="auto"/>
        <w:left w:val="none" w:sz="0" w:space="0" w:color="auto"/>
        <w:bottom w:val="none" w:sz="0" w:space="0" w:color="auto"/>
        <w:right w:val="none" w:sz="0" w:space="0" w:color="auto"/>
      </w:divBdr>
    </w:div>
    <w:div w:id="1212038503">
      <w:bodyDiv w:val="1"/>
      <w:marLeft w:val="0"/>
      <w:marRight w:val="0"/>
      <w:marTop w:val="0"/>
      <w:marBottom w:val="0"/>
      <w:divBdr>
        <w:top w:val="none" w:sz="0" w:space="0" w:color="auto"/>
        <w:left w:val="none" w:sz="0" w:space="0" w:color="auto"/>
        <w:bottom w:val="none" w:sz="0" w:space="0" w:color="auto"/>
        <w:right w:val="none" w:sz="0" w:space="0" w:color="auto"/>
      </w:divBdr>
    </w:div>
    <w:div w:id="1216889782">
      <w:bodyDiv w:val="1"/>
      <w:marLeft w:val="0"/>
      <w:marRight w:val="0"/>
      <w:marTop w:val="0"/>
      <w:marBottom w:val="0"/>
      <w:divBdr>
        <w:top w:val="none" w:sz="0" w:space="0" w:color="auto"/>
        <w:left w:val="none" w:sz="0" w:space="0" w:color="auto"/>
        <w:bottom w:val="none" w:sz="0" w:space="0" w:color="auto"/>
        <w:right w:val="none" w:sz="0" w:space="0" w:color="auto"/>
      </w:divBdr>
    </w:div>
    <w:div w:id="1233541049">
      <w:bodyDiv w:val="1"/>
      <w:marLeft w:val="0"/>
      <w:marRight w:val="0"/>
      <w:marTop w:val="0"/>
      <w:marBottom w:val="0"/>
      <w:divBdr>
        <w:top w:val="none" w:sz="0" w:space="0" w:color="auto"/>
        <w:left w:val="none" w:sz="0" w:space="0" w:color="auto"/>
        <w:bottom w:val="none" w:sz="0" w:space="0" w:color="auto"/>
        <w:right w:val="none" w:sz="0" w:space="0" w:color="auto"/>
      </w:divBdr>
    </w:div>
    <w:div w:id="1261260228">
      <w:bodyDiv w:val="1"/>
      <w:marLeft w:val="0"/>
      <w:marRight w:val="0"/>
      <w:marTop w:val="0"/>
      <w:marBottom w:val="0"/>
      <w:divBdr>
        <w:top w:val="none" w:sz="0" w:space="0" w:color="auto"/>
        <w:left w:val="none" w:sz="0" w:space="0" w:color="auto"/>
        <w:bottom w:val="none" w:sz="0" w:space="0" w:color="auto"/>
        <w:right w:val="none" w:sz="0" w:space="0" w:color="auto"/>
      </w:divBdr>
    </w:div>
    <w:div w:id="1325279974">
      <w:bodyDiv w:val="1"/>
      <w:marLeft w:val="0"/>
      <w:marRight w:val="0"/>
      <w:marTop w:val="0"/>
      <w:marBottom w:val="0"/>
      <w:divBdr>
        <w:top w:val="none" w:sz="0" w:space="0" w:color="auto"/>
        <w:left w:val="none" w:sz="0" w:space="0" w:color="auto"/>
        <w:bottom w:val="none" w:sz="0" w:space="0" w:color="auto"/>
        <w:right w:val="none" w:sz="0" w:space="0" w:color="auto"/>
      </w:divBdr>
    </w:div>
    <w:div w:id="1329946669">
      <w:bodyDiv w:val="1"/>
      <w:marLeft w:val="0"/>
      <w:marRight w:val="0"/>
      <w:marTop w:val="0"/>
      <w:marBottom w:val="0"/>
      <w:divBdr>
        <w:top w:val="none" w:sz="0" w:space="0" w:color="auto"/>
        <w:left w:val="none" w:sz="0" w:space="0" w:color="auto"/>
        <w:bottom w:val="none" w:sz="0" w:space="0" w:color="auto"/>
        <w:right w:val="none" w:sz="0" w:space="0" w:color="auto"/>
      </w:divBdr>
    </w:div>
    <w:div w:id="1338918487">
      <w:bodyDiv w:val="1"/>
      <w:marLeft w:val="0"/>
      <w:marRight w:val="0"/>
      <w:marTop w:val="0"/>
      <w:marBottom w:val="0"/>
      <w:divBdr>
        <w:top w:val="none" w:sz="0" w:space="0" w:color="auto"/>
        <w:left w:val="none" w:sz="0" w:space="0" w:color="auto"/>
        <w:bottom w:val="none" w:sz="0" w:space="0" w:color="auto"/>
        <w:right w:val="none" w:sz="0" w:space="0" w:color="auto"/>
      </w:divBdr>
    </w:div>
    <w:div w:id="1351372668">
      <w:bodyDiv w:val="1"/>
      <w:marLeft w:val="0"/>
      <w:marRight w:val="0"/>
      <w:marTop w:val="0"/>
      <w:marBottom w:val="0"/>
      <w:divBdr>
        <w:top w:val="none" w:sz="0" w:space="0" w:color="auto"/>
        <w:left w:val="none" w:sz="0" w:space="0" w:color="auto"/>
        <w:bottom w:val="none" w:sz="0" w:space="0" w:color="auto"/>
        <w:right w:val="none" w:sz="0" w:space="0" w:color="auto"/>
      </w:divBdr>
    </w:div>
    <w:div w:id="1433280844">
      <w:bodyDiv w:val="1"/>
      <w:marLeft w:val="0"/>
      <w:marRight w:val="0"/>
      <w:marTop w:val="0"/>
      <w:marBottom w:val="0"/>
      <w:divBdr>
        <w:top w:val="none" w:sz="0" w:space="0" w:color="auto"/>
        <w:left w:val="none" w:sz="0" w:space="0" w:color="auto"/>
        <w:bottom w:val="none" w:sz="0" w:space="0" w:color="auto"/>
        <w:right w:val="none" w:sz="0" w:space="0" w:color="auto"/>
      </w:divBdr>
    </w:div>
    <w:div w:id="1434128574">
      <w:bodyDiv w:val="1"/>
      <w:marLeft w:val="0"/>
      <w:marRight w:val="0"/>
      <w:marTop w:val="0"/>
      <w:marBottom w:val="0"/>
      <w:divBdr>
        <w:top w:val="none" w:sz="0" w:space="0" w:color="auto"/>
        <w:left w:val="none" w:sz="0" w:space="0" w:color="auto"/>
        <w:bottom w:val="none" w:sz="0" w:space="0" w:color="auto"/>
        <w:right w:val="none" w:sz="0" w:space="0" w:color="auto"/>
      </w:divBdr>
    </w:div>
    <w:div w:id="1444228084">
      <w:bodyDiv w:val="1"/>
      <w:marLeft w:val="0"/>
      <w:marRight w:val="0"/>
      <w:marTop w:val="0"/>
      <w:marBottom w:val="0"/>
      <w:divBdr>
        <w:top w:val="none" w:sz="0" w:space="0" w:color="auto"/>
        <w:left w:val="none" w:sz="0" w:space="0" w:color="auto"/>
        <w:bottom w:val="none" w:sz="0" w:space="0" w:color="auto"/>
        <w:right w:val="none" w:sz="0" w:space="0" w:color="auto"/>
      </w:divBdr>
    </w:div>
    <w:div w:id="1475365334">
      <w:bodyDiv w:val="1"/>
      <w:marLeft w:val="0"/>
      <w:marRight w:val="0"/>
      <w:marTop w:val="0"/>
      <w:marBottom w:val="0"/>
      <w:divBdr>
        <w:top w:val="none" w:sz="0" w:space="0" w:color="auto"/>
        <w:left w:val="none" w:sz="0" w:space="0" w:color="auto"/>
        <w:bottom w:val="none" w:sz="0" w:space="0" w:color="auto"/>
        <w:right w:val="none" w:sz="0" w:space="0" w:color="auto"/>
      </w:divBdr>
    </w:div>
    <w:div w:id="1527718354">
      <w:bodyDiv w:val="1"/>
      <w:marLeft w:val="0"/>
      <w:marRight w:val="0"/>
      <w:marTop w:val="0"/>
      <w:marBottom w:val="0"/>
      <w:divBdr>
        <w:top w:val="none" w:sz="0" w:space="0" w:color="auto"/>
        <w:left w:val="none" w:sz="0" w:space="0" w:color="auto"/>
        <w:bottom w:val="none" w:sz="0" w:space="0" w:color="auto"/>
        <w:right w:val="none" w:sz="0" w:space="0" w:color="auto"/>
      </w:divBdr>
    </w:div>
    <w:div w:id="1584879298">
      <w:bodyDiv w:val="1"/>
      <w:marLeft w:val="0"/>
      <w:marRight w:val="0"/>
      <w:marTop w:val="0"/>
      <w:marBottom w:val="0"/>
      <w:divBdr>
        <w:top w:val="none" w:sz="0" w:space="0" w:color="auto"/>
        <w:left w:val="none" w:sz="0" w:space="0" w:color="auto"/>
        <w:bottom w:val="none" w:sz="0" w:space="0" w:color="auto"/>
        <w:right w:val="none" w:sz="0" w:space="0" w:color="auto"/>
      </w:divBdr>
    </w:div>
    <w:div w:id="1600017239">
      <w:bodyDiv w:val="1"/>
      <w:marLeft w:val="0"/>
      <w:marRight w:val="0"/>
      <w:marTop w:val="0"/>
      <w:marBottom w:val="0"/>
      <w:divBdr>
        <w:top w:val="none" w:sz="0" w:space="0" w:color="auto"/>
        <w:left w:val="none" w:sz="0" w:space="0" w:color="auto"/>
        <w:bottom w:val="none" w:sz="0" w:space="0" w:color="auto"/>
        <w:right w:val="none" w:sz="0" w:space="0" w:color="auto"/>
      </w:divBdr>
    </w:div>
    <w:div w:id="1632520078">
      <w:bodyDiv w:val="1"/>
      <w:marLeft w:val="0"/>
      <w:marRight w:val="0"/>
      <w:marTop w:val="0"/>
      <w:marBottom w:val="0"/>
      <w:divBdr>
        <w:top w:val="none" w:sz="0" w:space="0" w:color="auto"/>
        <w:left w:val="none" w:sz="0" w:space="0" w:color="auto"/>
        <w:bottom w:val="none" w:sz="0" w:space="0" w:color="auto"/>
        <w:right w:val="none" w:sz="0" w:space="0" w:color="auto"/>
      </w:divBdr>
    </w:div>
    <w:div w:id="1637565279">
      <w:bodyDiv w:val="1"/>
      <w:marLeft w:val="0"/>
      <w:marRight w:val="0"/>
      <w:marTop w:val="0"/>
      <w:marBottom w:val="0"/>
      <w:divBdr>
        <w:top w:val="none" w:sz="0" w:space="0" w:color="auto"/>
        <w:left w:val="none" w:sz="0" w:space="0" w:color="auto"/>
        <w:bottom w:val="none" w:sz="0" w:space="0" w:color="auto"/>
        <w:right w:val="none" w:sz="0" w:space="0" w:color="auto"/>
      </w:divBdr>
    </w:div>
    <w:div w:id="1676037237">
      <w:bodyDiv w:val="1"/>
      <w:marLeft w:val="0"/>
      <w:marRight w:val="0"/>
      <w:marTop w:val="0"/>
      <w:marBottom w:val="0"/>
      <w:divBdr>
        <w:top w:val="none" w:sz="0" w:space="0" w:color="auto"/>
        <w:left w:val="none" w:sz="0" w:space="0" w:color="auto"/>
        <w:bottom w:val="none" w:sz="0" w:space="0" w:color="auto"/>
        <w:right w:val="none" w:sz="0" w:space="0" w:color="auto"/>
      </w:divBdr>
    </w:div>
    <w:div w:id="1744792806">
      <w:bodyDiv w:val="1"/>
      <w:marLeft w:val="0"/>
      <w:marRight w:val="0"/>
      <w:marTop w:val="0"/>
      <w:marBottom w:val="0"/>
      <w:divBdr>
        <w:top w:val="none" w:sz="0" w:space="0" w:color="auto"/>
        <w:left w:val="none" w:sz="0" w:space="0" w:color="auto"/>
        <w:bottom w:val="none" w:sz="0" w:space="0" w:color="auto"/>
        <w:right w:val="none" w:sz="0" w:space="0" w:color="auto"/>
      </w:divBdr>
    </w:div>
    <w:div w:id="1745368877">
      <w:bodyDiv w:val="1"/>
      <w:marLeft w:val="0"/>
      <w:marRight w:val="0"/>
      <w:marTop w:val="0"/>
      <w:marBottom w:val="0"/>
      <w:divBdr>
        <w:top w:val="none" w:sz="0" w:space="0" w:color="auto"/>
        <w:left w:val="none" w:sz="0" w:space="0" w:color="auto"/>
        <w:bottom w:val="none" w:sz="0" w:space="0" w:color="auto"/>
        <w:right w:val="none" w:sz="0" w:space="0" w:color="auto"/>
      </w:divBdr>
    </w:div>
    <w:div w:id="1809202320">
      <w:bodyDiv w:val="1"/>
      <w:marLeft w:val="0"/>
      <w:marRight w:val="0"/>
      <w:marTop w:val="0"/>
      <w:marBottom w:val="0"/>
      <w:divBdr>
        <w:top w:val="none" w:sz="0" w:space="0" w:color="auto"/>
        <w:left w:val="none" w:sz="0" w:space="0" w:color="auto"/>
        <w:bottom w:val="none" w:sz="0" w:space="0" w:color="auto"/>
        <w:right w:val="none" w:sz="0" w:space="0" w:color="auto"/>
      </w:divBdr>
    </w:div>
    <w:div w:id="1819181004">
      <w:bodyDiv w:val="1"/>
      <w:marLeft w:val="0"/>
      <w:marRight w:val="0"/>
      <w:marTop w:val="0"/>
      <w:marBottom w:val="0"/>
      <w:divBdr>
        <w:top w:val="none" w:sz="0" w:space="0" w:color="auto"/>
        <w:left w:val="none" w:sz="0" w:space="0" w:color="auto"/>
        <w:bottom w:val="none" w:sz="0" w:space="0" w:color="auto"/>
        <w:right w:val="none" w:sz="0" w:space="0" w:color="auto"/>
      </w:divBdr>
    </w:div>
    <w:div w:id="1854954065">
      <w:bodyDiv w:val="1"/>
      <w:marLeft w:val="0"/>
      <w:marRight w:val="0"/>
      <w:marTop w:val="0"/>
      <w:marBottom w:val="0"/>
      <w:divBdr>
        <w:top w:val="none" w:sz="0" w:space="0" w:color="auto"/>
        <w:left w:val="none" w:sz="0" w:space="0" w:color="auto"/>
        <w:bottom w:val="none" w:sz="0" w:space="0" w:color="auto"/>
        <w:right w:val="none" w:sz="0" w:space="0" w:color="auto"/>
      </w:divBdr>
    </w:div>
    <w:div w:id="1908177523">
      <w:bodyDiv w:val="1"/>
      <w:marLeft w:val="0"/>
      <w:marRight w:val="0"/>
      <w:marTop w:val="0"/>
      <w:marBottom w:val="0"/>
      <w:divBdr>
        <w:top w:val="none" w:sz="0" w:space="0" w:color="auto"/>
        <w:left w:val="none" w:sz="0" w:space="0" w:color="auto"/>
        <w:bottom w:val="none" w:sz="0" w:space="0" w:color="auto"/>
        <w:right w:val="none" w:sz="0" w:space="0" w:color="auto"/>
      </w:divBdr>
    </w:div>
    <w:div w:id="1969163920">
      <w:bodyDiv w:val="1"/>
      <w:marLeft w:val="0"/>
      <w:marRight w:val="0"/>
      <w:marTop w:val="0"/>
      <w:marBottom w:val="0"/>
      <w:divBdr>
        <w:top w:val="none" w:sz="0" w:space="0" w:color="auto"/>
        <w:left w:val="none" w:sz="0" w:space="0" w:color="auto"/>
        <w:bottom w:val="none" w:sz="0" w:space="0" w:color="auto"/>
        <w:right w:val="none" w:sz="0" w:space="0" w:color="auto"/>
      </w:divBdr>
    </w:div>
    <w:div w:id="2010058179">
      <w:bodyDiv w:val="1"/>
      <w:marLeft w:val="0"/>
      <w:marRight w:val="0"/>
      <w:marTop w:val="0"/>
      <w:marBottom w:val="0"/>
      <w:divBdr>
        <w:top w:val="none" w:sz="0" w:space="0" w:color="auto"/>
        <w:left w:val="none" w:sz="0" w:space="0" w:color="auto"/>
        <w:bottom w:val="none" w:sz="0" w:space="0" w:color="auto"/>
        <w:right w:val="none" w:sz="0" w:space="0" w:color="auto"/>
      </w:divBdr>
    </w:div>
    <w:div w:id="2046247114">
      <w:bodyDiv w:val="1"/>
      <w:marLeft w:val="0"/>
      <w:marRight w:val="0"/>
      <w:marTop w:val="0"/>
      <w:marBottom w:val="0"/>
      <w:divBdr>
        <w:top w:val="none" w:sz="0" w:space="0" w:color="auto"/>
        <w:left w:val="none" w:sz="0" w:space="0" w:color="auto"/>
        <w:bottom w:val="none" w:sz="0" w:space="0" w:color="auto"/>
        <w:right w:val="none" w:sz="0" w:space="0" w:color="auto"/>
      </w:divBdr>
    </w:div>
    <w:div w:id="2062896247">
      <w:bodyDiv w:val="1"/>
      <w:marLeft w:val="0"/>
      <w:marRight w:val="0"/>
      <w:marTop w:val="0"/>
      <w:marBottom w:val="0"/>
      <w:divBdr>
        <w:top w:val="none" w:sz="0" w:space="0" w:color="auto"/>
        <w:left w:val="none" w:sz="0" w:space="0" w:color="auto"/>
        <w:bottom w:val="none" w:sz="0" w:space="0" w:color="auto"/>
        <w:right w:val="none" w:sz="0" w:space="0" w:color="auto"/>
      </w:divBdr>
    </w:div>
    <w:div w:id="209396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1.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4.wmf"/><Relationship Id="rId84" Type="http://schemas.openxmlformats.org/officeDocument/2006/relationships/image" Target="media/image42.wmf"/><Relationship Id="rId89" Type="http://schemas.openxmlformats.org/officeDocument/2006/relationships/image" Target="media/image45.jpeg"/><Relationship Id="rId112" Type="http://schemas.openxmlformats.org/officeDocument/2006/relationships/image" Target="media/image58.jpeg"/><Relationship Id="rId16" Type="http://schemas.openxmlformats.org/officeDocument/2006/relationships/oleObject" Target="embeddings/oleObject3.bin"/><Relationship Id="rId107" Type="http://schemas.openxmlformats.org/officeDocument/2006/relationships/oleObject" Target="embeddings/oleObject46.bin"/><Relationship Id="rId11" Type="http://schemas.openxmlformats.org/officeDocument/2006/relationships/image" Target="media/image4.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9.wmf"/><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oleObject" Target="embeddings/oleObject33.bin"/><Relationship Id="rId87" Type="http://schemas.openxmlformats.org/officeDocument/2006/relationships/oleObject" Target="embeddings/oleObject37.bin"/><Relationship Id="rId102" Type="http://schemas.openxmlformats.org/officeDocument/2006/relationships/image" Target="media/image52.wmf"/><Relationship Id="rId110" Type="http://schemas.openxmlformats.org/officeDocument/2006/relationships/image" Target="media/image56.jpeg"/><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41.wmf"/><Relationship Id="rId90" Type="http://schemas.openxmlformats.org/officeDocument/2006/relationships/image" Target="media/image46.wmf"/><Relationship Id="rId95" Type="http://schemas.openxmlformats.org/officeDocument/2006/relationships/oleObject" Target="embeddings/oleObject40.bin"/><Relationship Id="rId19" Type="http://schemas.openxmlformats.org/officeDocument/2006/relationships/image" Target="media/image9.jpeg"/><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51.wmf"/><Relationship Id="rId105" Type="http://schemas.openxmlformats.org/officeDocument/2006/relationships/oleObject" Target="embeddings/oleObject45.bin"/><Relationship Id="rId113" Type="http://schemas.openxmlformats.org/officeDocument/2006/relationships/image" Target="media/image59.jpeg"/><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6.bin"/><Relationship Id="rId93" Type="http://schemas.openxmlformats.org/officeDocument/2006/relationships/oleObject" Target="embeddings/oleObject39.bin"/><Relationship Id="rId98" Type="http://schemas.openxmlformats.org/officeDocument/2006/relationships/image" Target="media/image50.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jpeg"/><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3.bin"/><Relationship Id="rId67" Type="http://schemas.openxmlformats.org/officeDocument/2006/relationships/oleObject" Target="embeddings/oleObject27.bin"/><Relationship Id="rId103" Type="http://schemas.openxmlformats.org/officeDocument/2006/relationships/oleObject" Target="embeddings/oleObject44.bin"/><Relationship Id="rId108" Type="http://schemas.openxmlformats.org/officeDocument/2006/relationships/image" Target="media/image55.wmf"/><Relationship Id="rId116" Type="http://schemas.openxmlformats.org/officeDocument/2006/relationships/theme" Target="theme/theme1.xml"/><Relationship Id="rId20" Type="http://schemas.openxmlformats.org/officeDocument/2006/relationships/image" Target="media/image10.wmf"/><Relationship Id="rId41" Type="http://schemas.openxmlformats.org/officeDocument/2006/relationships/oleObject" Target="embeddings/oleObject14.bin"/><Relationship Id="rId54" Type="http://schemas.openxmlformats.org/officeDocument/2006/relationships/image" Target="media/image27.wmf"/><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4.jpeg"/><Relationship Id="rId91" Type="http://schemas.openxmlformats.org/officeDocument/2006/relationships/oleObject" Target="embeddings/oleObject38.bin"/><Relationship Id="rId96" Type="http://schemas.openxmlformats.org/officeDocument/2006/relationships/image" Target="media/image49.wmf"/><Relationship Id="rId111" Type="http://schemas.openxmlformats.org/officeDocument/2006/relationships/image" Target="media/image5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image" Target="media/image54.wmf"/><Relationship Id="rId114" Type="http://schemas.openxmlformats.org/officeDocument/2006/relationships/image" Target="media/image60.jpeg"/><Relationship Id="rId10" Type="http://schemas.openxmlformats.org/officeDocument/2006/relationships/image" Target="media/image3.jpeg"/><Relationship Id="rId31" Type="http://schemas.openxmlformats.org/officeDocument/2006/relationships/oleObject" Target="embeddings/oleObject9.bin"/><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9.wmf"/><Relationship Id="rId81" Type="http://schemas.openxmlformats.org/officeDocument/2006/relationships/oleObject" Target="embeddings/oleObject34.bin"/><Relationship Id="rId86" Type="http://schemas.openxmlformats.org/officeDocument/2006/relationships/image" Target="media/image43.wmf"/><Relationship Id="rId94" Type="http://schemas.openxmlformats.org/officeDocument/2006/relationships/image" Target="media/image48.wmf"/><Relationship Id="rId99" Type="http://schemas.openxmlformats.org/officeDocument/2006/relationships/oleObject" Target="embeddings/oleObject42.bin"/><Relationship Id="rId101"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image" Target="media/image8.jpeg"/><Relationship Id="rId39" Type="http://schemas.openxmlformats.org/officeDocument/2006/relationships/oleObject" Target="embeddings/oleObject13.bin"/><Relationship Id="rId109" Type="http://schemas.openxmlformats.org/officeDocument/2006/relationships/oleObject" Target="embeddings/oleObject47.bin"/><Relationship Id="rId34" Type="http://schemas.openxmlformats.org/officeDocument/2006/relationships/image" Target="media/image17.wmf"/><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38.wmf"/><Relationship Id="rId97" Type="http://schemas.openxmlformats.org/officeDocument/2006/relationships/oleObject" Target="embeddings/oleObject41.bin"/><Relationship Id="rId104" Type="http://schemas.openxmlformats.org/officeDocument/2006/relationships/image" Target="media/image53.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7.wmf"/><Relationship Id="rId2" Type="http://schemas.openxmlformats.org/officeDocument/2006/relationships/numbering" Target="numbering.xml"/><Relationship Id="rId29"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ED09FF-EA9B-404E-834D-4E68C082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2427</Words>
  <Characters>13837</Characters>
  <Application>Microsoft Office Word</Application>
  <DocSecurity>0</DocSecurity>
  <Lines>115</Lines>
  <Paragraphs>32</Paragraphs>
  <ScaleCrop>false</ScaleCrop>
  <Company>微软中国</Company>
  <LinksUpToDate>false</LinksUpToDate>
  <CharactersWithSpaces>16232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4</cp:revision>
  <dcterms:created xsi:type="dcterms:W3CDTF">2014-02-23T03:04:00Z</dcterms:created>
  <dcterms:modified xsi:type="dcterms:W3CDTF">2014-04-18T23:48:00Z</dcterms:modified>
</cp:coreProperties>
</file>