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8711" w14:textId="77777777" w:rsidR="008B53F4" w:rsidRDefault="008B53F4" w:rsidP="008B53F4">
      <w:pPr>
        <w:pStyle w:val="Heading2"/>
      </w:pPr>
      <w:r>
        <w:t>Student: Latham, Ryan</w:t>
      </w:r>
    </w:p>
    <w:p w14:paraId="0C3F907D" w14:textId="60AD60CD" w:rsidR="008B53F4" w:rsidRDefault="008B53F4" w:rsidP="008B53F4">
      <w:pPr>
        <w:pStyle w:val="Heading2"/>
      </w:pPr>
      <w:r>
        <w:t xml:space="preserve">Course: ISMG </w:t>
      </w:r>
      <w:r>
        <w:t>6020</w:t>
      </w:r>
    </w:p>
    <w:p w14:paraId="17596D42" w14:textId="33C01929" w:rsidR="008B53F4" w:rsidRDefault="008B53F4" w:rsidP="008B53F4">
      <w:pPr>
        <w:pStyle w:val="Heading2"/>
      </w:pPr>
      <w:r>
        <w:t>Project: 3A</w:t>
      </w:r>
    </w:p>
    <w:p w14:paraId="6B9215E7" w14:textId="77777777" w:rsidR="007512E3" w:rsidRPr="007512E3" w:rsidRDefault="007512E3" w:rsidP="007512E3"/>
    <w:p w14:paraId="1F376564" w14:textId="0755D664" w:rsidR="008B53F4" w:rsidRDefault="008B53F4" w:rsidP="007512E3">
      <w:pPr>
        <w:pStyle w:val="Heading3"/>
      </w:pPr>
      <w:bookmarkStart w:id="0" w:name="_GoBack"/>
      <w:bookmarkEnd w:id="0"/>
      <w:proofErr w:type="spellStart"/>
      <w:r>
        <w:t>FormatException</w:t>
      </w:r>
      <w:proofErr w:type="spellEnd"/>
    </w:p>
    <w:p w14:paraId="6241F7BC" w14:textId="4A067D4E" w:rsidR="008B53F4" w:rsidRDefault="008B53F4" w:rsidP="008B53F4">
      <w:r w:rsidRPr="008B53F4">
        <w:rPr>
          <w:b/>
        </w:rPr>
        <w:t>Form Area:</w:t>
      </w:r>
      <w:r>
        <w:t xml:space="preserve"> In either Weight or Age text boxes.</w:t>
      </w:r>
    </w:p>
    <w:p w14:paraId="0731F7CC" w14:textId="77777777" w:rsidR="008B53F4" w:rsidRDefault="008B53F4" w:rsidP="008B53F4">
      <w:r w:rsidRPr="008B53F4">
        <w:rPr>
          <w:b/>
        </w:rPr>
        <w:t>Data:</w:t>
      </w:r>
      <w:r>
        <w:t xml:space="preserve"> anything that is nonnumeric. </w:t>
      </w:r>
    </w:p>
    <w:p w14:paraId="4E5E697C" w14:textId="606E6BFF" w:rsidR="008B53F4" w:rsidRDefault="008B53F4" w:rsidP="008B53F4">
      <w:r w:rsidRPr="008B53F4">
        <w:rPr>
          <w:b/>
        </w:rPr>
        <w:t>Example:</w:t>
      </w:r>
      <w:r>
        <w:t xml:space="preserve"> ss34%e</w:t>
      </w:r>
    </w:p>
    <w:p w14:paraId="03E43816" w14:textId="76020681" w:rsidR="008B53F4" w:rsidRDefault="008B53F4" w:rsidP="008B53F4">
      <w:pPr>
        <w:rPr>
          <w:b/>
        </w:rPr>
      </w:pPr>
      <w:r w:rsidRPr="008B53F4">
        <w:rPr>
          <w:b/>
        </w:rPr>
        <w:t xml:space="preserve">Expected Result </w:t>
      </w:r>
    </w:p>
    <w:p w14:paraId="46C075A7" w14:textId="0A695374" w:rsidR="008B53F4" w:rsidRPr="008B53F4" w:rsidRDefault="008B53F4" w:rsidP="008B53F4">
      <w:pPr>
        <w:rPr>
          <w:b/>
        </w:rPr>
      </w:pPr>
      <w:r>
        <w:rPr>
          <w:noProof/>
        </w:rPr>
        <w:drawing>
          <wp:inline distT="0" distB="0" distL="0" distR="0" wp14:anchorId="05B3307B" wp14:editId="4657A005">
            <wp:extent cx="33909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5DE2" w14:textId="5C85DEC6" w:rsidR="008B53F4" w:rsidRDefault="008B53F4" w:rsidP="007512E3">
      <w:pPr>
        <w:pStyle w:val="Heading3"/>
      </w:pPr>
      <w:r>
        <w:t>Overflow Exception</w:t>
      </w:r>
    </w:p>
    <w:p w14:paraId="70D358CE" w14:textId="24538355" w:rsidR="008B53F4" w:rsidRDefault="008B53F4" w:rsidP="008B53F4">
      <w:r w:rsidRPr="008B53F4">
        <w:rPr>
          <w:b/>
        </w:rPr>
        <w:t>Form Area:</w:t>
      </w:r>
      <w:r>
        <w:t xml:space="preserve"> </w:t>
      </w:r>
      <w:r>
        <w:t>Random number input for demonstration text box.</w:t>
      </w:r>
    </w:p>
    <w:p w14:paraId="7702CEA5" w14:textId="60FF0056" w:rsidR="008B53F4" w:rsidRDefault="008B53F4" w:rsidP="008B53F4">
      <w:r w:rsidRPr="008B53F4">
        <w:rPr>
          <w:b/>
        </w:rPr>
        <w:t>Data:</w:t>
      </w:r>
      <w:r>
        <w:t xml:space="preserve"> </w:t>
      </w:r>
      <w:r>
        <w:t>any number &gt; 255</w:t>
      </w:r>
      <w:r>
        <w:t xml:space="preserve"> </w:t>
      </w:r>
    </w:p>
    <w:p w14:paraId="41BE7ADD" w14:textId="69478CAE" w:rsidR="008B53F4" w:rsidRDefault="008B53F4" w:rsidP="008B53F4">
      <w:r w:rsidRPr="008B53F4">
        <w:rPr>
          <w:b/>
        </w:rPr>
        <w:t>Example:</w:t>
      </w:r>
      <w:r>
        <w:t xml:space="preserve"> </w:t>
      </w:r>
      <w:r>
        <w:t>256</w:t>
      </w:r>
    </w:p>
    <w:p w14:paraId="090DC88C" w14:textId="78ECEC13" w:rsidR="008B53F4" w:rsidRDefault="008B53F4" w:rsidP="008B53F4">
      <w:pPr>
        <w:rPr>
          <w:b/>
        </w:rPr>
      </w:pPr>
      <w:r w:rsidRPr="008B53F4">
        <w:rPr>
          <w:b/>
        </w:rPr>
        <w:t xml:space="preserve">Expected Result </w:t>
      </w:r>
    </w:p>
    <w:p w14:paraId="34299CF9" w14:textId="2396FAC0" w:rsidR="008B53F4" w:rsidRPr="008B53F4" w:rsidRDefault="008B53F4" w:rsidP="008B53F4">
      <w:pPr>
        <w:rPr>
          <w:b/>
        </w:rPr>
      </w:pPr>
      <w:r>
        <w:rPr>
          <w:noProof/>
        </w:rPr>
        <w:drawing>
          <wp:inline distT="0" distB="0" distL="0" distR="0" wp14:anchorId="721E6AB1" wp14:editId="13F00B6E">
            <wp:extent cx="30099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58D" w14:textId="07A221CE" w:rsidR="008B53F4" w:rsidRDefault="008B53F4" w:rsidP="007512E3">
      <w:pPr>
        <w:pStyle w:val="Heading3"/>
      </w:pPr>
      <w:proofErr w:type="spellStart"/>
      <w:r>
        <w:t>DivideByZeroException</w:t>
      </w:r>
      <w:proofErr w:type="spellEnd"/>
      <w:r>
        <w:t>*</w:t>
      </w:r>
    </w:p>
    <w:p w14:paraId="62F4A4C2" w14:textId="77777777" w:rsidR="007512E3" w:rsidRDefault="007512E3" w:rsidP="007512E3">
      <w:r w:rsidRPr="008B53F4">
        <w:rPr>
          <w:b/>
        </w:rPr>
        <w:t>Form Area:</w:t>
      </w:r>
      <w:r>
        <w:t xml:space="preserve"> Random number input for demonstration text box.</w:t>
      </w:r>
    </w:p>
    <w:p w14:paraId="5E6193B9" w14:textId="60847B6B" w:rsidR="007512E3" w:rsidRDefault="007512E3" w:rsidP="007512E3">
      <w:r w:rsidRPr="008B53F4">
        <w:rPr>
          <w:b/>
        </w:rPr>
        <w:t>Data:</w:t>
      </w:r>
      <w:r>
        <w:t xml:space="preserve"> </w:t>
      </w:r>
      <w:r>
        <w:t>0</w:t>
      </w:r>
      <w:r>
        <w:t xml:space="preserve"> </w:t>
      </w:r>
    </w:p>
    <w:p w14:paraId="606CFF11" w14:textId="7B24A63C" w:rsidR="007512E3" w:rsidRDefault="007512E3" w:rsidP="007512E3">
      <w:r w:rsidRPr="008B53F4">
        <w:rPr>
          <w:b/>
        </w:rPr>
        <w:t>Example:</w:t>
      </w:r>
      <w:r>
        <w:t xml:space="preserve"> </w:t>
      </w:r>
      <w:r>
        <w:t>0</w:t>
      </w:r>
    </w:p>
    <w:p w14:paraId="5082075E" w14:textId="77777777" w:rsidR="007512E3" w:rsidRDefault="007512E3" w:rsidP="007512E3">
      <w:pPr>
        <w:rPr>
          <w:b/>
        </w:rPr>
      </w:pPr>
      <w:r w:rsidRPr="008B53F4">
        <w:rPr>
          <w:b/>
        </w:rPr>
        <w:t xml:space="preserve">Expected Result </w:t>
      </w:r>
    </w:p>
    <w:p w14:paraId="71F79262" w14:textId="06AD36D2" w:rsidR="007512E3" w:rsidRDefault="007512E3" w:rsidP="008B53F4">
      <w:r>
        <w:rPr>
          <w:noProof/>
        </w:rPr>
        <w:lastRenderedPageBreak/>
        <w:drawing>
          <wp:inline distT="0" distB="0" distL="0" distR="0" wp14:anchorId="3E1CBA54" wp14:editId="6F251083">
            <wp:extent cx="38385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D595" w14:textId="61613F06" w:rsidR="008B53F4" w:rsidRPr="008B53F4" w:rsidRDefault="008B53F4" w:rsidP="007512E3">
      <w:pPr>
        <w:pStyle w:val="Heading3"/>
      </w:pPr>
      <w:r>
        <w:t>A custom exception that you make up</w:t>
      </w:r>
      <w:r w:rsidR="007512E3">
        <w:t xml:space="preserve"> – Valid Age Range</w:t>
      </w:r>
    </w:p>
    <w:p w14:paraId="2501B282" w14:textId="508DC1BE" w:rsidR="007512E3" w:rsidRDefault="007512E3" w:rsidP="007512E3">
      <w:r w:rsidRPr="008B53F4">
        <w:rPr>
          <w:b/>
        </w:rPr>
        <w:t>Form Area:</w:t>
      </w:r>
      <w:r>
        <w:t xml:space="preserve"> </w:t>
      </w:r>
      <w:r>
        <w:t>Age text box.</w:t>
      </w:r>
    </w:p>
    <w:p w14:paraId="4D29E60A" w14:textId="3A1B4D3E" w:rsidR="007512E3" w:rsidRDefault="007512E3" w:rsidP="007512E3">
      <w:r w:rsidRPr="008B53F4">
        <w:rPr>
          <w:b/>
        </w:rPr>
        <w:t>Data:</w:t>
      </w:r>
      <w:r>
        <w:rPr>
          <w:b/>
        </w:rPr>
        <w:t xml:space="preserve"> </w:t>
      </w:r>
      <w:r>
        <w:t>Anything &lt; 18 or &gt; 125</w:t>
      </w:r>
      <w:r>
        <w:t xml:space="preserve"> </w:t>
      </w:r>
    </w:p>
    <w:p w14:paraId="5B6AEC0B" w14:textId="037BBF81" w:rsidR="007512E3" w:rsidRDefault="007512E3" w:rsidP="007512E3">
      <w:r w:rsidRPr="008B53F4">
        <w:rPr>
          <w:b/>
        </w:rPr>
        <w:t>Example:</w:t>
      </w:r>
      <w:r>
        <w:t xml:space="preserve"> </w:t>
      </w:r>
      <w:r>
        <w:t>7 or 132</w:t>
      </w:r>
    </w:p>
    <w:p w14:paraId="2FEE36BE" w14:textId="3D6E6AF7" w:rsidR="007512E3" w:rsidRDefault="007512E3" w:rsidP="007512E3">
      <w:pPr>
        <w:rPr>
          <w:b/>
        </w:rPr>
      </w:pPr>
      <w:r w:rsidRPr="008B53F4">
        <w:rPr>
          <w:b/>
        </w:rPr>
        <w:t xml:space="preserve">Expected Result </w:t>
      </w:r>
    </w:p>
    <w:p w14:paraId="500A5AEC" w14:textId="07DBFCDD" w:rsidR="007512E3" w:rsidRDefault="007512E3" w:rsidP="007512E3">
      <w:pPr>
        <w:rPr>
          <w:b/>
        </w:rPr>
      </w:pPr>
      <w:r>
        <w:rPr>
          <w:noProof/>
        </w:rPr>
        <w:drawing>
          <wp:inline distT="0" distB="0" distL="0" distR="0" wp14:anchorId="067667C8" wp14:editId="0778297E">
            <wp:extent cx="26384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or</w:t>
      </w:r>
    </w:p>
    <w:p w14:paraId="7D96C1E1" w14:textId="56667222" w:rsidR="008708E6" w:rsidRDefault="007512E3">
      <w:r>
        <w:rPr>
          <w:noProof/>
        </w:rPr>
        <w:drawing>
          <wp:inline distT="0" distB="0" distL="0" distR="0" wp14:anchorId="51E49B65" wp14:editId="4A2A5E0A">
            <wp:extent cx="36671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FCD" w14:textId="40B21095" w:rsidR="007512E3" w:rsidRPr="008B53F4" w:rsidRDefault="007512E3" w:rsidP="007512E3">
      <w:pPr>
        <w:pStyle w:val="Heading3"/>
      </w:pPr>
      <w:r>
        <w:t>A custom exception that you make up –</w:t>
      </w:r>
      <w:r>
        <w:t xml:space="preserve"> Valid Weight</w:t>
      </w:r>
      <w:r>
        <w:t xml:space="preserve"> Range</w:t>
      </w:r>
    </w:p>
    <w:p w14:paraId="5E137ADF" w14:textId="53577F12" w:rsidR="007512E3" w:rsidRDefault="007512E3" w:rsidP="007512E3">
      <w:r w:rsidRPr="008B53F4">
        <w:rPr>
          <w:b/>
        </w:rPr>
        <w:t>Form Area:</w:t>
      </w:r>
      <w:r>
        <w:t xml:space="preserve"> </w:t>
      </w:r>
      <w:r>
        <w:t>Weight text box</w:t>
      </w:r>
      <w:r w:rsidR="002E7B31">
        <w:t>.</w:t>
      </w:r>
    </w:p>
    <w:p w14:paraId="2C5DB340" w14:textId="464AA6A2" w:rsidR="007512E3" w:rsidRDefault="007512E3" w:rsidP="007512E3">
      <w:r w:rsidRPr="008B53F4">
        <w:rPr>
          <w:b/>
        </w:rPr>
        <w:t>Data:</w:t>
      </w:r>
      <w:r>
        <w:rPr>
          <w:b/>
        </w:rPr>
        <w:t xml:space="preserve"> </w:t>
      </w:r>
      <w:r>
        <w:t xml:space="preserve">Anything &lt; </w:t>
      </w:r>
      <w:r w:rsidR="002E7B31">
        <w:t>90</w:t>
      </w:r>
      <w:r>
        <w:t xml:space="preserve"> or &gt; </w:t>
      </w:r>
      <w:r w:rsidR="002E7B31">
        <w:t>499</w:t>
      </w:r>
      <w:r>
        <w:t xml:space="preserve"> </w:t>
      </w:r>
    </w:p>
    <w:p w14:paraId="21B269DB" w14:textId="163CA708" w:rsidR="007512E3" w:rsidRDefault="007512E3" w:rsidP="007512E3">
      <w:r w:rsidRPr="008B53F4">
        <w:rPr>
          <w:b/>
        </w:rPr>
        <w:t>Example:</w:t>
      </w:r>
      <w:r>
        <w:t xml:space="preserve"> </w:t>
      </w:r>
      <w:r w:rsidR="002E7B31">
        <w:t>89</w:t>
      </w:r>
      <w:r>
        <w:t xml:space="preserve"> or </w:t>
      </w:r>
      <w:r w:rsidR="002E7B31">
        <w:t>500</w:t>
      </w:r>
    </w:p>
    <w:p w14:paraId="5493B499" w14:textId="77777777" w:rsidR="007512E3" w:rsidRDefault="007512E3" w:rsidP="007512E3">
      <w:pPr>
        <w:rPr>
          <w:b/>
        </w:rPr>
      </w:pPr>
      <w:r w:rsidRPr="008B53F4">
        <w:rPr>
          <w:b/>
        </w:rPr>
        <w:t xml:space="preserve">Expected Result </w:t>
      </w:r>
    </w:p>
    <w:p w14:paraId="33356DA6" w14:textId="1FDFD542" w:rsidR="007512E3" w:rsidRDefault="002E7B31">
      <w:r>
        <w:rPr>
          <w:noProof/>
        </w:rPr>
        <w:drawing>
          <wp:inline distT="0" distB="0" distL="0" distR="0" wp14:anchorId="69050736" wp14:editId="00F29257">
            <wp:extent cx="37623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2E3" w:rsidSect="002E7B3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4"/>
    <w:rsid w:val="002E7B31"/>
    <w:rsid w:val="007512E3"/>
    <w:rsid w:val="008708E6"/>
    <w:rsid w:val="008B53F4"/>
    <w:rsid w:val="00B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75D3"/>
  <w15:chartTrackingRefBased/>
  <w15:docId w15:val="{C6F9D60E-A162-4618-A6FF-100D9D3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F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Latham</dc:creator>
  <cp:keywords/>
  <dc:description/>
  <cp:lastModifiedBy>Ryan Latham</cp:lastModifiedBy>
  <cp:revision>1</cp:revision>
  <dcterms:created xsi:type="dcterms:W3CDTF">2018-10-26T19:27:00Z</dcterms:created>
  <dcterms:modified xsi:type="dcterms:W3CDTF">2018-10-26T19:40:00Z</dcterms:modified>
</cp:coreProperties>
</file>