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E0156F" w:rsidP="00E0156F">
      <w:pPr>
        <w:pStyle w:val="ListParagraph"/>
        <w:numPr>
          <w:ilvl w:val="0"/>
          <w:numId w:val="1"/>
        </w:numPr>
      </w:pPr>
      <w:r>
        <w:t>Strive for loosely coupled designs between objects that interact</w:t>
      </w:r>
    </w:p>
    <w:p w:rsidR="00E0156F" w:rsidRDefault="00DD5B2E" w:rsidP="00E0156F">
      <w:pPr>
        <w:pStyle w:val="ListParagraph"/>
        <w:numPr>
          <w:ilvl w:val="0"/>
          <w:numId w:val="1"/>
        </w:numPr>
      </w:pPr>
      <w:r>
        <w:t>Encapsulate what varies</w:t>
      </w:r>
    </w:p>
    <w:p w:rsidR="00DD5B2E" w:rsidRDefault="00DF5C09" w:rsidP="00E0156F">
      <w:pPr>
        <w:pStyle w:val="ListParagraph"/>
        <w:numPr>
          <w:ilvl w:val="0"/>
          <w:numId w:val="1"/>
        </w:numPr>
      </w:pPr>
      <w:r>
        <w:t>Favor composition over inheritance</w:t>
      </w:r>
    </w:p>
    <w:p w:rsidR="00DF5C09" w:rsidRDefault="00DF5C09" w:rsidP="00E0156F">
      <w:pPr>
        <w:pStyle w:val="ListParagraph"/>
        <w:numPr>
          <w:ilvl w:val="0"/>
          <w:numId w:val="1"/>
        </w:numPr>
      </w:pPr>
      <w:r>
        <w:t>Program to interfaces not implementation</w:t>
      </w:r>
    </w:p>
    <w:p w:rsidR="005E6FE9" w:rsidRDefault="005E6FE9" w:rsidP="00E0156F">
      <w:pPr>
        <w:pStyle w:val="ListParagraph"/>
        <w:numPr>
          <w:ilvl w:val="0"/>
          <w:numId w:val="1"/>
        </w:numPr>
      </w:pPr>
      <w:r>
        <w:t>Classes should be open for extension but closed for modification</w:t>
      </w:r>
    </w:p>
    <w:p w:rsidR="005E6FE9" w:rsidRDefault="005E6FE9" w:rsidP="00E0156F">
      <w:pPr>
        <w:pStyle w:val="ListParagraph"/>
        <w:numPr>
          <w:ilvl w:val="0"/>
          <w:numId w:val="1"/>
        </w:numPr>
      </w:pPr>
      <w:r>
        <w:t>Depend on abstractions. Do not depend on concrete classes.</w:t>
      </w:r>
    </w:p>
    <w:p w:rsidR="006218AA" w:rsidRDefault="006218AA" w:rsidP="00E0156F">
      <w:pPr>
        <w:pStyle w:val="ListParagraph"/>
        <w:numPr>
          <w:ilvl w:val="0"/>
          <w:numId w:val="1"/>
        </w:numPr>
      </w:pPr>
      <w:r>
        <w:t>Classes should be open for extension, but closed for modification.</w:t>
      </w:r>
    </w:p>
    <w:p w:rsidR="00B04EC8" w:rsidRDefault="00B04EC8" w:rsidP="00E0156F">
      <w:pPr>
        <w:pStyle w:val="ListParagraph"/>
        <w:numPr>
          <w:ilvl w:val="0"/>
          <w:numId w:val="1"/>
        </w:numPr>
      </w:pPr>
      <w:r>
        <w:t>Depend upon abstractions. Do not depend upon concrete classes. (Dependency Inversion Principle)</w:t>
      </w:r>
      <w:r w:rsidR="001B08D5">
        <w:t xml:space="preserve">. Low level and </w:t>
      </w:r>
      <w:r w:rsidR="00D77652">
        <w:t>high-level</w:t>
      </w:r>
      <w:r w:rsidR="001B08D5">
        <w:t xml:space="preserve"> classes depends on abstractions.</w:t>
      </w:r>
    </w:p>
    <w:p w:rsidR="00D77652" w:rsidRDefault="00D77652" w:rsidP="00E0156F">
      <w:pPr>
        <w:pStyle w:val="ListParagraph"/>
        <w:numPr>
          <w:ilvl w:val="0"/>
          <w:numId w:val="1"/>
        </w:numPr>
      </w:pPr>
      <w:r>
        <w:t>Principle of Least knowledge: talk only to your immediate friends.</w:t>
      </w:r>
    </w:p>
    <w:p w:rsidR="00C25695" w:rsidRDefault="00C25695" w:rsidP="00E0156F">
      <w:pPr>
        <w:pStyle w:val="ListParagraph"/>
        <w:numPr>
          <w:ilvl w:val="0"/>
          <w:numId w:val="1"/>
        </w:numPr>
      </w:pPr>
      <w:r>
        <w:t>Don’t call us we will call you (The Hollywood Principle)</w:t>
      </w:r>
    </w:p>
    <w:p w:rsidR="00FE6664" w:rsidRDefault="00FE6664" w:rsidP="00E0156F">
      <w:pPr>
        <w:pStyle w:val="ListParagraph"/>
        <w:numPr>
          <w:ilvl w:val="0"/>
          <w:numId w:val="1"/>
        </w:numPr>
      </w:pPr>
      <w:r>
        <w:t xml:space="preserve">A class should have only one reason to </w:t>
      </w:r>
      <w:proofErr w:type="gramStart"/>
      <w:r>
        <w:t>change(</w:t>
      </w:r>
      <w:proofErr w:type="gramEnd"/>
      <w:r>
        <w:t>Single Responsibility Principle)</w:t>
      </w:r>
    </w:p>
    <w:p w:rsidR="00D50238" w:rsidRDefault="00D50238" w:rsidP="00D50238"/>
    <w:p w:rsidR="00D50238" w:rsidRPr="00A1206F" w:rsidRDefault="00D50238" w:rsidP="00D50238">
      <w:pPr>
        <w:rPr>
          <w:b/>
          <w:i/>
        </w:rPr>
      </w:pPr>
      <w:r w:rsidRPr="00A1206F">
        <w:rPr>
          <w:b/>
          <w:i/>
        </w:rPr>
        <w:t>Hollywood Principle:</w:t>
      </w:r>
    </w:p>
    <w:p w:rsidR="008A7012" w:rsidRDefault="00D50238" w:rsidP="00D50238">
      <w:r>
        <w:t>The Hollywood Principle is a technique for building frameworks or components so that lower-level components can be hooked into the computation, but without creating dependencies between the lower-level components and the higher-level layers. It gives us a technique for creating designs that allow low-level structures to interoperate while preventing other classes from becoming too dependent on them.</w:t>
      </w:r>
      <w:r w:rsidR="00991F81">
        <w:t xml:space="preserve"> </w:t>
      </w:r>
      <w:r w:rsidR="002C1328">
        <w:t>It guides us to put the decision making in high-level modules that can decide how and when to call low-level modules.</w:t>
      </w:r>
      <w:r w:rsidR="00560C4A">
        <w:t xml:space="preserve"> It gives us a way to prevent “dependency rot”.</w:t>
      </w:r>
      <w:r w:rsidR="008A7012">
        <w:t xml:space="preserve"> Following are the patterns which uses this principle, </w:t>
      </w:r>
    </w:p>
    <w:p w:rsidR="008A7012" w:rsidRDefault="008A7012" w:rsidP="008A7012">
      <w:pPr>
        <w:pStyle w:val="ListParagraph"/>
        <w:numPr>
          <w:ilvl w:val="0"/>
          <w:numId w:val="2"/>
        </w:numPr>
      </w:pPr>
      <w:r>
        <w:t>Template Method Pattern</w:t>
      </w:r>
    </w:p>
    <w:p w:rsidR="008A7012" w:rsidRDefault="008A7012" w:rsidP="008A7012">
      <w:pPr>
        <w:pStyle w:val="ListParagraph"/>
        <w:numPr>
          <w:ilvl w:val="0"/>
          <w:numId w:val="2"/>
        </w:numPr>
      </w:pPr>
      <w:r>
        <w:t>Observer Pattern</w:t>
      </w:r>
    </w:p>
    <w:p w:rsidR="008A7012" w:rsidRDefault="008A7012" w:rsidP="008A7012">
      <w:pPr>
        <w:pStyle w:val="ListParagraph"/>
        <w:numPr>
          <w:ilvl w:val="0"/>
          <w:numId w:val="2"/>
        </w:numPr>
      </w:pPr>
      <w:r>
        <w:t>Factory Method Pattern</w:t>
      </w:r>
    </w:p>
    <w:p w:rsidR="00A1206F" w:rsidRDefault="00A1206F" w:rsidP="00D50238"/>
    <w:p w:rsidR="00A1206F" w:rsidRDefault="00A1206F" w:rsidP="00D50238">
      <w:pPr>
        <w:rPr>
          <w:b/>
          <w:i/>
        </w:rPr>
      </w:pPr>
      <w:r>
        <w:rPr>
          <w:b/>
          <w:i/>
        </w:rPr>
        <w:t>Dependency Inversion Principle:</w:t>
      </w:r>
    </w:p>
    <w:p w:rsidR="00A1206F" w:rsidRDefault="00A1206F" w:rsidP="00D50238">
      <w:r>
        <w:t>The Dependency Inversion Principle teaches us to avoid the use of concrete classes and instead work as much as possible with abstractions. It makes a much stronger and general statement about how to avoid dependencies in design.</w:t>
      </w:r>
    </w:p>
    <w:p w:rsidR="008B43E8" w:rsidRDefault="008B43E8" w:rsidP="00D50238"/>
    <w:p w:rsidR="008B43E8" w:rsidRDefault="008B43E8" w:rsidP="00D50238">
      <w:pPr>
        <w:rPr>
          <w:b/>
          <w:i/>
        </w:rPr>
      </w:pPr>
      <w:r w:rsidRPr="008B43E8">
        <w:rPr>
          <w:b/>
          <w:i/>
        </w:rPr>
        <w:t>Single Responsibility Principle:</w:t>
      </w:r>
    </w:p>
    <w:p w:rsidR="008B43E8" w:rsidRPr="008B43E8" w:rsidRDefault="008B43E8" w:rsidP="00D50238">
      <w:r>
        <w:t>Every responsibility of a class is an area of potential change. More than one responsibility means more than one area of change. This principle guides us to keep each class to a single responsibility.</w:t>
      </w:r>
      <w:bookmarkStart w:id="0" w:name="_GoBack"/>
      <w:bookmarkEnd w:id="0"/>
    </w:p>
    <w:sectPr w:rsidR="008B43E8" w:rsidRPr="008B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1314"/>
    <w:multiLevelType w:val="hybridMultilevel"/>
    <w:tmpl w:val="58C2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7AB"/>
    <w:multiLevelType w:val="hybridMultilevel"/>
    <w:tmpl w:val="1546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15"/>
    <w:rsid w:val="001B08D5"/>
    <w:rsid w:val="001C31AC"/>
    <w:rsid w:val="002C1328"/>
    <w:rsid w:val="002C3002"/>
    <w:rsid w:val="00451715"/>
    <w:rsid w:val="00560C4A"/>
    <w:rsid w:val="005E6FE9"/>
    <w:rsid w:val="006218AA"/>
    <w:rsid w:val="008A7012"/>
    <w:rsid w:val="008B43E8"/>
    <w:rsid w:val="00991F81"/>
    <w:rsid w:val="00A1206F"/>
    <w:rsid w:val="00B04EC8"/>
    <w:rsid w:val="00C25695"/>
    <w:rsid w:val="00D50238"/>
    <w:rsid w:val="00D77652"/>
    <w:rsid w:val="00DD5B2E"/>
    <w:rsid w:val="00DF5C09"/>
    <w:rsid w:val="00E0156F"/>
    <w:rsid w:val="00F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C419"/>
  <w15:chartTrackingRefBased/>
  <w15:docId w15:val="{27314F12-83B3-4EC2-B06C-D489FA29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16</cp:revision>
  <dcterms:created xsi:type="dcterms:W3CDTF">2017-06-22T15:35:00Z</dcterms:created>
  <dcterms:modified xsi:type="dcterms:W3CDTF">2017-07-13T15:34:00Z</dcterms:modified>
</cp:coreProperties>
</file>