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5872" w14:textId="31709513" w:rsidR="006C66D0" w:rsidRDefault="006C66D0" w:rsidP="006C66D0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>
        <w:rPr>
          <w:b/>
          <w:bCs/>
        </w:rPr>
        <w:t>–</w:t>
      </w:r>
      <w:r w:rsidRPr="00652634">
        <w:rPr>
          <w:b/>
          <w:bCs/>
        </w:rPr>
        <w:t xml:space="preserve"> Supplier</w:t>
      </w:r>
      <w:r w:rsidR="003D5F23">
        <w:rPr>
          <w:b/>
          <w:bCs/>
        </w:rPr>
        <w:t xml:space="preserve"> Tax</w:t>
      </w:r>
      <w:r w:rsidR="00A30F6C">
        <w:rPr>
          <w:b/>
          <w:bCs/>
        </w:rPr>
        <w:t xml:space="preserve"> Profile &amp; Tax</w:t>
      </w:r>
      <w:r>
        <w:rPr>
          <w:b/>
          <w:bCs/>
        </w:rPr>
        <w:t xml:space="preserve"> </w:t>
      </w:r>
      <w:r w:rsidR="00FD030B">
        <w:rPr>
          <w:b/>
          <w:bCs/>
        </w:rPr>
        <w:t xml:space="preserve">Registration </w:t>
      </w:r>
      <w:r w:rsidRPr="00652634">
        <w:rPr>
          <w:b/>
          <w:bCs/>
        </w:rPr>
        <w:t>Package Change Details</w:t>
      </w:r>
    </w:p>
    <w:p w14:paraId="461B746E" w14:textId="14E544CA" w:rsidR="006C66D0" w:rsidRDefault="006C66D0" w:rsidP="00F70D57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Pr="007F1CFB">
        <w:rPr>
          <w:b/>
          <w:bCs/>
        </w:rPr>
        <w:t>xxmx_ap_supp_reg_ext_pkg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42"/>
        <w:gridCol w:w="2859"/>
        <w:gridCol w:w="3983"/>
        <w:gridCol w:w="5262"/>
        <w:gridCol w:w="1850"/>
      </w:tblGrid>
      <w:tr w:rsidR="003F5E3A" w14:paraId="1921868A" w14:textId="77777777" w:rsidTr="0066135F">
        <w:trPr>
          <w:tblHeader/>
        </w:trPr>
        <w:tc>
          <w:tcPr>
            <w:tcW w:w="642" w:type="dxa"/>
          </w:tcPr>
          <w:p w14:paraId="55486210" w14:textId="2D99EECD" w:rsidR="000F2716" w:rsidRDefault="000F2716" w:rsidP="000F2716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859" w:type="dxa"/>
          </w:tcPr>
          <w:p w14:paraId="54E6DCCC" w14:textId="1863E88A" w:rsidR="000F2716" w:rsidRDefault="000F2716" w:rsidP="000F2716">
            <w:pPr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3983" w:type="dxa"/>
          </w:tcPr>
          <w:p w14:paraId="37B167E9" w14:textId="559666C4" w:rsidR="000F2716" w:rsidRDefault="000F2716" w:rsidP="000F2716">
            <w:pPr>
              <w:rPr>
                <w:b/>
                <w:bCs/>
              </w:rPr>
            </w:pPr>
            <w:r>
              <w:rPr>
                <w:b/>
                <w:bCs/>
              </w:rPr>
              <w:t>CITCO</w:t>
            </w:r>
          </w:p>
        </w:tc>
        <w:tc>
          <w:tcPr>
            <w:tcW w:w="5262" w:type="dxa"/>
          </w:tcPr>
          <w:p w14:paraId="2BEC1B68" w14:textId="4EE52E8C" w:rsidR="000F2716" w:rsidRDefault="000F2716" w:rsidP="000F2716">
            <w:pPr>
              <w:rPr>
                <w:b/>
                <w:bCs/>
              </w:rPr>
            </w:pPr>
            <w:r>
              <w:rPr>
                <w:b/>
                <w:bCs/>
              </w:rPr>
              <w:t>Maximise</w:t>
            </w:r>
          </w:p>
        </w:tc>
        <w:tc>
          <w:tcPr>
            <w:tcW w:w="1850" w:type="dxa"/>
          </w:tcPr>
          <w:p w14:paraId="1BE41C61" w14:textId="75B3A895" w:rsidR="000F2716" w:rsidRDefault="00267A25" w:rsidP="000F2716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F5E3A" w14:paraId="5A838F89" w14:textId="77777777" w:rsidTr="00801E46">
        <w:tc>
          <w:tcPr>
            <w:tcW w:w="642" w:type="dxa"/>
          </w:tcPr>
          <w:p w14:paraId="363312AE" w14:textId="028449F2" w:rsidR="000F2716" w:rsidRPr="00267A25" w:rsidRDefault="00BF0098" w:rsidP="000F2716">
            <w:r>
              <w:t>1</w:t>
            </w:r>
          </w:p>
        </w:tc>
        <w:tc>
          <w:tcPr>
            <w:tcW w:w="2859" w:type="dxa"/>
          </w:tcPr>
          <w:p w14:paraId="6060800A" w14:textId="4610A15E" w:rsidR="000F2716" w:rsidRPr="00267A25" w:rsidRDefault="00BF0098" w:rsidP="000F2716">
            <w:r>
              <w:t>Procedure name is different</w:t>
            </w:r>
          </w:p>
        </w:tc>
        <w:tc>
          <w:tcPr>
            <w:tcW w:w="3983" w:type="dxa"/>
          </w:tcPr>
          <w:p w14:paraId="711CEFDF" w14:textId="1C955F2F" w:rsidR="000F2716" w:rsidRPr="00267A25" w:rsidRDefault="00BF0098" w:rsidP="000F2716">
            <w:r w:rsidRPr="006E3C1A">
              <w:t xml:space="preserve">PROCEDURE </w:t>
            </w:r>
            <w:r>
              <w:t xml:space="preserve">is called </w:t>
            </w:r>
            <w:r w:rsidRPr="006E3C1A">
              <w:t>ap_supp_party_site_tax_prof</w:t>
            </w:r>
          </w:p>
        </w:tc>
        <w:tc>
          <w:tcPr>
            <w:tcW w:w="5262" w:type="dxa"/>
          </w:tcPr>
          <w:p w14:paraId="5124B882" w14:textId="77777777" w:rsidR="00573094" w:rsidRDefault="00BF0098" w:rsidP="00BF0098">
            <w:r w:rsidRPr="006E3C1A">
              <w:t xml:space="preserve">PROCEDURE </w:t>
            </w:r>
            <w:r>
              <w:t xml:space="preserve">is called </w:t>
            </w:r>
          </w:p>
          <w:p w14:paraId="7E2B41F5" w14:textId="1D4DDF17" w:rsidR="000F2716" w:rsidRPr="00267A25" w:rsidRDefault="00BF0098" w:rsidP="00BF0098">
            <w:r w:rsidRPr="006E3C1A">
              <w:t>ap_supp_tax_stg</w:t>
            </w:r>
          </w:p>
        </w:tc>
        <w:tc>
          <w:tcPr>
            <w:tcW w:w="1850" w:type="dxa"/>
          </w:tcPr>
          <w:p w14:paraId="61FCA005" w14:textId="77777777" w:rsidR="000F2716" w:rsidRDefault="009D04E5" w:rsidP="000F2716">
            <w:r w:rsidRPr="0066135F">
              <w:rPr>
                <w:highlight w:val="yellow"/>
              </w:rPr>
              <w:t>No change required</w:t>
            </w:r>
            <w:r w:rsidR="0066135F" w:rsidRPr="0066135F">
              <w:rPr>
                <w:highlight w:val="yellow"/>
              </w:rPr>
              <w:t xml:space="preserve"> in Maximise</w:t>
            </w:r>
          </w:p>
          <w:p w14:paraId="5C8E4F42" w14:textId="572CF331" w:rsidR="0066135F" w:rsidRPr="00267A25" w:rsidRDefault="0066135F" w:rsidP="000F2716"/>
        </w:tc>
      </w:tr>
      <w:tr w:rsidR="003F5E3A" w14:paraId="6EEFEEBB" w14:textId="77777777" w:rsidTr="00801E46">
        <w:tc>
          <w:tcPr>
            <w:tcW w:w="642" w:type="dxa"/>
          </w:tcPr>
          <w:p w14:paraId="05A6655D" w14:textId="05A65BEC" w:rsidR="00651EBA" w:rsidRDefault="00651EBA" w:rsidP="00651EBA">
            <w:r>
              <w:t>2</w:t>
            </w:r>
          </w:p>
        </w:tc>
        <w:tc>
          <w:tcPr>
            <w:tcW w:w="2859" w:type="dxa"/>
          </w:tcPr>
          <w:p w14:paraId="5B8B645E" w14:textId="43FC7086" w:rsidR="00651EBA" w:rsidRDefault="00651EBA" w:rsidP="00651EBA">
            <w:r w:rsidRPr="00CF7DCF">
              <w:t>ap_supp_party_site_tax_prof</w:t>
            </w:r>
          </w:p>
        </w:tc>
        <w:tc>
          <w:tcPr>
            <w:tcW w:w="3983" w:type="dxa"/>
          </w:tcPr>
          <w:p w14:paraId="11FE0AA8" w14:textId="77777777" w:rsidR="00651EBA" w:rsidRDefault="00651EBA" w:rsidP="00A008F3">
            <w:r w:rsidRPr="00CF7DCF">
              <w:t>apps.zx_party_tax_profile@xxmx_extract tax</w:t>
            </w:r>
            <w:r w:rsidR="003F5E3A" w:rsidRPr="00CC70B6">
              <w:rPr>
                <w:noProof/>
              </w:rPr>
              <w:drawing>
                <wp:inline distT="0" distB="0" distL="0" distR="0" wp14:anchorId="27BDAC03" wp14:editId="327CAA5C">
                  <wp:extent cx="2246630" cy="114300"/>
                  <wp:effectExtent l="0" t="0" r="1270" b="0"/>
                  <wp:docPr id="869264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2649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42" cy="14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66436" w14:textId="792987BB" w:rsidR="00A008F3" w:rsidRPr="006E3C1A" w:rsidRDefault="00A008F3" w:rsidP="00A008F3"/>
        </w:tc>
        <w:tc>
          <w:tcPr>
            <w:tcW w:w="5262" w:type="dxa"/>
          </w:tcPr>
          <w:p w14:paraId="78240B1B" w14:textId="77777777" w:rsidR="00651EBA" w:rsidRDefault="00651EBA" w:rsidP="00651EBA">
            <w:r w:rsidRPr="00CF7DCF">
              <w:t>apps.zx_party_tax_profile@mxdm_nvis_extract tax</w:t>
            </w:r>
          </w:p>
          <w:p w14:paraId="7B34E04D" w14:textId="09DC800F" w:rsidR="00651EBA" w:rsidRDefault="00651EBA" w:rsidP="00651EBA">
            <w:r w:rsidRPr="00B85F57">
              <w:rPr>
                <w:noProof/>
              </w:rPr>
              <w:drawing>
                <wp:inline distT="0" distB="0" distL="0" distR="0" wp14:anchorId="6B296D3A" wp14:editId="4D84118B">
                  <wp:extent cx="3204641" cy="149706"/>
                  <wp:effectExtent l="0" t="0" r="0" b="3175"/>
                  <wp:docPr id="1586818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8180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41" cy="14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F1AF8" w14:textId="77777777" w:rsidR="00651EBA" w:rsidRPr="006E3C1A" w:rsidRDefault="00651EBA" w:rsidP="00651EBA"/>
        </w:tc>
        <w:tc>
          <w:tcPr>
            <w:tcW w:w="1850" w:type="dxa"/>
          </w:tcPr>
          <w:p w14:paraId="47B6E06B" w14:textId="77777777" w:rsidR="00651EBA" w:rsidRDefault="00EC56E3" w:rsidP="00651EBA">
            <w:pPr>
              <w:rPr>
                <w:color w:val="000000"/>
                <w:sz w:val="18"/>
                <w:szCs w:val="18"/>
              </w:rPr>
            </w:pPr>
            <w:r w:rsidRPr="00D8198B">
              <w:rPr>
                <w:color w:val="000000"/>
                <w:sz w:val="18"/>
                <w:szCs w:val="18"/>
                <w:highlight w:val="green"/>
              </w:rPr>
              <w:t>Amit: Maximise should be updated. DB Link name should be generic such as ‘XXMX_EXTRACT’.</w:t>
            </w:r>
          </w:p>
          <w:p w14:paraId="560A9481" w14:textId="58E533BE" w:rsidR="00EC56E3" w:rsidRDefault="00EC56E3" w:rsidP="00651EBA"/>
        </w:tc>
      </w:tr>
      <w:tr w:rsidR="00801E46" w14:paraId="4E6F7E93" w14:textId="77777777" w:rsidTr="00801E46">
        <w:tc>
          <w:tcPr>
            <w:tcW w:w="642" w:type="dxa"/>
          </w:tcPr>
          <w:p w14:paraId="62F81451" w14:textId="26579D34" w:rsidR="00801E46" w:rsidRDefault="00801E46" w:rsidP="00651EBA">
            <w:r>
              <w:t>3</w:t>
            </w:r>
          </w:p>
        </w:tc>
        <w:tc>
          <w:tcPr>
            <w:tcW w:w="2859" w:type="dxa"/>
          </w:tcPr>
          <w:p w14:paraId="623050FF" w14:textId="5A1FC753" w:rsidR="00801E46" w:rsidRPr="00CF7DCF" w:rsidRDefault="00624FC7" w:rsidP="00651EBA">
            <w:r w:rsidRPr="00CF7DCF">
              <w:t>ap_supp_party_site_tax_prof</w:t>
            </w:r>
          </w:p>
        </w:tc>
        <w:tc>
          <w:tcPr>
            <w:tcW w:w="3983" w:type="dxa"/>
          </w:tcPr>
          <w:p w14:paraId="3F96D4FE" w14:textId="77777777" w:rsidR="00801E46" w:rsidRDefault="00624FC7" w:rsidP="00A008F3">
            <w:r>
              <w:t>FILE_SET_ID</w:t>
            </w:r>
          </w:p>
          <w:p w14:paraId="72A04437" w14:textId="4FCEE84D" w:rsidR="00624FC7" w:rsidRPr="00CF7DCF" w:rsidRDefault="00624FC7" w:rsidP="00A008F3">
            <w:r w:rsidRPr="0054307D">
              <w:rPr>
                <w:noProof/>
              </w:rPr>
              <w:drawing>
                <wp:inline distT="0" distB="0" distL="0" distR="0" wp14:anchorId="4FB2B600" wp14:editId="15FD0AA6">
                  <wp:extent cx="1513938" cy="940477"/>
                  <wp:effectExtent l="0" t="0" r="0" b="0"/>
                  <wp:docPr id="1876744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448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60" cy="96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</w:tcPr>
          <w:p w14:paraId="3B3555C7" w14:textId="77777777" w:rsidR="00801E46" w:rsidRDefault="00624FC7" w:rsidP="00651EBA">
            <w:r>
              <w:t>FILE_SET_ID</w:t>
            </w:r>
          </w:p>
          <w:p w14:paraId="082885DE" w14:textId="77777777" w:rsidR="00624FC7" w:rsidRDefault="00624FC7" w:rsidP="00624FC7">
            <w:r w:rsidRPr="003C55CF">
              <w:rPr>
                <w:noProof/>
              </w:rPr>
              <w:drawing>
                <wp:inline distT="0" distB="0" distL="0" distR="0" wp14:anchorId="5B8D572C" wp14:editId="58562998">
                  <wp:extent cx="1202788" cy="662305"/>
                  <wp:effectExtent l="0" t="0" r="0" b="4445"/>
                  <wp:docPr id="1674049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0498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90" cy="67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5DC4F" w14:textId="15A44F92" w:rsidR="00624FC7" w:rsidRPr="00CF7DCF" w:rsidRDefault="00624FC7" w:rsidP="00624FC7">
            <w:r>
              <w:t>This field is commented out in maximise</w:t>
            </w:r>
          </w:p>
        </w:tc>
        <w:tc>
          <w:tcPr>
            <w:tcW w:w="1850" w:type="dxa"/>
          </w:tcPr>
          <w:p w14:paraId="23C16C96" w14:textId="4D33E6B9" w:rsidR="00801E46" w:rsidRDefault="00F437AC" w:rsidP="00651EBA">
            <w:r w:rsidRPr="002D5182">
              <w:rPr>
                <w:highlight w:val="yellow"/>
              </w:rPr>
              <w:t>Maximise team to double check why this field is commented out</w:t>
            </w:r>
          </w:p>
        </w:tc>
      </w:tr>
      <w:tr w:rsidR="00F437AC" w14:paraId="14C9C1EB" w14:textId="77777777" w:rsidTr="00801E46">
        <w:tc>
          <w:tcPr>
            <w:tcW w:w="642" w:type="dxa"/>
          </w:tcPr>
          <w:p w14:paraId="2C33C2E6" w14:textId="1B20FF15" w:rsidR="00F437AC" w:rsidRDefault="00F437AC" w:rsidP="00651EBA">
            <w:r>
              <w:t>4</w:t>
            </w:r>
          </w:p>
        </w:tc>
        <w:tc>
          <w:tcPr>
            <w:tcW w:w="2859" w:type="dxa"/>
          </w:tcPr>
          <w:p w14:paraId="58C8C46D" w14:textId="0010949D" w:rsidR="00F437AC" w:rsidRPr="00CF7DCF" w:rsidRDefault="00F66D29" w:rsidP="00651EBA">
            <w:r w:rsidRPr="00CF7DCF">
              <w:t>ap_supp_party_site_tax_prof</w:t>
            </w:r>
          </w:p>
        </w:tc>
        <w:tc>
          <w:tcPr>
            <w:tcW w:w="3983" w:type="dxa"/>
          </w:tcPr>
          <w:p w14:paraId="1321E0CE" w14:textId="77777777" w:rsidR="00F66D29" w:rsidRDefault="00F66D29" w:rsidP="00F66D29">
            <w:r w:rsidRPr="00EE58C0">
              <w:t>LOAD_BATCH</w:t>
            </w:r>
          </w:p>
          <w:p w14:paraId="15B9F53D" w14:textId="77777777" w:rsidR="00F66D29" w:rsidRDefault="00F66D29" w:rsidP="00F66D29">
            <w:r>
              <w:t>Not present here in insert statement</w:t>
            </w:r>
          </w:p>
          <w:p w14:paraId="43960395" w14:textId="57F8D357" w:rsidR="00F66D29" w:rsidRDefault="00F66D29" w:rsidP="00F66D29">
            <w:r w:rsidRPr="006E7490">
              <w:rPr>
                <w:noProof/>
              </w:rPr>
              <w:drawing>
                <wp:inline distT="0" distB="0" distL="0" distR="0" wp14:anchorId="7FD084F9" wp14:editId="7D8A3286">
                  <wp:extent cx="1811021" cy="626892"/>
                  <wp:effectExtent l="0" t="0" r="0" b="1905"/>
                  <wp:docPr id="156513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3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04" cy="63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45F64" w14:textId="77777777" w:rsidR="00F437AC" w:rsidRDefault="00F437AC" w:rsidP="00A008F3"/>
        </w:tc>
        <w:tc>
          <w:tcPr>
            <w:tcW w:w="5262" w:type="dxa"/>
          </w:tcPr>
          <w:p w14:paraId="5A8C6DF0" w14:textId="77777777" w:rsidR="00F66D29" w:rsidRDefault="00F66D29" w:rsidP="00F66D29">
            <w:r w:rsidRPr="00EE58C0">
              <w:t>LOAD_BATCH</w:t>
            </w:r>
          </w:p>
          <w:p w14:paraId="5862817A" w14:textId="77777777" w:rsidR="00F66D29" w:rsidRDefault="00F66D29" w:rsidP="00F66D29">
            <w:r>
              <w:t>This field is present only in insert statement of maximise code and value is given as null</w:t>
            </w:r>
          </w:p>
          <w:p w14:paraId="736C5857" w14:textId="5321EF12" w:rsidR="00F437AC" w:rsidRDefault="00F66D29" w:rsidP="00651EBA">
            <w:r w:rsidRPr="006E7490">
              <w:rPr>
                <w:noProof/>
              </w:rPr>
              <w:lastRenderedPageBreak/>
              <w:drawing>
                <wp:inline distT="0" distB="0" distL="0" distR="0" wp14:anchorId="57DD6D2A" wp14:editId="64B1C61D">
                  <wp:extent cx="1651982" cy="1848827"/>
                  <wp:effectExtent l="0" t="0" r="5715" b="0"/>
                  <wp:docPr id="179029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2916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14" cy="185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0" w:type="dxa"/>
          </w:tcPr>
          <w:p w14:paraId="1E85F9B8" w14:textId="007138DE" w:rsidR="00F437AC" w:rsidRDefault="002B5C79" w:rsidP="00651EBA">
            <w:r w:rsidRPr="00B75FAF">
              <w:rPr>
                <w:color w:val="000000"/>
                <w:sz w:val="18"/>
                <w:szCs w:val="18"/>
                <w:highlight w:val="green"/>
              </w:rPr>
              <w:lastRenderedPageBreak/>
              <w:t>Amit: Not sure, Maximise team to double check this.</w:t>
            </w:r>
          </w:p>
        </w:tc>
      </w:tr>
      <w:tr w:rsidR="00424238" w14:paraId="666F1A65" w14:textId="77777777" w:rsidTr="00801E46">
        <w:tc>
          <w:tcPr>
            <w:tcW w:w="642" w:type="dxa"/>
          </w:tcPr>
          <w:p w14:paraId="19A45F9B" w14:textId="4F549185" w:rsidR="00424238" w:rsidRDefault="00424238" w:rsidP="00651EBA">
            <w:r>
              <w:t>5</w:t>
            </w:r>
          </w:p>
        </w:tc>
        <w:tc>
          <w:tcPr>
            <w:tcW w:w="2859" w:type="dxa"/>
          </w:tcPr>
          <w:p w14:paraId="51F48876" w14:textId="7AE31200" w:rsidR="00424238" w:rsidRPr="00CF7DCF" w:rsidRDefault="00B91B3A" w:rsidP="00651EBA">
            <w:r w:rsidRPr="00CF7DCF">
              <w:t>ap_supp_party_site_tax_prof</w:t>
            </w:r>
          </w:p>
        </w:tc>
        <w:tc>
          <w:tcPr>
            <w:tcW w:w="3983" w:type="dxa"/>
          </w:tcPr>
          <w:p w14:paraId="455C928F" w14:textId="77777777" w:rsidR="00424238" w:rsidRDefault="00FC2632" w:rsidP="00F66D29">
            <w:r w:rsidRPr="005A3DA5">
              <w:t>RAISE_APPLICATION_ERROR</w:t>
            </w:r>
          </w:p>
          <w:p w14:paraId="2D23F7D3" w14:textId="7EFDE9B9" w:rsidR="005F692A" w:rsidRPr="00EE58C0" w:rsidRDefault="005F692A" w:rsidP="00F66D29">
            <w:r>
              <w:t>(</w:t>
            </w:r>
            <w:r w:rsidRPr="005A3DA5">
              <w:t>xxmx_utilities_pkg</w:t>
            </w:r>
            <w:r>
              <w:t>.</w:t>
            </w:r>
            <w:r w:rsidRPr="005A3DA5">
              <w:t xml:space="preserve"> gcn_ApplicationErrorNumber</w:t>
            </w:r>
            <w:r>
              <w:t>,</w:t>
            </w:r>
            <w:r w:rsidRPr="005A3DA5">
              <w:t xml:space="preserve"> gvv_ApplicationErrorMessage</w:t>
            </w:r>
            <w:r>
              <w:t>);</w:t>
            </w:r>
          </w:p>
        </w:tc>
        <w:tc>
          <w:tcPr>
            <w:tcW w:w="5262" w:type="dxa"/>
          </w:tcPr>
          <w:p w14:paraId="0C3A41BB" w14:textId="77777777" w:rsidR="005F692A" w:rsidRDefault="005F692A" w:rsidP="005F692A">
            <w:r w:rsidRPr="005A3DA5">
              <w:t>RAISE_APPLICATION_ERROR</w:t>
            </w:r>
          </w:p>
          <w:p w14:paraId="19322D1F" w14:textId="77777777" w:rsidR="00424238" w:rsidRDefault="005F692A" w:rsidP="005F692A">
            <w:r>
              <w:t>(</w:t>
            </w:r>
            <w:proofErr w:type="gramStart"/>
            <w:r w:rsidRPr="005A3DA5">
              <w:t>xxmx</w:t>
            </w:r>
            <w:proofErr w:type="gramEnd"/>
            <w:r w:rsidRPr="005A3DA5">
              <w:t>_utilities_pkg</w:t>
            </w:r>
            <w:r>
              <w:t>.</w:t>
            </w:r>
            <w:r w:rsidRPr="005A3DA5">
              <w:t xml:space="preserve"> gcn_ApplicationErrorNumber</w:t>
            </w:r>
            <w:r>
              <w:t>,</w:t>
            </w:r>
            <w:r w:rsidRPr="005A3DA5">
              <w:t xml:space="preserve"> gvv_ApplicationErrorMessage</w:t>
            </w:r>
            <w:r>
              <w:t>);</w:t>
            </w:r>
          </w:p>
          <w:p w14:paraId="3591EA94" w14:textId="77777777" w:rsidR="00EE0619" w:rsidRDefault="00EE0619" w:rsidP="00EE0619"/>
          <w:p w14:paraId="10E4AEDD" w14:textId="301520A3" w:rsidR="00EE0619" w:rsidRDefault="00EE0619" w:rsidP="00EE0619">
            <w:r>
              <w:t>It is Commented out in maximise</w:t>
            </w:r>
          </w:p>
          <w:p w14:paraId="57E73523" w14:textId="31F84A92" w:rsidR="005F692A" w:rsidRPr="00EE58C0" w:rsidRDefault="005F692A" w:rsidP="005F692A"/>
        </w:tc>
        <w:tc>
          <w:tcPr>
            <w:tcW w:w="1850" w:type="dxa"/>
          </w:tcPr>
          <w:p w14:paraId="5BEE7799" w14:textId="065B8831" w:rsidR="00424238" w:rsidRDefault="00BC21F0" w:rsidP="00651EBA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  <w:tr w:rsidR="00D60276" w14:paraId="279C8646" w14:textId="77777777" w:rsidTr="00801E46">
        <w:tc>
          <w:tcPr>
            <w:tcW w:w="642" w:type="dxa"/>
          </w:tcPr>
          <w:p w14:paraId="7A733842" w14:textId="3AD7F9A8" w:rsidR="00D60276" w:rsidRDefault="00D60276" w:rsidP="00651EBA">
            <w:r>
              <w:t>6</w:t>
            </w:r>
          </w:p>
        </w:tc>
        <w:tc>
          <w:tcPr>
            <w:tcW w:w="2859" w:type="dxa"/>
          </w:tcPr>
          <w:p w14:paraId="31423703" w14:textId="3871E372" w:rsidR="00D60276" w:rsidRPr="00CF7DCF" w:rsidRDefault="00D60276" w:rsidP="00651EBA">
            <w:r>
              <w:t>Procedure name is different</w:t>
            </w:r>
          </w:p>
        </w:tc>
        <w:tc>
          <w:tcPr>
            <w:tcW w:w="3983" w:type="dxa"/>
          </w:tcPr>
          <w:p w14:paraId="54452B75" w14:textId="493DC631" w:rsidR="00D60276" w:rsidRPr="005A3DA5" w:rsidRDefault="00D60276" w:rsidP="00F66D29">
            <w:r>
              <w:t xml:space="preserve">PROCEDURE name : </w:t>
            </w:r>
            <w:r w:rsidRPr="00A5780C">
              <w:t>ap_supp_party_site_reg</w:t>
            </w:r>
          </w:p>
        </w:tc>
        <w:tc>
          <w:tcPr>
            <w:tcW w:w="5262" w:type="dxa"/>
          </w:tcPr>
          <w:p w14:paraId="7CA0F846" w14:textId="10A9DFED" w:rsidR="00D60276" w:rsidRPr="005A3DA5" w:rsidRDefault="00D60276" w:rsidP="005F692A">
            <w:r>
              <w:t xml:space="preserve">PROCEDURE name : </w:t>
            </w:r>
            <w:r w:rsidRPr="00261958">
              <w:t>ap_supp_reg_stg</w:t>
            </w:r>
          </w:p>
        </w:tc>
        <w:tc>
          <w:tcPr>
            <w:tcW w:w="1850" w:type="dxa"/>
          </w:tcPr>
          <w:p w14:paraId="46618E4A" w14:textId="68F0E729" w:rsidR="00D60276" w:rsidRDefault="00D60276" w:rsidP="00651EBA">
            <w:r w:rsidRPr="00BC21F0">
              <w:rPr>
                <w:highlight w:val="yellow"/>
              </w:rPr>
              <w:t>No change required</w:t>
            </w:r>
          </w:p>
        </w:tc>
      </w:tr>
      <w:tr w:rsidR="00D60276" w14:paraId="602638C6" w14:textId="77777777" w:rsidTr="00801E46">
        <w:tc>
          <w:tcPr>
            <w:tcW w:w="642" w:type="dxa"/>
          </w:tcPr>
          <w:p w14:paraId="060C4A2D" w14:textId="355CF812" w:rsidR="00D60276" w:rsidRDefault="00D60276" w:rsidP="00651EBA">
            <w:r>
              <w:t>7</w:t>
            </w:r>
          </w:p>
        </w:tc>
        <w:tc>
          <w:tcPr>
            <w:tcW w:w="2859" w:type="dxa"/>
          </w:tcPr>
          <w:p w14:paraId="208649A3" w14:textId="2895FD88" w:rsidR="00D60276" w:rsidRDefault="00AE702E" w:rsidP="00651EBA">
            <w:r w:rsidRPr="00A5780C">
              <w:t>ap_supp_party_site_reg</w:t>
            </w:r>
          </w:p>
        </w:tc>
        <w:tc>
          <w:tcPr>
            <w:tcW w:w="3983" w:type="dxa"/>
          </w:tcPr>
          <w:p w14:paraId="5AC3A8E9" w14:textId="4B71D224" w:rsidR="00D60276" w:rsidRDefault="00AE702E" w:rsidP="00F66D29">
            <w:r w:rsidRPr="007F1CFB">
              <w:t>jai_party_regs@xxmx_extract</w:t>
            </w:r>
          </w:p>
        </w:tc>
        <w:tc>
          <w:tcPr>
            <w:tcW w:w="5262" w:type="dxa"/>
          </w:tcPr>
          <w:p w14:paraId="1F33E36A" w14:textId="67394D1C" w:rsidR="00D60276" w:rsidRDefault="00AE702E" w:rsidP="005F692A">
            <w:r w:rsidRPr="007F1CFB">
              <w:t>jai_party_regs@mxdm_nvis_extract</w:t>
            </w:r>
          </w:p>
        </w:tc>
        <w:tc>
          <w:tcPr>
            <w:tcW w:w="1850" w:type="dxa"/>
          </w:tcPr>
          <w:p w14:paraId="29E30048" w14:textId="77777777" w:rsidR="00BC21F0" w:rsidRDefault="00BC21F0" w:rsidP="00BC21F0">
            <w:pPr>
              <w:rPr>
                <w:color w:val="000000"/>
                <w:sz w:val="18"/>
                <w:szCs w:val="18"/>
              </w:rPr>
            </w:pPr>
            <w:r w:rsidRPr="00D8198B">
              <w:rPr>
                <w:color w:val="000000"/>
                <w:sz w:val="18"/>
                <w:szCs w:val="18"/>
                <w:highlight w:val="green"/>
              </w:rPr>
              <w:t>Amit: Maximise should be updated. DB Link name should be generic such as ‘XXMX_EXTRACT’.</w:t>
            </w:r>
          </w:p>
          <w:p w14:paraId="24A81B26" w14:textId="0DD11A1A" w:rsidR="00D60276" w:rsidRDefault="00D60276" w:rsidP="00651EBA"/>
        </w:tc>
      </w:tr>
      <w:tr w:rsidR="00AE702E" w14:paraId="7BB6699E" w14:textId="77777777" w:rsidTr="00801E46">
        <w:tc>
          <w:tcPr>
            <w:tcW w:w="642" w:type="dxa"/>
          </w:tcPr>
          <w:p w14:paraId="6E2C38EA" w14:textId="1FFEC4D1" w:rsidR="00AE702E" w:rsidRDefault="00AE702E" w:rsidP="00651EBA">
            <w:r>
              <w:t>8</w:t>
            </w:r>
          </w:p>
        </w:tc>
        <w:tc>
          <w:tcPr>
            <w:tcW w:w="2859" w:type="dxa"/>
          </w:tcPr>
          <w:p w14:paraId="319054D5" w14:textId="1A241936" w:rsidR="00AE702E" w:rsidRPr="00A5780C" w:rsidRDefault="00DD6718" w:rsidP="00651EBA">
            <w:r w:rsidRPr="00A5780C">
              <w:t>ap_supp_party_site_reg</w:t>
            </w:r>
          </w:p>
        </w:tc>
        <w:tc>
          <w:tcPr>
            <w:tcW w:w="3983" w:type="dxa"/>
          </w:tcPr>
          <w:p w14:paraId="2D7F7008" w14:textId="77777777" w:rsidR="00DD6718" w:rsidRPr="007F1CFB" w:rsidRDefault="00DD6718" w:rsidP="00DD6718">
            <w:r w:rsidRPr="007F1CFB">
              <w:t>SELECT</w:t>
            </w:r>
          </w:p>
          <w:p w14:paraId="0CF9A153" w14:textId="77777777" w:rsidR="00DD6718" w:rsidRPr="007F1CFB" w:rsidRDefault="00DD6718" w:rsidP="00DD6718">
            <w:r w:rsidRPr="007F1CFB">
              <w:t xml:space="preserve">                    vendor_id,</w:t>
            </w:r>
          </w:p>
          <w:p w14:paraId="5FAEAC64" w14:textId="77777777" w:rsidR="00DD6718" w:rsidRPr="007F1CFB" w:rsidRDefault="00DD6718" w:rsidP="00DD6718">
            <w:r w:rsidRPr="007F1CFB">
              <w:t xml:space="preserve">                    org_id,</w:t>
            </w:r>
          </w:p>
          <w:p w14:paraId="4B185DDB" w14:textId="77777777" w:rsidR="00DD6718" w:rsidRPr="007F1CFB" w:rsidRDefault="00DD6718" w:rsidP="00DD6718">
            <w:r w:rsidRPr="007F1CFB">
              <w:t xml:space="preserve">                    vendor_site_id</w:t>
            </w:r>
          </w:p>
          <w:p w14:paraId="00D5791F" w14:textId="77777777" w:rsidR="00DD6718" w:rsidRPr="007F1CFB" w:rsidRDefault="00DD6718" w:rsidP="00DD6718">
            <w:r w:rsidRPr="007F1CFB">
              <w:t xml:space="preserve">                FROM</w:t>
            </w:r>
          </w:p>
          <w:p w14:paraId="18945695" w14:textId="77777777" w:rsidR="00DD6718" w:rsidRDefault="00DD6718" w:rsidP="00DD6718">
            <w:r w:rsidRPr="007F1CFB">
              <w:t xml:space="preserve">                  xxmx_supplier_scope</w:t>
            </w:r>
          </w:p>
          <w:p w14:paraId="0DCA4E13" w14:textId="77777777" w:rsidR="00DD6718" w:rsidRDefault="00DD6718" w:rsidP="00DD6718"/>
          <w:p w14:paraId="0913318B" w14:textId="2521F9DF" w:rsidR="00AE702E" w:rsidRPr="007F1CFB" w:rsidRDefault="00DD6718" w:rsidP="00DD6718">
            <w:r>
              <w:lastRenderedPageBreak/>
              <w:t xml:space="preserve">the fields are taken from </w:t>
            </w:r>
            <w:r w:rsidRPr="007F1CFB">
              <w:t xml:space="preserve"> </w:t>
            </w:r>
            <w:r w:rsidRPr="00DD6718">
              <w:rPr>
                <w:b/>
                <w:bCs/>
              </w:rPr>
              <w:t>xxmx_supplier_scope</w:t>
            </w:r>
          </w:p>
        </w:tc>
        <w:tc>
          <w:tcPr>
            <w:tcW w:w="5262" w:type="dxa"/>
          </w:tcPr>
          <w:p w14:paraId="271199B1" w14:textId="77777777" w:rsidR="00DD6718" w:rsidRPr="007F1CFB" w:rsidRDefault="00DD6718" w:rsidP="00DD6718">
            <w:r w:rsidRPr="007F1CFB">
              <w:lastRenderedPageBreak/>
              <w:t>SELECT</w:t>
            </w:r>
          </w:p>
          <w:p w14:paraId="6941E434" w14:textId="77777777" w:rsidR="00DD6718" w:rsidRPr="007F1CFB" w:rsidRDefault="00DD6718" w:rsidP="00DD6718">
            <w:r w:rsidRPr="007F1CFB">
              <w:t xml:space="preserve">                    vendor_id,</w:t>
            </w:r>
          </w:p>
          <w:p w14:paraId="1FDC94FB" w14:textId="77777777" w:rsidR="00DD6718" w:rsidRPr="007F1CFB" w:rsidRDefault="00DD6718" w:rsidP="00DD6718">
            <w:r w:rsidRPr="007F1CFB">
              <w:t xml:space="preserve">                    org_id,</w:t>
            </w:r>
          </w:p>
          <w:p w14:paraId="6C4C1ED9" w14:textId="77777777" w:rsidR="00DD6718" w:rsidRPr="007F1CFB" w:rsidRDefault="00DD6718" w:rsidP="00DD6718">
            <w:r w:rsidRPr="007F1CFB">
              <w:t xml:space="preserve">                    vendor_site_id</w:t>
            </w:r>
          </w:p>
          <w:p w14:paraId="3F48577A" w14:textId="77777777" w:rsidR="00DD6718" w:rsidRPr="007F1CFB" w:rsidRDefault="00DD6718" w:rsidP="00DD6718">
            <w:r w:rsidRPr="007F1CFB">
              <w:t xml:space="preserve">                FROM</w:t>
            </w:r>
          </w:p>
          <w:p w14:paraId="5550CBD8" w14:textId="77777777" w:rsidR="00DD6718" w:rsidRDefault="00DD6718" w:rsidP="00DD6718">
            <w:r w:rsidRPr="007F1CFB">
              <w:t xml:space="preserve">                    xxmx_supplier_scope_v</w:t>
            </w:r>
          </w:p>
          <w:p w14:paraId="17A90639" w14:textId="77777777" w:rsidR="00DD6718" w:rsidRDefault="00DD6718" w:rsidP="00DD6718"/>
          <w:p w14:paraId="406063E2" w14:textId="4A6069A3" w:rsidR="00AE702E" w:rsidRPr="007F1CFB" w:rsidRDefault="00DD6718" w:rsidP="00DD6718">
            <w:r>
              <w:t xml:space="preserve">the fields are taken from </w:t>
            </w:r>
            <w:r w:rsidRPr="007F1CFB">
              <w:t xml:space="preserve"> </w:t>
            </w:r>
            <w:r w:rsidRPr="00DD6718">
              <w:rPr>
                <w:b/>
                <w:bCs/>
              </w:rPr>
              <w:t>xxmx_supplier_scope_v</w:t>
            </w:r>
          </w:p>
        </w:tc>
        <w:tc>
          <w:tcPr>
            <w:tcW w:w="1850" w:type="dxa"/>
          </w:tcPr>
          <w:p w14:paraId="4CE4AC64" w14:textId="02F65088" w:rsidR="00AE702E" w:rsidRDefault="00DD6718" w:rsidP="00651EBA">
            <w:r w:rsidRPr="00F36090">
              <w:rPr>
                <w:highlight w:val="yellow"/>
              </w:rPr>
              <w:t>Scope table naming convention is different. No impact.</w:t>
            </w:r>
          </w:p>
        </w:tc>
      </w:tr>
      <w:tr w:rsidR="00DD6718" w14:paraId="1ECFE17E" w14:textId="77777777" w:rsidTr="00801E46">
        <w:tc>
          <w:tcPr>
            <w:tcW w:w="642" w:type="dxa"/>
          </w:tcPr>
          <w:p w14:paraId="018E1DD7" w14:textId="280A7252" w:rsidR="00DD6718" w:rsidRDefault="00DD6718" w:rsidP="00651EBA">
            <w:r>
              <w:t>9</w:t>
            </w:r>
          </w:p>
        </w:tc>
        <w:tc>
          <w:tcPr>
            <w:tcW w:w="2859" w:type="dxa"/>
          </w:tcPr>
          <w:p w14:paraId="441B793A" w14:textId="1DAB070E" w:rsidR="00DD6718" w:rsidRPr="00A5780C" w:rsidRDefault="00F17509" w:rsidP="00651EBA">
            <w:r w:rsidRPr="00A5780C">
              <w:t>ap_supp_party_site_reg</w:t>
            </w:r>
          </w:p>
        </w:tc>
        <w:tc>
          <w:tcPr>
            <w:tcW w:w="3983" w:type="dxa"/>
          </w:tcPr>
          <w:p w14:paraId="6D0681C8" w14:textId="4353753E" w:rsidR="00DD6718" w:rsidRPr="007F1CFB" w:rsidRDefault="00F17509" w:rsidP="00DD6718">
            <w:r>
              <w:t>FILE_SET_ID</w:t>
            </w:r>
          </w:p>
        </w:tc>
        <w:tc>
          <w:tcPr>
            <w:tcW w:w="5262" w:type="dxa"/>
          </w:tcPr>
          <w:p w14:paraId="08E535DF" w14:textId="77777777" w:rsidR="00DD6718" w:rsidRDefault="00F17509" w:rsidP="00DD6718">
            <w:r>
              <w:t xml:space="preserve">FILE_SET_ID is commented out </w:t>
            </w:r>
          </w:p>
          <w:p w14:paraId="2DADC78C" w14:textId="5C5070CB" w:rsidR="00F36090" w:rsidRPr="00F36090" w:rsidRDefault="00F36090" w:rsidP="00F36090">
            <w:pPr>
              <w:tabs>
                <w:tab w:val="left" w:pos="3229"/>
              </w:tabs>
            </w:pPr>
            <w:r>
              <w:tab/>
            </w:r>
          </w:p>
        </w:tc>
        <w:tc>
          <w:tcPr>
            <w:tcW w:w="1850" w:type="dxa"/>
          </w:tcPr>
          <w:p w14:paraId="7ECD234B" w14:textId="56854523" w:rsidR="00DD6718" w:rsidRDefault="00F17509" w:rsidP="00651EBA">
            <w:r w:rsidRPr="00F36090">
              <w:rPr>
                <w:highlight w:val="yellow"/>
              </w:rPr>
              <w:t>Maximise team to double check why this field is commented out</w:t>
            </w:r>
          </w:p>
        </w:tc>
      </w:tr>
      <w:tr w:rsidR="00F17509" w14:paraId="141FF249" w14:textId="77777777" w:rsidTr="00801E46">
        <w:tc>
          <w:tcPr>
            <w:tcW w:w="642" w:type="dxa"/>
          </w:tcPr>
          <w:p w14:paraId="664E5904" w14:textId="64A36DDA" w:rsidR="00F17509" w:rsidRDefault="00F17509" w:rsidP="00651EBA">
            <w:r>
              <w:t>10</w:t>
            </w:r>
          </w:p>
        </w:tc>
        <w:tc>
          <w:tcPr>
            <w:tcW w:w="2859" w:type="dxa"/>
          </w:tcPr>
          <w:p w14:paraId="66B9E596" w14:textId="3B4138D7" w:rsidR="00F17509" w:rsidRPr="00A5780C" w:rsidRDefault="001B51BC" w:rsidP="00651EBA">
            <w:r w:rsidRPr="00A5780C">
              <w:t>ap_supp_party_site_reg</w:t>
            </w:r>
          </w:p>
        </w:tc>
        <w:tc>
          <w:tcPr>
            <w:tcW w:w="3983" w:type="dxa"/>
          </w:tcPr>
          <w:p w14:paraId="47909006" w14:textId="77777777" w:rsidR="002F655F" w:rsidRDefault="002F655F" w:rsidP="002F655F">
            <w:r w:rsidRPr="005A3DA5">
              <w:t>RAISE_APPLICATION_ERROR</w:t>
            </w:r>
          </w:p>
          <w:p w14:paraId="04A9A45B" w14:textId="0FF209CE" w:rsidR="00F17509" w:rsidRDefault="002F655F" w:rsidP="002F655F">
            <w:r>
              <w:t>(</w:t>
            </w:r>
            <w:r w:rsidRPr="005A3DA5">
              <w:t>xxmx_utilities_pkg</w:t>
            </w:r>
            <w:r>
              <w:t>.</w:t>
            </w:r>
            <w:r w:rsidRPr="005A3DA5">
              <w:t xml:space="preserve"> gcn_ApplicationErrorNumber</w:t>
            </w:r>
            <w:r>
              <w:t>,</w:t>
            </w:r>
            <w:r w:rsidRPr="005A3DA5">
              <w:t xml:space="preserve"> gvv_ApplicationErrorMessage</w:t>
            </w:r>
            <w:r>
              <w:t>);</w:t>
            </w:r>
          </w:p>
        </w:tc>
        <w:tc>
          <w:tcPr>
            <w:tcW w:w="5262" w:type="dxa"/>
          </w:tcPr>
          <w:p w14:paraId="536ECC39" w14:textId="77777777" w:rsidR="002F655F" w:rsidRDefault="002F655F" w:rsidP="002F655F">
            <w:r w:rsidRPr="005A3DA5">
              <w:t>RAISE_APPLICATION_ERROR</w:t>
            </w:r>
          </w:p>
          <w:p w14:paraId="5E5F9227" w14:textId="77777777" w:rsidR="00F17509" w:rsidRDefault="002F655F" w:rsidP="002F655F">
            <w:r>
              <w:t>(</w:t>
            </w:r>
            <w:proofErr w:type="gramStart"/>
            <w:r w:rsidRPr="005A3DA5">
              <w:t>xxmx</w:t>
            </w:r>
            <w:proofErr w:type="gramEnd"/>
            <w:r w:rsidRPr="005A3DA5">
              <w:t>_utilities_pkg</w:t>
            </w:r>
            <w:r>
              <w:t>.</w:t>
            </w:r>
            <w:r w:rsidRPr="005A3DA5">
              <w:t xml:space="preserve"> gcn_ApplicationErrorNumber</w:t>
            </w:r>
            <w:r>
              <w:t>,</w:t>
            </w:r>
            <w:r w:rsidRPr="005A3DA5">
              <w:t xml:space="preserve"> gvv_ApplicationErrorMessage</w:t>
            </w:r>
            <w:r>
              <w:t>);</w:t>
            </w:r>
          </w:p>
          <w:p w14:paraId="4E595BEA" w14:textId="77777777" w:rsidR="002F655F" w:rsidRDefault="002F655F" w:rsidP="002F655F"/>
          <w:p w14:paraId="7B12EA02" w14:textId="7ADB8D02" w:rsidR="002F655F" w:rsidRDefault="002F655F" w:rsidP="002F655F">
            <w:r>
              <w:t>It is commented out in Maximise</w:t>
            </w:r>
          </w:p>
        </w:tc>
        <w:tc>
          <w:tcPr>
            <w:tcW w:w="1850" w:type="dxa"/>
          </w:tcPr>
          <w:p w14:paraId="1FA83C59" w14:textId="18080FB8" w:rsidR="00F17509" w:rsidRDefault="002F655F" w:rsidP="00651EBA">
            <w:r w:rsidRPr="00F36090">
              <w:rPr>
                <w:highlight w:val="yellow"/>
              </w:rPr>
              <w:t>Maximise team to double check</w:t>
            </w:r>
          </w:p>
        </w:tc>
      </w:tr>
    </w:tbl>
    <w:p w14:paraId="21C72515" w14:textId="61E281CD" w:rsidR="007F1CFB" w:rsidRDefault="007F1CFB">
      <w:r>
        <w:t xml:space="preserve">                                                                                                 </w:t>
      </w:r>
    </w:p>
    <w:sectPr w:rsidR="007F1CFB" w:rsidSect="00544B80">
      <w:footerReference w:type="even" r:id="rId12"/>
      <w:footerReference w:type="defaul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09DE" w14:textId="77777777" w:rsidR="00325E0D" w:rsidRDefault="00325E0D" w:rsidP="00F70D57">
      <w:pPr>
        <w:spacing w:after="0" w:line="240" w:lineRule="auto"/>
      </w:pPr>
      <w:r>
        <w:separator/>
      </w:r>
    </w:p>
  </w:endnote>
  <w:endnote w:type="continuationSeparator" w:id="0">
    <w:p w14:paraId="0796E997" w14:textId="77777777" w:rsidR="00325E0D" w:rsidRDefault="00325E0D" w:rsidP="00F7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C44E" w14:textId="396D174E" w:rsidR="00F70D57" w:rsidRDefault="00F70D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23D478" wp14:editId="538AF3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1796804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90043" w14:textId="55DBE839" w:rsidR="00F70D57" w:rsidRPr="00F70D57" w:rsidRDefault="00F70D57" w:rsidP="00F70D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0D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2923D4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F890043" w14:textId="55DBE839" w:rsidR="00F70D57" w:rsidRPr="00F70D57" w:rsidRDefault="00F70D57" w:rsidP="00F70D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0D5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898D" w14:textId="4E79A8B6" w:rsidR="00F70D57" w:rsidRDefault="00F70D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4A33DF" wp14:editId="1B6C4575">
              <wp:simplePos x="914400" y="1007246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95813426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C3BA1" w14:textId="2DF84477" w:rsidR="00F70D57" w:rsidRPr="00F70D57" w:rsidRDefault="00F70D57" w:rsidP="00F70D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0D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2C4A33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A2C3BA1" w14:textId="2DF84477" w:rsidR="00F70D57" w:rsidRPr="00F70D57" w:rsidRDefault="00F70D57" w:rsidP="00F70D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0D5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DFE7" w14:textId="47570D9C" w:rsidR="00F70D57" w:rsidRDefault="00F70D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B1E9FE" wp14:editId="4971429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79706516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56B47" w14:textId="29F163AD" w:rsidR="00F70D57" w:rsidRPr="00F70D57" w:rsidRDefault="00F70D57" w:rsidP="00F70D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70D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71B1E9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B056B47" w14:textId="29F163AD" w:rsidR="00F70D57" w:rsidRPr="00F70D57" w:rsidRDefault="00F70D57" w:rsidP="00F70D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70D5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6DC8D" w14:textId="77777777" w:rsidR="00325E0D" w:rsidRDefault="00325E0D" w:rsidP="00F70D57">
      <w:pPr>
        <w:spacing w:after="0" w:line="240" w:lineRule="auto"/>
      </w:pPr>
      <w:r>
        <w:separator/>
      </w:r>
    </w:p>
  </w:footnote>
  <w:footnote w:type="continuationSeparator" w:id="0">
    <w:p w14:paraId="5F09153D" w14:textId="77777777" w:rsidR="00325E0D" w:rsidRDefault="00325E0D" w:rsidP="00F70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7"/>
    <w:rsid w:val="00041385"/>
    <w:rsid w:val="00056E56"/>
    <w:rsid w:val="000D0EA9"/>
    <w:rsid w:val="000F2716"/>
    <w:rsid w:val="000F3CA7"/>
    <w:rsid w:val="00195E49"/>
    <w:rsid w:val="001B51BC"/>
    <w:rsid w:val="00216D5E"/>
    <w:rsid w:val="00251198"/>
    <w:rsid w:val="00261958"/>
    <w:rsid w:val="00267A25"/>
    <w:rsid w:val="002B5C79"/>
    <w:rsid w:val="002D5182"/>
    <w:rsid w:val="002F655F"/>
    <w:rsid w:val="00325E0D"/>
    <w:rsid w:val="00343E76"/>
    <w:rsid w:val="003C55CF"/>
    <w:rsid w:val="003D584A"/>
    <w:rsid w:val="003D5F23"/>
    <w:rsid w:val="003F5E3A"/>
    <w:rsid w:val="00424238"/>
    <w:rsid w:val="004753E7"/>
    <w:rsid w:val="004B7EB2"/>
    <w:rsid w:val="004E218A"/>
    <w:rsid w:val="004F57FC"/>
    <w:rsid w:val="0054307D"/>
    <w:rsid w:val="00544092"/>
    <w:rsid w:val="00544B80"/>
    <w:rsid w:val="00562DD8"/>
    <w:rsid w:val="00573094"/>
    <w:rsid w:val="0057364D"/>
    <w:rsid w:val="005A3DA5"/>
    <w:rsid w:val="005F692A"/>
    <w:rsid w:val="00602F94"/>
    <w:rsid w:val="00624FC7"/>
    <w:rsid w:val="00651EBA"/>
    <w:rsid w:val="0066135F"/>
    <w:rsid w:val="006C66D0"/>
    <w:rsid w:val="006D3E02"/>
    <w:rsid w:val="006E3C1A"/>
    <w:rsid w:val="006E7490"/>
    <w:rsid w:val="00766EEC"/>
    <w:rsid w:val="00792171"/>
    <w:rsid w:val="007F1CFB"/>
    <w:rsid w:val="00801E46"/>
    <w:rsid w:val="0081733B"/>
    <w:rsid w:val="00824910"/>
    <w:rsid w:val="008F7E28"/>
    <w:rsid w:val="009C15F5"/>
    <w:rsid w:val="009D04E5"/>
    <w:rsid w:val="00A008F3"/>
    <w:rsid w:val="00A30F6C"/>
    <w:rsid w:val="00A5780C"/>
    <w:rsid w:val="00AD4C60"/>
    <w:rsid w:val="00AE702E"/>
    <w:rsid w:val="00AF120E"/>
    <w:rsid w:val="00B16C18"/>
    <w:rsid w:val="00B85F57"/>
    <w:rsid w:val="00B91B3A"/>
    <w:rsid w:val="00BC21F0"/>
    <w:rsid w:val="00BD6795"/>
    <w:rsid w:val="00BF0098"/>
    <w:rsid w:val="00C30A0F"/>
    <w:rsid w:val="00C6278C"/>
    <w:rsid w:val="00CC70B6"/>
    <w:rsid w:val="00CF7DCF"/>
    <w:rsid w:val="00D02553"/>
    <w:rsid w:val="00D1044A"/>
    <w:rsid w:val="00D60276"/>
    <w:rsid w:val="00D95EF8"/>
    <w:rsid w:val="00DD6718"/>
    <w:rsid w:val="00E74F9F"/>
    <w:rsid w:val="00EC56E3"/>
    <w:rsid w:val="00EE0619"/>
    <w:rsid w:val="00EE58C0"/>
    <w:rsid w:val="00F17509"/>
    <w:rsid w:val="00F36090"/>
    <w:rsid w:val="00F437AC"/>
    <w:rsid w:val="00F66D29"/>
    <w:rsid w:val="00F70D57"/>
    <w:rsid w:val="00F92683"/>
    <w:rsid w:val="00FC2632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1757"/>
  <w15:chartTrackingRefBased/>
  <w15:docId w15:val="{8B649563-6773-451E-B7EB-099EBE55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7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Poojitha</dc:creator>
  <cp:keywords/>
  <dc:description/>
  <cp:lastModifiedBy>Amit Chopra</cp:lastModifiedBy>
  <cp:revision>84</cp:revision>
  <dcterms:created xsi:type="dcterms:W3CDTF">2023-12-18T12:10:00Z</dcterms:created>
  <dcterms:modified xsi:type="dcterms:W3CDTF">2024-01-31T13:15:00Z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1c97bd94,5a7a5aaf,23836432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