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DF43" w14:textId="6A4B8DA2" w:rsidR="005E4DB5" w:rsidRPr="005E4DB5" w:rsidRDefault="005E4DB5" w:rsidP="005E4DB5">
      <w:pPr>
        <w:jc w:val="center"/>
        <w:rPr>
          <w:b/>
          <w:bCs/>
          <w:sz w:val="32"/>
          <w:szCs w:val="48"/>
        </w:rPr>
      </w:pPr>
      <w:r w:rsidRPr="005E4DB5">
        <w:rPr>
          <w:b/>
          <w:bCs/>
          <w:sz w:val="32"/>
          <w:szCs w:val="48"/>
        </w:rPr>
        <w:t xml:space="preserve">Project </w:t>
      </w:r>
      <w:r w:rsidR="00422BC6">
        <w:rPr>
          <w:b/>
          <w:bCs/>
          <w:sz w:val="32"/>
          <w:szCs w:val="48"/>
        </w:rPr>
        <w:t>3</w:t>
      </w:r>
      <w:r w:rsidRPr="005E4DB5">
        <w:rPr>
          <w:b/>
          <w:bCs/>
          <w:sz w:val="32"/>
          <w:szCs w:val="48"/>
        </w:rPr>
        <w:t xml:space="preserve">- Iris Data </w:t>
      </w:r>
      <w:proofErr w:type="spellStart"/>
      <w:r w:rsidR="00422BC6">
        <w:rPr>
          <w:b/>
          <w:bCs/>
          <w:sz w:val="32"/>
          <w:szCs w:val="48"/>
        </w:rPr>
        <w:t>KMeans</w:t>
      </w:r>
      <w:proofErr w:type="spellEnd"/>
      <w:r w:rsidR="00422BC6">
        <w:rPr>
          <w:b/>
          <w:bCs/>
          <w:sz w:val="32"/>
          <w:szCs w:val="48"/>
        </w:rPr>
        <w:t xml:space="preserve"> Clustering</w:t>
      </w:r>
    </w:p>
    <w:p w14:paraId="0270EA7B" w14:textId="77777777" w:rsidR="005E4DB5" w:rsidRPr="005E4DB5" w:rsidRDefault="005E4DB5" w:rsidP="005E4DB5">
      <w:pPr>
        <w:jc w:val="center"/>
      </w:pPr>
      <w:r w:rsidRPr="005E4DB5">
        <w:rPr>
          <w:b/>
          <w:bCs/>
        </w:rPr>
        <w:br/>
      </w:r>
    </w:p>
    <w:p w14:paraId="73E6E533" w14:textId="32CE7558" w:rsidR="00757411" w:rsidRDefault="005E4DB5" w:rsidP="005E4DB5">
      <w:pPr>
        <w:jc w:val="right"/>
      </w:pPr>
      <w:r>
        <w:t xml:space="preserve">Latheesh </w:t>
      </w:r>
      <w:proofErr w:type="spellStart"/>
      <w:r>
        <w:t>Mangeri</w:t>
      </w:r>
      <w:proofErr w:type="spellEnd"/>
      <w:r>
        <w:br/>
        <w:t>1002116009</w:t>
      </w:r>
      <w:r>
        <w:br/>
      </w:r>
      <w:r w:rsidRPr="005E4DB5">
        <w:t>2242-CSE-6363-005</w:t>
      </w:r>
    </w:p>
    <w:p w14:paraId="68C8E307" w14:textId="77777777" w:rsidR="005E4DB5" w:rsidRDefault="005E4DB5" w:rsidP="005E4DB5"/>
    <w:p w14:paraId="7768878A" w14:textId="2EC120CD" w:rsidR="005E4DB5" w:rsidRDefault="005E4DB5" w:rsidP="005E4DB5">
      <w:pPr>
        <w:rPr>
          <w:b/>
          <w:bCs/>
          <w:sz w:val="28"/>
          <w:szCs w:val="44"/>
        </w:rPr>
      </w:pPr>
      <w:r w:rsidRPr="005E4DB5">
        <w:rPr>
          <w:b/>
          <w:bCs/>
          <w:sz w:val="28"/>
          <w:szCs w:val="44"/>
        </w:rPr>
        <w:t>Problem</w:t>
      </w:r>
      <w:r>
        <w:rPr>
          <w:b/>
          <w:bCs/>
          <w:sz w:val="28"/>
          <w:szCs w:val="44"/>
        </w:rPr>
        <w:t>:</w:t>
      </w:r>
    </w:p>
    <w:p w14:paraId="6B323367" w14:textId="1A551E7A" w:rsidR="005E4DB5" w:rsidRDefault="00DD4C99" w:rsidP="005E4DB5">
      <w:r>
        <w:tab/>
        <w:t>C</w:t>
      </w:r>
      <w:r w:rsidRPr="00DD4C99">
        <w:t>lassification on the Iris dataset using linear regression and cross-validation. The goal is to build a model that can accurately predict the species of an Iris flower based on its sepal and petal measurements.</w:t>
      </w:r>
    </w:p>
    <w:p w14:paraId="76FF05E1" w14:textId="77777777" w:rsidR="00DD4C99" w:rsidRPr="005E4DB5" w:rsidRDefault="00DD4C99" w:rsidP="005E4DB5"/>
    <w:p w14:paraId="3E8CDA56" w14:textId="42143755" w:rsidR="005E4DB5" w:rsidRDefault="005E4DB5" w:rsidP="005E4DB5">
      <w:pPr>
        <w:rPr>
          <w:b/>
          <w:bCs/>
          <w:sz w:val="28"/>
          <w:szCs w:val="44"/>
        </w:rPr>
      </w:pPr>
      <w:r w:rsidRPr="005E4DB5">
        <w:rPr>
          <w:b/>
          <w:bCs/>
          <w:sz w:val="28"/>
          <w:szCs w:val="44"/>
        </w:rPr>
        <w:t>Data</w:t>
      </w:r>
      <w:r>
        <w:rPr>
          <w:b/>
          <w:bCs/>
          <w:sz w:val="28"/>
          <w:szCs w:val="44"/>
        </w:rPr>
        <w:t>:</w:t>
      </w:r>
    </w:p>
    <w:p w14:paraId="64F596DD" w14:textId="1C1AC8CF" w:rsidR="00DD4C99" w:rsidRPr="00DD4C99" w:rsidRDefault="00DD4C99" w:rsidP="005E4DB5">
      <w:r>
        <w:tab/>
      </w:r>
      <w:r w:rsidRPr="00DD4C99">
        <w:t xml:space="preserve">The Iris dataset contains 150 data points, each representing an Iris flower. Each data point has four features: sepal length, sepal width, petal length, and petal width. The label is the species of the flower, which can be Iris </w:t>
      </w:r>
      <w:proofErr w:type="spellStart"/>
      <w:r w:rsidRPr="00DD4C99">
        <w:t>setosa</w:t>
      </w:r>
      <w:proofErr w:type="spellEnd"/>
      <w:r w:rsidRPr="00DD4C99">
        <w:t>, Iris versicolor, or Iris virginica. You can download the data from the provided URL.</w:t>
      </w:r>
    </w:p>
    <w:p w14:paraId="718CBECC" w14:textId="30917B4E" w:rsidR="005E4DB5" w:rsidRPr="005E4DB5" w:rsidRDefault="00DD4C99" w:rsidP="005E4DB5">
      <w:p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ab/>
      </w:r>
    </w:p>
    <w:p w14:paraId="3C11FBE6" w14:textId="77777777" w:rsidR="00172907" w:rsidRDefault="005E4DB5" w:rsidP="00172907">
      <w:pPr>
        <w:pStyle w:val="NormalWeb"/>
        <w:shd w:val="clear" w:color="auto" w:fill="FFFFFF"/>
        <w:rPr>
          <w:b/>
          <w:bCs/>
          <w:sz w:val="28"/>
          <w:szCs w:val="44"/>
        </w:rPr>
      </w:pPr>
      <w:r w:rsidRPr="005E4DB5">
        <w:rPr>
          <w:b/>
          <w:bCs/>
          <w:sz w:val="28"/>
          <w:szCs w:val="44"/>
        </w:rPr>
        <w:t>Method</w:t>
      </w:r>
      <w:r>
        <w:rPr>
          <w:b/>
          <w:bCs/>
          <w:sz w:val="28"/>
          <w:szCs w:val="44"/>
        </w:rPr>
        <w:t>ology:</w:t>
      </w:r>
    </w:p>
    <w:p w14:paraId="3BA1963C" w14:textId="45392374" w:rsidR="00172907" w:rsidRPr="00172907" w:rsidRDefault="00172907" w:rsidP="00172907">
      <w:pPr>
        <w:pStyle w:val="NormalWeb"/>
        <w:numPr>
          <w:ilvl w:val="0"/>
          <w:numId w:val="3"/>
        </w:numPr>
        <w:shd w:val="clear" w:color="auto" w:fill="FFFFFF"/>
        <w:rPr>
          <w:rFonts w:ascii="Helvetica Neue" w:hAnsi="Helvetica Neue"/>
          <w:color w:val="1F1F1F"/>
        </w:rPr>
      </w:pPr>
      <w:r w:rsidRPr="00172907">
        <w:rPr>
          <w:rFonts w:ascii="Helvetica Neue" w:hAnsi="Helvetica Neue"/>
          <w:b/>
          <w:bCs/>
          <w:color w:val="1F1F1F"/>
        </w:rPr>
        <w:t>Preprocessing:</w:t>
      </w:r>
    </w:p>
    <w:p w14:paraId="463291C8" w14:textId="77777777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Load the data into your preferred programming language (e.g., Python, R).</w:t>
      </w:r>
    </w:p>
    <w:p w14:paraId="1D0F9274" w14:textId="77777777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Split the data into features and labels.</w:t>
      </w:r>
    </w:p>
    <w:p w14:paraId="22BA7A5E" w14:textId="6F856A52" w:rsidR="00172907" w:rsidRPr="00172907" w:rsidRDefault="00172907" w:rsidP="00422BC6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Consider encoding the categorical label (species) into numerical values.</w:t>
      </w:r>
    </w:p>
    <w:p w14:paraId="64296793" w14:textId="1E705C90" w:rsidR="00172907" w:rsidRPr="00172907" w:rsidRDefault="00172907" w:rsidP="0017290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b/>
          <w:bCs/>
          <w:color w:val="1F1F1F"/>
          <w:kern w:val="0"/>
          <w:szCs w:val="24"/>
          <w14:ligatures w14:val="none"/>
        </w:rPr>
        <w:t>Model Training:</w:t>
      </w:r>
    </w:p>
    <w:p w14:paraId="23776E69" w14:textId="0BF79D2C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Implement</w:t>
      </w:r>
      <w:r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ed</w:t>
      </w: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 xml:space="preserve"> a </w:t>
      </w:r>
      <w:proofErr w:type="spellStart"/>
      <w:r w:rsidR="00422BC6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KMeans</w:t>
      </w:r>
      <w:proofErr w:type="spellEnd"/>
      <w:r w:rsidR="00422BC6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 xml:space="preserve"> Clustering</w:t>
      </w: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 xml:space="preserve"> model.</w:t>
      </w:r>
    </w:p>
    <w:p w14:paraId="37D37D39" w14:textId="323CE4CD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Use  (k=</w:t>
      </w:r>
      <w:r w:rsidR="00422BC6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3</w:t>
      </w: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) to train and evaluate the model.</w:t>
      </w:r>
    </w:p>
    <w:p w14:paraId="4777CDB2" w14:textId="652251C8" w:rsidR="00172907" w:rsidRPr="00172907" w:rsidRDefault="00172907" w:rsidP="00172907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Within each:</w:t>
      </w:r>
    </w:p>
    <w:p w14:paraId="5A1B0545" w14:textId="473BA557" w:rsidR="00172907" w:rsidRPr="00172907" w:rsidRDefault="00172907" w:rsidP="00172907">
      <w:pPr>
        <w:numPr>
          <w:ilvl w:val="2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Split the data into training and testing sets</w:t>
      </w:r>
      <w:r w:rsidR="00117AD1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 xml:space="preserve"> by 75-25</w:t>
      </w: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.</w:t>
      </w:r>
    </w:p>
    <w:p w14:paraId="59A61F93" w14:textId="0A153BB8" w:rsidR="00172907" w:rsidRPr="00172907" w:rsidRDefault="00172907" w:rsidP="00172907">
      <w:pPr>
        <w:numPr>
          <w:ilvl w:val="2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Train</w:t>
      </w:r>
      <w:r w:rsidR="000762D0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ed</w:t>
      </w: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 xml:space="preserve"> the linear regression model on the training set.</w:t>
      </w:r>
    </w:p>
    <w:p w14:paraId="1FFFBC16" w14:textId="77777777" w:rsidR="00422BC6" w:rsidRDefault="00172907" w:rsidP="00422BC6">
      <w:pPr>
        <w:numPr>
          <w:ilvl w:val="2"/>
          <w:numId w:val="3"/>
        </w:numPr>
        <w:shd w:val="clear" w:color="auto" w:fill="FFFFFF"/>
        <w:spacing w:before="100" w:beforeAutospacing="1"/>
        <w:rPr>
          <w:b/>
          <w:bCs/>
          <w:sz w:val="28"/>
          <w:szCs w:val="44"/>
        </w:rPr>
      </w:pP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Evaluate</w:t>
      </w:r>
      <w:r w:rsidR="000762D0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>d</w:t>
      </w:r>
      <w:r w:rsidRPr="00172907">
        <w:rPr>
          <w:rFonts w:ascii="Helvetica Neue" w:eastAsia="Times New Roman" w:hAnsi="Helvetica Neue"/>
          <w:color w:val="1F1F1F"/>
          <w:kern w:val="0"/>
          <w:szCs w:val="24"/>
          <w14:ligatures w14:val="none"/>
        </w:rPr>
        <w:t xml:space="preserve"> the model performance on the testing set using metrics like accuracy, precision, recall, and F1-score.</w:t>
      </w:r>
    </w:p>
    <w:p w14:paraId="421E154B" w14:textId="1195197E" w:rsidR="005E4DB5" w:rsidRPr="00422BC6" w:rsidRDefault="005E4DB5" w:rsidP="00422BC6">
      <w:pPr>
        <w:shd w:val="clear" w:color="auto" w:fill="FFFFFF"/>
        <w:spacing w:before="100" w:beforeAutospacing="1"/>
        <w:rPr>
          <w:b/>
          <w:bCs/>
          <w:sz w:val="28"/>
          <w:szCs w:val="44"/>
        </w:rPr>
      </w:pPr>
      <w:r w:rsidRPr="00422BC6">
        <w:rPr>
          <w:b/>
          <w:bCs/>
          <w:sz w:val="28"/>
          <w:szCs w:val="44"/>
        </w:rPr>
        <w:t>Results:</w:t>
      </w:r>
    </w:p>
    <w:p w14:paraId="70B482FD" w14:textId="7CEA8C22" w:rsidR="00117AD1" w:rsidRPr="00117AD1" w:rsidRDefault="00117AD1" w:rsidP="00117AD1">
      <w:pPr>
        <w:pStyle w:val="ListParagraph"/>
        <w:numPr>
          <w:ilvl w:val="0"/>
          <w:numId w:val="4"/>
        </w:numPr>
        <w:rPr>
          <w:b/>
          <w:bCs/>
        </w:rPr>
      </w:pPr>
      <w:r w:rsidRPr="00117AD1">
        <w:rPr>
          <w:b/>
          <w:bCs/>
        </w:rPr>
        <w:t>Confusion Matrix:</w:t>
      </w:r>
    </w:p>
    <w:p w14:paraId="15520D32" w14:textId="4E22B624" w:rsidR="005E4DB5" w:rsidRDefault="00117AD1" w:rsidP="005E4DB5">
      <w:pPr>
        <w:rPr>
          <w:b/>
          <w:bCs/>
          <w:sz w:val="28"/>
          <w:szCs w:val="44"/>
        </w:rPr>
      </w:pPr>
      <w:r w:rsidRPr="00117AD1">
        <w:rPr>
          <w:b/>
          <w:bCs/>
          <w:noProof/>
          <w:sz w:val="28"/>
          <w:szCs w:val="44"/>
        </w:rPr>
        <w:lastRenderedPageBreak/>
        <w:drawing>
          <wp:inline distT="0" distB="0" distL="0" distR="0" wp14:anchorId="24B26264" wp14:editId="04172330">
            <wp:extent cx="3390900" cy="2946400"/>
            <wp:effectExtent l="0" t="0" r="0" b="0"/>
            <wp:docPr id="173172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2950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F1AF" w14:textId="4FA90974" w:rsidR="00D1562D" w:rsidRPr="00D1562D" w:rsidRDefault="00D1562D" w:rsidP="00D1562D">
      <w:pPr>
        <w:pStyle w:val="ListParagraph"/>
        <w:numPr>
          <w:ilvl w:val="0"/>
          <w:numId w:val="4"/>
        </w:num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>Classification Report</w:t>
      </w:r>
    </w:p>
    <w:p w14:paraId="5C10D444" w14:textId="77777777" w:rsidR="00117AD1" w:rsidRDefault="00117AD1" w:rsidP="005E4DB5">
      <w:pPr>
        <w:rPr>
          <w:b/>
          <w:bCs/>
          <w:sz w:val="28"/>
          <w:szCs w:val="44"/>
        </w:rPr>
      </w:pPr>
    </w:p>
    <w:p w14:paraId="7FEB135B" w14:textId="25FA9269" w:rsidR="000762D0" w:rsidRDefault="00117AD1" w:rsidP="00422BC6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w:drawing>
          <wp:inline distT="0" distB="0" distL="0" distR="0" wp14:anchorId="1609251E" wp14:editId="3E1D6A1B">
            <wp:extent cx="5018546" cy="2758303"/>
            <wp:effectExtent l="0" t="0" r="0" b="0"/>
            <wp:docPr id="194742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2485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r="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546" cy="275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87D7" w14:textId="77777777" w:rsidR="00422BC6" w:rsidRDefault="00422BC6" w:rsidP="00422BC6"/>
    <w:p w14:paraId="4E17E81C" w14:textId="77777777" w:rsidR="00422BC6" w:rsidRDefault="00422BC6" w:rsidP="00422BC6"/>
    <w:p w14:paraId="074D462E" w14:textId="77777777" w:rsidR="00422BC6" w:rsidRDefault="00422BC6" w:rsidP="00422BC6"/>
    <w:p w14:paraId="33A9B1F0" w14:textId="2541E226" w:rsidR="005E4DB5" w:rsidRDefault="00A621DB" w:rsidP="005E4DB5">
      <w:pPr>
        <w:rPr>
          <w:b/>
          <w:bCs/>
          <w:sz w:val="28"/>
          <w:szCs w:val="44"/>
        </w:rPr>
      </w:pPr>
      <w:r>
        <w:lastRenderedPageBreak/>
        <w:t xml:space="preserve"> </w:t>
      </w:r>
      <w:r w:rsidR="00422BC6" w:rsidRPr="00422BC6">
        <w:rPr>
          <w:b/>
          <w:bCs/>
          <w:sz w:val="28"/>
          <w:szCs w:val="44"/>
        </w:rPr>
        <w:t>Clusters with n Centroids:</w:t>
      </w:r>
      <w:r w:rsidR="00422BC6" w:rsidRPr="00422BC6">
        <w:drawing>
          <wp:inline distT="0" distB="0" distL="0" distR="0" wp14:anchorId="512FC1E4" wp14:editId="5B35482E">
            <wp:extent cx="5943600" cy="4582795"/>
            <wp:effectExtent l="0" t="0" r="0" b="1905"/>
            <wp:docPr id="622114951" name="Picture 1" descr="A group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14951" name="Picture 1" descr="A group of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4CE9" w14:textId="77777777" w:rsidR="00422BC6" w:rsidRDefault="00422BC6" w:rsidP="005E4DB5"/>
    <w:sectPr w:rsidR="0042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35D5"/>
    <w:multiLevelType w:val="hybridMultilevel"/>
    <w:tmpl w:val="BF7C7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C4926"/>
    <w:multiLevelType w:val="multilevel"/>
    <w:tmpl w:val="E910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87350"/>
    <w:multiLevelType w:val="hybridMultilevel"/>
    <w:tmpl w:val="246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75F0A"/>
    <w:multiLevelType w:val="multilevel"/>
    <w:tmpl w:val="91F6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240923">
    <w:abstractNumId w:val="1"/>
  </w:num>
  <w:num w:numId="2" w16cid:durableId="1729962242">
    <w:abstractNumId w:val="3"/>
  </w:num>
  <w:num w:numId="3" w16cid:durableId="411895962">
    <w:abstractNumId w:val="0"/>
  </w:num>
  <w:num w:numId="4" w16cid:durableId="113937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6E"/>
    <w:rsid w:val="000762D0"/>
    <w:rsid w:val="00117AD1"/>
    <w:rsid w:val="00172907"/>
    <w:rsid w:val="00422BC6"/>
    <w:rsid w:val="005E4DB5"/>
    <w:rsid w:val="006B2B9C"/>
    <w:rsid w:val="00757411"/>
    <w:rsid w:val="00760804"/>
    <w:rsid w:val="009B4860"/>
    <w:rsid w:val="00A621DB"/>
    <w:rsid w:val="00C46411"/>
    <w:rsid w:val="00CA6F4D"/>
    <w:rsid w:val="00D1562D"/>
    <w:rsid w:val="00DD4C99"/>
    <w:rsid w:val="00F2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5D62"/>
  <w15:chartTrackingRefBased/>
  <w15:docId w15:val="{1815BD22-DF05-454E-B80F-41501534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40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D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72907"/>
    <w:pPr>
      <w:spacing w:before="100" w:beforeAutospacing="1" w:after="100" w:afterAutospacing="1"/>
    </w:pPr>
    <w:rPr>
      <w:rFonts w:eastAsia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2907"/>
    <w:rPr>
      <w:b/>
      <w:bCs/>
    </w:rPr>
  </w:style>
  <w:style w:type="paragraph" w:styleId="ListParagraph">
    <w:name w:val="List Paragraph"/>
    <w:basedOn w:val="Normal"/>
    <w:uiPriority w:val="34"/>
    <w:qFormat/>
    <w:rsid w:val="0017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Mangeri, Latheesh</dc:creator>
  <cp:keywords/>
  <dc:description/>
  <cp:lastModifiedBy>Mangeri, Latheesh</cp:lastModifiedBy>
  <cp:revision>11</cp:revision>
  <dcterms:created xsi:type="dcterms:W3CDTF">2024-02-17T01:47:00Z</dcterms:created>
  <dcterms:modified xsi:type="dcterms:W3CDTF">2024-04-16T03:13:00Z</dcterms:modified>
</cp:coreProperties>
</file>