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2016.4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1986-1999, 2001-2016 Xilinx, Inc.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C:/Xilinx/Vivado/2016.4/bin/unwrapped/win64.o/xelab.exe -wto 9dc522be81a34fa39439e1c5f10c9e1d --debug typical --relax --mt 2 -L xil_defaultlib -L unisims_ver -L unimacro_ver -L secureip --snapshot tb_generic_pipeline_behav xil_defaultlib.tb_generic_pipeline xil_defaultlib.glbl -log elaborate.log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2 slave threads.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[VRFC 10-526] concatenation with unsized literal; will interpret as 32 bits [J:/Documents/323_lab9/323_lab9.srcs/sources_1/new/mips_final.v:163]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static elaboration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simulation data flow analysis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simulation data flow analysis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for simulation is 1ps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xil_defaultlib.mips_final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xil_defaultlib.tb_generic_pipeline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module xil_defaultlib.glbl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simulation snapshot tb_generic_pipeline_behav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