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b w:val="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sz w:val="40"/>
          <w:szCs w:val="40"/>
          <w:rtl w:val="0"/>
        </w:rPr>
        <w:t xml:space="preserve">PANDUAN (B1X.05)</w:t>
      </w:r>
    </w:p>
    <w:p w:rsidR="00000000" w:rsidDel="00000000" w:rsidP="00000000" w:rsidRDefault="00000000" w:rsidRPr="00000000" w14:paraId="00000002">
      <w:pPr>
        <w:rPr>
          <w:rFonts w:ascii="Lucida Sans" w:cs="Lucida Sans" w:eastAsia="Lucida Sans" w:hAnsi="Lucida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Tujuan.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Mahasiswa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memahami tentang siklus hidup </w:t>
      </w:r>
      <w:r w:rsidDel="00000000" w:rsidR="00000000" w:rsidRPr="00000000">
        <w:rPr>
          <w:rFonts w:ascii="Lucida Sans" w:cs="Lucida Sans" w:eastAsia="Lucida Sans" w:hAnsi="Lucida Sans"/>
          <w:i w:val="1"/>
          <w:sz w:val="24"/>
          <w:szCs w:val="24"/>
          <w:rtl w:val="0"/>
        </w:rPr>
        <w:t xml:space="preserve">activity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saat di Buat dan di Mulai.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Persyaratan.</w:t>
      </w:r>
    </w:p>
    <w:p w:rsidR="00000000" w:rsidDel="00000000" w:rsidP="00000000" w:rsidRDefault="00000000" w:rsidRPr="00000000" w14:paraId="00000007">
      <w:pPr>
        <w:spacing w:after="0" w:lineRule="auto"/>
        <w:ind w:left="360" w:firstLine="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Perangkat keras: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Minimal 2 GB RAM, disarankan 8 GB 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Minimal 2 GB ruang disk yang tersedia, disarankan 4 GB (500 MB untuk IDE + 1,5 GB untuk Android SDK dan </w:t>
      </w:r>
      <w:r w:rsidDel="00000000" w:rsidR="00000000" w:rsidRPr="00000000">
        <w:rPr>
          <w:rFonts w:ascii="Lucida Sans" w:cs="Lucida Sans" w:eastAsia="Lucida Sans" w:hAnsi="Lucida Sans"/>
          <w:i w:val="1"/>
          <w:sz w:val="24"/>
          <w:szCs w:val="24"/>
          <w:rtl w:val="0"/>
        </w:rPr>
        <w:t xml:space="preserve">emulator system image</w:t>
      </w: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Resolusi layar minimum 1280 x 800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Prosesor Intel dengan dukungan untuk Intel VT-x, Intel EM64T (Intel 64), dan Execute Disable (XD) Bit Functionality</w:t>
      </w:r>
    </w:p>
    <w:p w:rsidR="00000000" w:rsidDel="00000000" w:rsidP="00000000" w:rsidRDefault="00000000" w:rsidRPr="00000000" w14:paraId="0000000C">
      <w:pPr>
        <w:spacing w:after="0" w:lineRule="auto"/>
        <w:ind w:left="360" w:firstLine="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Perangkat Lunak: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Microsoft Windows 7/8/10 (32-bit atau 64-bit)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JDK 8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Android Studio IDE 3.5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Sumber Daya.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Dokumen: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Panduan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 tambahan: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ViewTest.java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Kode pengujian: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TestB1BasicActivityX051.java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Deskripsi Tugas.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Mahasiswa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mulai menulis </w:t>
      </w:r>
      <w:r w:rsidDel="00000000" w:rsidR="00000000" w:rsidRPr="00000000">
        <w:rPr>
          <w:rFonts w:ascii="Lucida Sans" w:cs="Lucida Sans" w:eastAsia="Lucida Sans" w:hAnsi="Lucida Sans"/>
          <w:i w:val="1"/>
          <w:sz w:val="24"/>
          <w:szCs w:val="24"/>
          <w:rtl w:val="0"/>
        </w:rPr>
        <w:t xml:space="preserve">method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untuk memulai </w:t>
      </w:r>
      <w:r w:rsidDel="00000000" w:rsidR="00000000" w:rsidRPr="00000000">
        <w:rPr>
          <w:rFonts w:ascii="Lucida Sans" w:cs="Lucida Sans" w:eastAsia="Lucida Sans" w:hAnsi="Lucida Sans"/>
          <w:i w:val="1"/>
          <w:sz w:val="24"/>
          <w:szCs w:val="24"/>
          <w:rtl w:val="0"/>
        </w:rPr>
        <w:t xml:space="preserve">activity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dan </w:t>
      </w: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menetapkan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setiap elemen </w:t>
      </w:r>
      <w:r w:rsidDel="00000000" w:rsidR="00000000" w:rsidRPr="00000000">
        <w:rPr>
          <w:rFonts w:ascii="Lucida Sans" w:cs="Lucida Sans" w:eastAsia="Lucida Sans" w:hAnsi="Lucida Sans"/>
          <w:i w:val="1"/>
          <w:sz w:val="24"/>
          <w:szCs w:val="24"/>
          <w:rtl w:val="0"/>
        </w:rPr>
        <w:t xml:space="preserve">activity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Lucida Sans" w:cs="Lucida Sans" w:eastAsia="Lucida Sans" w:hAnsi="Lucida Sans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center"/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Bimbingan.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Buka proyek BasicAppX yang sudah lulus uji.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Buka MainActivity.java.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457450" cy="20288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239713</wp:posOffset>
                </wp:positionH>
                <wp:positionV relativeFrom="margin">
                  <wp:posOffset>3466147</wp:posOffset>
                </wp:positionV>
                <wp:extent cx="5346700" cy="1083310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77413" y="3243108"/>
                          <a:ext cx="5337175" cy="1073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@Override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protected void onCreate(Bundle savedInstanceState)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super.onCreate(savedInstanceState);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 …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 …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239713</wp:posOffset>
                </wp:positionH>
                <wp:positionV relativeFrom="margin">
                  <wp:posOffset>3466147</wp:posOffset>
                </wp:positionV>
                <wp:extent cx="5346700" cy="1083310"/>
                <wp:effectExtent b="0" l="0" r="0" t="0"/>
                <wp:wrapSquare wrapText="bothSides" distB="0" distT="0" distL="114300" distR="11430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46700" cy="10833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Pastikan </w:t>
      </w:r>
      <w:r w:rsidDel="00000000" w:rsidR="00000000" w:rsidRPr="00000000">
        <w:rPr>
          <w:rFonts w:ascii="Lucida Sans" w:cs="Lucida Sans" w:eastAsia="Lucida Sans" w:hAnsi="Lucida Sans"/>
          <w:i w:val="1"/>
          <w:rtl w:val="0"/>
        </w:rPr>
        <w:t xml:space="preserve">method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"onCreate" sudah ditulis.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hanging="36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Dalam metode "onCreate", tulis kode untuk memuat "activity_layout" yang terletak di resource layout.</w:t>
      </w:r>
    </w:p>
    <w:p w:rsidR="00000000" w:rsidDel="00000000" w:rsidP="00000000" w:rsidRDefault="00000000" w:rsidRPr="00000000" w14:paraId="0000002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Contoh: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setContentView (. R.layout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LAYOUT_NAME);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hanging="36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 bawah sintaks nomor 4, tetapkan setiap bidang elemen tata letak yang ditentukan dalam tugas 2.01.04 dengan </w:t>
      </w:r>
      <w:r w:rsidDel="00000000" w:rsidR="00000000" w:rsidRPr="00000000">
        <w:rPr>
          <w:rFonts w:ascii="Lucida Sans" w:cs="Lucida Sans" w:eastAsia="Lucida Sans" w:hAnsi="Lucida Sans"/>
          <w:i w:val="1"/>
          <w:rtl w:val="0"/>
        </w:rPr>
        <w:t xml:space="preserve">resource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dalam</w:t>
      </w:r>
      <w:r w:rsidDel="00000000" w:rsidR="00000000" w:rsidRPr="00000000">
        <w:rPr>
          <w:rFonts w:ascii="Lucida Sans" w:cs="Lucida Sans" w:eastAsia="Lucida Sans" w:hAnsi="Lucida Sans"/>
          <w:i w:val="1"/>
          <w:rtl w:val="0"/>
        </w:rPr>
        <w:t xml:space="preserve"> activity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B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Ex. :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0000"/>
          <w:rtl w:val="0"/>
        </w:rPr>
        <w:t xml:space="preserve">field_name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0000"/>
          <w:rtl w:val="0"/>
        </w:rPr>
        <w:t xml:space="preserve">tipe data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findViewById 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0000"/>
          <w:rtl w:val="0"/>
        </w:rPr>
        <w:t xml:space="preserve">resource_name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 9 bidang yang dijelaskan di bawah ini:</w:t>
      </w:r>
    </w:p>
    <w:tbl>
      <w:tblPr>
        <w:tblStyle w:val="Table1"/>
        <w:tblW w:w="8656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02"/>
        <w:gridCol w:w="2862"/>
        <w:gridCol w:w="2892"/>
        <w:tblGridChange w:id="0">
          <w:tblGrid>
            <w:gridCol w:w="2902"/>
            <w:gridCol w:w="2862"/>
            <w:gridCol w:w="2892"/>
          </w:tblGrid>
        </w:tblGridChange>
      </w:tblGrid>
      <w:t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Nama Bidang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Tipe data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rtl w:val="0"/>
              </w:rPr>
              <w:t xml:space="preserve">Resource</w:t>
            </w: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nam</w:t>
            </w:r>
            <w:r w:rsidDel="00000000" w:rsidR="00000000" w:rsidRPr="00000000">
              <w:rPr>
                <w:rFonts w:ascii="Lucida Sans" w:cs="Lucida Sans" w:eastAsia="Lucida Sans" w:hAnsi="Lucida Sans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spacing w:after="160" w:line="259" w:lineRule="auto"/>
              <w:rPr>
                <w:rFonts w:ascii="Lucida Sans" w:cs="Lucida Sans" w:eastAsia="Lucida Sans" w:hAnsi="Lucida Sans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rtl w:val="0"/>
              </w:rPr>
              <w:t xml:space="preserve">convertBtn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160" w:line="259" w:lineRule="auto"/>
              <w:rPr>
                <w:rFonts w:ascii="Lucida Sans" w:cs="Lucida Sans" w:eastAsia="Lucida Sans" w:hAnsi="Lucida Sans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rtl w:val="0"/>
              </w:rPr>
              <w:t xml:space="preserve">Button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160" w:line="259" w:lineRule="auto"/>
              <w:rPr>
                <w:rFonts w:ascii="Lucida Sans" w:cs="Lucida Sans" w:eastAsia="Lucida Sans" w:hAnsi="Lucida Sans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rtl w:val="0"/>
              </w:rPr>
              <w:t xml:space="preserve">convertButton</w:t>
            </w:r>
          </w:p>
        </w:tc>
      </w:tr>
      <w:tr>
        <w:tc>
          <w:tcPr/>
          <w:p w:rsidR="00000000" w:rsidDel="00000000" w:rsidP="00000000" w:rsidRDefault="00000000" w:rsidRPr="00000000" w14:paraId="00000033">
            <w:pPr>
              <w:spacing w:after="160" w:line="259" w:lineRule="auto"/>
              <w:rPr>
                <w:rFonts w:ascii="Lucida Sans" w:cs="Lucida Sans" w:eastAsia="Lucida Sans" w:hAnsi="Lucida Sans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rtl w:val="0"/>
              </w:rPr>
              <w:t xml:space="preserve">inputTxt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160" w:line="259" w:lineRule="auto"/>
              <w:rPr>
                <w:rFonts w:ascii="Lucida Sans" w:cs="Lucida Sans" w:eastAsia="Lucida Sans" w:hAnsi="Lucida Sans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rtl w:val="0"/>
              </w:rPr>
              <w:t xml:space="preserve">EditText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160" w:line="259" w:lineRule="auto"/>
              <w:rPr>
                <w:rFonts w:ascii="Lucida Sans" w:cs="Lucida Sans" w:eastAsia="Lucida Sans" w:hAnsi="Lucida Sans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rtl w:val="0"/>
              </w:rPr>
              <w:t xml:space="preserve">inputText</w:t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spacing w:after="160" w:line="259" w:lineRule="auto"/>
              <w:rPr>
                <w:rFonts w:ascii="Lucida Sans" w:cs="Lucida Sans" w:eastAsia="Lucida Sans" w:hAnsi="Lucida Sans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rtl w:val="0"/>
              </w:rPr>
              <w:t xml:space="preserve">outputTxt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160" w:line="259" w:lineRule="auto"/>
              <w:rPr>
                <w:rFonts w:ascii="Lucida Sans" w:cs="Lucida Sans" w:eastAsia="Lucida Sans" w:hAnsi="Lucida Sans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rtl w:val="0"/>
              </w:rPr>
              <w:t xml:space="preserve">EditText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160" w:line="259" w:lineRule="auto"/>
              <w:rPr>
                <w:rFonts w:ascii="Lucida Sans" w:cs="Lucida Sans" w:eastAsia="Lucida Sans" w:hAnsi="Lucida Sans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rtl w:val="0"/>
              </w:rPr>
              <w:t xml:space="preserve">outputText</w:t>
            </w:r>
          </w:p>
        </w:tc>
      </w:tr>
      <w:tr>
        <w:tc>
          <w:tcPr/>
          <w:p w:rsidR="00000000" w:rsidDel="00000000" w:rsidP="00000000" w:rsidRDefault="00000000" w:rsidRPr="00000000" w14:paraId="00000039">
            <w:pPr>
              <w:spacing w:after="160" w:line="259" w:lineRule="auto"/>
              <w:rPr>
                <w:rFonts w:ascii="Lucida Sans" w:cs="Lucida Sans" w:eastAsia="Lucida Sans" w:hAnsi="Lucida Sans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rtl w:val="0"/>
              </w:rPr>
              <w:t xml:space="preserve">unitOri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160" w:line="259" w:lineRule="auto"/>
              <w:rPr>
                <w:rFonts w:ascii="Lucida Sans" w:cs="Lucida Sans" w:eastAsia="Lucida Sans" w:hAnsi="Lucida Sans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rtl w:val="0"/>
              </w:rPr>
              <w:t xml:space="preserve">Spinner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160" w:line="259" w:lineRule="auto"/>
              <w:rPr>
                <w:rFonts w:ascii="Lucida Sans" w:cs="Lucida Sans" w:eastAsia="Lucida Sans" w:hAnsi="Lucida Sans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rtl w:val="0"/>
              </w:rPr>
              <w:t xml:space="preserve">oriList</w:t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spacing w:after="160" w:line="259" w:lineRule="auto"/>
              <w:rPr>
                <w:rFonts w:ascii="Lucida Sans" w:cs="Lucida Sans" w:eastAsia="Lucida Sans" w:hAnsi="Lucida Sans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rtl w:val="0"/>
              </w:rPr>
              <w:t xml:space="preserve">unitConv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160" w:line="259" w:lineRule="auto"/>
              <w:rPr>
                <w:rFonts w:ascii="Lucida Sans" w:cs="Lucida Sans" w:eastAsia="Lucida Sans" w:hAnsi="Lucida Sans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rtl w:val="0"/>
              </w:rPr>
              <w:t xml:space="preserve">Spinner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160" w:line="259" w:lineRule="auto"/>
              <w:rPr>
                <w:rFonts w:ascii="Lucida Sans" w:cs="Lucida Sans" w:eastAsia="Lucida Sans" w:hAnsi="Lucida Sans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rtl w:val="0"/>
              </w:rPr>
              <w:t xml:space="preserve">convList</w:t>
            </w:r>
          </w:p>
        </w:tc>
      </w:tr>
      <w:tr>
        <w:tc>
          <w:tcPr/>
          <w:p w:rsidR="00000000" w:rsidDel="00000000" w:rsidP="00000000" w:rsidRDefault="00000000" w:rsidRPr="00000000" w14:paraId="0000003F">
            <w:pPr>
              <w:spacing w:after="160" w:line="259" w:lineRule="auto"/>
              <w:rPr>
                <w:rFonts w:ascii="Lucida Sans" w:cs="Lucida Sans" w:eastAsia="Lucida Sans" w:hAnsi="Lucida Sans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rtl w:val="0"/>
              </w:rPr>
              <w:t xml:space="preserve">unitType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160" w:line="259" w:lineRule="auto"/>
              <w:rPr>
                <w:rFonts w:ascii="Lucida Sans" w:cs="Lucida Sans" w:eastAsia="Lucida Sans" w:hAnsi="Lucida Sans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rtl w:val="0"/>
              </w:rPr>
              <w:t xml:space="preserve">RadioGroup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160" w:line="259" w:lineRule="auto"/>
              <w:rPr>
                <w:rFonts w:ascii="Lucida Sans" w:cs="Lucida Sans" w:eastAsia="Lucida Sans" w:hAnsi="Lucida Sans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rtl w:val="0"/>
              </w:rPr>
              <w:t xml:space="preserve">radioGroup</w:t>
            </w:r>
          </w:p>
        </w:tc>
      </w:tr>
      <w:tr>
        <w:tc>
          <w:tcPr/>
          <w:p w:rsidR="00000000" w:rsidDel="00000000" w:rsidP="00000000" w:rsidRDefault="00000000" w:rsidRPr="00000000" w14:paraId="00000042">
            <w:pPr>
              <w:spacing w:after="160" w:line="259" w:lineRule="auto"/>
              <w:rPr>
                <w:rFonts w:ascii="Lucida Sans" w:cs="Lucida Sans" w:eastAsia="Lucida Sans" w:hAnsi="Lucida Sans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rtl w:val="0"/>
              </w:rPr>
              <w:t xml:space="preserve">roundBox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160" w:line="259" w:lineRule="auto"/>
              <w:rPr>
                <w:rFonts w:ascii="Lucida Sans" w:cs="Lucida Sans" w:eastAsia="Lucida Sans" w:hAnsi="Lucida Sans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rtl w:val="0"/>
              </w:rPr>
              <w:t xml:space="preserve">CheckBox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160" w:line="259" w:lineRule="auto"/>
              <w:rPr>
                <w:rFonts w:ascii="Lucida Sans" w:cs="Lucida Sans" w:eastAsia="Lucida Sans" w:hAnsi="Lucida Sans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rtl w:val="0"/>
              </w:rPr>
              <w:t xml:space="preserve">chkRounded</w:t>
            </w:r>
          </w:p>
        </w:tc>
      </w:tr>
      <w:tr>
        <w:tc>
          <w:tcPr/>
          <w:p w:rsidR="00000000" w:rsidDel="00000000" w:rsidP="00000000" w:rsidRDefault="00000000" w:rsidRPr="00000000" w14:paraId="00000045">
            <w:pPr>
              <w:spacing w:after="160" w:line="259" w:lineRule="auto"/>
              <w:rPr>
                <w:rFonts w:ascii="Lucida Sans" w:cs="Lucida Sans" w:eastAsia="Lucida Sans" w:hAnsi="Lucida Sans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rtl w:val="0"/>
              </w:rPr>
              <w:t xml:space="preserve">formBox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160" w:line="259" w:lineRule="auto"/>
              <w:rPr>
                <w:rFonts w:ascii="Lucida Sans" w:cs="Lucida Sans" w:eastAsia="Lucida Sans" w:hAnsi="Lucida Sans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rtl w:val="0"/>
              </w:rPr>
              <w:t xml:space="preserve">CheckBox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160" w:line="259" w:lineRule="auto"/>
              <w:rPr>
                <w:rFonts w:ascii="Lucida Sans" w:cs="Lucida Sans" w:eastAsia="Lucida Sans" w:hAnsi="Lucida Sans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rtl w:val="0"/>
              </w:rPr>
              <w:t xml:space="preserve">chkFormula</w:t>
            </w:r>
          </w:p>
        </w:tc>
      </w:tr>
      <w:tr>
        <w:tc>
          <w:tcPr/>
          <w:p w:rsidR="00000000" w:rsidDel="00000000" w:rsidP="00000000" w:rsidRDefault="00000000" w:rsidRPr="00000000" w14:paraId="00000048">
            <w:pPr>
              <w:spacing w:after="160" w:line="259" w:lineRule="auto"/>
              <w:rPr>
                <w:rFonts w:ascii="Lucida Sans" w:cs="Lucida Sans" w:eastAsia="Lucida Sans" w:hAnsi="Lucida Sans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rtl w:val="0"/>
              </w:rPr>
              <w:t xml:space="preserve">imgView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160" w:line="259" w:lineRule="auto"/>
              <w:rPr>
                <w:rFonts w:ascii="Lucida Sans" w:cs="Lucida Sans" w:eastAsia="Lucida Sans" w:hAnsi="Lucida Sans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rtl w:val="0"/>
              </w:rPr>
              <w:t xml:space="preserve">ImageView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160" w:line="259" w:lineRule="auto"/>
              <w:rPr>
                <w:rFonts w:ascii="Lucida Sans" w:cs="Lucida Sans" w:eastAsia="Lucida Sans" w:hAnsi="Lucida Sans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rtl w:val="0"/>
              </w:rPr>
              <w:t xml:space="preserve">img</w:t>
            </w:r>
          </w:p>
        </w:tc>
      </w:tr>
    </w:tbl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Lucida Sans" w:cs="Lucida Sans" w:eastAsia="Lucida Sans" w:hAnsi="Lucida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Lucida Sans" w:cs="Lucida Sans" w:eastAsia="Lucida Sans" w:hAnsi="Lucida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Membuat metode “onStart” di bawah “ onCreate ”seperti di bawah ini.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ucida Sans" w:cs="Lucida Sans" w:eastAsia="Lucida Sans" w:hAnsi="Lucida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 menampilkan dialog ketika aplikasi dimulai: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 bawah kelas MainActivity, buat bidang pribadi dengan nama</w:t>
      </w: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"startDialog" dan tipe data AlertDialog.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Buat metode "onStart" seperti di bawah ini: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685800</wp:posOffset>
                </wp:positionH>
                <wp:positionV relativeFrom="margin">
                  <wp:posOffset>2409825</wp:posOffset>
                </wp:positionV>
                <wp:extent cx="5346700" cy="1019175"/>
                <wp:effectExtent b="0" l="0" r="0" t="0"/>
                <wp:wrapSquare wrapText="bothSides" distB="0" distT="0" distL="114300" distR="11430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677413" y="3275175"/>
                          <a:ext cx="5337175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@Override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protected void onStart()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super.onStart();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 …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 …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685800</wp:posOffset>
                </wp:positionH>
                <wp:positionV relativeFrom="margin">
                  <wp:posOffset>2409825</wp:posOffset>
                </wp:positionV>
                <wp:extent cx="5346700" cy="1019175"/>
                <wp:effectExtent b="0" l="0" r="0" t="0"/>
                <wp:wrapSquare wrapText="bothSides" distB="0" distT="0" distL="114300" distR="114300"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46700" cy="1019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Dalam metode "onStart", tentukan dialog seperti berikut: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685800</wp:posOffset>
                </wp:positionH>
                <wp:positionV relativeFrom="margin">
                  <wp:posOffset>3790950</wp:posOffset>
                </wp:positionV>
                <wp:extent cx="5314950" cy="157226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693288" y="2998633"/>
                          <a:ext cx="5305425" cy="156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startDialog = new AlertDialog.Builder(MyActivity.this).create();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startDialog.setTitle("Application started");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startDialog.setMessage("This app can use to convert any units");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startDialog.setButton(AlertDialog.BUTTON_NEUTRAL, "OK",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new DialogInterface.OnClickListener()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public void onClick(DialogInterface dialog, int which)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dialog.dismiss();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});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685800</wp:posOffset>
                </wp:positionH>
                <wp:positionV relativeFrom="margin">
                  <wp:posOffset>3790950</wp:posOffset>
                </wp:positionV>
                <wp:extent cx="5314950" cy="1572260"/>
                <wp:effectExtent b="0" l="0" r="0" t="0"/>
                <wp:wrapSquare wrapText="bothSides" distB="0" distT="0" distL="114300" distR="114300"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14950" cy="15722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Kemudian tampilkan dialog dengan metode "tampilkan".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Salin file "TestB1BasicActivityX051.java" ke folder "org.aplas.basicappx (test)". Ganti jika memungkinkan.</w:t>
      </w:r>
    </w:p>
    <w:p w:rsidR="00000000" w:rsidDel="00000000" w:rsidP="00000000" w:rsidRDefault="00000000" w:rsidRPr="00000000" w14:paraId="00000059">
      <w:pPr>
        <w:spacing w:after="0" w:line="240" w:lineRule="auto"/>
        <w:ind w:left="360" w:firstLine="0"/>
        <w:rPr>
          <w:rFonts w:ascii="Lucida Sans" w:cs="Lucida Sans" w:eastAsia="Lucida Sans" w:hAnsi="Lucida Sans"/>
        </w:rPr>
      </w:pPr>
      <w:r w:rsidDel="00000000" w:rsidR="00000000" w:rsidRPr="00000000">
        <w:rPr/>
        <w:drawing>
          <wp:inline distB="0" distT="0" distL="0" distR="0">
            <wp:extent cx="2466975" cy="164782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Lucida Sans" w:cs="Lucida Sans" w:eastAsia="Lucida Sans" w:hAnsi="Lucida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Klik kanan pada file “TestB1BasicActivityX051.java” lalu pilih Run 'TestB1BasicActivityX051' dan klik. Mungkin butuh waktu lama untuk mengeksekusinya.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hanging="36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Dapatkan hasil dari tugas Anda. Jika lolos kamu akan mendapatkan centang hijau. Jika tes gagal, Anda akan mendapatkan centang </w:t>
      </w: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merah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untuk mendapatkan pesan dan Anda harus memulai proyek Anda lagi.</w:t>
      </w:r>
    </w:p>
    <w:p w:rsidR="00000000" w:rsidDel="00000000" w:rsidP="00000000" w:rsidRDefault="00000000" w:rsidRPr="00000000" w14:paraId="0000005E">
      <w:pPr>
        <w:spacing w:after="0" w:line="240" w:lineRule="auto"/>
        <w:ind w:left="360" w:firstLine="0"/>
        <w:rPr>
          <w:rFonts w:ascii="Lucida Sans" w:cs="Lucida Sans" w:eastAsia="Lucida Sans" w:hAnsi="Lucida Sans"/>
        </w:rPr>
      </w:pPr>
      <w:r w:rsidDel="00000000" w:rsidR="00000000" w:rsidRPr="00000000">
        <w:rPr/>
        <w:drawing>
          <wp:inline distB="0" distT="0" distL="0" distR="0">
            <wp:extent cx="5731510" cy="131254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2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Menguji.</w:t>
      </w:r>
    </w:p>
    <w:p w:rsidR="00000000" w:rsidDel="00000000" w:rsidP="00000000" w:rsidRDefault="00000000" w:rsidRPr="00000000" w14:paraId="00000061">
      <w:pPr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Anda harus mencoba sampai mendapatkan semua centang hijau dan melanjutkan ke tugas berikutnya.</w:t>
      </w:r>
    </w:p>
    <w:sectPr>
      <w:footerReference r:id="rId12" w:type="default"/>
      <w:pgSz w:h="16838" w:w="11906"/>
      <w:pgMar w:bottom="1530" w:top="10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Courier New"/>
  <w:font w:name="Lucida San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2" Type="http://schemas.openxmlformats.org/officeDocument/2006/relationships/footer" Target="foot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