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8F717" w14:textId="77777777" w:rsidR="00286CF2" w:rsidRDefault="00286CF2" w:rsidP="00286CF2">
      <w:pPr>
        <w:jc w:val="center"/>
        <w:rPr>
          <w:lang w:val="en-US"/>
        </w:rPr>
      </w:pPr>
    </w:p>
    <w:p w14:paraId="47E51F2D" w14:textId="77777777" w:rsidR="00286CF2" w:rsidRDefault="00286CF2" w:rsidP="00286CF2">
      <w:pPr>
        <w:jc w:val="center"/>
        <w:rPr>
          <w:lang w:val="en-US"/>
        </w:rPr>
      </w:pPr>
    </w:p>
    <w:p w14:paraId="168A669A" w14:textId="77777777" w:rsidR="00286CF2" w:rsidRDefault="00286CF2" w:rsidP="00286CF2">
      <w:pPr>
        <w:jc w:val="center"/>
        <w:rPr>
          <w:lang w:val="en-US"/>
        </w:rPr>
      </w:pPr>
    </w:p>
    <w:p w14:paraId="4313E596" w14:textId="77777777" w:rsidR="00286CF2" w:rsidRDefault="00286CF2" w:rsidP="00286CF2">
      <w:pPr>
        <w:jc w:val="center"/>
        <w:rPr>
          <w:lang w:val="en-US"/>
        </w:rPr>
      </w:pPr>
    </w:p>
    <w:p w14:paraId="6800631D" w14:textId="77777777" w:rsidR="00286CF2" w:rsidRDefault="00286CF2" w:rsidP="00286CF2">
      <w:pPr>
        <w:jc w:val="center"/>
        <w:rPr>
          <w:lang w:val="en-US"/>
        </w:rPr>
      </w:pPr>
    </w:p>
    <w:p w14:paraId="4F38F65F" w14:textId="77777777" w:rsidR="00286CF2" w:rsidRDefault="00286CF2" w:rsidP="00286CF2">
      <w:pPr>
        <w:jc w:val="center"/>
        <w:rPr>
          <w:lang w:val="en-US"/>
        </w:rPr>
      </w:pPr>
    </w:p>
    <w:p w14:paraId="433941A1" w14:textId="77777777" w:rsidR="00286CF2" w:rsidRDefault="00286CF2" w:rsidP="00286CF2">
      <w:pPr>
        <w:jc w:val="center"/>
        <w:rPr>
          <w:lang w:val="en-US"/>
        </w:rPr>
      </w:pPr>
    </w:p>
    <w:p w14:paraId="7EA6D96E" w14:textId="77777777" w:rsidR="00286CF2" w:rsidRDefault="00286CF2" w:rsidP="00286CF2">
      <w:pPr>
        <w:jc w:val="center"/>
        <w:rPr>
          <w:lang w:val="en-US"/>
        </w:rPr>
      </w:pPr>
    </w:p>
    <w:p w14:paraId="5852ED70" w14:textId="77777777" w:rsidR="00286CF2" w:rsidRDefault="00286CF2" w:rsidP="00286CF2">
      <w:pPr>
        <w:jc w:val="center"/>
        <w:rPr>
          <w:lang w:val="en-US"/>
        </w:rPr>
      </w:pPr>
    </w:p>
    <w:p w14:paraId="4EF4BD9B" w14:textId="006BD2AF" w:rsidR="00286CF2" w:rsidRPr="00286CF2" w:rsidRDefault="00286CF2" w:rsidP="00286CF2">
      <w:pPr>
        <w:jc w:val="center"/>
        <w:rPr>
          <w:rFonts w:ascii="Century Schoolbook" w:hAnsi="Century Schoolbook"/>
          <w:rtl/>
          <w:lang w:val="en-US"/>
        </w:rPr>
      </w:pPr>
      <w:r w:rsidRPr="00286CF2">
        <w:rPr>
          <w:rFonts w:ascii="Century Schoolbook" w:hAnsi="Century Schoolbook"/>
          <w:lang w:val="en-US"/>
        </w:rPr>
        <w:t>Software Engineering lab-CMPS310-B52</w:t>
      </w:r>
    </w:p>
    <w:p w14:paraId="4895B9D6" w14:textId="5F91BB7D" w:rsidR="00557BD0" w:rsidRDefault="00286CF2" w:rsidP="00286CF2">
      <w:pPr>
        <w:jc w:val="center"/>
        <w:rPr>
          <w:rFonts w:ascii="Century Schoolbook" w:hAnsi="Century Schoolbook"/>
          <w:lang w:val="en-US"/>
        </w:rPr>
      </w:pPr>
      <w:r w:rsidRPr="00286CF2">
        <w:rPr>
          <w:rFonts w:ascii="Century Schoolbook" w:hAnsi="Century Schoolbook"/>
          <w:lang w:val="en-US"/>
        </w:rPr>
        <w:t>Milestone1-PearlMart Inventory Management System-Group5</w:t>
      </w:r>
    </w:p>
    <w:p w14:paraId="750B9ED8" w14:textId="5F0D14C0" w:rsidR="00EA56B7" w:rsidRPr="00286CF2" w:rsidRDefault="00EA56B7" w:rsidP="00286CF2">
      <w:pPr>
        <w:jc w:val="center"/>
        <w:rPr>
          <w:rFonts w:ascii="Century Schoolbook" w:hAnsi="Century Schoolbook"/>
          <w:lang w:val="en-US"/>
        </w:rPr>
      </w:pPr>
      <w:r>
        <w:rPr>
          <w:rFonts w:ascii="Century Schoolbook" w:hAnsi="Century Schoolbook"/>
          <w:lang w:val="en-US"/>
        </w:rPr>
        <w:t>Theory section is L51,</w:t>
      </w:r>
    </w:p>
    <w:p w14:paraId="30FA018B" w14:textId="45477210"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Submission Date: Sunday 18</w:t>
      </w:r>
      <w:r w:rsidRPr="00286CF2">
        <w:rPr>
          <w:rFonts w:ascii="Century Schoolbook" w:hAnsi="Century Schoolbook"/>
          <w:vertAlign w:val="superscript"/>
          <w:lang w:val="en-US"/>
        </w:rPr>
        <w:t>th</w:t>
      </w:r>
      <w:r w:rsidRPr="00286CF2">
        <w:rPr>
          <w:rFonts w:ascii="Century Schoolbook" w:hAnsi="Century Schoolbook"/>
          <w:lang w:val="en-US"/>
        </w:rPr>
        <w:t xml:space="preserve"> of October 2206</w:t>
      </w:r>
    </w:p>
    <w:p w14:paraId="17FF0340" w14:textId="606397E2"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Name: Latifa AlNaemi-202405639</w:t>
      </w:r>
      <w:r>
        <w:rPr>
          <w:rFonts w:ascii="Century Schoolbook" w:hAnsi="Century Schoolbook"/>
          <w:lang w:val="en-US"/>
        </w:rPr>
        <w:t>-33.3%</w:t>
      </w:r>
    </w:p>
    <w:p w14:paraId="7803CB14" w14:textId="16BEB096"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Salwa AlFarzan-202405400</w:t>
      </w:r>
      <w:r>
        <w:rPr>
          <w:rFonts w:ascii="Century Schoolbook" w:hAnsi="Century Schoolbook"/>
          <w:lang w:val="en-US"/>
        </w:rPr>
        <w:t>-33.3%</w:t>
      </w:r>
    </w:p>
    <w:p w14:paraId="572F04D6" w14:textId="287304F4"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Aisha Alkaabi-202304167</w:t>
      </w:r>
      <w:r>
        <w:rPr>
          <w:rFonts w:ascii="Century Schoolbook" w:hAnsi="Century Schoolbook"/>
          <w:lang w:val="en-US"/>
        </w:rPr>
        <w:t>-33.3%</w:t>
      </w:r>
    </w:p>
    <w:p w14:paraId="71DDAA74" w14:textId="77777777" w:rsidR="00286CF2" w:rsidRDefault="00286CF2" w:rsidP="00286CF2">
      <w:pPr>
        <w:jc w:val="center"/>
        <w:rPr>
          <w:lang w:val="en-US"/>
        </w:rPr>
      </w:pPr>
    </w:p>
    <w:p w14:paraId="5A8CBD87" w14:textId="77777777" w:rsidR="00286CF2" w:rsidRDefault="00286CF2" w:rsidP="00286CF2">
      <w:pPr>
        <w:jc w:val="center"/>
        <w:rPr>
          <w:lang w:val="en-US"/>
        </w:rPr>
      </w:pPr>
    </w:p>
    <w:p w14:paraId="655094F3" w14:textId="77777777" w:rsidR="00286CF2" w:rsidRDefault="00286CF2" w:rsidP="00286CF2">
      <w:pPr>
        <w:jc w:val="center"/>
        <w:rPr>
          <w:lang w:val="en-US"/>
        </w:rPr>
      </w:pPr>
    </w:p>
    <w:p w14:paraId="42ED492E" w14:textId="77777777" w:rsidR="00286CF2" w:rsidRDefault="00286CF2" w:rsidP="00286CF2">
      <w:pPr>
        <w:jc w:val="center"/>
        <w:rPr>
          <w:lang w:val="en-US"/>
        </w:rPr>
      </w:pPr>
    </w:p>
    <w:p w14:paraId="12E31C51" w14:textId="77777777" w:rsidR="00286CF2" w:rsidRDefault="00286CF2" w:rsidP="00286CF2">
      <w:pPr>
        <w:jc w:val="center"/>
        <w:rPr>
          <w:lang w:val="en-US"/>
        </w:rPr>
      </w:pPr>
    </w:p>
    <w:p w14:paraId="0B099AA6" w14:textId="77777777" w:rsidR="00286CF2" w:rsidRDefault="00286CF2" w:rsidP="00286CF2">
      <w:pPr>
        <w:jc w:val="center"/>
        <w:rPr>
          <w:lang w:val="en-US"/>
        </w:rPr>
      </w:pPr>
    </w:p>
    <w:p w14:paraId="32D67BB8" w14:textId="77777777" w:rsidR="00286CF2" w:rsidRDefault="00286CF2" w:rsidP="00286CF2">
      <w:pPr>
        <w:jc w:val="center"/>
        <w:rPr>
          <w:lang w:val="en-US"/>
        </w:rPr>
      </w:pPr>
    </w:p>
    <w:p w14:paraId="7D1D27E5" w14:textId="77777777" w:rsidR="00286CF2" w:rsidRDefault="00286CF2" w:rsidP="00286CF2">
      <w:pPr>
        <w:jc w:val="center"/>
        <w:rPr>
          <w:lang w:val="en-US"/>
        </w:rPr>
      </w:pPr>
    </w:p>
    <w:p w14:paraId="1F5BE1C7" w14:textId="77777777" w:rsidR="00286CF2" w:rsidRDefault="00286CF2" w:rsidP="00286CF2">
      <w:pPr>
        <w:jc w:val="center"/>
        <w:rPr>
          <w:lang w:val="en-US"/>
        </w:rPr>
      </w:pPr>
    </w:p>
    <w:p w14:paraId="7116AB1E" w14:textId="77777777" w:rsidR="00286CF2" w:rsidRDefault="00286CF2" w:rsidP="00286CF2">
      <w:pPr>
        <w:jc w:val="center"/>
        <w:rPr>
          <w:lang w:val="en-US"/>
        </w:rPr>
      </w:pPr>
    </w:p>
    <w:p w14:paraId="54658CCB" w14:textId="13E1F2F4" w:rsidR="00286CF2" w:rsidRPr="00EA56B7" w:rsidRDefault="00286CF2" w:rsidP="00EA56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Theme="majorBidi" w:hAnsiTheme="majorBidi" w:cstheme="majorBidi"/>
          <w:i/>
          <w:iCs/>
          <w:sz w:val="22"/>
          <w:szCs w:val="22"/>
        </w:rPr>
      </w:pPr>
      <w:r w:rsidRPr="00DB4FC3">
        <w:rPr>
          <w:rFonts w:asciiTheme="majorBidi" w:hAnsiTheme="majorBidi" w:cstheme="majorBidi"/>
          <w:sz w:val="22"/>
          <w:szCs w:val="22"/>
        </w:rPr>
        <w:t xml:space="preserve">DECLARATION: </w:t>
      </w:r>
      <w:r w:rsidRPr="00DB4FC3">
        <w:rPr>
          <w:rFonts w:asciiTheme="majorBidi" w:hAnsiTheme="majorBidi" w:cstheme="majorBidi"/>
          <w:i/>
          <w:iCs/>
          <w:sz w:val="22"/>
          <w:szCs w:val="22"/>
        </w:rPr>
        <w:t xml:space="preserve">We hereby certify that no part of this project or product has been copied from any other student’s work or from any other sources except where due acknowledgment is made in the project. No part of this project/product has been written/produced for us by any other persons. </w:t>
      </w:r>
    </w:p>
    <w:p w14:paraId="18E22A21" w14:textId="018C1233" w:rsidR="00286CF2" w:rsidRDefault="00286CF2" w:rsidP="00286CF2">
      <w:pPr>
        <w:rPr>
          <w:rFonts w:ascii="Century Schoolbook" w:hAnsi="Century Schoolbook"/>
          <w:b/>
          <w:bCs/>
          <w:u w:val="single"/>
          <w:lang w:val="en-US"/>
        </w:rPr>
      </w:pPr>
      <w:r w:rsidRPr="00286CF2">
        <w:rPr>
          <w:rFonts w:ascii="Century Schoolbook" w:hAnsi="Century Schoolbook"/>
          <w:b/>
          <w:bCs/>
          <w:u w:val="single"/>
          <w:lang w:val="en-US"/>
        </w:rPr>
        <w:lastRenderedPageBreak/>
        <w:t>Start of Milestone1:</w:t>
      </w:r>
    </w:p>
    <w:p w14:paraId="4D03F315" w14:textId="7DA27664" w:rsidR="00C9401B" w:rsidRPr="00C9401B" w:rsidRDefault="00C9401B" w:rsidP="00286CF2">
      <w:pPr>
        <w:rPr>
          <w:rFonts w:ascii="Century Schoolbook" w:hAnsi="Century Schoolbook"/>
          <w:lang w:val="en-US"/>
        </w:rPr>
      </w:pPr>
      <w:r>
        <w:rPr>
          <w:rFonts w:ascii="Century Schoolbook" w:hAnsi="Century Schoolbook"/>
          <w:lang w:val="en-US"/>
        </w:rPr>
        <w:t xml:space="preserve">In this report we organized and showed how we understanded and created a </w:t>
      </w:r>
      <w:r w:rsidR="004E545D">
        <w:rPr>
          <w:rFonts w:ascii="Century Schoolbook" w:hAnsi="Century Schoolbook"/>
          <w:lang w:val="en-US"/>
        </w:rPr>
        <w:t>simple diagram</w:t>
      </w:r>
      <w:r>
        <w:rPr>
          <w:rFonts w:ascii="Century Schoolbook" w:hAnsi="Century Schoolbook"/>
          <w:lang w:val="en-US"/>
        </w:rPr>
        <w:t xml:space="preserve"> and </w:t>
      </w:r>
    </w:p>
    <w:p w14:paraId="46428505" w14:textId="77777777" w:rsidR="00EA56B7" w:rsidRDefault="00EA56B7" w:rsidP="00286CF2">
      <w:pPr>
        <w:rPr>
          <w:rFonts w:ascii="Century Schoolbook" w:hAnsi="Century Schoolbook"/>
          <w:b/>
          <w:bCs/>
          <w:u w:val="single"/>
          <w:lang w:val="en-US"/>
        </w:rPr>
      </w:pPr>
    </w:p>
    <w:p w14:paraId="737D549E" w14:textId="77777777" w:rsidR="00EA56B7" w:rsidRDefault="00EA56B7" w:rsidP="00286CF2">
      <w:pPr>
        <w:rPr>
          <w:rFonts w:ascii="Century Schoolbook" w:hAnsi="Century Schoolbook"/>
          <w:b/>
          <w:bCs/>
          <w:u w:val="single"/>
          <w:lang w:val="en-US"/>
        </w:rPr>
      </w:pPr>
    </w:p>
    <w:p w14:paraId="46DDDD1F" w14:textId="27F71933" w:rsidR="00EA56B7" w:rsidRDefault="00EA56B7" w:rsidP="00286CF2">
      <w:pPr>
        <w:rPr>
          <w:rFonts w:ascii="Century Schoolbook" w:hAnsi="Century Schoolbook"/>
          <w:b/>
          <w:bCs/>
          <w:u w:val="single"/>
          <w:lang w:val="en-US"/>
        </w:rPr>
      </w:pPr>
      <w:r>
        <w:rPr>
          <w:rFonts w:ascii="Century Schoolbook" w:hAnsi="Century Schoolbook"/>
          <w:b/>
          <w:bCs/>
          <w:u w:val="single"/>
          <w:lang w:val="en-US"/>
        </w:rPr>
        <w:t>Sprint 1:</w:t>
      </w:r>
    </w:p>
    <w:p w14:paraId="357F0ED1" w14:textId="517991FA" w:rsidR="00EA56B7" w:rsidRDefault="00C9401B" w:rsidP="00C9401B">
      <w:pPr>
        <w:rPr>
          <w:rFonts w:ascii="Century Schoolbook" w:hAnsi="Century Schoolbook"/>
          <w:u w:val="single"/>
          <w:lang w:val="en-US"/>
        </w:rPr>
      </w:pPr>
      <w:r w:rsidRPr="00C9401B">
        <w:rPr>
          <w:rFonts w:ascii="Century Schoolbook" w:hAnsi="Century Schoolbook"/>
          <w:u w:val="single"/>
          <w:lang w:val="en-US"/>
        </w:rPr>
        <w:t>Components of Sprint 1:</w:t>
      </w:r>
    </w:p>
    <w:p w14:paraId="5DB9A51E" w14:textId="1957FAAD" w:rsidR="00C9401B" w:rsidRDefault="00C9401B" w:rsidP="00C9401B">
      <w:pPr>
        <w:rPr>
          <w:rFonts w:ascii="Century Schoolbook" w:hAnsi="Century Schoolbook"/>
          <w:lang w:val="en-US"/>
        </w:rPr>
      </w:pPr>
      <w:r w:rsidRPr="00C9401B">
        <w:rPr>
          <w:rFonts w:ascii="Century Schoolbook" w:hAnsi="Century Schoolbook"/>
          <w:lang w:val="en-US"/>
        </w:rPr>
        <w:t>1-</w:t>
      </w:r>
      <w:r>
        <w:rPr>
          <w:rFonts w:ascii="Century Schoolbook" w:hAnsi="Century Schoolbook"/>
          <w:lang w:val="en-US"/>
        </w:rPr>
        <w:t xml:space="preserve">Implemeting the Agile/scrum in GitHub and understanding </w:t>
      </w:r>
      <w:r w:rsidR="00BB7FDF">
        <w:rPr>
          <w:rFonts w:ascii="Century Schoolbook" w:hAnsi="Century Schoolbook"/>
          <w:lang w:val="en-US"/>
        </w:rPr>
        <w:t>scrum concepts.</w:t>
      </w:r>
    </w:p>
    <w:p w14:paraId="73D38C74" w14:textId="5F388C52" w:rsidR="00C9401B" w:rsidRDefault="00C9401B" w:rsidP="00C9401B">
      <w:pPr>
        <w:rPr>
          <w:rFonts w:ascii="Century Schoolbook" w:hAnsi="Century Schoolbook"/>
          <w:lang w:val="en-US"/>
        </w:rPr>
      </w:pPr>
      <w:r>
        <w:rPr>
          <w:rFonts w:ascii="Century Schoolbook" w:hAnsi="Century Schoolbook"/>
          <w:lang w:val="en-US"/>
        </w:rPr>
        <w:t>2-Creating level 0, 1 and 2 DFD diagrams</w:t>
      </w:r>
      <w:r w:rsidR="00BB7FDF">
        <w:rPr>
          <w:rFonts w:ascii="Century Schoolbook" w:hAnsi="Century Schoolbook"/>
          <w:lang w:val="en-US"/>
        </w:rPr>
        <w:t>.</w:t>
      </w:r>
    </w:p>
    <w:p w14:paraId="2E7EE4A9" w14:textId="176C1EF3" w:rsidR="00C9401B" w:rsidRDefault="00C9401B" w:rsidP="00C9401B">
      <w:pPr>
        <w:rPr>
          <w:rFonts w:ascii="Century Schoolbook" w:hAnsi="Century Schoolbook"/>
          <w:lang w:val="en-US"/>
        </w:rPr>
      </w:pPr>
      <w:r>
        <w:rPr>
          <w:rFonts w:ascii="Century Schoolbook" w:hAnsi="Century Schoolbook"/>
          <w:lang w:val="en-US"/>
        </w:rPr>
        <w:t>3-Building a Use Case diagram</w:t>
      </w:r>
      <w:r w:rsidR="00BB7FDF">
        <w:rPr>
          <w:rFonts w:ascii="Century Schoolbook" w:hAnsi="Century Schoolbook"/>
          <w:lang w:val="en-US"/>
        </w:rPr>
        <w:t>.</w:t>
      </w:r>
    </w:p>
    <w:p w14:paraId="3D4BEEF7" w14:textId="633B7057" w:rsidR="004E545D" w:rsidRPr="00BB7FDF" w:rsidRDefault="00BB7FDF" w:rsidP="00C9401B">
      <w:pPr>
        <w:rPr>
          <w:rFonts w:ascii="Century Schoolbook" w:hAnsi="Century Schoolbook"/>
          <w:b/>
          <w:bCs/>
          <w:u w:val="single"/>
          <w:lang w:val="en-US"/>
        </w:rPr>
      </w:pPr>
      <w:r w:rsidRPr="00BB7FDF">
        <w:rPr>
          <w:rFonts w:ascii="Century Schoolbook" w:hAnsi="Century Schoolbook"/>
          <w:b/>
          <w:bCs/>
          <w:u w:val="single"/>
          <w:lang w:val="en-US"/>
        </w:rPr>
        <w:t>Our Work:</w:t>
      </w:r>
    </w:p>
    <w:p w14:paraId="5D642196" w14:textId="154DB0F3" w:rsidR="00BB7FDF" w:rsidRDefault="00BB7FDF" w:rsidP="00BB7FDF">
      <w:pPr>
        <w:rPr>
          <w:rFonts w:ascii="Century Schoolbook" w:hAnsi="Century Schoolbook"/>
          <w:b/>
          <w:bCs/>
          <w:u w:val="single"/>
          <w:lang w:val="en-US"/>
        </w:rPr>
      </w:pPr>
      <w:r w:rsidRPr="00BB7FDF">
        <w:rPr>
          <w:rFonts w:ascii="Century Schoolbook" w:hAnsi="Century Schoolbook"/>
          <w:b/>
          <w:bCs/>
          <w:u w:val="single"/>
          <w:lang w:val="en-US"/>
        </w:rPr>
        <w:t>1-Implemeting the Agile/scrum in GitHub and understanding scrum concepts</w:t>
      </w:r>
      <w:r w:rsidRPr="00BB7FDF">
        <w:rPr>
          <w:rFonts w:ascii="Century Schoolbook" w:hAnsi="Century Schoolbook"/>
          <w:b/>
          <w:bCs/>
          <w:u w:val="single"/>
          <w:lang w:val="en-US"/>
        </w:rPr>
        <w:t>:</w:t>
      </w:r>
    </w:p>
    <w:p w14:paraId="362D48C3" w14:textId="2B45C919" w:rsidR="00BB7FDF" w:rsidRPr="00BB7FDF" w:rsidRDefault="00BB7FDF" w:rsidP="00BB7FDF">
      <w:pPr>
        <w:rPr>
          <w:rFonts w:ascii="Century Schoolbook" w:hAnsi="Century Schoolbook"/>
          <w:lang w:val="en-US"/>
        </w:rPr>
      </w:pPr>
      <w:r>
        <w:rPr>
          <w:rFonts w:ascii="Century Schoolbook" w:hAnsi="Century Schoolbook"/>
          <w:lang w:val="en-US"/>
        </w:rPr>
        <w:t xml:space="preserve">First to ensure that we had the right understanding of what is Agile and </w:t>
      </w:r>
      <w:proofErr w:type="spellStart"/>
      <w:r>
        <w:rPr>
          <w:rFonts w:ascii="Century Schoolbook" w:hAnsi="Century Schoolbook"/>
          <w:lang w:val="en-US"/>
        </w:rPr>
        <w:t>srum</w:t>
      </w:r>
      <w:proofErr w:type="spellEnd"/>
    </w:p>
    <w:p w14:paraId="2C46EAE3" w14:textId="22A4023E" w:rsidR="00BB7FDF" w:rsidRPr="00BB7FDF" w:rsidRDefault="00BB7FDF" w:rsidP="00BB7FDF">
      <w:pPr>
        <w:rPr>
          <w:rFonts w:ascii="Century Schoolbook" w:hAnsi="Century Schoolbook"/>
          <w:b/>
          <w:bCs/>
          <w:u w:val="single"/>
          <w:lang w:val="en-US"/>
        </w:rPr>
      </w:pPr>
      <w:r w:rsidRPr="00BB7FDF">
        <w:rPr>
          <w:rFonts w:ascii="Century Schoolbook" w:hAnsi="Century Schoolbook"/>
          <w:b/>
          <w:bCs/>
          <w:u w:val="single"/>
          <w:lang w:val="en-US"/>
        </w:rPr>
        <w:t>2-</w:t>
      </w:r>
      <w:r w:rsidRPr="00BB7FDF">
        <w:rPr>
          <w:rFonts w:ascii="Century Schoolbook" w:hAnsi="Century Schoolbook"/>
          <w:b/>
          <w:bCs/>
          <w:u w:val="single"/>
          <w:lang w:val="en-US"/>
        </w:rPr>
        <w:t>Our</w:t>
      </w:r>
      <w:r w:rsidRPr="00BB7FDF">
        <w:rPr>
          <w:rFonts w:ascii="Century Schoolbook" w:hAnsi="Century Schoolbook"/>
          <w:b/>
          <w:bCs/>
          <w:u w:val="single"/>
          <w:lang w:val="en-US"/>
        </w:rPr>
        <w:t xml:space="preserve"> level 0, 1 and 2 DFD diagrams</w:t>
      </w:r>
      <w:r w:rsidRPr="00BB7FDF">
        <w:rPr>
          <w:rFonts w:ascii="Century Schoolbook" w:hAnsi="Century Schoolbook"/>
          <w:b/>
          <w:bCs/>
          <w:u w:val="single"/>
          <w:lang w:val="en-US"/>
        </w:rPr>
        <w:t>:</w:t>
      </w:r>
    </w:p>
    <w:p w14:paraId="7C036969" w14:textId="2B6F6369" w:rsidR="00BB7FDF" w:rsidRPr="00BB7FDF" w:rsidRDefault="00BB7FDF" w:rsidP="00BB7FDF">
      <w:pPr>
        <w:rPr>
          <w:rFonts w:ascii="Century Schoolbook" w:hAnsi="Century Schoolbook"/>
          <w:u w:val="single"/>
          <w:lang w:val="en-US"/>
        </w:rPr>
      </w:pPr>
      <w:r w:rsidRPr="00BB7FDF">
        <w:rPr>
          <w:rFonts w:ascii="Century Schoolbook" w:hAnsi="Century Schoolbook"/>
          <w:u w:val="single"/>
          <w:lang w:val="en-US"/>
        </w:rPr>
        <w:t>Level 0 DFD Diagram:</w:t>
      </w:r>
    </w:p>
    <w:p w14:paraId="6480E543" w14:textId="49302CF7" w:rsidR="00BB7FDF" w:rsidRDefault="00BB7FDF" w:rsidP="00BB7FDF">
      <w:pPr>
        <w:rPr>
          <w:rFonts w:ascii="Century Schoolbook" w:hAnsi="Century Schoolbook"/>
          <w:lang w:val="en-US"/>
        </w:rPr>
      </w:pPr>
      <w:r>
        <w:rPr>
          <w:rFonts w:ascii="Century Schoolbook" w:hAnsi="Century Schoolbook"/>
          <w:noProof/>
          <w:lang w:val="en-US"/>
        </w:rPr>
        <w:drawing>
          <wp:inline distT="0" distB="0" distL="0" distR="0" wp14:anchorId="5839D021" wp14:editId="32CF95BF">
            <wp:extent cx="6408420" cy="3742055"/>
            <wp:effectExtent l="0" t="0" r="5080" b="4445"/>
            <wp:docPr id="10066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354" name="Picture 10066135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8420" cy="3742055"/>
                    </a:xfrm>
                    <a:prstGeom prst="rect">
                      <a:avLst/>
                    </a:prstGeom>
                  </pic:spPr>
                </pic:pic>
              </a:graphicData>
            </a:graphic>
          </wp:inline>
        </w:drawing>
      </w:r>
    </w:p>
    <w:p w14:paraId="71446B49" w14:textId="36A498FF" w:rsidR="00286CF2" w:rsidRPr="00D0245F" w:rsidRDefault="00BB7FDF" w:rsidP="00286CF2">
      <w:pPr>
        <w:rPr>
          <w:rFonts w:ascii="Century Schoolbook" w:hAnsi="Century Schoolbook"/>
          <w:u w:val="single"/>
          <w:lang w:val="en-US"/>
        </w:rPr>
      </w:pPr>
      <w:r w:rsidRPr="00D0245F">
        <w:rPr>
          <w:rFonts w:ascii="Century Schoolbook" w:hAnsi="Century Schoolbook"/>
          <w:u w:val="single"/>
          <w:lang w:val="en-US"/>
        </w:rPr>
        <w:t>Level 1DFD Diagram:</w:t>
      </w:r>
    </w:p>
    <w:p w14:paraId="766C1B45" w14:textId="5A79C928" w:rsidR="00D0245F" w:rsidRDefault="00D0245F" w:rsidP="00286CF2">
      <w:pPr>
        <w:rPr>
          <w:rFonts w:ascii="Century Schoolbook" w:hAnsi="Century Schoolbook"/>
          <w:lang w:val="en-US"/>
        </w:rPr>
      </w:pPr>
      <w:r>
        <w:rPr>
          <w:rFonts w:ascii="Century Schoolbook" w:hAnsi="Century Schoolbook"/>
          <w:noProof/>
          <w:lang w:val="en-US"/>
        </w:rPr>
        <w:lastRenderedPageBreak/>
        <w:drawing>
          <wp:inline distT="0" distB="0" distL="0" distR="0" wp14:anchorId="0D26F893" wp14:editId="1AAFA821">
            <wp:extent cx="6408420" cy="1708150"/>
            <wp:effectExtent l="0" t="0" r="5080" b="6350"/>
            <wp:docPr id="188152745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7459" name="Picture 2"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08420" cy="1708150"/>
                    </a:xfrm>
                    <a:prstGeom prst="rect">
                      <a:avLst/>
                    </a:prstGeom>
                  </pic:spPr>
                </pic:pic>
              </a:graphicData>
            </a:graphic>
          </wp:inline>
        </w:drawing>
      </w:r>
    </w:p>
    <w:p w14:paraId="65D272BB" w14:textId="77777777" w:rsidR="00BB7FDF" w:rsidRPr="00D0245F" w:rsidRDefault="00BB7FDF" w:rsidP="00286CF2">
      <w:pPr>
        <w:rPr>
          <w:rFonts w:ascii="Century Schoolbook" w:hAnsi="Century Schoolbook"/>
          <w:u w:val="single"/>
          <w:lang w:val="en-US"/>
        </w:rPr>
      </w:pPr>
    </w:p>
    <w:p w14:paraId="768EC80B" w14:textId="77777777" w:rsidR="00F8545E" w:rsidRDefault="00BB7FDF" w:rsidP="00F8545E">
      <w:pPr>
        <w:rPr>
          <w:rFonts w:ascii="Century Schoolbook" w:hAnsi="Century Schoolbook"/>
          <w:u w:val="single"/>
          <w:lang w:val="en-US"/>
        </w:rPr>
      </w:pPr>
      <w:r w:rsidRPr="00D0245F">
        <w:rPr>
          <w:rFonts w:ascii="Century Schoolbook" w:hAnsi="Century Schoolbook"/>
          <w:u w:val="single"/>
          <w:lang w:val="en-US"/>
        </w:rPr>
        <w:t>Level 2</w:t>
      </w:r>
      <w:r w:rsidR="00D0245F" w:rsidRPr="00D0245F">
        <w:rPr>
          <w:rFonts w:ascii="Century Schoolbook" w:hAnsi="Century Schoolbook"/>
          <w:u w:val="single"/>
          <w:lang w:val="en-US"/>
        </w:rPr>
        <w:t xml:space="preserve"> </w:t>
      </w:r>
      <w:r w:rsidRPr="00D0245F">
        <w:rPr>
          <w:rFonts w:ascii="Century Schoolbook" w:hAnsi="Century Schoolbook"/>
          <w:u w:val="single"/>
          <w:lang w:val="en-US"/>
        </w:rPr>
        <w:t>DFD Diagram:</w:t>
      </w:r>
    </w:p>
    <w:p w14:paraId="143F7EBB" w14:textId="77777777" w:rsidR="00F8545E" w:rsidRPr="00F8545E" w:rsidRDefault="00D0245F" w:rsidP="00F8545E">
      <w:pPr>
        <w:rPr>
          <w:rFonts w:ascii="Century Schoolbook" w:hAnsi="Century Schoolbook"/>
          <w:lang w:val="en-US"/>
        </w:rPr>
      </w:pPr>
      <w:r>
        <w:rPr>
          <w:noProof/>
          <w:lang w:val="en-US"/>
        </w:rPr>
        <w:drawing>
          <wp:anchor distT="0" distB="0" distL="114300" distR="114300" simplePos="0" relativeHeight="251658240" behindDoc="0" locked="0" layoutInCell="1" allowOverlap="1" wp14:anchorId="17C87C1F" wp14:editId="4BF54046">
            <wp:simplePos x="566928" y="3163824"/>
            <wp:positionH relativeFrom="column">
              <wp:align>left</wp:align>
            </wp:positionH>
            <wp:positionV relativeFrom="paragraph">
              <wp:align>top</wp:align>
            </wp:positionV>
            <wp:extent cx="6408420" cy="3272155"/>
            <wp:effectExtent l="0" t="0" r="5080" b="4445"/>
            <wp:wrapSquare wrapText="bothSides"/>
            <wp:docPr id="1946855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5678" name="Picture 194685567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8420" cy="3272155"/>
                    </a:xfrm>
                    <a:prstGeom prst="rect">
                      <a:avLst/>
                    </a:prstGeom>
                  </pic:spPr>
                </pic:pic>
              </a:graphicData>
            </a:graphic>
          </wp:anchor>
        </w:drawing>
      </w:r>
    </w:p>
    <w:p w14:paraId="63BD4AFE" w14:textId="77777777" w:rsidR="00F8545E" w:rsidRPr="00F8545E" w:rsidRDefault="00F8545E" w:rsidP="00F8545E">
      <w:pPr>
        <w:rPr>
          <w:rFonts w:ascii="Century Schoolbook" w:hAnsi="Century Schoolbook"/>
          <w:u w:val="single"/>
          <w:lang w:val="en-US"/>
        </w:rPr>
      </w:pPr>
      <w:r w:rsidRPr="00F8545E">
        <w:rPr>
          <w:rFonts w:ascii="Century Schoolbook" w:hAnsi="Century Schoolbook"/>
          <w:u w:val="single"/>
          <w:lang w:val="en-US"/>
        </w:rPr>
        <w:t>What the DFD shows</w:t>
      </w:r>
      <w:r w:rsidRPr="00F8545E">
        <w:rPr>
          <w:rFonts w:ascii="Century Schoolbook" w:hAnsi="Century Schoolbook"/>
          <w:u w:val="single"/>
          <w:lang w:val="en-US"/>
        </w:rPr>
        <w:t>:</w:t>
      </w:r>
    </w:p>
    <w:p w14:paraId="253AE84F" w14:textId="4DB63FE0" w:rsidR="00F8545E" w:rsidRPr="00F8545E" w:rsidRDefault="00F8545E" w:rsidP="00F8545E">
      <w:pPr>
        <w:rPr>
          <w:rFonts w:ascii="Century Schoolbook" w:hAnsi="Century Schoolbook"/>
          <w:lang w:val="en-US"/>
        </w:rPr>
      </w:pPr>
      <w:r w:rsidRPr="00F8545E">
        <w:rPr>
          <w:rFonts w:ascii="Century Schoolbook" w:hAnsi="Century Schoolbook"/>
          <w:lang w:val="en-US"/>
        </w:rPr>
        <w:t xml:space="preserve"> how the data (information) moves through the PearlMart inventory system. The data flow is shown through the five processes, (1.0 Manage Inventory Items, 2.0 Manage Supplier Orders, 3.0 Process Sales Transactions, 4.0 Generate Reports &amp; Requests, 5.0 Manage System Access) and how they exchange with the five data stores (D1 Inventory System, D2 Transaction Records, D3 Supplier Orders, D4 Customer Requests, D5 User Accounts). It shows how D1 receives goods by (2.0), and addition and removal of goods with (1.0). And it also reveals how D2 provides reports. As well as, showing how no data enters and leaves without being accounted for in the DFD diagram.</w:t>
      </w:r>
    </w:p>
    <w:p w14:paraId="5FEEEDE6" w14:textId="77777777" w:rsidR="00F8545E" w:rsidRPr="00F8545E" w:rsidRDefault="00F8545E" w:rsidP="00F8545E">
      <w:pPr>
        <w:rPr>
          <w:rFonts w:ascii="Century Schoolbook" w:hAnsi="Century Schoolbook"/>
          <w:u w:val="single"/>
          <w:lang w:val="en-US"/>
        </w:rPr>
      </w:pPr>
    </w:p>
    <w:p w14:paraId="5AB36372" w14:textId="77777777" w:rsidR="00F8545E" w:rsidRDefault="00F8545E" w:rsidP="00286CF2">
      <w:pPr>
        <w:rPr>
          <w:rFonts w:ascii="Century Schoolbook" w:hAnsi="Century Schoolbook"/>
          <w:u w:val="single"/>
          <w:lang w:val="en-US"/>
        </w:rPr>
      </w:pPr>
    </w:p>
    <w:p w14:paraId="78811633" w14:textId="24641E13" w:rsidR="00D0245F" w:rsidRPr="00D0245F" w:rsidRDefault="00D0245F" w:rsidP="00286CF2">
      <w:pPr>
        <w:rPr>
          <w:rFonts w:ascii="Century Schoolbook" w:hAnsi="Century Schoolbook"/>
          <w:u w:val="single"/>
          <w:lang w:val="en-US"/>
        </w:rPr>
      </w:pPr>
      <w:r w:rsidRPr="00D0245F">
        <w:rPr>
          <w:rFonts w:ascii="Century Schoolbook" w:hAnsi="Century Schoolbook"/>
          <w:u w:val="single"/>
          <w:lang w:val="en-US"/>
        </w:rPr>
        <w:t>Use Case Diagram:</w:t>
      </w:r>
    </w:p>
    <w:p w14:paraId="58FFDB79" w14:textId="77777777" w:rsidR="00D0245F" w:rsidRDefault="00D0245F" w:rsidP="00D0245F">
      <w:pPr>
        <w:rPr>
          <w:lang w:val="en-US"/>
        </w:rPr>
      </w:pPr>
      <w:r>
        <w:rPr>
          <w:noProof/>
          <w:lang w:val="en-US"/>
        </w:rPr>
        <w:lastRenderedPageBreak/>
        <w:drawing>
          <wp:inline distT="0" distB="0" distL="0" distR="0" wp14:anchorId="6F001B98" wp14:editId="26EF7BE1">
            <wp:extent cx="5130800" cy="4876800"/>
            <wp:effectExtent l="0" t="0" r="0" b="0"/>
            <wp:docPr id="1050172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240" name="Picture 105017240"/>
                    <pic:cNvPicPr/>
                  </pic:nvPicPr>
                  <pic:blipFill>
                    <a:blip r:embed="rId8">
                      <a:extLst>
                        <a:ext uri="{28A0092B-C50C-407E-A947-70E740481C1C}">
                          <a14:useLocalDpi xmlns:a14="http://schemas.microsoft.com/office/drawing/2010/main" val="0"/>
                        </a:ext>
                      </a:extLst>
                    </a:blip>
                    <a:stretch>
                      <a:fillRect/>
                    </a:stretch>
                  </pic:blipFill>
                  <pic:spPr>
                    <a:xfrm>
                      <a:off x="0" y="0"/>
                      <a:ext cx="5130800" cy="4876800"/>
                    </a:xfrm>
                    <a:prstGeom prst="rect">
                      <a:avLst/>
                    </a:prstGeom>
                  </pic:spPr>
                </pic:pic>
              </a:graphicData>
            </a:graphic>
          </wp:inline>
        </w:drawing>
      </w:r>
    </w:p>
    <w:p w14:paraId="507F8F50" w14:textId="77777777" w:rsidR="00D0245F" w:rsidRPr="00D0245F" w:rsidRDefault="00D0245F" w:rsidP="00D0245F">
      <w:pPr>
        <w:jc w:val="both"/>
        <w:rPr>
          <w:rFonts w:ascii="Century Schoolbook" w:hAnsi="Century Schoolbook"/>
          <w:u w:val="single"/>
          <w:lang w:val="en-US"/>
        </w:rPr>
      </w:pPr>
      <w:r w:rsidRPr="00D0245F">
        <w:rPr>
          <w:rFonts w:ascii="Century Schoolbook" w:hAnsi="Century Schoolbook"/>
          <w:u w:val="single"/>
          <w:lang w:val="en-US"/>
        </w:rPr>
        <w:t>What the use case diagram shows</w:t>
      </w:r>
      <w:r w:rsidRPr="00D0245F">
        <w:rPr>
          <w:rFonts w:ascii="Century Schoolbook" w:hAnsi="Century Schoolbook"/>
          <w:u w:val="single"/>
          <w:lang w:val="en-US"/>
        </w:rPr>
        <w:t>:</w:t>
      </w:r>
    </w:p>
    <w:p w14:paraId="44F9BD89" w14:textId="10440493" w:rsidR="00D0245F" w:rsidRPr="00D0245F" w:rsidRDefault="00D0245F" w:rsidP="00D0245F">
      <w:pPr>
        <w:jc w:val="both"/>
        <w:rPr>
          <w:rFonts w:ascii="Century Schoolbook" w:hAnsi="Century Schoolbook"/>
          <w:b/>
          <w:bCs/>
          <w:lang w:val="en-US"/>
        </w:rPr>
      </w:pPr>
      <w:r w:rsidRPr="00D0245F">
        <w:rPr>
          <w:rFonts w:ascii="Century Schoolbook" w:hAnsi="Century Schoolbook"/>
          <w:lang w:val="en-US"/>
        </w:rPr>
        <w:t xml:space="preserve"> is who </w:t>
      </w:r>
      <w:r w:rsidRPr="00D0245F">
        <w:rPr>
          <w:rFonts w:ascii="Century Schoolbook" w:hAnsi="Century Schoolbook"/>
          <w:lang w:val="en-US"/>
        </w:rPr>
        <w:t>interacting</w:t>
      </w:r>
      <w:r w:rsidRPr="00D0245F">
        <w:rPr>
          <w:rFonts w:ascii="Century Schoolbook" w:hAnsi="Century Schoolbook"/>
          <w:lang w:val="en-US"/>
        </w:rPr>
        <w:t xml:space="preserve"> with the system and why. All employees (Administrator, Inventory manager, Store manager, Salesperson) inherit the login and password change ability from Employee, and how each has their own responsibilities that were assigned to them. For example, the administrator updates the system, the Inventory manager checks all expired items and creates supplier’s orders, the Store manager adds items and verifies received goods, the Salesperson processes the sales and any requirements. In addition, it reveals the included use cases (Checking availability, generating receipts), as well as the extended use case (Cancel receipt) that works in optionally. The supplier that is on the other end is only involved in ordering and invoicing.</w:t>
      </w:r>
    </w:p>
    <w:p w14:paraId="70DF84EE" w14:textId="77777777" w:rsidR="00D0245F" w:rsidRPr="00D0245F" w:rsidRDefault="00D0245F" w:rsidP="00286CF2">
      <w:pPr>
        <w:rPr>
          <w:rFonts w:ascii="Century Schoolbook" w:hAnsi="Century Schoolbook"/>
          <w:lang w:val="en-US"/>
        </w:rPr>
      </w:pPr>
    </w:p>
    <w:p w14:paraId="50B00338" w14:textId="77777777" w:rsidR="00D0245F" w:rsidRPr="00D0245F" w:rsidRDefault="00D0245F" w:rsidP="00286CF2">
      <w:pPr>
        <w:rPr>
          <w:rFonts w:ascii="Century Schoolbook" w:hAnsi="Century Schoolbook"/>
          <w:lang w:val="en-US"/>
        </w:rPr>
      </w:pPr>
    </w:p>
    <w:p w14:paraId="15576C56" w14:textId="77777777" w:rsidR="00D0245F" w:rsidRDefault="00D0245F" w:rsidP="00286CF2">
      <w:pPr>
        <w:rPr>
          <w:lang w:val="en-US"/>
        </w:rPr>
      </w:pPr>
    </w:p>
    <w:p w14:paraId="506AC7C2" w14:textId="77777777" w:rsidR="00F8545E" w:rsidRDefault="00F8545E" w:rsidP="00286CF2">
      <w:pPr>
        <w:rPr>
          <w:lang w:val="en-US"/>
        </w:rPr>
      </w:pPr>
    </w:p>
    <w:p w14:paraId="20D845DA" w14:textId="77777777" w:rsidR="00D0245F" w:rsidRDefault="00D0245F" w:rsidP="00286CF2">
      <w:pPr>
        <w:rPr>
          <w:lang w:val="en-US"/>
        </w:rPr>
      </w:pPr>
    </w:p>
    <w:p w14:paraId="2AE116C8" w14:textId="46BF4783" w:rsidR="00D0245F" w:rsidRPr="00D0245F" w:rsidRDefault="00D0245F" w:rsidP="00286CF2">
      <w:pPr>
        <w:rPr>
          <w:rFonts w:ascii="Century Schoolbook" w:hAnsi="Century Schoolbook"/>
          <w:b/>
          <w:bCs/>
          <w:u w:val="single"/>
          <w:lang w:val="en-US"/>
        </w:rPr>
      </w:pPr>
      <w:r w:rsidRPr="00D0245F">
        <w:rPr>
          <w:rFonts w:ascii="Century Schoolbook" w:hAnsi="Century Schoolbook"/>
          <w:b/>
          <w:bCs/>
          <w:u w:val="single"/>
          <w:lang w:val="en-US"/>
        </w:rPr>
        <w:lastRenderedPageBreak/>
        <w:t>Sprint 2:</w:t>
      </w:r>
    </w:p>
    <w:p w14:paraId="019C76BF" w14:textId="7BBBEDCE" w:rsidR="00D0245F" w:rsidRPr="00D0245F" w:rsidRDefault="00D0245F" w:rsidP="00286CF2">
      <w:pPr>
        <w:rPr>
          <w:rFonts w:ascii="Century Schoolbook" w:hAnsi="Century Schoolbook"/>
          <w:u w:val="single"/>
          <w:lang w:val="en-US"/>
        </w:rPr>
      </w:pPr>
      <w:r w:rsidRPr="00D0245F">
        <w:rPr>
          <w:rFonts w:ascii="Century Schoolbook" w:hAnsi="Century Schoolbook"/>
          <w:u w:val="single"/>
          <w:lang w:val="en-US"/>
        </w:rPr>
        <w:t>Components:</w:t>
      </w:r>
    </w:p>
    <w:p w14:paraId="038989DD" w14:textId="2B7E41F5" w:rsidR="00D0245F" w:rsidRPr="00D0245F" w:rsidRDefault="00D0245F" w:rsidP="00286CF2">
      <w:pPr>
        <w:rPr>
          <w:rFonts w:ascii="Century Schoolbook" w:hAnsi="Century Schoolbook"/>
          <w:lang w:val="en-US"/>
        </w:rPr>
      </w:pPr>
      <w:r w:rsidRPr="00D0245F">
        <w:rPr>
          <w:rFonts w:ascii="Century Schoolbook" w:hAnsi="Century Schoolbook"/>
          <w:lang w:val="en-US"/>
        </w:rPr>
        <w:t>1-Use Case Specifications</w:t>
      </w:r>
    </w:p>
    <w:p w14:paraId="02F97F56" w14:textId="7A76BF7B" w:rsidR="00D0245F" w:rsidRPr="00D0245F" w:rsidRDefault="00D0245F" w:rsidP="00286CF2">
      <w:pPr>
        <w:rPr>
          <w:rFonts w:ascii="Century Schoolbook" w:hAnsi="Century Schoolbook"/>
          <w:lang w:val="en-US"/>
        </w:rPr>
      </w:pPr>
      <w:r w:rsidRPr="00D0245F">
        <w:rPr>
          <w:rFonts w:ascii="Century Schoolbook" w:hAnsi="Century Schoolbook"/>
          <w:lang w:val="en-US"/>
        </w:rPr>
        <w:t xml:space="preserve">2-Building a Class Diagram </w:t>
      </w:r>
    </w:p>
    <w:p w14:paraId="74A83223" w14:textId="1C3F4BD5" w:rsidR="00D0245F" w:rsidRPr="00D0245F" w:rsidRDefault="00D0245F" w:rsidP="00286CF2">
      <w:pPr>
        <w:rPr>
          <w:rFonts w:ascii="Century Schoolbook" w:hAnsi="Century Schoolbook"/>
          <w:lang w:val="en-US"/>
        </w:rPr>
      </w:pPr>
      <w:r w:rsidRPr="00D0245F">
        <w:rPr>
          <w:rFonts w:ascii="Century Schoolbook" w:hAnsi="Century Schoolbook"/>
          <w:lang w:val="en-US"/>
        </w:rPr>
        <w:t>3-Important tables:</w:t>
      </w:r>
    </w:p>
    <w:p w14:paraId="79690664" w14:textId="0F430B01" w:rsidR="00D0245F" w:rsidRPr="00D0245F" w:rsidRDefault="00D0245F" w:rsidP="00D0245F">
      <w:pPr>
        <w:pStyle w:val="ListParagraph"/>
        <w:numPr>
          <w:ilvl w:val="0"/>
          <w:numId w:val="3"/>
        </w:numPr>
        <w:rPr>
          <w:rFonts w:ascii="Century Schoolbook" w:hAnsi="Century Schoolbook"/>
          <w:lang w:val="en-US"/>
        </w:rPr>
      </w:pPr>
      <w:r w:rsidRPr="00D0245F">
        <w:rPr>
          <w:rFonts w:ascii="Century Schoolbook" w:hAnsi="Century Schoolbook"/>
          <w:lang w:val="en-US"/>
        </w:rPr>
        <w:t xml:space="preserve">Trackability Table </w:t>
      </w:r>
    </w:p>
    <w:p w14:paraId="47ECB971" w14:textId="15C615CC" w:rsidR="00D0245F" w:rsidRPr="00D0245F" w:rsidRDefault="00D0245F" w:rsidP="00D0245F">
      <w:pPr>
        <w:pStyle w:val="ListParagraph"/>
        <w:numPr>
          <w:ilvl w:val="0"/>
          <w:numId w:val="3"/>
        </w:numPr>
        <w:rPr>
          <w:rFonts w:ascii="Century Schoolbook" w:hAnsi="Century Schoolbook"/>
          <w:lang w:val="en-US"/>
        </w:rPr>
      </w:pPr>
      <w:r w:rsidRPr="00D0245F">
        <w:rPr>
          <w:rFonts w:ascii="Century Schoolbook" w:hAnsi="Century Schoolbook"/>
          <w:lang w:val="en-US"/>
        </w:rPr>
        <w:t>Assumption Table</w:t>
      </w:r>
    </w:p>
    <w:p w14:paraId="360E58D4" w14:textId="58080A52" w:rsidR="00D0245F" w:rsidRDefault="00F8545E" w:rsidP="00286CF2">
      <w:pPr>
        <w:rPr>
          <w:rFonts w:ascii="Century Schoolbook" w:hAnsi="Century Schoolbook"/>
          <w:b/>
          <w:bCs/>
          <w:u w:val="single"/>
          <w:lang w:val="en-US"/>
        </w:rPr>
      </w:pPr>
      <w:r w:rsidRPr="00F8545E">
        <w:rPr>
          <w:rFonts w:ascii="Century Schoolbook" w:hAnsi="Century Schoolbook"/>
          <w:b/>
          <w:bCs/>
          <w:u w:val="single"/>
          <w:lang w:val="en-US"/>
        </w:rPr>
        <w:t>Our Sprint 2 work:</w:t>
      </w:r>
    </w:p>
    <w:p w14:paraId="66A7C171" w14:textId="4CB4FE17" w:rsidR="00F8545E" w:rsidRDefault="00F8545E" w:rsidP="00F8545E">
      <w:pPr>
        <w:rPr>
          <w:rFonts w:ascii="Century Schoolbook" w:hAnsi="Century Schoolbook"/>
          <w:b/>
          <w:bCs/>
          <w:u w:val="single"/>
          <w:lang w:val="en-US"/>
        </w:rPr>
      </w:pPr>
      <w:r w:rsidRPr="00F8545E">
        <w:rPr>
          <w:rFonts w:ascii="Century Schoolbook" w:hAnsi="Century Schoolbook"/>
          <w:b/>
          <w:bCs/>
          <w:u w:val="single"/>
          <w:lang w:val="en-US"/>
        </w:rPr>
        <w:t>1-Use Case Specifications</w:t>
      </w:r>
      <w:r w:rsidRPr="00F8545E">
        <w:rPr>
          <w:rFonts w:ascii="Century Schoolbook" w:hAnsi="Century Schoolbook"/>
          <w:b/>
          <w:bCs/>
          <w:u w:val="single"/>
          <w:lang w:val="en-US"/>
        </w:rPr>
        <w:t>:</w:t>
      </w:r>
    </w:p>
    <w:p w14:paraId="6F95EEA3" w14:textId="77777777" w:rsidR="00F8545E" w:rsidRPr="00F47B38" w:rsidRDefault="00F8545E" w:rsidP="00F8545E">
      <w:pPr>
        <w:rPr>
          <w:rFonts w:ascii="Century Schoolbook" w:hAnsi="Century Schoolbook"/>
          <w:lang w:val="en-US"/>
        </w:rPr>
      </w:pPr>
      <w:r w:rsidRPr="00F47B38">
        <w:rPr>
          <w:rFonts w:ascii="Century Schoolbook" w:hAnsi="Century Schoolbook"/>
          <w:lang w:val="en-US"/>
        </w:rPr>
        <w:t xml:space="preserve">First </w:t>
      </w:r>
      <w:r>
        <w:rPr>
          <w:rFonts w:ascii="Century Schoolbook" w:hAnsi="Century Schoolbook"/>
          <w:lang w:val="en-US"/>
        </w:rPr>
        <w:t>U</w:t>
      </w:r>
      <w:r w:rsidRPr="00F47B38">
        <w:rPr>
          <w:rFonts w:ascii="Century Schoolbook" w:hAnsi="Century Schoolbook"/>
          <w:lang w:val="en-US"/>
        </w:rPr>
        <w:t xml:space="preserve">se </w:t>
      </w:r>
      <w:r>
        <w:rPr>
          <w:rFonts w:ascii="Century Schoolbook" w:hAnsi="Century Schoolbook"/>
          <w:lang w:val="en-US"/>
        </w:rPr>
        <w:t>C</w:t>
      </w:r>
      <w:r w:rsidRPr="00F47B38">
        <w:rPr>
          <w:rFonts w:ascii="Century Schoolbook" w:hAnsi="Century Schoolbook"/>
          <w:lang w:val="en-US"/>
        </w:rPr>
        <w:t>ase: Create Supplier Order (UC001)</w:t>
      </w:r>
    </w:p>
    <w:tbl>
      <w:tblPr>
        <w:tblStyle w:val="TableGrid"/>
        <w:tblW w:w="10476" w:type="dxa"/>
        <w:tblLook w:val="04A0" w:firstRow="1" w:lastRow="0" w:firstColumn="1" w:lastColumn="0" w:noHBand="0" w:noVBand="1"/>
      </w:tblPr>
      <w:tblGrid>
        <w:gridCol w:w="5238"/>
        <w:gridCol w:w="5238"/>
      </w:tblGrid>
      <w:tr w:rsidR="00F8545E" w:rsidRPr="00F47B38" w14:paraId="15677872" w14:textId="77777777" w:rsidTr="005962F7">
        <w:trPr>
          <w:trHeight w:val="475"/>
        </w:trPr>
        <w:tc>
          <w:tcPr>
            <w:tcW w:w="5102" w:type="dxa"/>
            <w:shd w:val="clear" w:color="auto" w:fill="A5C9EB" w:themeFill="text2" w:themeFillTint="40"/>
          </w:tcPr>
          <w:p w14:paraId="65F0DF85"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Use Case ID</w:t>
            </w:r>
          </w:p>
        </w:tc>
        <w:tc>
          <w:tcPr>
            <w:tcW w:w="5102" w:type="dxa"/>
            <w:shd w:val="clear" w:color="auto" w:fill="A5C9EB" w:themeFill="text2" w:themeFillTint="40"/>
          </w:tcPr>
          <w:p w14:paraId="64BBD857"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UC001 Create Supplier Order</w:t>
            </w:r>
          </w:p>
        </w:tc>
      </w:tr>
      <w:tr w:rsidR="00F8545E" w:rsidRPr="00F47B38" w14:paraId="33F6534C" w14:textId="77777777" w:rsidTr="005962F7">
        <w:trPr>
          <w:trHeight w:val="475"/>
        </w:trPr>
        <w:tc>
          <w:tcPr>
            <w:tcW w:w="5102" w:type="dxa"/>
          </w:tcPr>
          <w:p w14:paraId="3D84640A"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Brief Description</w:t>
            </w:r>
          </w:p>
        </w:tc>
        <w:tc>
          <w:tcPr>
            <w:tcW w:w="5102" w:type="dxa"/>
          </w:tcPr>
          <w:p w14:paraId="1AFE9712" w14:textId="77777777" w:rsidR="00F8545E" w:rsidRPr="00F47B38" w:rsidRDefault="00F8545E" w:rsidP="005962F7">
            <w:pPr>
              <w:rPr>
                <w:rFonts w:ascii="Century Schoolbook" w:hAnsi="Century Schoolbook" w:hint="cs"/>
                <w:rtl/>
                <w:lang w:val="en-US"/>
              </w:rPr>
            </w:pPr>
            <w:r>
              <w:rPr>
                <w:rFonts w:ascii="Century Schoolbook" w:hAnsi="Century Schoolbook"/>
                <w:lang w:val="en-US"/>
              </w:rPr>
              <w:t>When the Manager prepares an order for the supplier with items needed, the delivery location, the contacts and any other system check and saves the order and send it to the supplier.</w:t>
            </w:r>
          </w:p>
        </w:tc>
      </w:tr>
      <w:tr w:rsidR="00F8545E" w:rsidRPr="00F47B38" w14:paraId="27D01228" w14:textId="77777777" w:rsidTr="005962F7">
        <w:trPr>
          <w:trHeight w:val="328"/>
        </w:trPr>
        <w:tc>
          <w:tcPr>
            <w:tcW w:w="5102" w:type="dxa"/>
          </w:tcPr>
          <w:p w14:paraId="0BE66893"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Primary Actors</w:t>
            </w:r>
          </w:p>
        </w:tc>
        <w:tc>
          <w:tcPr>
            <w:tcW w:w="5102" w:type="dxa"/>
          </w:tcPr>
          <w:p w14:paraId="21467A57" w14:textId="77777777" w:rsidR="00F8545E" w:rsidRPr="00F47B38" w:rsidRDefault="00F8545E" w:rsidP="005962F7">
            <w:pPr>
              <w:rPr>
                <w:rFonts w:ascii="Century Schoolbook" w:hAnsi="Century Schoolbook"/>
                <w:lang w:val="en-US"/>
              </w:rPr>
            </w:pPr>
            <w:r>
              <w:rPr>
                <w:rFonts w:ascii="Century Schoolbook" w:hAnsi="Century Schoolbook"/>
                <w:lang w:val="en-US"/>
              </w:rPr>
              <w:t>Inventory Manager</w:t>
            </w:r>
          </w:p>
        </w:tc>
      </w:tr>
      <w:tr w:rsidR="00F8545E" w:rsidRPr="00F47B38" w14:paraId="1A8DC754" w14:textId="77777777" w:rsidTr="005962F7">
        <w:trPr>
          <w:trHeight w:val="475"/>
        </w:trPr>
        <w:tc>
          <w:tcPr>
            <w:tcW w:w="5102" w:type="dxa"/>
          </w:tcPr>
          <w:p w14:paraId="745544FF"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Trigger</w:t>
            </w:r>
          </w:p>
        </w:tc>
        <w:tc>
          <w:tcPr>
            <w:tcW w:w="5102" w:type="dxa"/>
          </w:tcPr>
          <w:p w14:paraId="0644DAE2" w14:textId="77777777" w:rsidR="00F8545E" w:rsidRPr="00F47B38" w:rsidRDefault="00F8545E" w:rsidP="005962F7">
            <w:pPr>
              <w:rPr>
                <w:rFonts w:ascii="Century Schoolbook" w:hAnsi="Century Schoolbook"/>
                <w:lang w:val="en-US"/>
              </w:rPr>
            </w:pPr>
            <w:r>
              <w:rPr>
                <w:rFonts w:ascii="Century Schoolbook" w:hAnsi="Century Schoolbook"/>
                <w:lang w:val="en-US"/>
              </w:rPr>
              <w:t>The Inventory Manager checks the if additional stock is needed or customer request. Then he selects the option to create supplier order</w:t>
            </w:r>
          </w:p>
        </w:tc>
      </w:tr>
      <w:tr w:rsidR="00F8545E" w:rsidRPr="00F47B38" w14:paraId="63A157A1" w14:textId="77777777" w:rsidTr="005962F7">
        <w:trPr>
          <w:trHeight w:val="475"/>
        </w:trPr>
        <w:tc>
          <w:tcPr>
            <w:tcW w:w="5102" w:type="dxa"/>
          </w:tcPr>
          <w:p w14:paraId="4C248FF9"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Preconditions</w:t>
            </w:r>
          </w:p>
        </w:tc>
        <w:tc>
          <w:tcPr>
            <w:tcW w:w="5102" w:type="dxa"/>
          </w:tcPr>
          <w:p w14:paraId="31B40E9C" w14:textId="77777777" w:rsidR="00F8545E" w:rsidRPr="00F47B38" w:rsidRDefault="00F8545E" w:rsidP="005962F7">
            <w:pPr>
              <w:rPr>
                <w:rFonts w:ascii="Century Schoolbook" w:hAnsi="Century Schoolbook"/>
                <w:lang w:val="en-US"/>
              </w:rPr>
            </w:pPr>
            <w:r>
              <w:rPr>
                <w:rFonts w:ascii="Century Schoolbook" w:hAnsi="Century Schoolbook"/>
                <w:lang w:val="en-US"/>
              </w:rPr>
              <w:t>The Inventory manager should be authorized and is logged in the system.</w:t>
            </w:r>
          </w:p>
        </w:tc>
      </w:tr>
      <w:tr w:rsidR="00F8545E" w:rsidRPr="00F47B38" w14:paraId="0884E96D" w14:textId="77777777" w:rsidTr="005962F7">
        <w:trPr>
          <w:trHeight w:val="451"/>
        </w:trPr>
        <w:tc>
          <w:tcPr>
            <w:tcW w:w="5102" w:type="dxa"/>
          </w:tcPr>
          <w:p w14:paraId="3FAB96FA"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Postconditions</w:t>
            </w:r>
          </w:p>
        </w:tc>
        <w:tc>
          <w:tcPr>
            <w:tcW w:w="5102" w:type="dxa"/>
          </w:tcPr>
          <w:p w14:paraId="34CBC658" w14:textId="77777777" w:rsidR="00F8545E" w:rsidRPr="00F47B38" w:rsidRDefault="00F8545E" w:rsidP="005962F7">
            <w:pPr>
              <w:rPr>
                <w:rFonts w:ascii="Century Schoolbook" w:hAnsi="Century Schoolbook"/>
                <w:lang w:val="en-US"/>
              </w:rPr>
            </w:pPr>
            <w:r>
              <w:rPr>
                <w:rFonts w:ascii="Century Schoolbook" w:hAnsi="Century Schoolbook"/>
                <w:lang w:val="en-US"/>
              </w:rPr>
              <w:t>The order is recorded and labeled with a distinctive Order ID, then the order status, items and details are also recorded and sent to the supplier.in addition the system notes important inventory activity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F47B38" w14:paraId="6AD08664" w14:textId="77777777" w:rsidTr="005962F7">
        <w:trPr>
          <w:trHeight w:val="618"/>
        </w:trPr>
        <w:tc>
          <w:tcPr>
            <w:tcW w:w="10476" w:type="dxa"/>
            <w:gridSpan w:val="2"/>
            <w:shd w:val="clear" w:color="auto" w:fill="A5C9EB" w:themeFill="text2" w:themeFillTint="40"/>
          </w:tcPr>
          <w:p w14:paraId="6DFBAAB3"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Main Success Scenario</w:t>
            </w:r>
          </w:p>
        </w:tc>
      </w:tr>
      <w:tr w:rsidR="00F8545E" w:rsidRPr="00F47B38" w14:paraId="05BA7F5F" w14:textId="77777777" w:rsidTr="005962F7">
        <w:trPr>
          <w:trHeight w:val="652"/>
        </w:trPr>
        <w:tc>
          <w:tcPr>
            <w:tcW w:w="5177" w:type="dxa"/>
            <w:shd w:val="clear" w:color="auto" w:fill="DAE9F7" w:themeFill="text2" w:themeFillTint="1A"/>
          </w:tcPr>
          <w:p w14:paraId="5CC0A3C9"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Actor Action</w:t>
            </w:r>
          </w:p>
        </w:tc>
        <w:tc>
          <w:tcPr>
            <w:tcW w:w="5299" w:type="dxa"/>
            <w:shd w:val="clear" w:color="auto" w:fill="DAE9F7" w:themeFill="text2" w:themeFillTint="1A"/>
          </w:tcPr>
          <w:p w14:paraId="655840CA"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System Response</w:t>
            </w:r>
          </w:p>
        </w:tc>
      </w:tr>
      <w:tr w:rsidR="00F8545E" w:rsidRPr="00F47B38" w14:paraId="3C1306B3" w14:textId="77777777" w:rsidTr="005962F7">
        <w:trPr>
          <w:trHeight w:val="618"/>
        </w:trPr>
        <w:tc>
          <w:tcPr>
            <w:tcW w:w="5177" w:type="dxa"/>
          </w:tcPr>
          <w:p w14:paraId="5EB507E6" w14:textId="77777777" w:rsidR="00F8545E" w:rsidRPr="00F47B38" w:rsidRDefault="00F8545E" w:rsidP="005962F7">
            <w:pPr>
              <w:rPr>
                <w:rFonts w:ascii="Century Schoolbook" w:hAnsi="Century Schoolbook"/>
                <w:lang w:val="en-US"/>
              </w:rPr>
            </w:pPr>
            <w:r>
              <w:rPr>
                <w:rFonts w:ascii="Century Schoolbook" w:hAnsi="Century Schoolbook"/>
                <w:lang w:val="en-US"/>
              </w:rPr>
              <w:t>1.Inventory Manager selects the option of Create supplier Order</w:t>
            </w:r>
          </w:p>
        </w:tc>
        <w:tc>
          <w:tcPr>
            <w:tcW w:w="5299" w:type="dxa"/>
          </w:tcPr>
          <w:p w14:paraId="61FCD8B8" w14:textId="77777777" w:rsidR="00F8545E" w:rsidRPr="00F47B38" w:rsidRDefault="00F8545E" w:rsidP="005962F7">
            <w:pPr>
              <w:rPr>
                <w:rFonts w:ascii="Century Schoolbook" w:hAnsi="Century Schoolbook"/>
                <w:lang w:val="en-US"/>
              </w:rPr>
            </w:pPr>
            <w:r>
              <w:rPr>
                <w:rFonts w:ascii="Century Schoolbook" w:hAnsi="Century Schoolbook"/>
                <w:lang w:val="en-US"/>
              </w:rPr>
              <w:t xml:space="preserve">2. Then the system asks the manager to enter the needed information of items such as location quantity and contacts. Or choose the supplier. </w:t>
            </w:r>
          </w:p>
        </w:tc>
      </w:tr>
      <w:tr w:rsidR="00F8545E" w:rsidRPr="00F47B38" w14:paraId="4EC7A713" w14:textId="77777777" w:rsidTr="005962F7">
        <w:trPr>
          <w:trHeight w:val="652"/>
        </w:trPr>
        <w:tc>
          <w:tcPr>
            <w:tcW w:w="5177" w:type="dxa"/>
          </w:tcPr>
          <w:p w14:paraId="40F4E488" w14:textId="77777777" w:rsidR="00F8545E" w:rsidRPr="00F47B38" w:rsidRDefault="00F8545E" w:rsidP="005962F7">
            <w:pPr>
              <w:rPr>
                <w:rFonts w:ascii="Century Schoolbook" w:hAnsi="Century Schoolbook"/>
                <w:lang w:val="en-US"/>
              </w:rPr>
            </w:pPr>
            <w:r>
              <w:rPr>
                <w:rFonts w:ascii="Century Schoolbook" w:hAnsi="Century Schoolbook"/>
                <w:lang w:val="en-US"/>
              </w:rPr>
              <w:t>3. the Manager enters the needed information to the system. Also, the manger can enter comments</w:t>
            </w:r>
          </w:p>
        </w:tc>
        <w:tc>
          <w:tcPr>
            <w:tcW w:w="5299" w:type="dxa"/>
          </w:tcPr>
          <w:p w14:paraId="0DF017A4" w14:textId="77777777" w:rsidR="00F8545E" w:rsidRPr="00F47B38" w:rsidRDefault="00F8545E" w:rsidP="005962F7">
            <w:pPr>
              <w:rPr>
                <w:rFonts w:ascii="Century Schoolbook" w:hAnsi="Century Schoolbook"/>
                <w:lang w:val="en-US"/>
              </w:rPr>
            </w:pPr>
            <w:r>
              <w:rPr>
                <w:rFonts w:ascii="Century Schoolbook" w:hAnsi="Century Schoolbook"/>
                <w:lang w:val="en-US"/>
              </w:rPr>
              <w:t>4.The system checks whether the manger have entered all the needed and correct information.</w:t>
            </w:r>
          </w:p>
        </w:tc>
      </w:tr>
      <w:tr w:rsidR="00F8545E" w:rsidRPr="00F47B38" w14:paraId="6D315375" w14:textId="77777777" w:rsidTr="005962F7">
        <w:trPr>
          <w:trHeight w:val="631"/>
        </w:trPr>
        <w:tc>
          <w:tcPr>
            <w:tcW w:w="5177" w:type="dxa"/>
          </w:tcPr>
          <w:p w14:paraId="5C615C17" w14:textId="77777777" w:rsidR="00F8545E" w:rsidRPr="00F47B38" w:rsidRDefault="00F8545E" w:rsidP="005962F7">
            <w:pPr>
              <w:rPr>
                <w:rFonts w:ascii="Century Schoolbook" w:hAnsi="Century Schoolbook"/>
                <w:lang w:val="en-US"/>
              </w:rPr>
            </w:pPr>
            <w:r>
              <w:rPr>
                <w:rFonts w:ascii="Century Schoolbook" w:hAnsi="Century Schoolbook"/>
                <w:lang w:val="en-US"/>
              </w:rPr>
              <w:lastRenderedPageBreak/>
              <w:t>5. The Manager confirms the order.</w:t>
            </w:r>
          </w:p>
        </w:tc>
        <w:tc>
          <w:tcPr>
            <w:tcW w:w="5299" w:type="dxa"/>
          </w:tcPr>
          <w:p w14:paraId="1E16D68B" w14:textId="77777777" w:rsidR="00F8545E" w:rsidRPr="00F47B38" w:rsidRDefault="00F8545E" w:rsidP="005962F7">
            <w:pPr>
              <w:rPr>
                <w:rFonts w:ascii="Century Schoolbook" w:hAnsi="Century Schoolbook"/>
                <w:lang w:val="en-US"/>
              </w:rPr>
            </w:pPr>
            <w:r>
              <w:rPr>
                <w:rFonts w:ascii="Century Schoolbook" w:hAnsi="Century Schoolbook"/>
                <w:lang w:val="en-US"/>
              </w:rPr>
              <w:t>6. the system records the order information and assign a unique ID to the order also notes activity.</w:t>
            </w:r>
          </w:p>
        </w:tc>
      </w:tr>
      <w:tr w:rsidR="00F8545E" w:rsidRPr="00F47B38" w14:paraId="20B185F7" w14:textId="77777777" w:rsidTr="005962F7">
        <w:trPr>
          <w:trHeight w:val="652"/>
        </w:trPr>
        <w:tc>
          <w:tcPr>
            <w:tcW w:w="5177" w:type="dxa"/>
          </w:tcPr>
          <w:p w14:paraId="185B9BDA" w14:textId="77777777" w:rsidR="00F8545E" w:rsidRPr="00F47B38" w:rsidRDefault="00F8545E" w:rsidP="005962F7">
            <w:pPr>
              <w:rPr>
                <w:rFonts w:ascii="Century Schoolbook" w:hAnsi="Century Schoolbook"/>
                <w:lang w:val="en-US"/>
              </w:rPr>
            </w:pPr>
          </w:p>
        </w:tc>
        <w:tc>
          <w:tcPr>
            <w:tcW w:w="5299" w:type="dxa"/>
          </w:tcPr>
          <w:p w14:paraId="0D76C6B3" w14:textId="77777777" w:rsidR="00F8545E" w:rsidRPr="00F47B38" w:rsidRDefault="00F8545E" w:rsidP="005962F7">
            <w:pPr>
              <w:rPr>
                <w:rFonts w:ascii="Century Schoolbook" w:hAnsi="Century Schoolbook"/>
                <w:lang w:val="en-US"/>
              </w:rPr>
            </w:pPr>
            <w:r>
              <w:rPr>
                <w:rFonts w:ascii="Century Schoolbook" w:hAnsi="Century Schoolbook"/>
                <w:lang w:val="en-US"/>
              </w:rPr>
              <w:t>7.System sends the order request to the supplier.</w:t>
            </w:r>
          </w:p>
        </w:tc>
      </w:tr>
      <w:tr w:rsidR="00F8545E" w:rsidRPr="00F47B38" w14:paraId="2F71495E" w14:textId="77777777" w:rsidTr="005962F7">
        <w:trPr>
          <w:trHeight w:val="618"/>
        </w:trPr>
        <w:tc>
          <w:tcPr>
            <w:tcW w:w="5177" w:type="dxa"/>
          </w:tcPr>
          <w:p w14:paraId="556D0C67" w14:textId="77777777" w:rsidR="00F8545E" w:rsidRPr="00F47B38" w:rsidRDefault="00F8545E" w:rsidP="005962F7">
            <w:pPr>
              <w:rPr>
                <w:rFonts w:ascii="Century Schoolbook" w:hAnsi="Century Schoolbook"/>
                <w:lang w:val="en-US"/>
              </w:rPr>
            </w:pPr>
          </w:p>
        </w:tc>
        <w:tc>
          <w:tcPr>
            <w:tcW w:w="5299" w:type="dxa"/>
          </w:tcPr>
          <w:p w14:paraId="5381A3AF" w14:textId="77777777" w:rsidR="00F8545E" w:rsidRPr="00F47B38" w:rsidRDefault="00F8545E" w:rsidP="005962F7">
            <w:pPr>
              <w:rPr>
                <w:rFonts w:ascii="Century Schoolbook" w:hAnsi="Century Schoolbook"/>
                <w:lang w:val="en-US"/>
              </w:rPr>
            </w:pPr>
            <w:r>
              <w:rPr>
                <w:rFonts w:ascii="Century Schoolbook" w:hAnsi="Century Schoolbook"/>
                <w:lang w:val="en-US"/>
              </w:rPr>
              <w:t>8.The system confirms order and inform the inventory manger</w:t>
            </w:r>
          </w:p>
        </w:tc>
      </w:tr>
    </w:tbl>
    <w:p w14:paraId="281857FE" w14:textId="77777777" w:rsidR="00F8545E" w:rsidRDefault="00F8545E" w:rsidP="00F8545E">
      <w:pPr>
        <w:rPr>
          <w:rFonts w:ascii="Century Schoolbook" w:hAnsi="Century Schoolbook"/>
          <w:lang w:val="en-US"/>
        </w:rPr>
      </w:pPr>
    </w:p>
    <w:tbl>
      <w:tblPr>
        <w:tblStyle w:val="TableGrid"/>
        <w:tblW w:w="10410" w:type="dxa"/>
        <w:tblLook w:val="04A0" w:firstRow="1" w:lastRow="0" w:firstColumn="1" w:lastColumn="0" w:noHBand="0" w:noVBand="1"/>
      </w:tblPr>
      <w:tblGrid>
        <w:gridCol w:w="10410"/>
      </w:tblGrid>
      <w:tr w:rsidR="00F8545E" w14:paraId="64B81CD4" w14:textId="77777777" w:rsidTr="005962F7">
        <w:trPr>
          <w:trHeight w:val="194"/>
        </w:trPr>
        <w:tc>
          <w:tcPr>
            <w:tcW w:w="10410" w:type="dxa"/>
            <w:shd w:val="clear" w:color="auto" w:fill="A5C9EB" w:themeFill="text2" w:themeFillTint="40"/>
          </w:tcPr>
          <w:p w14:paraId="48F471A2" w14:textId="77777777" w:rsidR="00F8545E" w:rsidRDefault="00F8545E" w:rsidP="005962F7">
            <w:pPr>
              <w:jc w:val="center"/>
              <w:rPr>
                <w:rFonts w:ascii="Century Schoolbook" w:hAnsi="Century Schoolbook"/>
                <w:lang w:val="en-US"/>
              </w:rPr>
            </w:pPr>
            <w:r>
              <w:rPr>
                <w:rFonts w:ascii="Century Schoolbook" w:hAnsi="Century Schoolbook"/>
                <w:lang w:val="en-US"/>
              </w:rPr>
              <w:t>Alternative flows</w:t>
            </w:r>
          </w:p>
        </w:tc>
      </w:tr>
      <w:tr w:rsidR="00F8545E" w14:paraId="4856892D" w14:textId="77777777" w:rsidTr="005962F7">
        <w:trPr>
          <w:trHeight w:val="1171"/>
        </w:trPr>
        <w:tc>
          <w:tcPr>
            <w:tcW w:w="10410" w:type="dxa"/>
          </w:tcPr>
          <w:p w14:paraId="0636EE13" w14:textId="77777777" w:rsidR="00F8545E" w:rsidRDefault="00F8545E" w:rsidP="005962F7">
            <w:pPr>
              <w:rPr>
                <w:rFonts w:ascii="Century Schoolbook" w:hAnsi="Century Schoolbook"/>
                <w:lang w:val="en-US"/>
              </w:rPr>
            </w:pPr>
            <w:r>
              <w:rPr>
                <w:rFonts w:ascii="Century Schoolbook" w:hAnsi="Century Schoolbook"/>
                <w:lang w:val="en-US"/>
              </w:rPr>
              <w:t>4.a- The information entered is invalid or missing, the system will ask the manager to enter the correct information.</w:t>
            </w:r>
          </w:p>
          <w:p w14:paraId="04580874" w14:textId="77777777" w:rsidR="00F8545E" w:rsidRDefault="00F8545E" w:rsidP="005962F7">
            <w:pPr>
              <w:rPr>
                <w:rFonts w:ascii="Century Schoolbook" w:hAnsi="Century Schoolbook"/>
                <w:lang w:val="en-US"/>
              </w:rPr>
            </w:pPr>
            <w:r>
              <w:rPr>
                <w:rFonts w:ascii="Century Schoolbook" w:hAnsi="Century Schoolbook"/>
                <w:lang w:val="en-US"/>
              </w:rPr>
              <w:t>5.a- the manager can cancel the request before the final confirmation.</w:t>
            </w:r>
          </w:p>
          <w:p w14:paraId="4048EA6F" w14:textId="77777777" w:rsidR="00F8545E" w:rsidRPr="000928C5" w:rsidRDefault="00F8545E" w:rsidP="005962F7">
            <w:pPr>
              <w:rPr>
                <w:rFonts w:ascii="Century Schoolbook" w:hAnsi="Century Schoolbook"/>
                <w:lang w:val="en-US"/>
              </w:rPr>
            </w:pPr>
            <w:r>
              <w:rPr>
                <w:rFonts w:ascii="Century Schoolbook" w:hAnsi="Century Schoolbook"/>
                <w:lang w:val="en-US"/>
              </w:rPr>
              <w:t>7.a- Sending issue is found the system will send a message to the manager with failure of sending the request.</w:t>
            </w:r>
          </w:p>
        </w:tc>
      </w:tr>
    </w:tbl>
    <w:p w14:paraId="3AD96FEB" w14:textId="77777777" w:rsidR="00F8545E" w:rsidRDefault="00F8545E" w:rsidP="00F8545E">
      <w:pPr>
        <w:rPr>
          <w:rFonts w:ascii="Century Schoolbook" w:hAnsi="Century Schoolbook"/>
          <w:lang w:val="en-US"/>
        </w:rPr>
      </w:pPr>
    </w:p>
    <w:p w14:paraId="42A76BC7" w14:textId="77777777" w:rsidR="00F8545E" w:rsidRPr="00F47B38" w:rsidRDefault="00F8545E" w:rsidP="00F8545E">
      <w:pPr>
        <w:rPr>
          <w:rFonts w:ascii="Century Schoolbook" w:hAnsi="Century Schoolbook"/>
          <w:lang w:val="en-US"/>
        </w:rPr>
      </w:pPr>
      <w:r>
        <w:rPr>
          <w:rFonts w:ascii="Century Schoolbook" w:hAnsi="Century Schoolbook"/>
          <w:lang w:val="en-US"/>
        </w:rPr>
        <w:t>Second</w:t>
      </w:r>
      <w:r w:rsidRPr="00F47B38">
        <w:rPr>
          <w:rFonts w:ascii="Century Schoolbook" w:hAnsi="Century Schoolbook"/>
          <w:lang w:val="en-US"/>
        </w:rPr>
        <w:t xml:space="preserve"> </w:t>
      </w:r>
      <w:r>
        <w:rPr>
          <w:rFonts w:ascii="Century Schoolbook" w:hAnsi="Century Schoolbook"/>
          <w:lang w:val="en-US"/>
        </w:rPr>
        <w:t>U</w:t>
      </w:r>
      <w:r w:rsidRPr="00F47B38">
        <w:rPr>
          <w:rFonts w:ascii="Century Schoolbook" w:hAnsi="Century Schoolbook"/>
          <w:lang w:val="en-US"/>
        </w:rPr>
        <w:t xml:space="preserve">se </w:t>
      </w:r>
      <w:r>
        <w:rPr>
          <w:rFonts w:ascii="Century Schoolbook" w:hAnsi="Century Schoolbook"/>
          <w:lang w:val="en-US"/>
        </w:rPr>
        <w:t>C</w:t>
      </w:r>
      <w:r w:rsidRPr="00F47B38">
        <w:rPr>
          <w:rFonts w:ascii="Century Schoolbook" w:hAnsi="Century Schoolbook"/>
          <w:lang w:val="en-US"/>
        </w:rPr>
        <w:t xml:space="preserve">ase: </w:t>
      </w:r>
      <w:r>
        <w:rPr>
          <w:rFonts w:ascii="Century Schoolbook" w:hAnsi="Century Schoolbook"/>
          <w:lang w:val="en-US"/>
        </w:rPr>
        <w:t xml:space="preserve">Verify Received Goods </w:t>
      </w:r>
      <w:r w:rsidRPr="00F47B38">
        <w:rPr>
          <w:rFonts w:ascii="Century Schoolbook" w:hAnsi="Century Schoolbook"/>
          <w:lang w:val="en-US"/>
        </w:rPr>
        <w:t>(UC00</w:t>
      </w:r>
      <w:r>
        <w:rPr>
          <w:rFonts w:ascii="Century Schoolbook" w:hAnsi="Century Schoolbook"/>
          <w:lang w:val="en-US"/>
        </w:rPr>
        <w:t>2</w:t>
      </w:r>
      <w:r w:rsidRPr="00F47B38">
        <w:rPr>
          <w:rFonts w:ascii="Century Schoolbook" w:hAnsi="Century Schoolbook"/>
          <w:lang w:val="en-US"/>
        </w:rPr>
        <w:t>)</w:t>
      </w:r>
    </w:p>
    <w:tbl>
      <w:tblPr>
        <w:tblStyle w:val="TableGrid"/>
        <w:tblW w:w="10476" w:type="dxa"/>
        <w:tblLook w:val="04A0" w:firstRow="1" w:lastRow="0" w:firstColumn="1" w:lastColumn="0" w:noHBand="0" w:noVBand="1"/>
      </w:tblPr>
      <w:tblGrid>
        <w:gridCol w:w="5238"/>
        <w:gridCol w:w="5238"/>
      </w:tblGrid>
      <w:tr w:rsidR="00F8545E" w:rsidRPr="00F47B38" w14:paraId="575A0522" w14:textId="77777777" w:rsidTr="005962F7">
        <w:trPr>
          <w:trHeight w:val="475"/>
        </w:trPr>
        <w:tc>
          <w:tcPr>
            <w:tcW w:w="5238" w:type="dxa"/>
            <w:shd w:val="clear" w:color="auto" w:fill="A5C9EB" w:themeFill="text2" w:themeFillTint="40"/>
          </w:tcPr>
          <w:p w14:paraId="2BDE903B"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Use Case ID</w:t>
            </w:r>
          </w:p>
        </w:tc>
        <w:tc>
          <w:tcPr>
            <w:tcW w:w="5238" w:type="dxa"/>
            <w:shd w:val="clear" w:color="auto" w:fill="A5C9EB" w:themeFill="text2" w:themeFillTint="40"/>
          </w:tcPr>
          <w:p w14:paraId="144FE03B"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UC00</w:t>
            </w:r>
            <w:r>
              <w:rPr>
                <w:rFonts w:ascii="Century Schoolbook" w:hAnsi="Century Schoolbook"/>
                <w:lang w:val="en-US"/>
              </w:rPr>
              <w:t>2</w:t>
            </w:r>
            <w:r w:rsidRPr="00F47B38">
              <w:rPr>
                <w:rFonts w:ascii="Century Schoolbook" w:hAnsi="Century Schoolbook"/>
                <w:lang w:val="en-US"/>
              </w:rPr>
              <w:t xml:space="preserve"> </w:t>
            </w:r>
            <w:r>
              <w:rPr>
                <w:rFonts w:ascii="Century Schoolbook" w:hAnsi="Century Schoolbook"/>
                <w:lang w:val="en-US"/>
              </w:rPr>
              <w:t>Verify Received Goods</w:t>
            </w:r>
          </w:p>
        </w:tc>
      </w:tr>
      <w:tr w:rsidR="00F8545E" w:rsidRPr="00F47B38" w14:paraId="56D5811E" w14:textId="77777777" w:rsidTr="005962F7">
        <w:trPr>
          <w:trHeight w:val="475"/>
        </w:trPr>
        <w:tc>
          <w:tcPr>
            <w:tcW w:w="5238" w:type="dxa"/>
          </w:tcPr>
          <w:p w14:paraId="3383D10E"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Brief Description</w:t>
            </w:r>
          </w:p>
        </w:tc>
        <w:tc>
          <w:tcPr>
            <w:tcW w:w="5238" w:type="dxa"/>
          </w:tcPr>
          <w:p w14:paraId="62F7C88C" w14:textId="77777777" w:rsidR="00F8545E" w:rsidRPr="002512C7" w:rsidRDefault="00F8545E" w:rsidP="005962F7">
            <w:pPr>
              <w:rPr>
                <w:rFonts w:ascii="Century Schoolbook" w:hAnsi="Century Schoolbook"/>
                <w:lang w:val="en-US"/>
              </w:rPr>
            </w:pPr>
            <w:r>
              <w:rPr>
                <w:rFonts w:ascii="Century Schoolbook" w:hAnsi="Century Schoolbook"/>
                <w:lang w:val="en-US"/>
              </w:rPr>
              <w:t>When the orders arrive from the supplier the store manager checks the order and verifies it, the order id accepted the inventory updates to the new stock.</w:t>
            </w:r>
          </w:p>
        </w:tc>
      </w:tr>
      <w:tr w:rsidR="00F8545E" w:rsidRPr="00F47B38" w14:paraId="3FE3FF0F" w14:textId="77777777" w:rsidTr="005962F7">
        <w:trPr>
          <w:trHeight w:val="214"/>
        </w:trPr>
        <w:tc>
          <w:tcPr>
            <w:tcW w:w="5238" w:type="dxa"/>
          </w:tcPr>
          <w:p w14:paraId="57C74911"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Primary Actors</w:t>
            </w:r>
          </w:p>
        </w:tc>
        <w:tc>
          <w:tcPr>
            <w:tcW w:w="5238" w:type="dxa"/>
          </w:tcPr>
          <w:p w14:paraId="134B03F8" w14:textId="77777777" w:rsidR="00F8545E" w:rsidRPr="002512C7" w:rsidRDefault="00F8545E" w:rsidP="005962F7">
            <w:pPr>
              <w:rPr>
                <w:rFonts w:ascii="Century Schoolbook" w:hAnsi="Century Schoolbook"/>
                <w:lang w:val="en-US"/>
              </w:rPr>
            </w:pPr>
            <w:r>
              <w:rPr>
                <w:rFonts w:ascii="Century Schoolbook" w:hAnsi="Century Schoolbook"/>
                <w:lang w:val="en-US"/>
              </w:rPr>
              <w:t>Store Manager</w:t>
            </w:r>
          </w:p>
        </w:tc>
      </w:tr>
      <w:tr w:rsidR="00F8545E" w:rsidRPr="00F47B38" w14:paraId="66C4EED6" w14:textId="77777777" w:rsidTr="005962F7">
        <w:trPr>
          <w:trHeight w:val="475"/>
        </w:trPr>
        <w:tc>
          <w:tcPr>
            <w:tcW w:w="5238" w:type="dxa"/>
          </w:tcPr>
          <w:p w14:paraId="28BCC49B"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Trigger</w:t>
            </w:r>
          </w:p>
        </w:tc>
        <w:tc>
          <w:tcPr>
            <w:tcW w:w="5238" w:type="dxa"/>
          </w:tcPr>
          <w:p w14:paraId="6CCF4632" w14:textId="77777777" w:rsidR="00F8545E" w:rsidRPr="002512C7" w:rsidRDefault="00F8545E" w:rsidP="005962F7">
            <w:pPr>
              <w:rPr>
                <w:rFonts w:ascii="Century Schoolbook" w:hAnsi="Century Schoolbook"/>
                <w:lang w:val="en-US"/>
              </w:rPr>
            </w:pPr>
            <w:r>
              <w:rPr>
                <w:rFonts w:ascii="Century Schoolbook" w:hAnsi="Century Schoolbook"/>
                <w:lang w:val="en-US"/>
              </w:rPr>
              <w:t xml:space="preserve">Order arrives at the </w:t>
            </w:r>
            <w:proofErr w:type="gramStart"/>
            <w:r>
              <w:rPr>
                <w:rFonts w:ascii="Century Schoolbook" w:hAnsi="Century Schoolbook"/>
                <w:lang w:val="en-US"/>
              </w:rPr>
              <w:t>store</w:t>
            </w:r>
            <w:proofErr w:type="gramEnd"/>
            <w:r>
              <w:rPr>
                <w:rFonts w:ascii="Century Schoolbook" w:hAnsi="Century Schoolbook"/>
                <w:lang w:val="en-US"/>
              </w:rPr>
              <w:t xml:space="preserve"> and the manger opens the verify received goods in the system.</w:t>
            </w:r>
          </w:p>
        </w:tc>
      </w:tr>
      <w:tr w:rsidR="00F8545E" w:rsidRPr="00F47B38" w14:paraId="56FFA020" w14:textId="77777777" w:rsidTr="005962F7">
        <w:trPr>
          <w:trHeight w:val="475"/>
        </w:trPr>
        <w:tc>
          <w:tcPr>
            <w:tcW w:w="5238" w:type="dxa"/>
          </w:tcPr>
          <w:p w14:paraId="2C0B7F8E"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Preconditions</w:t>
            </w:r>
          </w:p>
        </w:tc>
        <w:tc>
          <w:tcPr>
            <w:tcW w:w="5238" w:type="dxa"/>
          </w:tcPr>
          <w:p w14:paraId="50292F12" w14:textId="77777777" w:rsidR="00F8545E" w:rsidRPr="002512C7" w:rsidRDefault="00F8545E" w:rsidP="005962F7">
            <w:pPr>
              <w:rPr>
                <w:rFonts w:ascii="Century Schoolbook" w:hAnsi="Century Schoolbook"/>
                <w:lang w:val="en-US"/>
              </w:rPr>
            </w:pPr>
            <w:r>
              <w:rPr>
                <w:rFonts w:ascii="Century Schoolbook" w:hAnsi="Century Schoolbook"/>
                <w:lang w:val="en-US"/>
              </w:rPr>
              <w:t>The store manager is authorized and logged in. The supplier is registered within. A system</w:t>
            </w:r>
          </w:p>
        </w:tc>
      </w:tr>
      <w:tr w:rsidR="00F8545E" w:rsidRPr="00F47B38" w14:paraId="479D4286" w14:textId="77777777" w:rsidTr="005962F7">
        <w:trPr>
          <w:trHeight w:val="451"/>
        </w:trPr>
        <w:tc>
          <w:tcPr>
            <w:tcW w:w="5238" w:type="dxa"/>
          </w:tcPr>
          <w:p w14:paraId="27AEDC9E"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Postconditions</w:t>
            </w:r>
          </w:p>
        </w:tc>
        <w:tc>
          <w:tcPr>
            <w:tcW w:w="5238" w:type="dxa"/>
          </w:tcPr>
          <w:p w14:paraId="7A526FF0" w14:textId="77777777" w:rsidR="00F8545E" w:rsidRPr="002512C7" w:rsidRDefault="00F8545E" w:rsidP="005962F7">
            <w:pPr>
              <w:rPr>
                <w:rFonts w:ascii="Century Schoolbook" w:hAnsi="Century Schoolbook"/>
                <w:lang w:val="en-US"/>
              </w:rPr>
            </w:pPr>
            <w:r>
              <w:rPr>
                <w:rFonts w:ascii="Century Schoolbook" w:hAnsi="Century Schoolbook"/>
                <w:lang w:val="en-US"/>
              </w:rPr>
              <w:t>The order items are recorded into the inventory therefore the quantities of the order should increase and if it is a new item added to the inventory.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F47B38" w14:paraId="69FA5ADE" w14:textId="77777777" w:rsidTr="005962F7">
        <w:trPr>
          <w:trHeight w:val="618"/>
        </w:trPr>
        <w:tc>
          <w:tcPr>
            <w:tcW w:w="10476" w:type="dxa"/>
            <w:gridSpan w:val="2"/>
            <w:shd w:val="clear" w:color="auto" w:fill="A5C9EB" w:themeFill="text2" w:themeFillTint="40"/>
          </w:tcPr>
          <w:p w14:paraId="770DDD93"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Main Success Scenario</w:t>
            </w:r>
          </w:p>
        </w:tc>
      </w:tr>
      <w:tr w:rsidR="00F8545E" w:rsidRPr="00F47B38" w14:paraId="6EA1D267" w14:textId="77777777" w:rsidTr="005962F7">
        <w:trPr>
          <w:trHeight w:val="652"/>
        </w:trPr>
        <w:tc>
          <w:tcPr>
            <w:tcW w:w="5177" w:type="dxa"/>
            <w:shd w:val="clear" w:color="auto" w:fill="DAE9F7" w:themeFill="text2" w:themeFillTint="1A"/>
          </w:tcPr>
          <w:p w14:paraId="447CEA43"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Actor Action</w:t>
            </w:r>
          </w:p>
        </w:tc>
        <w:tc>
          <w:tcPr>
            <w:tcW w:w="5299" w:type="dxa"/>
            <w:shd w:val="clear" w:color="auto" w:fill="DAE9F7" w:themeFill="text2" w:themeFillTint="1A"/>
          </w:tcPr>
          <w:p w14:paraId="0733F099"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System Response</w:t>
            </w:r>
          </w:p>
        </w:tc>
      </w:tr>
      <w:tr w:rsidR="00F8545E" w:rsidRPr="00F47B38" w14:paraId="2964AC8B" w14:textId="77777777" w:rsidTr="005962F7">
        <w:trPr>
          <w:trHeight w:val="618"/>
        </w:trPr>
        <w:tc>
          <w:tcPr>
            <w:tcW w:w="5177" w:type="dxa"/>
          </w:tcPr>
          <w:p w14:paraId="5111BBCB" w14:textId="77777777" w:rsidR="00F8545E" w:rsidRPr="00F47B38" w:rsidRDefault="00F8545E" w:rsidP="005962F7">
            <w:pPr>
              <w:rPr>
                <w:rFonts w:ascii="Century Schoolbook" w:hAnsi="Century Schoolbook"/>
                <w:lang w:val="en-US"/>
              </w:rPr>
            </w:pPr>
            <w:r>
              <w:rPr>
                <w:rFonts w:ascii="Century Schoolbook" w:hAnsi="Century Schoolbook"/>
                <w:lang w:val="en-US"/>
              </w:rPr>
              <w:t xml:space="preserve">1. The order arrives to the store, and the manager inspects it </w:t>
            </w:r>
            <w:r w:rsidRPr="00B4056B">
              <w:rPr>
                <w:rFonts w:ascii="Century Schoolbook" w:hAnsi="Century Schoolbook"/>
                <w:lang w:val="en-US"/>
              </w:rPr>
              <w:t>thoroughly</w:t>
            </w:r>
            <w:r>
              <w:rPr>
                <w:rFonts w:ascii="Century Schoolbook" w:hAnsi="Century Schoolbook"/>
                <w:lang w:val="en-US"/>
              </w:rPr>
              <w:t>. He selects the verify order option.</w:t>
            </w:r>
          </w:p>
        </w:tc>
        <w:tc>
          <w:tcPr>
            <w:tcW w:w="5299" w:type="dxa"/>
          </w:tcPr>
          <w:p w14:paraId="305E36AF" w14:textId="77777777" w:rsidR="00F8545E" w:rsidRPr="00F47B38" w:rsidRDefault="00F8545E" w:rsidP="005962F7">
            <w:pPr>
              <w:rPr>
                <w:rFonts w:ascii="Century Schoolbook" w:hAnsi="Century Schoolbook"/>
                <w:lang w:val="en-US"/>
              </w:rPr>
            </w:pPr>
            <w:r>
              <w:rPr>
                <w:rFonts w:ascii="Century Schoolbook" w:hAnsi="Century Schoolbook"/>
                <w:lang w:val="en-US"/>
              </w:rPr>
              <w:t>2. The system display the verify goods page, showing the invoice, ordered item and the quantity.</w:t>
            </w:r>
          </w:p>
        </w:tc>
      </w:tr>
      <w:tr w:rsidR="00F8545E" w:rsidRPr="00F47B38" w14:paraId="2BBD257E" w14:textId="77777777" w:rsidTr="005962F7">
        <w:trPr>
          <w:trHeight w:val="652"/>
        </w:trPr>
        <w:tc>
          <w:tcPr>
            <w:tcW w:w="5177" w:type="dxa"/>
          </w:tcPr>
          <w:p w14:paraId="163C2997" w14:textId="77777777" w:rsidR="00F8545E" w:rsidRPr="00F47B38" w:rsidRDefault="00F8545E" w:rsidP="005962F7">
            <w:pPr>
              <w:rPr>
                <w:rFonts w:ascii="Century Schoolbook" w:hAnsi="Century Schoolbook"/>
                <w:lang w:val="en-US"/>
              </w:rPr>
            </w:pPr>
            <w:r>
              <w:rPr>
                <w:rFonts w:ascii="Century Schoolbook" w:hAnsi="Century Schoolbook"/>
                <w:lang w:val="en-US"/>
              </w:rPr>
              <w:t>3.Store manager enters the item ID or barcode and the quantity and other information of the received items.</w:t>
            </w:r>
          </w:p>
        </w:tc>
        <w:tc>
          <w:tcPr>
            <w:tcW w:w="5299" w:type="dxa"/>
          </w:tcPr>
          <w:p w14:paraId="1D143836" w14:textId="77777777" w:rsidR="00F8545E" w:rsidRPr="00F47B38" w:rsidRDefault="00F8545E" w:rsidP="005962F7">
            <w:pPr>
              <w:rPr>
                <w:rFonts w:ascii="Century Schoolbook" w:hAnsi="Century Schoolbook"/>
                <w:lang w:val="en-US"/>
              </w:rPr>
            </w:pPr>
            <w:r>
              <w:rPr>
                <w:rFonts w:ascii="Century Schoolbook" w:hAnsi="Century Schoolbook"/>
                <w:lang w:val="en-US"/>
              </w:rPr>
              <w:t>4. The system checks wither the received items matches the requested the ordered items.</w:t>
            </w:r>
          </w:p>
        </w:tc>
      </w:tr>
      <w:tr w:rsidR="00F8545E" w:rsidRPr="00F47B38" w14:paraId="6A9BB18E" w14:textId="77777777" w:rsidTr="005962F7">
        <w:trPr>
          <w:trHeight w:val="618"/>
        </w:trPr>
        <w:tc>
          <w:tcPr>
            <w:tcW w:w="5177" w:type="dxa"/>
          </w:tcPr>
          <w:p w14:paraId="12541D41" w14:textId="77777777" w:rsidR="00F8545E" w:rsidRPr="00F47B38" w:rsidRDefault="00F8545E" w:rsidP="005962F7">
            <w:pPr>
              <w:rPr>
                <w:rFonts w:ascii="Century Schoolbook" w:hAnsi="Century Schoolbook"/>
                <w:lang w:val="en-US"/>
              </w:rPr>
            </w:pPr>
            <w:r>
              <w:rPr>
                <w:rFonts w:ascii="Century Schoolbook" w:hAnsi="Century Schoolbook"/>
                <w:lang w:val="en-US"/>
              </w:rPr>
              <w:t>5.Manager approves the system verification.</w:t>
            </w:r>
          </w:p>
        </w:tc>
        <w:tc>
          <w:tcPr>
            <w:tcW w:w="5299" w:type="dxa"/>
          </w:tcPr>
          <w:p w14:paraId="3FF30F38" w14:textId="77777777" w:rsidR="00F8545E" w:rsidRPr="00F47B38" w:rsidRDefault="00F8545E" w:rsidP="005962F7">
            <w:pPr>
              <w:rPr>
                <w:rFonts w:ascii="Century Schoolbook" w:hAnsi="Century Schoolbook"/>
                <w:lang w:val="en-US"/>
              </w:rPr>
            </w:pPr>
            <w:r>
              <w:rPr>
                <w:rFonts w:ascii="Century Schoolbook" w:hAnsi="Century Schoolbook"/>
                <w:lang w:val="en-US"/>
              </w:rPr>
              <w:t xml:space="preserve">6. after the verification the system will update the inventory stock with the new </w:t>
            </w:r>
            <w:r>
              <w:rPr>
                <w:rFonts w:ascii="Century Schoolbook" w:hAnsi="Century Schoolbook"/>
                <w:lang w:val="en-US"/>
              </w:rPr>
              <w:lastRenderedPageBreak/>
              <w:t>quantities. Using the trigger (include) add item to inventory.</w:t>
            </w:r>
          </w:p>
        </w:tc>
      </w:tr>
      <w:tr w:rsidR="00F8545E" w:rsidRPr="00F47B38" w14:paraId="5BDEFA88" w14:textId="77777777" w:rsidTr="005962F7">
        <w:trPr>
          <w:trHeight w:val="652"/>
        </w:trPr>
        <w:tc>
          <w:tcPr>
            <w:tcW w:w="5177" w:type="dxa"/>
          </w:tcPr>
          <w:p w14:paraId="71F78919" w14:textId="77777777" w:rsidR="00F8545E" w:rsidRPr="00F47B38" w:rsidRDefault="00F8545E" w:rsidP="005962F7">
            <w:pPr>
              <w:rPr>
                <w:rFonts w:ascii="Century Schoolbook" w:hAnsi="Century Schoolbook"/>
                <w:lang w:val="en-US"/>
              </w:rPr>
            </w:pPr>
          </w:p>
        </w:tc>
        <w:tc>
          <w:tcPr>
            <w:tcW w:w="5299" w:type="dxa"/>
          </w:tcPr>
          <w:p w14:paraId="40536F3B" w14:textId="77777777" w:rsidR="00F8545E" w:rsidRPr="00F47B38" w:rsidRDefault="00F8545E" w:rsidP="005962F7">
            <w:pPr>
              <w:rPr>
                <w:rFonts w:ascii="Century Schoolbook" w:hAnsi="Century Schoolbook"/>
                <w:lang w:val="en-US"/>
              </w:rPr>
            </w:pPr>
            <w:r>
              <w:rPr>
                <w:rFonts w:ascii="Century Schoolbook" w:hAnsi="Century Schoolbook"/>
                <w:lang w:val="en-US"/>
              </w:rPr>
              <w:t>7. The System display a confirmation message to adding to the inventory.</w:t>
            </w:r>
          </w:p>
        </w:tc>
      </w:tr>
    </w:tbl>
    <w:p w14:paraId="143E13EB" w14:textId="77777777" w:rsidR="00F8545E"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14:paraId="7DD0469B" w14:textId="77777777" w:rsidTr="005962F7">
        <w:tc>
          <w:tcPr>
            <w:tcW w:w="10485" w:type="dxa"/>
            <w:shd w:val="clear" w:color="auto" w:fill="A5C9EB" w:themeFill="text2" w:themeFillTint="40"/>
          </w:tcPr>
          <w:p w14:paraId="2C8ED00D" w14:textId="77777777" w:rsidR="00F8545E" w:rsidRDefault="00F8545E" w:rsidP="005962F7">
            <w:pPr>
              <w:jc w:val="center"/>
              <w:rPr>
                <w:rFonts w:ascii="Century Schoolbook" w:hAnsi="Century Schoolbook"/>
                <w:lang w:val="en-US"/>
              </w:rPr>
            </w:pPr>
            <w:r>
              <w:rPr>
                <w:rFonts w:ascii="Century Schoolbook" w:hAnsi="Century Schoolbook"/>
                <w:lang w:val="en-US"/>
              </w:rPr>
              <w:t>Alternative flows</w:t>
            </w:r>
          </w:p>
        </w:tc>
      </w:tr>
      <w:tr w:rsidR="00F8545E" w14:paraId="7B5D22EE" w14:textId="77777777" w:rsidTr="005962F7">
        <w:trPr>
          <w:trHeight w:val="2409"/>
        </w:trPr>
        <w:tc>
          <w:tcPr>
            <w:tcW w:w="10485" w:type="dxa"/>
          </w:tcPr>
          <w:p w14:paraId="3A3197E1" w14:textId="77777777" w:rsidR="00F8545E" w:rsidRDefault="00F8545E" w:rsidP="005962F7">
            <w:pPr>
              <w:rPr>
                <w:rFonts w:ascii="Century Schoolbook" w:hAnsi="Century Schoolbook"/>
                <w:lang w:val="en-US"/>
              </w:rPr>
            </w:pPr>
            <w:r>
              <w:rPr>
                <w:rFonts w:ascii="Century Schoolbook" w:hAnsi="Century Schoolbook"/>
                <w:lang w:val="en-US"/>
              </w:rPr>
              <w:t>2.a- invoice or order not found, the system can’t find the invoice of the order.</w:t>
            </w:r>
          </w:p>
          <w:p w14:paraId="1B9C580D" w14:textId="77777777" w:rsidR="00F8545E" w:rsidRDefault="00F8545E" w:rsidP="005962F7">
            <w:pPr>
              <w:rPr>
                <w:rFonts w:ascii="Century Schoolbook" w:hAnsi="Century Schoolbook"/>
                <w:lang w:val="en-US"/>
              </w:rPr>
            </w:pPr>
            <w:r>
              <w:rPr>
                <w:rFonts w:ascii="Century Schoolbook" w:hAnsi="Century Schoolbook"/>
                <w:lang w:val="en-US"/>
              </w:rPr>
              <w:t>3.a No entered data or missing information, the system will ask the manager to enter data into missed tabs.</w:t>
            </w:r>
          </w:p>
          <w:p w14:paraId="57EA9EDF" w14:textId="77777777" w:rsidR="00F8545E" w:rsidRDefault="00F8545E" w:rsidP="005962F7">
            <w:pPr>
              <w:rPr>
                <w:rFonts w:ascii="Century Schoolbook" w:hAnsi="Century Schoolbook"/>
                <w:lang w:val="en-US"/>
              </w:rPr>
            </w:pPr>
            <w:r>
              <w:rPr>
                <w:rFonts w:ascii="Century Schoolbook" w:hAnsi="Century Schoolbook"/>
                <w:lang w:val="en-US"/>
              </w:rPr>
              <w:t>4.a- the ordered item is missing or wrong items. The system will stop the process and display missing or incorrect order message to the store manager. And change the order status to missing order</w:t>
            </w:r>
          </w:p>
          <w:p w14:paraId="5EDDBB09" w14:textId="77777777" w:rsidR="00F8545E" w:rsidRDefault="00F8545E" w:rsidP="005962F7">
            <w:pPr>
              <w:rPr>
                <w:rFonts w:ascii="Century Schoolbook" w:hAnsi="Century Schoolbook"/>
                <w:lang w:val="en-US"/>
              </w:rPr>
            </w:pPr>
            <w:r>
              <w:rPr>
                <w:rFonts w:ascii="Century Schoolbook" w:hAnsi="Century Schoolbook"/>
                <w:lang w:val="en-US"/>
              </w:rPr>
              <w:t>5.a- the Manager cancels the verification the system will stop the process and mark the status of the order as unconfirmed.</w:t>
            </w:r>
          </w:p>
        </w:tc>
      </w:tr>
    </w:tbl>
    <w:p w14:paraId="3F11FC6C" w14:textId="77777777" w:rsidR="00F8545E" w:rsidRPr="00F47B38" w:rsidRDefault="00F8545E" w:rsidP="00F8545E">
      <w:pPr>
        <w:rPr>
          <w:rFonts w:ascii="Century Schoolbook" w:hAnsi="Century Schoolbook"/>
          <w:lang w:val="en-US"/>
        </w:rPr>
      </w:pPr>
    </w:p>
    <w:p w14:paraId="300D8DBB" w14:textId="77777777" w:rsidR="00F8545E" w:rsidRPr="00F47B38" w:rsidRDefault="00F8545E" w:rsidP="00F8545E">
      <w:pPr>
        <w:rPr>
          <w:rFonts w:ascii="Century Schoolbook" w:hAnsi="Century Schoolbook"/>
          <w:lang w:val="en-US"/>
        </w:rPr>
      </w:pPr>
      <w:r>
        <w:rPr>
          <w:rFonts w:ascii="Century Schoolbook" w:hAnsi="Century Schoolbook"/>
          <w:lang w:val="en-US"/>
        </w:rPr>
        <w:t>Third</w:t>
      </w:r>
      <w:r w:rsidRPr="00F47B38">
        <w:rPr>
          <w:rFonts w:ascii="Century Schoolbook" w:hAnsi="Century Schoolbook"/>
          <w:lang w:val="en-US"/>
        </w:rPr>
        <w:t xml:space="preserve"> </w:t>
      </w:r>
      <w:r>
        <w:rPr>
          <w:rFonts w:ascii="Century Schoolbook" w:hAnsi="Century Schoolbook"/>
          <w:lang w:val="en-US"/>
        </w:rPr>
        <w:t>U</w:t>
      </w:r>
      <w:r w:rsidRPr="00F47B38">
        <w:rPr>
          <w:rFonts w:ascii="Century Schoolbook" w:hAnsi="Century Schoolbook"/>
          <w:lang w:val="en-US"/>
        </w:rPr>
        <w:t xml:space="preserve">se </w:t>
      </w:r>
      <w:r>
        <w:rPr>
          <w:rFonts w:ascii="Century Schoolbook" w:hAnsi="Century Schoolbook"/>
          <w:lang w:val="en-US"/>
        </w:rPr>
        <w:t>C</w:t>
      </w:r>
      <w:r w:rsidRPr="00F47B38">
        <w:rPr>
          <w:rFonts w:ascii="Century Schoolbook" w:hAnsi="Century Schoolbook"/>
          <w:lang w:val="en-US"/>
        </w:rPr>
        <w:t xml:space="preserve">ase: </w:t>
      </w:r>
      <w:r>
        <w:rPr>
          <w:rFonts w:ascii="Century Schoolbook" w:hAnsi="Century Schoolbook"/>
          <w:lang w:val="en-US"/>
        </w:rPr>
        <w:t xml:space="preserve">Process Sale </w:t>
      </w:r>
      <w:r w:rsidRPr="00F47B38">
        <w:rPr>
          <w:rFonts w:ascii="Century Schoolbook" w:hAnsi="Century Schoolbook"/>
          <w:lang w:val="en-US"/>
        </w:rPr>
        <w:t>(UC00</w:t>
      </w:r>
      <w:r>
        <w:rPr>
          <w:rFonts w:ascii="Century Schoolbook" w:hAnsi="Century Schoolbook"/>
          <w:lang w:val="en-US"/>
        </w:rPr>
        <w:t>3</w:t>
      </w:r>
      <w:r w:rsidRPr="00F47B38">
        <w:rPr>
          <w:rFonts w:ascii="Century Schoolbook" w:hAnsi="Century Schoolbook"/>
          <w:lang w:val="en-US"/>
        </w:rPr>
        <w:t>)</w:t>
      </w:r>
    </w:p>
    <w:tbl>
      <w:tblPr>
        <w:tblStyle w:val="TableGrid"/>
        <w:tblW w:w="10476" w:type="dxa"/>
        <w:tblLook w:val="04A0" w:firstRow="1" w:lastRow="0" w:firstColumn="1" w:lastColumn="0" w:noHBand="0" w:noVBand="1"/>
      </w:tblPr>
      <w:tblGrid>
        <w:gridCol w:w="5238"/>
        <w:gridCol w:w="5238"/>
      </w:tblGrid>
      <w:tr w:rsidR="00F8545E" w:rsidRPr="00F47B38" w14:paraId="625A4919" w14:textId="77777777" w:rsidTr="005962F7">
        <w:trPr>
          <w:trHeight w:val="475"/>
        </w:trPr>
        <w:tc>
          <w:tcPr>
            <w:tcW w:w="5238" w:type="dxa"/>
            <w:shd w:val="clear" w:color="auto" w:fill="A5C9EB" w:themeFill="text2" w:themeFillTint="40"/>
          </w:tcPr>
          <w:p w14:paraId="13031840"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Use Case ID</w:t>
            </w:r>
          </w:p>
        </w:tc>
        <w:tc>
          <w:tcPr>
            <w:tcW w:w="5238" w:type="dxa"/>
            <w:shd w:val="clear" w:color="auto" w:fill="A5C9EB" w:themeFill="text2" w:themeFillTint="40"/>
          </w:tcPr>
          <w:p w14:paraId="78C61681"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UC00</w:t>
            </w:r>
            <w:r>
              <w:rPr>
                <w:rFonts w:ascii="Century Schoolbook" w:hAnsi="Century Schoolbook"/>
                <w:lang w:val="en-US"/>
              </w:rPr>
              <w:t>3</w:t>
            </w:r>
            <w:r w:rsidRPr="00F47B38">
              <w:rPr>
                <w:rFonts w:ascii="Century Schoolbook" w:hAnsi="Century Schoolbook"/>
                <w:lang w:val="en-US"/>
              </w:rPr>
              <w:t xml:space="preserve"> </w:t>
            </w:r>
            <w:r>
              <w:rPr>
                <w:rFonts w:ascii="Century Schoolbook" w:hAnsi="Century Schoolbook"/>
                <w:lang w:val="en-US"/>
              </w:rPr>
              <w:t>Process Sale</w:t>
            </w:r>
          </w:p>
        </w:tc>
      </w:tr>
      <w:tr w:rsidR="00F8545E" w:rsidRPr="00F47B38" w14:paraId="5F3377F6" w14:textId="77777777" w:rsidTr="005962F7">
        <w:trPr>
          <w:trHeight w:val="475"/>
        </w:trPr>
        <w:tc>
          <w:tcPr>
            <w:tcW w:w="5238" w:type="dxa"/>
          </w:tcPr>
          <w:p w14:paraId="3CB3360C"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Brief Description</w:t>
            </w:r>
          </w:p>
        </w:tc>
        <w:tc>
          <w:tcPr>
            <w:tcW w:w="5238" w:type="dxa"/>
          </w:tcPr>
          <w:p w14:paraId="422D4EC3" w14:textId="77777777" w:rsidR="00F8545E" w:rsidRPr="002512C7" w:rsidRDefault="00F8545E" w:rsidP="005962F7">
            <w:pPr>
              <w:rPr>
                <w:rFonts w:ascii="Century Schoolbook" w:hAnsi="Century Schoolbook"/>
                <w:lang w:val="en-US"/>
              </w:rPr>
            </w:pPr>
            <w:r>
              <w:rPr>
                <w:rFonts w:ascii="Century Schoolbook" w:hAnsi="Century Schoolbook"/>
                <w:lang w:val="en-US"/>
              </w:rPr>
              <w:t>After the customers finishes shopping they head to the billing counter where the salesperson enters the customer items in the system. Then the system checks the availability of each item, get the total price and after purchase a receipt is created the inventory is updated.</w:t>
            </w:r>
          </w:p>
        </w:tc>
      </w:tr>
      <w:tr w:rsidR="00F8545E" w:rsidRPr="00F47B38" w14:paraId="6C30205C" w14:textId="77777777" w:rsidTr="005962F7">
        <w:trPr>
          <w:trHeight w:val="109"/>
        </w:trPr>
        <w:tc>
          <w:tcPr>
            <w:tcW w:w="5238" w:type="dxa"/>
          </w:tcPr>
          <w:p w14:paraId="548E1280"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Primary Actors</w:t>
            </w:r>
          </w:p>
        </w:tc>
        <w:tc>
          <w:tcPr>
            <w:tcW w:w="5238" w:type="dxa"/>
          </w:tcPr>
          <w:p w14:paraId="6968952F" w14:textId="77777777" w:rsidR="00F8545E" w:rsidRPr="002512C7" w:rsidRDefault="00F8545E" w:rsidP="005962F7">
            <w:pPr>
              <w:rPr>
                <w:rFonts w:ascii="Century Schoolbook" w:hAnsi="Century Schoolbook"/>
                <w:lang w:val="en-US"/>
              </w:rPr>
            </w:pPr>
            <w:r>
              <w:rPr>
                <w:rFonts w:ascii="Century Schoolbook" w:hAnsi="Century Schoolbook"/>
                <w:lang w:val="en-US"/>
              </w:rPr>
              <w:t>Salesperson</w:t>
            </w:r>
          </w:p>
        </w:tc>
      </w:tr>
      <w:tr w:rsidR="00F8545E" w:rsidRPr="00F47B38" w14:paraId="5BD7A09E" w14:textId="77777777" w:rsidTr="005962F7">
        <w:trPr>
          <w:trHeight w:val="475"/>
        </w:trPr>
        <w:tc>
          <w:tcPr>
            <w:tcW w:w="5238" w:type="dxa"/>
          </w:tcPr>
          <w:p w14:paraId="0D566608"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Trigger</w:t>
            </w:r>
          </w:p>
        </w:tc>
        <w:tc>
          <w:tcPr>
            <w:tcW w:w="5238" w:type="dxa"/>
          </w:tcPr>
          <w:p w14:paraId="4694F714" w14:textId="77777777" w:rsidR="00F8545E" w:rsidRPr="002512C7" w:rsidRDefault="00F8545E" w:rsidP="005962F7">
            <w:pPr>
              <w:rPr>
                <w:rFonts w:ascii="Century Schoolbook" w:hAnsi="Century Schoolbook"/>
                <w:lang w:val="en-US"/>
              </w:rPr>
            </w:pPr>
            <w:r>
              <w:rPr>
                <w:rFonts w:ascii="Century Schoolbook" w:hAnsi="Century Schoolbook"/>
                <w:lang w:val="en-US"/>
              </w:rPr>
              <w:t>The salesperson starts a new sale in system and starts to scan items barcode at the billing counter.</w:t>
            </w:r>
          </w:p>
        </w:tc>
      </w:tr>
      <w:tr w:rsidR="00F8545E" w:rsidRPr="00F47B38" w14:paraId="0A2189FE" w14:textId="77777777" w:rsidTr="005962F7">
        <w:trPr>
          <w:trHeight w:val="475"/>
        </w:trPr>
        <w:tc>
          <w:tcPr>
            <w:tcW w:w="5238" w:type="dxa"/>
          </w:tcPr>
          <w:p w14:paraId="7A39ABE1"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Preconditions</w:t>
            </w:r>
          </w:p>
        </w:tc>
        <w:tc>
          <w:tcPr>
            <w:tcW w:w="5238" w:type="dxa"/>
          </w:tcPr>
          <w:p w14:paraId="1183D8D1" w14:textId="77777777" w:rsidR="00F8545E" w:rsidRPr="002512C7" w:rsidRDefault="00F8545E" w:rsidP="005962F7">
            <w:pPr>
              <w:rPr>
                <w:rFonts w:ascii="Century Schoolbook" w:hAnsi="Century Schoolbook"/>
                <w:lang w:val="en-US"/>
              </w:rPr>
            </w:pPr>
            <w:r>
              <w:rPr>
                <w:rFonts w:ascii="Century Schoolbook" w:hAnsi="Century Schoolbook"/>
                <w:lang w:val="en-US"/>
              </w:rPr>
              <w:t>The items exist in the inventory the salesperson is logged in and authorized.</w:t>
            </w:r>
          </w:p>
        </w:tc>
      </w:tr>
      <w:tr w:rsidR="00F8545E" w:rsidRPr="00F47B38" w14:paraId="0CC6C8AE" w14:textId="77777777" w:rsidTr="005962F7">
        <w:trPr>
          <w:trHeight w:val="451"/>
        </w:trPr>
        <w:tc>
          <w:tcPr>
            <w:tcW w:w="5238" w:type="dxa"/>
          </w:tcPr>
          <w:p w14:paraId="43B7945D"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Postconditions</w:t>
            </w:r>
          </w:p>
        </w:tc>
        <w:tc>
          <w:tcPr>
            <w:tcW w:w="5238" w:type="dxa"/>
          </w:tcPr>
          <w:p w14:paraId="74C38B60" w14:textId="77777777" w:rsidR="00F8545E" w:rsidRPr="002512C7" w:rsidRDefault="00F8545E" w:rsidP="005962F7">
            <w:pPr>
              <w:rPr>
                <w:rFonts w:ascii="Century Schoolbook" w:hAnsi="Century Schoolbook"/>
                <w:lang w:val="en-US"/>
              </w:rPr>
            </w:pPr>
            <w:r>
              <w:rPr>
                <w:rFonts w:ascii="Century Schoolbook" w:hAnsi="Century Schoolbook"/>
                <w:lang w:val="en-US"/>
              </w:rPr>
              <w:t xml:space="preserve">A receipt is </w:t>
            </w:r>
            <w:proofErr w:type="gramStart"/>
            <w:r>
              <w:rPr>
                <w:rFonts w:ascii="Century Schoolbook" w:hAnsi="Century Schoolbook"/>
                <w:lang w:val="en-US"/>
              </w:rPr>
              <w:t>created,</w:t>
            </w:r>
            <w:proofErr w:type="gramEnd"/>
            <w:r>
              <w:rPr>
                <w:rFonts w:ascii="Century Schoolbook" w:hAnsi="Century Schoolbook"/>
                <w:lang w:val="en-US"/>
              </w:rPr>
              <w:t xml:space="preserve"> the items are deducted from the inventory after purchase.</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F47B38" w14:paraId="3C9299A5" w14:textId="77777777" w:rsidTr="005962F7">
        <w:trPr>
          <w:trHeight w:val="618"/>
        </w:trPr>
        <w:tc>
          <w:tcPr>
            <w:tcW w:w="10476" w:type="dxa"/>
            <w:gridSpan w:val="2"/>
            <w:shd w:val="clear" w:color="auto" w:fill="A5C9EB" w:themeFill="text2" w:themeFillTint="40"/>
          </w:tcPr>
          <w:p w14:paraId="410D76C7"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Main Success Scenario</w:t>
            </w:r>
          </w:p>
        </w:tc>
      </w:tr>
      <w:tr w:rsidR="00F8545E" w:rsidRPr="00F47B38" w14:paraId="1DAF583D" w14:textId="77777777" w:rsidTr="005962F7">
        <w:trPr>
          <w:trHeight w:val="652"/>
        </w:trPr>
        <w:tc>
          <w:tcPr>
            <w:tcW w:w="5177" w:type="dxa"/>
            <w:shd w:val="clear" w:color="auto" w:fill="DAE9F7" w:themeFill="text2" w:themeFillTint="1A"/>
          </w:tcPr>
          <w:p w14:paraId="5F1D1140"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Actor Action</w:t>
            </w:r>
          </w:p>
        </w:tc>
        <w:tc>
          <w:tcPr>
            <w:tcW w:w="5299" w:type="dxa"/>
            <w:shd w:val="clear" w:color="auto" w:fill="DAE9F7" w:themeFill="text2" w:themeFillTint="1A"/>
          </w:tcPr>
          <w:p w14:paraId="792BBAEF"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System Response</w:t>
            </w:r>
          </w:p>
        </w:tc>
      </w:tr>
      <w:tr w:rsidR="00F8545E" w:rsidRPr="00F47B38" w14:paraId="7615EF6D" w14:textId="77777777" w:rsidTr="005962F7">
        <w:trPr>
          <w:trHeight w:val="618"/>
        </w:trPr>
        <w:tc>
          <w:tcPr>
            <w:tcW w:w="5177" w:type="dxa"/>
          </w:tcPr>
          <w:p w14:paraId="6AD8E7E9" w14:textId="77777777" w:rsidR="00F8545E" w:rsidRPr="00F47B38" w:rsidRDefault="00F8545E" w:rsidP="005962F7">
            <w:pPr>
              <w:rPr>
                <w:rFonts w:ascii="Century Schoolbook" w:hAnsi="Century Schoolbook"/>
                <w:lang w:val="en-US"/>
              </w:rPr>
            </w:pPr>
            <w:r>
              <w:rPr>
                <w:rFonts w:ascii="Century Schoolbook" w:hAnsi="Century Schoolbook"/>
                <w:lang w:val="en-US"/>
              </w:rPr>
              <w:t>1.A new sale is started by the salesperson.</w:t>
            </w:r>
          </w:p>
        </w:tc>
        <w:tc>
          <w:tcPr>
            <w:tcW w:w="5299" w:type="dxa"/>
          </w:tcPr>
          <w:p w14:paraId="1E45C7FD" w14:textId="77777777" w:rsidR="00F8545E" w:rsidRPr="00F47B38" w:rsidRDefault="00F8545E" w:rsidP="005962F7">
            <w:pPr>
              <w:rPr>
                <w:rFonts w:ascii="Century Schoolbook" w:hAnsi="Century Schoolbook"/>
                <w:lang w:val="en-US"/>
              </w:rPr>
            </w:pPr>
            <w:r>
              <w:rPr>
                <w:rFonts w:ascii="Century Schoolbook" w:hAnsi="Century Schoolbook"/>
                <w:lang w:val="en-US"/>
              </w:rPr>
              <w:t xml:space="preserve"> 2.The system will start an empty page of sale to start entering items.</w:t>
            </w:r>
          </w:p>
        </w:tc>
      </w:tr>
      <w:tr w:rsidR="00F8545E" w:rsidRPr="00F47B38" w14:paraId="25C69098" w14:textId="77777777" w:rsidTr="005962F7">
        <w:trPr>
          <w:trHeight w:val="652"/>
        </w:trPr>
        <w:tc>
          <w:tcPr>
            <w:tcW w:w="5177" w:type="dxa"/>
          </w:tcPr>
          <w:p w14:paraId="428F237B" w14:textId="77777777" w:rsidR="00F8545E" w:rsidRPr="00F47B38" w:rsidRDefault="00F8545E" w:rsidP="005962F7">
            <w:pPr>
              <w:rPr>
                <w:rFonts w:ascii="Century Schoolbook" w:hAnsi="Century Schoolbook"/>
                <w:lang w:val="en-US"/>
              </w:rPr>
            </w:pPr>
            <w:r>
              <w:rPr>
                <w:rFonts w:ascii="Century Schoolbook" w:hAnsi="Century Schoolbook"/>
                <w:lang w:val="en-US"/>
              </w:rPr>
              <w:t>3.The salesperson will scan items barcode or item ID, and quantities.</w:t>
            </w:r>
          </w:p>
        </w:tc>
        <w:tc>
          <w:tcPr>
            <w:tcW w:w="5299" w:type="dxa"/>
          </w:tcPr>
          <w:p w14:paraId="0850FB55" w14:textId="77777777" w:rsidR="00F8545E" w:rsidRPr="00F47B38" w:rsidRDefault="00F8545E" w:rsidP="005962F7">
            <w:pPr>
              <w:rPr>
                <w:rFonts w:ascii="Century Schoolbook" w:hAnsi="Century Schoolbook"/>
                <w:lang w:val="en-US"/>
              </w:rPr>
            </w:pPr>
            <w:r>
              <w:rPr>
                <w:rFonts w:ascii="Century Schoolbook" w:hAnsi="Century Schoolbook"/>
                <w:lang w:val="en-US"/>
              </w:rPr>
              <w:t>4.The system checks the availability of items and quantity by triggering the check availability (include)</w:t>
            </w:r>
          </w:p>
        </w:tc>
      </w:tr>
      <w:tr w:rsidR="00F8545E" w:rsidRPr="00F47B38" w14:paraId="51D4B86F" w14:textId="77777777" w:rsidTr="005962F7">
        <w:trPr>
          <w:trHeight w:val="618"/>
        </w:trPr>
        <w:tc>
          <w:tcPr>
            <w:tcW w:w="5177" w:type="dxa"/>
          </w:tcPr>
          <w:p w14:paraId="4DA5F135" w14:textId="77777777" w:rsidR="00F8545E" w:rsidRPr="00F47B38" w:rsidRDefault="00F8545E" w:rsidP="005962F7">
            <w:pPr>
              <w:rPr>
                <w:rFonts w:ascii="Century Schoolbook" w:hAnsi="Century Schoolbook"/>
                <w:lang w:val="en-US"/>
              </w:rPr>
            </w:pPr>
          </w:p>
        </w:tc>
        <w:tc>
          <w:tcPr>
            <w:tcW w:w="5299" w:type="dxa"/>
          </w:tcPr>
          <w:p w14:paraId="72235DDC" w14:textId="77777777" w:rsidR="00F8545E" w:rsidRPr="00F47B38" w:rsidRDefault="00F8545E" w:rsidP="005962F7">
            <w:pPr>
              <w:rPr>
                <w:rFonts w:ascii="Century Schoolbook" w:hAnsi="Century Schoolbook"/>
                <w:lang w:val="en-US"/>
              </w:rPr>
            </w:pPr>
            <w:r>
              <w:rPr>
                <w:rFonts w:ascii="Century Schoolbook" w:hAnsi="Century Schoolbook"/>
                <w:lang w:val="en-US"/>
              </w:rPr>
              <w:t>5.after checking availability the item is added to the receipt and the price is added to the total price.</w:t>
            </w:r>
          </w:p>
        </w:tc>
      </w:tr>
      <w:tr w:rsidR="00F8545E" w:rsidRPr="00F47B38" w14:paraId="43481398" w14:textId="77777777" w:rsidTr="005962F7">
        <w:trPr>
          <w:trHeight w:val="652"/>
        </w:trPr>
        <w:tc>
          <w:tcPr>
            <w:tcW w:w="5177" w:type="dxa"/>
          </w:tcPr>
          <w:p w14:paraId="68B4495F" w14:textId="77777777" w:rsidR="00F8545E" w:rsidRPr="00F47B38" w:rsidRDefault="00F8545E" w:rsidP="005962F7">
            <w:pPr>
              <w:rPr>
                <w:rFonts w:ascii="Century Schoolbook" w:hAnsi="Century Schoolbook"/>
                <w:lang w:val="en-US"/>
              </w:rPr>
            </w:pPr>
            <w:r>
              <w:rPr>
                <w:rFonts w:ascii="Century Schoolbook" w:hAnsi="Century Schoolbook"/>
                <w:lang w:val="en-US"/>
              </w:rPr>
              <w:lastRenderedPageBreak/>
              <w:t>6.The salesperson and the system will repeat the 3,4 and 5th step for each item.</w:t>
            </w:r>
          </w:p>
        </w:tc>
        <w:tc>
          <w:tcPr>
            <w:tcW w:w="5299" w:type="dxa"/>
          </w:tcPr>
          <w:p w14:paraId="676FB38D" w14:textId="77777777" w:rsidR="00F8545E" w:rsidRPr="00F47B38" w:rsidRDefault="00F8545E" w:rsidP="005962F7">
            <w:pPr>
              <w:rPr>
                <w:rFonts w:ascii="Century Schoolbook" w:hAnsi="Century Schoolbook"/>
                <w:lang w:val="en-US"/>
              </w:rPr>
            </w:pPr>
            <w:r>
              <w:rPr>
                <w:rFonts w:ascii="Century Schoolbook" w:hAnsi="Century Schoolbook"/>
                <w:lang w:val="en-US"/>
              </w:rPr>
              <w:t>7.After having added all the items the system gets the total and prepare pre-payment receipt.</w:t>
            </w:r>
          </w:p>
        </w:tc>
      </w:tr>
      <w:tr w:rsidR="00F8545E" w:rsidRPr="00F47B38" w14:paraId="5F23155C" w14:textId="77777777" w:rsidTr="005962F7">
        <w:trPr>
          <w:trHeight w:val="618"/>
        </w:trPr>
        <w:tc>
          <w:tcPr>
            <w:tcW w:w="5177" w:type="dxa"/>
          </w:tcPr>
          <w:p w14:paraId="3F249339" w14:textId="77777777" w:rsidR="00F8545E" w:rsidRPr="00F47B38" w:rsidRDefault="00F8545E" w:rsidP="005962F7">
            <w:pPr>
              <w:rPr>
                <w:rFonts w:ascii="Century Schoolbook" w:hAnsi="Century Schoolbook"/>
                <w:lang w:val="en-US"/>
              </w:rPr>
            </w:pPr>
            <w:r>
              <w:rPr>
                <w:rFonts w:ascii="Century Schoolbook" w:hAnsi="Century Schoolbook"/>
                <w:lang w:val="en-US"/>
              </w:rPr>
              <w:t>8.Salesperson get the payment from the customer and also the cancelation of receipt can be done in this step by the extension of cancel receipt.</w:t>
            </w:r>
          </w:p>
        </w:tc>
        <w:tc>
          <w:tcPr>
            <w:tcW w:w="5299" w:type="dxa"/>
          </w:tcPr>
          <w:p w14:paraId="7930C5D9" w14:textId="77777777" w:rsidR="00F8545E" w:rsidRPr="00F47B38" w:rsidRDefault="00F8545E" w:rsidP="005962F7">
            <w:pPr>
              <w:rPr>
                <w:rFonts w:ascii="Century Schoolbook" w:hAnsi="Century Schoolbook"/>
                <w:lang w:val="en-US"/>
              </w:rPr>
            </w:pPr>
            <w:r>
              <w:rPr>
                <w:rFonts w:ascii="Century Schoolbook" w:hAnsi="Century Schoolbook"/>
                <w:lang w:val="en-US"/>
              </w:rPr>
              <w:t xml:space="preserve">9.After the payment the system will generate the final confirmed receipt (include) which contains prices, discounts or any other payment information.  </w:t>
            </w:r>
          </w:p>
        </w:tc>
      </w:tr>
      <w:tr w:rsidR="00F8545E" w:rsidRPr="00F47B38" w14:paraId="12CFDFF4" w14:textId="77777777" w:rsidTr="005962F7">
        <w:trPr>
          <w:trHeight w:val="618"/>
        </w:trPr>
        <w:tc>
          <w:tcPr>
            <w:tcW w:w="5177" w:type="dxa"/>
          </w:tcPr>
          <w:p w14:paraId="5FF74A1B" w14:textId="77777777" w:rsidR="00F8545E" w:rsidRDefault="00F8545E" w:rsidP="005962F7">
            <w:pPr>
              <w:rPr>
                <w:rFonts w:ascii="Century Schoolbook" w:hAnsi="Century Schoolbook"/>
                <w:lang w:val="en-US"/>
              </w:rPr>
            </w:pPr>
          </w:p>
        </w:tc>
        <w:tc>
          <w:tcPr>
            <w:tcW w:w="5299" w:type="dxa"/>
          </w:tcPr>
          <w:p w14:paraId="2CE2C5ED" w14:textId="77777777" w:rsidR="00F8545E" w:rsidRDefault="00F8545E" w:rsidP="005962F7">
            <w:pPr>
              <w:rPr>
                <w:rFonts w:ascii="Century Schoolbook" w:hAnsi="Century Schoolbook"/>
                <w:lang w:val="en-US"/>
              </w:rPr>
            </w:pPr>
            <w:r>
              <w:rPr>
                <w:rFonts w:ascii="Century Schoolbook" w:hAnsi="Century Schoolbook"/>
                <w:lang w:val="en-US"/>
              </w:rPr>
              <w:t>10.The system deducts the purchased items from the inventory.</w:t>
            </w:r>
          </w:p>
        </w:tc>
      </w:tr>
    </w:tbl>
    <w:p w14:paraId="4BCF58B9" w14:textId="77777777" w:rsidR="00F8545E"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14:paraId="4319BDBC" w14:textId="77777777" w:rsidTr="005962F7">
        <w:tc>
          <w:tcPr>
            <w:tcW w:w="10485" w:type="dxa"/>
            <w:shd w:val="clear" w:color="auto" w:fill="A5C9EB" w:themeFill="text2" w:themeFillTint="40"/>
          </w:tcPr>
          <w:p w14:paraId="6C8B9D2D" w14:textId="77777777" w:rsidR="00F8545E" w:rsidRDefault="00F8545E" w:rsidP="005962F7">
            <w:pPr>
              <w:jc w:val="center"/>
              <w:rPr>
                <w:rFonts w:ascii="Century Schoolbook" w:hAnsi="Century Schoolbook"/>
                <w:lang w:val="en-US"/>
              </w:rPr>
            </w:pPr>
            <w:r>
              <w:rPr>
                <w:rFonts w:ascii="Century Schoolbook" w:hAnsi="Century Schoolbook"/>
                <w:lang w:val="en-US"/>
              </w:rPr>
              <w:t>Alternative flows</w:t>
            </w:r>
          </w:p>
        </w:tc>
      </w:tr>
      <w:tr w:rsidR="00F8545E" w14:paraId="4D4701CC" w14:textId="77777777" w:rsidTr="005962F7">
        <w:trPr>
          <w:trHeight w:val="2409"/>
        </w:trPr>
        <w:tc>
          <w:tcPr>
            <w:tcW w:w="10485" w:type="dxa"/>
          </w:tcPr>
          <w:p w14:paraId="4D90AED6" w14:textId="77777777" w:rsidR="00F8545E" w:rsidRDefault="00F8545E" w:rsidP="005962F7">
            <w:pPr>
              <w:rPr>
                <w:rFonts w:ascii="Century Schoolbook" w:hAnsi="Century Schoolbook"/>
                <w:lang w:val="en-US"/>
              </w:rPr>
            </w:pPr>
            <w:r>
              <w:rPr>
                <w:rFonts w:ascii="Century Schoolbook" w:hAnsi="Century Schoolbook"/>
                <w:lang w:val="en-US"/>
              </w:rPr>
              <w:t>4.a- Item not found. After the system triggers the check availability the item cannot be listed in the inventory therefor the system will show an error message that the item not found.</w:t>
            </w:r>
          </w:p>
          <w:p w14:paraId="429023E7" w14:textId="77777777" w:rsidR="00F8545E" w:rsidRDefault="00F8545E" w:rsidP="005962F7">
            <w:pPr>
              <w:rPr>
                <w:rFonts w:ascii="Century Schoolbook" w:hAnsi="Century Schoolbook"/>
                <w:lang w:val="en-US"/>
              </w:rPr>
            </w:pPr>
            <w:r>
              <w:rPr>
                <w:rFonts w:ascii="Century Schoolbook" w:hAnsi="Century Schoolbook"/>
                <w:lang w:val="en-US"/>
              </w:rPr>
              <w:t>4.b- The requested item quantity is unavailable or invalid. The requested quantity of an item can exceed the valid stock, or it can also be out of stock. The system will display a message of invalid quantity.</w:t>
            </w:r>
          </w:p>
          <w:p w14:paraId="2EBE3ECB" w14:textId="77777777" w:rsidR="00F8545E" w:rsidRDefault="00F8545E" w:rsidP="005962F7">
            <w:pPr>
              <w:rPr>
                <w:rFonts w:ascii="Century Schoolbook" w:hAnsi="Century Schoolbook"/>
                <w:lang w:val="en-US"/>
              </w:rPr>
            </w:pPr>
            <w:r>
              <w:rPr>
                <w:rFonts w:ascii="Century Schoolbook" w:hAnsi="Century Schoolbook"/>
                <w:lang w:val="en-US"/>
              </w:rPr>
              <w:t>7.a- The final receipt is empty. The system will stop and show an error message of “empty receipt”</w:t>
            </w:r>
          </w:p>
          <w:p w14:paraId="537BBE79" w14:textId="77777777" w:rsidR="00F8545E" w:rsidRDefault="00F8545E" w:rsidP="005962F7">
            <w:pPr>
              <w:rPr>
                <w:rFonts w:ascii="Century Schoolbook" w:hAnsi="Century Schoolbook" w:hint="cs"/>
                <w:rtl/>
                <w:lang w:val="en-US"/>
              </w:rPr>
            </w:pPr>
            <w:r>
              <w:rPr>
                <w:rFonts w:ascii="Century Schoolbook" w:hAnsi="Century Schoolbook"/>
                <w:lang w:val="en-US"/>
              </w:rPr>
              <w:t>10.a- Item is out of stock in inventory. After deduction of items some stocks can be unavailable therefore the system should mark those as out of stock.</w:t>
            </w:r>
          </w:p>
        </w:tc>
      </w:tr>
    </w:tbl>
    <w:p w14:paraId="381CC0C8" w14:textId="77777777" w:rsidR="00F8545E" w:rsidRPr="00F47B38" w:rsidRDefault="00F8545E" w:rsidP="00F8545E">
      <w:pPr>
        <w:rPr>
          <w:rFonts w:ascii="Century Schoolbook" w:hAnsi="Century Schoolbook"/>
          <w:lang w:val="en-US"/>
        </w:rPr>
      </w:pPr>
    </w:p>
    <w:p w14:paraId="421C920C" w14:textId="77777777" w:rsidR="00F8545E" w:rsidRPr="00F47B38" w:rsidRDefault="00F8545E" w:rsidP="00F8545E">
      <w:pPr>
        <w:rPr>
          <w:rFonts w:ascii="Century Schoolbook" w:hAnsi="Century Schoolbook"/>
          <w:lang w:val="en-US"/>
        </w:rPr>
      </w:pPr>
    </w:p>
    <w:p w14:paraId="5D1BA495" w14:textId="77777777" w:rsidR="00F8545E" w:rsidRPr="00F47B38" w:rsidRDefault="00F8545E" w:rsidP="00F8545E">
      <w:pPr>
        <w:rPr>
          <w:rFonts w:ascii="Century Schoolbook" w:hAnsi="Century Schoolbook"/>
          <w:lang w:val="en-US"/>
        </w:rPr>
      </w:pPr>
      <w:r>
        <w:rPr>
          <w:rFonts w:ascii="Century Schoolbook" w:hAnsi="Century Schoolbook"/>
          <w:lang w:val="en-US"/>
        </w:rPr>
        <w:t>Fourth U</w:t>
      </w:r>
      <w:r w:rsidRPr="00F47B38">
        <w:rPr>
          <w:rFonts w:ascii="Century Schoolbook" w:hAnsi="Century Schoolbook"/>
          <w:lang w:val="en-US"/>
        </w:rPr>
        <w:t xml:space="preserve">se </w:t>
      </w:r>
      <w:r>
        <w:rPr>
          <w:rFonts w:ascii="Century Schoolbook" w:hAnsi="Century Schoolbook"/>
          <w:lang w:val="en-US"/>
        </w:rPr>
        <w:t>C</w:t>
      </w:r>
      <w:r w:rsidRPr="00F47B38">
        <w:rPr>
          <w:rFonts w:ascii="Century Schoolbook" w:hAnsi="Century Schoolbook"/>
          <w:lang w:val="en-US"/>
        </w:rPr>
        <w:t xml:space="preserve">ase: </w:t>
      </w:r>
      <w:r>
        <w:rPr>
          <w:rFonts w:ascii="Century Schoolbook" w:hAnsi="Century Schoolbook"/>
          <w:lang w:val="en-US"/>
        </w:rPr>
        <w:t>Remove Items (</w:t>
      </w:r>
      <w:r w:rsidRPr="00F47B38">
        <w:rPr>
          <w:rFonts w:ascii="Century Schoolbook" w:hAnsi="Century Schoolbook"/>
          <w:lang w:val="en-US"/>
        </w:rPr>
        <w:t>UC00</w:t>
      </w:r>
      <w:r>
        <w:rPr>
          <w:rFonts w:ascii="Century Schoolbook" w:hAnsi="Century Schoolbook"/>
          <w:lang w:val="en-US"/>
        </w:rPr>
        <w:t>4</w:t>
      </w:r>
      <w:r w:rsidRPr="00F47B38">
        <w:rPr>
          <w:rFonts w:ascii="Century Schoolbook" w:hAnsi="Century Schoolbook"/>
          <w:lang w:val="en-US"/>
        </w:rPr>
        <w:t>)</w:t>
      </w:r>
    </w:p>
    <w:tbl>
      <w:tblPr>
        <w:tblStyle w:val="TableGrid"/>
        <w:tblW w:w="10476" w:type="dxa"/>
        <w:tblLook w:val="04A0" w:firstRow="1" w:lastRow="0" w:firstColumn="1" w:lastColumn="0" w:noHBand="0" w:noVBand="1"/>
      </w:tblPr>
      <w:tblGrid>
        <w:gridCol w:w="5238"/>
        <w:gridCol w:w="5238"/>
      </w:tblGrid>
      <w:tr w:rsidR="00F8545E" w:rsidRPr="00F47B38" w14:paraId="6833F52A" w14:textId="77777777" w:rsidTr="005962F7">
        <w:trPr>
          <w:trHeight w:val="475"/>
        </w:trPr>
        <w:tc>
          <w:tcPr>
            <w:tcW w:w="5238" w:type="dxa"/>
            <w:shd w:val="clear" w:color="auto" w:fill="A5C9EB" w:themeFill="text2" w:themeFillTint="40"/>
          </w:tcPr>
          <w:p w14:paraId="0885DA40"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Use Case ID</w:t>
            </w:r>
          </w:p>
        </w:tc>
        <w:tc>
          <w:tcPr>
            <w:tcW w:w="5238" w:type="dxa"/>
            <w:shd w:val="clear" w:color="auto" w:fill="A5C9EB" w:themeFill="text2" w:themeFillTint="40"/>
          </w:tcPr>
          <w:p w14:paraId="12126EDE"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UC00</w:t>
            </w:r>
            <w:r>
              <w:rPr>
                <w:rFonts w:ascii="Century Schoolbook" w:hAnsi="Century Schoolbook"/>
                <w:lang w:val="en-US"/>
              </w:rPr>
              <w:t>4</w:t>
            </w:r>
            <w:r w:rsidRPr="00F47B38">
              <w:rPr>
                <w:rFonts w:ascii="Century Schoolbook" w:hAnsi="Century Schoolbook"/>
                <w:lang w:val="en-US"/>
              </w:rPr>
              <w:t xml:space="preserve"> </w:t>
            </w:r>
            <w:r>
              <w:rPr>
                <w:rFonts w:ascii="Century Schoolbook" w:hAnsi="Century Schoolbook"/>
                <w:lang w:val="en-US"/>
              </w:rPr>
              <w:t>Remove Items</w:t>
            </w:r>
          </w:p>
        </w:tc>
      </w:tr>
      <w:tr w:rsidR="00F8545E" w:rsidRPr="00F47B38" w14:paraId="6B9F5548" w14:textId="77777777" w:rsidTr="005962F7">
        <w:trPr>
          <w:trHeight w:val="475"/>
        </w:trPr>
        <w:tc>
          <w:tcPr>
            <w:tcW w:w="5238" w:type="dxa"/>
          </w:tcPr>
          <w:p w14:paraId="2C514724"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Brief Description</w:t>
            </w:r>
          </w:p>
        </w:tc>
        <w:tc>
          <w:tcPr>
            <w:tcW w:w="5238" w:type="dxa"/>
          </w:tcPr>
          <w:p w14:paraId="452305B9" w14:textId="77777777" w:rsidR="00F8545E" w:rsidRPr="002512C7" w:rsidRDefault="00F8545E" w:rsidP="005962F7">
            <w:pPr>
              <w:rPr>
                <w:rFonts w:ascii="Century Schoolbook" w:hAnsi="Century Schoolbook"/>
                <w:lang w:val="en-US"/>
              </w:rPr>
            </w:pPr>
            <w:r>
              <w:rPr>
                <w:rFonts w:ascii="Century Schoolbook" w:hAnsi="Century Schoolbook"/>
                <w:lang w:val="en-US"/>
              </w:rPr>
              <w:t>The inventory manager has the choice to remove items from the inventory due to reasons such as expiration. The manger should identify the item to be removed and the quantity to be removed then the system removes it from inventory if possible.</w:t>
            </w:r>
          </w:p>
        </w:tc>
      </w:tr>
      <w:tr w:rsidR="00F8545E" w:rsidRPr="00F47B38" w14:paraId="72A0B7C2" w14:textId="77777777" w:rsidTr="005962F7">
        <w:trPr>
          <w:trHeight w:val="451"/>
        </w:trPr>
        <w:tc>
          <w:tcPr>
            <w:tcW w:w="5238" w:type="dxa"/>
          </w:tcPr>
          <w:p w14:paraId="5A97AB82"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Primary Actors</w:t>
            </w:r>
          </w:p>
        </w:tc>
        <w:tc>
          <w:tcPr>
            <w:tcW w:w="5238" w:type="dxa"/>
          </w:tcPr>
          <w:p w14:paraId="079B79EA" w14:textId="77777777" w:rsidR="00F8545E" w:rsidRPr="002512C7" w:rsidRDefault="00F8545E" w:rsidP="005962F7">
            <w:pPr>
              <w:rPr>
                <w:rFonts w:ascii="Century Schoolbook" w:hAnsi="Century Schoolbook"/>
                <w:lang w:val="en-US"/>
              </w:rPr>
            </w:pPr>
            <w:r>
              <w:rPr>
                <w:rFonts w:ascii="Century Schoolbook" w:hAnsi="Century Schoolbook"/>
                <w:lang w:val="en-US"/>
              </w:rPr>
              <w:t>Inventory Manager</w:t>
            </w:r>
          </w:p>
        </w:tc>
      </w:tr>
      <w:tr w:rsidR="00F8545E" w:rsidRPr="00F47B38" w14:paraId="0995663C" w14:textId="77777777" w:rsidTr="005962F7">
        <w:trPr>
          <w:trHeight w:val="475"/>
        </w:trPr>
        <w:tc>
          <w:tcPr>
            <w:tcW w:w="5238" w:type="dxa"/>
          </w:tcPr>
          <w:p w14:paraId="1AB67EB2"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Trigger</w:t>
            </w:r>
          </w:p>
        </w:tc>
        <w:tc>
          <w:tcPr>
            <w:tcW w:w="5238" w:type="dxa"/>
          </w:tcPr>
          <w:p w14:paraId="662737D2" w14:textId="77777777" w:rsidR="00F8545E" w:rsidRPr="002512C7" w:rsidRDefault="00F8545E" w:rsidP="005962F7">
            <w:pPr>
              <w:rPr>
                <w:rFonts w:ascii="Century Schoolbook" w:hAnsi="Century Schoolbook"/>
                <w:lang w:val="en-US"/>
              </w:rPr>
            </w:pPr>
            <w:r>
              <w:rPr>
                <w:rFonts w:ascii="Century Schoolbook" w:hAnsi="Century Schoolbook"/>
                <w:lang w:val="en-US"/>
              </w:rPr>
              <w:t>An authorized employee such as the inventory manager decides to remove an item from inventory and choose the remove items choice in the system.</w:t>
            </w:r>
          </w:p>
        </w:tc>
      </w:tr>
      <w:tr w:rsidR="00F8545E" w:rsidRPr="00F47B38" w14:paraId="1969792D" w14:textId="77777777" w:rsidTr="005962F7">
        <w:trPr>
          <w:trHeight w:val="475"/>
        </w:trPr>
        <w:tc>
          <w:tcPr>
            <w:tcW w:w="5238" w:type="dxa"/>
          </w:tcPr>
          <w:p w14:paraId="437FB156"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Preconditions</w:t>
            </w:r>
          </w:p>
        </w:tc>
        <w:tc>
          <w:tcPr>
            <w:tcW w:w="5238" w:type="dxa"/>
          </w:tcPr>
          <w:p w14:paraId="14C30A29" w14:textId="77777777" w:rsidR="00F8545E" w:rsidRPr="002512C7" w:rsidRDefault="00F8545E" w:rsidP="005962F7">
            <w:pPr>
              <w:rPr>
                <w:rFonts w:ascii="Century Schoolbook" w:hAnsi="Century Schoolbook"/>
                <w:lang w:val="en-US"/>
              </w:rPr>
            </w:pPr>
            <w:r>
              <w:rPr>
                <w:rFonts w:ascii="Century Schoolbook" w:hAnsi="Century Schoolbook"/>
                <w:lang w:val="en-US"/>
              </w:rPr>
              <w:t>The inventory manger authorized and logged in the system. Items exist in the inventory</w:t>
            </w:r>
          </w:p>
        </w:tc>
      </w:tr>
      <w:tr w:rsidR="00F8545E" w:rsidRPr="00F47B38" w14:paraId="585ED449" w14:textId="77777777" w:rsidTr="005962F7">
        <w:trPr>
          <w:trHeight w:val="451"/>
        </w:trPr>
        <w:tc>
          <w:tcPr>
            <w:tcW w:w="5238" w:type="dxa"/>
          </w:tcPr>
          <w:p w14:paraId="7E5A6240" w14:textId="77777777" w:rsidR="00F8545E" w:rsidRPr="00F47B38" w:rsidRDefault="00F8545E" w:rsidP="005962F7">
            <w:pPr>
              <w:rPr>
                <w:rFonts w:ascii="Century Schoolbook" w:hAnsi="Century Schoolbook"/>
                <w:lang w:val="en-US"/>
              </w:rPr>
            </w:pPr>
            <w:r w:rsidRPr="00F47B38">
              <w:rPr>
                <w:rFonts w:ascii="Century Schoolbook" w:hAnsi="Century Schoolbook"/>
                <w:lang w:val="en-US"/>
              </w:rPr>
              <w:t>Postconditions</w:t>
            </w:r>
          </w:p>
        </w:tc>
        <w:tc>
          <w:tcPr>
            <w:tcW w:w="5238" w:type="dxa"/>
          </w:tcPr>
          <w:p w14:paraId="6C782636" w14:textId="77777777" w:rsidR="00F8545E" w:rsidRPr="002512C7" w:rsidRDefault="00F8545E" w:rsidP="005962F7">
            <w:pPr>
              <w:rPr>
                <w:rFonts w:ascii="Century Schoolbook" w:hAnsi="Century Schoolbook"/>
                <w:lang w:val="en-US"/>
              </w:rPr>
            </w:pPr>
            <w:r>
              <w:rPr>
                <w:rFonts w:ascii="Century Schoolbook" w:hAnsi="Century Schoolbook"/>
                <w:lang w:val="en-US"/>
              </w:rPr>
              <w:t xml:space="preserve">The item or quantity is successfully removed from </w:t>
            </w:r>
            <w:proofErr w:type="gramStart"/>
            <w:r>
              <w:rPr>
                <w:rFonts w:ascii="Century Schoolbook" w:hAnsi="Century Schoolbook"/>
                <w:lang w:val="en-US"/>
              </w:rPr>
              <w:t>inventory</w:t>
            </w:r>
            <w:proofErr w:type="gramEnd"/>
            <w:r>
              <w:rPr>
                <w:rFonts w:ascii="Century Schoolbook" w:hAnsi="Century Schoolbook"/>
                <w:lang w:val="en-US"/>
              </w:rPr>
              <w:t xml:space="preserve"> and the removal is recorded</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F47B38" w14:paraId="0D571E37" w14:textId="77777777" w:rsidTr="005962F7">
        <w:trPr>
          <w:trHeight w:val="618"/>
        </w:trPr>
        <w:tc>
          <w:tcPr>
            <w:tcW w:w="10476" w:type="dxa"/>
            <w:gridSpan w:val="2"/>
            <w:shd w:val="clear" w:color="auto" w:fill="A5C9EB" w:themeFill="text2" w:themeFillTint="40"/>
          </w:tcPr>
          <w:p w14:paraId="4902D94C"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Main Success Scenario</w:t>
            </w:r>
          </w:p>
        </w:tc>
      </w:tr>
      <w:tr w:rsidR="00F8545E" w:rsidRPr="00F47B38" w14:paraId="3DE09FAE" w14:textId="77777777" w:rsidTr="005962F7">
        <w:trPr>
          <w:trHeight w:val="652"/>
        </w:trPr>
        <w:tc>
          <w:tcPr>
            <w:tcW w:w="5177" w:type="dxa"/>
            <w:shd w:val="clear" w:color="auto" w:fill="DAE9F7" w:themeFill="text2" w:themeFillTint="1A"/>
          </w:tcPr>
          <w:p w14:paraId="622EE325"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lastRenderedPageBreak/>
              <w:t>Actor Action</w:t>
            </w:r>
          </w:p>
        </w:tc>
        <w:tc>
          <w:tcPr>
            <w:tcW w:w="5299" w:type="dxa"/>
            <w:shd w:val="clear" w:color="auto" w:fill="DAE9F7" w:themeFill="text2" w:themeFillTint="1A"/>
          </w:tcPr>
          <w:p w14:paraId="3BCCE100" w14:textId="77777777" w:rsidR="00F8545E" w:rsidRPr="00F47B38" w:rsidRDefault="00F8545E" w:rsidP="005962F7">
            <w:pPr>
              <w:jc w:val="center"/>
              <w:rPr>
                <w:rFonts w:ascii="Century Schoolbook" w:hAnsi="Century Schoolbook"/>
                <w:lang w:val="en-US"/>
              </w:rPr>
            </w:pPr>
            <w:r w:rsidRPr="00F47B38">
              <w:rPr>
                <w:rFonts w:ascii="Century Schoolbook" w:hAnsi="Century Schoolbook"/>
                <w:lang w:val="en-US"/>
              </w:rPr>
              <w:t>System Response</w:t>
            </w:r>
          </w:p>
        </w:tc>
      </w:tr>
      <w:tr w:rsidR="00F8545E" w:rsidRPr="00F47B38" w14:paraId="6DCA1DCC" w14:textId="77777777" w:rsidTr="005962F7">
        <w:trPr>
          <w:trHeight w:val="618"/>
        </w:trPr>
        <w:tc>
          <w:tcPr>
            <w:tcW w:w="5177" w:type="dxa"/>
          </w:tcPr>
          <w:p w14:paraId="6D5AB884" w14:textId="77777777" w:rsidR="00F8545E" w:rsidRPr="00F47B38" w:rsidRDefault="00F8545E" w:rsidP="005962F7">
            <w:pPr>
              <w:rPr>
                <w:rFonts w:ascii="Century Schoolbook" w:hAnsi="Century Schoolbook"/>
                <w:lang w:val="en-US"/>
              </w:rPr>
            </w:pPr>
            <w:r>
              <w:rPr>
                <w:rFonts w:ascii="Century Schoolbook" w:hAnsi="Century Schoolbook"/>
                <w:lang w:val="en-US"/>
              </w:rPr>
              <w:t>1.the inventory manager selects the remove items option in the system.</w:t>
            </w:r>
          </w:p>
        </w:tc>
        <w:tc>
          <w:tcPr>
            <w:tcW w:w="5299" w:type="dxa"/>
          </w:tcPr>
          <w:p w14:paraId="4C6585C8" w14:textId="77777777" w:rsidR="00F8545E" w:rsidRPr="00F47B38" w:rsidRDefault="00F8545E" w:rsidP="005962F7">
            <w:pPr>
              <w:rPr>
                <w:rFonts w:ascii="Century Schoolbook" w:hAnsi="Century Schoolbook"/>
                <w:lang w:val="en-US"/>
              </w:rPr>
            </w:pPr>
            <w:r>
              <w:rPr>
                <w:rFonts w:ascii="Century Schoolbook" w:hAnsi="Century Schoolbook"/>
                <w:lang w:val="en-US"/>
              </w:rPr>
              <w:t xml:space="preserve"> 2.the system opens the remove item page and asks the user to enter the item information.</w:t>
            </w:r>
          </w:p>
        </w:tc>
      </w:tr>
      <w:tr w:rsidR="00F8545E" w:rsidRPr="00F47B38" w14:paraId="21E055BF" w14:textId="77777777" w:rsidTr="005962F7">
        <w:trPr>
          <w:trHeight w:val="652"/>
        </w:trPr>
        <w:tc>
          <w:tcPr>
            <w:tcW w:w="5177" w:type="dxa"/>
          </w:tcPr>
          <w:p w14:paraId="7DE61AA2" w14:textId="77777777" w:rsidR="00F8545E" w:rsidRPr="00F47B38" w:rsidRDefault="00F8545E" w:rsidP="005962F7">
            <w:pPr>
              <w:rPr>
                <w:rFonts w:ascii="Century Schoolbook" w:hAnsi="Century Schoolbook"/>
                <w:lang w:val="en-US"/>
              </w:rPr>
            </w:pPr>
            <w:r>
              <w:rPr>
                <w:rFonts w:ascii="Century Schoolbook" w:hAnsi="Century Schoolbook"/>
                <w:lang w:val="en-US"/>
              </w:rPr>
              <w:t>3. the user manager scan the barcode or enters the item ID and the quantity that need to be deducted also the reason of removal</w:t>
            </w:r>
          </w:p>
        </w:tc>
        <w:tc>
          <w:tcPr>
            <w:tcW w:w="5299" w:type="dxa"/>
          </w:tcPr>
          <w:p w14:paraId="7F98BEE5" w14:textId="77777777" w:rsidR="00F8545E" w:rsidRPr="00F47B38" w:rsidRDefault="00F8545E" w:rsidP="005962F7">
            <w:pPr>
              <w:rPr>
                <w:rFonts w:ascii="Century Schoolbook" w:hAnsi="Century Schoolbook"/>
                <w:lang w:val="en-US"/>
              </w:rPr>
            </w:pPr>
            <w:r>
              <w:rPr>
                <w:rFonts w:ascii="Century Schoolbook" w:hAnsi="Century Schoolbook"/>
                <w:lang w:val="en-US"/>
              </w:rPr>
              <w:t>4.The system the checks wither the item exists is the inventory and also checks the quantity requested to be removed.</w:t>
            </w:r>
          </w:p>
        </w:tc>
      </w:tr>
      <w:tr w:rsidR="00F8545E" w:rsidRPr="00F47B38" w14:paraId="2DCC5E01" w14:textId="77777777" w:rsidTr="005962F7">
        <w:trPr>
          <w:trHeight w:val="618"/>
        </w:trPr>
        <w:tc>
          <w:tcPr>
            <w:tcW w:w="5177" w:type="dxa"/>
          </w:tcPr>
          <w:p w14:paraId="36465249" w14:textId="77777777" w:rsidR="00F8545E" w:rsidRPr="00F47B38" w:rsidRDefault="00F8545E" w:rsidP="005962F7">
            <w:pPr>
              <w:rPr>
                <w:rFonts w:ascii="Century Schoolbook" w:hAnsi="Century Schoolbook"/>
                <w:lang w:val="en-US"/>
              </w:rPr>
            </w:pPr>
            <w:r>
              <w:rPr>
                <w:rFonts w:ascii="Century Schoolbook" w:hAnsi="Century Schoolbook"/>
                <w:lang w:val="en-US"/>
              </w:rPr>
              <w:t>5.the user confirms the removal of item.</w:t>
            </w:r>
          </w:p>
        </w:tc>
        <w:tc>
          <w:tcPr>
            <w:tcW w:w="5299" w:type="dxa"/>
          </w:tcPr>
          <w:p w14:paraId="42CF8273" w14:textId="77777777" w:rsidR="00F8545E" w:rsidRPr="00F47B38" w:rsidRDefault="00F8545E" w:rsidP="005962F7">
            <w:pPr>
              <w:rPr>
                <w:rFonts w:ascii="Century Schoolbook" w:hAnsi="Century Schoolbook"/>
                <w:lang w:val="en-US"/>
              </w:rPr>
            </w:pPr>
            <w:r>
              <w:rPr>
                <w:rFonts w:ascii="Century Schoolbook" w:hAnsi="Century Schoolbook"/>
                <w:lang w:val="en-US"/>
              </w:rPr>
              <w:t>6.the system removes the item or the specified quantity from the inventory, shows a massage of removal and records the removal into removal history.</w:t>
            </w:r>
          </w:p>
        </w:tc>
      </w:tr>
      <w:tr w:rsidR="00F8545E" w:rsidRPr="00F47B38" w14:paraId="59D4609E" w14:textId="77777777" w:rsidTr="005962F7">
        <w:trPr>
          <w:trHeight w:val="652"/>
        </w:trPr>
        <w:tc>
          <w:tcPr>
            <w:tcW w:w="5177" w:type="dxa"/>
          </w:tcPr>
          <w:p w14:paraId="143F193E" w14:textId="77777777" w:rsidR="00F8545E" w:rsidRPr="00F47B38" w:rsidRDefault="00F8545E" w:rsidP="005962F7">
            <w:pPr>
              <w:rPr>
                <w:rFonts w:ascii="Century Schoolbook" w:hAnsi="Century Schoolbook"/>
                <w:lang w:val="en-US"/>
              </w:rPr>
            </w:pPr>
          </w:p>
        </w:tc>
        <w:tc>
          <w:tcPr>
            <w:tcW w:w="5299" w:type="dxa"/>
          </w:tcPr>
          <w:p w14:paraId="53B820EF" w14:textId="77777777" w:rsidR="00F8545E" w:rsidRPr="00F47B38" w:rsidRDefault="00F8545E" w:rsidP="005962F7">
            <w:pPr>
              <w:rPr>
                <w:rFonts w:ascii="Century Schoolbook" w:hAnsi="Century Schoolbook"/>
                <w:lang w:val="en-US"/>
              </w:rPr>
            </w:pPr>
          </w:p>
        </w:tc>
      </w:tr>
      <w:tr w:rsidR="00F8545E" w:rsidRPr="00F47B38" w14:paraId="3A1D4C55" w14:textId="77777777" w:rsidTr="005962F7">
        <w:trPr>
          <w:trHeight w:val="618"/>
        </w:trPr>
        <w:tc>
          <w:tcPr>
            <w:tcW w:w="5177" w:type="dxa"/>
          </w:tcPr>
          <w:p w14:paraId="438B678A" w14:textId="77777777" w:rsidR="00F8545E" w:rsidRPr="00F47B38" w:rsidRDefault="00F8545E" w:rsidP="005962F7">
            <w:pPr>
              <w:rPr>
                <w:rFonts w:ascii="Century Schoolbook" w:hAnsi="Century Schoolbook"/>
                <w:lang w:val="en-US"/>
              </w:rPr>
            </w:pPr>
          </w:p>
        </w:tc>
        <w:tc>
          <w:tcPr>
            <w:tcW w:w="5299" w:type="dxa"/>
          </w:tcPr>
          <w:p w14:paraId="560FE050" w14:textId="77777777" w:rsidR="00F8545E" w:rsidRPr="00F47B38" w:rsidRDefault="00F8545E" w:rsidP="005962F7">
            <w:pPr>
              <w:rPr>
                <w:rFonts w:ascii="Century Schoolbook" w:hAnsi="Century Schoolbook"/>
                <w:lang w:val="en-US"/>
              </w:rPr>
            </w:pPr>
          </w:p>
        </w:tc>
      </w:tr>
    </w:tbl>
    <w:p w14:paraId="1106289B" w14:textId="77777777" w:rsidR="00F8545E"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14:paraId="0F4A601B" w14:textId="77777777" w:rsidTr="005962F7">
        <w:tc>
          <w:tcPr>
            <w:tcW w:w="10485" w:type="dxa"/>
            <w:shd w:val="clear" w:color="auto" w:fill="A5C9EB" w:themeFill="text2" w:themeFillTint="40"/>
          </w:tcPr>
          <w:p w14:paraId="34507FFA" w14:textId="77777777" w:rsidR="00F8545E" w:rsidRDefault="00F8545E" w:rsidP="005962F7">
            <w:pPr>
              <w:jc w:val="center"/>
              <w:rPr>
                <w:rFonts w:ascii="Century Schoolbook" w:hAnsi="Century Schoolbook"/>
                <w:lang w:val="en-US"/>
              </w:rPr>
            </w:pPr>
            <w:r>
              <w:rPr>
                <w:rFonts w:ascii="Century Schoolbook" w:hAnsi="Century Schoolbook"/>
                <w:lang w:val="en-US"/>
              </w:rPr>
              <w:t>Alternative flows</w:t>
            </w:r>
          </w:p>
        </w:tc>
      </w:tr>
      <w:tr w:rsidR="00F8545E" w14:paraId="704A276F" w14:textId="77777777" w:rsidTr="005962F7">
        <w:trPr>
          <w:trHeight w:val="2409"/>
        </w:trPr>
        <w:tc>
          <w:tcPr>
            <w:tcW w:w="10485" w:type="dxa"/>
          </w:tcPr>
          <w:p w14:paraId="3355ADD2" w14:textId="77777777" w:rsidR="00F8545E" w:rsidRDefault="00F8545E" w:rsidP="005962F7">
            <w:pPr>
              <w:rPr>
                <w:rFonts w:ascii="Century Schoolbook" w:hAnsi="Century Schoolbook"/>
                <w:lang w:val="en-US"/>
              </w:rPr>
            </w:pPr>
            <w:r>
              <w:rPr>
                <w:rFonts w:ascii="Century Schoolbook" w:hAnsi="Century Schoolbook"/>
                <w:lang w:val="en-US"/>
              </w:rPr>
              <w:t>4.a- the item not found. The barcode or the item ID doesn’t exist in the inventory the system will display an error message item not found ang goes back to step 3.</w:t>
            </w:r>
          </w:p>
          <w:p w14:paraId="78FA2C19" w14:textId="77777777" w:rsidR="00F8545E" w:rsidRDefault="00F8545E" w:rsidP="005962F7">
            <w:pPr>
              <w:rPr>
                <w:rFonts w:ascii="Century Schoolbook" w:hAnsi="Century Schoolbook"/>
                <w:lang w:val="en-US"/>
              </w:rPr>
            </w:pPr>
            <w:r>
              <w:rPr>
                <w:rFonts w:ascii="Century Schoolbook" w:hAnsi="Century Schoolbook"/>
                <w:lang w:val="en-US"/>
              </w:rPr>
              <w:t>4.b- the quantity not eligible, the number entered may exceed the stock of item or the number entered is wrong (negative or zero). The system will display an error message that the number entered is wrong and goes back to step 3 and asks the user to enter a valid number.</w:t>
            </w:r>
          </w:p>
          <w:p w14:paraId="307AC0FB" w14:textId="77777777" w:rsidR="00F8545E" w:rsidRDefault="00F8545E" w:rsidP="005962F7">
            <w:pPr>
              <w:rPr>
                <w:rFonts w:ascii="Century Schoolbook" w:hAnsi="Century Schoolbook"/>
                <w:lang w:val="en-US"/>
              </w:rPr>
            </w:pPr>
            <w:r>
              <w:rPr>
                <w:rFonts w:ascii="Century Schoolbook" w:hAnsi="Century Schoolbook"/>
                <w:lang w:val="en-US"/>
              </w:rPr>
              <w:t>5.a-removal cancelation. The manager can cancel the removal of an item. The system stops the removal and exists the remove item page.</w:t>
            </w:r>
          </w:p>
        </w:tc>
      </w:tr>
    </w:tbl>
    <w:p w14:paraId="67D7CDC0" w14:textId="77777777" w:rsidR="00F8545E" w:rsidRPr="00F47B38" w:rsidRDefault="00F8545E" w:rsidP="00F8545E">
      <w:pPr>
        <w:rPr>
          <w:rFonts w:ascii="Century Schoolbook" w:hAnsi="Century Schoolbook"/>
          <w:lang w:val="en-US"/>
        </w:rPr>
      </w:pPr>
    </w:p>
    <w:p w14:paraId="5CFD2553" w14:textId="77777777" w:rsidR="00F8545E" w:rsidRPr="00F47B38" w:rsidRDefault="00F8545E" w:rsidP="00F8545E">
      <w:pPr>
        <w:rPr>
          <w:rFonts w:ascii="Century Schoolbook" w:hAnsi="Century Schoolbook"/>
          <w:lang w:val="en-US"/>
        </w:rPr>
      </w:pPr>
    </w:p>
    <w:p w14:paraId="768DD48A" w14:textId="77777777" w:rsidR="00F8545E" w:rsidRPr="00F47B38" w:rsidRDefault="00F8545E" w:rsidP="00F8545E">
      <w:pPr>
        <w:rPr>
          <w:rFonts w:ascii="Century Schoolbook" w:hAnsi="Century Schoolbook"/>
          <w:lang w:val="en-US"/>
        </w:rPr>
      </w:pPr>
    </w:p>
    <w:p w14:paraId="3989FB93" w14:textId="77777777" w:rsidR="00F8545E" w:rsidRPr="00F8545E" w:rsidRDefault="00F8545E" w:rsidP="00F8545E">
      <w:pPr>
        <w:rPr>
          <w:rFonts w:ascii="Century Schoolbook" w:hAnsi="Century Schoolbook"/>
          <w:b/>
          <w:bCs/>
          <w:u w:val="single"/>
          <w:lang w:val="en-US"/>
        </w:rPr>
      </w:pPr>
    </w:p>
    <w:p w14:paraId="3FE5A74E" w14:textId="77777777" w:rsidR="00F8545E" w:rsidRPr="00F8545E" w:rsidRDefault="00F8545E" w:rsidP="00286CF2">
      <w:pPr>
        <w:rPr>
          <w:rFonts w:ascii="Century Schoolbook" w:hAnsi="Century Schoolbook"/>
          <w:b/>
          <w:bCs/>
          <w:u w:val="single"/>
          <w:lang w:val="en-US"/>
        </w:rPr>
      </w:pPr>
    </w:p>
    <w:p w14:paraId="20983313" w14:textId="77777777" w:rsidR="00F8545E" w:rsidRPr="006C23C8" w:rsidRDefault="00F8545E" w:rsidP="00286CF2">
      <w:pPr>
        <w:rPr>
          <w:lang w:val="en-US"/>
        </w:rPr>
      </w:pPr>
    </w:p>
    <w:sectPr w:rsidR="00F8545E" w:rsidRPr="006C23C8" w:rsidSect="00FC6E17">
      <w:type w:val="nextColumn"/>
      <w:pgSz w:w="11906" w:h="16838" w:code="9"/>
      <w:pgMar w:top="1077" w:right="907" w:bottom="1440" w:left="907" w:header="720" w:footer="720" w:gutter="0"/>
      <w:cols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740F71"/>
    <w:multiLevelType w:val="hybridMultilevel"/>
    <w:tmpl w:val="948417E0"/>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1" w15:restartNumberingAfterBreak="0">
    <w:nsid w:val="654A02F0"/>
    <w:multiLevelType w:val="hybridMultilevel"/>
    <w:tmpl w:val="ED241966"/>
    <w:lvl w:ilvl="0" w:tplc="EEDE3F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36E224D"/>
    <w:multiLevelType w:val="hybridMultilevel"/>
    <w:tmpl w:val="24A66AB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5981219">
    <w:abstractNumId w:val="0"/>
  </w:num>
  <w:num w:numId="2" w16cid:durableId="569195032">
    <w:abstractNumId w:val="1"/>
  </w:num>
  <w:num w:numId="3" w16cid:durableId="20478242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685"/>
    <w:rsid w:val="00286CF2"/>
    <w:rsid w:val="004E545D"/>
    <w:rsid w:val="00557BD0"/>
    <w:rsid w:val="0069529D"/>
    <w:rsid w:val="006C23C8"/>
    <w:rsid w:val="00722685"/>
    <w:rsid w:val="007446B7"/>
    <w:rsid w:val="00791A76"/>
    <w:rsid w:val="008A7E99"/>
    <w:rsid w:val="009D788A"/>
    <w:rsid w:val="00BB7FDF"/>
    <w:rsid w:val="00C9401B"/>
    <w:rsid w:val="00D0245F"/>
    <w:rsid w:val="00DA202F"/>
    <w:rsid w:val="00EA56B7"/>
    <w:rsid w:val="00F8545E"/>
    <w:rsid w:val="00FC6E17"/>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decimalSymbol w:val="."/>
  <w:listSeparator w:val=","/>
  <w14:docId w14:val="72F981A9"/>
  <w15:chartTrackingRefBased/>
  <w15:docId w15:val="{86E17A66-1983-B64F-BF1C-2954F3841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685"/>
    <w:rPr>
      <w:rFonts w:eastAsiaTheme="majorEastAsia" w:cstheme="majorBidi"/>
      <w:color w:val="272727" w:themeColor="text1" w:themeTint="D8"/>
    </w:rPr>
  </w:style>
  <w:style w:type="paragraph" w:styleId="Title">
    <w:name w:val="Title"/>
    <w:basedOn w:val="Normal"/>
    <w:next w:val="Normal"/>
    <w:link w:val="TitleChar"/>
    <w:uiPriority w:val="10"/>
    <w:qFormat/>
    <w:rsid w:val="00722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685"/>
    <w:pPr>
      <w:spacing w:before="160"/>
      <w:jc w:val="center"/>
    </w:pPr>
    <w:rPr>
      <w:i/>
      <w:iCs/>
      <w:color w:val="404040" w:themeColor="text1" w:themeTint="BF"/>
    </w:rPr>
  </w:style>
  <w:style w:type="character" w:customStyle="1" w:styleId="QuoteChar">
    <w:name w:val="Quote Char"/>
    <w:basedOn w:val="DefaultParagraphFont"/>
    <w:link w:val="Quote"/>
    <w:uiPriority w:val="29"/>
    <w:rsid w:val="00722685"/>
    <w:rPr>
      <w:i/>
      <w:iCs/>
      <w:color w:val="404040" w:themeColor="text1" w:themeTint="BF"/>
    </w:rPr>
  </w:style>
  <w:style w:type="paragraph" w:styleId="ListParagraph">
    <w:name w:val="List Paragraph"/>
    <w:basedOn w:val="Normal"/>
    <w:uiPriority w:val="34"/>
    <w:qFormat/>
    <w:rsid w:val="00722685"/>
    <w:pPr>
      <w:ind w:left="720"/>
      <w:contextualSpacing/>
    </w:pPr>
  </w:style>
  <w:style w:type="character" w:styleId="IntenseEmphasis">
    <w:name w:val="Intense Emphasis"/>
    <w:basedOn w:val="DefaultParagraphFont"/>
    <w:uiPriority w:val="21"/>
    <w:qFormat/>
    <w:rsid w:val="00722685"/>
    <w:rPr>
      <w:i/>
      <w:iCs/>
      <w:color w:val="0F4761" w:themeColor="accent1" w:themeShade="BF"/>
    </w:rPr>
  </w:style>
  <w:style w:type="paragraph" w:styleId="IntenseQuote">
    <w:name w:val="Intense Quote"/>
    <w:basedOn w:val="Normal"/>
    <w:next w:val="Normal"/>
    <w:link w:val="IntenseQuoteChar"/>
    <w:uiPriority w:val="30"/>
    <w:qFormat/>
    <w:rsid w:val="00722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685"/>
    <w:rPr>
      <w:i/>
      <w:iCs/>
      <w:color w:val="0F4761" w:themeColor="accent1" w:themeShade="BF"/>
    </w:rPr>
  </w:style>
  <w:style w:type="character" w:styleId="IntenseReference">
    <w:name w:val="Intense Reference"/>
    <w:basedOn w:val="DefaultParagraphFont"/>
    <w:uiPriority w:val="32"/>
    <w:qFormat/>
    <w:rsid w:val="00722685"/>
    <w:rPr>
      <w:b/>
      <w:bCs/>
      <w:smallCaps/>
      <w:color w:val="0F4761" w:themeColor="accent1" w:themeShade="BF"/>
      <w:spacing w:val="5"/>
    </w:rPr>
  </w:style>
  <w:style w:type="paragraph" w:styleId="NormalWeb">
    <w:name w:val="Normal (Web)"/>
    <w:basedOn w:val="Normal"/>
    <w:unhideWhenUsed/>
    <w:rsid w:val="00286CF2"/>
    <w:pPr>
      <w:spacing w:before="100" w:beforeAutospacing="1" w:after="100" w:afterAutospacing="1" w:line="240" w:lineRule="auto"/>
    </w:pPr>
    <w:rPr>
      <w:rFonts w:ascii="Times New Roman" w:eastAsia="Times New Roman" w:hAnsi="Times New Roman" w:cs="Times New Roman"/>
      <w:kern w:val="0"/>
      <w:lang w:val="en-US"/>
      <w14:ligatures w14:val="none"/>
    </w:rPr>
  </w:style>
  <w:style w:type="table" w:styleId="TableGrid">
    <w:name w:val="Table Grid"/>
    <w:basedOn w:val="TableNormal"/>
    <w:uiPriority w:val="39"/>
    <w:rsid w:val="00F85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1620</Words>
  <Characters>9237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 Khalid A A Al-Naemi</dc:creator>
  <cp:keywords/>
  <dc:description/>
  <cp:lastModifiedBy>Latifa Khalid A A Al-Naemi</cp:lastModifiedBy>
  <cp:revision>2</cp:revision>
  <dcterms:created xsi:type="dcterms:W3CDTF">2026-10-18T08:31:00Z</dcterms:created>
  <dcterms:modified xsi:type="dcterms:W3CDTF">2026-10-18T08:31:00Z</dcterms:modified>
</cp:coreProperties>
</file>