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8C3D6" w14:textId="77404725" w:rsidR="000449C1" w:rsidRPr="000544E8" w:rsidRDefault="00D46172" w:rsidP="000544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544E8">
        <w:rPr>
          <w:rFonts w:ascii="Times New Roman" w:hAnsi="Times New Roman" w:cs="Times New Roman"/>
          <w:b/>
          <w:bCs/>
          <w:sz w:val="28"/>
          <w:szCs w:val="28"/>
          <w:lang w:val="id-ID"/>
        </w:rPr>
        <w:t>LAPORAN PRAKTIKUM INTERNET OF THINGS (IOT)</w:t>
      </w:r>
    </w:p>
    <w:p w14:paraId="41527F15" w14:textId="11AF2773" w:rsidR="000544E8" w:rsidRPr="000544E8" w:rsidRDefault="000544E8" w:rsidP="000544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544E8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PRAKTIK </w:t>
      </w:r>
      <w:r w:rsidR="00774AE0">
        <w:rPr>
          <w:rFonts w:ascii="Times New Roman" w:hAnsi="Times New Roman" w:cs="Times New Roman"/>
          <w:b/>
          <w:bCs/>
          <w:sz w:val="28"/>
          <w:szCs w:val="28"/>
          <w:lang w:val="id-ID"/>
        </w:rPr>
        <w:t>PEMBUATAN SENSOR CAHAYA</w:t>
      </w:r>
    </w:p>
    <w:p w14:paraId="66465D28" w14:textId="77777777" w:rsidR="00D46172" w:rsidRDefault="00D46172" w:rsidP="00D4617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id-ID"/>
        </w:rPr>
      </w:pPr>
    </w:p>
    <w:p w14:paraId="47B08999" w14:textId="77777777" w:rsidR="00AB72D9" w:rsidRDefault="00AB72D9" w:rsidP="00D4617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id-ID"/>
        </w:rPr>
      </w:pPr>
    </w:p>
    <w:p w14:paraId="23C9EB32" w14:textId="77777777" w:rsidR="00F85BA7" w:rsidRDefault="00F85BA7" w:rsidP="00D4617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id-ID"/>
        </w:rPr>
      </w:pPr>
    </w:p>
    <w:p w14:paraId="65608C54" w14:textId="77777777" w:rsidR="00D46172" w:rsidRDefault="00D46172" w:rsidP="00D4617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id-ID"/>
        </w:rPr>
      </w:pPr>
    </w:p>
    <w:p w14:paraId="7E946541" w14:textId="26FEA8A3" w:rsidR="00D46172" w:rsidRDefault="00D46172" w:rsidP="00D4617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id-ID"/>
        </w:rPr>
      </w:pPr>
      <w:r>
        <w:rPr>
          <w:noProof/>
        </w:rPr>
        <w:drawing>
          <wp:inline distT="0" distB="0" distL="0" distR="0" wp14:anchorId="0A7E5E67" wp14:editId="07891C81">
            <wp:extent cx="3309016" cy="3327400"/>
            <wp:effectExtent l="0" t="0" r="5715" b="6350"/>
            <wp:docPr id="213330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6" cy="335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227C" w14:textId="77777777" w:rsidR="00D46172" w:rsidRDefault="00D46172" w:rsidP="00D4617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id-ID"/>
        </w:rPr>
      </w:pPr>
    </w:p>
    <w:p w14:paraId="698A1F3C" w14:textId="78134102" w:rsidR="00D46172" w:rsidRDefault="00D46172" w:rsidP="00D4617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E3D9E8E" w14:textId="77777777" w:rsidR="00AB72D9" w:rsidRDefault="00AB72D9" w:rsidP="00D4617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3FDF180" w14:textId="77777777" w:rsidR="00872A14" w:rsidRDefault="00872A14" w:rsidP="00D4617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B32169F" w14:textId="77777777" w:rsidR="00F85BA7" w:rsidRDefault="00F85BA7" w:rsidP="00D4617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3971415" w14:textId="77777777" w:rsidR="00F85BA7" w:rsidRPr="00AB72D9" w:rsidRDefault="00F85BA7" w:rsidP="00D4617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E83C643" w14:textId="4733B1CE" w:rsidR="00AB72D9" w:rsidRPr="00AB72D9" w:rsidRDefault="00872A14" w:rsidP="00AB72D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B7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Latifah Ani Susanti – 233140707111033</w:t>
      </w:r>
    </w:p>
    <w:p w14:paraId="4E6C15E3" w14:textId="47E0ED0D" w:rsidR="00872A14" w:rsidRPr="00AB72D9" w:rsidRDefault="00872A14" w:rsidP="00D4617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AB7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Fakultas</w:t>
      </w:r>
      <w:proofErr w:type="spellEnd"/>
      <w:r w:rsidRPr="00AB7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B7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Vokasi</w:t>
      </w:r>
      <w:proofErr w:type="spellEnd"/>
      <w:r w:rsidRPr="00AB7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Universitas </w:t>
      </w:r>
      <w:proofErr w:type="spellStart"/>
      <w:r w:rsidRPr="00AB7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Brawijaya</w:t>
      </w:r>
      <w:proofErr w:type="spellEnd"/>
    </w:p>
    <w:p w14:paraId="73A293E1" w14:textId="6BB9EDC0" w:rsidR="00872A14" w:rsidRDefault="00872A14" w:rsidP="00D46172">
      <w:pPr>
        <w:jc w:val="center"/>
      </w:pPr>
      <w:r w:rsidRPr="00AB7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Email: </w:t>
      </w:r>
      <w:hyperlink r:id="rId6" w:history="1">
        <w:r w:rsidR="00AB72D9" w:rsidRPr="00BF2B9A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latifahsusanti26@gmail.com</w:t>
        </w:r>
      </w:hyperlink>
    </w:p>
    <w:p w14:paraId="0B2A5BEB" w14:textId="63CCDB3B" w:rsidR="00F85BA7" w:rsidRPr="00755E6E" w:rsidRDefault="00F85BA7" w:rsidP="00755E6E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40FEBF09" w14:textId="61199300" w:rsidR="00BB2C2E" w:rsidRPr="00BB2C2E" w:rsidRDefault="00BB2C2E" w:rsidP="00BB2C2E">
      <w:pPr>
        <w:jc w:val="both"/>
        <w:rPr>
          <w:rFonts w:ascii="Times New Roman" w:hAnsi="Times New Roman" w:cs="Times New Roman"/>
          <w:sz w:val="20"/>
          <w:szCs w:val="20"/>
        </w:rPr>
      </w:pPr>
      <w:r w:rsidRPr="00BB2C2E">
        <w:rPr>
          <w:rFonts w:ascii="Times New Roman" w:hAnsi="Times New Roman" w:cs="Times New Roman"/>
          <w:sz w:val="20"/>
          <w:szCs w:val="20"/>
        </w:rPr>
        <w:lastRenderedPageBreak/>
        <w:t xml:space="preserve">Sensor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Arduino. Nilai yang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dibandingkan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ambang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batas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LED, yang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redup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mati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terang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. Program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Arduino IDE, dan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virtual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mengamati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>.</w:t>
      </w:r>
      <w:r w:rsidR="000A0B07">
        <w:rPr>
          <w:rFonts w:ascii="Times New Roman" w:hAnsi="Times New Roman" w:cs="Times New Roman"/>
          <w:sz w:val="20"/>
          <w:szCs w:val="20"/>
        </w:rPr>
        <w:t xml:space="preserve"> </w:t>
      </w:r>
      <w:r w:rsidRPr="00BB2C2E">
        <w:rPr>
          <w:rFonts w:ascii="Times New Roman" w:hAnsi="Times New Roman" w:cs="Times New Roman"/>
          <w:sz w:val="20"/>
          <w:szCs w:val="20"/>
        </w:rPr>
        <w:t>Hasil Utama</w:t>
      </w:r>
      <w:r w:rsidR="000A0B07">
        <w:rPr>
          <w:rFonts w:ascii="Times New Roman" w:hAnsi="Times New Roman" w:cs="Times New Roman"/>
          <w:sz w:val="20"/>
          <w:szCs w:val="20"/>
        </w:rPr>
        <w:t xml:space="preserve"> yang di </w:t>
      </w:r>
      <w:proofErr w:type="spellStart"/>
      <w:r w:rsidR="000A0B07">
        <w:rPr>
          <w:rFonts w:ascii="Times New Roman" w:hAnsi="Times New Roman" w:cs="Times New Roman"/>
          <w:sz w:val="20"/>
          <w:szCs w:val="20"/>
        </w:rPr>
        <w:t>dapatkan</w:t>
      </w:r>
      <w:proofErr w:type="spellEnd"/>
      <w:r w:rsidR="000A0B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0B0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0A0B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0B07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0A0B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0B0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0A0B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0B07">
        <w:rPr>
          <w:rFonts w:ascii="Times New Roman" w:hAnsi="Times New Roman" w:cs="Times New Roman"/>
          <w:sz w:val="20"/>
          <w:szCs w:val="20"/>
        </w:rPr>
        <w:t>a</w:t>
      </w:r>
      <w:r w:rsidR="00B32839">
        <w:rPr>
          <w:rFonts w:ascii="Times New Roman" w:hAnsi="Times New Roman" w:cs="Times New Roman"/>
          <w:sz w:val="20"/>
          <w:szCs w:val="20"/>
        </w:rPr>
        <w:t>dalah</w:t>
      </w:r>
      <w:proofErr w:type="spellEnd"/>
      <w:r w:rsidR="00B3283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B32839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="00B32839">
        <w:rPr>
          <w:rFonts w:ascii="Times New Roman" w:hAnsi="Times New Roman" w:cs="Times New Roman"/>
          <w:sz w:val="20"/>
          <w:szCs w:val="20"/>
        </w:rPr>
        <w:t xml:space="preserve">, </w:t>
      </w:r>
      <w:r w:rsidRPr="00BB2C2E">
        <w:rPr>
          <w:rFonts w:ascii="Times New Roman" w:hAnsi="Times New Roman" w:cs="Times New Roman"/>
          <w:sz w:val="20"/>
          <w:szCs w:val="20"/>
        </w:rPr>
        <w:t xml:space="preserve">Sensor LDR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analog yang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dikonversi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digital oleh Arduino.</w:t>
      </w:r>
      <w:r w:rsidR="00B32839">
        <w:rPr>
          <w:rFonts w:ascii="Times New Roman" w:hAnsi="Times New Roman" w:cs="Times New Roman"/>
          <w:sz w:val="20"/>
          <w:szCs w:val="20"/>
        </w:rPr>
        <w:t xml:space="preserve"> Lalu yang </w:t>
      </w:r>
      <w:proofErr w:type="spellStart"/>
      <w:r w:rsidR="00B32839">
        <w:rPr>
          <w:rFonts w:ascii="Times New Roman" w:hAnsi="Times New Roman" w:cs="Times New Roman"/>
          <w:sz w:val="20"/>
          <w:szCs w:val="20"/>
        </w:rPr>
        <w:t>kedua</w:t>
      </w:r>
      <w:proofErr w:type="spellEnd"/>
      <w:r w:rsidR="00B32839">
        <w:rPr>
          <w:rFonts w:ascii="Times New Roman" w:hAnsi="Times New Roman" w:cs="Times New Roman"/>
          <w:sz w:val="20"/>
          <w:szCs w:val="20"/>
        </w:rPr>
        <w:t xml:space="preserve"> </w:t>
      </w:r>
      <w:r w:rsidRPr="00BB2C2E">
        <w:rPr>
          <w:rFonts w:ascii="Times New Roman" w:hAnsi="Times New Roman" w:cs="Times New Roman"/>
          <w:sz w:val="20"/>
          <w:szCs w:val="20"/>
        </w:rPr>
        <w:t xml:space="preserve">LED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merespons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ambang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batas yang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ditentukan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>.</w:t>
      </w:r>
      <w:r w:rsidR="00B32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2839">
        <w:rPr>
          <w:rFonts w:ascii="Times New Roman" w:hAnsi="Times New Roman" w:cs="Times New Roman"/>
          <w:sz w:val="20"/>
          <w:szCs w:val="20"/>
        </w:rPr>
        <w:t>Selanjutnya</w:t>
      </w:r>
      <w:proofErr w:type="spellEnd"/>
      <w:r w:rsidR="00B328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>.</w:t>
      </w:r>
      <w:r w:rsidR="00B32839">
        <w:rPr>
          <w:rFonts w:ascii="Times New Roman" w:hAnsi="Times New Roman" w:cs="Times New Roman"/>
          <w:sz w:val="20"/>
          <w:szCs w:val="20"/>
        </w:rPr>
        <w:t xml:space="preserve"> Dan yang </w:t>
      </w:r>
      <w:proofErr w:type="spellStart"/>
      <w:r w:rsidR="00B32839">
        <w:rPr>
          <w:rFonts w:ascii="Times New Roman" w:hAnsi="Times New Roman" w:cs="Times New Roman"/>
          <w:sz w:val="20"/>
          <w:szCs w:val="20"/>
        </w:rPr>
        <w:t>terakhir</w:t>
      </w:r>
      <w:proofErr w:type="spellEnd"/>
      <w:r w:rsidR="00B32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2839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B32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Variasi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dianalisis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menyesuaikan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parameter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berbeda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>.</w:t>
      </w:r>
      <w:r w:rsidR="00B32839">
        <w:rPr>
          <w:rFonts w:ascii="Times New Roman" w:hAnsi="Times New Roman" w:cs="Times New Roman"/>
          <w:sz w:val="20"/>
          <w:szCs w:val="20"/>
        </w:rPr>
        <w:t xml:space="preserve"> Jadi Kesimpulan yang </w:t>
      </w:r>
      <w:proofErr w:type="spellStart"/>
      <w:r w:rsidR="00B32839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="00B32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2839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B32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283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B32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2839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B32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LDR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membuktikan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mengaktifkan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menonaktifkan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demikian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pembelajaran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elektronika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C2E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BB2C2E">
        <w:rPr>
          <w:rFonts w:ascii="Times New Roman" w:hAnsi="Times New Roman" w:cs="Times New Roman"/>
          <w:sz w:val="20"/>
          <w:szCs w:val="20"/>
        </w:rPr>
        <w:t>.</w:t>
      </w:r>
    </w:p>
    <w:p w14:paraId="1053FC4D" w14:textId="77777777" w:rsidR="00B32839" w:rsidRDefault="00B32839" w:rsidP="00FE4CC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4B57E12" w14:textId="02444692" w:rsidR="00FE4CCC" w:rsidRPr="00FE4CCC" w:rsidRDefault="00424E37" w:rsidP="00FE4CCC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C33BB">
        <w:rPr>
          <w:rFonts w:ascii="Times New Roman" w:hAnsi="Times New Roman" w:cs="Times New Roman"/>
          <w:i/>
          <w:iCs/>
          <w:sz w:val="20"/>
          <w:szCs w:val="20"/>
        </w:rPr>
        <w:t>Keywords-</w:t>
      </w:r>
      <w:r w:rsidR="00FE4CCC" w:rsidRPr="007C33B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E4CCC" w:rsidRPr="00FE4CCC">
        <w:rPr>
          <w:rFonts w:ascii="Times New Roman" w:hAnsi="Times New Roman" w:cs="Times New Roman"/>
          <w:i/>
          <w:iCs/>
          <w:sz w:val="20"/>
          <w:szCs w:val="20"/>
        </w:rPr>
        <w:t xml:space="preserve">Sensor Cahaya, </w:t>
      </w:r>
      <w:proofErr w:type="spellStart"/>
      <w:r w:rsidR="00FE4CCC" w:rsidRPr="00FE4CCC">
        <w:rPr>
          <w:rFonts w:ascii="Times New Roman" w:hAnsi="Times New Roman" w:cs="Times New Roman"/>
          <w:i/>
          <w:iCs/>
          <w:sz w:val="20"/>
          <w:szCs w:val="20"/>
        </w:rPr>
        <w:t>Wokwi</w:t>
      </w:r>
      <w:proofErr w:type="spellEnd"/>
      <w:r w:rsidR="00FE4CCC" w:rsidRPr="00FE4CCC">
        <w:rPr>
          <w:rFonts w:ascii="Times New Roman" w:hAnsi="Times New Roman" w:cs="Times New Roman"/>
          <w:i/>
          <w:iCs/>
          <w:sz w:val="20"/>
          <w:szCs w:val="20"/>
        </w:rPr>
        <w:t xml:space="preserve">, Arduino, LDR, </w:t>
      </w:r>
      <w:proofErr w:type="spellStart"/>
      <w:r w:rsidR="00FE4CCC" w:rsidRPr="00FE4CCC">
        <w:rPr>
          <w:rFonts w:ascii="Times New Roman" w:hAnsi="Times New Roman" w:cs="Times New Roman"/>
          <w:i/>
          <w:iCs/>
          <w:sz w:val="20"/>
          <w:szCs w:val="20"/>
        </w:rPr>
        <w:t>Simulasi</w:t>
      </w:r>
      <w:proofErr w:type="spellEnd"/>
    </w:p>
    <w:p w14:paraId="2DBA4340" w14:textId="21B25EAB" w:rsidR="00D80CD6" w:rsidRDefault="00D80CD6" w:rsidP="00882671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3D661E16" w14:textId="77777777" w:rsidR="00D80CD6" w:rsidRDefault="00D80CD6" w:rsidP="00D80C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0CD6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3F70C27B" w14:textId="77777777" w:rsidR="00044F4B" w:rsidRDefault="00044F4B" w:rsidP="00044F4B">
      <w:pPr>
        <w:jc w:val="both"/>
        <w:rPr>
          <w:rFonts w:ascii="Times New Roman" w:hAnsi="Times New Roman" w:cs="Times New Roman"/>
          <w:sz w:val="20"/>
          <w:szCs w:val="20"/>
        </w:rPr>
      </w:pPr>
      <w:r w:rsidRPr="00044F4B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kehidupan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sehari-hari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, salah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satunya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pencahayaan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mati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sekitarnya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diperlukan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memproses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sensor yang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. Oleh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diperlukan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F4B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044F4B">
        <w:rPr>
          <w:rFonts w:ascii="Times New Roman" w:hAnsi="Times New Roman" w:cs="Times New Roman"/>
          <w:sz w:val="20"/>
          <w:szCs w:val="20"/>
        </w:rPr>
        <w:t>.</w:t>
      </w:r>
    </w:p>
    <w:p w14:paraId="6909E82A" w14:textId="77777777" w:rsidR="00044F4B" w:rsidRDefault="00044F4B" w:rsidP="00044F4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11BC9A0" w14:textId="63E1D088" w:rsidR="0052164B" w:rsidRPr="00044F4B" w:rsidRDefault="006E4B11" w:rsidP="00044F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4F4B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044F4B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218518E8" w14:textId="75B5B335" w:rsidR="00AB7C37" w:rsidRPr="00AB7C37" w:rsidRDefault="00AB7C37" w:rsidP="00AB7C37">
      <w:pPr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Sensor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cahaya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merupakan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salah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satu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komponen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penting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dalam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sistem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otomatisasi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yang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berfungsi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mendeteksi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perubahan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intensitas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cahaya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lingkungan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sekitarnya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Salah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satu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sensor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cahaya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yang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umum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digunakan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adalah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LDR (Light Dependent Resistor), yang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memiliki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resistansi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yang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berubah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sesuai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tingkat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pencahayaan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yang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diterima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Sensor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ini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sering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dimanfaatkan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dalam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berbagai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aplikasi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seperti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sistem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penerangan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otomatis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alat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penghemat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energi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dan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perangkat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berbasis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Internet of Things (IoT).</w:t>
      </w:r>
    </w:p>
    <w:p w14:paraId="718B29FB" w14:textId="0786A9CB" w:rsidR="00AB7C37" w:rsidRPr="00AB7C37" w:rsidRDefault="00AB7C37" w:rsidP="00AB7C37">
      <w:pPr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Seiring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perkembangan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teknologi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eksperimen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simulasi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dalam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bidang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elektronika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kini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dapat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dilakukan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secara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virtual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menggunakan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Wokwi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sebuah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platform simulator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berbasis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web yang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mendukung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berbagai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mikrokontroler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termasuk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Arduino.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menggunakan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Wokwi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eksperimen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dapat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dilakukan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tanpa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memerlukan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perangkat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keras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fisik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sehingga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mempermudah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proses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pembelajaran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pengujian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sistem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sensor </w:t>
      </w:r>
      <w:proofErr w:type="spellStart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cahaya</w:t>
      </w:r>
      <w:proofErr w:type="spellEnd"/>
      <w:r w:rsidRPr="00AB7C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5D6287B7" w14:textId="77777777" w:rsidR="00AB7C37" w:rsidRDefault="00AB7C37" w:rsidP="00AB7C37">
      <w:pPr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D84DD81" w14:textId="106AF023" w:rsidR="006E4B11" w:rsidRDefault="00A06400" w:rsidP="00AB7C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Eksperimen</w:t>
      </w:r>
      <w:proofErr w:type="spellEnd"/>
    </w:p>
    <w:p w14:paraId="4D6CBACB" w14:textId="3848E3D1" w:rsidR="002B45EF" w:rsidRPr="002B45EF" w:rsidRDefault="002B45EF" w:rsidP="002B45E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B45EF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(LDR)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F46D5B6" w14:textId="13E4305A" w:rsidR="002B45EF" w:rsidRPr="002B45EF" w:rsidRDefault="002B45EF" w:rsidP="002B45E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B45EF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Arduino di platform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B818A66" w14:textId="155009E4" w:rsidR="002B45EF" w:rsidRPr="002B45EF" w:rsidRDefault="002B45EF" w:rsidP="002B45E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B45EF">
        <w:rPr>
          <w:rFonts w:ascii="Times New Roman" w:hAnsi="Times New Roman" w:cs="Times New Roman"/>
          <w:sz w:val="20"/>
          <w:szCs w:val="20"/>
        </w:rPr>
        <w:t>Mengamati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output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berupa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terdeteksi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0419E99" w14:textId="7BD54F5E" w:rsidR="00551A85" w:rsidRDefault="002B45EF" w:rsidP="00551A8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B45E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bantu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pembelajaran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elektronika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5EF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2B45EF">
        <w:rPr>
          <w:rFonts w:ascii="Times New Roman" w:hAnsi="Times New Roman" w:cs="Times New Roman"/>
          <w:sz w:val="20"/>
          <w:szCs w:val="20"/>
        </w:rPr>
        <w:t>.</w:t>
      </w:r>
    </w:p>
    <w:p w14:paraId="1CB35985" w14:textId="77777777" w:rsidR="00551A85" w:rsidRPr="00551A85" w:rsidRDefault="00551A85" w:rsidP="00551A85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312C1662" w14:textId="49A5F93E" w:rsidR="00613674" w:rsidRDefault="00613674" w:rsidP="006136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Metodologi</w:t>
      </w:r>
      <w:proofErr w:type="spellEnd"/>
    </w:p>
    <w:p w14:paraId="613878B6" w14:textId="62C74509" w:rsidR="00613674" w:rsidRDefault="00613674" w:rsidP="006136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C66DA1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4D1AA037" w14:textId="77777777" w:rsidR="007516F9" w:rsidRPr="007516F9" w:rsidRDefault="007516F9" w:rsidP="007516F9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516F9">
        <w:rPr>
          <w:rFonts w:ascii="Times New Roman" w:hAnsi="Times New Roman" w:cs="Times New Roman"/>
          <w:b/>
          <w:bCs/>
          <w:sz w:val="20"/>
          <w:szCs w:val="20"/>
        </w:rPr>
        <w:t xml:space="preserve">Alat dan Bahan </w:t>
      </w:r>
      <w:proofErr w:type="spellStart"/>
      <w:r w:rsidRPr="007516F9">
        <w:rPr>
          <w:rFonts w:ascii="Times New Roman" w:hAnsi="Times New Roman" w:cs="Times New Roman"/>
          <w:b/>
          <w:bCs/>
          <w:sz w:val="20"/>
          <w:szCs w:val="20"/>
        </w:rPr>
        <w:t>Praktikum</w:t>
      </w:r>
      <w:proofErr w:type="spellEnd"/>
    </w:p>
    <w:p w14:paraId="72AF254C" w14:textId="4A9E8119" w:rsidR="007516F9" w:rsidRPr="007516F9" w:rsidRDefault="007516F9" w:rsidP="00A177D9">
      <w:pPr>
        <w:jc w:val="both"/>
        <w:rPr>
          <w:rFonts w:ascii="Times New Roman" w:hAnsi="Times New Roman" w:cs="Times New Roman"/>
          <w:sz w:val="20"/>
          <w:szCs w:val="20"/>
        </w:rPr>
      </w:pPr>
      <w:r w:rsidRPr="007516F9">
        <w:rPr>
          <w:rFonts w:ascii="Times New Roman" w:hAnsi="Times New Roman" w:cs="Times New Roman"/>
          <w:sz w:val="20"/>
          <w:szCs w:val="20"/>
        </w:rPr>
        <w:t xml:space="preserve">Alat dan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Elektronik (Virtual di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>)</w:t>
      </w:r>
      <w:r w:rsidR="00AB71AA">
        <w:rPr>
          <w:rFonts w:ascii="Times New Roman" w:hAnsi="Times New Roman" w:cs="Times New Roman"/>
          <w:sz w:val="20"/>
          <w:szCs w:val="20"/>
        </w:rPr>
        <w:t xml:space="preserve"> </w:t>
      </w:r>
      <w:r w:rsidRPr="007516F9">
        <w:rPr>
          <w:rFonts w:ascii="Times New Roman" w:hAnsi="Times New Roman" w:cs="Times New Roman"/>
          <w:sz w:val="20"/>
          <w:szCs w:val="20"/>
        </w:rPr>
        <w:t xml:space="preserve">Arduino Uno →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memproses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sensor.</w:t>
      </w:r>
      <w:r w:rsidR="00A177D9">
        <w:rPr>
          <w:rFonts w:ascii="Times New Roman" w:hAnsi="Times New Roman" w:cs="Times New Roman"/>
          <w:sz w:val="20"/>
          <w:szCs w:val="20"/>
        </w:rPr>
        <w:t xml:space="preserve"> </w:t>
      </w:r>
      <w:r w:rsidRPr="007516F9">
        <w:rPr>
          <w:rFonts w:ascii="Times New Roman" w:hAnsi="Times New Roman" w:cs="Times New Roman"/>
          <w:sz w:val="20"/>
          <w:szCs w:val="20"/>
        </w:rPr>
        <w:t xml:space="preserve">LDR (Light Dependent Resistor) → Sensor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mengubah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resistansi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>.</w:t>
      </w:r>
      <w:r w:rsidR="00A177D9">
        <w:rPr>
          <w:rFonts w:ascii="Times New Roman" w:hAnsi="Times New Roman" w:cs="Times New Roman"/>
          <w:sz w:val="20"/>
          <w:szCs w:val="20"/>
        </w:rPr>
        <w:t xml:space="preserve"> </w:t>
      </w:r>
      <w:r w:rsidRPr="007516F9">
        <w:rPr>
          <w:rFonts w:ascii="Times New Roman" w:hAnsi="Times New Roman" w:cs="Times New Roman"/>
          <w:sz w:val="20"/>
          <w:szCs w:val="20"/>
        </w:rPr>
        <w:t xml:space="preserve">Resistor 10kΩ →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pull-down resistor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menjaga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kestabilan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sensor.</w:t>
      </w:r>
      <w:r w:rsidR="00A177D9">
        <w:rPr>
          <w:rFonts w:ascii="Times New Roman" w:hAnsi="Times New Roman" w:cs="Times New Roman"/>
          <w:sz w:val="20"/>
          <w:szCs w:val="20"/>
        </w:rPr>
        <w:t xml:space="preserve"> </w:t>
      </w:r>
      <w:r w:rsidRPr="007516F9">
        <w:rPr>
          <w:rFonts w:ascii="Times New Roman" w:hAnsi="Times New Roman" w:cs="Times New Roman"/>
          <w:sz w:val="20"/>
          <w:szCs w:val="20"/>
        </w:rPr>
        <w:t xml:space="preserve">LED →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output yang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mati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>.</w:t>
      </w:r>
      <w:r w:rsidR="00A177D9">
        <w:rPr>
          <w:rFonts w:ascii="Times New Roman" w:hAnsi="Times New Roman" w:cs="Times New Roman"/>
          <w:sz w:val="20"/>
          <w:szCs w:val="20"/>
        </w:rPr>
        <w:t xml:space="preserve"> </w:t>
      </w:r>
      <w:r w:rsidRPr="007516F9">
        <w:rPr>
          <w:rFonts w:ascii="Times New Roman" w:hAnsi="Times New Roman" w:cs="Times New Roman"/>
          <w:sz w:val="20"/>
          <w:szCs w:val="20"/>
        </w:rPr>
        <w:t xml:space="preserve">Kabel Jumper (Virtual) →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>.</w:t>
      </w:r>
      <w:r w:rsidR="00A177D9">
        <w:rPr>
          <w:rFonts w:ascii="Times New Roman" w:hAnsi="Times New Roman" w:cs="Times New Roman"/>
          <w:sz w:val="20"/>
          <w:szCs w:val="20"/>
        </w:rPr>
        <w:t xml:space="preserve"> </w:t>
      </w:r>
      <w:r w:rsidRPr="007516F9">
        <w:rPr>
          <w:rFonts w:ascii="Times New Roman" w:hAnsi="Times New Roman" w:cs="Times New Roman"/>
          <w:sz w:val="20"/>
          <w:szCs w:val="20"/>
        </w:rPr>
        <w:t>Software &amp; Simulator</w:t>
      </w:r>
      <w:r w:rsidR="00A177D9">
        <w:rPr>
          <w:rFonts w:ascii="Times New Roman" w:hAnsi="Times New Roman" w:cs="Times New Roman"/>
          <w:sz w:val="20"/>
          <w:szCs w:val="20"/>
        </w:rPr>
        <w:t xml:space="preserve"> </w:t>
      </w:r>
      <w:r w:rsidR="001A16FE">
        <w:rPr>
          <w:rFonts w:ascii="Times New Roman" w:hAnsi="Times New Roman" w:cs="Times New Roman"/>
          <w:sz w:val="20"/>
          <w:szCs w:val="20"/>
        </w:rPr>
        <w:t>(</w:t>
      </w:r>
      <w:r w:rsidRPr="007516F9">
        <w:rPr>
          <w:rFonts w:ascii="Times New Roman" w:hAnsi="Times New Roman" w:cs="Times New Roman"/>
          <w:sz w:val="20"/>
          <w:szCs w:val="20"/>
        </w:rPr>
        <w:t>Arduino IDE (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opsional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) →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7516F9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7516F9">
        <w:rPr>
          <w:rFonts w:ascii="Times New Roman" w:hAnsi="Times New Roman" w:cs="Times New Roman"/>
          <w:sz w:val="20"/>
          <w:szCs w:val="20"/>
        </w:rPr>
        <w:t>.</w:t>
      </w:r>
    </w:p>
    <w:p w14:paraId="6E2064DC" w14:textId="77777777" w:rsidR="001A16FE" w:rsidRDefault="001A16FE" w:rsidP="00952B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0E3DD34" w14:textId="28DE2AE5" w:rsidR="00952BF3" w:rsidRDefault="00952BF3" w:rsidP="00952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="00C2320D"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proofErr w:type="spellStart"/>
      <w:r w:rsidR="00C2320D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</w:p>
    <w:p w14:paraId="054EEE61" w14:textId="77777777" w:rsidR="00E54245" w:rsidRPr="00E54245" w:rsidRDefault="00E54245" w:rsidP="00E5424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54245">
        <w:rPr>
          <w:rFonts w:ascii="Times New Roman" w:hAnsi="Times New Roman" w:cs="Times New Roman"/>
          <w:b/>
          <w:bCs/>
          <w:sz w:val="20"/>
          <w:szCs w:val="20"/>
        </w:rPr>
        <w:t xml:space="preserve">Langkah </w:t>
      </w:r>
      <w:proofErr w:type="spellStart"/>
      <w:r w:rsidRPr="00E54245"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</w:p>
    <w:p w14:paraId="401BB4F6" w14:textId="77777777" w:rsidR="00E54245" w:rsidRPr="00E54245" w:rsidRDefault="00E54245" w:rsidP="00E54245">
      <w:pPr>
        <w:jc w:val="both"/>
        <w:rPr>
          <w:rFonts w:ascii="Times New Roman" w:hAnsi="Times New Roman" w:cs="Times New Roman"/>
          <w:sz w:val="20"/>
          <w:szCs w:val="20"/>
        </w:rPr>
      </w:pPr>
      <w:r w:rsidRPr="00E54245">
        <w:rPr>
          <w:rFonts w:ascii="Times New Roman" w:hAnsi="Times New Roman" w:cs="Times New Roman"/>
          <w:sz w:val="20"/>
          <w:szCs w:val="20"/>
        </w:rPr>
        <w:t xml:space="preserve">Langkah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mempersiapkan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situs </w:t>
      </w:r>
      <w:hyperlink r:id="rId7" w:history="1">
        <w:r w:rsidRPr="00E54245">
          <w:rPr>
            <w:rStyle w:val="Hyperlink"/>
            <w:rFonts w:ascii="Times New Roman" w:hAnsi="Times New Roman" w:cs="Times New Roman"/>
            <w:sz w:val="20"/>
            <w:szCs w:val="20"/>
          </w:rPr>
          <w:t>https://wokwi.com</w:t>
        </w:r>
      </w:hyperlink>
      <w:r w:rsidRPr="00E5424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masuk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simulator,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memilih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Arduino Uno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Selanjutnya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komponen-komponen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virtual yang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diperlukan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LDR (Light Dependent Resistor), resistor 10kΩ, LED, dan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kabel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jumper,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ditambahkan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workspace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>.</w:t>
      </w:r>
    </w:p>
    <w:p w14:paraId="01FA2447" w14:textId="77777777" w:rsidR="00E54245" w:rsidRPr="00E54245" w:rsidRDefault="00E54245" w:rsidP="00E5424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54245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tersedia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merangkai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LDR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pin A0 Arduino dan salah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kakinya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tegangan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5V,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sementara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kaki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lainnya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dihubungkan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resistor 10kΩ yang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GND (ground). LED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dipasang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pada pin digital 9,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katoda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(–)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dihubungkan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GND.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selesai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tahap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menuliskan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program di Arduino IDE yang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tersedia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. Kode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sensor LDR,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hasilnya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Serial Monitor, dan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nyala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matinya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>.</w:t>
      </w:r>
    </w:p>
    <w:p w14:paraId="744E6246" w14:textId="77777777" w:rsidR="00E54245" w:rsidRPr="00E54245" w:rsidRDefault="00E54245" w:rsidP="00E5424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54245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selesai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ditulis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menekan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"Start Simulation".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sensor,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diubah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menggeser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slider pada LDR di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. Saat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terang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rendah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, dan LED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mati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Sebaliknya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redup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gelap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meningkat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, dan LED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diamati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Serial Monitor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>.</w:t>
      </w:r>
    </w:p>
    <w:p w14:paraId="7E1D1742" w14:textId="77777777" w:rsidR="00E54245" w:rsidRPr="00E54245" w:rsidRDefault="00E54245" w:rsidP="00E5424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menyelesaikan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seluruh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atas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. Hasil yang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sensor LDR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membuktikan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pembelajaran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4245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E54245">
        <w:rPr>
          <w:rFonts w:ascii="Times New Roman" w:hAnsi="Times New Roman" w:cs="Times New Roman"/>
          <w:sz w:val="20"/>
          <w:szCs w:val="20"/>
        </w:rPr>
        <w:t>.</w:t>
      </w:r>
    </w:p>
    <w:p w14:paraId="3F14FA94" w14:textId="77777777" w:rsidR="00C2320D" w:rsidRDefault="00C2320D" w:rsidP="00952B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3F8824D" w14:textId="77777777" w:rsidR="00A0346E" w:rsidRDefault="00A0346E" w:rsidP="00952B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46ED639" w14:textId="77777777" w:rsidR="007C33BB" w:rsidRDefault="007C33BB" w:rsidP="00952B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40311BA" w14:textId="77777777" w:rsidR="007C33BB" w:rsidRDefault="007C33BB" w:rsidP="00952B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C8FA49C" w14:textId="77777777" w:rsidR="007C33BB" w:rsidRDefault="007C33BB" w:rsidP="00952B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E7075DC" w14:textId="77777777" w:rsidR="007C33BB" w:rsidRDefault="007C33BB" w:rsidP="00952B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4899AA6" w14:textId="77777777" w:rsidR="007C33BB" w:rsidRDefault="007C33BB" w:rsidP="00952B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0BBC9E2" w14:textId="5048020A" w:rsidR="005C21CB" w:rsidRDefault="005C21CB" w:rsidP="00952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Hasil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3FE26264" w14:textId="76FF10C0" w:rsidR="005C21CB" w:rsidRDefault="00760FE5" w:rsidP="00952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 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Eksperimen</w:t>
      </w:r>
      <w:proofErr w:type="spellEnd"/>
    </w:p>
    <w:p w14:paraId="4CE6FC7E" w14:textId="7C3BDA4F" w:rsidR="00760FE5" w:rsidRPr="00760FE5" w:rsidRDefault="009C4018" w:rsidP="00952BF3">
      <w:pPr>
        <w:jc w:val="both"/>
        <w:rPr>
          <w:rFonts w:ascii="Times New Roman" w:hAnsi="Times New Roman" w:cs="Times New Roman"/>
          <w:sz w:val="20"/>
          <w:szCs w:val="20"/>
        </w:rPr>
      </w:pPr>
      <w:r w:rsidRPr="009C401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F33139E" wp14:editId="6C87E537">
            <wp:extent cx="5943600" cy="2558415"/>
            <wp:effectExtent l="0" t="0" r="0" b="0"/>
            <wp:docPr id="120935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52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4744" w14:textId="77777777" w:rsidR="00760FE5" w:rsidRDefault="00760FE5" w:rsidP="00952B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9C1CD2C" w14:textId="1970AD1B" w:rsidR="00760FE5" w:rsidRDefault="00760FE5" w:rsidP="00952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Lampiran</w:t>
      </w:r>
    </w:p>
    <w:p w14:paraId="4082AC8E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7F09DB">
        <w:rPr>
          <w:rFonts w:ascii="Times New Roman" w:hAnsi="Times New Roman" w:cs="Times New Roman"/>
          <w:sz w:val="20"/>
          <w:szCs w:val="20"/>
        </w:rPr>
        <w:t>Wire.h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&gt;</w:t>
      </w:r>
    </w:p>
    <w:p w14:paraId="7022A298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7F09DB">
        <w:rPr>
          <w:rFonts w:ascii="Times New Roman" w:hAnsi="Times New Roman" w:cs="Times New Roman"/>
          <w:sz w:val="20"/>
          <w:szCs w:val="20"/>
        </w:rPr>
        <w:t>Adafruit_GFX.h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&gt;</w:t>
      </w:r>
    </w:p>
    <w:p w14:paraId="7BC48758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#include &lt;Adafruit_SSD1306.h&gt;</w:t>
      </w:r>
    </w:p>
    <w:p w14:paraId="3D892AFD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7F09DB">
        <w:rPr>
          <w:rFonts w:ascii="Times New Roman" w:hAnsi="Times New Roman" w:cs="Times New Roman"/>
          <w:sz w:val="20"/>
          <w:szCs w:val="20"/>
        </w:rPr>
        <w:t>DHT.h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&gt;</w:t>
      </w:r>
    </w:p>
    <w:p w14:paraId="5242F4AA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DB105E8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// Pin definitions</w:t>
      </w:r>
    </w:p>
    <w:p w14:paraId="3B3C818E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#define DHTPIN 13         // DHT22 data pin</w:t>
      </w:r>
    </w:p>
    <w:p w14:paraId="1B42EA32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#define LIGHT_PIN 34     // Photoresistor pin</w:t>
      </w:r>
    </w:p>
    <w:p w14:paraId="711F502F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#define SCREEN_WIDTH 128 // OLED display width in pixels</w:t>
      </w:r>
    </w:p>
    <w:p w14:paraId="59541AFA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#define SCREEN_HEIGHT 64 // OLED display height in pixels</w:t>
      </w:r>
    </w:p>
    <w:p w14:paraId="0A9BC510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#define OLED_RESET -1    // Reset pin (or -1 if sharing Arduino reset pin)</w:t>
      </w:r>
    </w:p>
    <w:p w14:paraId="14E39AEE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ABB6510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// Initialize DHT sensor</w:t>
      </w:r>
    </w:p>
    <w:p w14:paraId="02211765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#define DHTTYPE DHT22</w:t>
      </w:r>
    </w:p>
    <w:p w14:paraId="4A8B257A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DHT </w:t>
      </w:r>
      <w:proofErr w:type="spellStart"/>
      <w:proofErr w:type="gramStart"/>
      <w:r w:rsidRPr="007F09DB">
        <w:rPr>
          <w:rFonts w:ascii="Times New Roman" w:hAnsi="Times New Roman" w:cs="Times New Roman"/>
          <w:sz w:val="20"/>
          <w:szCs w:val="20"/>
        </w:rPr>
        <w:t>dht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F09DB">
        <w:rPr>
          <w:rFonts w:ascii="Times New Roman" w:hAnsi="Times New Roman" w:cs="Times New Roman"/>
          <w:sz w:val="20"/>
          <w:szCs w:val="20"/>
        </w:rPr>
        <w:t>DHTPIN, DHTTYPE);</w:t>
      </w:r>
    </w:p>
    <w:p w14:paraId="5729A478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39776B1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// Initialize OLED display</w:t>
      </w:r>
    </w:p>
    <w:p w14:paraId="14B1621C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lastRenderedPageBreak/>
        <w:t xml:space="preserve">Adafruit_SSD1306 </w:t>
      </w:r>
      <w:proofErr w:type="gramStart"/>
      <w:r w:rsidRPr="007F09DB">
        <w:rPr>
          <w:rFonts w:ascii="Times New Roman" w:hAnsi="Times New Roman" w:cs="Times New Roman"/>
          <w:sz w:val="20"/>
          <w:szCs w:val="20"/>
        </w:rPr>
        <w:t>display(</w:t>
      </w:r>
      <w:proofErr w:type="gramEnd"/>
      <w:r w:rsidRPr="007F09DB">
        <w:rPr>
          <w:rFonts w:ascii="Times New Roman" w:hAnsi="Times New Roman" w:cs="Times New Roman"/>
          <w:sz w:val="20"/>
          <w:szCs w:val="20"/>
        </w:rPr>
        <w:t>SCREEN_WIDTH, SCREEN_HEIGHT, &amp;</w:t>
      </w:r>
      <w:r w:rsidRPr="007F09DB">
        <w:rPr>
          <w:rFonts w:ascii="Times New Roman" w:hAnsi="Times New Roman" w:cs="Times New Roman"/>
          <w:b/>
          <w:bCs/>
          <w:sz w:val="20"/>
          <w:szCs w:val="20"/>
        </w:rPr>
        <w:t>Wire</w:t>
      </w:r>
      <w:r w:rsidRPr="007F09DB">
        <w:rPr>
          <w:rFonts w:ascii="Times New Roman" w:hAnsi="Times New Roman" w:cs="Times New Roman"/>
          <w:sz w:val="20"/>
          <w:szCs w:val="20"/>
        </w:rPr>
        <w:t>, OLED_RESET);</w:t>
      </w:r>
    </w:p>
    <w:p w14:paraId="740D7EBF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4C45687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7F09DB">
        <w:rPr>
          <w:rFonts w:ascii="Times New Roman" w:hAnsi="Times New Roman" w:cs="Times New Roman"/>
          <w:sz w:val="20"/>
          <w:szCs w:val="20"/>
        </w:rPr>
        <w:t>setup(</w:t>
      </w:r>
      <w:proofErr w:type="gramEnd"/>
      <w:r w:rsidRPr="007F09DB">
        <w:rPr>
          <w:rFonts w:ascii="Times New Roman" w:hAnsi="Times New Roman" w:cs="Times New Roman"/>
          <w:sz w:val="20"/>
          <w:szCs w:val="20"/>
        </w:rPr>
        <w:t>) {</w:t>
      </w:r>
    </w:p>
    <w:p w14:paraId="3B385DAC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7F09DB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7F09DB">
        <w:rPr>
          <w:rFonts w:ascii="Times New Roman" w:hAnsi="Times New Roman" w:cs="Times New Roman"/>
          <w:sz w:val="20"/>
          <w:szCs w:val="20"/>
        </w:rPr>
        <w:t>.begin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(115200);</w:t>
      </w:r>
    </w:p>
    <w:p w14:paraId="7C6E6726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</w:p>
    <w:p w14:paraId="32780A93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  // Initialize DHT sensor</w:t>
      </w:r>
    </w:p>
    <w:p w14:paraId="423A874A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7F09DB">
        <w:rPr>
          <w:rFonts w:ascii="Times New Roman" w:hAnsi="Times New Roman" w:cs="Times New Roman"/>
          <w:sz w:val="20"/>
          <w:szCs w:val="20"/>
        </w:rPr>
        <w:t>dht.begin</w:t>
      </w:r>
      <w:proofErr w:type="spellEnd"/>
      <w:proofErr w:type="gramEnd"/>
      <w:r w:rsidRPr="007F09DB">
        <w:rPr>
          <w:rFonts w:ascii="Times New Roman" w:hAnsi="Times New Roman" w:cs="Times New Roman"/>
          <w:sz w:val="20"/>
          <w:szCs w:val="20"/>
        </w:rPr>
        <w:t>();</w:t>
      </w:r>
    </w:p>
    <w:p w14:paraId="5A64EC36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</w:p>
    <w:p w14:paraId="6CC6B4A6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  // Initialize OLED display</w:t>
      </w:r>
    </w:p>
    <w:p w14:paraId="1E0D26C3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gramStart"/>
      <w:r w:rsidRPr="007F09DB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7F09DB">
        <w:rPr>
          <w:rFonts w:ascii="Times New Roman" w:hAnsi="Times New Roman" w:cs="Times New Roman"/>
          <w:sz w:val="20"/>
          <w:szCs w:val="20"/>
        </w:rPr>
        <w:t>!</w:t>
      </w:r>
      <w:proofErr w:type="spellStart"/>
      <w:r w:rsidRPr="007F09DB">
        <w:rPr>
          <w:rFonts w:ascii="Times New Roman" w:hAnsi="Times New Roman" w:cs="Times New Roman"/>
          <w:sz w:val="20"/>
          <w:szCs w:val="20"/>
        </w:rPr>
        <w:t>display.begin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(SSD1306_SWITCHCAPVCC, 0x3C)) {</w:t>
      </w:r>
    </w:p>
    <w:p w14:paraId="7994D463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7F09DB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7F09DB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7F09DB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7F09DB">
        <w:rPr>
          <w:rFonts w:ascii="Times New Roman" w:hAnsi="Times New Roman" w:cs="Times New Roman"/>
          <w:sz w:val="20"/>
          <w:szCs w:val="20"/>
        </w:rPr>
        <w:t>"SSD1306 allocation failed"));</w:t>
      </w:r>
    </w:p>
    <w:p w14:paraId="5DA4DA17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7F09D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7F09DB">
        <w:rPr>
          <w:rFonts w:ascii="Times New Roman" w:hAnsi="Times New Roman" w:cs="Times New Roman"/>
          <w:sz w:val="20"/>
          <w:szCs w:val="20"/>
        </w:rPr>
        <w:t>;;); // Don't proceed, loop forever</w:t>
      </w:r>
    </w:p>
    <w:p w14:paraId="184F9593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  }</w:t>
      </w:r>
    </w:p>
    <w:p w14:paraId="4029ED7D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</w:p>
    <w:p w14:paraId="23889A05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  // Clear the display buffer</w:t>
      </w:r>
    </w:p>
    <w:p w14:paraId="4A8981D7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7F09DB">
        <w:rPr>
          <w:rFonts w:ascii="Times New Roman" w:hAnsi="Times New Roman" w:cs="Times New Roman"/>
          <w:sz w:val="20"/>
          <w:szCs w:val="20"/>
        </w:rPr>
        <w:t>display.clearDisplay</w:t>
      </w:r>
      <w:proofErr w:type="spellEnd"/>
      <w:proofErr w:type="gramEnd"/>
      <w:r w:rsidRPr="007F09DB">
        <w:rPr>
          <w:rFonts w:ascii="Times New Roman" w:hAnsi="Times New Roman" w:cs="Times New Roman"/>
          <w:sz w:val="20"/>
          <w:szCs w:val="20"/>
        </w:rPr>
        <w:t>();</w:t>
      </w:r>
    </w:p>
    <w:p w14:paraId="1846EEA6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7F09DB">
        <w:rPr>
          <w:rFonts w:ascii="Times New Roman" w:hAnsi="Times New Roman" w:cs="Times New Roman"/>
          <w:sz w:val="20"/>
          <w:szCs w:val="20"/>
        </w:rPr>
        <w:t>display.setTextColor</w:t>
      </w:r>
      <w:proofErr w:type="spellEnd"/>
      <w:proofErr w:type="gramEnd"/>
      <w:r w:rsidRPr="007F09DB">
        <w:rPr>
          <w:rFonts w:ascii="Times New Roman" w:hAnsi="Times New Roman" w:cs="Times New Roman"/>
          <w:sz w:val="20"/>
          <w:szCs w:val="20"/>
        </w:rPr>
        <w:t>(WHITE);</w:t>
      </w:r>
    </w:p>
    <w:p w14:paraId="743E0C1A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7F09DB">
        <w:rPr>
          <w:rFonts w:ascii="Times New Roman" w:hAnsi="Times New Roman" w:cs="Times New Roman"/>
          <w:sz w:val="20"/>
          <w:szCs w:val="20"/>
        </w:rPr>
        <w:t>display.setTextSize</w:t>
      </w:r>
      <w:proofErr w:type="spellEnd"/>
      <w:proofErr w:type="gramEnd"/>
      <w:r w:rsidRPr="007F09DB">
        <w:rPr>
          <w:rFonts w:ascii="Times New Roman" w:hAnsi="Times New Roman" w:cs="Times New Roman"/>
          <w:sz w:val="20"/>
          <w:szCs w:val="20"/>
        </w:rPr>
        <w:t>(1);</w:t>
      </w:r>
    </w:p>
    <w:p w14:paraId="0B632B53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</w:p>
    <w:p w14:paraId="7681B596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7F09DB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7F09DB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("System initialized");</w:t>
      </w:r>
    </w:p>
    <w:p w14:paraId="692042A9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}</w:t>
      </w:r>
    </w:p>
    <w:p w14:paraId="15AA4150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F984D77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7F09DB">
        <w:rPr>
          <w:rFonts w:ascii="Times New Roman" w:hAnsi="Times New Roman" w:cs="Times New Roman"/>
          <w:sz w:val="20"/>
          <w:szCs w:val="20"/>
        </w:rPr>
        <w:t>loop(</w:t>
      </w:r>
      <w:proofErr w:type="gramEnd"/>
      <w:r w:rsidRPr="007F09DB">
        <w:rPr>
          <w:rFonts w:ascii="Times New Roman" w:hAnsi="Times New Roman" w:cs="Times New Roman"/>
          <w:sz w:val="20"/>
          <w:szCs w:val="20"/>
        </w:rPr>
        <w:t>) {</w:t>
      </w:r>
    </w:p>
    <w:p w14:paraId="50E098EF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  // Read temperature and humidity</w:t>
      </w:r>
    </w:p>
    <w:p w14:paraId="5357E655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float humidity = </w:t>
      </w:r>
      <w:proofErr w:type="spellStart"/>
      <w:proofErr w:type="gramStart"/>
      <w:r w:rsidRPr="007F09DB">
        <w:rPr>
          <w:rFonts w:ascii="Times New Roman" w:hAnsi="Times New Roman" w:cs="Times New Roman"/>
          <w:sz w:val="20"/>
          <w:szCs w:val="20"/>
        </w:rPr>
        <w:t>dht.readHumidity</w:t>
      </w:r>
      <w:proofErr w:type="spellEnd"/>
      <w:proofErr w:type="gramEnd"/>
      <w:r w:rsidRPr="007F09DB">
        <w:rPr>
          <w:rFonts w:ascii="Times New Roman" w:hAnsi="Times New Roman" w:cs="Times New Roman"/>
          <w:sz w:val="20"/>
          <w:szCs w:val="20"/>
        </w:rPr>
        <w:t>();</w:t>
      </w:r>
    </w:p>
    <w:p w14:paraId="6E2C3F17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float temperature = </w:t>
      </w:r>
      <w:proofErr w:type="spellStart"/>
      <w:proofErr w:type="gramStart"/>
      <w:r w:rsidRPr="007F09DB">
        <w:rPr>
          <w:rFonts w:ascii="Times New Roman" w:hAnsi="Times New Roman" w:cs="Times New Roman"/>
          <w:sz w:val="20"/>
          <w:szCs w:val="20"/>
        </w:rPr>
        <w:t>dht.readTemperature</w:t>
      </w:r>
      <w:proofErr w:type="spellEnd"/>
      <w:proofErr w:type="gramEnd"/>
      <w:r w:rsidRPr="007F09DB">
        <w:rPr>
          <w:rFonts w:ascii="Times New Roman" w:hAnsi="Times New Roman" w:cs="Times New Roman"/>
          <w:sz w:val="20"/>
          <w:szCs w:val="20"/>
        </w:rPr>
        <w:t>();</w:t>
      </w:r>
    </w:p>
    <w:p w14:paraId="327D4AFE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</w:p>
    <w:p w14:paraId="0BB2D302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  // Read light intensity</w:t>
      </w:r>
    </w:p>
    <w:p w14:paraId="6655BA4F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int </w:t>
      </w:r>
      <w:proofErr w:type="spellStart"/>
      <w:r w:rsidRPr="007F09DB">
        <w:rPr>
          <w:rFonts w:ascii="Times New Roman" w:hAnsi="Times New Roman" w:cs="Times New Roman"/>
          <w:sz w:val="20"/>
          <w:szCs w:val="20"/>
        </w:rPr>
        <w:t>lightIntensity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F09DB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F09DB">
        <w:rPr>
          <w:rFonts w:ascii="Times New Roman" w:hAnsi="Times New Roman" w:cs="Times New Roman"/>
          <w:sz w:val="20"/>
          <w:szCs w:val="20"/>
        </w:rPr>
        <w:t>LIGHT_PIN);</w:t>
      </w:r>
    </w:p>
    <w:p w14:paraId="01D94697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int </w:t>
      </w:r>
      <w:proofErr w:type="spellStart"/>
      <w:r w:rsidRPr="007F09DB">
        <w:rPr>
          <w:rFonts w:ascii="Times New Roman" w:hAnsi="Times New Roman" w:cs="Times New Roman"/>
          <w:sz w:val="20"/>
          <w:szCs w:val="20"/>
        </w:rPr>
        <w:t>lightPercentage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7F09DB">
        <w:rPr>
          <w:rFonts w:ascii="Times New Roman" w:hAnsi="Times New Roman" w:cs="Times New Roman"/>
          <w:sz w:val="20"/>
          <w:szCs w:val="20"/>
        </w:rPr>
        <w:t>map(</w:t>
      </w:r>
      <w:proofErr w:type="spellStart"/>
      <w:proofErr w:type="gramEnd"/>
      <w:r w:rsidRPr="007F09DB">
        <w:rPr>
          <w:rFonts w:ascii="Times New Roman" w:hAnsi="Times New Roman" w:cs="Times New Roman"/>
          <w:sz w:val="20"/>
          <w:szCs w:val="20"/>
        </w:rPr>
        <w:t>lightIntensity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, 0, 4095, 0, 100);</w:t>
      </w:r>
    </w:p>
    <w:p w14:paraId="0775B2D3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</w:p>
    <w:p w14:paraId="495A0353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  // Check if any reads failed</w:t>
      </w:r>
    </w:p>
    <w:p w14:paraId="1D3E5A3E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lastRenderedPageBreak/>
        <w:t>  if (</w:t>
      </w:r>
      <w:proofErr w:type="spellStart"/>
      <w:r w:rsidRPr="007F09DB">
        <w:rPr>
          <w:rFonts w:ascii="Times New Roman" w:hAnsi="Times New Roman" w:cs="Times New Roman"/>
          <w:sz w:val="20"/>
          <w:szCs w:val="20"/>
        </w:rPr>
        <w:t>isnan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 xml:space="preserve">(humidity) || </w:t>
      </w:r>
      <w:proofErr w:type="spellStart"/>
      <w:r w:rsidRPr="007F09DB">
        <w:rPr>
          <w:rFonts w:ascii="Times New Roman" w:hAnsi="Times New Roman" w:cs="Times New Roman"/>
          <w:sz w:val="20"/>
          <w:szCs w:val="20"/>
        </w:rPr>
        <w:t>isnan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(temperature)) {</w:t>
      </w:r>
    </w:p>
    <w:p w14:paraId="7C18B192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7F09DB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7F09DB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7F09DB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7F09DB">
        <w:rPr>
          <w:rFonts w:ascii="Times New Roman" w:hAnsi="Times New Roman" w:cs="Times New Roman"/>
          <w:sz w:val="20"/>
          <w:szCs w:val="20"/>
        </w:rPr>
        <w:t>"Failed to read from DHT sensor!"));</w:t>
      </w:r>
    </w:p>
    <w:p w14:paraId="5A611EF4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  } else {</w:t>
      </w:r>
    </w:p>
    <w:p w14:paraId="5AED6CA7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7F09DB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7F09DB">
        <w:rPr>
          <w:rFonts w:ascii="Times New Roman" w:hAnsi="Times New Roman" w:cs="Times New Roman"/>
          <w:sz w:val="20"/>
          <w:szCs w:val="20"/>
        </w:rPr>
        <w:t>.print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7F09DB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7F09DB">
        <w:rPr>
          <w:rFonts w:ascii="Times New Roman" w:hAnsi="Times New Roman" w:cs="Times New Roman"/>
          <w:sz w:val="20"/>
          <w:szCs w:val="20"/>
        </w:rPr>
        <w:t>"Humidity: "));</w:t>
      </w:r>
    </w:p>
    <w:p w14:paraId="616E1FBA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7F09DB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7F09DB">
        <w:rPr>
          <w:rFonts w:ascii="Times New Roman" w:hAnsi="Times New Roman" w:cs="Times New Roman"/>
          <w:sz w:val="20"/>
          <w:szCs w:val="20"/>
        </w:rPr>
        <w:t>.print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(humidity);</w:t>
      </w:r>
    </w:p>
    <w:p w14:paraId="58C41356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7F09DB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7F09DB">
        <w:rPr>
          <w:rFonts w:ascii="Times New Roman" w:hAnsi="Times New Roman" w:cs="Times New Roman"/>
          <w:sz w:val="20"/>
          <w:szCs w:val="20"/>
        </w:rPr>
        <w:t>.print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7F09DB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7F09DB">
        <w:rPr>
          <w:rFonts w:ascii="Times New Roman" w:hAnsi="Times New Roman" w:cs="Times New Roman"/>
          <w:sz w:val="20"/>
          <w:szCs w:val="20"/>
        </w:rPr>
        <w:t>"%  Temperature: "));</w:t>
      </w:r>
    </w:p>
    <w:p w14:paraId="7526B23D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7F09DB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7F09DB">
        <w:rPr>
          <w:rFonts w:ascii="Times New Roman" w:hAnsi="Times New Roman" w:cs="Times New Roman"/>
          <w:sz w:val="20"/>
          <w:szCs w:val="20"/>
        </w:rPr>
        <w:t>.print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(temperature);</w:t>
      </w:r>
    </w:p>
    <w:p w14:paraId="6890D2DB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7F09DB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7F09DB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(F("°C"));</w:t>
      </w:r>
    </w:p>
    <w:p w14:paraId="16F60FC6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  }</w:t>
      </w:r>
    </w:p>
    <w:p w14:paraId="78C7EE33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</w:p>
    <w:p w14:paraId="290A217A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7F09DB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7F09DB">
        <w:rPr>
          <w:rFonts w:ascii="Times New Roman" w:hAnsi="Times New Roman" w:cs="Times New Roman"/>
          <w:sz w:val="20"/>
          <w:szCs w:val="20"/>
        </w:rPr>
        <w:t>.print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7F09DB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7F09DB">
        <w:rPr>
          <w:rFonts w:ascii="Times New Roman" w:hAnsi="Times New Roman" w:cs="Times New Roman"/>
          <w:sz w:val="20"/>
          <w:szCs w:val="20"/>
        </w:rPr>
        <w:t>"Light: "));</w:t>
      </w:r>
    </w:p>
    <w:p w14:paraId="04B2FE0C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7F09DB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7F09DB">
        <w:rPr>
          <w:rFonts w:ascii="Times New Roman" w:hAnsi="Times New Roman" w:cs="Times New Roman"/>
          <w:sz w:val="20"/>
          <w:szCs w:val="20"/>
        </w:rPr>
        <w:t>.print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F09DB">
        <w:rPr>
          <w:rFonts w:ascii="Times New Roman" w:hAnsi="Times New Roman" w:cs="Times New Roman"/>
          <w:sz w:val="20"/>
          <w:szCs w:val="20"/>
        </w:rPr>
        <w:t>lightPercentage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);</w:t>
      </w:r>
    </w:p>
    <w:p w14:paraId="61C8B2BA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7F09DB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7F09DB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7F09DB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7F09DB">
        <w:rPr>
          <w:rFonts w:ascii="Times New Roman" w:hAnsi="Times New Roman" w:cs="Times New Roman"/>
          <w:sz w:val="20"/>
          <w:szCs w:val="20"/>
        </w:rPr>
        <w:t>"%"));</w:t>
      </w:r>
    </w:p>
    <w:p w14:paraId="6B7D7564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</w:p>
    <w:p w14:paraId="470D65C7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  // Clear display</w:t>
      </w:r>
    </w:p>
    <w:p w14:paraId="68066539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7F09DB">
        <w:rPr>
          <w:rFonts w:ascii="Times New Roman" w:hAnsi="Times New Roman" w:cs="Times New Roman"/>
          <w:sz w:val="20"/>
          <w:szCs w:val="20"/>
        </w:rPr>
        <w:t>display.clearDisplay</w:t>
      </w:r>
      <w:proofErr w:type="spellEnd"/>
      <w:proofErr w:type="gramEnd"/>
      <w:r w:rsidRPr="007F09DB">
        <w:rPr>
          <w:rFonts w:ascii="Times New Roman" w:hAnsi="Times New Roman" w:cs="Times New Roman"/>
          <w:sz w:val="20"/>
          <w:szCs w:val="20"/>
        </w:rPr>
        <w:t>();</w:t>
      </w:r>
    </w:p>
    <w:p w14:paraId="5866250E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7F09DB">
        <w:rPr>
          <w:rFonts w:ascii="Times New Roman" w:hAnsi="Times New Roman" w:cs="Times New Roman"/>
          <w:sz w:val="20"/>
          <w:szCs w:val="20"/>
        </w:rPr>
        <w:t>display.setCursor</w:t>
      </w:r>
      <w:proofErr w:type="spellEnd"/>
      <w:proofErr w:type="gramEnd"/>
      <w:r w:rsidRPr="007F09DB">
        <w:rPr>
          <w:rFonts w:ascii="Times New Roman" w:hAnsi="Times New Roman" w:cs="Times New Roman"/>
          <w:sz w:val="20"/>
          <w:szCs w:val="20"/>
        </w:rPr>
        <w:t>(0,0);</w:t>
      </w:r>
    </w:p>
    <w:p w14:paraId="61A872C2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</w:p>
    <w:p w14:paraId="1647732A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  // Display data on OLED</w:t>
      </w:r>
    </w:p>
    <w:p w14:paraId="4E19E14E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7F09DB">
        <w:rPr>
          <w:rFonts w:ascii="Times New Roman" w:hAnsi="Times New Roman" w:cs="Times New Roman"/>
          <w:sz w:val="20"/>
          <w:szCs w:val="20"/>
        </w:rPr>
        <w:t>display.println</w:t>
      </w:r>
      <w:proofErr w:type="spellEnd"/>
      <w:proofErr w:type="gramEnd"/>
      <w:r w:rsidRPr="007F09DB">
        <w:rPr>
          <w:rFonts w:ascii="Times New Roman" w:hAnsi="Times New Roman" w:cs="Times New Roman"/>
          <w:sz w:val="20"/>
          <w:szCs w:val="20"/>
        </w:rPr>
        <w:t>("Monitoring Sensor:");</w:t>
      </w:r>
    </w:p>
    <w:p w14:paraId="51E55F60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</w:p>
    <w:p w14:paraId="6788D13F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7F09DB">
        <w:rPr>
          <w:rFonts w:ascii="Times New Roman" w:hAnsi="Times New Roman" w:cs="Times New Roman"/>
          <w:sz w:val="20"/>
          <w:szCs w:val="20"/>
        </w:rPr>
        <w:t>display.</w:t>
      </w:r>
      <w:proofErr w:type="gramStart"/>
      <w:r w:rsidRPr="007F09DB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F09DB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7F09DB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: ");</w:t>
      </w:r>
    </w:p>
    <w:p w14:paraId="06D042E5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7F09DB">
        <w:rPr>
          <w:rFonts w:ascii="Times New Roman" w:hAnsi="Times New Roman" w:cs="Times New Roman"/>
          <w:sz w:val="20"/>
          <w:szCs w:val="20"/>
        </w:rPr>
        <w:t>display.</w:t>
      </w:r>
      <w:proofErr w:type="gramStart"/>
      <w:r w:rsidRPr="007F09DB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F09DB">
        <w:rPr>
          <w:rFonts w:ascii="Times New Roman" w:hAnsi="Times New Roman" w:cs="Times New Roman"/>
          <w:sz w:val="20"/>
          <w:szCs w:val="20"/>
        </w:rPr>
        <w:t>temperature, 1);</w:t>
      </w:r>
    </w:p>
    <w:p w14:paraId="7EA2F8F8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7F09DB">
        <w:rPr>
          <w:rFonts w:ascii="Times New Roman" w:hAnsi="Times New Roman" w:cs="Times New Roman"/>
          <w:sz w:val="20"/>
          <w:szCs w:val="20"/>
        </w:rPr>
        <w:t>display.println</w:t>
      </w:r>
      <w:proofErr w:type="spellEnd"/>
      <w:proofErr w:type="gramEnd"/>
      <w:r w:rsidRPr="007F09DB">
        <w:rPr>
          <w:rFonts w:ascii="Times New Roman" w:hAnsi="Times New Roman" w:cs="Times New Roman"/>
          <w:sz w:val="20"/>
          <w:szCs w:val="20"/>
        </w:rPr>
        <w:t>(" C");</w:t>
      </w:r>
    </w:p>
    <w:p w14:paraId="4D36419F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</w:p>
    <w:p w14:paraId="35805099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7F09DB">
        <w:rPr>
          <w:rFonts w:ascii="Times New Roman" w:hAnsi="Times New Roman" w:cs="Times New Roman"/>
          <w:sz w:val="20"/>
          <w:szCs w:val="20"/>
        </w:rPr>
        <w:t>display.</w:t>
      </w:r>
      <w:proofErr w:type="gramStart"/>
      <w:r w:rsidRPr="007F09DB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F09DB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7F09DB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: ");</w:t>
      </w:r>
    </w:p>
    <w:p w14:paraId="16A0BD46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7F09DB">
        <w:rPr>
          <w:rFonts w:ascii="Times New Roman" w:hAnsi="Times New Roman" w:cs="Times New Roman"/>
          <w:sz w:val="20"/>
          <w:szCs w:val="20"/>
        </w:rPr>
        <w:t>display.</w:t>
      </w:r>
      <w:proofErr w:type="gramStart"/>
      <w:r w:rsidRPr="007F09DB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F09DB">
        <w:rPr>
          <w:rFonts w:ascii="Times New Roman" w:hAnsi="Times New Roman" w:cs="Times New Roman"/>
          <w:sz w:val="20"/>
          <w:szCs w:val="20"/>
        </w:rPr>
        <w:t>humidity, 1);</w:t>
      </w:r>
    </w:p>
    <w:p w14:paraId="2F89E90B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7F09DB">
        <w:rPr>
          <w:rFonts w:ascii="Times New Roman" w:hAnsi="Times New Roman" w:cs="Times New Roman"/>
          <w:sz w:val="20"/>
          <w:szCs w:val="20"/>
        </w:rPr>
        <w:t>display.println</w:t>
      </w:r>
      <w:proofErr w:type="spellEnd"/>
      <w:proofErr w:type="gramEnd"/>
      <w:r w:rsidRPr="007F09DB">
        <w:rPr>
          <w:rFonts w:ascii="Times New Roman" w:hAnsi="Times New Roman" w:cs="Times New Roman"/>
          <w:sz w:val="20"/>
          <w:szCs w:val="20"/>
        </w:rPr>
        <w:t>(" %");</w:t>
      </w:r>
    </w:p>
    <w:p w14:paraId="58BE10D4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</w:p>
    <w:p w14:paraId="0E9879F3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7F09DB">
        <w:rPr>
          <w:rFonts w:ascii="Times New Roman" w:hAnsi="Times New Roman" w:cs="Times New Roman"/>
          <w:sz w:val="20"/>
          <w:szCs w:val="20"/>
        </w:rPr>
        <w:t>display.</w:t>
      </w:r>
      <w:proofErr w:type="gramStart"/>
      <w:r w:rsidRPr="007F09DB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F09DB">
        <w:rPr>
          <w:rFonts w:ascii="Times New Roman" w:hAnsi="Times New Roman" w:cs="Times New Roman"/>
          <w:sz w:val="20"/>
          <w:szCs w:val="20"/>
        </w:rPr>
        <w:t>"Cahaya: ");</w:t>
      </w:r>
    </w:p>
    <w:p w14:paraId="0A8B0618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7F09DB">
        <w:rPr>
          <w:rFonts w:ascii="Times New Roman" w:hAnsi="Times New Roman" w:cs="Times New Roman"/>
          <w:sz w:val="20"/>
          <w:szCs w:val="20"/>
        </w:rPr>
        <w:t>display.print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F09DB">
        <w:rPr>
          <w:rFonts w:ascii="Times New Roman" w:hAnsi="Times New Roman" w:cs="Times New Roman"/>
          <w:sz w:val="20"/>
          <w:szCs w:val="20"/>
        </w:rPr>
        <w:t>lightPercentage</w:t>
      </w:r>
      <w:proofErr w:type="spellEnd"/>
      <w:r w:rsidRPr="007F09DB">
        <w:rPr>
          <w:rFonts w:ascii="Times New Roman" w:hAnsi="Times New Roman" w:cs="Times New Roman"/>
          <w:sz w:val="20"/>
          <w:szCs w:val="20"/>
        </w:rPr>
        <w:t>);</w:t>
      </w:r>
    </w:p>
    <w:p w14:paraId="12757DA5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7F09DB">
        <w:rPr>
          <w:rFonts w:ascii="Times New Roman" w:hAnsi="Times New Roman" w:cs="Times New Roman"/>
          <w:sz w:val="20"/>
          <w:szCs w:val="20"/>
        </w:rPr>
        <w:t>display.println</w:t>
      </w:r>
      <w:proofErr w:type="spellEnd"/>
      <w:proofErr w:type="gramEnd"/>
      <w:r w:rsidRPr="007F09DB">
        <w:rPr>
          <w:rFonts w:ascii="Times New Roman" w:hAnsi="Times New Roman" w:cs="Times New Roman"/>
          <w:sz w:val="20"/>
          <w:szCs w:val="20"/>
        </w:rPr>
        <w:t>(" %");</w:t>
      </w:r>
    </w:p>
    <w:p w14:paraId="4061DBE3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lastRenderedPageBreak/>
        <w:t xml:space="preserve">  </w:t>
      </w:r>
    </w:p>
    <w:p w14:paraId="053D6F1B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  // Update display</w:t>
      </w:r>
    </w:p>
    <w:p w14:paraId="20DC17E8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7F09DB">
        <w:rPr>
          <w:rFonts w:ascii="Times New Roman" w:hAnsi="Times New Roman" w:cs="Times New Roman"/>
          <w:sz w:val="20"/>
          <w:szCs w:val="20"/>
        </w:rPr>
        <w:t>display.display</w:t>
      </w:r>
      <w:proofErr w:type="spellEnd"/>
      <w:proofErr w:type="gramEnd"/>
      <w:r w:rsidRPr="007F09DB">
        <w:rPr>
          <w:rFonts w:ascii="Times New Roman" w:hAnsi="Times New Roman" w:cs="Times New Roman"/>
          <w:sz w:val="20"/>
          <w:szCs w:val="20"/>
        </w:rPr>
        <w:t>();</w:t>
      </w:r>
    </w:p>
    <w:p w14:paraId="368DE27E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</w:p>
    <w:p w14:paraId="7C36D2FD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  // Wait before next reading</w:t>
      </w:r>
    </w:p>
    <w:p w14:paraId="5E491E3B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 xml:space="preserve">  </w:t>
      </w:r>
      <w:proofErr w:type="gramStart"/>
      <w:r w:rsidRPr="007F09DB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7F09DB">
        <w:rPr>
          <w:rFonts w:ascii="Times New Roman" w:hAnsi="Times New Roman" w:cs="Times New Roman"/>
          <w:sz w:val="20"/>
          <w:szCs w:val="20"/>
        </w:rPr>
        <w:t>2000);</w:t>
      </w:r>
    </w:p>
    <w:p w14:paraId="3619B40C" w14:textId="77777777" w:rsidR="007F09DB" w:rsidRPr="007F09DB" w:rsidRDefault="007F09DB" w:rsidP="007F09DB">
      <w:pPr>
        <w:jc w:val="both"/>
        <w:rPr>
          <w:rFonts w:ascii="Times New Roman" w:hAnsi="Times New Roman" w:cs="Times New Roman"/>
          <w:sz w:val="20"/>
          <w:szCs w:val="20"/>
        </w:rPr>
      </w:pPr>
      <w:r w:rsidRPr="007F09DB">
        <w:rPr>
          <w:rFonts w:ascii="Times New Roman" w:hAnsi="Times New Roman" w:cs="Times New Roman"/>
          <w:sz w:val="20"/>
          <w:szCs w:val="20"/>
        </w:rPr>
        <w:t>}</w:t>
      </w:r>
    </w:p>
    <w:p w14:paraId="2CE54A15" w14:textId="77777777" w:rsidR="00760FE5" w:rsidRPr="00760FE5" w:rsidRDefault="00760FE5" w:rsidP="00952B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5CC583F" w14:textId="6711DB1D" w:rsidR="00F07686" w:rsidRPr="00F07686" w:rsidRDefault="00F07686" w:rsidP="001762E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6093EED" w14:textId="1B6247D3" w:rsidR="00AB72D9" w:rsidRPr="00EA4D61" w:rsidRDefault="00AB72D9" w:rsidP="00EA4D61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sectPr w:rsidR="00AB72D9" w:rsidRPr="00EA4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6148"/>
    <w:multiLevelType w:val="hybridMultilevel"/>
    <w:tmpl w:val="88AE2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91A20"/>
    <w:multiLevelType w:val="multilevel"/>
    <w:tmpl w:val="380E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13C32"/>
    <w:multiLevelType w:val="multilevel"/>
    <w:tmpl w:val="F35A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D3E6E"/>
    <w:multiLevelType w:val="hybridMultilevel"/>
    <w:tmpl w:val="1BD4E5D8"/>
    <w:lvl w:ilvl="0" w:tplc="08A044C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26F66"/>
    <w:multiLevelType w:val="multilevel"/>
    <w:tmpl w:val="D316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57CA8"/>
    <w:multiLevelType w:val="multilevel"/>
    <w:tmpl w:val="2A9A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A2171"/>
    <w:multiLevelType w:val="multilevel"/>
    <w:tmpl w:val="6096C2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4D55D60"/>
    <w:multiLevelType w:val="multilevel"/>
    <w:tmpl w:val="0EA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7743D"/>
    <w:multiLevelType w:val="hybridMultilevel"/>
    <w:tmpl w:val="42D2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84592"/>
    <w:multiLevelType w:val="multilevel"/>
    <w:tmpl w:val="380E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770A52"/>
    <w:multiLevelType w:val="hybridMultilevel"/>
    <w:tmpl w:val="223CC550"/>
    <w:lvl w:ilvl="0" w:tplc="08A044C2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0B21B7"/>
    <w:multiLevelType w:val="multilevel"/>
    <w:tmpl w:val="5D2A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138782">
    <w:abstractNumId w:val="11"/>
  </w:num>
  <w:num w:numId="2" w16cid:durableId="771825799">
    <w:abstractNumId w:val="6"/>
  </w:num>
  <w:num w:numId="3" w16cid:durableId="1185247158">
    <w:abstractNumId w:val="1"/>
  </w:num>
  <w:num w:numId="4" w16cid:durableId="1643845683">
    <w:abstractNumId w:val="2"/>
  </w:num>
  <w:num w:numId="5" w16cid:durableId="2084909805">
    <w:abstractNumId w:val="9"/>
  </w:num>
  <w:num w:numId="6" w16cid:durableId="684676750">
    <w:abstractNumId w:val="4"/>
  </w:num>
  <w:num w:numId="7" w16cid:durableId="1301879291">
    <w:abstractNumId w:val="8"/>
  </w:num>
  <w:num w:numId="8" w16cid:durableId="2104184209">
    <w:abstractNumId w:val="3"/>
  </w:num>
  <w:num w:numId="9" w16cid:durableId="1624844319">
    <w:abstractNumId w:val="10"/>
  </w:num>
  <w:num w:numId="10" w16cid:durableId="1359047822">
    <w:abstractNumId w:val="0"/>
  </w:num>
  <w:num w:numId="11" w16cid:durableId="554514807">
    <w:abstractNumId w:val="7"/>
  </w:num>
  <w:num w:numId="12" w16cid:durableId="1354694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72"/>
    <w:rsid w:val="000449C1"/>
    <w:rsid w:val="00044F4B"/>
    <w:rsid w:val="000544E8"/>
    <w:rsid w:val="00074956"/>
    <w:rsid w:val="000A0B07"/>
    <w:rsid w:val="000C790B"/>
    <w:rsid w:val="000E4183"/>
    <w:rsid w:val="001762EF"/>
    <w:rsid w:val="001A16FE"/>
    <w:rsid w:val="001B1BB4"/>
    <w:rsid w:val="002029D5"/>
    <w:rsid w:val="0025571A"/>
    <w:rsid w:val="00273313"/>
    <w:rsid w:val="002900CD"/>
    <w:rsid w:val="002B45EF"/>
    <w:rsid w:val="0032333D"/>
    <w:rsid w:val="0034651A"/>
    <w:rsid w:val="003B29E1"/>
    <w:rsid w:val="003C164F"/>
    <w:rsid w:val="00415682"/>
    <w:rsid w:val="00424E37"/>
    <w:rsid w:val="00476621"/>
    <w:rsid w:val="00505A1B"/>
    <w:rsid w:val="0051609C"/>
    <w:rsid w:val="0052164B"/>
    <w:rsid w:val="00550ADF"/>
    <w:rsid w:val="00551A85"/>
    <w:rsid w:val="005822F4"/>
    <w:rsid w:val="005C21CB"/>
    <w:rsid w:val="005E7859"/>
    <w:rsid w:val="00605EE4"/>
    <w:rsid w:val="00613674"/>
    <w:rsid w:val="0062061B"/>
    <w:rsid w:val="0063055A"/>
    <w:rsid w:val="00674AE7"/>
    <w:rsid w:val="006E4B11"/>
    <w:rsid w:val="007516F9"/>
    <w:rsid w:val="00755E6E"/>
    <w:rsid w:val="00760FE5"/>
    <w:rsid w:val="00774AE0"/>
    <w:rsid w:val="007C33BB"/>
    <w:rsid w:val="007F09DB"/>
    <w:rsid w:val="00872A14"/>
    <w:rsid w:val="00882671"/>
    <w:rsid w:val="00903974"/>
    <w:rsid w:val="00941D9F"/>
    <w:rsid w:val="009464AD"/>
    <w:rsid w:val="00952BF3"/>
    <w:rsid w:val="009A3D42"/>
    <w:rsid w:val="009B0F97"/>
    <w:rsid w:val="009C4018"/>
    <w:rsid w:val="009E546C"/>
    <w:rsid w:val="00A0346E"/>
    <w:rsid w:val="00A06400"/>
    <w:rsid w:val="00A177D9"/>
    <w:rsid w:val="00A872C8"/>
    <w:rsid w:val="00A93BA6"/>
    <w:rsid w:val="00AB71AA"/>
    <w:rsid w:val="00AB72D9"/>
    <w:rsid w:val="00AB7C37"/>
    <w:rsid w:val="00AC25D2"/>
    <w:rsid w:val="00AD799D"/>
    <w:rsid w:val="00AF0821"/>
    <w:rsid w:val="00B32839"/>
    <w:rsid w:val="00B5613D"/>
    <w:rsid w:val="00B90543"/>
    <w:rsid w:val="00B90BFD"/>
    <w:rsid w:val="00BB2C2E"/>
    <w:rsid w:val="00C2320D"/>
    <w:rsid w:val="00C42FF5"/>
    <w:rsid w:val="00C66DA1"/>
    <w:rsid w:val="00CA72C2"/>
    <w:rsid w:val="00CC1E52"/>
    <w:rsid w:val="00D46172"/>
    <w:rsid w:val="00D534FC"/>
    <w:rsid w:val="00D80CD6"/>
    <w:rsid w:val="00E26689"/>
    <w:rsid w:val="00E54245"/>
    <w:rsid w:val="00E7768F"/>
    <w:rsid w:val="00EA4D61"/>
    <w:rsid w:val="00EC3EBA"/>
    <w:rsid w:val="00F07686"/>
    <w:rsid w:val="00F434ED"/>
    <w:rsid w:val="00F62E5F"/>
    <w:rsid w:val="00F85BA7"/>
    <w:rsid w:val="00FE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57FDB"/>
  <w15:chartTrackingRefBased/>
  <w15:docId w15:val="{9B240C59-29A0-4824-886B-6FF2029E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1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72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2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7686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05A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okw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tifahsusanti26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Bahtiar bayu</dc:creator>
  <cp:keywords/>
  <dc:description/>
  <cp:lastModifiedBy>Bahtiar bayu</cp:lastModifiedBy>
  <cp:revision>2</cp:revision>
  <dcterms:created xsi:type="dcterms:W3CDTF">2025-03-10T05:10:00Z</dcterms:created>
  <dcterms:modified xsi:type="dcterms:W3CDTF">2025-03-10T05:10:00Z</dcterms:modified>
</cp:coreProperties>
</file>