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0E" w:rsidRDefault="00C94D0C" w:rsidP="00DC687A">
      <w:pPr>
        <w:bidi/>
        <w:spacing w:after="0" w:line="400" w:lineRule="exact"/>
        <w:rPr>
          <w:rFonts w:hint="cs"/>
          <w:sz w:val="28"/>
          <w:szCs w:val="28"/>
          <w:rtl/>
          <w:lang w:bidi="ar-QA"/>
        </w:rPr>
      </w:pPr>
      <w:r>
        <w:rPr>
          <w:rFonts w:hint="cs"/>
          <w:sz w:val="28"/>
          <w:szCs w:val="28"/>
          <w:rtl/>
          <w:lang w:bidi="ar-QA"/>
        </w:rPr>
        <w:t>السادة بلدية جيوس المحترمين ارفق لحضرتكم الملاحظات الاولية على عطاء البئر الجوفي في جيوس</w:t>
      </w:r>
      <w:r w:rsidR="0037620E">
        <w:rPr>
          <w:rFonts w:hint="cs"/>
          <w:sz w:val="28"/>
          <w:szCs w:val="28"/>
          <w:rtl/>
          <w:lang w:bidi="ar-QA"/>
        </w:rPr>
        <w:t xml:space="preserve"> من اجل كسب الوقت والبدء بالتعديل</w:t>
      </w:r>
      <w:r>
        <w:rPr>
          <w:rFonts w:hint="cs"/>
          <w:sz w:val="28"/>
          <w:szCs w:val="28"/>
          <w:rtl/>
          <w:lang w:bidi="ar-QA"/>
        </w:rPr>
        <w:t>. وأي ملاحظات اخرى ستصل لاحقا</w:t>
      </w:r>
      <w:r w:rsidR="0037620E">
        <w:rPr>
          <w:rFonts w:hint="cs"/>
          <w:sz w:val="28"/>
          <w:szCs w:val="28"/>
          <w:rtl/>
          <w:lang w:bidi="ar-QA"/>
        </w:rPr>
        <w:t>.</w:t>
      </w:r>
    </w:p>
    <w:p w:rsidR="0037620E" w:rsidRDefault="0037620E" w:rsidP="0037620E">
      <w:pPr>
        <w:bidi/>
        <w:spacing w:after="0" w:line="400" w:lineRule="exact"/>
        <w:rPr>
          <w:rFonts w:hint="cs"/>
          <w:sz w:val="28"/>
          <w:szCs w:val="28"/>
          <w:rtl/>
          <w:lang w:bidi="ar-QA"/>
        </w:rPr>
      </w:pPr>
    </w:p>
    <w:p w:rsidR="00C94D0C" w:rsidRDefault="00C94D0C" w:rsidP="0037620E">
      <w:pPr>
        <w:bidi/>
        <w:spacing w:after="0" w:line="400" w:lineRule="exact"/>
        <w:rPr>
          <w:rFonts w:hint="cs"/>
          <w:sz w:val="28"/>
          <w:szCs w:val="28"/>
          <w:rtl/>
          <w:lang w:bidi="ar-QA"/>
        </w:rPr>
      </w:pPr>
      <w:r>
        <w:rPr>
          <w:rFonts w:hint="cs"/>
          <w:sz w:val="28"/>
          <w:szCs w:val="28"/>
          <w:rtl/>
          <w:lang w:bidi="ar-QA"/>
        </w:rPr>
        <w:t xml:space="preserve"> </w:t>
      </w:r>
    </w:p>
    <w:p w:rsidR="00033881" w:rsidRPr="00DC687A" w:rsidRDefault="00E12126" w:rsidP="00C94D0C">
      <w:pPr>
        <w:pStyle w:val="ListParagraph"/>
        <w:numPr>
          <w:ilvl w:val="0"/>
          <w:numId w:val="1"/>
        </w:numPr>
        <w:bidi/>
        <w:spacing w:after="0" w:line="400" w:lineRule="exact"/>
        <w:rPr>
          <w:rFonts w:hint="cs"/>
          <w:sz w:val="28"/>
          <w:szCs w:val="28"/>
          <w:lang w:bidi="ar-QA"/>
        </w:rPr>
      </w:pPr>
      <w:r w:rsidRPr="00DC687A">
        <w:rPr>
          <w:rFonts w:hint="cs"/>
          <w:sz w:val="28"/>
          <w:szCs w:val="28"/>
          <w:rtl/>
          <w:lang w:bidi="ar-QA"/>
        </w:rPr>
        <w:t xml:space="preserve">التعليمات </w:t>
      </w:r>
      <w:proofErr w:type="spellStart"/>
      <w:r w:rsidRPr="00DC687A">
        <w:rPr>
          <w:rFonts w:hint="cs"/>
          <w:sz w:val="28"/>
          <w:szCs w:val="28"/>
          <w:rtl/>
          <w:lang w:bidi="ar-QA"/>
        </w:rPr>
        <w:t>للمناقصين</w:t>
      </w:r>
      <w:proofErr w:type="spellEnd"/>
      <w:r w:rsidRPr="00DC687A">
        <w:rPr>
          <w:rFonts w:hint="cs"/>
          <w:sz w:val="28"/>
          <w:szCs w:val="28"/>
          <w:rtl/>
          <w:lang w:bidi="ar-QA"/>
        </w:rPr>
        <w:t xml:space="preserve"> بند 1.5  </w:t>
      </w:r>
      <w:proofErr w:type="spellStart"/>
      <w:r w:rsidRPr="00DC687A">
        <w:rPr>
          <w:rFonts w:hint="cs"/>
          <w:sz w:val="28"/>
          <w:szCs w:val="28"/>
          <w:rtl/>
          <w:lang w:bidi="ar-QA"/>
        </w:rPr>
        <w:t>ةبند</w:t>
      </w:r>
      <w:proofErr w:type="spellEnd"/>
      <w:r w:rsidRPr="00DC687A">
        <w:rPr>
          <w:rFonts w:hint="cs"/>
          <w:sz w:val="28"/>
          <w:szCs w:val="28"/>
          <w:rtl/>
          <w:lang w:bidi="ar-QA"/>
        </w:rPr>
        <w:t xml:space="preserve"> 1.6 صفحة  6 ما يتعلق </w:t>
      </w:r>
      <w:proofErr w:type="spellStart"/>
      <w:r w:rsidRPr="00DC687A">
        <w:rPr>
          <w:rFonts w:hint="cs"/>
          <w:sz w:val="28"/>
          <w:szCs w:val="28"/>
          <w:rtl/>
          <w:lang w:bidi="ar-QA"/>
        </w:rPr>
        <w:t>بالاعلان</w:t>
      </w:r>
      <w:proofErr w:type="spellEnd"/>
      <w:r w:rsidRPr="00DC687A">
        <w:rPr>
          <w:rFonts w:hint="cs"/>
          <w:sz w:val="28"/>
          <w:szCs w:val="28"/>
          <w:rtl/>
          <w:lang w:bidi="ar-QA"/>
        </w:rPr>
        <w:t xml:space="preserve"> عن المشروع للتعديل بالتنسيق مع بلدية جيوس</w:t>
      </w:r>
    </w:p>
    <w:p w:rsidR="00E12126" w:rsidRPr="00DC687A" w:rsidRDefault="00E12126" w:rsidP="00DC687A">
      <w:pPr>
        <w:pStyle w:val="ListParagraph"/>
        <w:numPr>
          <w:ilvl w:val="0"/>
          <w:numId w:val="1"/>
        </w:numPr>
        <w:bidi/>
        <w:spacing w:after="0" w:line="400" w:lineRule="exact"/>
        <w:rPr>
          <w:rFonts w:hint="cs"/>
          <w:sz w:val="28"/>
          <w:szCs w:val="28"/>
          <w:lang w:bidi="ar-QA"/>
        </w:rPr>
      </w:pPr>
      <w:r w:rsidRPr="00DC687A">
        <w:rPr>
          <w:rFonts w:hint="cs"/>
          <w:sz w:val="28"/>
          <w:szCs w:val="28"/>
          <w:rtl/>
          <w:lang w:bidi="ar-QA"/>
        </w:rPr>
        <w:t>تحديد مدة تنفيذ المشروع صفحة 17</w:t>
      </w:r>
      <w:r w:rsidR="00C94D0C">
        <w:rPr>
          <w:rFonts w:hint="cs"/>
          <w:sz w:val="28"/>
          <w:szCs w:val="28"/>
          <w:rtl/>
          <w:lang w:bidi="ar-QA"/>
        </w:rPr>
        <w:t xml:space="preserve">  وهل المشروع  شامل او معفى من </w:t>
      </w:r>
      <w:proofErr w:type="spellStart"/>
      <w:r w:rsidR="00C94D0C">
        <w:rPr>
          <w:rFonts w:hint="cs"/>
          <w:sz w:val="28"/>
          <w:szCs w:val="28"/>
          <w:rtl/>
          <w:lang w:bidi="ar-QA"/>
        </w:rPr>
        <w:t>الضريبه</w:t>
      </w:r>
      <w:proofErr w:type="spellEnd"/>
    </w:p>
    <w:p w:rsidR="00E12126" w:rsidRPr="00DC687A" w:rsidRDefault="00E12126" w:rsidP="00DC687A">
      <w:pPr>
        <w:pStyle w:val="ListParagraph"/>
        <w:numPr>
          <w:ilvl w:val="0"/>
          <w:numId w:val="1"/>
        </w:numPr>
        <w:bidi/>
        <w:spacing w:after="0" w:line="400" w:lineRule="exact"/>
        <w:rPr>
          <w:rFonts w:hint="cs"/>
          <w:sz w:val="28"/>
          <w:szCs w:val="28"/>
          <w:lang w:bidi="ar-QA"/>
        </w:rPr>
      </w:pPr>
      <w:r w:rsidRPr="00DC687A">
        <w:rPr>
          <w:rFonts w:hint="cs"/>
          <w:sz w:val="28"/>
          <w:szCs w:val="28"/>
          <w:rtl/>
          <w:lang w:bidi="ar-QA"/>
        </w:rPr>
        <w:t xml:space="preserve">تحدي تصنيف المقاولين صفحة 21 من حيث مجال العمل </w:t>
      </w:r>
      <w:proofErr w:type="gramStart"/>
      <w:r w:rsidRPr="00DC687A">
        <w:rPr>
          <w:rFonts w:hint="cs"/>
          <w:sz w:val="28"/>
          <w:szCs w:val="28"/>
          <w:rtl/>
          <w:lang w:bidi="ar-QA"/>
        </w:rPr>
        <w:t>والدرجة</w:t>
      </w:r>
      <w:proofErr w:type="gramEnd"/>
    </w:p>
    <w:p w:rsidR="00E12126" w:rsidRPr="00DC687A" w:rsidRDefault="00E12126" w:rsidP="00DC687A">
      <w:pPr>
        <w:pStyle w:val="ListParagraph"/>
        <w:numPr>
          <w:ilvl w:val="0"/>
          <w:numId w:val="1"/>
        </w:numPr>
        <w:bidi/>
        <w:spacing w:after="0" w:line="400" w:lineRule="exact"/>
        <w:rPr>
          <w:rFonts w:hint="cs"/>
          <w:sz w:val="28"/>
          <w:szCs w:val="28"/>
          <w:lang w:bidi="ar-QA"/>
        </w:rPr>
      </w:pPr>
      <w:proofErr w:type="gramStart"/>
      <w:r w:rsidRPr="00DC687A">
        <w:rPr>
          <w:rFonts w:hint="cs"/>
          <w:sz w:val="28"/>
          <w:szCs w:val="28"/>
          <w:rtl/>
          <w:lang w:bidi="ar-QA"/>
        </w:rPr>
        <w:t>تعبئة</w:t>
      </w:r>
      <w:proofErr w:type="gramEnd"/>
      <w:r w:rsidRPr="00DC687A">
        <w:rPr>
          <w:rFonts w:hint="cs"/>
          <w:sz w:val="28"/>
          <w:szCs w:val="28"/>
          <w:rtl/>
          <w:lang w:bidi="ar-QA"/>
        </w:rPr>
        <w:t xml:space="preserve"> بندي 6 و 7 صفحة 21 </w:t>
      </w:r>
    </w:p>
    <w:p w:rsidR="00DD1215" w:rsidRPr="00705D0A" w:rsidRDefault="00DD1215" w:rsidP="00DC687A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400" w:lineRule="exact"/>
        <w:rPr>
          <w:rFonts w:ascii="Calibri" w:hAnsi="Calibri" w:cs="Calibri" w:hint="cs"/>
          <w:b/>
          <w:bCs/>
          <w:color w:val="000000"/>
          <w:sz w:val="28"/>
          <w:szCs w:val="28"/>
        </w:rPr>
      </w:pPr>
      <w:r w:rsidRPr="00F10FF6">
        <w:rPr>
          <w:rFonts w:ascii="Arial" w:hAnsi="Arial" w:cs="Arial"/>
          <w:b/>
          <w:bCs/>
          <w:color w:val="000000"/>
          <w:sz w:val="24"/>
          <w:szCs w:val="24"/>
        </w:rPr>
        <w:t>PLC-BASED CONTROL SYSTEMS</w:t>
      </w:r>
      <w:r w:rsidR="00DC687A" w:rsidRPr="00F10FF6"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صفحة /31 -37</w:t>
      </w:r>
      <w:r w:rsidR="00DC687A" w:rsidRPr="00DC687A">
        <w:rPr>
          <w:rFonts w:ascii="Arial" w:hAnsi="Arial" w:cs="Arial"/>
          <w:b/>
          <w:bCs/>
          <w:color w:val="000000"/>
          <w:sz w:val="28"/>
          <w:szCs w:val="28"/>
          <w:rtl/>
        </w:rPr>
        <w:t>–</w:t>
      </w:r>
      <w:r w:rsidR="00DC687A" w:rsidRPr="00DC687A">
        <w:rPr>
          <w:rFonts w:ascii="Arial" w:hAnsi="Arial" w:cs="Arial" w:hint="cs"/>
          <w:b/>
          <w:bCs/>
          <w:color w:val="000000"/>
          <w:sz w:val="28"/>
          <w:szCs w:val="28"/>
          <w:rtl/>
        </w:rPr>
        <w:t xml:space="preserve">الموجود </w:t>
      </w:r>
      <w:proofErr w:type="spellStart"/>
      <w:r w:rsidR="00DC687A" w:rsidRPr="00F10FF6">
        <w:rPr>
          <w:rFonts w:ascii="Arial" w:hAnsi="Arial" w:cs="Arial" w:hint="cs"/>
          <w:b/>
          <w:bCs/>
          <w:color w:val="000000"/>
          <w:sz w:val="24"/>
          <w:szCs w:val="24"/>
          <w:rtl/>
        </w:rPr>
        <w:t>شروحات</w:t>
      </w:r>
      <w:proofErr w:type="spellEnd"/>
      <w:r w:rsidR="00DC687A" w:rsidRPr="00F10FF6"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عامه لا تخص مشروع البير والمطلوب تحديد مواصفات نظام التحكم سواء من خلال </w:t>
      </w:r>
      <w:proofErr w:type="gramStart"/>
      <w:r w:rsidR="00DC687A" w:rsidRPr="00F10FF6">
        <w:rPr>
          <w:rFonts w:ascii="Arial" w:hAnsi="Arial" w:cs="Arial"/>
          <w:b/>
          <w:bCs/>
          <w:color w:val="000000"/>
          <w:sz w:val="24"/>
          <w:szCs w:val="24"/>
        </w:rPr>
        <w:t xml:space="preserve">PLC </w:t>
      </w:r>
      <w:r w:rsidR="00DC687A" w:rsidRPr="00F10FF6">
        <w:rPr>
          <w:rFonts w:ascii="Arial" w:hAnsi="Arial" w:cs="Arial" w:hint="cs"/>
          <w:b/>
          <w:bCs/>
          <w:color w:val="000000"/>
          <w:sz w:val="24"/>
          <w:szCs w:val="24"/>
          <w:rtl/>
          <w:lang w:bidi="ar-QA"/>
        </w:rPr>
        <w:t xml:space="preserve"> او</w:t>
      </w:r>
      <w:proofErr w:type="gramEnd"/>
      <w:r w:rsidR="00DC687A" w:rsidRPr="00F10FF6">
        <w:rPr>
          <w:rFonts w:ascii="Arial" w:hAnsi="Arial" w:cs="Arial" w:hint="cs"/>
          <w:b/>
          <w:bCs/>
          <w:color w:val="000000"/>
          <w:sz w:val="24"/>
          <w:szCs w:val="24"/>
          <w:rtl/>
          <w:lang w:bidi="ar-QA"/>
        </w:rPr>
        <w:t xml:space="preserve"> </w:t>
      </w:r>
      <w:proofErr w:type="spellStart"/>
      <w:r w:rsidR="00DC687A" w:rsidRPr="00F10FF6">
        <w:rPr>
          <w:rFonts w:ascii="Arial" w:hAnsi="Arial" w:cs="Arial" w:hint="cs"/>
          <w:b/>
          <w:bCs/>
          <w:color w:val="000000"/>
          <w:sz w:val="24"/>
          <w:szCs w:val="24"/>
          <w:rtl/>
          <w:lang w:bidi="ar-QA"/>
        </w:rPr>
        <w:t>التايمرز</w:t>
      </w:r>
      <w:proofErr w:type="spellEnd"/>
      <w:r w:rsidR="00DC687A" w:rsidRPr="00F10FF6">
        <w:rPr>
          <w:rFonts w:ascii="Arial" w:hAnsi="Arial" w:cs="Arial" w:hint="cs"/>
          <w:b/>
          <w:bCs/>
          <w:color w:val="000000"/>
          <w:sz w:val="24"/>
          <w:szCs w:val="24"/>
          <w:rtl/>
          <w:lang w:bidi="ar-QA"/>
        </w:rPr>
        <w:t xml:space="preserve"> </w:t>
      </w:r>
      <w:proofErr w:type="spellStart"/>
      <w:r w:rsidR="00DC687A" w:rsidRPr="00F10FF6">
        <w:rPr>
          <w:rFonts w:ascii="Arial" w:hAnsi="Arial" w:cs="Arial" w:hint="cs"/>
          <w:b/>
          <w:bCs/>
          <w:color w:val="000000"/>
          <w:sz w:val="24"/>
          <w:szCs w:val="24"/>
          <w:rtl/>
          <w:lang w:bidi="ar-QA"/>
        </w:rPr>
        <w:t>والريليهات</w:t>
      </w:r>
      <w:proofErr w:type="spellEnd"/>
      <w:r w:rsidR="00DC687A" w:rsidRPr="00F10FF6">
        <w:rPr>
          <w:rFonts w:ascii="Arial" w:hAnsi="Arial" w:cs="Arial" w:hint="cs"/>
          <w:b/>
          <w:bCs/>
          <w:color w:val="000000"/>
          <w:sz w:val="24"/>
          <w:szCs w:val="24"/>
          <w:rtl/>
          <w:lang w:bidi="ar-QA"/>
        </w:rPr>
        <w:t xml:space="preserve"> بما يتعلق بنظام التشغيل والحماية المطلوبين. وتحديد قدرة </w:t>
      </w:r>
      <w:r w:rsidR="00705D0A" w:rsidRPr="00F10FF6">
        <w:rPr>
          <w:rFonts w:ascii="Arial" w:hAnsi="Arial" w:cs="Arial" w:hint="cs"/>
          <w:b/>
          <w:bCs/>
          <w:color w:val="000000"/>
          <w:sz w:val="24"/>
          <w:szCs w:val="24"/>
          <w:rtl/>
          <w:lang w:bidi="ar-QA"/>
        </w:rPr>
        <w:t>مصدر الطاقة</w:t>
      </w:r>
      <w:r w:rsidR="00DC687A" w:rsidRPr="00F10FF6">
        <w:rPr>
          <w:rFonts w:ascii="Arial" w:hAnsi="Arial" w:cs="Arial"/>
          <w:b/>
          <w:bCs/>
          <w:color w:val="000000"/>
          <w:sz w:val="24"/>
          <w:szCs w:val="24"/>
          <w:lang w:bidi="ar-QA"/>
        </w:rPr>
        <w:t xml:space="preserve">PLC </w:t>
      </w:r>
      <w:proofErr w:type="spellStart"/>
      <w:r w:rsidR="00705D0A" w:rsidRPr="00F10FF6">
        <w:rPr>
          <w:rFonts w:ascii="Arial" w:hAnsi="Arial" w:cs="Arial" w:hint="cs"/>
          <w:b/>
          <w:bCs/>
          <w:color w:val="000000"/>
          <w:sz w:val="24"/>
          <w:szCs w:val="24"/>
          <w:rtl/>
          <w:lang w:bidi="ar-QA"/>
        </w:rPr>
        <w:t>،</w:t>
      </w:r>
      <w:proofErr w:type="spellEnd"/>
      <w:r w:rsidR="00705D0A" w:rsidRPr="00F10FF6">
        <w:rPr>
          <w:rFonts w:ascii="Arial" w:hAnsi="Arial" w:cs="Arial" w:hint="cs"/>
          <w:b/>
          <w:bCs/>
          <w:color w:val="000000"/>
          <w:sz w:val="24"/>
          <w:szCs w:val="24"/>
          <w:rtl/>
          <w:lang w:bidi="ar-QA"/>
        </w:rPr>
        <w:t xml:space="preserve"> المداخل والمخارج ومواصفات وحدة المعالجة والتشغيل والربط مع نظام </w:t>
      </w:r>
      <w:proofErr w:type="spellStart"/>
      <w:r w:rsidR="00705D0A" w:rsidRPr="00F10FF6">
        <w:rPr>
          <w:rFonts w:ascii="Arial" w:hAnsi="Arial" w:cs="Arial" w:hint="cs"/>
          <w:b/>
          <w:bCs/>
          <w:color w:val="000000"/>
          <w:sz w:val="24"/>
          <w:szCs w:val="24"/>
          <w:rtl/>
          <w:lang w:bidi="ar-QA"/>
        </w:rPr>
        <w:t>البرمجه</w:t>
      </w:r>
      <w:proofErr w:type="spellEnd"/>
      <w:r w:rsidR="00705D0A" w:rsidRPr="00F10FF6">
        <w:rPr>
          <w:rFonts w:ascii="Arial" w:hAnsi="Arial" w:cs="Arial" w:hint="cs"/>
          <w:b/>
          <w:bCs/>
          <w:color w:val="000000"/>
          <w:sz w:val="24"/>
          <w:szCs w:val="24"/>
          <w:rtl/>
          <w:lang w:bidi="ar-QA"/>
        </w:rPr>
        <w:t xml:space="preserve"> والتحكم</w:t>
      </w:r>
      <w:r w:rsidR="00705D0A">
        <w:rPr>
          <w:rFonts w:ascii="Arial" w:hAnsi="Arial" w:cs="Arial" w:hint="cs"/>
          <w:b/>
          <w:bCs/>
          <w:color w:val="000000"/>
          <w:sz w:val="28"/>
          <w:szCs w:val="28"/>
          <w:rtl/>
          <w:lang w:bidi="ar-QA"/>
        </w:rPr>
        <w:t xml:space="preserve">. </w:t>
      </w:r>
    </w:p>
    <w:p w:rsidR="00705D0A" w:rsidRPr="00705D0A" w:rsidRDefault="00705D0A" w:rsidP="000C2B66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400" w:lineRule="exact"/>
        <w:rPr>
          <w:rFonts w:ascii="Calibri" w:hAnsi="Calibri" w:cs="Calibri" w:hint="cs"/>
          <w:b/>
          <w:bCs/>
          <w:color w:val="000000"/>
          <w:sz w:val="28"/>
          <w:szCs w:val="28"/>
          <w:rtl/>
          <w:lang w:bidi="ar-QA"/>
        </w:rPr>
      </w:pPr>
      <w:r>
        <w:rPr>
          <w:rFonts w:ascii="Arial" w:hAnsi="Arial" w:cs="Arial"/>
          <w:b/>
          <w:bCs/>
          <w:color w:val="000000"/>
        </w:rPr>
        <w:t>SODIUM HYPOCHLORITE STORAGE AND FEED SYSTEM</w:t>
      </w:r>
      <w:r>
        <w:rPr>
          <w:rFonts w:ascii="Arial" w:hAnsi="Arial" w:cs="Arial" w:hint="cs"/>
          <w:b/>
          <w:bCs/>
          <w:color w:val="000000"/>
          <w:rtl/>
          <w:lang w:bidi="ar-QA"/>
        </w:rPr>
        <w:t xml:space="preserve"> صفحة 37</w:t>
      </w:r>
    </w:p>
    <w:p w:rsidR="00705D0A" w:rsidRDefault="00705D0A" w:rsidP="00705D0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General: </w:t>
      </w:r>
      <w:r>
        <w:rPr>
          <w:rFonts w:ascii="Arial" w:hAnsi="Arial" w:cs="Arial"/>
          <w:color w:val="000000"/>
        </w:rPr>
        <w:t xml:space="preserve">In addition to the submittal information required by </w:t>
      </w:r>
      <w:r w:rsidRPr="00705D0A">
        <w:rPr>
          <w:rFonts w:ascii="Arial" w:hAnsi="Arial" w:cs="Arial"/>
          <w:b/>
          <w:bCs/>
          <w:color w:val="000000"/>
          <w:u w:val="single"/>
        </w:rPr>
        <w:t>Section 11258</w:t>
      </w:r>
      <w:r>
        <w:rPr>
          <w:rFonts w:ascii="Arial" w:hAnsi="Arial" w:cs="Arial"/>
          <w:color w:val="000000"/>
        </w:rPr>
        <w:t xml:space="preserve"> - Chemical</w:t>
      </w:r>
    </w:p>
    <w:p w:rsidR="00705D0A" w:rsidRDefault="00705D0A" w:rsidP="00705D0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Feed Equipment, General, the following items shall be submitted in accordance with the</w:t>
      </w:r>
    </w:p>
    <w:p w:rsidR="00705D0A" w:rsidRDefault="00705D0A" w:rsidP="00705D0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Arial" w:hint="cs"/>
          <w:color w:val="000000"/>
          <w:rtl/>
        </w:rPr>
      </w:pPr>
      <w:proofErr w:type="gramStart"/>
      <w:r>
        <w:rPr>
          <w:rFonts w:ascii="Arial" w:hAnsi="Arial" w:cs="Arial"/>
          <w:color w:val="000000"/>
        </w:rPr>
        <w:t>provisions</w:t>
      </w:r>
      <w:proofErr w:type="gramEnd"/>
      <w:r>
        <w:rPr>
          <w:rFonts w:ascii="Arial" w:hAnsi="Arial" w:cs="Arial"/>
          <w:color w:val="000000"/>
        </w:rPr>
        <w:t xml:space="preserve"> of </w:t>
      </w:r>
      <w:r w:rsidRPr="00705D0A">
        <w:rPr>
          <w:rFonts w:ascii="Arial" w:hAnsi="Arial" w:cs="Arial"/>
          <w:b/>
          <w:bCs/>
          <w:color w:val="000000"/>
          <w:u w:val="single"/>
        </w:rPr>
        <w:t>Section 01300</w:t>
      </w:r>
      <w:r>
        <w:rPr>
          <w:rFonts w:ascii="Arial" w:hAnsi="Arial" w:cs="Arial"/>
          <w:color w:val="000000"/>
        </w:rPr>
        <w:t xml:space="preserve"> - Contractor Submittals. Provide manufacturer catalog sheets with the selected model numbers and accessories clearly indicated</w:t>
      </w:r>
    </w:p>
    <w:p w:rsidR="00705D0A" w:rsidRPr="000C2B66" w:rsidRDefault="00705D0A" w:rsidP="000C2B66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rtl/>
        </w:rPr>
      </w:pPr>
      <w:r w:rsidRPr="000C2B66">
        <w:rPr>
          <w:rFonts w:ascii="Arial" w:hAnsi="Arial" w:cs="Arial" w:hint="cs"/>
          <w:color w:val="000000"/>
          <w:rtl/>
        </w:rPr>
        <w:t xml:space="preserve">هذه اشارات مرجعة غير موجودة في العطاء. المطلوب في موضوع </w:t>
      </w:r>
      <w:proofErr w:type="spellStart"/>
      <w:r w:rsidRPr="000C2B66">
        <w:rPr>
          <w:rFonts w:ascii="Arial" w:hAnsi="Arial" w:cs="Arial" w:hint="cs"/>
          <w:color w:val="000000"/>
          <w:rtl/>
        </w:rPr>
        <w:t>الكلورة</w:t>
      </w:r>
      <w:proofErr w:type="spellEnd"/>
      <w:r w:rsidRPr="000C2B66">
        <w:rPr>
          <w:rFonts w:ascii="Arial" w:hAnsi="Arial" w:cs="Arial" w:hint="cs"/>
          <w:color w:val="000000"/>
          <w:rtl/>
        </w:rPr>
        <w:t xml:space="preserve"> شرح واضح عن مواصفات المضخات وقدرتها طريقة الربط ولوازم الربط والية التحكم مع نظام التشغيل</w:t>
      </w:r>
    </w:p>
    <w:p w:rsidR="00FA5DFE" w:rsidRDefault="00705D0A" w:rsidP="00705D0A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rtl/>
          <w:lang w:bidi="ar-QA"/>
        </w:rPr>
      </w:pPr>
      <w:r>
        <w:rPr>
          <w:rFonts w:ascii="Arial" w:hAnsi="Arial" w:cs="Arial" w:hint="cs"/>
          <w:color w:val="000000"/>
          <w:rtl/>
        </w:rPr>
        <w:t xml:space="preserve">مكتوب صفحة 39     </w:t>
      </w:r>
      <w:r>
        <w:rPr>
          <w:rFonts w:ascii="Arial" w:hAnsi="Arial" w:cs="Arial"/>
          <w:color w:val="000000"/>
        </w:rPr>
        <w:t xml:space="preserve">Two 1000-liter polyethylene tanks </w:t>
      </w:r>
      <w:r>
        <w:rPr>
          <w:rFonts w:ascii="Arial" w:hAnsi="Arial" w:cs="Arial" w:hint="cs"/>
          <w:color w:val="000000"/>
          <w:rtl/>
          <w:lang w:bidi="ar-QA"/>
        </w:rPr>
        <w:t xml:space="preserve"> لماذا هذه </w:t>
      </w:r>
      <w:proofErr w:type="spellStart"/>
      <w:r>
        <w:rPr>
          <w:rFonts w:ascii="Arial" w:hAnsi="Arial" w:cs="Arial" w:hint="cs"/>
          <w:color w:val="000000"/>
          <w:rtl/>
          <w:lang w:bidi="ar-QA"/>
        </w:rPr>
        <w:t>التنكات</w:t>
      </w:r>
      <w:proofErr w:type="spellEnd"/>
      <w:r>
        <w:rPr>
          <w:rFonts w:ascii="Arial" w:hAnsi="Arial" w:cs="Arial" w:hint="cs"/>
          <w:color w:val="000000"/>
          <w:rtl/>
          <w:lang w:bidi="ar-QA"/>
        </w:rPr>
        <w:t xml:space="preserve"> </w:t>
      </w:r>
      <w:r w:rsidR="00FA5DFE">
        <w:rPr>
          <w:rFonts w:ascii="Arial" w:hAnsi="Arial" w:cs="Arial" w:hint="cs"/>
          <w:color w:val="000000"/>
          <w:rtl/>
          <w:lang w:bidi="ar-QA"/>
        </w:rPr>
        <w:t>بالعادة من 60 لتر ولغاية 250 لتر</w:t>
      </w:r>
    </w:p>
    <w:p w:rsidR="00FA5DFE" w:rsidRDefault="00FA5DFE" w:rsidP="00FA5DF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rtl/>
          <w:lang w:bidi="ar-QA"/>
        </w:rPr>
      </w:pPr>
    </w:p>
    <w:p w:rsidR="00705D0A" w:rsidRPr="000C2B66" w:rsidRDefault="000C2B66" w:rsidP="000C2B66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 w:hint="cs"/>
          <w:b/>
          <w:bCs/>
          <w:color w:val="000000"/>
          <w:sz w:val="28"/>
          <w:szCs w:val="28"/>
        </w:rPr>
      </w:pPr>
      <w:r>
        <w:rPr>
          <w:rFonts w:ascii="Calibri" w:hAnsi="Calibri" w:cs="Arial" w:hint="cs"/>
          <w:b/>
          <w:bCs/>
          <w:color w:val="000000"/>
          <w:sz w:val="28"/>
          <w:szCs w:val="28"/>
          <w:rtl/>
        </w:rPr>
        <w:t xml:space="preserve">صفحة 39    </w:t>
      </w:r>
      <w:r>
        <w:rPr>
          <w:rFonts w:ascii="Arial" w:hAnsi="Arial" w:cs="Arial"/>
          <w:color w:val="000000"/>
        </w:rPr>
        <w:t xml:space="preserve">Concentration, trade </w:t>
      </w:r>
      <w:proofErr w:type="gramStart"/>
      <w:r>
        <w:rPr>
          <w:rFonts w:ascii="Arial" w:hAnsi="Arial" w:cs="Arial"/>
          <w:color w:val="000000"/>
        </w:rPr>
        <w:t>%</w:t>
      </w:r>
      <w:r>
        <w:rPr>
          <w:rFonts w:ascii="Arial" w:hAnsi="Arial" w:cs="Arial" w:hint="cs"/>
          <w:color w:val="000000"/>
          <w:rtl/>
        </w:rPr>
        <w:t xml:space="preserve">  يكون</w:t>
      </w:r>
      <w:proofErr w:type="gramEnd"/>
      <w:r>
        <w:rPr>
          <w:rFonts w:ascii="Arial" w:hAnsi="Arial" w:cs="Arial" w:hint="cs"/>
          <w:color w:val="000000"/>
          <w:rtl/>
        </w:rPr>
        <w:t xml:space="preserve"> </w:t>
      </w:r>
      <w:proofErr w:type="spellStart"/>
      <w:r>
        <w:rPr>
          <w:rFonts w:ascii="Arial" w:hAnsi="Arial" w:cs="Arial" w:hint="cs"/>
          <w:color w:val="000000"/>
          <w:rtl/>
        </w:rPr>
        <w:t>12-16%</w:t>
      </w:r>
      <w:proofErr w:type="spellEnd"/>
      <w:r>
        <w:rPr>
          <w:rFonts w:ascii="Arial" w:hAnsi="Arial" w:cs="Arial" w:hint="cs"/>
          <w:color w:val="000000"/>
          <w:rtl/>
        </w:rPr>
        <w:t xml:space="preserve"> وليس 10%</w:t>
      </w:r>
    </w:p>
    <w:p w:rsidR="000C2B66" w:rsidRDefault="000C2B66" w:rsidP="000C2B66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b/>
          <w:bCs/>
          <w:color w:val="000000"/>
          <w:sz w:val="28"/>
          <w:szCs w:val="28"/>
          <w:rtl/>
          <w:lang w:bidi="ar-QA"/>
        </w:rPr>
      </w:pPr>
    </w:p>
    <w:p w:rsidR="000C2B66" w:rsidRDefault="000C2B66" w:rsidP="000C2B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2.3 POLYETHYLENE BULK STORAGE TANKS </w:t>
      </w:r>
    </w:p>
    <w:p w:rsidR="000C2B66" w:rsidRDefault="000C2B66" w:rsidP="000C2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 The metering pump manufacturer shall provide the two polyethylene tanks for each</w:t>
      </w:r>
    </w:p>
    <w:p w:rsidR="000C2B66" w:rsidRDefault="000C2B66" w:rsidP="000C2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sodium</w:t>
      </w:r>
      <w:proofErr w:type="gramEnd"/>
      <w:r>
        <w:rPr>
          <w:rFonts w:ascii="Arial" w:hAnsi="Arial" w:cs="Arial"/>
          <w:color w:val="000000"/>
        </w:rPr>
        <w:t xml:space="preserve"> hypochlorite storage and feed system. The polyethylene tanks shall be</w:t>
      </w:r>
    </w:p>
    <w:p w:rsidR="000C2B66" w:rsidRDefault="000C2B66" w:rsidP="000C2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designed</w:t>
      </w:r>
      <w:proofErr w:type="gramEnd"/>
      <w:r>
        <w:rPr>
          <w:rFonts w:ascii="Arial" w:hAnsi="Arial" w:cs="Arial"/>
          <w:color w:val="000000"/>
        </w:rPr>
        <w:t xml:space="preserve">, constructed, and installed in accordance with </w:t>
      </w:r>
      <w:r w:rsidRPr="000C2B66">
        <w:rPr>
          <w:rFonts w:ascii="Arial" w:hAnsi="Arial" w:cs="Arial"/>
          <w:b/>
          <w:bCs/>
          <w:color w:val="000000"/>
        </w:rPr>
        <w:t>Section 13675</w:t>
      </w:r>
      <w:r>
        <w:rPr>
          <w:rFonts w:ascii="Arial" w:hAnsi="Arial" w:cs="Arial"/>
          <w:color w:val="000000"/>
        </w:rPr>
        <w:t xml:space="preserve"> – Polyethylene</w:t>
      </w:r>
    </w:p>
    <w:p w:rsidR="000C2B66" w:rsidRPr="000C2B66" w:rsidRDefault="000C2B66" w:rsidP="000C2B66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b/>
          <w:bCs/>
          <w:color w:val="000000"/>
          <w:sz w:val="28"/>
          <w:szCs w:val="28"/>
          <w:rtl/>
          <w:lang w:bidi="ar-QA"/>
        </w:rPr>
      </w:pPr>
      <w:r>
        <w:rPr>
          <w:rFonts w:ascii="Arial" w:hAnsi="Arial" w:cs="Arial"/>
          <w:color w:val="000000"/>
        </w:rPr>
        <w:t>Tanks</w:t>
      </w:r>
    </w:p>
    <w:p w:rsidR="00E12126" w:rsidRPr="00F10FF6" w:rsidRDefault="000C2B66" w:rsidP="00F10FF6">
      <w:pPr>
        <w:pStyle w:val="ListParagraph"/>
        <w:numPr>
          <w:ilvl w:val="0"/>
          <w:numId w:val="3"/>
        </w:numPr>
        <w:bidi/>
        <w:spacing w:after="0" w:line="400" w:lineRule="exact"/>
        <w:rPr>
          <w:rFonts w:hint="cs"/>
          <w:sz w:val="28"/>
          <w:szCs w:val="28"/>
          <w:rtl/>
          <w:lang w:bidi="ar-QA"/>
        </w:rPr>
      </w:pPr>
      <w:r w:rsidRPr="00F10FF6">
        <w:rPr>
          <w:rFonts w:hint="cs"/>
          <w:sz w:val="28"/>
          <w:szCs w:val="28"/>
          <w:rtl/>
          <w:lang w:bidi="ar-QA"/>
        </w:rPr>
        <w:t xml:space="preserve">ايضا هذه </w:t>
      </w:r>
      <w:proofErr w:type="spellStart"/>
      <w:r w:rsidRPr="00F10FF6">
        <w:rPr>
          <w:rFonts w:hint="cs"/>
          <w:sz w:val="28"/>
          <w:szCs w:val="28"/>
          <w:rtl/>
          <w:lang w:bidi="ar-QA"/>
        </w:rPr>
        <w:t>اشاره</w:t>
      </w:r>
      <w:proofErr w:type="spellEnd"/>
      <w:r w:rsidRPr="00F10FF6">
        <w:rPr>
          <w:rFonts w:hint="cs"/>
          <w:sz w:val="28"/>
          <w:szCs w:val="28"/>
          <w:rtl/>
          <w:lang w:bidi="ar-QA"/>
        </w:rPr>
        <w:t xml:space="preserve"> مرجعيه غير موجودة </w:t>
      </w:r>
      <w:proofErr w:type="spellStart"/>
      <w:r w:rsidRPr="00F10FF6">
        <w:rPr>
          <w:rFonts w:hint="cs"/>
          <w:sz w:val="28"/>
          <w:szCs w:val="28"/>
          <w:rtl/>
          <w:lang w:bidi="ar-QA"/>
        </w:rPr>
        <w:t>للمواصفه</w:t>
      </w:r>
      <w:proofErr w:type="spellEnd"/>
      <w:r w:rsidRPr="00F10FF6">
        <w:rPr>
          <w:rFonts w:hint="cs"/>
          <w:sz w:val="28"/>
          <w:szCs w:val="28"/>
          <w:rtl/>
          <w:lang w:bidi="ar-QA"/>
        </w:rPr>
        <w:t xml:space="preserve">. المطلوب كتابة </w:t>
      </w:r>
      <w:proofErr w:type="spellStart"/>
      <w:r w:rsidRPr="00F10FF6">
        <w:rPr>
          <w:rFonts w:hint="cs"/>
          <w:sz w:val="28"/>
          <w:szCs w:val="28"/>
          <w:rtl/>
          <w:lang w:bidi="ar-QA"/>
        </w:rPr>
        <w:t>المواصفه</w:t>
      </w:r>
      <w:proofErr w:type="spellEnd"/>
      <w:r w:rsidRPr="00F10FF6">
        <w:rPr>
          <w:rFonts w:hint="cs"/>
          <w:sz w:val="28"/>
          <w:szCs w:val="28"/>
          <w:rtl/>
          <w:lang w:bidi="ar-QA"/>
        </w:rPr>
        <w:t xml:space="preserve"> وليس </w:t>
      </w:r>
      <w:proofErr w:type="spellStart"/>
      <w:r w:rsidRPr="00F10FF6">
        <w:rPr>
          <w:rFonts w:hint="cs"/>
          <w:sz w:val="28"/>
          <w:szCs w:val="28"/>
          <w:rtl/>
          <w:lang w:bidi="ar-QA"/>
        </w:rPr>
        <w:t>الاشاره</w:t>
      </w:r>
      <w:proofErr w:type="spellEnd"/>
      <w:r w:rsidRPr="00F10FF6">
        <w:rPr>
          <w:rFonts w:hint="cs"/>
          <w:sz w:val="28"/>
          <w:szCs w:val="28"/>
          <w:rtl/>
          <w:lang w:bidi="ar-QA"/>
        </w:rPr>
        <w:t xml:space="preserve"> لها </w:t>
      </w:r>
      <w:proofErr w:type="spellStart"/>
      <w:r w:rsidRPr="00F10FF6">
        <w:rPr>
          <w:rFonts w:hint="cs"/>
          <w:sz w:val="28"/>
          <w:szCs w:val="28"/>
          <w:rtl/>
          <w:lang w:bidi="ar-QA"/>
        </w:rPr>
        <w:t>لانها</w:t>
      </w:r>
      <w:proofErr w:type="spellEnd"/>
      <w:r w:rsidRPr="00F10FF6">
        <w:rPr>
          <w:rFonts w:hint="cs"/>
          <w:sz w:val="28"/>
          <w:szCs w:val="28"/>
          <w:rtl/>
          <w:lang w:bidi="ar-QA"/>
        </w:rPr>
        <w:t xml:space="preserve"> غير </w:t>
      </w:r>
      <w:proofErr w:type="spellStart"/>
      <w:r w:rsidRPr="00F10FF6">
        <w:rPr>
          <w:rFonts w:hint="cs"/>
          <w:sz w:val="28"/>
          <w:szCs w:val="28"/>
          <w:rtl/>
          <w:lang w:bidi="ar-QA"/>
        </w:rPr>
        <w:t>موجوده</w:t>
      </w:r>
      <w:proofErr w:type="spellEnd"/>
      <w:r w:rsidRPr="00F10FF6">
        <w:rPr>
          <w:rFonts w:hint="cs"/>
          <w:sz w:val="28"/>
          <w:szCs w:val="28"/>
          <w:rtl/>
          <w:lang w:bidi="ar-QA"/>
        </w:rPr>
        <w:t xml:space="preserve"> اصلا</w:t>
      </w:r>
      <w:r w:rsidR="008A13BC">
        <w:rPr>
          <w:rFonts w:hint="cs"/>
          <w:sz w:val="28"/>
          <w:szCs w:val="28"/>
          <w:rtl/>
          <w:lang w:bidi="ar-QA"/>
        </w:rPr>
        <w:t xml:space="preserve"> كما </w:t>
      </w:r>
      <w:proofErr w:type="spellStart"/>
      <w:r w:rsidR="008A13BC">
        <w:rPr>
          <w:rFonts w:hint="cs"/>
          <w:sz w:val="28"/>
          <w:szCs w:val="28"/>
          <w:rtl/>
          <w:lang w:bidi="ar-QA"/>
        </w:rPr>
        <w:t>خو</w:t>
      </w:r>
      <w:proofErr w:type="spellEnd"/>
      <w:r w:rsidR="008A13BC">
        <w:rPr>
          <w:rFonts w:hint="cs"/>
          <w:sz w:val="28"/>
          <w:szCs w:val="28"/>
          <w:rtl/>
          <w:lang w:bidi="ar-QA"/>
        </w:rPr>
        <w:t xml:space="preserve"> موضح في بند 2.6 </w:t>
      </w:r>
      <w:proofErr w:type="gramStart"/>
      <w:r w:rsidR="008A13BC">
        <w:rPr>
          <w:rFonts w:hint="cs"/>
          <w:sz w:val="28"/>
          <w:szCs w:val="28"/>
          <w:rtl/>
          <w:lang w:bidi="ar-QA"/>
        </w:rPr>
        <w:t>صفحة</w:t>
      </w:r>
      <w:proofErr w:type="gramEnd"/>
      <w:r w:rsidR="008A13BC">
        <w:rPr>
          <w:rFonts w:hint="cs"/>
          <w:sz w:val="28"/>
          <w:szCs w:val="28"/>
          <w:rtl/>
          <w:lang w:bidi="ar-QA"/>
        </w:rPr>
        <w:t xml:space="preserve"> 41</w:t>
      </w:r>
    </w:p>
    <w:p w:rsidR="00C547E4" w:rsidRPr="00C547E4" w:rsidRDefault="00C547E4" w:rsidP="00C547E4">
      <w:pPr>
        <w:autoSpaceDE w:val="0"/>
        <w:autoSpaceDN w:val="0"/>
        <w:adjustRightInd w:val="0"/>
        <w:spacing w:after="0" w:line="240" w:lineRule="auto"/>
        <w:ind w:left="68"/>
        <w:rPr>
          <w:rFonts w:ascii="Arial" w:hAnsi="Arial" w:cs="Arial"/>
          <w:color w:val="000000"/>
        </w:rPr>
      </w:pPr>
      <w:r w:rsidRPr="00C547E4">
        <w:rPr>
          <w:rFonts w:ascii="Arial" w:hAnsi="Arial" w:cs="Arial"/>
          <w:b/>
          <w:bCs/>
          <w:color w:val="000000"/>
        </w:rPr>
        <w:t xml:space="preserve">Keypad: </w:t>
      </w:r>
      <w:r w:rsidRPr="00C547E4">
        <w:rPr>
          <w:rFonts w:ascii="Arial" w:hAnsi="Arial" w:cs="Arial"/>
          <w:color w:val="000000"/>
        </w:rPr>
        <w:t>Pumping functions shall be set by a keypad and status shall be displayed on</w:t>
      </w:r>
    </w:p>
    <w:p w:rsidR="00C547E4" w:rsidRPr="00C547E4" w:rsidRDefault="00C547E4" w:rsidP="00C547E4">
      <w:pPr>
        <w:autoSpaceDE w:val="0"/>
        <w:autoSpaceDN w:val="0"/>
        <w:adjustRightInd w:val="0"/>
        <w:spacing w:after="0" w:line="240" w:lineRule="auto"/>
        <w:ind w:left="68"/>
        <w:rPr>
          <w:rFonts w:ascii="Arial" w:hAnsi="Arial" w:cs="Arial"/>
          <w:color w:val="000000"/>
        </w:rPr>
      </w:pPr>
      <w:proofErr w:type="gramStart"/>
      <w:r w:rsidRPr="00C547E4">
        <w:rPr>
          <w:rFonts w:ascii="Arial" w:hAnsi="Arial" w:cs="Arial"/>
          <w:color w:val="000000"/>
        </w:rPr>
        <w:t>an</w:t>
      </w:r>
      <w:proofErr w:type="gramEnd"/>
      <w:r w:rsidRPr="00C547E4">
        <w:rPr>
          <w:rFonts w:ascii="Arial" w:hAnsi="Arial" w:cs="Arial"/>
          <w:color w:val="000000"/>
        </w:rPr>
        <w:t xml:space="preserve"> illuminated LCD. Keypad shall allow for simple scrolling and display of programmed</w:t>
      </w:r>
    </w:p>
    <w:p w:rsidR="00C547E4" w:rsidRPr="00C547E4" w:rsidRDefault="00C547E4" w:rsidP="00C547E4">
      <w:pPr>
        <w:autoSpaceDE w:val="0"/>
        <w:autoSpaceDN w:val="0"/>
        <w:adjustRightInd w:val="0"/>
        <w:spacing w:after="0" w:line="240" w:lineRule="auto"/>
        <w:ind w:left="68"/>
        <w:rPr>
          <w:rFonts w:ascii="Arial" w:hAnsi="Arial" w:cs="Arial"/>
          <w:color w:val="000000"/>
        </w:rPr>
      </w:pPr>
      <w:proofErr w:type="gramStart"/>
      <w:r w:rsidRPr="00C547E4">
        <w:rPr>
          <w:rFonts w:ascii="Arial" w:hAnsi="Arial" w:cs="Arial"/>
          <w:color w:val="000000"/>
        </w:rPr>
        <w:t>parameters</w:t>
      </w:r>
      <w:proofErr w:type="gramEnd"/>
      <w:r w:rsidRPr="00C547E4">
        <w:rPr>
          <w:rFonts w:ascii="Arial" w:hAnsi="Arial" w:cs="Arial"/>
          <w:color w:val="000000"/>
        </w:rPr>
        <w:t>. Programming shall allow pump to be calibrated so as to display pump</w:t>
      </w:r>
    </w:p>
    <w:p w:rsidR="00F10FF6" w:rsidRPr="00C547E4" w:rsidRDefault="00C547E4" w:rsidP="00C547E4">
      <w:pPr>
        <w:spacing w:after="0" w:line="400" w:lineRule="exact"/>
        <w:ind w:left="68"/>
        <w:rPr>
          <w:rFonts w:hint="cs"/>
          <w:sz w:val="28"/>
          <w:szCs w:val="28"/>
          <w:rtl/>
          <w:lang w:bidi="ar-QA"/>
        </w:rPr>
      </w:pPr>
      <w:proofErr w:type="gramStart"/>
      <w:r w:rsidRPr="00C547E4">
        <w:rPr>
          <w:rFonts w:ascii="Arial" w:hAnsi="Arial" w:cs="Arial"/>
          <w:color w:val="000000"/>
        </w:rPr>
        <w:t>output</w:t>
      </w:r>
      <w:proofErr w:type="gramEnd"/>
      <w:r w:rsidRPr="00C547E4">
        <w:rPr>
          <w:rFonts w:ascii="Arial" w:hAnsi="Arial" w:cs="Arial"/>
          <w:color w:val="000000"/>
        </w:rPr>
        <w:t xml:space="preserve"> in liters/hour</w:t>
      </w:r>
    </w:p>
    <w:p w:rsidR="000C2B66" w:rsidRDefault="00C547E4" w:rsidP="00C547E4">
      <w:pPr>
        <w:pStyle w:val="ListParagraph"/>
        <w:numPr>
          <w:ilvl w:val="0"/>
          <w:numId w:val="3"/>
        </w:numPr>
        <w:bidi/>
        <w:spacing w:after="0" w:line="400" w:lineRule="exact"/>
        <w:rPr>
          <w:rFonts w:hint="cs"/>
          <w:sz w:val="28"/>
          <w:szCs w:val="28"/>
          <w:lang w:bidi="ar-QA"/>
        </w:rPr>
      </w:pPr>
      <w:r>
        <w:rPr>
          <w:rFonts w:hint="cs"/>
          <w:sz w:val="28"/>
          <w:szCs w:val="28"/>
          <w:rtl/>
          <w:lang w:bidi="ar-QA"/>
        </w:rPr>
        <w:t xml:space="preserve">ليس ضروري تكون مضخة </w:t>
      </w:r>
      <w:proofErr w:type="spellStart"/>
      <w:r>
        <w:rPr>
          <w:rFonts w:hint="cs"/>
          <w:sz w:val="28"/>
          <w:szCs w:val="28"/>
          <w:rtl/>
          <w:lang w:bidi="ar-QA"/>
        </w:rPr>
        <w:t>الكلور</w:t>
      </w:r>
      <w:proofErr w:type="spellEnd"/>
      <w:r>
        <w:rPr>
          <w:rFonts w:hint="cs"/>
          <w:sz w:val="28"/>
          <w:szCs w:val="28"/>
          <w:rtl/>
          <w:lang w:bidi="ar-QA"/>
        </w:rPr>
        <w:t xml:space="preserve"> مع شاشة لان ذلك يرفع سعرها كثيرا. يمكن الاكتفاء بمضخات النبض التي </w:t>
      </w:r>
      <w:proofErr w:type="gramStart"/>
      <w:r>
        <w:rPr>
          <w:rFonts w:hint="cs"/>
          <w:sz w:val="28"/>
          <w:szCs w:val="28"/>
          <w:rtl/>
          <w:lang w:bidi="ar-QA"/>
        </w:rPr>
        <w:t>يتم</w:t>
      </w:r>
      <w:proofErr w:type="gramEnd"/>
      <w:r>
        <w:rPr>
          <w:rFonts w:hint="cs"/>
          <w:sz w:val="28"/>
          <w:szCs w:val="28"/>
          <w:rtl/>
          <w:lang w:bidi="ar-QA"/>
        </w:rPr>
        <w:t xml:space="preserve"> التحكم </w:t>
      </w:r>
      <w:proofErr w:type="spellStart"/>
      <w:r>
        <w:rPr>
          <w:rFonts w:hint="cs"/>
          <w:sz w:val="28"/>
          <w:szCs w:val="28"/>
          <w:rtl/>
          <w:lang w:bidi="ar-QA"/>
        </w:rPr>
        <w:t>بها</w:t>
      </w:r>
      <w:proofErr w:type="spellEnd"/>
      <w:r>
        <w:rPr>
          <w:rFonts w:hint="cs"/>
          <w:sz w:val="28"/>
          <w:szCs w:val="28"/>
          <w:rtl/>
          <w:lang w:bidi="ar-QA"/>
        </w:rPr>
        <w:t xml:space="preserve"> ميكانيكيا.</w:t>
      </w:r>
    </w:p>
    <w:p w:rsidR="008A13BC" w:rsidRPr="008A13BC" w:rsidRDefault="008A13BC" w:rsidP="008A13BC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hint="cs"/>
          <w:sz w:val="28"/>
          <w:szCs w:val="28"/>
          <w:rtl/>
          <w:lang w:bidi="ar-QA"/>
        </w:rPr>
        <w:lastRenderedPageBreak/>
        <w:t xml:space="preserve">صفحة  42    </w:t>
      </w:r>
      <w:r>
        <w:rPr>
          <w:rFonts w:ascii="Arial" w:hAnsi="Arial" w:cs="Arial"/>
          <w:b/>
          <w:bCs/>
          <w:color w:val="000000"/>
        </w:rPr>
        <w:t>Eyewash and shower</w:t>
      </w:r>
      <w:r>
        <w:rPr>
          <w:rFonts w:ascii="Arial" w:hAnsi="Arial" w:cs="Arial" w:hint="cs"/>
          <w:b/>
          <w:bCs/>
          <w:color w:val="000000"/>
          <w:rtl/>
        </w:rPr>
        <w:t xml:space="preserve">  لا داعي </w:t>
      </w:r>
      <w:proofErr w:type="spellStart"/>
      <w:r>
        <w:rPr>
          <w:rFonts w:ascii="Arial" w:hAnsi="Arial" w:cs="Arial" w:hint="cs"/>
          <w:b/>
          <w:bCs/>
          <w:color w:val="000000"/>
          <w:rtl/>
        </w:rPr>
        <w:t>للاجهزة</w:t>
      </w:r>
      <w:proofErr w:type="spellEnd"/>
      <w:r>
        <w:rPr>
          <w:rFonts w:ascii="Arial" w:hAnsi="Arial" w:cs="Arial" w:hint="cs"/>
          <w:b/>
          <w:bCs/>
          <w:color w:val="000000"/>
          <w:rtl/>
        </w:rPr>
        <w:t xml:space="preserve"> والتمديدات المكلفة والاكتفاء بعمل شاور مربوط مع تنك نصف كوب على سطح المبنى مع </w:t>
      </w:r>
      <w:proofErr w:type="spellStart"/>
      <w:r>
        <w:rPr>
          <w:rFonts w:ascii="Arial" w:hAnsi="Arial" w:cs="Arial" w:hint="cs"/>
          <w:b/>
          <w:bCs/>
          <w:color w:val="000000"/>
          <w:rtl/>
        </w:rPr>
        <w:t>مضخه</w:t>
      </w:r>
      <w:proofErr w:type="spellEnd"/>
      <w:r>
        <w:rPr>
          <w:rFonts w:ascii="Arial" w:hAnsi="Arial" w:cs="Arial" w:hint="cs"/>
          <w:b/>
          <w:bCs/>
          <w:color w:val="000000"/>
          <w:rtl/>
        </w:rPr>
        <w:t xml:space="preserve"> تعمل </w:t>
      </w:r>
      <w:proofErr w:type="spellStart"/>
      <w:r>
        <w:rPr>
          <w:rFonts w:ascii="Arial" w:hAnsi="Arial" w:cs="Arial" w:hint="cs"/>
          <w:b/>
          <w:bCs/>
          <w:color w:val="000000"/>
          <w:rtl/>
        </w:rPr>
        <w:t>اوتوماتيك</w:t>
      </w:r>
      <w:proofErr w:type="spellEnd"/>
      <w:r>
        <w:rPr>
          <w:rFonts w:ascii="Arial" w:hAnsi="Arial" w:cs="Arial" w:hint="cs"/>
          <w:b/>
          <w:bCs/>
          <w:color w:val="000000"/>
          <w:rtl/>
        </w:rPr>
        <w:t xml:space="preserve"> على الضغط مع التمديدات ومصرف مياه</w:t>
      </w:r>
    </w:p>
    <w:p w:rsidR="00FD4F01" w:rsidRPr="00FD4F01" w:rsidRDefault="00B36C74" w:rsidP="00C547E4">
      <w:pPr>
        <w:pStyle w:val="ListParagraph"/>
        <w:numPr>
          <w:ilvl w:val="0"/>
          <w:numId w:val="3"/>
        </w:numPr>
        <w:bidi/>
        <w:spacing w:after="0" w:line="400" w:lineRule="exact"/>
        <w:rPr>
          <w:rFonts w:hint="cs"/>
          <w:sz w:val="28"/>
          <w:szCs w:val="28"/>
          <w:lang w:bidi="ar-QA"/>
        </w:rPr>
      </w:pPr>
      <w:r>
        <w:rPr>
          <w:rFonts w:hint="cs"/>
          <w:sz w:val="28"/>
          <w:szCs w:val="28"/>
          <w:rtl/>
          <w:lang w:bidi="ar-QA"/>
        </w:rPr>
        <w:t xml:space="preserve">صفحة 43  </w:t>
      </w:r>
      <w:r>
        <w:rPr>
          <w:rFonts w:ascii="Times New Roman" w:hAnsi="Times New Roman" w:cs="Times New Roman"/>
          <w:color w:val="000000"/>
        </w:rPr>
        <w:t>protection seal</w:t>
      </w:r>
      <w:r>
        <w:rPr>
          <w:rFonts w:ascii="Times New Roman" w:hAnsi="Times New Roman" w:cs="Times New Roman" w:hint="cs"/>
          <w:color w:val="000000"/>
          <w:rtl/>
        </w:rPr>
        <w:t xml:space="preserve"> هذا </w:t>
      </w:r>
      <w:r w:rsidR="00FD4F01">
        <w:rPr>
          <w:rFonts w:ascii="Times New Roman" w:hAnsi="Times New Roman" w:cs="Times New Roman" w:hint="cs"/>
          <w:color w:val="000000"/>
          <w:rtl/>
        </w:rPr>
        <w:t xml:space="preserve">غير ضروري </w:t>
      </w:r>
      <w:proofErr w:type="spellStart"/>
      <w:r w:rsidR="00FD4F01">
        <w:rPr>
          <w:rFonts w:ascii="Times New Roman" w:hAnsi="Times New Roman" w:cs="Times New Roman" w:hint="cs"/>
          <w:color w:val="000000"/>
          <w:rtl/>
        </w:rPr>
        <w:t>ولماذ</w:t>
      </w:r>
      <w:proofErr w:type="spellEnd"/>
      <w:r w:rsidR="00FD4F01">
        <w:rPr>
          <w:rFonts w:ascii="Times New Roman" w:hAnsi="Times New Roman" w:cs="Times New Roman" w:hint="cs"/>
          <w:color w:val="000000"/>
          <w:rtl/>
        </w:rPr>
        <w:t xml:space="preserve"> هذه </w:t>
      </w:r>
      <w:proofErr w:type="spellStart"/>
      <w:r w:rsidR="00FD4F01">
        <w:rPr>
          <w:rFonts w:ascii="Times New Roman" w:hAnsi="Times New Roman" w:cs="Times New Roman" w:hint="cs"/>
          <w:color w:val="000000"/>
          <w:rtl/>
        </w:rPr>
        <w:t>المواصفه</w:t>
      </w:r>
      <w:proofErr w:type="spellEnd"/>
      <w:r w:rsidR="00FD4F01">
        <w:rPr>
          <w:rFonts w:ascii="Times New Roman" w:hAnsi="Times New Roman" w:cs="Times New Roman" w:hint="cs"/>
          <w:color w:val="000000"/>
          <w:rtl/>
        </w:rPr>
        <w:t xml:space="preserve"> الاضافية على </w:t>
      </w:r>
      <w:proofErr w:type="spellStart"/>
      <w:r w:rsidR="00FD4F01">
        <w:rPr>
          <w:rFonts w:ascii="Times New Roman" w:hAnsi="Times New Roman" w:cs="Times New Roman" w:hint="cs"/>
          <w:color w:val="000000"/>
          <w:rtl/>
        </w:rPr>
        <w:t>المضخه</w:t>
      </w:r>
      <w:proofErr w:type="spellEnd"/>
    </w:p>
    <w:p w:rsidR="00FD4F01" w:rsidRDefault="00FD4F01" w:rsidP="00FD4F01">
      <w:pPr>
        <w:pStyle w:val="ListParagraph"/>
        <w:numPr>
          <w:ilvl w:val="0"/>
          <w:numId w:val="3"/>
        </w:numPr>
        <w:bidi/>
        <w:spacing w:after="0" w:line="400" w:lineRule="exact"/>
        <w:rPr>
          <w:rFonts w:hint="cs"/>
          <w:sz w:val="28"/>
          <w:szCs w:val="28"/>
          <w:lang w:bidi="ar-QA"/>
        </w:rPr>
      </w:pPr>
      <w:r>
        <w:rPr>
          <w:rFonts w:hint="cs"/>
          <w:sz w:val="28"/>
          <w:szCs w:val="28"/>
          <w:rtl/>
          <w:lang w:bidi="ar-QA"/>
        </w:rPr>
        <w:t>صفحة 43 طول مواسير الضخ 300 متر واعتقد لا يوجد ضرورة ان تكون اكثر من 260 متر. وكذلك مواسير المراقبه</w:t>
      </w:r>
    </w:p>
    <w:p w:rsidR="00C547E4" w:rsidRDefault="00FD4F01" w:rsidP="00FD4F01">
      <w:pPr>
        <w:pStyle w:val="ListParagraph"/>
        <w:numPr>
          <w:ilvl w:val="0"/>
          <w:numId w:val="3"/>
        </w:numPr>
        <w:bidi/>
        <w:spacing w:after="0" w:line="400" w:lineRule="exact"/>
        <w:rPr>
          <w:rFonts w:hint="cs"/>
          <w:sz w:val="28"/>
          <w:szCs w:val="28"/>
          <w:lang w:bidi="ar-QA"/>
        </w:rPr>
      </w:pPr>
      <w:r>
        <w:rPr>
          <w:rFonts w:hint="cs"/>
          <w:sz w:val="28"/>
          <w:szCs w:val="28"/>
          <w:rtl/>
          <w:lang w:bidi="ar-QA"/>
        </w:rPr>
        <w:t xml:space="preserve">مواصفات </w:t>
      </w:r>
      <w:proofErr w:type="spellStart"/>
      <w:r>
        <w:rPr>
          <w:rFonts w:hint="cs"/>
          <w:sz w:val="28"/>
          <w:szCs w:val="28"/>
          <w:rtl/>
          <w:lang w:bidi="ar-QA"/>
        </w:rPr>
        <w:t>المضخه</w:t>
      </w:r>
      <w:proofErr w:type="spellEnd"/>
      <w:r>
        <w:rPr>
          <w:rFonts w:hint="cs"/>
          <w:sz w:val="28"/>
          <w:szCs w:val="28"/>
          <w:rtl/>
          <w:lang w:bidi="ar-QA"/>
        </w:rPr>
        <w:t xml:space="preserve"> 130 كوب على ارتفاع 270 متر اعتقد انه اقل من الواقع حيث ان فرق الارتفاع </w:t>
      </w:r>
      <w:proofErr w:type="spellStart"/>
      <w:r>
        <w:rPr>
          <w:rFonts w:hint="cs"/>
          <w:sz w:val="28"/>
          <w:szCs w:val="28"/>
          <w:rtl/>
          <w:lang w:bidi="ar-QA"/>
        </w:rPr>
        <w:t>الاستاتيكي</w:t>
      </w:r>
      <w:proofErr w:type="spellEnd"/>
      <w:r>
        <w:rPr>
          <w:rFonts w:hint="cs"/>
          <w:sz w:val="28"/>
          <w:szCs w:val="28"/>
          <w:rtl/>
          <w:lang w:bidi="ar-QA"/>
        </w:rPr>
        <w:t xml:space="preserve"> لوحده يصل 260 متر موع وجود </w:t>
      </w:r>
      <w:proofErr w:type="spellStart"/>
      <w:r>
        <w:rPr>
          <w:rFonts w:hint="cs"/>
          <w:sz w:val="28"/>
          <w:szCs w:val="28"/>
          <w:rtl/>
          <w:lang w:bidi="ar-QA"/>
        </w:rPr>
        <w:t>عوامه</w:t>
      </w:r>
      <w:proofErr w:type="spellEnd"/>
      <w:r>
        <w:rPr>
          <w:rFonts w:hint="cs"/>
          <w:sz w:val="28"/>
          <w:szCs w:val="28"/>
          <w:rtl/>
          <w:lang w:bidi="ar-QA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QA"/>
        </w:rPr>
        <w:t>وردادين</w:t>
      </w:r>
      <w:proofErr w:type="spellEnd"/>
      <w:r>
        <w:rPr>
          <w:rFonts w:hint="cs"/>
          <w:sz w:val="28"/>
          <w:szCs w:val="28"/>
          <w:rtl/>
          <w:lang w:bidi="ar-QA"/>
        </w:rPr>
        <w:t xml:space="preserve"> وقطع تصريف اخرى ومواسير </w:t>
      </w:r>
      <w:proofErr w:type="spellStart"/>
      <w:r>
        <w:rPr>
          <w:rFonts w:hint="cs"/>
          <w:sz w:val="28"/>
          <w:szCs w:val="28"/>
          <w:rtl/>
          <w:lang w:bidi="ar-QA"/>
        </w:rPr>
        <w:t>6"</w:t>
      </w:r>
      <w:proofErr w:type="spellEnd"/>
      <w:r>
        <w:rPr>
          <w:rFonts w:hint="cs"/>
          <w:sz w:val="28"/>
          <w:szCs w:val="28"/>
          <w:rtl/>
          <w:lang w:bidi="ar-QA"/>
        </w:rPr>
        <w:t xml:space="preserve"> لا يقل طولها 400 متر ومواسير </w:t>
      </w:r>
      <w:proofErr w:type="spellStart"/>
      <w:r>
        <w:rPr>
          <w:rFonts w:hint="cs"/>
          <w:sz w:val="28"/>
          <w:szCs w:val="28"/>
          <w:rtl/>
          <w:lang w:bidi="ar-QA"/>
        </w:rPr>
        <w:t>8"</w:t>
      </w:r>
      <w:proofErr w:type="spellEnd"/>
      <w:r>
        <w:rPr>
          <w:rFonts w:hint="cs"/>
          <w:sz w:val="28"/>
          <w:szCs w:val="28"/>
          <w:rtl/>
          <w:lang w:bidi="ar-QA"/>
        </w:rPr>
        <w:t xml:space="preserve"> ايضا ليصل ما لا يقل عن 295 متر ارتفاع ديناميكي. علما انني كنت قد حسبت مسبقا الكميه المناسبة 120 كوب على 285 ارتفاع وضاغط اغلاق لا يقل عن 380 متر</w:t>
      </w:r>
      <w:r w:rsidR="008A13BC">
        <w:rPr>
          <w:rFonts w:hint="cs"/>
          <w:sz w:val="28"/>
          <w:szCs w:val="28"/>
          <w:rtl/>
          <w:lang w:bidi="ar-QA"/>
        </w:rPr>
        <w:t xml:space="preserve">   </w:t>
      </w:r>
    </w:p>
    <w:p w:rsidR="00F62523" w:rsidRDefault="00F62523" w:rsidP="00F62523">
      <w:pPr>
        <w:pStyle w:val="ListParagraph"/>
        <w:numPr>
          <w:ilvl w:val="0"/>
          <w:numId w:val="3"/>
        </w:numPr>
        <w:bidi/>
        <w:spacing w:after="0" w:line="400" w:lineRule="exact"/>
        <w:rPr>
          <w:rFonts w:hint="cs"/>
          <w:sz w:val="28"/>
          <w:szCs w:val="28"/>
          <w:lang w:bidi="ar-QA"/>
        </w:rPr>
      </w:pPr>
      <w:proofErr w:type="gramStart"/>
      <w:r>
        <w:rPr>
          <w:rFonts w:hint="cs"/>
          <w:sz w:val="28"/>
          <w:szCs w:val="28"/>
          <w:rtl/>
          <w:lang w:bidi="ar-QA"/>
        </w:rPr>
        <w:t>لا</w:t>
      </w:r>
      <w:proofErr w:type="gramEnd"/>
      <w:r>
        <w:rPr>
          <w:rFonts w:hint="cs"/>
          <w:sz w:val="28"/>
          <w:szCs w:val="28"/>
          <w:rtl/>
          <w:lang w:bidi="ar-QA"/>
        </w:rPr>
        <w:t xml:space="preserve"> يوجد ترقيم صحيح معتمد لكل الصفحات ولا تسلسل لها </w:t>
      </w:r>
    </w:p>
    <w:p w:rsidR="00F62523" w:rsidRPr="00F62523" w:rsidRDefault="00F62523" w:rsidP="00F62523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hint="cs"/>
          <w:sz w:val="28"/>
          <w:szCs w:val="28"/>
          <w:rtl/>
          <w:lang w:bidi="ar-QA"/>
        </w:rPr>
      </w:pPr>
      <w:proofErr w:type="gramStart"/>
      <w:r w:rsidRPr="00F62523">
        <w:rPr>
          <w:rFonts w:hint="cs"/>
          <w:sz w:val="28"/>
          <w:szCs w:val="28"/>
          <w:rtl/>
          <w:lang w:bidi="ar-QA"/>
        </w:rPr>
        <w:t>صفحة</w:t>
      </w:r>
      <w:proofErr w:type="gramEnd"/>
      <w:r w:rsidRPr="00F62523">
        <w:rPr>
          <w:rFonts w:hint="cs"/>
          <w:sz w:val="28"/>
          <w:szCs w:val="28"/>
          <w:rtl/>
          <w:lang w:bidi="ar-QA"/>
        </w:rPr>
        <w:t xml:space="preserve"> 43   </w:t>
      </w:r>
    </w:p>
    <w:p w:rsidR="00F62523" w:rsidRDefault="00F62523" w:rsidP="00F6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Supply of cable with electrode and specific dry relay for dry level protection</w:t>
      </w:r>
    </w:p>
    <w:p w:rsidR="00F62523" w:rsidRDefault="00F62523" w:rsidP="00E02F47">
      <w:pPr>
        <w:autoSpaceDE w:val="0"/>
        <w:autoSpaceDN w:val="0"/>
        <w:bidi/>
        <w:adjustRightInd w:val="0"/>
        <w:spacing w:after="0" w:line="240" w:lineRule="auto"/>
        <w:rPr>
          <w:rFonts w:hint="cs"/>
          <w:sz w:val="28"/>
          <w:szCs w:val="28"/>
          <w:rtl/>
          <w:lang w:bidi="ar-QA"/>
        </w:rPr>
      </w:pPr>
      <w:r>
        <w:rPr>
          <w:rFonts w:hint="cs"/>
          <w:sz w:val="28"/>
          <w:szCs w:val="28"/>
          <w:rtl/>
          <w:lang w:bidi="ar-QA"/>
        </w:rPr>
        <w:t xml:space="preserve">لا داعي لمثل الجهاز </w:t>
      </w:r>
      <w:proofErr w:type="spellStart"/>
      <w:r w:rsidR="00E02F47">
        <w:rPr>
          <w:rFonts w:hint="cs"/>
          <w:sz w:val="28"/>
          <w:szCs w:val="28"/>
          <w:rtl/>
          <w:lang w:bidi="ar-QA"/>
        </w:rPr>
        <w:t>واستبدالة</w:t>
      </w:r>
      <w:proofErr w:type="spellEnd"/>
      <w:r w:rsidR="00E02F47">
        <w:rPr>
          <w:rFonts w:hint="cs"/>
          <w:sz w:val="28"/>
          <w:szCs w:val="28"/>
          <w:rtl/>
          <w:lang w:bidi="ar-QA"/>
        </w:rPr>
        <w:t xml:space="preserve"> </w:t>
      </w:r>
      <w:r>
        <w:rPr>
          <w:rFonts w:hint="cs"/>
          <w:sz w:val="28"/>
          <w:szCs w:val="28"/>
          <w:rtl/>
          <w:lang w:bidi="ar-QA"/>
        </w:rPr>
        <w:t xml:space="preserve"> </w:t>
      </w:r>
      <w:r w:rsidR="00E02F47">
        <w:rPr>
          <w:rFonts w:hint="cs"/>
          <w:sz w:val="28"/>
          <w:szCs w:val="28"/>
          <w:rtl/>
          <w:lang w:bidi="ar-QA"/>
        </w:rPr>
        <w:t>ب</w:t>
      </w:r>
      <w:r>
        <w:rPr>
          <w:rFonts w:hint="cs"/>
          <w:sz w:val="28"/>
          <w:szCs w:val="28"/>
          <w:rtl/>
          <w:lang w:bidi="ar-QA"/>
        </w:rPr>
        <w:t xml:space="preserve">جهاز مراقبة </w:t>
      </w:r>
      <w:r>
        <w:rPr>
          <w:sz w:val="28"/>
          <w:szCs w:val="28"/>
          <w:lang w:bidi="ar-QA"/>
        </w:rPr>
        <w:t xml:space="preserve">HYDROSTSTAIC  </w:t>
      </w:r>
    </w:p>
    <w:p w:rsidR="00DC507E" w:rsidRDefault="00DC507E" w:rsidP="00DC507E">
      <w:pPr>
        <w:autoSpaceDE w:val="0"/>
        <w:autoSpaceDN w:val="0"/>
        <w:bidi/>
        <w:adjustRightInd w:val="0"/>
        <w:spacing w:after="0" w:line="240" w:lineRule="auto"/>
        <w:rPr>
          <w:rFonts w:hint="cs"/>
          <w:sz w:val="28"/>
          <w:szCs w:val="28"/>
          <w:rtl/>
          <w:lang w:bidi="ar-QA"/>
        </w:rPr>
      </w:pPr>
    </w:p>
    <w:p w:rsidR="00DC507E" w:rsidRDefault="00DC507E" w:rsidP="00DC507E">
      <w:pPr>
        <w:autoSpaceDE w:val="0"/>
        <w:autoSpaceDN w:val="0"/>
        <w:bidi/>
        <w:adjustRightInd w:val="0"/>
        <w:spacing w:after="0" w:line="240" w:lineRule="auto"/>
        <w:rPr>
          <w:rFonts w:hint="cs"/>
          <w:sz w:val="28"/>
          <w:szCs w:val="28"/>
          <w:rtl/>
          <w:lang w:bidi="ar-QA"/>
        </w:rPr>
      </w:pPr>
    </w:p>
    <w:p w:rsidR="00DC507E" w:rsidRPr="00907611" w:rsidRDefault="00DC507E" w:rsidP="00907611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right"/>
        <w:rPr>
          <w:rFonts w:ascii="Times New Roman" w:hAnsi="Times New Roman" w:cs="Times New Roman" w:hint="cs"/>
          <w:color w:val="000000"/>
          <w:rtl/>
        </w:rPr>
      </w:pPr>
      <w:proofErr w:type="gramStart"/>
      <w:r w:rsidRPr="00907611">
        <w:rPr>
          <w:rFonts w:hint="cs"/>
          <w:sz w:val="28"/>
          <w:szCs w:val="28"/>
          <w:rtl/>
          <w:lang w:bidi="ar-QA"/>
        </w:rPr>
        <w:t>صفحة</w:t>
      </w:r>
      <w:proofErr w:type="gramEnd"/>
      <w:r w:rsidRPr="00907611">
        <w:rPr>
          <w:rFonts w:hint="cs"/>
          <w:sz w:val="28"/>
          <w:szCs w:val="28"/>
          <w:rtl/>
          <w:lang w:bidi="ar-QA"/>
        </w:rPr>
        <w:t xml:space="preserve"> 55   </w:t>
      </w:r>
      <w:r w:rsidRPr="00907611">
        <w:rPr>
          <w:rFonts w:ascii="Times New Roman" w:hAnsi="Times New Roman" w:cs="Times New Roman"/>
          <w:color w:val="000000"/>
        </w:rPr>
        <w:t>Torque straps to be welded across the lower 50 meters of couplings shall be steel, 40</w:t>
      </w:r>
      <w:r w:rsidR="00907611" w:rsidRPr="00907611">
        <w:rPr>
          <w:rFonts w:ascii="Times New Roman" w:hAnsi="Times New Roman" w:cs="Times New Roman"/>
          <w:color w:val="000000"/>
        </w:rPr>
        <w:t xml:space="preserve"> </w:t>
      </w:r>
      <w:r w:rsidRPr="00907611">
        <w:rPr>
          <w:rFonts w:ascii="Times New Roman" w:hAnsi="Times New Roman" w:cs="Times New Roman"/>
          <w:color w:val="000000"/>
        </w:rPr>
        <w:t>mm wide, 7 mm thick, and shall overlap to pipe to allow a 50 mm weld length on the</w:t>
      </w:r>
      <w:r w:rsidR="00907611" w:rsidRPr="00907611">
        <w:rPr>
          <w:rFonts w:ascii="Times New Roman" w:hAnsi="Times New Roman" w:cs="Times New Roman"/>
          <w:color w:val="000000"/>
        </w:rPr>
        <w:t xml:space="preserve"> </w:t>
      </w:r>
      <w:r w:rsidRPr="00907611">
        <w:rPr>
          <w:rFonts w:ascii="Times New Roman" w:hAnsi="Times New Roman" w:cs="Times New Roman"/>
          <w:color w:val="000000"/>
        </w:rPr>
        <w:t>column pipe. Two torque straps shall be welded across each coupling that is set in the</w:t>
      </w:r>
      <w:r w:rsidR="00907611" w:rsidRPr="00907611">
        <w:rPr>
          <w:rFonts w:ascii="Times New Roman" w:hAnsi="Times New Roman" w:cs="Times New Roman"/>
          <w:color w:val="000000"/>
        </w:rPr>
        <w:t xml:space="preserve"> </w:t>
      </w:r>
      <w:r w:rsidRPr="00907611">
        <w:rPr>
          <w:rFonts w:ascii="Times New Roman" w:hAnsi="Times New Roman" w:cs="Times New Roman"/>
          <w:color w:val="000000"/>
        </w:rPr>
        <w:t>lower 50 meters of the column pipe.</w:t>
      </w:r>
    </w:p>
    <w:p w:rsidR="00DC507E" w:rsidRPr="001C204C" w:rsidRDefault="00DC507E" w:rsidP="001C204C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 w:hint="cs"/>
          <w:color w:val="000000"/>
          <w:rtl/>
        </w:rPr>
      </w:pPr>
      <w:r w:rsidRPr="001C204C">
        <w:rPr>
          <w:rFonts w:ascii="Times New Roman" w:hAnsi="Times New Roman" w:cs="Times New Roman" w:hint="cs"/>
          <w:color w:val="000000"/>
          <w:rtl/>
        </w:rPr>
        <w:t xml:space="preserve">هل هذا </w:t>
      </w:r>
      <w:proofErr w:type="spellStart"/>
      <w:r w:rsidRPr="001C204C">
        <w:rPr>
          <w:rFonts w:ascii="Times New Roman" w:hAnsi="Times New Roman" w:cs="Times New Roman" w:hint="cs"/>
          <w:color w:val="000000"/>
          <w:rtl/>
        </w:rPr>
        <w:t>ضروري؟؟؟؟</w:t>
      </w:r>
      <w:proofErr w:type="spellEnd"/>
      <w:r w:rsidRPr="001C204C">
        <w:rPr>
          <w:rFonts w:ascii="Times New Roman" w:hAnsi="Times New Roman" w:cs="Times New Roman" w:hint="cs"/>
          <w:color w:val="000000"/>
          <w:rtl/>
        </w:rPr>
        <w:t xml:space="preserve"> </w:t>
      </w:r>
    </w:p>
    <w:p w:rsidR="00DC507E" w:rsidRDefault="00DC507E" w:rsidP="00DC507E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 w:hint="cs"/>
          <w:color w:val="000000"/>
          <w:rtl/>
        </w:rPr>
      </w:pPr>
    </w:p>
    <w:p w:rsidR="00DC507E" w:rsidRDefault="00DC507E" w:rsidP="00DC507E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 w:hint="cs"/>
          <w:color w:val="000000"/>
          <w:rtl/>
        </w:rPr>
      </w:pPr>
    </w:p>
    <w:p w:rsidR="00DC507E" w:rsidRDefault="00DC507E" w:rsidP="00DC507E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cs"/>
          <w:color w:val="000000"/>
          <w:rtl/>
        </w:rPr>
        <w:t xml:space="preserve">صفحة </w:t>
      </w:r>
      <w:proofErr w:type="gramStart"/>
      <w:r>
        <w:rPr>
          <w:rFonts w:ascii="Times New Roman" w:hAnsi="Times New Roman" w:cs="Times New Roman" w:hint="cs"/>
          <w:color w:val="000000"/>
          <w:rtl/>
        </w:rPr>
        <w:t xml:space="preserve">56  </w:t>
      </w:r>
      <w:r>
        <w:rPr>
          <w:rFonts w:ascii="Times New Roman" w:hAnsi="Times New Roman" w:cs="Times New Roman"/>
          <w:color w:val="000000"/>
        </w:rPr>
        <w:t>NPSH</w:t>
      </w:r>
      <w:proofErr w:type="gramEnd"/>
      <w:r>
        <w:rPr>
          <w:rFonts w:ascii="Times New Roman" w:hAnsi="Times New Roman" w:cs="Times New Roman"/>
          <w:color w:val="000000"/>
        </w:rPr>
        <w:t xml:space="preserve"> required shall not exceed 10 meters at any flow rate or as recommended by</w:t>
      </w:r>
    </w:p>
    <w:p w:rsidR="00DC507E" w:rsidRPr="00DC507E" w:rsidRDefault="00DC507E" w:rsidP="00DC507E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right"/>
        <w:rPr>
          <w:rFonts w:ascii="Times New Roman" w:hAnsi="Times New Roman" w:cs="Times New Roman" w:hint="cs"/>
          <w:color w:val="000000"/>
          <w:rtl/>
        </w:rPr>
      </w:pPr>
      <w:proofErr w:type="gramStart"/>
      <w:r>
        <w:rPr>
          <w:rFonts w:ascii="Times New Roman" w:hAnsi="Times New Roman" w:cs="Times New Roman"/>
          <w:color w:val="000000"/>
        </w:rPr>
        <w:t>manufacturer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DC507E" w:rsidRPr="001C204C" w:rsidRDefault="00DC507E" w:rsidP="001C204C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 w:hint="cs"/>
          <w:color w:val="000000"/>
          <w:rtl/>
        </w:rPr>
      </w:pPr>
      <w:r w:rsidRPr="001C204C">
        <w:rPr>
          <w:rFonts w:ascii="Times New Roman" w:hAnsi="Times New Roman" w:cs="Times New Roman" w:hint="cs"/>
          <w:color w:val="000000"/>
          <w:rtl/>
        </w:rPr>
        <w:t>اقترح ان يكون 5</w:t>
      </w:r>
    </w:p>
    <w:p w:rsidR="00DC507E" w:rsidRDefault="00DC507E" w:rsidP="00DC507E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 w:hint="cs"/>
          <w:color w:val="000000"/>
          <w:rtl/>
        </w:rPr>
      </w:pPr>
    </w:p>
    <w:p w:rsidR="001C204C" w:rsidRDefault="001C204C" w:rsidP="001C204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cs"/>
          <w:color w:val="000000"/>
          <w:rtl/>
        </w:rPr>
        <w:t>صفحة</w:t>
      </w:r>
      <w:proofErr w:type="gramEnd"/>
      <w:r>
        <w:rPr>
          <w:rFonts w:ascii="Times New Roman" w:hAnsi="Times New Roman" w:cs="Times New Roman" w:hint="cs"/>
          <w:color w:val="000000"/>
          <w:rtl/>
        </w:rPr>
        <w:t xml:space="preserve"> 56 </w:t>
      </w:r>
      <w:r>
        <w:rPr>
          <w:rFonts w:ascii="Times New Roman" w:hAnsi="Times New Roman" w:cs="Times New Roman"/>
          <w:color w:val="000000"/>
        </w:rPr>
        <w:t>Pump, protection seal and the electrical motor shall be suitable for continuous</w:t>
      </w:r>
    </w:p>
    <w:p w:rsidR="001C204C" w:rsidRDefault="001C204C" w:rsidP="001C2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operation</w:t>
      </w:r>
      <w:proofErr w:type="gramEnd"/>
      <w:r>
        <w:rPr>
          <w:rFonts w:ascii="Times New Roman" w:hAnsi="Times New Roman" w:cs="Times New Roman"/>
          <w:color w:val="000000"/>
        </w:rPr>
        <w:t xml:space="preserve"> at any condition with multiple stop and starting in the allowable operating</w:t>
      </w:r>
    </w:p>
    <w:p w:rsidR="001C204C" w:rsidRDefault="001C204C" w:rsidP="001C204C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 New Roman" w:hAnsi="Times New Roman" w:cs="Times New Roman" w:hint="cs"/>
          <w:color w:val="000000"/>
          <w:rtl/>
        </w:rPr>
      </w:pPr>
      <w:proofErr w:type="gramStart"/>
      <w:r>
        <w:rPr>
          <w:rFonts w:ascii="Times New Roman" w:hAnsi="Times New Roman" w:cs="Times New Roman"/>
          <w:color w:val="000000"/>
        </w:rPr>
        <w:t>range</w:t>
      </w:r>
      <w:proofErr w:type="gramEnd"/>
      <w:r>
        <w:rPr>
          <w:rFonts w:ascii="Times New Roman" w:hAnsi="Times New Roman" w:cs="Times New Roman"/>
          <w:color w:val="000000"/>
        </w:rPr>
        <w:t xml:space="preserve"> without excessive vibration or accelerated wear.</w:t>
      </w:r>
    </w:p>
    <w:p w:rsidR="00DC507E" w:rsidRPr="001C204C" w:rsidRDefault="001C204C" w:rsidP="001C204C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hint="cs"/>
          <w:sz w:val="28"/>
          <w:szCs w:val="28"/>
          <w:rtl/>
          <w:lang w:bidi="ar-QA"/>
        </w:rPr>
      </w:pPr>
      <w:r w:rsidRPr="001C204C">
        <w:rPr>
          <w:rFonts w:hint="cs"/>
          <w:sz w:val="28"/>
          <w:szCs w:val="28"/>
          <w:rtl/>
          <w:lang w:bidi="ar-QA"/>
        </w:rPr>
        <w:t xml:space="preserve">لا داعي له </w:t>
      </w:r>
      <w:proofErr w:type="gramStart"/>
      <w:r w:rsidRPr="001C204C">
        <w:rPr>
          <w:rFonts w:hint="cs"/>
          <w:sz w:val="28"/>
          <w:szCs w:val="28"/>
          <w:rtl/>
          <w:lang w:bidi="ar-QA"/>
        </w:rPr>
        <w:t>تعمل</w:t>
      </w:r>
      <w:proofErr w:type="gramEnd"/>
      <w:r w:rsidRPr="001C204C">
        <w:rPr>
          <w:rFonts w:hint="cs"/>
          <w:sz w:val="28"/>
          <w:szCs w:val="28"/>
          <w:rtl/>
          <w:lang w:bidi="ar-QA"/>
        </w:rPr>
        <w:t xml:space="preserve"> المضخة على فولت منخفض</w:t>
      </w:r>
    </w:p>
    <w:p w:rsidR="001C204C" w:rsidRPr="001C204C" w:rsidRDefault="001C204C" w:rsidP="001C204C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hint="cs"/>
          <w:sz w:val="28"/>
          <w:szCs w:val="28"/>
          <w:lang w:bidi="ar-QA"/>
        </w:rPr>
      </w:pPr>
      <w:r>
        <w:rPr>
          <w:rFonts w:hint="cs"/>
          <w:sz w:val="28"/>
          <w:szCs w:val="28"/>
          <w:rtl/>
          <w:lang w:bidi="ar-QA"/>
        </w:rPr>
        <w:t>صفحة 57 مواصفات المضخة (الفراش وصندوق الفراش</w:t>
      </w:r>
      <w:proofErr w:type="spellStart"/>
      <w:r>
        <w:rPr>
          <w:rFonts w:hint="cs"/>
          <w:sz w:val="28"/>
          <w:szCs w:val="28"/>
          <w:rtl/>
          <w:lang w:bidi="ar-QA"/>
        </w:rPr>
        <w:t>)</w:t>
      </w:r>
      <w:proofErr w:type="spellEnd"/>
      <w:r>
        <w:rPr>
          <w:rFonts w:hint="cs"/>
          <w:sz w:val="28"/>
          <w:szCs w:val="28"/>
          <w:rtl/>
          <w:lang w:bidi="ar-Q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porcelain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enameled</w:t>
      </w:r>
      <w:r>
        <w:rPr>
          <w:rFonts w:ascii="Times New Roman" w:hAnsi="Times New Roman" w:cs="Times New Roman" w:hint="cs"/>
          <w:b/>
          <w:bCs/>
          <w:color w:val="000000"/>
          <w:rtl/>
        </w:rPr>
        <w:t xml:space="preserve">  لا</w:t>
      </w:r>
      <w:proofErr w:type="gramEnd"/>
      <w:r>
        <w:rPr>
          <w:rFonts w:ascii="Times New Roman" w:hAnsi="Times New Roman" w:cs="Times New Roman" w:hint="cs"/>
          <w:b/>
          <w:bCs/>
          <w:color w:val="000000"/>
          <w:rtl/>
        </w:rPr>
        <w:t xml:space="preserve"> ضرورة لذلك. ولا يوجد </w:t>
      </w:r>
      <w:proofErr w:type="spellStart"/>
      <w:r>
        <w:rPr>
          <w:rFonts w:ascii="Times New Roman" w:hAnsi="Times New Roman" w:cs="Times New Roman" w:hint="cs"/>
          <w:b/>
          <w:bCs/>
          <w:color w:val="000000"/>
          <w:rtl/>
        </w:rPr>
        <w:t>مواصفه</w:t>
      </w:r>
      <w:proofErr w:type="spellEnd"/>
      <w:r>
        <w:rPr>
          <w:rFonts w:ascii="Times New Roman" w:hAnsi="Times New Roman" w:cs="Times New Roman" w:hint="cs"/>
          <w:b/>
          <w:bCs/>
          <w:color w:val="000000"/>
          <w:rtl/>
        </w:rPr>
        <w:t xml:space="preserve"> محدده للفراش والصندوق    مثلا  </w:t>
      </w:r>
      <w:r w:rsidR="00806B2B">
        <w:rPr>
          <w:rFonts w:ascii="Times New Roman" w:hAnsi="Times New Roman" w:cs="Times New Roman"/>
          <w:b/>
          <w:bCs/>
          <w:color w:val="000000"/>
        </w:rPr>
        <w:t xml:space="preserve"> CAST </w:t>
      </w:r>
      <w:r>
        <w:rPr>
          <w:rFonts w:ascii="Times New Roman" w:hAnsi="Times New Roman" w:cs="Times New Roman"/>
          <w:b/>
          <w:bCs/>
          <w:color w:val="000000"/>
        </w:rPr>
        <w:t xml:space="preserve">STAINLESS STEEL </w:t>
      </w:r>
      <w:r>
        <w:rPr>
          <w:rFonts w:ascii="Times New Roman" w:hAnsi="Times New Roman" w:cs="Times New Roman" w:hint="cs"/>
          <w:b/>
          <w:bCs/>
          <w:color w:val="000000"/>
          <w:rtl/>
          <w:lang w:bidi="ar-QA"/>
        </w:rPr>
        <w:t xml:space="preserve">  او </w:t>
      </w:r>
      <w:r w:rsidR="00806B2B" w:rsidRPr="00600078">
        <w:rPr>
          <w:color w:val="000000"/>
        </w:rPr>
        <w:t>Closed impellers manufactured from bronze</w:t>
      </w:r>
      <w:r w:rsidR="00806B2B">
        <w:rPr>
          <w:color w:val="000000"/>
        </w:rPr>
        <w:t>,</w:t>
      </w:r>
      <w:r w:rsidR="00806B2B" w:rsidRPr="00600078">
        <w:rPr>
          <w:color w:val="000000"/>
        </w:rPr>
        <w:t xml:space="preserve"> </w:t>
      </w:r>
      <w:r w:rsidR="00806B2B">
        <w:rPr>
          <w:color w:val="000000"/>
        </w:rPr>
        <w:t xml:space="preserve">zinc free </w:t>
      </w:r>
      <w:r w:rsidR="00806B2B" w:rsidRPr="00600078">
        <w:rPr>
          <w:color w:val="000000"/>
        </w:rPr>
        <w:t>and cast iron bowels</w:t>
      </w:r>
    </w:p>
    <w:p w:rsidR="001C204C" w:rsidRDefault="001C204C" w:rsidP="002D13DA">
      <w:pPr>
        <w:pStyle w:val="ListParagraph"/>
        <w:autoSpaceDE w:val="0"/>
        <w:autoSpaceDN w:val="0"/>
        <w:bidi/>
        <w:adjustRightInd w:val="0"/>
        <w:spacing w:after="0" w:line="240" w:lineRule="auto"/>
        <w:rPr>
          <w:sz w:val="28"/>
          <w:szCs w:val="28"/>
          <w:lang w:bidi="ar-QA"/>
        </w:rPr>
      </w:pPr>
    </w:p>
    <w:p w:rsidR="002D13DA" w:rsidRPr="002D13DA" w:rsidRDefault="002D13DA" w:rsidP="002D13DA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hint="cs"/>
          <w:sz w:val="28"/>
          <w:szCs w:val="28"/>
          <w:lang w:bidi="ar-QA"/>
        </w:rPr>
      </w:pPr>
      <w:proofErr w:type="gramStart"/>
      <w:r>
        <w:rPr>
          <w:rFonts w:hint="cs"/>
          <w:sz w:val="28"/>
          <w:szCs w:val="28"/>
          <w:rtl/>
          <w:lang w:bidi="ar-QA"/>
        </w:rPr>
        <w:t>صفحة</w:t>
      </w:r>
      <w:proofErr w:type="gramEnd"/>
      <w:r>
        <w:rPr>
          <w:rFonts w:hint="cs"/>
          <w:sz w:val="28"/>
          <w:szCs w:val="28"/>
          <w:rtl/>
          <w:lang w:bidi="ar-QA"/>
        </w:rPr>
        <w:t xml:space="preserve"> 65 </w:t>
      </w:r>
      <w:r>
        <w:rPr>
          <w:rFonts w:ascii="Times New Roman" w:hAnsi="Times New Roman" w:cs="Times New Roman"/>
          <w:b/>
          <w:bCs/>
          <w:color w:val="000000"/>
        </w:rPr>
        <w:t>General Control Scheme and Operation of the Submersible Pump and the MCC</w:t>
      </w:r>
    </w:p>
    <w:p w:rsidR="001C204C" w:rsidRDefault="002D13DA" w:rsidP="00ED74BD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sz w:val="28"/>
          <w:szCs w:val="28"/>
          <w:lang w:bidi="ar-QA"/>
        </w:rPr>
      </w:pPr>
      <w:r w:rsidRPr="00ED74BD">
        <w:rPr>
          <w:rFonts w:hint="cs"/>
          <w:sz w:val="28"/>
          <w:szCs w:val="28"/>
          <w:rtl/>
          <w:lang w:bidi="ar-QA"/>
        </w:rPr>
        <w:t>نظام المراقبة والتشغيل ضروري مراجعة</w:t>
      </w:r>
      <w:r w:rsidR="00584433" w:rsidRPr="00ED74BD">
        <w:rPr>
          <w:rFonts w:hint="cs"/>
          <w:sz w:val="28"/>
          <w:szCs w:val="28"/>
          <w:rtl/>
          <w:lang w:bidi="ar-QA"/>
        </w:rPr>
        <w:t xml:space="preserve"> محتواه </w:t>
      </w:r>
      <w:proofErr w:type="spellStart"/>
      <w:r w:rsidR="00584433" w:rsidRPr="00ED74BD">
        <w:rPr>
          <w:rFonts w:hint="cs"/>
          <w:sz w:val="28"/>
          <w:szCs w:val="28"/>
          <w:rtl/>
          <w:lang w:bidi="ar-QA"/>
        </w:rPr>
        <w:t>لانه</w:t>
      </w:r>
      <w:proofErr w:type="spellEnd"/>
      <w:r w:rsidR="00584433" w:rsidRPr="00ED74BD">
        <w:rPr>
          <w:rFonts w:hint="cs"/>
          <w:sz w:val="28"/>
          <w:szCs w:val="28"/>
          <w:rtl/>
          <w:lang w:bidi="ar-QA"/>
        </w:rPr>
        <w:t xml:space="preserve"> مصمم على نظام خزان توازن 1.5-1.8  بار والواقع </w:t>
      </w:r>
      <w:r w:rsidR="00E02F47" w:rsidRPr="00ED74BD">
        <w:rPr>
          <w:rFonts w:hint="cs"/>
          <w:sz w:val="28"/>
          <w:szCs w:val="28"/>
          <w:rtl/>
          <w:lang w:bidi="ar-QA"/>
        </w:rPr>
        <w:t xml:space="preserve">نظام خزان مرتفع. </w:t>
      </w:r>
    </w:p>
    <w:p w:rsidR="00ED74BD" w:rsidRDefault="00ED74BD" w:rsidP="00ED74BD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hint="cs"/>
          <w:sz w:val="28"/>
          <w:szCs w:val="28"/>
          <w:lang w:bidi="ar-QA"/>
        </w:rPr>
      </w:pPr>
      <w:r>
        <w:rPr>
          <w:rFonts w:hint="cs"/>
          <w:sz w:val="28"/>
          <w:szCs w:val="28"/>
          <w:rtl/>
          <w:lang w:bidi="ar-QA"/>
        </w:rPr>
        <w:t xml:space="preserve">ازالة شعار المكتب المصمم من </w:t>
      </w:r>
      <w:proofErr w:type="spellStart"/>
      <w:r>
        <w:rPr>
          <w:rFonts w:hint="cs"/>
          <w:sz w:val="28"/>
          <w:szCs w:val="28"/>
          <w:rtl/>
          <w:lang w:bidi="ar-QA"/>
        </w:rPr>
        <w:t>ترويسة</w:t>
      </w:r>
      <w:proofErr w:type="spellEnd"/>
      <w:r>
        <w:rPr>
          <w:rFonts w:hint="cs"/>
          <w:sz w:val="28"/>
          <w:szCs w:val="28"/>
          <w:rtl/>
          <w:lang w:bidi="ar-QA"/>
        </w:rPr>
        <w:t xml:space="preserve"> العطاء وجدول الكميات </w:t>
      </w:r>
      <w:proofErr w:type="spellStart"/>
      <w:r>
        <w:rPr>
          <w:rFonts w:hint="cs"/>
          <w:sz w:val="28"/>
          <w:szCs w:val="28"/>
          <w:rtl/>
          <w:lang w:bidi="ar-QA"/>
        </w:rPr>
        <w:t>والاسعار</w:t>
      </w:r>
      <w:proofErr w:type="spellEnd"/>
    </w:p>
    <w:p w:rsidR="00ED74BD" w:rsidRDefault="00800937" w:rsidP="00ED74BD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hint="cs"/>
          <w:sz w:val="28"/>
          <w:szCs w:val="28"/>
          <w:lang w:bidi="ar-QA"/>
        </w:rPr>
      </w:pPr>
      <w:r>
        <w:rPr>
          <w:rFonts w:hint="cs"/>
          <w:sz w:val="28"/>
          <w:szCs w:val="28"/>
          <w:rtl/>
          <w:lang w:bidi="ar-QA"/>
        </w:rPr>
        <w:lastRenderedPageBreak/>
        <w:t xml:space="preserve">صفحة 70  لا يوجد تحديد </w:t>
      </w:r>
      <w:proofErr w:type="spellStart"/>
      <w:r>
        <w:rPr>
          <w:rFonts w:hint="cs"/>
          <w:sz w:val="28"/>
          <w:szCs w:val="28"/>
          <w:rtl/>
          <w:lang w:bidi="ar-QA"/>
        </w:rPr>
        <w:t>مواصفه</w:t>
      </w:r>
      <w:proofErr w:type="spellEnd"/>
      <w:r>
        <w:rPr>
          <w:rFonts w:hint="cs"/>
          <w:sz w:val="28"/>
          <w:szCs w:val="28"/>
          <w:rtl/>
          <w:lang w:bidi="ar-QA"/>
        </w:rPr>
        <w:t xml:space="preserve"> لكل هذه المواد من محابس وقطع تصريف وتحكم والمطلوب توصيفها بشكل واضح.</w:t>
      </w:r>
    </w:p>
    <w:p w:rsidR="00800937" w:rsidRPr="00800937" w:rsidRDefault="00800937" w:rsidP="00800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800937">
        <w:rPr>
          <w:rFonts w:ascii="Arial" w:hAnsi="Arial" w:cs="Arial"/>
          <w:color w:val="000000"/>
          <w:sz w:val="18"/>
          <w:szCs w:val="18"/>
        </w:rPr>
        <w:t>Pipes, fittings, valves, accessories, controllers, instrumentation, specials,</w:t>
      </w:r>
    </w:p>
    <w:p w:rsidR="00800937" w:rsidRPr="00800937" w:rsidRDefault="00800937" w:rsidP="00800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 w:rsidRPr="00800937">
        <w:rPr>
          <w:rFonts w:ascii="Arial" w:hAnsi="Arial" w:cs="Arial"/>
          <w:color w:val="000000"/>
          <w:sz w:val="18"/>
          <w:szCs w:val="18"/>
        </w:rPr>
        <w:t>protective</w:t>
      </w:r>
      <w:proofErr w:type="gramEnd"/>
      <w:r w:rsidRPr="00800937">
        <w:rPr>
          <w:rFonts w:ascii="Arial" w:hAnsi="Arial" w:cs="Arial"/>
          <w:color w:val="000000"/>
          <w:sz w:val="18"/>
          <w:szCs w:val="18"/>
        </w:rPr>
        <w:t xml:space="preserve"> coatings, jointing materials etc. should be according to the latest</w:t>
      </w:r>
    </w:p>
    <w:p w:rsidR="00800937" w:rsidRDefault="00800937" w:rsidP="00800937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rtl/>
        </w:rPr>
      </w:pPr>
      <w:proofErr w:type="gramStart"/>
      <w:r w:rsidRPr="00800937">
        <w:rPr>
          <w:rFonts w:ascii="Arial" w:hAnsi="Arial" w:cs="Arial"/>
          <w:color w:val="000000"/>
          <w:sz w:val="18"/>
          <w:szCs w:val="18"/>
        </w:rPr>
        <w:t>editions</w:t>
      </w:r>
      <w:proofErr w:type="gramEnd"/>
      <w:r w:rsidRPr="00800937">
        <w:rPr>
          <w:rFonts w:ascii="Arial" w:hAnsi="Arial" w:cs="Arial"/>
          <w:color w:val="000000"/>
          <w:sz w:val="18"/>
          <w:szCs w:val="18"/>
        </w:rPr>
        <w:t>' of standards and references specified in the tender documents.</w:t>
      </w:r>
    </w:p>
    <w:p w:rsidR="00800937" w:rsidRDefault="00800937" w:rsidP="00800937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rtl/>
        </w:rPr>
      </w:pPr>
    </w:p>
    <w:p w:rsidR="00800937" w:rsidRDefault="0075698D" w:rsidP="0075698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rtl/>
        </w:rPr>
      </w:pPr>
      <w:proofErr w:type="gramStart"/>
      <w:r>
        <w:rPr>
          <w:rFonts w:ascii="Arial" w:hAnsi="Arial" w:cs="Arial" w:hint="cs"/>
          <w:color w:val="000000"/>
          <w:sz w:val="18"/>
          <w:szCs w:val="18"/>
          <w:rtl/>
        </w:rPr>
        <w:t>صفحة</w:t>
      </w:r>
      <w:proofErr w:type="gramEnd"/>
      <w:r>
        <w:rPr>
          <w:rFonts w:ascii="Arial" w:hAnsi="Arial" w:cs="Arial" w:hint="cs"/>
          <w:color w:val="000000"/>
          <w:sz w:val="18"/>
          <w:szCs w:val="18"/>
          <w:rtl/>
        </w:rPr>
        <w:t xml:space="preserve"> 71</w:t>
      </w:r>
    </w:p>
    <w:p w:rsidR="00E853A7" w:rsidRDefault="00E853A7" w:rsidP="00E853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Well Turbine Pump: Supply and installations for the perfect operation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Sultan well.</w:t>
      </w:r>
    </w:p>
    <w:p w:rsidR="00E853A7" w:rsidRDefault="00E853A7" w:rsidP="00E853A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rtl/>
          <w:lang w:bidi="ar-QA"/>
        </w:rPr>
      </w:pP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لماذا عين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السلطان؟؟</w:t>
      </w:r>
      <w:proofErr w:type="spellEnd"/>
    </w:p>
    <w:p w:rsidR="00E853A7" w:rsidRDefault="00E853A7" w:rsidP="00E853A7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bidi="ar-QA"/>
        </w:rPr>
      </w:pPr>
      <w:proofErr w:type="gramStart"/>
      <w:r w:rsidRPr="00E853A7">
        <w:rPr>
          <w:rFonts w:ascii="Arial" w:hAnsi="Arial" w:cs="Arial" w:hint="cs"/>
          <w:color w:val="000000"/>
          <w:sz w:val="18"/>
          <w:szCs w:val="18"/>
          <w:rtl/>
          <w:lang w:bidi="ar-QA"/>
        </w:rPr>
        <w:t>البند</w:t>
      </w:r>
      <w:proofErr w:type="gramEnd"/>
      <w:r w:rsidRPr="00E853A7"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1.01 بحاجة </w:t>
      </w:r>
      <w:proofErr w:type="spellStart"/>
      <w:r w:rsidRPr="00E853A7">
        <w:rPr>
          <w:rFonts w:ascii="Arial" w:hAnsi="Arial" w:cs="Arial" w:hint="cs"/>
          <w:color w:val="000000"/>
          <w:sz w:val="18"/>
          <w:szCs w:val="18"/>
          <w:rtl/>
          <w:lang w:bidi="ar-QA"/>
        </w:rPr>
        <w:t>لاعادة</w:t>
      </w:r>
      <w:proofErr w:type="spellEnd"/>
      <w:r w:rsidRPr="00E853A7"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التصميم للمضخة المطلوبة وتحديد مواصفاتها في البند كاملة وكذلك مواصفات مواسير الضخ وطولها كما تم الاشارة له مسبقا</w:t>
      </w: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. والتشغيل فقط بنظام </w:t>
      </w:r>
      <w:r>
        <w:rPr>
          <w:rFonts w:ascii="Arial" w:hAnsi="Arial" w:cs="Arial"/>
          <w:color w:val="000000"/>
          <w:sz w:val="18"/>
          <w:szCs w:val="18"/>
          <w:lang w:bidi="ar-QA"/>
        </w:rPr>
        <w:t xml:space="preserve">VFD </w:t>
      </w: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وليس </w:t>
      </w:r>
      <w:r>
        <w:rPr>
          <w:rFonts w:ascii="Arial" w:hAnsi="Arial" w:cs="Arial"/>
          <w:color w:val="000000"/>
          <w:sz w:val="18"/>
          <w:szCs w:val="18"/>
          <w:lang w:bidi="ar-QA"/>
        </w:rPr>
        <w:t>Soft Starter</w:t>
      </w: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واستبدال الية مراقبة مستوى المياه داخل البئر باستخدام </w:t>
      </w:r>
      <w:r>
        <w:rPr>
          <w:rFonts w:ascii="Arial" w:hAnsi="Arial" w:cs="Arial"/>
          <w:color w:val="000000"/>
          <w:sz w:val="18"/>
          <w:szCs w:val="18"/>
          <w:lang w:bidi="ar-QA"/>
        </w:rPr>
        <w:t xml:space="preserve"> </w:t>
      </w:r>
    </w:p>
    <w:p w:rsidR="00E853A7" w:rsidRDefault="00E853A7" w:rsidP="00E853A7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r>
        <w:rPr>
          <w:rFonts w:ascii="Arial" w:hAnsi="Arial" w:cs="Arial"/>
          <w:color w:val="000000"/>
          <w:sz w:val="18"/>
          <w:szCs w:val="18"/>
          <w:lang w:bidi="ar-QA"/>
        </w:rPr>
        <w:t xml:space="preserve">Hydrostatic water level sensor  </w:t>
      </w: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 ولا داعي </w:t>
      </w:r>
    </w:p>
    <w:p w:rsidR="00E853A7" w:rsidRDefault="00E853A7" w:rsidP="00E853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rate includes also expenses for the PWA representative to attend the Factory Witness Test of the pump as</w:t>
      </w:r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</w:t>
      </w:r>
      <w:r w:rsidRPr="00E853A7">
        <w:rPr>
          <w:rFonts w:ascii="Arial" w:hAnsi="Arial" w:cs="Arial"/>
          <w:color w:val="000000"/>
          <w:sz w:val="20"/>
          <w:szCs w:val="20"/>
        </w:rPr>
        <w:t>described in the technical specifications.</w:t>
      </w:r>
    </w:p>
    <w:p w:rsidR="00E853A7" w:rsidRDefault="00E853A7" w:rsidP="00E853A7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20"/>
          <w:szCs w:val="20"/>
        </w:rPr>
      </w:pPr>
      <w:proofErr w:type="gramStart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>بند</w:t>
      </w:r>
      <w:proofErr w:type="gramEnd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1.03 </w:t>
      </w:r>
      <w:proofErr w:type="gramStart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>لا</w:t>
      </w:r>
      <w:proofErr w:type="gramEnd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يوجد توصيف للمحابس في المواصفات وكذلك كل القطع في </w:t>
      </w:r>
      <w:proofErr w:type="spellStart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>العطاء..</w:t>
      </w:r>
      <w:proofErr w:type="spellEnd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المطلوب توصيف القطع بمواصفات عالميه </w:t>
      </w:r>
      <w:proofErr w:type="spellStart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>واضحه</w:t>
      </w:r>
      <w:proofErr w:type="spellEnd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>.</w:t>
      </w:r>
    </w:p>
    <w:p w:rsidR="00E853A7" w:rsidRDefault="00AE5644" w:rsidP="00BC1593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>تعديل الرسومات والتصميم لان الموجود يخدم نظام خزان التوازن</w:t>
      </w:r>
      <w:r w:rsidR="00BC1593"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صفحة </w:t>
      </w:r>
      <w:r w:rsidR="00BC1593">
        <w:rPr>
          <w:rFonts w:ascii="Arial" w:hAnsi="Arial" w:cs="Arial"/>
          <w:color w:val="000000"/>
          <w:sz w:val="20"/>
          <w:szCs w:val="20"/>
          <w:lang w:bidi="ar-QA"/>
        </w:rPr>
        <w:t>65</w:t>
      </w:r>
      <w:r w:rsidR="00BC1593"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     1.5 بار -1.8 بار</w:t>
      </w:r>
    </w:p>
    <w:p w:rsidR="00E853A7" w:rsidRPr="00AE5644" w:rsidRDefault="00AE5644" w:rsidP="00B77A8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r w:rsidRPr="00AE5644">
        <w:rPr>
          <w:rFonts w:ascii="Arial" w:hAnsi="Arial" w:cs="Arial" w:hint="cs"/>
          <w:color w:val="000000"/>
          <w:sz w:val="20"/>
          <w:szCs w:val="20"/>
          <w:rtl/>
        </w:rPr>
        <w:t xml:space="preserve">لا يوجد رسومات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وطريقة ربط </w:t>
      </w:r>
      <w:proofErr w:type="spellStart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>الانفيرتر</w:t>
      </w:r>
      <w:proofErr w:type="spellEnd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ومصدر الطاقة مع </w:t>
      </w:r>
      <w:proofErr w:type="spellStart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>المضخه</w:t>
      </w:r>
      <w:proofErr w:type="spellEnd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</w:t>
      </w:r>
      <w:proofErr w:type="spellStart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>والحمايات</w:t>
      </w:r>
      <w:proofErr w:type="spellEnd"/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التقليدية مثل </w:t>
      </w:r>
      <w:r>
        <w:rPr>
          <w:rFonts w:ascii="Arial" w:hAnsi="Arial" w:cs="Arial"/>
          <w:color w:val="000000"/>
          <w:sz w:val="20"/>
          <w:szCs w:val="20"/>
          <w:lang w:bidi="ar-QA"/>
        </w:rPr>
        <w:t>phase failure</w:t>
      </w:r>
      <w:r w:rsidR="00B77A85">
        <w:rPr>
          <w:rFonts w:ascii="Arial" w:hAnsi="Arial" w:cs="Arial"/>
          <w:color w:val="000000"/>
          <w:sz w:val="20"/>
          <w:szCs w:val="20"/>
          <w:lang w:bidi="ar-QA"/>
        </w:rPr>
        <w:t xml:space="preserve">.. </w:t>
      </w:r>
      <w:proofErr w:type="gramStart"/>
      <w:r w:rsidR="00B77A85">
        <w:rPr>
          <w:rFonts w:ascii="Arial" w:hAnsi="Arial" w:cs="Arial"/>
          <w:color w:val="000000"/>
          <w:sz w:val="20"/>
          <w:szCs w:val="20"/>
          <w:lang w:bidi="ar-QA"/>
        </w:rPr>
        <w:t>voltage</w:t>
      </w:r>
      <w:proofErr w:type="gramEnd"/>
      <w:r w:rsidR="00B77A85">
        <w:rPr>
          <w:rFonts w:ascii="Arial" w:hAnsi="Arial" w:cs="Arial"/>
          <w:color w:val="000000"/>
          <w:sz w:val="20"/>
          <w:szCs w:val="20"/>
          <w:lang w:bidi="ar-QA"/>
        </w:rPr>
        <w:t xml:space="preserve"> sequence…overload…low voltage…arrestors… main contactors…,main breakers .</w:t>
      </w:r>
      <w:r w:rsidRPr="00AE5644"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 والمطلوب اضافة هذه اللوحة</w:t>
      </w:r>
    </w:p>
    <w:p w:rsidR="00AE5644" w:rsidRPr="00AE5644" w:rsidRDefault="00AE5644" w:rsidP="00AE5644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r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لا يوجد </w:t>
      </w:r>
      <w:r w:rsidR="00315371"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مواصفات </w:t>
      </w:r>
      <w:proofErr w:type="spellStart"/>
      <w:r w:rsidR="00315371">
        <w:rPr>
          <w:rFonts w:ascii="Arial" w:hAnsi="Arial" w:cs="Arial" w:hint="cs"/>
          <w:color w:val="000000"/>
          <w:sz w:val="20"/>
          <w:szCs w:val="20"/>
          <w:rtl/>
          <w:lang w:bidi="ar-QA"/>
        </w:rPr>
        <w:t>للكوابل</w:t>
      </w:r>
      <w:proofErr w:type="spellEnd"/>
      <w:r w:rsidR="00315371">
        <w:rPr>
          <w:rFonts w:ascii="Arial" w:hAnsi="Arial" w:cs="Arial" w:hint="cs"/>
          <w:color w:val="000000"/>
          <w:sz w:val="20"/>
          <w:szCs w:val="20"/>
          <w:rtl/>
          <w:lang w:bidi="ar-QA"/>
        </w:rPr>
        <w:t xml:space="preserve"> التي ستستخدم وضروري توصيفها طولها نوعيتها ومساحة المقطع</w:t>
      </w:r>
    </w:p>
    <w:p w:rsidR="00E853A7" w:rsidRDefault="00315371" w:rsidP="00E853A7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لا يوجد مواصفات لقدرة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الانفيرتر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او القواطع او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الحمايات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</w:t>
      </w:r>
    </w:p>
    <w:p w:rsidR="00315371" w:rsidRDefault="00315371" w:rsidP="0031537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لا </w:t>
      </w:r>
      <w:proofErr w:type="gram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داعي</w:t>
      </w:r>
      <w:proofErr w:type="gram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لبند 3.3  عدد  الكتروني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وتستبداله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بعداد </w:t>
      </w:r>
      <w:r>
        <w:rPr>
          <w:rFonts w:ascii="Arial" w:hAnsi="Arial" w:cs="Arial"/>
          <w:color w:val="000000"/>
          <w:sz w:val="18"/>
          <w:szCs w:val="18"/>
          <w:lang w:bidi="ar-QA"/>
        </w:rPr>
        <w:t>MJ</w:t>
      </w: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6"</w:t>
      </w:r>
    </w:p>
    <w:p w:rsidR="00315371" w:rsidRDefault="00315371" w:rsidP="0031537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proofErr w:type="gram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بند</w:t>
      </w:r>
      <w:proofErr w:type="gram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3.4 المطلوب ما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لزومه: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 جهاز مراقبة مستوى المياه في البئر بشكل اوتوماتيكي المجس مع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الكوابل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يتحمل ضغط عامود مياه يصل اكثر من 300 متر المطلوب تعديل البند ليطابق هذه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المواصفه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كما في بند ..3.2  ملاحظة اعادة الترقيم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به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اخطاء في هذه البنود</w:t>
      </w:r>
    </w:p>
    <w:p w:rsidR="00315371" w:rsidRDefault="00315371" w:rsidP="0031537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proofErr w:type="gram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بند</w:t>
      </w:r>
      <w:proofErr w:type="gram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1.10 ما لزومه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واين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سيتم ربطه</w:t>
      </w:r>
    </w:p>
    <w:p w:rsidR="00315371" w:rsidRDefault="00C4308A" w:rsidP="0013370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proofErr w:type="gram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بند</w:t>
      </w:r>
      <w:proofErr w:type="gram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3.5 مجس التدفق يكون</w:t>
      </w:r>
      <w:r w:rsidR="00133700"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اللسان</w:t>
      </w: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مناسب ل قطر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6"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لماذ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4" . يعمل بشكل ميكانيكي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للاشاره</w:t>
      </w:r>
      <w:proofErr w:type="spellEnd"/>
    </w:p>
    <w:p w:rsidR="0020613A" w:rsidRDefault="006F1837" w:rsidP="0013370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proofErr w:type="gram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بند</w:t>
      </w:r>
      <w:proofErr w:type="gram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3.7 تصحيحه ليناسب الضخ ع</w:t>
      </w:r>
      <w:r w:rsidR="00357529"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لى الخزان المرتفع الخاص بالبلدية. </w:t>
      </w:r>
      <w:r w:rsidR="0020613A"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وقطر </w:t>
      </w:r>
      <w:proofErr w:type="spellStart"/>
      <w:r w:rsidR="0020613A">
        <w:rPr>
          <w:rFonts w:ascii="Arial" w:hAnsi="Arial" w:cs="Arial" w:hint="cs"/>
          <w:color w:val="000000"/>
          <w:sz w:val="18"/>
          <w:szCs w:val="18"/>
          <w:rtl/>
          <w:lang w:bidi="ar-QA"/>
        </w:rPr>
        <w:t>6"</w:t>
      </w:r>
      <w:proofErr w:type="spellEnd"/>
      <w:r w:rsidR="0020613A"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وليس 4" </w:t>
      </w:r>
    </w:p>
    <w:p w:rsidR="00133700" w:rsidRDefault="0020613A" w:rsidP="0020613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وكذلك بند 3.8 </w:t>
      </w:r>
      <w:r w:rsidR="00357529"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</w:t>
      </w:r>
    </w:p>
    <w:p w:rsidR="00357529" w:rsidRDefault="0020613A" w:rsidP="00357529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لا يوجد مخطط توضيح كهربة 1 فاز لغرفة الضخ وغرفة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الكلور</w:t>
      </w:r>
      <w:proofErr w:type="spellEnd"/>
    </w:p>
    <w:p w:rsidR="0020613A" w:rsidRDefault="0020613A" w:rsidP="0020613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ضروري غرفة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الكلور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يكون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بها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مكيف قدرة 2 طن</w:t>
      </w:r>
    </w:p>
    <w:p w:rsidR="0020613A" w:rsidRDefault="002A503C" w:rsidP="0020613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ضروري توضيح مواصفات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واطوال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الكوابل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للربط ما بين مصدر الكهرباء وغرفة الضخ والتحكم </w:t>
      </w:r>
    </w:p>
    <w:p w:rsidR="00521A31" w:rsidRDefault="00521A31" w:rsidP="00521A3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proofErr w:type="gram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بند</w:t>
      </w:r>
      <w:proofErr w:type="gram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4.01 توضيح ان المطلوب مضختين وتحديد المواصفات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للمضخه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بشكل اساسي وعدم الاكتفاء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بالاشاره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للمواصفات العامه في العطاء اي ذكرها في البند</w:t>
      </w:r>
    </w:p>
    <w:p w:rsidR="00521A31" w:rsidRDefault="00521A31" w:rsidP="00521A3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لا يوجد بند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لتنكات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الكلوره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من حيث </w:t>
      </w:r>
      <w:proofErr w:type="spell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المواصفه</w:t>
      </w:r>
      <w:proofErr w:type="spell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والسعه</w:t>
      </w:r>
    </w:p>
    <w:p w:rsidR="00521A31" w:rsidRDefault="00521A31" w:rsidP="00521A3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lang w:bidi="ar-QA"/>
        </w:rPr>
      </w:pPr>
      <w:proofErr w:type="gram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بند</w:t>
      </w:r>
      <w:proofErr w:type="gram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5.02 ضرورة توصيف محتويات لوحة التحكم بشكل مفصل في هذا البند وعدم الاكتفاء بالمواصفات العامه في العطاء</w:t>
      </w:r>
    </w:p>
    <w:p w:rsidR="00952A62" w:rsidRPr="00E853A7" w:rsidRDefault="00952A62" w:rsidP="00952A62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color w:val="000000"/>
          <w:sz w:val="18"/>
          <w:szCs w:val="18"/>
          <w:rtl/>
          <w:lang w:bidi="ar-QA"/>
        </w:rPr>
      </w:pPr>
      <w:proofErr w:type="gram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بند</w:t>
      </w:r>
      <w:proofErr w:type="gram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5.07 غير واضح ما </w:t>
      </w:r>
      <w:proofErr w:type="gramStart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>هو</w:t>
      </w:r>
      <w:proofErr w:type="gramEnd"/>
      <w:r>
        <w:rPr>
          <w:rFonts w:ascii="Arial" w:hAnsi="Arial" w:cs="Arial" w:hint="cs"/>
          <w:color w:val="000000"/>
          <w:sz w:val="18"/>
          <w:szCs w:val="18"/>
          <w:rtl/>
          <w:lang w:bidi="ar-QA"/>
        </w:rPr>
        <w:t xml:space="preserve"> الهدف منه</w:t>
      </w:r>
    </w:p>
    <w:p w:rsidR="00E853A7" w:rsidRPr="00800937" w:rsidRDefault="00E853A7" w:rsidP="00E853A7">
      <w:pPr>
        <w:autoSpaceDE w:val="0"/>
        <w:autoSpaceDN w:val="0"/>
        <w:bidi/>
        <w:adjustRightInd w:val="0"/>
        <w:spacing w:after="0" w:line="240" w:lineRule="auto"/>
        <w:rPr>
          <w:rFonts w:hint="cs"/>
          <w:sz w:val="28"/>
          <w:szCs w:val="28"/>
          <w:rtl/>
          <w:lang w:bidi="ar-QA"/>
        </w:rPr>
      </w:pPr>
    </w:p>
    <w:sectPr w:rsidR="00E853A7" w:rsidRPr="00800937" w:rsidSect="000338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87C"/>
    <w:multiLevelType w:val="hybridMultilevel"/>
    <w:tmpl w:val="F726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A3AF2"/>
    <w:multiLevelType w:val="hybridMultilevel"/>
    <w:tmpl w:val="25D4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411D3"/>
    <w:multiLevelType w:val="hybridMultilevel"/>
    <w:tmpl w:val="ECF6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E7AC9"/>
    <w:multiLevelType w:val="hybridMultilevel"/>
    <w:tmpl w:val="CA02666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>
    <w:nsid w:val="20F34E68"/>
    <w:multiLevelType w:val="multilevel"/>
    <w:tmpl w:val="62B6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5406B"/>
    <w:multiLevelType w:val="hybridMultilevel"/>
    <w:tmpl w:val="FC9EC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2576CC"/>
    <w:multiLevelType w:val="hybridMultilevel"/>
    <w:tmpl w:val="88F25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3E4F48"/>
    <w:multiLevelType w:val="hybridMultilevel"/>
    <w:tmpl w:val="B24E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81E75"/>
    <w:multiLevelType w:val="hybridMultilevel"/>
    <w:tmpl w:val="4892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20AC5"/>
    <w:rsid w:val="00033881"/>
    <w:rsid w:val="000C2B66"/>
    <w:rsid w:val="00133700"/>
    <w:rsid w:val="0017100E"/>
    <w:rsid w:val="001C204C"/>
    <w:rsid w:val="0020613A"/>
    <w:rsid w:val="00220AC5"/>
    <w:rsid w:val="002A503C"/>
    <w:rsid w:val="002D13DA"/>
    <w:rsid w:val="00315371"/>
    <w:rsid w:val="00357529"/>
    <w:rsid w:val="0037620E"/>
    <w:rsid w:val="00521A31"/>
    <w:rsid w:val="00584433"/>
    <w:rsid w:val="006F1837"/>
    <w:rsid w:val="00705D0A"/>
    <w:rsid w:val="0075698D"/>
    <w:rsid w:val="00800937"/>
    <w:rsid w:val="00806B2B"/>
    <w:rsid w:val="008A13BC"/>
    <w:rsid w:val="00907611"/>
    <w:rsid w:val="00952A62"/>
    <w:rsid w:val="009C28AB"/>
    <w:rsid w:val="00AE5644"/>
    <w:rsid w:val="00B36C74"/>
    <w:rsid w:val="00B77A85"/>
    <w:rsid w:val="00BC1593"/>
    <w:rsid w:val="00C4308A"/>
    <w:rsid w:val="00C547E4"/>
    <w:rsid w:val="00C94D0C"/>
    <w:rsid w:val="00DC507E"/>
    <w:rsid w:val="00DC687A"/>
    <w:rsid w:val="00DD1215"/>
    <w:rsid w:val="00E02F47"/>
    <w:rsid w:val="00E12126"/>
    <w:rsid w:val="00E853A7"/>
    <w:rsid w:val="00ED74BD"/>
    <w:rsid w:val="00F10FF6"/>
    <w:rsid w:val="00F55094"/>
    <w:rsid w:val="00F62523"/>
    <w:rsid w:val="00FA5DFE"/>
    <w:rsid w:val="00FD4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dcterms:created xsi:type="dcterms:W3CDTF">2021-07-28T05:28:00Z</dcterms:created>
  <dcterms:modified xsi:type="dcterms:W3CDTF">2021-07-28T09:27:00Z</dcterms:modified>
</cp:coreProperties>
</file>