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277468" w:rsidRPr="00ED37E8" w:rsidRDefault="007566B8" w:rsidP="00ED37E8">
      <w:pPr>
        <w:autoSpaceDE w:val="0"/>
        <w:autoSpaceDN w:val="0"/>
        <w:bidi/>
        <w:spacing w:line="620" w:lineRule="exact"/>
        <w:ind w:left="360"/>
        <w:jc w:val="center"/>
        <w:rPr>
          <w:rFonts w:ascii="Simplified Arabic" w:hAnsi="Simplified Arabic" w:cs="Simplified Arabic"/>
          <w:b/>
          <w:bCs/>
          <w:sz w:val="40"/>
          <w:szCs w:val="40"/>
          <w:rtl/>
          <w:lang w:eastAsia="en-US"/>
        </w:rPr>
      </w:pPr>
      <w:r w:rsidRPr="00403074">
        <w:rPr>
          <w:rFonts w:ascii="Simplified Arabic" w:hAnsi="Simplified Arabic" w:cs="Simplified Arabic"/>
          <w:b/>
          <w:bCs/>
          <w:sz w:val="40"/>
          <w:szCs w:val="40"/>
          <w:rtl/>
          <w:lang w:eastAsia="en-US"/>
        </w:rPr>
        <w:t xml:space="preserve">عطاء </w:t>
      </w:r>
      <w:r w:rsidR="00E30479" w:rsidRPr="00403074">
        <w:rPr>
          <w:rFonts w:ascii="Simplified Arabic" w:hAnsi="Simplified Arabic" w:cs="Simplified Arabic" w:hint="cs"/>
          <w:b/>
          <w:bCs/>
          <w:sz w:val="40"/>
          <w:szCs w:val="40"/>
          <w:rtl/>
          <w:lang w:eastAsia="en-US"/>
        </w:rPr>
        <w:t xml:space="preserve">توريد وتنفيذ </w:t>
      </w:r>
      <w:r w:rsidR="00E02A60">
        <w:rPr>
          <w:rFonts w:ascii="Simplified Arabic" w:hAnsi="Simplified Arabic" w:cs="Simplified Arabic"/>
          <w:b/>
          <w:bCs/>
          <w:sz w:val="40"/>
          <w:szCs w:val="40"/>
          <w:lang w:eastAsia="en-US"/>
        </w:rPr>
        <w:t>18</w:t>
      </w:r>
      <w:r w:rsidR="006D7C7A">
        <w:rPr>
          <w:rFonts w:ascii="Simplified Arabic" w:hAnsi="Simplified Arabic" w:cs="Simplified Arabic"/>
          <w:b/>
          <w:bCs/>
          <w:sz w:val="40"/>
          <w:szCs w:val="40"/>
          <w:lang w:eastAsia="en-US"/>
        </w:rPr>
        <w:t>00</w:t>
      </w:r>
      <w:r w:rsidR="00AE18CD" w:rsidRPr="00403074">
        <w:rPr>
          <w:rFonts w:ascii="Simplified Arabic" w:hAnsi="Simplified Arabic" w:cs="Simplified Arabic" w:hint="cs"/>
          <w:b/>
          <w:bCs/>
          <w:sz w:val="40"/>
          <w:szCs w:val="40"/>
          <w:rtl/>
          <w:lang w:eastAsia="en-US"/>
        </w:rPr>
        <w:t xml:space="preserve"> متر</w:t>
      </w:r>
      <w:r w:rsidR="00E30479" w:rsidRPr="00403074">
        <w:rPr>
          <w:rFonts w:ascii="Simplified Arabic" w:hAnsi="Simplified Arabic" w:cs="Simplified Arabic" w:hint="cs"/>
          <w:b/>
          <w:bCs/>
          <w:sz w:val="40"/>
          <w:szCs w:val="40"/>
          <w:rtl/>
          <w:lang w:eastAsia="en-US"/>
        </w:rPr>
        <w:t xml:space="preserve"> أنابيب</w:t>
      </w:r>
      <w:r w:rsidR="00803686" w:rsidRPr="00403074">
        <w:rPr>
          <w:rFonts w:ascii="Simplified Arabic" w:hAnsi="Simplified Arabic" w:cs="Simplified Arabic" w:hint="cs"/>
          <w:b/>
          <w:bCs/>
          <w:sz w:val="40"/>
          <w:szCs w:val="40"/>
          <w:rtl/>
          <w:lang w:eastAsia="en-US"/>
        </w:rPr>
        <w:t xml:space="preserve"> حديدية</w:t>
      </w:r>
      <w:r w:rsidR="00E30479" w:rsidRPr="00403074">
        <w:rPr>
          <w:rFonts w:ascii="Simplified Arabic" w:hAnsi="Simplified Arabic" w:cs="Simplified Arabic" w:hint="cs"/>
          <w:b/>
          <w:bCs/>
          <w:sz w:val="40"/>
          <w:szCs w:val="40"/>
          <w:rtl/>
          <w:lang w:eastAsia="en-US"/>
        </w:rPr>
        <w:t xml:space="preserve"> </w:t>
      </w:r>
      <w:r w:rsidRPr="00403074">
        <w:rPr>
          <w:rFonts w:ascii="Simplified Arabic" w:hAnsi="Simplified Arabic" w:cs="Simplified Arabic" w:hint="cs"/>
          <w:b/>
          <w:bCs/>
          <w:sz w:val="40"/>
          <w:szCs w:val="40"/>
          <w:rtl/>
          <w:lang w:eastAsia="en-US"/>
        </w:rPr>
        <w:t xml:space="preserve">وقطع ري زراعية </w:t>
      </w:r>
      <w:r w:rsidR="004B3709" w:rsidRPr="00403074">
        <w:rPr>
          <w:rFonts w:ascii="Simplified Arabic" w:hAnsi="Simplified Arabic" w:cs="Simplified Arabic" w:hint="cs"/>
          <w:b/>
          <w:bCs/>
          <w:sz w:val="40"/>
          <w:szCs w:val="40"/>
          <w:rtl/>
          <w:lang w:eastAsia="en-US"/>
        </w:rPr>
        <w:t>وإنشاء</w:t>
      </w:r>
      <w:r w:rsidRPr="00403074">
        <w:rPr>
          <w:rFonts w:ascii="Simplified Arabic" w:hAnsi="Simplified Arabic" w:cs="Simplified Arabic" w:hint="cs"/>
          <w:b/>
          <w:bCs/>
          <w:sz w:val="40"/>
          <w:szCs w:val="40"/>
          <w:rtl/>
          <w:lang w:eastAsia="en-US"/>
        </w:rPr>
        <w:t xml:space="preserve"> </w:t>
      </w:r>
      <w:r w:rsidR="00A12FED" w:rsidRPr="00403074">
        <w:rPr>
          <w:rFonts w:ascii="Simplified Arabic" w:hAnsi="Simplified Arabic" w:cs="Simplified Arabic" w:hint="cs"/>
          <w:b/>
          <w:bCs/>
          <w:sz w:val="40"/>
          <w:szCs w:val="40"/>
          <w:rtl/>
          <w:lang w:eastAsia="en-US"/>
        </w:rPr>
        <w:t>ومحطة ضخ</w:t>
      </w:r>
      <w:r w:rsidR="002719B7" w:rsidRPr="00ED37E8">
        <w:rPr>
          <w:rFonts w:ascii="Simplified Arabic" w:hAnsi="Simplified Arabic" w:cs="Simplified Arabic" w:hint="cs"/>
          <w:b/>
          <w:bCs/>
          <w:sz w:val="40"/>
          <w:szCs w:val="40"/>
          <w:rtl/>
          <w:lang w:eastAsia="en-US" w:bidi="he-IL"/>
        </w:rPr>
        <w:t xml:space="preserve"> </w:t>
      </w:r>
      <w:r w:rsidR="002719B7" w:rsidRPr="00ED37E8">
        <w:rPr>
          <w:rFonts w:ascii="Simplified Arabic" w:hAnsi="Simplified Arabic" w:cs="Simplified Arabic" w:hint="cs"/>
          <w:b/>
          <w:bCs/>
          <w:sz w:val="40"/>
          <w:szCs w:val="40"/>
          <w:rtl/>
          <w:lang w:eastAsia="en-US"/>
        </w:rPr>
        <w:t>وخزان</w:t>
      </w:r>
      <w:r w:rsidR="003314FA" w:rsidRPr="00ED37E8">
        <w:rPr>
          <w:rFonts w:ascii="Simplified Arabic" w:hAnsi="Simplified Arabic" w:cs="Simplified Arabic" w:hint="cs"/>
          <w:b/>
          <w:bCs/>
          <w:sz w:val="40"/>
          <w:szCs w:val="40"/>
          <w:rtl/>
          <w:lang w:eastAsia="en-US"/>
        </w:rPr>
        <w:t xml:space="preserve"> </w:t>
      </w:r>
      <w:r w:rsidR="004B3709" w:rsidRPr="00ED37E8">
        <w:rPr>
          <w:rFonts w:ascii="Simplified Arabic" w:hAnsi="Simplified Arabic" w:cs="Simplified Arabic" w:hint="cs"/>
          <w:b/>
          <w:bCs/>
          <w:sz w:val="40"/>
          <w:szCs w:val="40"/>
          <w:rtl/>
          <w:lang w:eastAsia="en-US"/>
        </w:rPr>
        <w:t>توازن</w:t>
      </w:r>
      <w:r w:rsidR="003314FA" w:rsidRPr="00ED37E8">
        <w:rPr>
          <w:rFonts w:ascii="Simplified Arabic" w:hAnsi="Simplified Arabic" w:cs="Simplified Arabic" w:hint="cs"/>
          <w:b/>
          <w:bCs/>
          <w:sz w:val="40"/>
          <w:szCs w:val="40"/>
          <w:rtl/>
          <w:lang w:eastAsia="en-US"/>
        </w:rPr>
        <w:t xml:space="preserve"> </w:t>
      </w:r>
      <w:proofErr w:type="spellStart"/>
      <w:r w:rsidR="006D54F6" w:rsidRPr="00ED37E8">
        <w:rPr>
          <w:rFonts w:ascii="Simplified Arabic" w:hAnsi="Simplified Arabic" w:cs="Simplified Arabic" w:hint="cs"/>
          <w:b/>
          <w:bCs/>
          <w:sz w:val="40"/>
          <w:szCs w:val="40"/>
          <w:rtl/>
          <w:lang w:eastAsia="en-US"/>
        </w:rPr>
        <w:t>فولاذي</w:t>
      </w:r>
      <w:r w:rsidR="006D54F6" w:rsidRPr="00ED37E8">
        <w:rPr>
          <w:rFonts w:ascii="Simplified Arabic" w:hAnsi="Simplified Arabic" w:cs="Simplified Arabic"/>
          <w:b/>
          <w:bCs/>
          <w:sz w:val="40"/>
          <w:szCs w:val="40"/>
          <w:rtl/>
          <w:lang w:eastAsia="en-US"/>
        </w:rPr>
        <w:t>250</w:t>
      </w:r>
      <w:proofErr w:type="spellEnd"/>
      <w:r w:rsidR="004B3709" w:rsidRPr="00ED37E8">
        <w:rPr>
          <w:rFonts w:ascii="Simplified Arabic" w:hAnsi="Simplified Arabic" w:cs="Simplified Arabic"/>
          <w:b/>
          <w:bCs/>
          <w:sz w:val="40"/>
          <w:szCs w:val="40"/>
          <w:lang w:eastAsia="en-US"/>
        </w:rPr>
        <w:t xml:space="preserve"> </w:t>
      </w:r>
      <w:r w:rsidR="006D54F6" w:rsidRPr="00ED37E8">
        <w:rPr>
          <w:rFonts w:ascii="Simplified Arabic" w:hAnsi="Simplified Arabic" w:cs="Simplified Arabic" w:hint="cs"/>
          <w:b/>
          <w:bCs/>
          <w:sz w:val="40"/>
          <w:szCs w:val="40"/>
          <w:rtl/>
          <w:lang w:eastAsia="en-US"/>
        </w:rPr>
        <w:t xml:space="preserve"> </w:t>
      </w:r>
      <w:proofErr w:type="spellStart"/>
      <w:r w:rsidR="006D54F6" w:rsidRPr="00ED37E8">
        <w:rPr>
          <w:rFonts w:ascii="Simplified Arabic" w:hAnsi="Simplified Arabic" w:cs="Simplified Arabic" w:hint="cs"/>
          <w:b/>
          <w:bCs/>
          <w:sz w:val="40"/>
          <w:szCs w:val="40"/>
          <w:rtl/>
          <w:lang w:eastAsia="en-US"/>
        </w:rPr>
        <w:t>م3</w:t>
      </w:r>
      <w:proofErr w:type="spellEnd"/>
      <w:r w:rsidR="006D54F6" w:rsidRPr="00ED37E8">
        <w:rPr>
          <w:rFonts w:ascii="Simplified Arabic" w:hAnsi="Simplified Arabic" w:cs="Simplified Arabic" w:hint="cs"/>
          <w:b/>
          <w:bCs/>
          <w:sz w:val="40"/>
          <w:szCs w:val="40"/>
          <w:rtl/>
          <w:lang w:eastAsia="en-US"/>
        </w:rPr>
        <w:t xml:space="preserve"> </w:t>
      </w:r>
      <w:r w:rsidR="00ED37E8" w:rsidRPr="00ED37E8">
        <w:rPr>
          <w:rFonts w:ascii="Simplified Arabic" w:hAnsi="Simplified Arabic" w:cs="Simplified Arabic" w:hint="cs"/>
          <w:b/>
          <w:bCs/>
          <w:sz w:val="40"/>
          <w:szCs w:val="40"/>
          <w:rtl/>
          <w:lang w:eastAsia="en-US"/>
        </w:rPr>
        <w:t xml:space="preserve">للشركة الاسلامية الفلسطينية للتنمية </w:t>
      </w:r>
      <w:r w:rsidR="006D54F6" w:rsidRPr="00ED37E8">
        <w:rPr>
          <w:rFonts w:ascii="Simplified Arabic" w:hAnsi="Simplified Arabic" w:cs="Simplified Arabic" w:hint="cs"/>
          <w:b/>
          <w:bCs/>
          <w:sz w:val="40"/>
          <w:szCs w:val="40"/>
          <w:rtl/>
          <w:lang w:eastAsia="en-US"/>
        </w:rPr>
        <w:t xml:space="preserve">في منطقة </w:t>
      </w:r>
      <w:r w:rsidR="00C32072" w:rsidRPr="00ED37E8">
        <w:rPr>
          <w:rFonts w:ascii="Simplified Arabic" w:hAnsi="Simplified Arabic" w:cs="Simplified Arabic" w:hint="cs"/>
          <w:b/>
          <w:bCs/>
          <w:sz w:val="40"/>
          <w:szCs w:val="40"/>
          <w:rtl/>
          <w:lang w:eastAsia="en-US"/>
        </w:rPr>
        <w:t>عنبتا</w:t>
      </w:r>
      <w:r w:rsidR="006D54F6" w:rsidRPr="00ED37E8">
        <w:rPr>
          <w:rFonts w:ascii="Simplified Arabic" w:hAnsi="Simplified Arabic" w:cs="Simplified Arabic" w:hint="cs"/>
          <w:b/>
          <w:bCs/>
          <w:sz w:val="40"/>
          <w:szCs w:val="40"/>
          <w:rtl/>
          <w:lang w:eastAsia="en-US"/>
        </w:rPr>
        <w:t xml:space="preserve"> -</w:t>
      </w:r>
      <w:proofErr w:type="spellStart"/>
      <w:r w:rsidR="00E45916" w:rsidRPr="00ED37E8">
        <w:rPr>
          <w:rFonts w:ascii="Simplified Arabic" w:hAnsi="Simplified Arabic" w:cs="Simplified Arabic" w:hint="cs"/>
          <w:b/>
          <w:bCs/>
          <w:sz w:val="40"/>
          <w:szCs w:val="40"/>
          <w:rtl/>
          <w:lang w:eastAsia="en-US"/>
        </w:rPr>
        <w:t>طولكرم</w:t>
      </w:r>
      <w:proofErr w:type="spellEnd"/>
    </w:p>
    <w:p w:rsidR="007A278A" w:rsidRPr="00ED37E8" w:rsidRDefault="007A278A" w:rsidP="00ED37E8">
      <w:pPr>
        <w:autoSpaceDE w:val="0"/>
        <w:autoSpaceDN w:val="0"/>
        <w:bidi/>
        <w:spacing w:line="620" w:lineRule="exact"/>
        <w:ind w:left="360"/>
        <w:jc w:val="center"/>
        <w:rPr>
          <w:rFonts w:ascii="Simplified Arabic" w:hAnsi="Simplified Arabic" w:cs="Simplified Arabic"/>
          <w:b/>
          <w:bCs/>
          <w:sz w:val="40"/>
          <w:szCs w:val="40"/>
          <w:lang w:eastAsia="en-US"/>
        </w:rPr>
      </w:pPr>
    </w:p>
    <w:p w:rsidR="007A278A" w:rsidRPr="00ED37E8" w:rsidRDefault="007A278A" w:rsidP="00ED37E8">
      <w:pPr>
        <w:autoSpaceDE w:val="0"/>
        <w:autoSpaceDN w:val="0"/>
        <w:bidi/>
        <w:spacing w:line="620" w:lineRule="exact"/>
        <w:ind w:left="360"/>
        <w:jc w:val="center"/>
        <w:rPr>
          <w:rFonts w:ascii="Simplified Arabic" w:hAnsi="Simplified Arabic" w:cs="Simplified Arabic"/>
          <w:b/>
          <w:bCs/>
          <w:sz w:val="40"/>
          <w:szCs w:val="40"/>
          <w:lang w:eastAsia="en-US"/>
        </w:rPr>
      </w:pPr>
    </w:p>
    <w:p w:rsidR="007A278A" w:rsidRPr="00ED37E8" w:rsidRDefault="007A278A" w:rsidP="00ED37E8">
      <w:pPr>
        <w:autoSpaceDE w:val="0"/>
        <w:autoSpaceDN w:val="0"/>
        <w:bidi/>
        <w:spacing w:line="620" w:lineRule="exact"/>
        <w:ind w:left="360"/>
        <w:jc w:val="center"/>
        <w:rPr>
          <w:rFonts w:ascii="Simplified Arabic" w:hAnsi="Simplified Arabic" w:cs="Simplified Arabic"/>
          <w:b/>
          <w:bCs/>
          <w:sz w:val="40"/>
          <w:szCs w:val="40"/>
          <w:rtl/>
          <w:lang w:eastAsia="en-US"/>
        </w:rPr>
      </w:pPr>
    </w:p>
    <w:p w:rsidR="00431024" w:rsidRPr="00ED37E8" w:rsidRDefault="00431024" w:rsidP="00ED37E8">
      <w:pPr>
        <w:autoSpaceDE w:val="0"/>
        <w:autoSpaceDN w:val="0"/>
        <w:bidi/>
        <w:spacing w:line="620" w:lineRule="exact"/>
        <w:ind w:left="360"/>
        <w:jc w:val="center"/>
        <w:rPr>
          <w:rFonts w:ascii="Simplified Arabic" w:hAnsi="Simplified Arabic" w:cs="Simplified Arabic"/>
          <w:b/>
          <w:bCs/>
          <w:sz w:val="40"/>
          <w:szCs w:val="40"/>
          <w:rtl/>
          <w:lang w:eastAsia="en-US"/>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Pr>
      </w:pPr>
    </w:p>
    <w:p w:rsidR="00E02A60" w:rsidRDefault="00E02A60"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Pr>
      </w:pPr>
    </w:p>
    <w:p w:rsidR="00431024" w:rsidRPr="00C219A2" w:rsidRDefault="00431024" w:rsidP="00431024">
      <w:pPr>
        <w:jc w:val="center"/>
        <w:rPr>
          <w:rFonts w:cs="Simplified Arabic"/>
          <w:b/>
          <w:bCs/>
          <w:sz w:val="32"/>
          <w:szCs w:val="32"/>
          <w:rtl/>
        </w:rPr>
      </w:pPr>
      <w:r w:rsidRPr="00C219A2">
        <w:rPr>
          <w:rFonts w:cs="Simplified Arabic"/>
          <w:b/>
          <w:bCs/>
          <w:sz w:val="32"/>
          <w:szCs w:val="32"/>
          <w:rtl/>
        </w:rPr>
        <w:t>دعوة عطاء</w:t>
      </w:r>
    </w:p>
    <w:p w:rsidR="00431024" w:rsidRPr="00C219A2" w:rsidRDefault="00431024" w:rsidP="00431024">
      <w:pPr>
        <w:jc w:val="center"/>
        <w:rPr>
          <w:rFonts w:cs="Simplified Arabic"/>
          <w:b/>
          <w:bCs/>
          <w:szCs w:val="28"/>
          <w:rtl/>
        </w:rPr>
      </w:pPr>
    </w:p>
    <w:p w:rsidR="00431024" w:rsidRPr="005F3535" w:rsidRDefault="00431024" w:rsidP="00431024">
      <w:pPr>
        <w:jc w:val="right"/>
        <w:rPr>
          <w:rFonts w:cs="Simplified Arabic"/>
          <w:b/>
          <w:bCs/>
          <w:szCs w:val="28"/>
          <w:rtl/>
        </w:rPr>
      </w:pPr>
      <w:r w:rsidRPr="005F3535">
        <w:rPr>
          <w:rFonts w:cs="Simplified Arabic"/>
          <w:b/>
          <w:bCs/>
          <w:szCs w:val="28"/>
          <w:rtl/>
        </w:rPr>
        <w:t>السادة المقاولون،</w:t>
      </w:r>
    </w:p>
    <w:p w:rsidR="00431024" w:rsidRPr="00431024" w:rsidRDefault="00431024" w:rsidP="00E02A60">
      <w:pPr>
        <w:autoSpaceDE w:val="0"/>
        <w:autoSpaceDN w:val="0"/>
        <w:bidi/>
        <w:ind w:left="360"/>
        <w:jc w:val="center"/>
        <w:rPr>
          <w:rFonts w:ascii="Simplified Arabic" w:hAnsi="Simplified Arabic" w:cs="Simplified Arabic"/>
          <w:b/>
          <w:bCs/>
          <w:u w:val="single"/>
          <w:rtl/>
        </w:rPr>
      </w:pPr>
      <w:proofErr w:type="spellStart"/>
      <w:r w:rsidRPr="00431024">
        <w:rPr>
          <w:rFonts w:cs="Simplified Arabic"/>
          <w:b/>
          <w:bCs/>
          <w:u w:val="single"/>
          <w:rtl/>
        </w:rPr>
        <w:t>الموضوع:</w:t>
      </w:r>
      <w:proofErr w:type="spellEnd"/>
      <w:r w:rsidRPr="00431024">
        <w:rPr>
          <w:rFonts w:cs="Simplified Arabic"/>
          <w:b/>
          <w:bCs/>
          <w:u w:val="single"/>
          <w:rtl/>
        </w:rPr>
        <w:t xml:space="preserve"> مشروع </w:t>
      </w:r>
      <w:r w:rsidRPr="00431024">
        <w:rPr>
          <w:rFonts w:ascii="Simplified Arabic" w:hAnsi="Simplified Arabic" w:cs="Simplified Arabic" w:hint="cs"/>
          <w:b/>
          <w:bCs/>
          <w:u w:val="single"/>
          <w:rtl/>
          <w:lang w:eastAsia="en-US"/>
        </w:rPr>
        <w:t>توريد وتنفيذ</w:t>
      </w:r>
      <w:r w:rsidR="00E02A60">
        <w:rPr>
          <w:rFonts w:ascii="Simplified Arabic" w:hAnsi="Simplified Arabic" w:cs="Simplified Arabic"/>
          <w:b/>
          <w:bCs/>
          <w:u w:val="single"/>
          <w:lang w:eastAsia="en-US"/>
        </w:rPr>
        <w:t>18</w:t>
      </w:r>
      <w:r w:rsidR="00403074">
        <w:rPr>
          <w:rFonts w:ascii="Simplified Arabic" w:hAnsi="Simplified Arabic" w:cs="Simplified Arabic"/>
          <w:b/>
          <w:bCs/>
          <w:u w:val="single"/>
          <w:lang w:eastAsia="en-US"/>
        </w:rPr>
        <w:t xml:space="preserve">00 </w:t>
      </w:r>
      <w:r w:rsidRPr="00431024">
        <w:rPr>
          <w:rFonts w:ascii="Simplified Arabic" w:hAnsi="Simplified Arabic" w:cs="Simplified Arabic" w:hint="cs"/>
          <w:b/>
          <w:bCs/>
          <w:u w:val="single"/>
          <w:rtl/>
          <w:lang w:eastAsia="en-US"/>
        </w:rPr>
        <w:t xml:space="preserve"> متر أنابيب حديدية وقطع ري زراعية ومحطة ضخ</w:t>
      </w:r>
      <w:r w:rsidRPr="00431024">
        <w:rPr>
          <w:rFonts w:ascii="Simplified Arabic" w:hAnsi="Simplified Arabic" w:cstheme="minorBidi" w:hint="cs"/>
          <w:b/>
          <w:bCs/>
          <w:u w:val="single"/>
          <w:rtl/>
          <w:lang w:eastAsia="en-US" w:bidi="he-IL"/>
        </w:rPr>
        <w:t xml:space="preserve"> </w:t>
      </w:r>
      <w:r w:rsidRPr="00431024">
        <w:rPr>
          <w:rFonts w:ascii="Simplified Arabic" w:hAnsi="Simplified Arabic" w:cstheme="minorBidi" w:hint="cs"/>
          <w:b/>
          <w:bCs/>
          <w:u w:val="single"/>
          <w:rtl/>
          <w:lang w:eastAsia="en-US"/>
        </w:rPr>
        <w:t xml:space="preserve">وخزان </w:t>
      </w:r>
      <w:r w:rsidR="004B3709" w:rsidRPr="00431024">
        <w:rPr>
          <w:rFonts w:ascii="Simplified Arabic" w:hAnsi="Simplified Arabic" w:cstheme="minorBidi" w:hint="cs"/>
          <w:b/>
          <w:bCs/>
          <w:u w:val="single"/>
          <w:rtl/>
          <w:lang w:eastAsia="en-US"/>
        </w:rPr>
        <w:t>توازن</w:t>
      </w:r>
      <w:r w:rsidRPr="00431024">
        <w:rPr>
          <w:rFonts w:ascii="Simplified Arabic" w:hAnsi="Simplified Arabic" w:cstheme="minorBidi" w:hint="cs"/>
          <w:b/>
          <w:bCs/>
          <w:u w:val="single"/>
          <w:rtl/>
          <w:lang w:eastAsia="en-US"/>
        </w:rPr>
        <w:t xml:space="preserve"> </w:t>
      </w:r>
      <w:proofErr w:type="spellStart"/>
      <w:r w:rsidRPr="00431024">
        <w:rPr>
          <w:rFonts w:ascii="Simplified Arabic" w:hAnsi="Simplified Arabic" w:cstheme="minorBidi" w:hint="cs"/>
          <w:b/>
          <w:bCs/>
          <w:u w:val="single"/>
          <w:rtl/>
          <w:lang w:eastAsia="en-US"/>
        </w:rPr>
        <w:t>فولاذي</w:t>
      </w:r>
      <w:r w:rsidRPr="00431024">
        <w:rPr>
          <w:rFonts w:asciiTheme="minorHAnsi" w:hAnsiTheme="minorHAnsi" w:cstheme="minorBidi"/>
          <w:b/>
          <w:bCs/>
          <w:u w:val="single"/>
          <w:rtl/>
          <w:lang w:eastAsia="en-US"/>
        </w:rPr>
        <w:t>250</w:t>
      </w:r>
      <w:proofErr w:type="spellEnd"/>
      <w:r w:rsidRPr="00431024">
        <w:rPr>
          <w:rFonts w:ascii="Simplified Arabic" w:hAnsi="Simplified Arabic" w:cstheme="minorBidi" w:hint="cs"/>
          <w:b/>
          <w:bCs/>
          <w:u w:val="single"/>
          <w:rtl/>
          <w:lang w:eastAsia="en-US"/>
        </w:rPr>
        <w:t xml:space="preserve"> </w:t>
      </w:r>
      <w:proofErr w:type="spellStart"/>
      <w:r w:rsidRPr="00431024">
        <w:rPr>
          <w:rFonts w:ascii="Simplified Arabic" w:hAnsi="Simplified Arabic" w:cstheme="minorBidi" w:hint="cs"/>
          <w:b/>
          <w:bCs/>
          <w:u w:val="single"/>
          <w:rtl/>
          <w:lang w:eastAsia="en-US"/>
        </w:rPr>
        <w:t>م</w:t>
      </w:r>
      <w:r w:rsidRPr="00431024">
        <w:rPr>
          <w:rFonts w:ascii="Simplified Arabic" w:hAnsi="Simplified Arabic" w:cstheme="minorBidi" w:hint="cs"/>
          <w:b/>
          <w:bCs/>
          <w:u w:val="single"/>
          <w:vertAlign w:val="superscript"/>
          <w:rtl/>
          <w:lang w:eastAsia="en-US"/>
        </w:rPr>
        <w:t>3</w:t>
      </w:r>
      <w:proofErr w:type="spellEnd"/>
      <w:r w:rsidRPr="00431024">
        <w:rPr>
          <w:rFonts w:ascii="Simplified Arabic" w:hAnsi="Simplified Arabic" w:cstheme="minorBidi" w:hint="cs"/>
          <w:b/>
          <w:bCs/>
          <w:u w:val="single"/>
          <w:rtl/>
          <w:lang w:eastAsia="en-US"/>
        </w:rPr>
        <w:t xml:space="preserve"> في </w:t>
      </w:r>
      <w:r w:rsidR="00C32072">
        <w:rPr>
          <w:rFonts w:ascii="Simplified Arabic" w:hAnsi="Simplified Arabic" w:cstheme="minorBidi" w:hint="cs"/>
          <w:b/>
          <w:bCs/>
          <w:u w:val="single"/>
          <w:rtl/>
          <w:lang w:eastAsia="en-US"/>
        </w:rPr>
        <w:t>منطقة عنبتا</w:t>
      </w:r>
      <w:r w:rsidRPr="00431024">
        <w:rPr>
          <w:rFonts w:ascii="Simplified Arabic" w:hAnsi="Simplified Arabic" w:cstheme="minorBidi" w:hint="cs"/>
          <w:b/>
          <w:bCs/>
          <w:u w:val="single"/>
          <w:rtl/>
          <w:lang w:eastAsia="en-US"/>
        </w:rPr>
        <w:t xml:space="preserve"> -</w:t>
      </w:r>
      <w:proofErr w:type="spellStart"/>
      <w:r w:rsidR="00E45916">
        <w:rPr>
          <w:rFonts w:ascii="Simplified Arabic" w:hAnsi="Simplified Arabic" w:cstheme="minorBidi" w:hint="cs"/>
          <w:b/>
          <w:bCs/>
          <w:u w:val="single"/>
          <w:rtl/>
          <w:lang w:eastAsia="en-US"/>
        </w:rPr>
        <w:t>طولكرم</w:t>
      </w:r>
      <w:proofErr w:type="spellEnd"/>
    </w:p>
    <w:p w:rsidR="00431024" w:rsidRPr="005F3535" w:rsidRDefault="00431024" w:rsidP="00431024">
      <w:pPr>
        <w:bidi/>
        <w:rPr>
          <w:rFonts w:cs="Simplified Arabic"/>
          <w:b/>
          <w:bCs/>
          <w:szCs w:val="28"/>
          <w:u w:val="single"/>
          <w:rtl/>
        </w:rPr>
      </w:pPr>
    </w:p>
    <w:p w:rsidR="00431024" w:rsidRDefault="00431024" w:rsidP="00431024">
      <w:pPr>
        <w:bidi/>
        <w:rPr>
          <w:rFonts w:cs="Simplified Arabic"/>
          <w:szCs w:val="28"/>
          <w:rtl/>
        </w:rPr>
      </w:pPr>
      <w:r w:rsidRPr="00C219A2">
        <w:rPr>
          <w:rFonts w:cs="Simplified Arabic"/>
          <w:szCs w:val="28"/>
          <w:rtl/>
        </w:rPr>
        <w:t>تحية،</w:t>
      </w:r>
    </w:p>
    <w:p w:rsidR="00431024" w:rsidRPr="00C219A2" w:rsidRDefault="00BD4E13" w:rsidP="00403074">
      <w:pPr>
        <w:bidi/>
        <w:rPr>
          <w:rFonts w:cs="Simplified Arabic"/>
          <w:szCs w:val="28"/>
          <w:rtl/>
        </w:rPr>
      </w:pPr>
      <w:r>
        <w:rPr>
          <w:rFonts w:cs="Simplified Arabic" w:hint="cs"/>
          <w:szCs w:val="28"/>
          <w:rtl/>
        </w:rPr>
        <w:t>ي</w:t>
      </w:r>
      <w:r w:rsidR="00BE7F55" w:rsidRPr="00BE7F55">
        <w:rPr>
          <w:rFonts w:cs="Simplified Arabic" w:hint="cs"/>
          <w:szCs w:val="28"/>
          <w:rtl/>
        </w:rPr>
        <w:t xml:space="preserve">تشرف </w:t>
      </w:r>
      <w:r w:rsidR="00370FCC">
        <w:rPr>
          <w:rFonts w:cs="Simplified Arabic" w:hint="cs"/>
          <w:szCs w:val="28"/>
          <w:rtl/>
        </w:rPr>
        <w:t xml:space="preserve">الشركة الاسلامية الفلسطينية للتنمية </w:t>
      </w:r>
      <w:r w:rsidR="00BE7F55">
        <w:rPr>
          <w:rFonts w:ascii="Helvetica" w:hAnsi="Helvetica"/>
          <w:color w:val="1C1E21"/>
          <w:shd w:val="clear" w:color="auto" w:fill="FFFFFF"/>
          <w:rtl/>
        </w:rPr>
        <w:t xml:space="preserve"> </w:t>
      </w:r>
      <w:r w:rsidR="00431024" w:rsidRPr="00C219A2">
        <w:rPr>
          <w:rFonts w:cs="Simplified Arabic"/>
          <w:szCs w:val="28"/>
          <w:rtl/>
        </w:rPr>
        <w:t xml:space="preserve">بدعوتكم للتقدم لعطاء </w:t>
      </w:r>
      <w:r w:rsidR="00431024" w:rsidRPr="008B09BF">
        <w:rPr>
          <w:rFonts w:cs="Simplified Arabic"/>
          <w:sz w:val="28"/>
          <w:szCs w:val="28"/>
          <w:rtl/>
        </w:rPr>
        <w:t xml:space="preserve">مشروع </w:t>
      </w:r>
      <w:r w:rsidR="00BE7F55">
        <w:rPr>
          <w:rFonts w:cs="Simplified Arabic" w:hint="cs"/>
          <w:b/>
          <w:bCs/>
          <w:sz w:val="28"/>
          <w:szCs w:val="28"/>
          <w:rtl/>
        </w:rPr>
        <w:t xml:space="preserve">الري في </w:t>
      </w:r>
      <w:r w:rsidR="00C32072">
        <w:rPr>
          <w:rFonts w:cs="Simplified Arabic" w:hint="cs"/>
          <w:b/>
          <w:bCs/>
          <w:sz w:val="28"/>
          <w:szCs w:val="28"/>
          <w:rtl/>
        </w:rPr>
        <w:t>منطقة عنبتا</w:t>
      </w:r>
      <w:r w:rsidR="00431024">
        <w:rPr>
          <w:rFonts w:cs="Arial" w:hint="cs"/>
          <w:b/>
          <w:bCs/>
          <w:sz w:val="28"/>
          <w:szCs w:val="28"/>
          <w:rtl/>
          <w:lang w:bidi="he-IL"/>
        </w:rPr>
        <w:t xml:space="preserve"> </w:t>
      </w:r>
      <w:r w:rsidR="00431024">
        <w:rPr>
          <w:rFonts w:cs="Simplified Arabic" w:hint="cs"/>
          <w:b/>
          <w:bCs/>
          <w:sz w:val="28"/>
          <w:szCs w:val="28"/>
          <w:rtl/>
        </w:rPr>
        <w:t>و</w:t>
      </w:r>
      <w:r w:rsidR="00431024" w:rsidRPr="008B09BF">
        <w:rPr>
          <w:rFonts w:hint="cs"/>
          <w:b/>
          <w:bCs/>
          <w:rtl/>
        </w:rPr>
        <w:t xml:space="preserve"> </w:t>
      </w:r>
      <w:r w:rsidR="00431024" w:rsidRPr="00C219A2">
        <w:rPr>
          <w:rFonts w:cs="Simplified Arabic"/>
          <w:szCs w:val="28"/>
          <w:rtl/>
        </w:rPr>
        <w:t>تشمل وثائق العطاء على دفتر العطاء بما يحتويه من دعوة العطاء والشروط العامة للتعاقد والمواصفات الفنية وتعليمات للمقاولين وجداول الكميات وكذلك المخططات.</w:t>
      </w:r>
    </w:p>
    <w:p w:rsidR="00431024" w:rsidRPr="00C219A2" w:rsidRDefault="00431024" w:rsidP="00431024">
      <w:pPr>
        <w:bidi/>
        <w:rPr>
          <w:rFonts w:cs="Simplified Arabic"/>
          <w:szCs w:val="28"/>
          <w:rtl/>
        </w:rPr>
      </w:pPr>
      <w:r w:rsidRPr="00C219A2">
        <w:rPr>
          <w:rFonts w:cs="Simplified Arabic"/>
          <w:szCs w:val="28"/>
          <w:rtl/>
        </w:rPr>
        <w:t>يجب على المقاول الاطلاع التام على كامل الوثائق وقراءتها جيداً وزيارة موقع العمل والتحقق من الكميات قبل تعبئة دفتر العطاء.</w:t>
      </w:r>
    </w:p>
    <w:p w:rsidR="00BE7F55" w:rsidRDefault="00431024" w:rsidP="00E02A60">
      <w:pPr>
        <w:bidi/>
        <w:rPr>
          <w:rFonts w:ascii="Helvetica" w:hAnsi="Helvetica"/>
          <w:color w:val="1C1E21"/>
          <w:shd w:val="clear" w:color="auto" w:fill="FFFFFF"/>
          <w:rtl/>
        </w:rPr>
      </w:pPr>
      <w:r w:rsidRPr="00C219A2">
        <w:rPr>
          <w:rFonts w:cs="Simplified Arabic"/>
          <w:szCs w:val="28"/>
          <w:rtl/>
        </w:rPr>
        <w:t xml:space="preserve">على المتعهد تعبئة نموذج إجابة دعوة العطاء المرفق وتقديم عرضه قبل الساعة </w:t>
      </w:r>
      <w:r w:rsidR="00BE7F55">
        <w:rPr>
          <w:rFonts w:cs="Simplified Arabic" w:hint="cs"/>
          <w:szCs w:val="28"/>
          <w:rtl/>
        </w:rPr>
        <w:t>.............</w:t>
      </w:r>
      <w:r w:rsidRPr="00C219A2">
        <w:rPr>
          <w:rFonts w:cs="Simplified Arabic"/>
          <w:szCs w:val="28"/>
          <w:rtl/>
        </w:rPr>
        <w:t xml:space="preserve"> يوم 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w:t>
      </w:r>
      <w:r>
        <w:rPr>
          <w:rFonts w:cs="Simplified Arabic" w:hint="cs"/>
          <w:szCs w:val="28"/>
          <w:rtl/>
        </w:rPr>
        <w:t>20</w:t>
      </w:r>
      <w:r w:rsidR="00BE7F55">
        <w:rPr>
          <w:rFonts w:cs="Simplified Arabic" w:hint="cs"/>
          <w:szCs w:val="28"/>
          <w:rtl/>
        </w:rPr>
        <w:t>20</w:t>
      </w:r>
      <w:r w:rsidRPr="00C219A2">
        <w:rPr>
          <w:rFonts w:cs="Simplified Arabic"/>
          <w:szCs w:val="28"/>
          <w:rtl/>
        </w:rPr>
        <w:t xml:space="preserve"> إلى مقر </w:t>
      </w:r>
      <w:r w:rsidR="00370FCC">
        <w:rPr>
          <w:rFonts w:cs="Simplified Arabic" w:hint="cs"/>
          <w:szCs w:val="28"/>
          <w:rtl/>
        </w:rPr>
        <w:t xml:space="preserve">الشركة الاسلامية الفلسطينية للتنمية </w:t>
      </w:r>
      <w:r w:rsidR="00BD4E13">
        <w:rPr>
          <w:rFonts w:cs="Simplified Arabic" w:hint="cs"/>
          <w:szCs w:val="28"/>
          <w:rtl/>
        </w:rPr>
        <w:t xml:space="preserve"> </w:t>
      </w:r>
      <w:r w:rsidRPr="00C219A2">
        <w:rPr>
          <w:rFonts w:cs="Simplified Arabic"/>
          <w:szCs w:val="28"/>
          <w:rtl/>
        </w:rPr>
        <w:t xml:space="preserve">. </w:t>
      </w:r>
      <w:r>
        <w:rPr>
          <w:rFonts w:cs="Simplified Arabic" w:hint="cs"/>
          <w:szCs w:val="28"/>
          <w:rtl/>
        </w:rPr>
        <w:t>و</w:t>
      </w:r>
      <w:r w:rsidRPr="00C219A2">
        <w:rPr>
          <w:rFonts w:cs="Simplified Arabic"/>
          <w:szCs w:val="28"/>
          <w:rtl/>
        </w:rPr>
        <w:t xml:space="preserve">سوف تفتح العطاءات الساعة </w:t>
      </w:r>
      <w:r w:rsidR="00BE7F55">
        <w:rPr>
          <w:rFonts w:cs="Simplified Arabic" w:hint="cs"/>
          <w:szCs w:val="28"/>
          <w:rtl/>
        </w:rPr>
        <w:t>...................</w:t>
      </w:r>
      <w:r>
        <w:rPr>
          <w:rFonts w:cs="Simplified Arabic" w:hint="cs"/>
          <w:szCs w:val="28"/>
          <w:rtl/>
        </w:rPr>
        <w:t xml:space="preserve"> </w:t>
      </w:r>
      <w:r w:rsidRPr="00C219A2">
        <w:rPr>
          <w:rFonts w:cs="Simplified Arabic"/>
          <w:szCs w:val="28"/>
          <w:rtl/>
        </w:rPr>
        <w:t xml:space="preserve"> يوم _____________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____</w:t>
      </w:r>
      <w:r>
        <w:rPr>
          <w:rFonts w:cs="Simplified Arabic" w:hint="cs"/>
          <w:szCs w:val="28"/>
          <w:rtl/>
        </w:rPr>
        <w:t>20</w:t>
      </w:r>
      <w:r w:rsidR="00E02A60">
        <w:rPr>
          <w:rFonts w:cs="Simplified Arabic"/>
          <w:szCs w:val="28"/>
        </w:rPr>
        <w:t>20</w:t>
      </w:r>
      <w:r w:rsidRPr="00C219A2">
        <w:rPr>
          <w:rFonts w:cs="Simplified Arabic"/>
          <w:szCs w:val="28"/>
          <w:rtl/>
        </w:rPr>
        <w:t xml:space="preserve"> في مقر </w:t>
      </w:r>
      <w:r w:rsidR="00370FCC">
        <w:rPr>
          <w:rFonts w:cs="Simplified Arabic" w:hint="cs"/>
          <w:szCs w:val="28"/>
          <w:rtl/>
        </w:rPr>
        <w:t xml:space="preserve">الشركة الاسلامية الفلسطينية للتنمية </w:t>
      </w:r>
      <w:r w:rsidR="00BD4E13">
        <w:rPr>
          <w:rFonts w:cs="Simplified Arabic" w:hint="cs"/>
          <w:szCs w:val="28"/>
          <w:rtl/>
        </w:rPr>
        <w:t xml:space="preserve"> </w:t>
      </w:r>
      <w:r w:rsidR="00BE7F55">
        <w:rPr>
          <w:rFonts w:ascii="Helvetica" w:hAnsi="Helvetica" w:hint="cs"/>
          <w:color w:val="1C1E21"/>
          <w:shd w:val="clear" w:color="auto" w:fill="FFFFFF"/>
          <w:rtl/>
        </w:rPr>
        <w:t xml:space="preserve"> </w:t>
      </w:r>
    </w:p>
    <w:p w:rsidR="00431024" w:rsidRPr="006C1D4F" w:rsidRDefault="00431024" w:rsidP="00BC005E">
      <w:pPr>
        <w:pStyle w:val="ListParagraph"/>
        <w:numPr>
          <w:ilvl w:val="0"/>
          <w:numId w:val="41"/>
        </w:numPr>
        <w:bidi/>
        <w:rPr>
          <w:rFonts w:cs="Simplified Arabic"/>
          <w:szCs w:val="28"/>
          <w:rtl/>
        </w:rPr>
      </w:pPr>
      <w:r w:rsidRPr="006C1D4F">
        <w:rPr>
          <w:rFonts w:cs="Simplified Arabic"/>
          <w:szCs w:val="28"/>
          <w:rtl/>
        </w:rPr>
        <w:t>ثمن وثائق العطاء</w:t>
      </w:r>
      <w:r w:rsidR="00BE7F55" w:rsidRPr="006C1D4F">
        <w:rPr>
          <w:rFonts w:cs="Simplified Arabic" w:hint="cs"/>
          <w:szCs w:val="28"/>
          <w:rtl/>
        </w:rPr>
        <w:t>2</w:t>
      </w:r>
      <w:r w:rsidRPr="006C1D4F">
        <w:rPr>
          <w:rFonts w:cs="Simplified Arabic" w:hint="cs"/>
          <w:szCs w:val="28"/>
          <w:rtl/>
        </w:rPr>
        <w:t xml:space="preserve">00 </w:t>
      </w:r>
      <w:r w:rsidRPr="006C1D4F">
        <w:rPr>
          <w:rFonts w:cs="Simplified Arabic"/>
          <w:szCs w:val="28"/>
          <w:rtl/>
        </w:rPr>
        <w:t xml:space="preserve"> </w:t>
      </w:r>
      <w:r w:rsidRPr="006C1D4F">
        <w:rPr>
          <w:rFonts w:cs="Simplified Arabic" w:hint="cs"/>
          <w:szCs w:val="28"/>
          <w:rtl/>
        </w:rPr>
        <w:t>شيقل</w:t>
      </w:r>
      <w:r w:rsidRPr="006C1D4F">
        <w:rPr>
          <w:rFonts w:cs="Simplified Arabic"/>
          <w:szCs w:val="28"/>
          <w:rtl/>
        </w:rPr>
        <w:t xml:space="preserve"> غير مستردة.</w:t>
      </w:r>
    </w:p>
    <w:p w:rsidR="00A45AFB" w:rsidRPr="006C1D4F" w:rsidRDefault="00A45AFB" w:rsidP="00BC005E">
      <w:pPr>
        <w:pStyle w:val="ListParagraph"/>
        <w:numPr>
          <w:ilvl w:val="0"/>
          <w:numId w:val="41"/>
        </w:numPr>
        <w:autoSpaceDE w:val="0"/>
        <w:autoSpaceDN w:val="0"/>
        <w:bidi/>
        <w:rPr>
          <w:rFonts w:cs="Simplified Arabic"/>
          <w:b/>
          <w:bCs/>
          <w:rtl/>
          <w:lang w:eastAsia="en-US"/>
        </w:rPr>
      </w:pPr>
      <w:r w:rsidRPr="006C1D4F">
        <w:rPr>
          <w:rFonts w:cs="Simplified Arabic" w:hint="cs"/>
          <w:b/>
          <w:bCs/>
          <w:rtl/>
          <w:lang w:eastAsia="en-US"/>
        </w:rPr>
        <w:t xml:space="preserve">الزياره الميدانيه بتاريخ </w:t>
      </w:r>
      <w:r w:rsidRPr="006C1D4F">
        <w:rPr>
          <w:rFonts w:ascii="Simplified Arabic" w:hAnsi="Simplified Arabic" w:cs="Simplified Arabic" w:hint="cs"/>
          <w:b/>
          <w:bCs/>
          <w:rtl/>
          <w:lang w:eastAsia="en-US"/>
        </w:rPr>
        <w:t>......../</w:t>
      </w:r>
      <w:r w:rsidRPr="006C1D4F">
        <w:rPr>
          <w:rFonts w:ascii="Simplified Arabic" w:hAnsi="Simplified Arabic" w:cs="Simplified Arabic"/>
          <w:b/>
          <w:bCs/>
          <w:lang w:eastAsia="en-US"/>
        </w:rPr>
        <w:t xml:space="preserve">    </w:t>
      </w:r>
      <w:r w:rsidRPr="006C1D4F">
        <w:rPr>
          <w:rFonts w:ascii="Simplified Arabic" w:hAnsi="Simplified Arabic" w:cs="Simplified Arabic" w:hint="cs"/>
          <w:b/>
          <w:bCs/>
          <w:rtl/>
          <w:lang w:eastAsia="en-US"/>
        </w:rPr>
        <w:t xml:space="preserve">/2020 </w:t>
      </w:r>
      <w:r w:rsidR="004B3709" w:rsidRPr="006C1D4F">
        <w:rPr>
          <w:rFonts w:cs="Simplified Arabic" w:hint="cs"/>
          <w:b/>
          <w:bCs/>
          <w:rtl/>
          <w:lang w:eastAsia="en-US"/>
        </w:rPr>
        <w:t>الساعة</w:t>
      </w:r>
      <w:r w:rsidRPr="006C1D4F">
        <w:rPr>
          <w:rFonts w:cs="Simplified Arabic" w:hint="cs"/>
          <w:b/>
          <w:bCs/>
          <w:rtl/>
          <w:lang w:eastAsia="en-US"/>
        </w:rPr>
        <w:t xml:space="preserve"> التاسعة صباحا انطلاقا من مقر </w:t>
      </w:r>
      <w:r w:rsidR="00370FCC">
        <w:rPr>
          <w:rFonts w:cs="Simplified Arabic" w:hint="cs"/>
          <w:b/>
          <w:bCs/>
          <w:rtl/>
          <w:lang w:eastAsia="en-US"/>
        </w:rPr>
        <w:t xml:space="preserve">الشركة الاسلامية الفلسطينية للتنمية </w:t>
      </w:r>
      <w:r w:rsidRPr="006C1D4F">
        <w:rPr>
          <w:rFonts w:cs="Simplified Arabic" w:hint="cs"/>
          <w:b/>
          <w:bCs/>
          <w:rtl/>
          <w:lang w:eastAsia="en-US"/>
        </w:rPr>
        <w:t>.</w:t>
      </w:r>
    </w:p>
    <w:p w:rsidR="00A45AFB" w:rsidRDefault="00A45AFB" w:rsidP="00A45AFB">
      <w:pPr>
        <w:bidi/>
        <w:jc w:val="lowKashida"/>
        <w:rPr>
          <w:rFonts w:cs="Simplified Arabic"/>
          <w:b/>
          <w:bCs/>
          <w:rtl/>
          <w:lang w:eastAsia="en-US"/>
        </w:rPr>
      </w:pPr>
      <w:r w:rsidRPr="00252ACC">
        <w:rPr>
          <w:rFonts w:cs="Simplified Arabic" w:hint="cs"/>
          <w:b/>
          <w:bCs/>
          <w:rtl/>
          <w:lang w:eastAsia="en-US"/>
        </w:rPr>
        <w:t>ملاحظات :</w:t>
      </w:r>
    </w:p>
    <w:p w:rsidR="00A45AFB" w:rsidRPr="006F4ADB" w:rsidRDefault="00A45AFB" w:rsidP="00BC005E">
      <w:pPr>
        <w:pStyle w:val="ListParagraph"/>
        <w:numPr>
          <w:ilvl w:val="0"/>
          <w:numId w:val="40"/>
        </w:numPr>
        <w:tabs>
          <w:tab w:val="clear" w:pos="720"/>
          <w:tab w:val="num" w:pos="786"/>
        </w:tabs>
        <w:bidi/>
        <w:ind w:left="0" w:firstLine="336"/>
        <w:jc w:val="lowKashida"/>
        <w:rPr>
          <w:rFonts w:cs="Simplified Arabic"/>
          <w:sz w:val="28"/>
          <w:szCs w:val="28"/>
          <w:rtl/>
          <w:lang w:eastAsia="en-US"/>
        </w:rPr>
      </w:pPr>
      <w:r w:rsidRPr="006F4ADB">
        <w:rPr>
          <w:rFonts w:cs="Simplified Arabic" w:hint="eastAsia"/>
          <w:sz w:val="28"/>
          <w:szCs w:val="28"/>
          <w:rtl/>
          <w:lang w:eastAsia="en-US"/>
        </w:rPr>
        <w:t>المشروع</w:t>
      </w:r>
      <w:r w:rsidRPr="006F4ADB">
        <w:rPr>
          <w:rFonts w:cs="Simplified Arabic"/>
          <w:sz w:val="28"/>
          <w:szCs w:val="28"/>
          <w:rtl/>
          <w:lang w:eastAsia="en-US"/>
        </w:rPr>
        <w:t xml:space="preserve"> </w:t>
      </w:r>
      <w:r w:rsidR="006C1D4F" w:rsidRPr="006F4ADB">
        <w:rPr>
          <w:rFonts w:cs="Simplified Arabic" w:hint="cs"/>
          <w:sz w:val="28"/>
          <w:szCs w:val="28"/>
          <w:rtl/>
          <w:lang w:eastAsia="en-US"/>
        </w:rPr>
        <w:t>يشمل تقديم</w:t>
      </w:r>
      <w:r w:rsidRPr="006F4ADB">
        <w:rPr>
          <w:rFonts w:cs="Simplified Arabic"/>
          <w:sz w:val="28"/>
          <w:szCs w:val="28"/>
          <w:rtl/>
          <w:lang w:eastAsia="en-US"/>
        </w:rPr>
        <w:t xml:space="preserve"> </w:t>
      </w:r>
      <w:r w:rsidRPr="006F4ADB">
        <w:rPr>
          <w:rFonts w:cs="Simplified Arabic" w:hint="eastAsia"/>
          <w:sz w:val="28"/>
          <w:szCs w:val="28"/>
          <w:rtl/>
          <w:lang w:eastAsia="en-US"/>
        </w:rPr>
        <w:t>فواتير</w:t>
      </w:r>
      <w:r w:rsidRPr="006F4ADB">
        <w:rPr>
          <w:rFonts w:cs="Simplified Arabic"/>
          <w:sz w:val="28"/>
          <w:szCs w:val="28"/>
          <w:rtl/>
          <w:lang w:eastAsia="en-US"/>
        </w:rPr>
        <w:t xml:space="preserve"> ضريبية</w:t>
      </w:r>
      <w:r w:rsidRPr="006F4ADB">
        <w:rPr>
          <w:rFonts w:cs="Simplified Arabic"/>
          <w:sz w:val="28"/>
          <w:szCs w:val="28"/>
          <w:lang w:eastAsia="en-US"/>
        </w:rPr>
        <w:t>.</w:t>
      </w:r>
    </w:p>
    <w:p w:rsidR="00A45AFB" w:rsidRPr="006F4ADB" w:rsidRDefault="00A45AFB" w:rsidP="00BC005E">
      <w:pPr>
        <w:numPr>
          <w:ilvl w:val="0"/>
          <w:numId w:val="40"/>
        </w:numPr>
        <w:bidi/>
        <w:jc w:val="lowKashida"/>
        <w:rPr>
          <w:rFonts w:cs="Simplified Arabic"/>
          <w:sz w:val="28"/>
          <w:szCs w:val="28"/>
          <w:rtl/>
          <w:lang w:eastAsia="en-US"/>
        </w:rPr>
      </w:pPr>
      <w:r w:rsidRPr="006F4ADB">
        <w:rPr>
          <w:rFonts w:cs="Simplified Arabic" w:hint="cs"/>
          <w:sz w:val="28"/>
          <w:szCs w:val="28"/>
          <w:rtl/>
          <w:lang w:eastAsia="en-US"/>
        </w:rPr>
        <w:t>رسوم الإعلان في الصحيفة على من يرسو عليه العطاء.</w:t>
      </w:r>
    </w:p>
    <w:p w:rsidR="00A45AFB" w:rsidRPr="006F4ADB" w:rsidRDefault="00A45AFB" w:rsidP="00BC005E">
      <w:pPr>
        <w:numPr>
          <w:ilvl w:val="0"/>
          <w:numId w:val="40"/>
        </w:numPr>
        <w:bidi/>
        <w:jc w:val="lowKashida"/>
        <w:rPr>
          <w:rFonts w:cs="Simplified Arabic"/>
          <w:sz w:val="28"/>
          <w:szCs w:val="28"/>
          <w:lang w:eastAsia="en-US"/>
        </w:rPr>
      </w:pPr>
      <w:r w:rsidRPr="006F4ADB">
        <w:rPr>
          <w:rFonts w:cs="Simplified Arabic" w:hint="cs"/>
          <w:sz w:val="28"/>
          <w:szCs w:val="28"/>
          <w:rtl/>
          <w:lang w:eastAsia="en-US"/>
        </w:rPr>
        <w:t>لجنة فتح العطاء غير مقيدة بقبول أقل الأسعار ودون إبداء الأسباب.</w:t>
      </w:r>
    </w:p>
    <w:p w:rsidR="00A45AFB" w:rsidRPr="006F4ADB" w:rsidRDefault="00A45AFB" w:rsidP="00BC005E">
      <w:pPr>
        <w:numPr>
          <w:ilvl w:val="0"/>
          <w:numId w:val="40"/>
        </w:numPr>
        <w:bidi/>
        <w:jc w:val="lowKashida"/>
        <w:rPr>
          <w:rFonts w:cs="Simplified Arabic"/>
          <w:sz w:val="28"/>
          <w:szCs w:val="28"/>
          <w:lang w:eastAsia="en-US"/>
        </w:rPr>
      </w:pPr>
      <w:r w:rsidRPr="006F4ADB">
        <w:rPr>
          <w:rFonts w:cs="Simplified Arabic" w:hint="cs"/>
          <w:sz w:val="28"/>
          <w:szCs w:val="28"/>
          <w:rtl/>
          <w:lang w:eastAsia="en-US"/>
        </w:rPr>
        <w:t>يلتزم من يرسو عليه العطاء توفير شهادة خصم مصدر.</w:t>
      </w:r>
    </w:p>
    <w:p w:rsidR="00A45AFB" w:rsidRPr="006F4ADB" w:rsidRDefault="00A45AFB" w:rsidP="00BC005E">
      <w:pPr>
        <w:numPr>
          <w:ilvl w:val="0"/>
          <w:numId w:val="40"/>
        </w:numPr>
        <w:bidi/>
        <w:jc w:val="lowKashida"/>
        <w:rPr>
          <w:rFonts w:cs="Simplified Arabic"/>
          <w:sz w:val="28"/>
          <w:szCs w:val="28"/>
          <w:lang w:eastAsia="en-US"/>
        </w:rPr>
      </w:pPr>
      <w:r w:rsidRPr="006F4ADB">
        <w:rPr>
          <w:rFonts w:cs="Simplified Arabic" w:hint="cs"/>
          <w:sz w:val="28"/>
          <w:szCs w:val="28"/>
          <w:rtl/>
          <w:lang w:eastAsia="en-US"/>
        </w:rPr>
        <w:t xml:space="preserve">يحق للجنة العطاء تجزئة العطاء حسب ما ترتئيه مناسبا لمصلحة المشروع. </w:t>
      </w:r>
    </w:p>
    <w:p w:rsidR="00A45AFB" w:rsidRPr="006F4ADB" w:rsidRDefault="00A45AFB" w:rsidP="00BC005E">
      <w:pPr>
        <w:numPr>
          <w:ilvl w:val="0"/>
          <w:numId w:val="40"/>
        </w:numPr>
        <w:bidi/>
        <w:jc w:val="lowKashida"/>
        <w:rPr>
          <w:rFonts w:ascii="Simplified Arabic" w:hAnsi="Simplified Arabic" w:cs="Simplified Arabic"/>
          <w:b/>
          <w:bCs/>
          <w:sz w:val="32"/>
          <w:szCs w:val="32"/>
          <w:rtl/>
          <w:lang w:eastAsia="ar-SA"/>
        </w:rPr>
      </w:pPr>
      <w:r w:rsidRPr="006F4ADB">
        <w:rPr>
          <w:rFonts w:cs="Simplified Arabic" w:hint="cs"/>
          <w:sz w:val="28"/>
          <w:szCs w:val="28"/>
          <w:rtl/>
          <w:lang w:eastAsia="en-US"/>
        </w:rPr>
        <w:t xml:space="preserve">يجب إرفاق كفالة بنكية أو شيك بنكي مصدق </w:t>
      </w:r>
      <w:r w:rsidRPr="006F4ADB">
        <w:rPr>
          <w:rFonts w:cs="Simplified Arabic" w:hint="cs"/>
          <w:b/>
          <w:bCs/>
          <w:sz w:val="28"/>
          <w:szCs w:val="28"/>
          <w:u w:val="single"/>
          <w:rtl/>
          <w:lang w:eastAsia="en-US"/>
        </w:rPr>
        <w:t xml:space="preserve">بقيمة5% من قيمة العطاء </w:t>
      </w:r>
      <w:r w:rsidRPr="006F4ADB">
        <w:rPr>
          <w:rFonts w:cs="Simplified Arabic" w:hint="cs"/>
          <w:sz w:val="28"/>
          <w:szCs w:val="28"/>
          <w:rtl/>
          <w:lang w:eastAsia="en-US"/>
        </w:rPr>
        <w:t xml:space="preserve">(كفالة دخول عطاء) </w:t>
      </w:r>
      <w:r w:rsidRPr="006F4ADB">
        <w:rPr>
          <w:rFonts w:cs="Simplified Arabic" w:hint="cs"/>
          <w:b/>
          <w:bCs/>
          <w:sz w:val="28"/>
          <w:szCs w:val="28"/>
          <w:rtl/>
          <w:lang w:eastAsia="en-US"/>
        </w:rPr>
        <w:t xml:space="preserve">وباسم </w:t>
      </w:r>
      <w:r w:rsidR="00370FCC">
        <w:rPr>
          <w:rFonts w:cs="Simplified Arabic" w:hint="cs"/>
          <w:b/>
          <w:bCs/>
          <w:sz w:val="28"/>
          <w:szCs w:val="28"/>
          <w:rtl/>
          <w:lang w:eastAsia="en-US"/>
        </w:rPr>
        <w:t xml:space="preserve">الشركة الاسلامية الفلسطينية للتنمية </w:t>
      </w:r>
      <w:r w:rsidRPr="006F4ADB">
        <w:rPr>
          <w:rFonts w:cs="Simplified Arabic" w:hint="cs"/>
          <w:sz w:val="28"/>
          <w:szCs w:val="28"/>
          <w:rtl/>
          <w:lang w:eastAsia="en-US"/>
        </w:rPr>
        <w:t xml:space="preserve"> ولن ينظر في أي عطاء ما لم يكن مرفقاً بكفالة دخول العطاء</w:t>
      </w:r>
    </w:p>
    <w:p w:rsidR="00431024" w:rsidRPr="00C219A2" w:rsidRDefault="00431024" w:rsidP="00431024">
      <w:pPr>
        <w:bidi/>
        <w:rPr>
          <w:rFonts w:cs="Simplified Arabic"/>
          <w:szCs w:val="28"/>
          <w:rtl/>
        </w:rPr>
      </w:pPr>
    </w:p>
    <w:p w:rsidR="00431024" w:rsidRPr="009F569B" w:rsidRDefault="00431024" w:rsidP="00431024">
      <w:pPr>
        <w:pStyle w:val="Heading8"/>
        <w:rPr>
          <w:rFonts w:cs="Simplified Arabic"/>
          <w:i w:val="0"/>
          <w:iCs w:val="0"/>
          <w:sz w:val="28"/>
          <w:szCs w:val="28"/>
          <w:rtl/>
        </w:rPr>
      </w:pPr>
      <w:r w:rsidRPr="009F569B">
        <w:rPr>
          <w:rFonts w:cs="Simplified Arabic"/>
          <w:i w:val="0"/>
          <w:iCs w:val="0"/>
          <w:sz w:val="28"/>
          <w:szCs w:val="28"/>
          <w:rtl/>
        </w:rPr>
        <w:t>مع الاحترام</w:t>
      </w:r>
      <w:r w:rsidRPr="009F569B">
        <w:rPr>
          <w:rFonts w:cs="Simplified Arabic" w:hint="cs"/>
          <w:i w:val="0"/>
          <w:iCs w:val="0"/>
          <w:sz w:val="28"/>
          <w:szCs w:val="28"/>
          <w:rtl/>
        </w:rPr>
        <w:t>،،،</w:t>
      </w:r>
    </w:p>
    <w:p w:rsidR="00431024" w:rsidRPr="00C219A2" w:rsidRDefault="00431024" w:rsidP="00431024">
      <w:pPr>
        <w:bidi/>
        <w:rPr>
          <w:rFonts w:cs="Simplified Arabic"/>
          <w:rtl/>
        </w:rPr>
      </w:pPr>
    </w:p>
    <w:p w:rsidR="00431024" w:rsidRPr="00C219A2" w:rsidRDefault="00431024" w:rsidP="00431024">
      <w:pPr>
        <w:rPr>
          <w:rFonts w:cs="Simplified Arabic"/>
          <w:rtl/>
        </w:rPr>
      </w:pPr>
    </w:p>
    <w:p w:rsidR="00431024" w:rsidRPr="00257110" w:rsidRDefault="00431024" w:rsidP="009F569B">
      <w:pPr>
        <w:pStyle w:val="Title"/>
        <w:jc w:val="left"/>
        <w:rPr>
          <w:rFonts w:cs="Simplified Arabic"/>
          <w:sz w:val="36"/>
          <w:szCs w:val="36"/>
          <w:rtl/>
        </w:rPr>
      </w:pPr>
      <w:r w:rsidRPr="00257110">
        <w:rPr>
          <w:rFonts w:cs="Simplified Arabic" w:hint="cs"/>
          <w:sz w:val="36"/>
          <w:szCs w:val="36"/>
          <w:rtl/>
        </w:rPr>
        <w:t xml:space="preserve">الجزء الأول: </w:t>
      </w:r>
      <w:r w:rsidRPr="00257110">
        <w:rPr>
          <w:rFonts w:cs="Simplified Arabic"/>
          <w:sz w:val="36"/>
          <w:szCs w:val="36"/>
          <w:rtl/>
        </w:rPr>
        <w:t>تعليمات للمقاولين</w:t>
      </w:r>
    </w:p>
    <w:p w:rsidR="00431024" w:rsidRPr="00C219A2" w:rsidRDefault="00431024" w:rsidP="009F569B">
      <w:pPr>
        <w:bidi/>
        <w:rPr>
          <w:rFonts w:cs="Simplified Arabic"/>
          <w:sz w:val="28"/>
          <w:szCs w:val="28"/>
          <w:rtl/>
        </w:rPr>
      </w:pPr>
      <w:r w:rsidRPr="00C219A2">
        <w:rPr>
          <w:rFonts w:cs="Simplified Arabic"/>
          <w:b/>
          <w:bCs/>
          <w:sz w:val="36"/>
          <w:szCs w:val="36"/>
          <w:rtl/>
        </w:rPr>
        <w:t>1)</w:t>
      </w:r>
      <w:r>
        <w:rPr>
          <w:rFonts w:cs="Simplified Arabic"/>
          <w:sz w:val="28"/>
          <w:szCs w:val="28"/>
          <w:rtl/>
        </w:rPr>
        <w:t xml:space="preserve"> يجب على كل مقاول ق</w:t>
      </w:r>
      <w:r>
        <w:rPr>
          <w:rFonts w:cs="Simplified Arabic" w:hint="cs"/>
          <w:sz w:val="28"/>
          <w:szCs w:val="28"/>
          <w:rtl/>
        </w:rPr>
        <w:t>ر</w:t>
      </w:r>
      <w:r w:rsidRPr="00C219A2">
        <w:rPr>
          <w:rFonts w:cs="Simplified Arabic"/>
          <w:sz w:val="28"/>
          <w:szCs w:val="28"/>
          <w:rtl/>
        </w:rPr>
        <w:t>اءة دفتر العطاء بالكامل وختم كل صفحة منه.</w:t>
      </w:r>
    </w:p>
    <w:p w:rsidR="00431024" w:rsidRPr="00C219A2" w:rsidRDefault="00431024" w:rsidP="009F569B">
      <w:pPr>
        <w:bidi/>
        <w:rPr>
          <w:rFonts w:cs="Simplified Arabic"/>
          <w:sz w:val="28"/>
          <w:szCs w:val="28"/>
          <w:rtl/>
        </w:rPr>
      </w:pPr>
      <w:r w:rsidRPr="00C219A2">
        <w:rPr>
          <w:rFonts w:cs="Simplified Arabic"/>
          <w:b/>
          <w:bCs/>
          <w:sz w:val="36"/>
          <w:szCs w:val="36"/>
          <w:rtl/>
        </w:rPr>
        <w:t>2)</w:t>
      </w:r>
      <w:r w:rsidRPr="00C219A2">
        <w:rPr>
          <w:rFonts w:cs="Simplified Arabic"/>
          <w:sz w:val="28"/>
          <w:szCs w:val="28"/>
          <w:rtl/>
        </w:rPr>
        <w:t xml:space="preserve"> يجب تعبئة الجزء </w:t>
      </w:r>
      <w:r>
        <w:rPr>
          <w:rFonts w:cs="Simplified Arabic" w:hint="cs"/>
          <w:sz w:val="28"/>
          <w:szCs w:val="28"/>
          <w:rtl/>
        </w:rPr>
        <w:t>الثاني</w:t>
      </w:r>
      <w:r w:rsidRPr="00C219A2">
        <w:rPr>
          <w:rFonts w:cs="Simplified Arabic"/>
          <w:sz w:val="28"/>
          <w:szCs w:val="28"/>
          <w:rtl/>
        </w:rPr>
        <w:t xml:space="preserve"> وال</w:t>
      </w:r>
      <w:r>
        <w:rPr>
          <w:rFonts w:cs="Simplified Arabic" w:hint="cs"/>
          <w:sz w:val="28"/>
          <w:szCs w:val="28"/>
          <w:rtl/>
        </w:rPr>
        <w:t>ثالث</w:t>
      </w:r>
      <w:r w:rsidRPr="00C219A2">
        <w:rPr>
          <w:rFonts w:cs="Simplified Arabic"/>
          <w:sz w:val="28"/>
          <w:szCs w:val="28"/>
          <w:rtl/>
        </w:rPr>
        <w:t xml:space="preserve"> من دفتر العطاء بالكامل وختمه ولن يقبل أي عطاء ما لم يكن هذان </w:t>
      </w:r>
      <w:r w:rsidRPr="00C219A2">
        <w:rPr>
          <w:rFonts w:cs="Simplified Arabic" w:hint="cs"/>
          <w:sz w:val="28"/>
          <w:szCs w:val="28"/>
          <w:rtl/>
        </w:rPr>
        <w:t>الجزأين</w:t>
      </w:r>
      <w:r w:rsidRPr="00C219A2">
        <w:rPr>
          <w:rFonts w:cs="Simplified Arabic"/>
          <w:sz w:val="28"/>
          <w:szCs w:val="28"/>
          <w:rtl/>
        </w:rPr>
        <w:t xml:space="preserve"> معبأين بالكامل.</w:t>
      </w:r>
    </w:p>
    <w:p w:rsidR="00431024" w:rsidRPr="00C219A2" w:rsidRDefault="00431024" w:rsidP="009F569B">
      <w:pPr>
        <w:bidi/>
        <w:rPr>
          <w:rFonts w:cs="Simplified Arabic"/>
          <w:sz w:val="28"/>
          <w:szCs w:val="28"/>
          <w:rtl/>
        </w:rPr>
      </w:pPr>
      <w:r w:rsidRPr="00C219A2">
        <w:rPr>
          <w:rFonts w:cs="Simplified Arabic"/>
          <w:b/>
          <w:bCs/>
          <w:sz w:val="36"/>
          <w:szCs w:val="36"/>
          <w:rtl/>
        </w:rPr>
        <w:t>3)</w:t>
      </w:r>
      <w:r w:rsidRPr="00C219A2">
        <w:rPr>
          <w:rFonts w:cs="Simplified Arabic"/>
          <w:sz w:val="28"/>
          <w:szCs w:val="28"/>
          <w:rtl/>
        </w:rPr>
        <w:t xml:space="preserve"> </w:t>
      </w:r>
      <w:r>
        <w:rPr>
          <w:rFonts w:cs="Simplified Arabic" w:hint="cs"/>
          <w:sz w:val="28"/>
          <w:szCs w:val="28"/>
          <w:rtl/>
        </w:rPr>
        <w:t>يجوز للمقاو</w:t>
      </w:r>
      <w:r>
        <w:rPr>
          <w:rFonts w:cs="Simplified Arabic" w:hint="eastAsia"/>
          <w:sz w:val="28"/>
          <w:szCs w:val="28"/>
          <w:rtl/>
        </w:rPr>
        <w:t>ل</w:t>
      </w:r>
      <w:r w:rsidRPr="00C219A2">
        <w:rPr>
          <w:rFonts w:cs="Simplified Arabic"/>
          <w:sz w:val="28"/>
          <w:szCs w:val="28"/>
          <w:rtl/>
        </w:rPr>
        <w:t xml:space="preserve"> الحضور شخصياً أو إرسال من ينوب عنه حين فتح العطاء.</w:t>
      </w:r>
    </w:p>
    <w:p w:rsidR="00431024" w:rsidRPr="00C219A2" w:rsidRDefault="00431024" w:rsidP="009F569B">
      <w:pPr>
        <w:bidi/>
        <w:rPr>
          <w:rFonts w:cs="Simplified Arabic"/>
          <w:sz w:val="28"/>
          <w:szCs w:val="28"/>
          <w:rtl/>
        </w:rPr>
      </w:pPr>
      <w:r w:rsidRPr="00C219A2">
        <w:rPr>
          <w:rFonts w:cs="Simplified Arabic"/>
          <w:b/>
          <w:bCs/>
          <w:sz w:val="36"/>
          <w:szCs w:val="36"/>
          <w:rtl/>
        </w:rPr>
        <w:t>4)</w:t>
      </w:r>
      <w:r w:rsidRPr="00C219A2">
        <w:rPr>
          <w:rFonts w:cs="Simplified Arabic"/>
          <w:sz w:val="28"/>
          <w:szCs w:val="28"/>
          <w:rtl/>
        </w:rPr>
        <w:t xml:space="preserve"> إذا قل عدد المقاولين المتقدمين لهذه المناقصة عن ثلاثة فانه يحق </w:t>
      </w:r>
      <w:r w:rsidRPr="00C219A2">
        <w:rPr>
          <w:rFonts w:cs="Simplified Arabic" w:hint="cs"/>
          <w:sz w:val="28"/>
          <w:szCs w:val="28"/>
          <w:rtl/>
        </w:rPr>
        <w:t>للمسئولين</w:t>
      </w:r>
      <w:r w:rsidRPr="00C219A2">
        <w:rPr>
          <w:rFonts w:cs="Simplified Arabic"/>
          <w:sz w:val="28"/>
          <w:szCs w:val="28"/>
          <w:rtl/>
        </w:rPr>
        <w:t xml:space="preserve"> عن هذا المشروع إعادة طرح العطاء.</w:t>
      </w:r>
    </w:p>
    <w:p w:rsidR="00431024" w:rsidRPr="00C219A2" w:rsidRDefault="00431024" w:rsidP="009F569B">
      <w:pPr>
        <w:pStyle w:val="BodyText"/>
        <w:bidi/>
        <w:rPr>
          <w:sz w:val="28"/>
          <w:szCs w:val="28"/>
          <w:rtl/>
        </w:rPr>
      </w:pPr>
      <w:r w:rsidRPr="00C219A2">
        <w:rPr>
          <w:b/>
          <w:bCs/>
          <w:sz w:val="36"/>
          <w:szCs w:val="36"/>
          <w:rtl/>
        </w:rPr>
        <w:t>5)</w:t>
      </w:r>
      <w:r w:rsidRPr="00C219A2">
        <w:rPr>
          <w:sz w:val="28"/>
          <w:szCs w:val="28"/>
          <w:rtl/>
        </w:rPr>
        <w:t xml:space="preserve"> في مرحلة تقييم واختيار المقاول سوف تؤخذ في الحسبان الأمور التالية:</w:t>
      </w:r>
    </w:p>
    <w:p w:rsidR="00431024" w:rsidRPr="00C219A2" w:rsidRDefault="00431024" w:rsidP="009F569B">
      <w:pPr>
        <w:bidi/>
        <w:rPr>
          <w:rFonts w:cs="Simplified Arabic"/>
          <w:sz w:val="28"/>
          <w:szCs w:val="28"/>
          <w:rtl/>
        </w:rPr>
      </w:pPr>
      <w:r w:rsidRPr="00C219A2">
        <w:rPr>
          <w:rFonts w:cs="Simplified Arabic"/>
          <w:sz w:val="28"/>
          <w:szCs w:val="28"/>
          <w:rtl/>
        </w:rPr>
        <w:t>أ- سعر الوحدة في بنود جدول الكميات.</w:t>
      </w:r>
    </w:p>
    <w:p w:rsidR="00431024" w:rsidRPr="00C219A2" w:rsidRDefault="00431024" w:rsidP="009F569B">
      <w:pPr>
        <w:bidi/>
        <w:rPr>
          <w:rFonts w:cs="Simplified Arabic"/>
          <w:sz w:val="28"/>
          <w:szCs w:val="28"/>
          <w:rtl/>
        </w:rPr>
      </w:pPr>
      <w:r w:rsidRPr="00C219A2">
        <w:rPr>
          <w:rFonts w:cs="Simplified Arabic"/>
          <w:sz w:val="28"/>
          <w:szCs w:val="28"/>
          <w:rtl/>
        </w:rPr>
        <w:t>ب- مدة تنفيذ المشروع.</w:t>
      </w:r>
    </w:p>
    <w:p w:rsidR="00431024" w:rsidRDefault="00431024" w:rsidP="009F569B">
      <w:pPr>
        <w:bidi/>
        <w:rPr>
          <w:rFonts w:cs="Simplified Arabic"/>
          <w:sz w:val="28"/>
          <w:szCs w:val="28"/>
          <w:rtl/>
        </w:rPr>
      </w:pPr>
      <w:r w:rsidRPr="00C219A2">
        <w:rPr>
          <w:rFonts w:cs="Simplified Arabic"/>
          <w:sz w:val="28"/>
          <w:szCs w:val="28"/>
          <w:rtl/>
        </w:rPr>
        <w:t>ج- خبرة وقدرة المقاول على التنفيذ</w:t>
      </w:r>
      <w:r>
        <w:rPr>
          <w:rFonts w:cs="Simplified Arabic" w:hint="cs"/>
          <w:sz w:val="28"/>
          <w:szCs w:val="28"/>
          <w:rtl/>
        </w:rPr>
        <w:t xml:space="preserve"> استنادا إلى النماذج المرفقة وتوفر الطاقم والمعدات ( يجب تعبئة النماذج عن الخبرات والطاقم الفني والمعدات).</w:t>
      </w:r>
    </w:p>
    <w:p w:rsidR="00431024" w:rsidRPr="00C219A2" w:rsidRDefault="00431024" w:rsidP="009F569B">
      <w:pPr>
        <w:bidi/>
        <w:rPr>
          <w:rFonts w:cs="Simplified Arabic"/>
          <w:sz w:val="28"/>
          <w:szCs w:val="28"/>
          <w:rtl/>
        </w:rPr>
      </w:pPr>
      <w:r>
        <w:rPr>
          <w:rFonts w:cs="Simplified Arabic" w:hint="cs"/>
          <w:sz w:val="28"/>
          <w:szCs w:val="28"/>
          <w:rtl/>
        </w:rPr>
        <w:t>د- برنامج العمل المرفق.</w:t>
      </w:r>
    </w:p>
    <w:p w:rsidR="00431024" w:rsidRPr="00C219A2" w:rsidRDefault="00431024" w:rsidP="009F569B">
      <w:pPr>
        <w:pStyle w:val="BodyText"/>
        <w:bidi/>
        <w:rPr>
          <w:b/>
          <w:bCs/>
          <w:sz w:val="28"/>
          <w:szCs w:val="28"/>
          <w:rtl/>
        </w:rPr>
      </w:pPr>
      <w:r w:rsidRPr="00C219A2">
        <w:rPr>
          <w:b/>
          <w:bCs/>
          <w:sz w:val="36"/>
          <w:szCs w:val="36"/>
          <w:rtl/>
        </w:rPr>
        <w:t>6) وثائق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سوف تزود وثائق العطاء المنصوص عليها في دعوة ال</w:t>
      </w:r>
      <w:r>
        <w:rPr>
          <w:rFonts w:cs="Simplified Arabic"/>
          <w:sz w:val="28"/>
          <w:szCs w:val="28"/>
          <w:rtl/>
        </w:rPr>
        <w:t>عطاء للمقاولين المتقدمين للعطاء</w:t>
      </w:r>
      <w:r>
        <w:rPr>
          <w:rFonts w:cs="Simplified Arabic" w:hint="cs"/>
          <w:sz w:val="28"/>
          <w:szCs w:val="28"/>
          <w:rtl/>
        </w:rPr>
        <w:t xml:space="preserve"> و</w:t>
      </w:r>
      <w:r w:rsidRPr="00C219A2">
        <w:rPr>
          <w:rFonts w:cs="Simplified Arabic"/>
          <w:sz w:val="28"/>
          <w:szCs w:val="28"/>
          <w:rtl/>
        </w:rPr>
        <w:t xml:space="preserve"> يعتبر ثمن هذه الوثائق والبالغ </w:t>
      </w:r>
      <w:r w:rsidR="009F569B">
        <w:rPr>
          <w:rFonts w:cs="Simplified Arabic" w:hint="cs"/>
          <w:sz w:val="28"/>
          <w:szCs w:val="28"/>
          <w:rtl/>
        </w:rPr>
        <w:t xml:space="preserve"> 2</w:t>
      </w:r>
      <w:r w:rsidRPr="00900DA3">
        <w:rPr>
          <w:rFonts w:cs="Simplified Arabic" w:hint="cs"/>
          <w:sz w:val="28"/>
          <w:szCs w:val="28"/>
          <w:rtl/>
        </w:rPr>
        <w:t>00</w:t>
      </w:r>
      <w:r w:rsidR="009F569B">
        <w:rPr>
          <w:rFonts w:cs="Simplified Arabic" w:hint="cs"/>
          <w:sz w:val="28"/>
          <w:szCs w:val="28"/>
          <w:rtl/>
        </w:rPr>
        <w:t xml:space="preserve">  </w:t>
      </w:r>
      <w:r w:rsidRPr="00900DA3">
        <w:rPr>
          <w:rFonts w:cs="Simplified Arabic" w:hint="cs"/>
          <w:sz w:val="28"/>
          <w:szCs w:val="28"/>
          <w:rtl/>
        </w:rPr>
        <w:t>شيقل</w:t>
      </w:r>
      <w:r>
        <w:rPr>
          <w:rFonts w:cs="Simplified Arabic" w:hint="cs"/>
          <w:sz w:val="28"/>
          <w:szCs w:val="28"/>
          <w:rtl/>
        </w:rPr>
        <w:t xml:space="preserve"> </w:t>
      </w:r>
      <w:r w:rsidRPr="00C219A2">
        <w:rPr>
          <w:rFonts w:cs="Simplified Arabic"/>
          <w:sz w:val="28"/>
          <w:szCs w:val="28"/>
          <w:rtl/>
        </w:rPr>
        <w:t>غير مستردة.</w:t>
      </w:r>
    </w:p>
    <w:p w:rsidR="00431024" w:rsidRPr="00C219A2" w:rsidRDefault="00431024" w:rsidP="009F569B">
      <w:pPr>
        <w:bidi/>
        <w:rPr>
          <w:rFonts w:cs="Simplified Arabic"/>
          <w:b/>
          <w:bCs/>
          <w:sz w:val="28"/>
          <w:szCs w:val="28"/>
          <w:rtl/>
        </w:rPr>
      </w:pPr>
      <w:r w:rsidRPr="00C219A2">
        <w:rPr>
          <w:rFonts w:cs="Simplified Arabic"/>
          <w:b/>
          <w:bCs/>
          <w:sz w:val="36"/>
          <w:szCs w:val="36"/>
          <w:rtl/>
        </w:rPr>
        <w:t>7) مكونات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على المقاولين أن يتقدموا لكامل الأشغال الموضحة في العطاء. سوف لن تقبل العروض المقدمة لأجزاء من الأشغال. على المقاولين تقديم عروضهم على النماذج المرفقة وكل الكميات يجب أن تدون كتابة ورقما. وفي حالة التعارض تعتمد الكتابة.</w:t>
      </w:r>
    </w:p>
    <w:p w:rsidR="00431024" w:rsidRPr="00C219A2" w:rsidRDefault="00431024" w:rsidP="009F569B">
      <w:pPr>
        <w:bidi/>
        <w:rPr>
          <w:rFonts w:cs="Simplified Arabic"/>
          <w:sz w:val="28"/>
          <w:szCs w:val="28"/>
          <w:rtl/>
        </w:rPr>
      </w:pPr>
      <w:r w:rsidRPr="00C219A2">
        <w:rPr>
          <w:rFonts w:cs="Simplified Arabic"/>
          <w:sz w:val="28"/>
          <w:szCs w:val="28"/>
          <w:rtl/>
        </w:rPr>
        <w:t>على المقاولين المتقدمين لهذا العطاء تعبئة الوثائق التالية بالخط الأسود كتابة أو طباعة وتوقيعها يدوياً بالحبر.</w:t>
      </w:r>
    </w:p>
    <w:p w:rsidR="00431024" w:rsidRPr="00C219A2" w:rsidRDefault="00431024" w:rsidP="009F569B">
      <w:pPr>
        <w:bidi/>
        <w:rPr>
          <w:rFonts w:cs="Simplified Arabic"/>
          <w:sz w:val="28"/>
          <w:szCs w:val="28"/>
          <w:rtl/>
        </w:rPr>
      </w:pPr>
      <w:r w:rsidRPr="00C219A2">
        <w:rPr>
          <w:rFonts w:cs="Simplified Arabic"/>
          <w:sz w:val="28"/>
          <w:szCs w:val="28"/>
          <w:rtl/>
        </w:rPr>
        <w:t>- صيغة العطاء.</w:t>
      </w:r>
    </w:p>
    <w:p w:rsidR="00431024" w:rsidRPr="00C219A2" w:rsidRDefault="00431024" w:rsidP="009F569B">
      <w:pPr>
        <w:bidi/>
        <w:rPr>
          <w:rFonts w:cs="Simplified Arabic"/>
          <w:sz w:val="28"/>
          <w:szCs w:val="28"/>
          <w:rtl/>
        </w:rPr>
      </w:pPr>
      <w:r w:rsidRPr="00C219A2">
        <w:rPr>
          <w:rFonts w:cs="Simplified Arabic"/>
          <w:sz w:val="28"/>
          <w:szCs w:val="28"/>
          <w:rtl/>
        </w:rPr>
        <w:t>- صيغة الكفالة المالية.</w:t>
      </w:r>
    </w:p>
    <w:p w:rsidR="00431024" w:rsidRPr="00C219A2" w:rsidRDefault="00431024" w:rsidP="009F569B">
      <w:pPr>
        <w:bidi/>
        <w:rPr>
          <w:rFonts w:cs="Simplified Arabic"/>
          <w:sz w:val="28"/>
          <w:szCs w:val="28"/>
          <w:rtl/>
        </w:rPr>
      </w:pPr>
      <w:r w:rsidRPr="00C219A2">
        <w:rPr>
          <w:rFonts w:cs="Simplified Arabic"/>
          <w:sz w:val="28"/>
          <w:szCs w:val="28"/>
          <w:rtl/>
        </w:rPr>
        <w:t>- جداول الكميات.</w:t>
      </w:r>
    </w:p>
    <w:p w:rsidR="00431024" w:rsidRDefault="00431024" w:rsidP="009F569B">
      <w:pPr>
        <w:bidi/>
        <w:rPr>
          <w:rFonts w:cs="Simplified Arabic"/>
          <w:sz w:val="28"/>
          <w:szCs w:val="28"/>
          <w:rtl/>
        </w:rPr>
      </w:pPr>
      <w:r w:rsidRPr="00C219A2">
        <w:rPr>
          <w:rFonts w:cs="Simplified Arabic"/>
          <w:sz w:val="28"/>
          <w:szCs w:val="28"/>
          <w:rtl/>
        </w:rPr>
        <w:t>- شهادة زيارة الموقع.</w:t>
      </w:r>
    </w:p>
    <w:p w:rsidR="00431024" w:rsidRDefault="00431024" w:rsidP="009F569B">
      <w:pPr>
        <w:bidi/>
        <w:rPr>
          <w:rFonts w:cs="Simplified Arabic"/>
          <w:sz w:val="28"/>
          <w:szCs w:val="28"/>
          <w:rtl/>
        </w:rPr>
      </w:pPr>
      <w:r>
        <w:rPr>
          <w:rFonts w:cs="Simplified Arabic" w:hint="cs"/>
          <w:sz w:val="28"/>
          <w:szCs w:val="28"/>
          <w:rtl/>
        </w:rPr>
        <w:t>- نموذج الخبرة والطاقم والمعدات.</w:t>
      </w:r>
    </w:p>
    <w:p w:rsidR="00E67A31" w:rsidRDefault="00E67A31" w:rsidP="00E67A31">
      <w:pPr>
        <w:bidi/>
        <w:rPr>
          <w:rFonts w:cs="Simplified Arabic"/>
          <w:sz w:val="28"/>
          <w:szCs w:val="28"/>
        </w:rPr>
      </w:pPr>
      <w:r>
        <w:rPr>
          <w:rFonts w:cs="Simplified Arabic" w:hint="cs"/>
          <w:sz w:val="28"/>
          <w:szCs w:val="28"/>
          <w:rtl/>
        </w:rPr>
        <w:t xml:space="preserve">- البيانات </w:t>
      </w:r>
      <w:r w:rsidR="0041415A">
        <w:rPr>
          <w:rFonts w:cs="Simplified Arabic" w:hint="cs"/>
          <w:sz w:val="28"/>
          <w:szCs w:val="28"/>
          <w:rtl/>
        </w:rPr>
        <w:t xml:space="preserve">والمواصفات </w:t>
      </w:r>
      <w:r>
        <w:rPr>
          <w:rFonts w:cs="Simplified Arabic" w:hint="cs"/>
          <w:sz w:val="28"/>
          <w:szCs w:val="28"/>
          <w:rtl/>
        </w:rPr>
        <w:t>الفنية للمعدات والقطع والمواد المورده في المشروع</w:t>
      </w:r>
    </w:p>
    <w:p w:rsidR="00431024" w:rsidRDefault="00431024" w:rsidP="009F569B">
      <w:pPr>
        <w:bidi/>
        <w:rPr>
          <w:rFonts w:cs="Simplified Arabic"/>
          <w:sz w:val="28"/>
          <w:szCs w:val="28"/>
          <w:rtl/>
        </w:rPr>
      </w:pPr>
    </w:p>
    <w:p w:rsidR="009F569B" w:rsidRDefault="009F569B" w:rsidP="009F569B">
      <w:pPr>
        <w:bidi/>
        <w:rPr>
          <w:rFonts w:cs="Simplified Arabic"/>
          <w:sz w:val="28"/>
          <w:szCs w:val="28"/>
          <w:rtl/>
        </w:rPr>
      </w:pPr>
    </w:p>
    <w:p w:rsidR="009F569B" w:rsidRDefault="009F569B" w:rsidP="009F569B">
      <w:pPr>
        <w:bidi/>
        <w:rPr>
          <w:rFonts w:cs="Simplified Arabic"/>
          <w:sz w:val="28"/>
          <w:szCs w:val="28"/>
          <w:rtl/>
        </w:rPr>
      </w:pPr>
    </w:p>
    <w:p w:rsidR="00431024" w:rsidRPr="00C219A2" w:rsidRDefault="00431024" w:rsidP="009F569B">
      <w:pPr>
        <w:bidi/>
        <w:rPr>
          <w:rFonts w:cs="Simplified Arabic"/>
          <w:b/>
          <w:bCs/>
          <w:sz w:val="36"/>
          <w:szCs w:val="36"/>
          <w:rtl/>
        </w:rPr>
      </w:pPr>
      <w:r w:rsidRPr="00C219A2">
        <w:rPr>
          <w:rFonts w:cs="Simplified Arabic"/>
          <w:b/>
          <w:bCs/>
          <w:sz w:val="36"/>
          <w:szCs w:val="36"/>
          <w:rtl/>
        </w:rPr>
        <w:t>8) زيارة الموقع وفحص وثائق العطاء:</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على المقاولين المتقدمين لهذا العطاء زيارة الموقع والحصول على كافة المعلومات الضرورية وعلى مسئوليتهم الشخصية. ويجب عليه فحص وثائق العطاء بدقة وان يأخذ بعين الاعتبار أي مخاطر أو مسؤوليات محتملة.يتحمل المقاول كافة تكاليف الاتصالات والزيارات الميدانية والتحضيرات لدخول المناقصة.</w:t>
      </w:r>
    </w:p>
    <w:p w:rsidR="00431024" w:rsidRPr="00C219A2" w:rsidRDefault="00431024" w:rsidP="009F569B">
      <w:pPr>
        <w:bidi/>
        <w:rPr>
          <w:rFonts w:cs="Simplified Arabic"/>
          <w:b/>
          <w:bCs/>
          <w:sz w:val="36"/>
          <w:szCs w:val="36"/>
          <w:rtl/>
        </w:rPr>
      </w:pPr>
      <w:r w:rsidRPr="00C219A2">
        <w:rPr>
          <w:rFonts w:cs="Simplified Arabic"/>
          <w:b/>
          <w:bCs/>
          <w:sz w:val="36"/>
          <w:szCs w:val="36"/>
          <w:rtl/>
        </w:rPr>
        <w:t>9) الكميات:</w:t>
      </w:r>
    </w:p>
    <w:p w:rsidR="00431024" w:rsidRPr="00C219A2" w:rsidRDefault="00D22E81" w:rsidP="00A26FC6">
      <w:pPr>
        <w:autoSpaceDE w:val="0"/>
        <w:autoSpaceDN w:val="0"/>
        <w:bidi/>
        <w:spacing w:line="620" w:lineRule="exact"/>
        <w:ind w:left="360"/>
        <w:rPr>
          <w:rFonts w:cs="Simplified Arabic"/>
          <w:sz w:val="28"/>
          <w:szCs w:val="28"/>
          <w:rtl/>
        </w:rPr>
      </w:pPr>
      <w:proofErr w:type="spellStart"/>
      <w:r w:rsidRPr="00F37AF7">
        <w:rPr>
          <w:rFonts w:asciiTheme="minorBidi" w:hAnsiTheme="minorBidi" w:cstheme="minorBidi"/>
          <w:sz w:val="28"/>
          <w:szCs w:val="28"/>
          <w:rtl/>
        </w:rPr>
        <w:t>يتالف</w:t>
      </w:r>
      <w:proofErr w:type="spellEnd"/>
      <w:r w:rsidRPr="00F37AF7">
        <w:rPr>
          <w:rFonts w:asciiTheme="minorBidi" w:hAnsiTheme="minorBidi" w:cstheme="minorBidi"/>
          <w:sz w:val="28"/>
          <w:szCs w:val="28"/>
          <w:rtl/>
        </w:rPr>
        <w:t xml:space="preserve"> المشروع من عدة اعمال</w:t>
      </w:r>
      <w:r>
        <w:rPr>
          <w:rFonts w:asciiTheme="minorBidi" w:hAnsiTheme="minorBidi" w:cstheme="minorBidi" w:hint="cs"/>
          <w:sz w:val="28"/>
          <w:szCs w:val="28"/>
          <w:rtl/>
        </w:rPr>
        <w:t xml:space="preserve"> انشائية وميكانيكية </w:t>
      </w:r>
      <w:proofErr w:type="spellStart"/>
      <w:r>
        <w:rPr>
          <w:rFonts w:asciiTheme="minorBidi" w:hAnsiTheme="minorBidi" w:cstheme="minorBidi" w:hint="cs"/>
          <w:sz w:val="28"/>
          <w:szCs w:val="28"/>
          <w:rtl/>
        </w:rPr>
        <w:t>وكهربائية</w:t>
      </w:r>
      <w:r w:rsidRPr="00F37AF7">
        <w:rPr>
          <w:rFonts w:asciiTheme="minorBidi" w:hAnsiTheme="minorBidi" w:cstheme="minorBidi"/>
          <w:sz w:val="28"/>
          <w:szCs w:val="28"/>
          <w:rtl/>
        </w:rPr>
        <w:t>:</w:t>
      </w:r>
      <w:proofErr w:type="spellEnd"/>
      <w:r w:rsidRPr="00F37AF7">
        <w:rPr>
          <w:rFonts w:asciiTheme="minorBidi" w:hAnsiTheme="minorBidi" w:cstheme="minorBidi"/>
          <w:sz w:val="28"/>
          <w:szCs w:val="28"/>
          <w:rtl/>
        </w:rPr>
        <w:t xml:space="preserve"> </w:t>
      </w:r>
      <w:proofErr w:type="spellStart"/>
      <w:r w:rsidRPr="00F37AF7">
        <w:rPr>
          <w:rFonts w:asciiTheme="minorBidi" w:hAnsiTheme="minorBidi" w:cstheme="minorBidi"/>
          <w:sz w:val="28"/>
          <w:szCs w:val="28"/>
          <w:rtl/>
        </w:rPr>
        <w:t>ا-</w:t>
      </w:r>
      <w:proofErr w:type="spellEnd"/>
      <w:r w:rsidRPr="00F37AF7">
        <w:rPr>
          <w:rFonts w:asciiTheme="minorBidi" w:hAnsiTheme="minorBidi" w:cstheme="minorBidi"/>
          <w:sz w:val="28"/>
          <w:szCs w:val="28"/>
          <w:rtl/>
        </w:rPr>
        <w:t xml:space="preserve"> انشاء محطة ضخ (</w:t>
      </w:r>
      <w:proofErr w:type="spellStart"/>
      <w:r w:rsidRPr="00F37AF7">
        <w:rPr>
          <w:rFonts w:asciiTheme="minorBidi" w:hAnsiTheme="minorBidi" w:cstheme="minorBidi"/>
          <w:sz w:val="28"/>
          <w:szCs w:val="28"/>
          <w:rtl/>
        </w:rPr>
        <w:t>بوستر)</w:t>
      </w:r>
      <w:proofErr w:type="spellEnd"/>
      <w:r>
        <w:rPr>
          <w:rFonts w:asciiTheme="minorBidi" w:hAnsiTheme="minorBidi" w:cstheme="minorBidi" w:hint="cs"/>
          <w:sz w:val="28"/>
          <w:szCs w:val="28"/>
          <w:rtl/>
        </w:rPr>
        <w:t xml:space="preserve"> قدرة 30 متر </w:t>
      </w:r>
      <w:proofErr w:type="spellStart"/>
      <w:r>
        <w:rPr>
          <w:rFonts w:asciiTheme="minorBidi" w:hAnsiTheme="minorBidi" w:cstheme="minorBidi" w:hint="cs"/>
          <w:sz w:val="28"/>
          <w:szCs w:val="28"/>
          <w:rtl/>
        </w:rPr>
        <w:t>مككعب</w:t>
      </w:r>
      <w:proofErr w:type="spellEnd"/>
      <w:r>
        <w:rPr>
          <w:rFonts w:asciiTheme="minorBidi" w:hAnsiTheme="minorBidi" w:cstheme="minorBidi" w:hint="cs"/>
          <w:sz w:val="28"/>
          <w:szCs w:val="28"/>
          <w:rtl/>
        </w:rPr>
        <w:t xml:space="preserve"> في الساعة</w:t>
      </w:r>
      <w:r w:rsidRPr="00F37AF7">
        <w:rPr>
          <w:rFonts w:asciiTheme="minorBidi" w:hAnsiTheme="minorBidi" w:cstheme="minorBidi"/>
          <w:sz w:val="28"/>
          <w:szCs w:val="28"/>
          <w:rtl/>
        </w:rPr>
        <w:t xml:space="preserve"> </w:t>
      </w:r>
      <w:proofErr w:type="spellStart"/>
      <w:r w:rsidRPr="00F37AF7">
        <w:rPr>
          <w:rFonts w:asciiTheme="minorBidi" w:hAnsiTheme="minorBidi" w:cstheme="minorBidi"/>
          <w:sz w:val="28"/>
          <w:szCs w:val="28"/>
          <w:rtl/>
        </w:rPr>
        <w:t>ب-</w:t>
      </w:r>
      <w:proofErr w:type="spellEnd"/>
      <w:r w:rsidRPr="00F37AF7">
        <w:rPr>
          <w:rFonts w:asciiTheme="minorBidi" w:hAnsiTheme="minorBidi" w:cstheme="minorBidi"/>
          <w:sz w:val="28"/>
          <w:szCs w:val="28"/>
          <w:rtl/>
        </w:rPr>
        <w:t xml:space="preserve"> خزان توازن سعة 250 متر </w:t>
      </w:r>
      <w:r>
        <w:rPr>
          <w:rFonts w:asciiTheme="minorBidi" w:hAnsiTheme="minorBidi" w:cstheme="minorBidi" w:hint="cs"/>
          <w:sz w:val="28"/>
          <w:szCs w:val="28"/>
          <w:rtl/>
        </w:rPr>
        <w:t xml:space="preserve">في موقع </w:t>
      </w:r>
      <w:proofErr w:type="spellStart"/>
      <w:r>
        <w:rPr>
          <w:rFonts w:asciiTheme="minorBidi" w:hAnsiTheme="minorBidi" w:cstheme="minorBidi" w:hint="cs"/>
          <w:sz w:val="28"/>
          <w:szCs w:val="28"/>
          <w:rtl/>
        </w:rPr>
        <w:t>البوستر</w:t>
      </w:r>
      <w:proofErr w:type="spellEnd"/>
      <w:r w:rsidRPr="00F37AF7">
        <w:rPr>
          <w:rFonts w:asciiTheme="minorBidi" w:hAnsiTheme="minorBidi" w:cstheme="minorBidi"/>
          <w:sz w:val="28"/>
          <w:szCs w:val="28"/>
          <w:rtl/>
        </w:rPr>
        <w:t xml:space="preserve">. </w:t>
      </w:r>
      <w:proofErr w:type="spellStart"/>
      <w:r w:rsidRPr="00F37AF7">
        <w:rPr>
          <w:rFonts w:asciiTheme="minorBidi" w:hAnsiTheme="minorBidi" w:cstheme="minorBidi"/>
          <w:sz w:val="28"/>
          <w:szCs w:val="28"/>
          <w:rtl/>
        </w:rPr>
        <w:t>ج-</w:t>
      </w:r>
      <w:proofErr w:type="spellEnd"/>
      <w:r w:rsidRPr="00F37AF7">
        <w:rPr>
          <w:rFonts w:asciiTheme="minorBidi" w:hAnsiTheme="minorBidi" w:cstheme="minorBidi"/>
          <w:sz w:val="28"/>
          <w:szCs w:val="28"/>
          <w:rtl/>
        </w:rPr>
        <w:t xml:space="preserve"> خط ناقل </w:t>
      </w:r>
      <w:proofErr w:type="spellStart"/>
      <w:r w:rsidRPr="00F37AF7">
        <w:rPr>
          <w:rFonts w:asciiTheme="minorBidi" w:hAnsiTheme="minorBidi" w:cstheme="minorBidi"/>
          <w:sz w:val="28"/>
          <w:szCs w:val="28"/>
          <w:rtl/>
        </w:rPr>
        <w:t>6"</w:t>
      </w:r>
      <w:proofErr w:type="spellEnd"/>
      <w:r w:rsidRPr="00F37AF7">
        <w:rPr>
          <w:rFonts w:asciiTheme="minorBidi" w:hAnsiTheme="minorBidi" w:cstheme="minorBidi"/>
          <w:sz w:val="28"/>
          <w:szCs w:val="28"/>
          <w:rtl/>
        </w:rPr>
        <w:t xml:space="preserve"> من بئر </w:t>
      </w:r>
      <w:proofErr w:type="spellStart"/>
      <w:r w:rsidRPr="00F37AF7">
        <w:rPr>
          <w:rFonts w:asciiTheme="minorBidi" w:hAnsiTheme="minorBidi" w:cstheme="minorBidi"/>
          <w:sz w:val="28"/>
          <w:szCs w:val="28"/>
          <w:rtl/>
        </w:rPr>
        <w:t>القبج</w:t>
      </w:r>
      <w:proofErr w:type="spellEnd"/>
      <w:r>
        <w:rPr>
          <w:rFonts w:asciiTheme="minorBidi" w:hAnsiTheme="minorBidi" w:cstheme="minorBidi" w:hint="cs"/>
          <w:sz w:val="28"/>
          <w:szCs w:val="28"/>
          <w:rtl/>
        </w:rPr>
        <w:t xml:space="preserve"> رقم</w:t>
      </w:r>
      <w:r w:rsidRPr="00F37AF7">
        <w:rPr>
          <w:rFonts w:asciiTheme="minorBidi" w:hAnsiTheme="minorBidi" w:cstheme="minorBidi"/>
          <w:sz w:val="28"/>
          <w:szCs w:val="28"/>
          <w:rtl/>
        </w:rPr>
        <w:t xml:space="preserve"> </w:t>
      </w:r>
      <w:r w:rsidRPr="00F37AF7">
        <w:rPr>
          <w:rFonts w:asciiTheme="minorBidi" w:hAnsiTheme="minorBidi" w:cstheme="minorBidi"/>
          <w:sz w:val="28"/>
          <w:szCs w:val="28"/>
        </w:rPr>
        <w:t>(15-19/006)</w:t>
      </w:r>
      <w:r w:rsidRPr="00F37AF7">
        <w:rPr>
          <w:rFonts w:asciiTheme="minorBidi" w:hAnsiTheme="minorBidi" w:cstheme="minorBidi"/>
          <w:sz w:val="28"/>
          <w:szCs w:val="28"/>
          <w:rtl/>
        </w:rPr>
        <w:t xml:space="preserve">  في نور شمس </w:t>
      </w:r>
      <w:r>
        <w:rPr>
          <w:rFonts w:asciiTheme="minorBidi" w:hAnsiTheme="minorBidi" w:cstheme="minorBidi" w:hint="cs"/>
          <w:sz w:val="28"/>
          <w:szCs w:val="28"/>
          <w:rtl/>
        </w:rPr>
        <w:t>بطول 1250 متر</w:t>
      </w:r>
      <w:r w:rsidRPr="00F37AF7">
        <w:rPr>
          <w:rFonts w:asciiTheme="minorBidi" w:hAnsiTheme="minorBidi" w:cstheme="minorBidi"/>
          <w:sz w:val="28"/>
          <w:szCs w:val="28"/>
          <w:rtl/>
        </w:rPr>
        <w:t xml:space="preserve"> باتجاه قطعة ارض الشركة الاسلامية</w:t>
      </w:r>
      <w:r w:rsidRPr="00F37AF7">
        <w:rPr>
          <w:rFonts w:asciiTheme="minorBidi" w:hAnsiTheme="minorBidi" w:cstheme="minorBidi"/>
          <w:sz w:val="28"/>
          <w:szCs w:val="28"/>
        </w:rPr>
        <w:t xml:space="preserve"> </w:t>
      </w:r>
      <w:r w:rsidRPr="00F37AF7">
        <w:rPr>
          <w:rFonts w:asciiTheme="minorBidi" w:hAnsiTheme="minorBidi" w:cstheme="minorBidi"/>
          <w:sz w:val="28"/>
          <w:szCs w:val="28"/>
          <w:rtl/>
        </w:rPr>
        <w:t xml:space="preserve">وصولا لخزان التوازن </w:t>
      </w:r>
      <w:proofErr w:type="spellStart"/>
      <w:r>
        <w:rPr>
          <w:rFonts w:asciiTheme="minorBidi" w:hAnsiTheme="minorBidi" w:cstheme="minorBidi" w:hint="cs"/>
          <w:sz w:val="28"/>
          <w:szCs w:val="28"/>
          <w:rtl/>
        </w:rPr>
        <w:t>د-</w:t>
      </w:r>
      <w:proofErr w:type="spellEnd"/>
      <w:r>
        <w:rPr>
          <w:rFonts w:asciiTheme="minorBidi" w:hAnsiTheme="minorBidi" w:cstheme="minorBidi" w:hint="cs"/>
          <w:sz w:val="28"/>
          <w:szCs w:val="28"/>
          <w:rtl/>
        </w:rPr>
        <w:t xml:space="preserve"> </w:t>
      </w:r>
      <w:r w:rsidRPr="00F37AF7">
        <w:rPr>
          <w:rFonts w:asciiTheme="minorBidi" w:hAnsiTheme="minorBidi" w:cstheme="minorBidi"/>
          <w:sz w:val="28"/>
          <w:szCs w:val="28"/>
          <w:rtl/>
        </w:rPr>
        <w:t xml:space="preserve">خط ناقل </w:t>
      </w:r>
      <w:r>
        <w:rPr>
          <w:rFonts w:asciiTheme="minorBidi" w:hAnsiTheme="minorBidi" w:cstheme="minorBidi" w:hint="cs"/>
          <w:sz w:val="28"/>
          <w:szCs w:val="28"/>
          <w:rtl/>
        </w:rPr>
        <w:t xml:space="preserve">قطر </w:t>
      </w:r>
      <w:r w:rsidRPr="00F37AF7">
        <w:rPr>
          <w:rFonts w:asciiTheme="minorBidi" w:hAnsiTheme="minorBidi" w:cstheme="minorBidi"/>
          <w:sz w:val="28"/>
          <w:szCs w:val="28"/>
          <w:rtl/>
        </w:rPr>
        <w:t>4 انش باتجاه خزان التوزيع.</w:t>
      </w:r>
      <w:r>
        <w:rPr>
          <w:rFonts w:asciiTheme="minorBidi" w:hAnsiTheme="minorBidi" w:cstheme="minorBidi" w:hint="cs"/>
          <w:sz w:val="28"/>
          <w:szCs w:val="28"/>
          <w:rtl/>
        </w:rPr>
        <w:t xml:space="preserve"> هـ </w:t>
      </w:r>
      <w:proofErr w:type="spellStart"/>
      <w:r>
        <w:rPr>
          <w:rFonts w:asciiTheme="minorBidi" w:hAnsiTheme="minorBidi" w:cstheme="minorBidi" w:hint="cs"/>
          <w:sz w:val="28"/>
          <w:szCs w:val="28"/>
          <w:rtl/>
        </w:rPr>
        <w:t>-</w:t>
      </w:r>
      <w:proofErr w:type="spellEnd"/>
      <w:r>
        <w:rPr>
          <w:rFonts w:asciiTheme="minorBidi" w:hAnsiTheme="minorBidi" w:cstheme="minorBidi" w:hint="cs"/>
          <w:sz w:val="28"/>
          <w:szCs w:val="28"/>
          <w:rtl/>
        </w:rPr>
        <w:t xml:space="preserve"> مولد </w:t>
      </w:r>
      <w:proofErr w:type="spellStart"/>
      <w:r>
        <w:rPr>
          <w:rFonts w:asciiTheme="minorBidi" w:hAnsiTheme="minorBidi" w:cstheme="minorBidi" w:hint="cs"/>
          <w:sz w:val="28"/>
          <w:szCs w:val="28"/>
          <w:rtl/>
        </w:rPr>
        <w:t>ديزل</w:t>
      </w:r>
      <w:proofErr w:type="spellEnd"/>
      <w:r>
        <w:rPr>
          <w:rFonts w:asciiTheme="minorBidi" w:hAnsiTheme="minorBidi" w:cstheme="minorBidi" w:hint="cs"/>
          <w:sz w:val="28"/>
          <w:szCs w:val="28"/>
          <w:rtl/>
        </w:rPr>
        <w:t xml:space="preserve"> قدرة </w:t>
      </w:r>
      <w:r>
        <w:rPr>
          <w:rFonts w:asciiTheme="minorBidi" w:hAnsiTheme="minorBidi" w:cstheme="minorBidi"/>
          <w:sz w:val="28"/>
          <w:szCs w:val="28"/>
        </w:rPr>
        <w:t>50 KVA</w:t>
      </w:r>
      <w:r>
        <w:rPr>
          <w:rFonts w:asciiTheme="minorBidi" w:hAnsiTheme="minorBidi" w:cstheme="minorBidi" w:hint="cs"/>
          <w:sz w:val="28"/>
          <w:szCs w:val="28"/>
          <w:rtl/>
        </w:rPr>
        <w:t xml:space="preserve"> . </w:t>
      </w:r>
      <w:r w:rsidR="00321157" w:rsidRPr="00321157">
        <w:rPr>
          <w:rFonts w:cs="Simplified Arabic" w:hint="cs"/>
          <w:sz w:val="28"/>
          <w:szCs w:val="28"/>
          <w:rtl/>
        </w:rPr>
        <w:t xml:space="preserve">. </w:t>
      </w:r>
      <w:r w:rsidR="00431024" w:rsidRPr="00C219A2">
        <w:rPr>
          <w:rFonts w:cs="Simplified Arabic"/>
          <w:sz w:val="28"/>
          <w:szCs w:val="28"/>
          <w:rtl/>
        </w:rPr>
        <w:t xml:space="preserve">إن الكميات </w:t>
      </w:r>
      <w:proofErr w:type="gramStart"/>
      <w:r w:rsidR="00431024" w:rsidRPr="00C219A2">
        <w:rPr>
          <w:rFonts w:cs="Simplified Arabic"/>
          <w:sz w:val="28"/>
          <w:szCs w:val="28"/>
          <w:rtl/>
        </w:rPr>
        <w:t>التقديرية</w:t>
      </w:r>
      <w:proofErr w:type="gramEnd"/>
      <w:r w:rsidR="00431024" w:rsidRPr="00C219A2">
        <w:rPr>
          <w:rFonts w:cs="Simplified Arabic"/>
          <w:sz w:val="28"/>
          <w:szCs w:val="28"/>
          <w:rtl/>
        </w:rPr>
        <w:t xml:space="preserve"> لمختلف بنود الأشغال مثبتة في جدول الكميات المرفق ضمن وثائق العطاء. </w:t>
      </w:r>
      <w:proofErr w:type="gramStart"/>
      <w:r w:rsidR="00431024" w:rsidRPr="00C219A2">
        <w:rPr>
          <w:rFonts w:cs="Simplified Arabic"/>
          <w:sz w:val="28"/>
          <w:szCs w:val="28"/>
          <w:rtl/>
        </w:rPr>
        <w:t>تعتبر</w:t>
      </w:r>
      <w:proofErr w:type="gramEnd"/>
      <w:r w:rsidR="00431024" w:rsidRPr="00C219A2">
        <w:rPr>
          <w:rFonts w:cs="Simplified Arabic"/>
          <w:sz w:val="28"/>
          <w:szCs w:val="28"/>
          <w:rtl/>
        </w:rPr>
        <w:t xml:space="preserve"> هذه الكميات غير ثابتة وخاضعة للتغير ولا يحق للمقاول المطالبة بزيادة أسعار الوحدة إذا ما حصل واختلفت الكميات سواءً زيادة أو نقصانا</w:t>
      </w:r>
      <w:r w:rsidR="00431024">
        <w:rPr>
          <w:rFonts w:cs="Simplified Arabic" w:hint="cs"/>
          <w:sz w:val="28"/>
          <w:szCs w:val="28"/>
          <w:rtl/>
        </w:rPr>
        <w:t xml:space="preserve"> مها كانت نسبة التغي</w:t>
      </w:r>
      <w:r w:rsidR="00384792">
        <w:rPr>
          <w:rFonts w:cs="Simplified Arabic" w:hint="cs"/>
          <w:sz w:val="28"/>
          <w:szCs w:val="28"/>
          <w:rtl/>
        </w:rPr>
        <w:t xml:space="preserve">ر وحتى </w:t>
      </w:r>
      <w:proofErr w:type="spellStart"/>
      <w:r w:rsidR="00384792">
        <w:rPr>
          <w:rFonts w:cs="Simplified Arabic" w:hint="cs"/>
          <w:sz w:val="28"/>
          <w:szCs w:val="28"/>
          <w:rtl/>
        </w:rPr>
        <w:t>(25%)</w:t>
      </w:r>
      <w:r w:rsidR="00431024" w:rsidRPr="00C219A2">
        <w:rPr>
          <w:rFonts w:cs="Simplified Arabic"/>
          <w:sz w:val="28"/>
          <w:szCs w:val="28"/>
          <w:rtl/>
        </w:rPr>
        <w:t>.</w:t>
      </w:r>
      <w:proofErr w:type="spellEnd"/>
      <w:r w:rsidR="00431024">
        <w:rPr>
          <w:rFonts w:cs="Simplified Arabic" w:hint="cs"/>
          <w:sz w:val="28"/>
          <w:szCs w:val="28"/>
          <w:rtl/>
        </w:rPr>
        <w:t xml:space="preserve"> ويعتبر </w:t>
      </w:r>
      <w:r w:rsidR="00431024" w:rsidRPr="00C219A2">
        <w:rPr>
          <w:rFonts w:cs="Simplified Arabic"/>
          <w:sz w:val="28"/>
          <w:szCs w:val="28"/>
          <w:rtl/>
        </w:rPr>
        <w:t xml:space="preserve">سعر الوحدة المقدم من قبل المقاول مع الكميات الفعلية </w:t>
      </w:r>
      <w:proofErr w:type="spellStart"/>
      <w:r w:rsidR="00431024" w:rsidRPr="00C219A2">
        <w:rPr>
          <w:rFonts w:cs="Simplified Arabic"/>
          <w:sz w:val="28"/>
          <w:szCs w:val="28"/>
          <w:rtl/>
        </w:rPr>
        <w:t>المقاسة</w:t>
      </w:r>
      <w:proofErr w:type="spellEnd"/>
      <w:r w:rsidR="00431024" w:rsidRPr="00C219A2">
        <w:rPr>
          <w:rFonts w:cs="Simplified Arabic"/>
          <w:sz w:val="28"/>
          <w:szCs w:val="28"/>
          <w:rtl/>
        </w:rPr>
        <w:t xml:space="preserve"> بحضور المقاول هي الأساس في تحديد الدفعات والحساب النهائي للأشغال.</w:t>
      </w:r>
    </w:p>
    <w:p w:rsidR="00431024" w:rsidRPr="00C219A2" w:rsidRDefault="00431024" w:rsidP="009F569B">
      <w:pPr>
        <w:bidi/>
        <w:rPr>
          <w:rFonts w:cs="Simplified Arabic"/>
          <w:b/>
          <w:bCs/>
          <w:sz w:val="36"/>
          <w:szCs w:val="36"/>
          <w:rtl/>
        </w:rPr>
      </w:pPr>
      <w:r w:rsidRPr="00C219A2">
        <w:rPr>
          <w:rFonts w:cs="Simplified Arabic"/>
          <w:b/>
          <w:bCs/>
          <w:sz w:val="36"/>
          <w:szCs w:val="36"/>
          <w:rtl/>
        </w:rPr>
        <w:t>10</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برنامج</w:t>
      </w:r>
      <w:proofErr w:type="gramEnd"/>
      <w:r w:rsidRPr="00C219A2">
        <w:rPr>
          <w:rFonts w:cs="Simplified Arabic"/>
          <w:b/>
          <w:bCs/>
          <w:sz w:val="36"/>
          <w:szCs w:val="36"/>
          <w:rtl/>
        </w:rPr>
        <w:t xml:space="preserve"> العمل:</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 xml:space="preserve">على كل مقاول تقديم تخطيط لسير العمل وبرنامج لتنفيذ كافة الأشغال المتضمنة في العطاء. سوف يعتمد برنامج التنفيذ كأحد البنود الأساسية عند تقييم العروض وإحالة العطاء. </w:t>
      </w:r>
    </w:p>
    <w:p w:rsidR="00431024" w:rsidRPr="00C219A2" w:rsidRDefault="00431024" w:rsidP="00451359">
      <w:pPr>
        <w:bidi/>
        <w:ind w:firstLine="720"/>
        <w:jc w:val="both"/>
        <w:rPr>
          <w:rFonts w:cs="Simplified Arabic"/>
          <w:sz w:val="28"/>
          <w:szCs w:val="28"/>
          <w:rtl/>
        </w:rPr>
      </w:pPr>
      <w:r w:rsidRPr="00C219A2">
        <w:rPr>
          <w:rFonts w:cs="Simplified Arabic"/>
          <w:sz w:val="28"/>
          <w:szCs w:val="28"/>
          <w:rtl/>
        </w:rPr>
        <w:t>كذلك على المقاول تقديم تقارير يومية عن سير العمل موقعة من قبله ويتم المصادقة عليها من قبل مراقب ال</w:t>
      </w:r>
      <w:r w:rsidR="00451359">
        <w:rPr>
          <w:rFonts w:cs="Simplified Arabic" w:hint="cs"/>
          <w:sz w:val="28"/>
          <w:szCs w:val="28"/>
          <w:rtl/>
        </w:rPr>
        <w:t>شركة الاسلامية</w:t>
      </w:r>
      <w:r w:rsidRPr="00C219A2">
        <w:rPr>
          <w:rFonts w:cs="Simplified Arabic"/>
          <w:sz w:val="28"/>
          <w:szCs w:val="28"/>
          <w:rtl/>
        </w:rPr>
        <w:t xml:space="preserve"> ومهندس </w:t>
      </w:r>
      <w:r w:rsidR="00510210">
        <w:rPr>
          <w:rFonts w:cs="Simplified Arabic" w:hint="cs"/>
          <w:sz w:val="28"/>
          <w:szCs w:val="28"/>
          <w:rtl/>
        </w:rPr>
        <w:t>الاشراف</w:t>
      </w:r>
      <w:r w:rsidRPr="00C219A2">
        <w:rPr>
          <w:rFonts w:cs="Simplified Arabic"/>
          <w:sz w:val="28"/>
          <w:szCs w:val="28"/>
          <w:rtl/>
        </w:rPr>
        <w:t xml:space="preserve">. كما وعليه تقديم مقترحات التنفيذ    ( </w:t>
      </w:r>
      <w:r w:rsidRPr="00C219A2">
        <w:rPr>
          <w:rFonts w:cs="Simplified Arabic"/>
          <w:sz w:val="28"/>
          <w:szCs w:val="28"/>
        </w:rPr>
        <w:t>Shop Drawings</w:t>
      </w:r>
      <w:r w:rsidRPr="00C219A2">
        <w:rPr>
          <w:rFonts w:cs="Simplified Arabic"/>
          <w:sz w:val="28"/>
          <w:szCs w:val="28"/>
          <w:rtl/>
        </w:rPr>
        <w:t xml:space="preserve"> ) ويتم تعديلها أو الموافقة عليها من قبل مهندس </w:t>
      </w:r>
      <w:r w:rsidR="00510210">
        <w:rPr>
          <w:rFonts w:cs="Simplified Arabic" w:hint="cs"/>
          <w:sz w:val="28"/>
          <w:szCs w:val="28"/>
          <w:rtl/>
        </w:rPr>
        <w:t>الاشراف</w:t>
      </w:r>
      <w:r w:rsidRPr="00C219A2">
        <w:rPr>
          <w:rFonts w:cs="Simplified Arabic"/>
          <w:sz w:val="28"/>
          <w:szCs w:val="28"/>
          <w:rtl/>
        </w:rPr>
        <w:t>.</w:t>
      </w:r>
    </w:p>
    <w:p w:rsidR="00431024" w:rsidRPr="00C219A2" w:rsidRDefault="00431024" w:rsidP="009F569B">
      <w:pPr>
        <w:bidi/>
        <w:rPr>
          <w:rFonts w:cs="Simplified Arabic"/>
          <w:b/>
          <w:bCs/>
          <w:sz w:val="36"/>
          <w:szCs w:val="36"/>
          <w:rtl/>
        </w:rPr>
      </w:pPr>
      <w:r w:rsidRPr="00C219A2">
        <w:rPr>
          <w:rFonts w:cs="Simplified Arabic"/>
          <w:b/>
          <w:bCs/>
          <w:sz w:val="36"/>
          <w:szCs w:val="36"/>
          <w:rtl/>
        </w:rPr>
        <w:t>11) التجهيزات والآليات:</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على كل متقدم لهذا العطاء أن يقدم جدولاً بالتجهيزات والآليات الرئيسية التي سيستخدمها في هذا المشروع ونوع عملها، عمرها وعددها.</w:t>
      </w:r>
    </w:p>
    <w:p w:rsidR="00431024" w:rsidRPr="00C219A2" w:rsidRDefault="00431024" w:rsidP="009F569B">
      <w:pPr>
        <w:bidi/>
        <w:rPr>
          <w:rFonts w:cs="Simplified Arabic"/>
          <w:b/>
          <w:bCs/>
          <w:sz w:val="36"/>
          <w:szCs w:val="36"/>
          <w:rtl/>
        </w:rPr>
      </w:pPr>
      <w:r w:rsidRPr="00C219A2">
        <w:rPr>
          <w:rFonts w:cs="Simplified Arabic"/>
          <w:b/>
          <w:bCs/>
          <w:sz w:val="36"/>
          <w:szCs w:val="36"/>
          <w:rtl/>
        </w:rPr>
        <w:t>12) الأشخاص المنفذين:</w:t>
      </w:r>
    </w:p>
    <w:p w:rsidR="00431024" w:rsidRDefault="00431024" w:rsidP="00725246">
      <w:pPr>
        <w:bidi/>
        <w:ind w:firstLine="720"/>
        <w:jc w:val="both"/>
        <w:rPr>
          <w:rFonts w:cs="Simplified Arabic"/>
          <w:sz w:val="28"/>
          <w:szCs w:val="28"/>
          <w:rtl/>
        </w:rPr>
      </w:pPr>
      <w:r w:rsidRPr="00C219A2">
        <w:rPr>
          <w:rFonts w:cs="Simplified Arabic"/>
          <w:sz w:val="28"/>
          <w:szCs w:val="28"/>
          <w:rtl/>
        </w:rPr>
        <w:lastRenderedPageBreak/>
        <w:t>على المقاول تقديم قائمة بالأشخاص ذوي الكفاءة والذي يقترح المقاول تنفيذ الأعمال بواسطتهم أو تحت إدارتهم ويرفق تسجيلاً لخبراتهم ومؤهلاتهم.</w:t>
      </w:r>
    </w:p>
    <w:p w:rsidR="00431024"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3</w:t>
      </w:r>
      <w:r w:rsidRPr="00C219A2">
        <w:rPr>
          <w:rFonts w:cs="Simplified Arabic"/>
          <w:b/>
          <w:bCs/>
          <w:sz w:val="36"/>
          <w:szCs w:val="36"/>
          <w:rtl/>
        </w:rPr>
        <w:t xml:space="preserve">) </w:t>
      </w:r>
      <w:r>
        <w:rPr>
          <w:rFonts w:cs="Simplified Arabic" w:hint="cs"/>
          <w:b/>
          <w:bCs/>
          <w:sz w:val="36"/>
          <w:szCs w:val="36"/>
          <w:rtl/>
        </w:rPr>
        <w:t>الكفالات البنكية</w:t>
      </w:r>
      <w:r w:rsidRPr="00C219A2">
        <w:rPr>
          <w:rFonts w:cs="Simplified Arabic"/>
          <w:b/>
          <w:bCs/>
          <w:sz w:val="36"/>
          <w:szCs w:val="36"/>
          <w:rtl/>
        </w:rPr>
        <w:t>:</w:t>
      </w:r>
    </w:p>
    <w:p w:rsidR="00431024" w:rsidRPr="00121955" w:rsidRDefault="00431024" w:rsidP="00725246">
      <w:pPr>
        <w:bidi/>
        <w:jc w:val="both"/>
        <w:rPr>
          <w:rFonts w:cs="Simplified Arabic"/>
          <w:sz w:val="28"/>
          <w:szCs w:val="28"/>
          <w:rtl/>
        </w:rPr>
      </w:pPr>
      <w:r w:rsidRPr="00121955">
        <w:rPr>
          <w:rFonts w:cs="Simplified Arabic" w:hint="cs"/>
          <w:sz w:val="28"/>
          <w:szCs w:val="28"/>
          <w:rtl/>
        </w:rPr>
        <w:t xml:space="preserve">يقوم المقاول بتقديم كفالة بنكية بقيمة </w:t>
      </w:r>
      <w:r w:rsidRPr="00900DA3">
        <w:rPr>
          <w:rFonts w:cs="Simplified Arabic" w:hint="cs"/>
          <w:sz w:val="28"/>
          <w:szCs w:val="28"/>
          <w:rtl/>
        </w:rPr>
        <w:t>5%</w:t>
      </w:r>
      <w:r w:rsidRPr="00121955">
        <w:rPr>
          <w:rFonts w:cs="Simplified Arabic" w:hint="cs"/>
          <w:sz w:val="28"/>
          <w:szCs w:val="28"/>
          <w:rtl/>
        </w:rPr>
        <w:t xml:space="preserve"> من قيمة العطاء سارية المفعول لمدة ثلاثة شهور(كفالة دخول عطاء) تعاد إليه بعد فتح العطاء إذا لم يرسى عليه وإذا تم إرساء العطاء عليه فانه يقوم باستبدال</w:t>
      </w:r>
      <w:r>
        <w:rPr>
          <w:rFonts w:cs="Arial" w:hint="cs"/>
          <w:sz w:val="28"/>
          <w:szCs w:val="28"/>
          <w:rtl/>
        </w:rPr>
        <w:t xml:space="preserve"> هذه </w:t>
      </w:r>
      <w:r w:rsidRPr="00121955">
        <w:rPr>
          <w:rFonts w:cs="Simplified Arabic" w:hint="cs"/>
          <w:sz w:val="28"/>
          <w:szCs w:val="28"/>
          <w:rtl/>
        </w:rPr>
        <w:t>الكفالة بنكية أخرى</w:t>
      </w:r>
      <w:r>
        <w:rPr>
          <w:rFonts w:cs="Simplified Arabic" w:hint="cs"/>
          <w:sz w:val="28"/>
          <w:szCs w:val="28"/>
          <w:rtl/>
        </w:rPr>
        <w:t xml:space="preserve"> (حسن تنفيذ)</w:t>
      </w:r>
      <w:r w:rsidRPr="00121955">
        <w:rPr>
          <w:rFonts w:cs="Simplified Arabic" w:hint="cs"/>
          <w:sz w:val="28"/>
          <w:szCs w:val="28"/>
          <w:rtl/>
        </w:rPr>
        <w:t xml:space="preserve"> تعادل 10% من قيمة العطاء صادرة من بنك معتمد سارية المفعول لمدة </w:t>
      </w:r>
      <w:r>
        <w:rPr>
          <w:rFonts w:cs="Simplified Arabic" w:hint="cs"/>
          <w:sz w:val="28"/>
          <w:szCs w:val="28"/>
          <w:rtl/>
        </w:rPr>
        <w:t>تنفيذ العطاء</w:t>
      </w:r>
      <w:r w:rsidRPr="00121955">
        <w:rPr>
          <w:rFonts w:cs="Simplified Arabic" w:hint="cs"/>
          <w:sz w:val="28"/>
          <w:szCs w:val="28"/>
          <w:rtl/>
        </w:rPr>
        <w:t xml:space="preserve"> من تاريخ توقيع الاتفاقية على أن يعا</w:t>
      </w:r>
      <w:r w:rsidRPr="00900DA3">
        <w:rPr>
          <w:rFonts w:cs="Simplified Arabic" w:hint="cs"/>
          <w:sz w:val="28"/>
          <w:szCs w:val="28"/>
          <w:rtl/>
        </w:rPr>
        <w:t>د 5%</w:t>
      </w:r>
      <w:r w:rsidRPr="00121955">
        <w:rPr>
          <w:rFonts w:cs="Simplified Arabic" w:hint="cs"/>
          <w:sz w:val="28"/>
          <w:szCs w:val="28"/>
          <w:rtl/>
        </w:rPr>
        <w:t xml:space="preserve"> من قيمة الكفالة بعد الانتهاء من تنفيذ الأعمال المتفق عليها وتعاد قيمة التامين المتبقية </w:t>
      </w:r>
      <w:proofErr w:type="spellStart"/>
      <w:r w:rsidRPr="00121955">
        <w:rPr>
          <w:rFonts w:cs="Simplified Arabic" w:hint="cs"/>
          <w:sz w:val="28"/>
          <w:szCs w:val="28"/>
          <w:rtl/>
        </w:rPr>
        <w:t>(5%)</w:t>
      </w:r>
      <w:proofErr w:type="spellEnd"/>
      <w:r w:rsidRPr="00121955">
        <w:rPr>
          <w:rFonts w:cs="Simplified Arabic" w:hint="cs"/>
          <w:sz w:val="28"/>
          <w:szCs w:val="28"/>
          <w:rtl/>
        </w:rPr>
        <w:t xml:space="preserve"> بعد انتهاء مدة الصيانة</w:t>
      </w:r>
      <w:r>
        <w:rPr>
          <w:rFonts w:cs="Simplified Arabic" w:hint="cs"/>
          <w:sz w:val="28"/>
          <w:szCs w:val="28"/>
          <w:rtl/>
        </w:rPr>
        <w:t xml:space="preserve">  والمحددة بمدة عام من تاريخ الاستلام النهائي للمشروع. </w:t>
      </w:r>
    </w:p>
    <w:p w:rsidR="00431024" w:rsidRDefault="00431024" w:rsidP="009F569B">
      <w:pPr>
        <w:bidi/>
        <w:rPr>
          <w:rFonts w:cs="Simplified Arabic"/>
          <w:sz w:val="28"/>
          <w:szCs w:val="28"/>
          <w:rtl/>
        </w:rPr>
      </w:pPr>
      <w:r w:rsidRPr="00121955">
        <w:rPr>
          <w:rFonts w:cs="Simplified Arabic" w:hint="cs"/>
          <w:sz w:val="28"/>
          <w:szCs w:val="28"/>
          <w:rtl/>
        </w:rPr>
        <w:t>إذا خرق المقاول شرط من شروط العقد عليه إصلاحه أو تعويضه وإذا لم يتمكن من إصلاحه يوجه إليه صاحب العمل كتابا في فترة زمنية أقصاها يومين لإصلاح الأضرار وإذا رفض يتم الاحتفاظ بقيمة كفالة الضمان لتغطية أي ضرر</w:t>
      </w:r>
      <w:r>
        <w:rPr>
          <w:rFonts w:cs="Simplified Arabic" w:hint="cs"/>
          <w:sz w:val="28"/>
          <w:szCs w:val="28"/>
          <w:rtl/>
        </w:rPr>
        <w:t>.</w:t>
      </w:r>
    </w:p>
    <w:p w:rsidR="00431024" w:rsidRPr="00612653" w:rsidRDefault="00431024" w:rsidP="009F569B">
      <w:pPr>
        <w:bidi/>
        <w:rPr>
          <w:rFonts w:cs="Simplified Arabic"/>
          <w:b/>
          <w:bCs/>
          <w:sz w:val="36"/>
          <w:szCs w:val="36"/>
          <w:rtl/>
        </w:rPr>
      </w:pPr>
      <w:r w:rsidRPr="00612653">
        <w:rPr>
          <w:rFonts w:cs="Simplified Arabic" w:hint="cs"/>
          <w:b/>
          <w:bCs/>
          <w:sz w:val="36"/>
          <w:szCs w:val="36"/>
          <w:rtl/>
        </w:rPr>
        <w:t>14) التأمينات:</w:t>
      </w:r>
    </w:p>
    <w:p w:rsidR="00431024" w:rsidRPr="00121955" w:rsidRDefault="00431024" w:rsidP="006F4ADB">
      <w:pPr>
        <w:bidi/>
        <w:jc w:val="both"/>
        <w:rPr>
          <w:rFonts w:cs="Simplified Arabic"/>
          <w:sz w:val="28"/>
          <w:szCs w:val="28"/>
          <w:rtl/>
        </w:rPr>
      </w:pPr>
      <w:r>
        <w:rPr>
          <w:rFonts w:cs="Simplified Arabic" w:hint="cs"/>
          <w:sz w:val="28"/>
          <w:szCs w:val="28"/>
          <w:rtl/>
        </w:rPr>
        <w:t>في حالة ما تم إرساء العطاء يجب إرفاق تأمينات عمل سارية المفعول (لمدة تنفيذ المشروع</w:t>
      </w:r>
      <w:proofErr w:type="spellStart"/>
      <w:r>
        <w:rPr>
          <w:rFonts w:cs="Simplified Arabic" w:hint="cs"/>
          <w:sz w:val="28"/>
          <w:szCs w:val="28"/>
          <w:rtl/>
        </w:rPr>
        <w:t>)</w:t>
      </w:r>
      <w:proofErr w:type="spellEnd"/>
      <w:r>
        <w:rPr>
          <w:rFonts w:cs="Simplified Arabic" w:hint="cs"/>
          <w:sz w:val="28"/>
          <w:szCs w:val="28"/>
          <w:rtl/>
        </w:rPr>
        <w:t xml:space="preserve"> خاصة </w:t>
      </w:r>
      <w:proofErr w:type="spellStart"/>
      <w:r>
        <w:rPr>
          <w:rFonts w:cs="Simplified Arabic" w:hint="cs"/>
          <w:sz w:val="28"/>
          <w:szCs w:val="28"/>
          <w:rtl/>
        </w:rPr>
        <w:t>بالمشروع,</w:t>
      </w:r>
      <w:proofErr w:type="spellEnd"/>
      <w:r>
        <w:rPr>
          <w:rFonts w:cs="Simplified Arabic" w:hint="cs"/>
          <w:sz w:val="28"/>
          <w:szCs w:val="28"/>
          <w:rtl/>
        </w:rPr>
        <w:t xml:space="preserve"> وتشمل طاق</w:t>
      </w:r>
      <w:r>
        <w:rPr>
          <w:rFonts w:cs="Simplified Arabic" w:hint="eastAsia"/>
          <w:sz w:val="28"/>
          <w:szCs w:val="28"/>
          <w:rtl/>
        </w:rPr>
        <w:t>م</w:t>
      </w:r>
      <w:r>
        <w:rPr>
          <w:rFonts w:cs="Simplified Arabic" w:hint="cs"/>
          <w:sz w:val="28"/>
          <w:szCs w:val="28"/>
          <w:rtl/>
        </w:rPr>
        <w:t xml:space="preserve"> المشروع وبما فيهم مهندس المشروع من </w:t>
      </w:r>
      <w:r w:rsidR="00370FCC">
        <w:rPr>
          <w:rFonts w:cs="Simplified Arabic" w:hint="cs"/>
          <w:sz w:val="28"/>
          <w:szCs w:val="28"/>
          <w:rtl/>
        </w:rPr>
        <w:t xml:space="preserve">الشركة الاسلامية الفلسطينية للتنمية </w:t>
      </w:r>
      <w:r>
        <w:rPr>
          <w:rFonts w:cs="Simplified Arabic" w:hint="cs"/>
          <w:sz w:val="28"/>
          <w:szCs w:val="28"/>
          <w:rtl/>
        </w:rPr>
        <w:t xml:space="preserve"> وجميع العمال المهرة وغير المهرة العاملين في المشروع. كما يشمل التامين الطرف الثالث لأي حوادث قد تنشا </w:t>
      </w:r>
      <w:proofErr w:type="gramStart"/>
      <w:r>
        <w:rPr>
          <w:rFonts w:cs="Simplified Arabic" w:hint="cs"/>
          <w:sz w:val="28"/>
          <w:szCs w:val="28"/>
          <w:rtl/>
        </w:rPr>
        <w:t>أثناء</w:t>
      </w:r>
      <w:proofErr w:type="gramEnd"/>
      <w:r>
        <w:rPr>
          <w:rFonts w:cs="Simplified Arabic" w:hint="cs"/>
          <w:sz w:val="28"/>
          <w:szCs w:val="28"/>
          <w:rtl/>
        </w:rPr>
        <w:t xml:space="preserve"> تنفيذ المشروع. كما يؤمن المقاول معدات العمل وبما في ذلك الآليات أو الروافع أو أي معدات ميكانيكية أو كهربائية قد تسبب في عمل حوادث للعاملين</w:t>
      </w:r>
      <w:r w:rsidR="000D2A91">
        <w:rPr>
          <w:rFonts w:cs="Simplified Arabic" w:hint="cs"/>
          <w:sz w:val="28"/>
          <w:szCs w:val="28"/>
          <w:rtl/>
        </w:rPr>
        <w:t xml:space="preserve">. يتحمل المقاول أي اضرار قد تحدث لممتلكات الغير وعلى المقاول تصليح أي اضرار </w:t>
      </w:r>
      <w:proofErr w:type="spellStart"/>
      <w:r w:rsidR="000D2A91">
        <w:rPr>
          <w:rFonts w:cs="Simplified Arabic" w:hint="cs"/>
          <w:sz w:val="28"/>
          <w:szCs w:val="28"/>
          <w:rtl/>
        </w:rPr>
        <w:t>واعادة</w:t>
      </w:r>
      <w:proofErr w:type="spellEnd"/>
      <w:r w:rsidR="000D2A91">
        <w:rPr>
          <w:rFonts w:cs="Simplified Arabic" w:hint="cs"/>
          <w:sz w:val="28"/>
          <w:szCs w:val="28"/>
          <w:rtl/>
        </w:rPr>
        <w:t xml:space="preserve"> الوضع كما كان عليه قبل تنفيذ المشروع. </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5</w:t>
      </w:r>
      <w:proofErr w:type="spellStart"/>
      <w:r w:rsidRPr="00C219A2">
        <w:rPr>
          <w:rFonts w:cs="Simplified Arabic"/>
          <w:b/>
          <w:bCs/>
          <w:sz w:val="36"/>
          <w:szCs w:val="36"/>
          <w:rtl/>
        </w:rPr>
        <w:t>)</w:t>
      </w:r>
      <w:proofErr w:type="spellEnd"/>
      <w:r w:rsidRPr="00C219A2">
        <w:rPr>
          <w:rFonts w:cs="Simplified Arabic"/>
          <w:b/>
          <w:bCs/>
          <w:sz w:val="36"/>
          <w:szCs w:val="36"/>
          <w:rtl/>
        </w:rPr>
        <w:t xml:space="preserve"> خبرات المقاول:</w:t>
      </w:r>
    </w:p>
    <w:p w:rsidR="00431024" w:rsidRPr="00C219A2" w:rsidRDefault="00431024" w:rsidP="006762AA">
      <w:pPr>
        <w:pStyle w:val="BodyTextIndent2"/>
        <w:bidi/>
        <w:spacing w:after="0" w:line="480" w:lineRule="exact"/>
        <w:rPr>
          <w:rFonts w:cs="Simplified Arabic"/>
          <w:sz w:val="28"/>
          <w:szCs w:val="28"/>
          <w:rtl/>
        </w:rPr>
      </w:pPr>
      <w:r w:rsidRPr="00C219A2">
        <w:rPr>
          <w:rFonts w:cs="Simplified Arabic"/>
          <w:sz w:val="28"/>
          <w:szCs w:val="28"/>
          <w:rtl/>
        </w:rPr>
        <w:t xml:space="preserve">على المقاول </w:t>
      </w:r>
      <w:proofErr w:type="gramStart"/>
      <w:r w:rsidRPr="00C219A2">
        <w:rPr>
          <w:rFonts w:cs="Simplified Arabic"/>
          <w:sz w:val="28"/>
          <w:szCs w:val="28"/>
          <w:rtl/>
        </w:rPr>
        <w:t>تقديم</w:t>
      </w:r>
      <w:proofErr w:type="gramEnd"/>
      <w:r w:rsidRPr="00C219A2">
        <w:rPr>
          <w:rFonts w:cs="Simplified Arabic"/>
          <w:sz w:val="28"/>
          <w:szCs w:val="28"/>
          <w:rtl/>
        </w:rPr>
        <w:t xml:space="preserve"> وصف لخبراته وأعماله خ</w:t>
      </w:r>
      <w:r>
        <w:rPr>
          <w:rFonts w:cs="Simplified Arabic"/>
          <w:sz w:val="28"/>
          <w:szCs w:val="28"/>
          <w:rtl/>
        </w:rPr>
        <w:t xml:space="preserve">لال الخمس سنوات الماضية ويجب </w:t>
      </w:r>
      <w:r>
        <w:rPr>
          <w:rFonts w:cs="Simplified Arabic" w:hint="cs"/>
          <w:sz w:val="28"/>
          <w:szCs w:val="28"/>
          <w:rtl/>
        </w:rPr>
        <w:t xml:space="preserve">أن </w:t>
      </w:r>
      <w:r w:rsidRPr="00C219A2">
        <w:rPr>
          <w:rFonts w:cs="Simplified Arabic"/>
          <w:sz w:val="28"/>
          <w:szCs w:val="28"/>
          <w:rtl/>
        </w:rPr>
        <w:t xml:space="preserve">تتضمن هذه لمعلومات: </w:t>
      </w:r>
    </w:p>
    <w:p w:rsidR="00431024" w:rsidRPr="00C219A2" w:rsidRDefault="00431024" w:rsidP="006762AA">
      <w:pPr>
        <w:bidi/>
        <w:spacing w:line="480" w:lineRule="exact"/>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اسم الجهة صاحبة العمل وعنوانها.</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وصف الأعمال المنجزة.</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قيمة </w:t>
      </w:r>
      <w:proofErr w:type="spellStart"/>
      <w:r w:rsidRPr="00C219A2">
        <w:rPr>
          <w:rFonts w:cs="Simplified Arabic"/>
          <w:sz w:val="28"/>
          <w:szCs w:val="28"/>
          <w:rtl/>
        </w:rPr>
        <w:t>العطاءات</w:t>
      </w:r>
      <w:proofErr w:type="spellEnd"/>
      <w:r w:rsidRPr="00C219A2">
        <w:rPr>
          <w:rFonts w:cs="Simplified Arabic"/>
          <w:sz w:val="28"/>
          <w:szCs w:val="28"/>
          <w:rtl/>
        </w:rPr>
        <w:t xml:space="preserve"> المنفذة.</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6</w:t>
      </w:r>
      <w:proofErr w:type="spellStart"/>
      <w:r w:rsidRPr="00C219A2">
        <w:rPr>
          <w:rFonts w:cs="Simplified Arabic"/>
          <w:b/>
          <w:bCs/>
          <w:sz w:val="36"/>
          <w:szCs w:val="36"/>
          <w:rtl/>
        </w:rPr>
        <w:t>)</w:t>
      </w:r>
      <w:proofErr w:type="spellEnd"/>
      <w:r w:rsidRPr="00C219A2">
        <w:rPr>
          <w:rFonts w:cs="Simplified Arabic"/>
          <w:b/>
          <w:bCs/>
          <w:sz w:val="36"/>
          <w:szCs w:val="36"/>
          <w:rtl/>
        </w:rPr>
        <w:t xml:space="preserve"> التسعير:</w:t>
      </w:r>
    </w:p>
    <w:p w:rsidR="00431024" w:rsidRPr="00C219A2" w:rsidRDefault="00431024" w:rsidP="000D2A91">
      <w:pPr>
        <w:bidi/>
        <w:ind w:firstLine="720"/>
        <w:jc w:val="both"/>
        <w:rPr>
          <w:rFonts w:cs="Simplified Arabic"/>
          <w:sz w:val="28"/>
          <w:szCs w:val="28"/>
          <w:rtl/>
        </w:rPr>
      </w:pPr>
      <w:r w:rsidRPr="00C219A2">
        <w:rPr>
          <w:rFonts w:cs="Simplified Arabic"/>
          <w:sz w:val="28"/>
          <w:szCs w:val="28"/>
          <w:rtl/>
        </w:rPr>
        <w:t>جدول الكميات يجب أ</w:t>
      </w:r>
      <w:r w:rsidRPr="00C219A2">
        <w:rPr>
          <w:rFonts w:cs="Simplified Arabic" w:hint="cs"/>
          <w:sz w:val="28"/>
          <w:szCs w:val="28"/>
          <w:rtl/>
        </w:rPr>
        <w:t xml:space="preserve">ن </w:t>
      </w:r>
      <w:proofErr w:type="gramStart"/>
      <w:r>
        <w:rPr>
          <w:rFonts w:cs="Simplified Arabic" w:hint="cs"/>
          <w:sz w:val="28"/>
          <w:szCs w:val="28"/>
          <w:rtl/>
        </w:rPr>
        <w:t>يكون</w:t>
      </w:r>
      <w:proofErr w:type="gramEnd"/>
      <w:r>
        <w:rPr>
          <w:rFonts w:cs="Simplified Arabic" w:hint="cs"/>
          <w:sz w:val="28"/>
          <w:szCs w:val="28"/>
          <w:rtl/>
        </w:rPr>
        <w:t xml:space="preserve"> مسعر بالدولار </w:t>
      </w:r>
      <w:r w:rsidRPr="00900DA3">
        <w:rPr>
          <w:rFonts w:cs="Simplified Arabic" w:hint="cs"/>
          <w:sz w:val="28"/>
          <w:szCs w:val="28"/>
          <w:rtl/>
        </w:rPr>
        <w:t>(والعطاء يشمل ضريبة القيمة المضافة</w:t>
      </w:r>
      <w:proofErr w:type="spellStart"/>
      <w:r w:rsidRPr="00900DA3">
        <w:rPr>
          <w:rFonts w:cs="Simplified Arabic" w:hint="cs"/>
          <w:sz w:val="28"/>
          <w:szCs w:val="28"/>
          <w:rtl/>
        </w:rPr>
        <w:t>)</w:t>
      </w:r>
      <w:r w:rsidR="00494AF1">
        <w:rPr>
          <w:rFonts w:cs="Simplified Arabic" w:hint="cs"/>
          <w:sz w:val="28"/>
          <w:szCs w:val="28"/>
          <w:rtl/>
        </w:rPr>
        <w:t>.</w:t>
      </w:r>
      <w:proofErr w:type="spellEnd"/>
      <w:r w:rsidR="00494AF1">
        <w:rPr>
          <w:rFonts w:cs="Simplified Arabic" w:hint="cs"/>
          <w:sz w:val="28"/>
          <w:szCs w:val="28"/>
          <w:rtl/>
        </w:rPr>
        <w:t xml:space="preserve"> ويتحمل مقدم العطاء أي تكاليف او مصروفات تتعلق </w:t>
      </w:r>
      <w:proofErr w:type="spellStart"/>
      <w:r w:rsidR="00AB32C7">
        <w:rPr>
          <w:rFonts w:cs="Simplified Arabic" w:hint="cs"/>
          <w:sz w:val="28"/>
          <w:szCs w:val="28"/>
          <w:rtl/>
        </w:rPr>
        <w:t>بحمع</w:t>
      </w:r>
      <w:proofErr w:type="spellEnd"/>
      <w:r w:rsidR="00AB32C7">
        <w:rPr>
          <w:rFonts w:cs="Simplified Arabic" w:hint="cs"/>
          <w:sz w:val="28"/>
          <w:szCs w:val="28"/>
          <w:rtl/>
        </w:rPr>
        <w:t xml:space="preserve"> المعلومات او </w:t>
      </w:r>
      <w:proofErr w:type="spellStart"/>
      <w:r w:rsidR="00494AF1">
        <w:rPr>
          <w:rFonts w:cs="Simplified Arabic" w:hint="cs"/>
          <w:sz w:val="28"/>
          <w:szCs w:val="28"/>
          <w:rtl/>
        </w:rPr>
        <w:t>باعداد</w:t>
      </w:r>
      <w:proofErr w:type="spellEnd"/>
      <w:r w:rsidR="00494AF1">
        <w:rPr>
          <w:rFonts w:cs="Simplified Arabic" w:hint="cs"/>
          <w:sz w:val="28"/>
          <w:szCs w:val="28"/>
          <w:rtl/>
        </w:rPr>
        <w:t xml:space="preserve"> وتسليم العطاء.  وعلى المقاول زيارة الموقع </w:t>
      </w:r>
      <w:r w:rsidR="009C5740">
        <w:rPr>
          <w:rFonts w:cs="Simplified Arabic" w:hint="cs"/>
          <w:sz w:val="28"/>
          <w:szCs w:val="28"/>
          <w:rtl/>
        </w:rPr>
        <w:t xml:space="preserve">ومعاينة كافة التفاصيل الفنية </w:t>
      </w:r>
      <w:proofErr w:type="spellStart"/>
      <w:r w:rsidR="009C5740">
        <w:rPr>
          <w:rFonts w:cs="Simplified Arabic" w:hint="cs"/>
          <w:sz w:val="28"/>
          <w:szCs w:val="28"/>
          <w:rtl/>
        </w:rPr>
        <w:t>والاعمال</w:t>
      </w:r>
      <w:proofErr w:type="spellEnd"/>
      <w:r w:rsidR="009C5740">
        <w:rPr>
          <w:rFonts w:cs="Simplified Arabic" w:hint="cs"/>
          <w:sz w:val="28"/>
          <w:szCs w:val="28"/>
          <w:rtl/>
        </w:rPr>
        <w:t xml:space="preserve"> المطلوبة والتحضيرات اللازمة لتنفيذ المشروع خصوصا انه هناك عدة اعمال مطلوبة ومحملة على العطاء بشكل عام او ضمن تسعيرة البنود</w:t>
      </w:r>
      <w:r w:rsidR="000D2A91">
        <w:rPr>
          <w:rFonts w:cs="Simplified Arabic" w:hint="cs"/>
          <w:sz w:val="28"/>
          <w:szCs w:val="28"/>
          <w:rtl/>
        </w:rPr>
        <w:t xml:space="preserve"> والتي تسهل الوصول لمختلف مواقع المشروع  وتنفيذه</w:t>
      </w:r>
      <w:r w:rsidR="009C5740">
        <w:rPr>
          <w:rFonts w:cs="Simplified Arabic" w:hint="cs"/>
          <w:sz w:val="28"/>
          <w:szCs w:val="28"/>
          <w:rtl/>
        </w:rPr>
        <w:t xml:space="preserve">. </w:t>
      </w:r>
      <w:r w:rsidR="000D2A91">
        <w:rPr>
          <w:rFonts w:cs="Simplified Arabic" w:hint="cs"/>
          <w:sz w:val="28"/>
          <w:szCs w:val="28"/>
          <w:rtl/>
        </w:rPr>
        <w:t xml:space="preserve">ويمكن للمقاول الاستفسار عن أي اعمال او بنود قبل تسعير وتقديم العطاء. ويمكن تقديم أي </w:t>
      </w:r>
      <w:r w:rsidR="000D2A91">
        <w:rPr>
          <w:rFonts w:cs="Simplified Arabic" w:hint="cs"/>
          <w:sz w:val="28"/>
          <w:szCs w:val="28"/>
          <w:rtl/>
        </w:rPr>
        <w:lastRenderedPageBreak/>
        <w:t xml:space="preserve">استفسار قبل ثلاثة ايام على الاقل من تقديم العطاء  وسيتم الرد على هذه الاستفسارات قبل يومين من تقديم العطاء وتكون المراسلات في كل </w:t>
      </w:r>
      <w:proofErr w:type="spellStart"/>
      <w:r w:rsidR="000D2A91">
        <w:rPr>
          <w:rFonts w:cs="Simplified Arabic" w:hint="cs"/>
          <w:sz w:val="28"/>
          <w:szCs w:val="28"/>
          <w:rtl/>
        </w:rPr>
        <w:t>الحلالات</w:t>
      </w:r>
      <w:proofErr w:type="spellEnd"/>
      <w:r w:rsidR="000D2A91">
        <w:rPr>
          <w:rFonts w:cs="Simplified Arabic" w:hint="cs"/>
          <w:sz w:val="28"/>
          <w:szCs w:val="28"/>
          <w:rtl/>
        </w:rPr>
        <w:t xml:space="preserve"> بشكل خطي. ويمكن لمالك المشروع تعديل أي مواصفات او بنود في العطاء قبل التسليم ويتم </w:t>
      </w:r>
      <w:proofErr w:type="spellStart"/>
      <w:r w:rsidR="000D2A91">
        <w:rPr>
          <w:rFonts w:cs="Simplified Arabic" w:hint="cs"/>
          <w:sz w:val="28"/>
          <w:szCs w:val="28"/>
          <w:rtl/>
        </w:rPr>
        <w:t>تبيلغ</w:t>
      </w:r>
      <w:proofErr w:type="spellEnd"/>
      <w:r w:rsidR="000D2A91">
        <w:rPr>
          <w:rFonts w:cs="Simplified Arabic" w:hint="cs"/>
          <w:sz w:val="28"/>
          <w:szCs w:val="28"/>
          <w:rtl/>
        </w:rPr>
        <w:t xml:space="preserve"> المقاولين بهذه التغيرات قبل يومين من تسليم العطاء</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7</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تعديل</w:t>
      </w:r>
      <w:proofErr w:type="gramEnd"/>
      <w:r w:rsidRPr="00C219A2">
        <w:rPr>
          <w:rFonts w:cs="Simplified Arabic"/>
          <w:b/>
          <w:bCs/>
          <w:sz w:val="36"/>
          <w:szCs w:val="36"/>
          <w:rtl/>
        </w:rPr>
        <w:t xml:space="preserve"> الأخطاء:</w:t>
      </w:r>
    </w:p>
    <w:p w:rsidR="00431024" w:rsidRPr="00C219A2" w:rsidRDefault="00431024" w:rsidP="006762AA">
      <w:pPr>
        <w:bidi/>
        <w:ind w:firstLine="720"/>
        <w:jc w:val="both"/>
        <w:rPr>
          <w:rFonts w:cs="Simplified Arabic"/>
          <w:sz w:val="28"/>
          <w:szCs w:val="28"/>
          <w:rtl/>
        </w:rPr>
      </w:pPr>
      <w:proofErr w:type="gramStart"/>
      <w:r w:rsidRPr="00C219A2">
        <w:rPr>
          <w:rFonts w:cs="Simplified Arabic"/>
          <w:sz w:val="28"/>
          <w:szCs w:val="28"/>
          <w:rtl/>
        </w:rPr>
        <w:t>في</w:t>
      </w:r>
      <w:proofErr w:type="gramEnd"/>
      <w:r w:rsidRPr="00C219A2">
        <w:rPr>
          <w:rFonts w:cs="Simplified Arabic"/>
          <w:sz w:val="28"/>
          <w:szCs w:val="28"/>
          <w:rtl/>
        </w:rPr>
        <w:t xml:space="preserve"> حالة وجود خطا في مجموع تكلفة أي بند من بنود العطاء فسوف يعتمد سعر الوحدة المدون ويعتمد المجموع المصحح كمجموع نهائي لهذا البند ويقدر المبلغ الإجمالي حسب هذا التصحيح.</w:t>
      </w:r>
      <w:r>
        <w:rPr>
          <w:rFonts w:cs="Simplified Arabic" w:hint="cs"/>
          <w:sz w:val="28"/>
          <w:szCs w:val="28"/>
          <w:rtl/>
        </w:rPr>
        <w:t xml:space="preserve"> </w:t>
      </w:r>
      <w:proofErr w:type="gramStart"/>
      <w:r>
        <w:rPr>
          <w:rFonts w:cs="Simplified Arabic" w:hint="cs"/>
          <w:sz w:val="28"/>
          <w:szCs w:val="28"/>
          <w:rtl/>
        </w:rPr>
        <w:t>وفي</w:t>
      </w:r>
      <w:proofErr w:type="gramEnd"/>
      <w:r>
        <w:rPr>
          <w:rFonts w:cs="Simplified Arabic" w:hint="cs"/>
          <w:sz w:val="28"/>
          <w:szCs w:val="28"/>
          <w:rtl/>
        </w:rPr>
        <w:t xml:space="preserve"> حالة وجود تصحيح أو قشط من قبل </w:t>
      </w:r>
      <w:proofErr w:type="spellStart"/>
      <w:r>
        <w:rPr>
          <w:rFonts w:cs="Simplified Arabic" w:hint="cs"/>
          <w:sz w:val="28"/>
          <w:szCs w:val="28"/>
          <w:rtl/>
        </w:rPr>
        <w:t>المقاول،</w:t>
      </w:r>
      <w:proofErr w:type="spellEnd"/>
      <w:r>
        <w:rPr>
          <w:rFonts w:cs="Simplified Arabic" w:hint="cs"/>
          <w:sz w:val="28"/>
          <w:szCs w:val="28"/>
          <w:rtl/>
        </w:rPr>
        <w:t xml:space="preserve"> يجب بعد التعديل أن يوقع ويختم من قبله.</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8</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تسليم</w:t>
      </w:r>
      <w:proofErr w:type="gramEnd"/>
      <w:r w:rsidR="00537698">
        <w:rPr>
          <w:rFonts w:cs="Simplified Arabic" w:hint="cs"/>
          <w:b/>
          <w:bCs/>
          <w:sz w:val="36"/>
          <w:szCs w:val="36"/>
          <w:rtl/>
        </w:rPr>
        <w:t xml:space="preserve"> وتقييم</w:t>
      </w:r>
      <w:r w:rsidRPr="00C219A2">
        <w:rPr>
          <w:rFonts w:cs="Simplified Arabic"/>
          <w:b/>
          <w:bCs/>
          <w:sz w:val="36"/>
          <w:szCs w:val="36"/>
          <w:rtl/>
        </w:rPr>
        <w:t xml:space="preserve"> العروض:</w:t>
      </w:r>
    </w:p>
    <w:p w:rsidR="00F467B1" w:rsidRPr="00C219A2" w:rsidRDefault="00431024" w:rsidP="00FA1626">
      <w:pPr>
        <w:bidi/>
        <w:ind w:firstLine="720"/>
        <w:jc w:val="both"/>
        <w:rPr>
          <w:rFonts w:cs="Simplified Arabic"/>
          <w:sz w:val="28"/>
          <w:szCs w:val="28"/>
          <w:rtl/>
        </w:rPr>
      </w:pPr>
      <w:r w:rsidRPr="00AB2A74">
        <w:rPr>
          <w:rFonts w:cs="Simplified Arabic"/>
          <w:sz w:val="28"/>
          <w:szCs w:val="28"/>
          <w:rtl/>
        </w:rPr>
        <w:t xml:space="preserve">توقع وثائق العطاء </w:t>
      </w:r>
      <w:r w:rsidRPr="00AB2A74">
        <w:rPr>
          <w:rFonts w:cs="Simplified Arabic" w:hint="cs"/>
          <w:sz w:val="28"/>
          <w:szCs w:val="28"/>
          <w:rtl/>
        </w:rPr>
        <w:t xml:space="preserve">في كل </w:t>
      </w:r>
      <w:r w:rsidRPr="00AB2A74">
        <w:rPr>
          <w:rFonts w:cs="Simplified Arabic"/>
          <w:sz w:val="28"/>
          <w:szCs w:val="28"/>
          <w:rtl/>
        </w:rPr>
        <w:t xml:space="preserve">صفحة وتسلم في مغلف مغلق مدون عليه اسم المشروع مرفقاً بعرض المقاول وكذلك الرسومات. </w:t>
      </w:r>
      <w:proofErr w:type="gramStart"/>
      <w:r w:rsidRPr="00AB2A74">
        <w:rPr>
          <w:rFonts w:cs="Simplified Arabic"/>
          <w:sz w:val="28"/>
          <w:szCs w:val="28"/>
          <w:rtl/>
        </w:rPr>
        <w:t>على</w:t>
      </w:r>
      <w:proofErr w:type="gramEnd"/>
      <w:r w:rsidRPr="00AB2A74">
        <w:rPr>
          <w:rFonts w:cs="Simplified Arabic"/>
          <w:sz w:val="28"/>
          <w:szCs w:val="28"/>
          <w:rtl/>
        </w:rPr>
        <w:t xml:space="preserve"> المقاول تسليم عرضه باليد وفي المقر المعلن </w:t>
      </w:r>
      <w:proofErr w:type="spellStart"/>
      <w:r w:rsidRPr="00AB2A74">
        <w:rPr>
          <w:rFonts w:cs="Simplified Arabic"/>
          <w:sz w:val="28"/>
          <w:szCs w:val="28"/>
          <w:rtl/>
        </w:rPr>
        <w:t>عنه،</w:t>
      </w:r>
      <w:proofErr w:type="spellEnd"/>
      <w:r w:rsidRPr="00AB2A74">
        <w:rPr>
          <w:rFonts w:cs="Simplified Arabic"/>
          <w:sz w:val="28"/>
          <w:szCs w:val="28"/>
          <w:rtl/>
        </w:rPr>
        <w:t xml:space="preserve"> بتاريخ أقصاه الساعة واليوم المحددين في دعوة العطاء. </w:t>
      </w:r>
      <w:proofErr w:type="gramStart"/>
      <w:r w:rsidRPr="00AB2A74">
        <w:rPr>
          <w:rFonts w:cs="Simplified Arabic"/>
          <w:sz w:val="28"/>
          <w:szCs w:val="28"/>
          <w:rtl/>
        </w:rPr>
        <w:t>سوف</w:t>
      </w:r>
      <w:proofErr w:type="gramEnd"/>
      <w:r w:rsidRPr="00AB2A74">
        <w:rPr>
          <w:rFonts w:cs="Simplified Arabic"/>
          <w:sz w:val="28"/>
          <w:szCs w:val="28"/>
          <w:rtl/>
        </w:rPr>
        <w:t xml:space="preserve"> لن ينظر في أي عرض لم يستوفي الشروط الموضحة.</w:t>
      </w:r>
      <w:r w:rsidR="00D40AE7" w:rsidRPr="00AB2A74">
        <w:rPr>
          <w:rFonts w:cs="Simplified Arabic" w:hint="cs"/>
          <w:sz w:val="28"/>
          <w:szCs w:val="28"/>
          <w:rtl/>
        </w:rPr>
        <w:t xml:space="preserve"> يجوز لمقدمي </w:t>
      </w:r>
      <w:proofErr w:type="spellStart"/>
      <w:r w:rsidR="00D40AE7" w:rsidRPr="00AB2A74">
        <w:rPr>
          <w:rFonts w:cs="Simplified Arabic" w:hint="cs"/>
          <w:sz w:val="28"/>
          <w:szCs w:val="28"/>
          <w:rtl/>
        </w:rPr>
        <w:t>العطاءات</w:t>
      </w:r>
      <w:proofErr w:type="spellEnd"/>
      <w:r w:rsidR="00D40AE7" w:rsidRPr="00AB2A74">
        <w:rPr>
          <w:rFonts w:cs="Simplified Arabic" w:hint="cs"/>
          <w:sz w:val="28"/>
          <w:szCs w:val="28"/>
          <w:rtl/>
        </w:rPr>
        <w:t xml:space="preserve"> تعديل أو سحب </w:t>
      </w:r>
      <w:proofErr w:type="spellStart"/>
      <w:r w:rsidR="00D40AE7" w:rsidRPr="00AB2A74">
        <w:rPr>
          <w:rFonts w:cs="Simplified Arabic" w:hint="cs"/>
          <w:sz w:val="28"/>
          <w:szCs w:val="28"/>
          <w:rtl/>
        </w:rPr>
        <w:t>عطاءاتهم</w:t>
      </w:r>
      <w:proofErr w:type="spellEnd"/>
      <w:r w:rsidR="00D40AE7" w:rsidRPr="00AB2A74">
        <w:rPr>
          <w:rFonts w:cs="Simplified Arabic" w:hint="cs"/>
          <w:sz w:val="28"/>
          <w:szCs w:val="28"/>
          <w:rtl/>
        </w:rPr>
        <w:t xml:space="preserve"> بإخطار كتابي قبل الموعد النهائي المذكور أعلاه.  قبل الموعد النهائي للتقديم.</w:t>
      </w:r>
      <w:r w:rsidR="00D40AE7" w:rsidRPr="00D40AE7">
        <w:rPr>
          <w:rFonts w:cs="Simplified Arabic" w:hint="cs"/>
          <w:sz w:val="28"/>
          <w:szCs w:val="28"/>
          <w:rtl/>
        </w:rPr>
        <w:t xml:space="preserve"> يجب إعداد أي إخطار بالتعديل أو </w:t>
      </w:r>
      <w:proofErr w:type="gramStart"/>
      <w:r w:rsidR="00D40AE7" w:rsidRPr="00D40AE7">
        <w:rPr>
          <w:rFonts w:cs="Simplified Arabic" w:hint="cs"/>
          <w:sz w:val="28"/>
          <w:szCs w:val="28"/>
          <w:rtl/>
        </w:rPr>
        <w:t xml:space="preserve">السحب </w:t>
      </w:r>
      <w:proofErr w:type="spellStart"/>
      <w:r w:rsidR="00D40AE7" w:rsidRPr="00D40AE7">
        <w:rPr>
          <w:rFonts w:cs="Simplified Arabic" w:hint="cs"/>
          <w:sz w:val="28"/>
          <w:szCs w:val="28"/>
          <w:rtl/>
        </w:rPr>
        <w:t>،</w:t>
      </w:r>
      <w:proofErr w:type="spellEnd"/>
      <w:proofErr w:type="gramEnd"/>
      <w:r w:rsidR="00D40AE7" w:rsidRPr="00D40AE7">
        <w:rPr>
          <w:rFonts w:cs="Simplified Arabic" w:hint="cs"/>
          <w:sz w:val="28"/>
          <w:szCs w:val="28"/>
          <w:rtl/>
        </w:rPr>
        <w:t xml:space="preserve"> وختمه </w:t>
      </w:r>
      <w:proofErr w:type="spellStart"/>
      <w:r w:rsidR="00D40AE7" w:rsidRPr="00D40AE7">
        <w:rPr>
          <w:rFonts w:cs="Simplified Arabic" w:hint="cs"/>
          <w:sz w:val="28"/>
          <w:szCs w:val="28"/>
          <w:rtl/>
        </w:rPr>
        <w:t>،</w:t>
      </w:r>
      <w:proofErr w:type="spellEnd"/>
      <w:r w:rsidR="00D40AE7" w:rsidRPr="00D40AE7">
        <w:rPr>
          <w:rFonts w:cs="Simplified Arabic" w:hint="cs"/>
          <w:sz w:val="28"/>
          <w:szCs w:val="28"/>
          <w:rtl/>
        </w:rPr>
        <w:t xml:space="preserve"> وتمييزه </w:t>
      </w:r>
      <w:proofErr w:type="spellStart"/>
      <w:r w:rsidR="00D40AE7" w:rsidRPr="00D40AE7">
        <w:rPr>
          <w:rFonts w:cs="Simplified Arabic" w:hint="cs"/>
          <w:sz w:val="28"/>
          <w:szCs w:val="28"/>
          <w:rtl/>
        </w:rPr>
        <w:t>،</w:t>
      </w:r>
      <w:proofErr w:type="spellEnd"/>
      <w:r w:rsidR="00D40AE7" w:rsidRPr="00D40AE7">
        <w:rPr>
          <w:rFonts w:cs="Simplified Arabic" w:hint="cs"/>
          <w:sz w:val="28"/>
          <w:szCs w:val="28"/>
          <w:rtl/>
        </w:rPr>
        <w:t xml:space="preserve"> وتقديمه </w:t>
      </w:r>
      <w:proofErr w:type="spellStart"/>
      <w:r w:rsidR="00D40AE7" w:rsidRPr="00D40AE7">
        <w:rPr>
          <w:rFonts w:cs="Simplified Arabic" w:hint="cs"/>
          <w:sz w:val="28"/>
          <w:szCs w:val="28"/>
          <w:rtl/>
        </w:rPr>
        <w:t>،</w:t>
      </w:r>
      <w:proofErr w:type="spellEnd"/>
      <w:r w:rsidR="00D40AE7" w:rsidRPr="00D40AE7">
        <w:rPr>
          <w:rFonts w:cs="Simplified Arabic" w:hint="cs"/>
          <w:sz w:val="28"/>
          <w:szCs w:val="28"/>
          <w:rtl/>
        </w:rPr>
        <w:t xml:space="preserve"> كما يجب وضع علامة </w:t>
      </w:r>
      <w:proofErr w:type="spellStart"/>
      <w:r w:rsidR="00D40AE7" w:rsidRPr="00D40AE7">
        <w:rPr>
          <w:rFonts w:cs="Simplified Arabic" w:hint="cs"/>
          <w:sz w:val="28"/>
          <w:szCs w:val="28"/>
          <w:rtl/>
        </w:rPr>
        <w:t>"تعديل"</w:t>
      </w:r>
      <w:proofErr w:type="spellEnd"/>
      <w:r w:rsidR="00D40AE7" w:rsidRPr="00D40AE7">
        <w:rPr>
          <w:rFonts w:cs="Simplified Arabic" w:hint="cs"/>
          <w:sz w:val="28"/>
          <w:szCs w:val="28"/>
          <w:rtl/>
        </w:rPr>
        <w:t xml:space="preserve"> أو </w:t>
      </w:r>
      <w:proofErr w:type="spellStart"/>
      <w:r w:rsidR="00D40AE7" w:rsidRPr="00D40AE7">
        <w:rPr>
          <w:rFonts w:cs="Simplified Arabic" w:hint="cs"/>
          <w:sz w:val="28"/>
          <w:szCs w:val="28"/>
          <w:rtl/>
        </w:rPr>
        <w:t>"سحب"</w:t>
      </w:r>
      <w:proofErr w:type="spellEnd"/>
      <w:r w:rsidR="00D40AE7" w:rsidRPr="00D40AE7">
        <w:rPr>
          <w:rFonts w:cs="Simplified Arabic" w:hint="cs"/>
          <w:sz w:val="28"/>
          <w:szCs w:val="28"/>
          <w:rtl/>
        </w:rPr>
        <w:t xml:space="preserve"> على الظرف</w:t>
      </w:r>
      <w:r w:rsidR="00537698">
        <w:rPr>
          <w:rFonts w:cs="Simplified Arabic" w:hint="cs"/>
          <w:sz w:val="28"/>
          <w:szCs w:val="28"/>
          <w:rtl/>
        </w:rPr>
        <w:t xml:space="preserve">. يتم تقيم العروض المستوفيه لشروط تقديم العطاء فنيا وماليا. والعرض الفائز الذي يحقق افضل عرض مستوفي الشروط ويحقق اعلى درجات التقييم الفني والمالي. </w:t>
      </w:r>
      <w:r w:rsidR="001C0C1F">
        <w:rPr>
          <w:rFonts w:cs="Simplified Arabic" w:hint="cs"/>
          <w:sz w:val="28"/>
          <w:szCs w:val="28"/>
          <w:rtl/>
        </w:rPr>
        <w:t xml:space="preserve">وبحق للجنة فتح العطاء اعادة طرح العطاء في حال لم يحقق أي من </w:t>
      </w:r>
      <w:proofErr w:type="spellStart"/>
      <w:r w:rsidR="001C0C1F">
        <w:rPr>
          <w:rFonts w:cs="Simplified Arabic" w:hint="cs"/>
          <w:sz w:val="28"/>
          <w:szCs w:val="28"/>
          <w:rtl/>
        </w:rPr>
        <w:t>العطاءات</w:t>
      </w:r>
      <w:proofErr w:type="spellEnd"/>
      <w:r w:rsidR="001C0C1F">
        <w:rPr>
          <w:rFonts w:cs="Simplified Arabic" w:hint="cs"/>
          <w:sz w:val="28"/>
          <w:szCs w:val="28"/>
          <w:rtl/>
        </w:rPr>
        <w:t xml:space="preserve"> المقدمة الشروط والمواصفات المطلوبة ولجنة العطاء غير ملزمة </w:t>
      </w:r>
      <w:proofErr w:type="spellStart"/>
      <w:r w:rsidR="001C0C1F">
        <w:rPr>
          <w:rFonts w:cs="Simplified Arabic" w:hint="cs"/>
          <w:sz w:val="28"/>
          <w:szCs w:val="28"/>
          <w:rtl/>
        </w:rPr>
        <w:t>بقيول</w:t>
      </w:r>
      <w:proofErr w:type="spellEnd"/>
      <w:r w:rsidR="001C0C1F">
        <w:rPr>
          <w:rFonts w:cs="Simplified Arabic" w:hint="cs"/>
          <w:sz w:val="28"/>
          <w:szCs w:val="28"/>
          <w:rtl/>
        </w:rPr>
        <w:t xml:space="preserve"> اقل الاسعار. </w:t>
      </w:r>
      <w:r w:rsidR="00F467B1" w:rsidRPr="00C219A2">
        <w:rPr>
          <w:rFonts w:cs="Simplified Arabic"/>
          <w:sz w:val="28"/>
          <w:szCs w:val="28"/>
          <w:rtl/>
        </w:rPr>
        <w:t xml:space="preserve">سوف لن ينظر في أي عرض يحتوي على تحفظات على </w:t>
      </w:r>
      <w:proofErr w:type="gramStart"/>
      <w:r w:rsidR="00F467B1" w:rsidRPr="00C219A2">
        <w:rPr>
          <w:rFonts w:cs="Simplified Arabic"/>
          <w:sz w:val="28"/>
          <w:szCs w:val="28"/>
          <w:rtl/>
        </w:rPr>
        <w:t>أسعار</w:t>
      </w:r>
      <w:proofErr w:type="gramEnd"/>
      <w:r w:rsidR="00F467B1" w:rsidRPr="00C219A2">
        <w:rPr>
          <w:rFonts w:cs="Simplified Arabic"/>
          <w:sz w:val="28"/>
          <w:szCs w:val="28"/>
          <w:rtl/>
        </w:rPr>
        <w:t xml:space="preserve"> أو وثائق. سوف تعتمد </w:t>
      </w:r>
      <w:proofErr w:type="spellStart"/>
      <w:r w:rsidR="00F467B1" w:rsidRPr="00C219A2">
        <w:rPr>
          <w:rFonts w:cs="Simplified Arabic"/>
          <w:sz w:val="28"/>
          <w:szCs w:val="28"/>
          <w:rtl/>
        </w:rPr>
        <w:t>العطاءات</w:t>
      </w:r>
      <w:proofErr w:type="spellEnd"/>
      <w:r w:rsidR="00F467B1" w:rsidRPr="00C219A2">
        <w:rPr>
          <w:rFonts w:cs="Simplified Arabic"/>
          <w:sz w:val="28"/>
          <w:szCs w:val="28"/>
          <w:rtl/>
        </w:rPr>
        <w:t xml:space="preserve"> المدققة وبشكل واضح ورسمي أينما تطلبت وثائق العطاء ذلك.</w:t>
      </w:r>
    </w:p>
    <w:p w:rsidR="00D40AE7" w:rsidRPr="00D40AE7" w:rsidRDefault="00D40AE7" w:rsidP="001C0C1F">
      <w:pPr>
        <w:pStyle w:val="HTMLPreformatted"/>
        <w:shd w:val="clear" w:color="auto" w:fill="F8F9FA"/>
        <w:bidi/>
        <w:spacing w:line="440" w:lineRule="exact"/>
        <w:jc w:val="both"/>
        <w:rPr>
          <w:rFonts w:ascii="Times New Roman" w:hAnsi="Times New Roman" w:cs="Simplified Arabic"/>
          <w:sz w:val="28"/>
          <w:szCs w:val="28"/>
          <w:lang w:eastAsia="it-IT"/>
        </w:rPr>
      </w:pPr>
    </w:p>
    <w:p w:rsidR="00431024" w:rsidRPr="00D40AE7" w:rsidRDefault="00431024" w:rsidP="00AB2A74">
      <w:pPr>
        <w:bidi/>
        <w:ind w:firstLine="720"/>
        <w:jc w:val="both"/>
        <w:rPr>
          <w:rFonts w:cs="Simplified Arabic"/>
          <w:sz w:val="28"/>
          <w:szCs w:val="28"/>
          <w:rtl/>
        </w:rPr>
      </w:pP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9</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توقيع</w:t>
      </w:r>
      <w:proofErr w:type="gramEnd"/>
      <w:r w:rsidRPr="00C219A2">
        <w:rPr>
          <w:rFonts w:cs="Simplified Arabic"/>
          <w:b/>
          <w:bCs/>
          <w:sz w:val="36"/>
          <w:szCs w:val="36"/>
          <w:rtl/>
        </w:rPr>
        <w:t xml:space="preserve"> العرض:</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إذا كان المتقدم شخص فيجب عليه كتابة اسمه كاملاً ووضع خاتمه.</w:t>
      </w:r>
    </w:p>
    <w:p w:rsidR="00431024" w:rsidRPr="00C219A2" w:rsidRDefault="00431024" w:rsidP="009F569B">
      <w:pPr>
        <w:bidi/>
        <w:rPr>
          <w:rFonts w:cs="Simplified Arabic"/>
          <w:sz w:val="28"/>
          <w:szCs w:val="28"/>
          <w:rtl/>
        </w:rPr>
      </w:pPr>
      <w:proofErr w:type="spellStart"/>
      <w:r>
        <w:rPr>
          <w:rFonts w:cs="Simplified Arabic"/>
          <w:sz w:val="28"/>
          <w:szCs w:val="28"/>
          <w:rtl/>
        </w:rPr>
        <w:t>-</w:t>
      </w:r>
      <w:proofErr w:type="spellEnd"/>
      <w:r>
        <w:rPr>
          <w:rFonts w:cs="Simplified Arabic"/>
          <w:sz w:val="28"/>
          <w:szCs w:val="28"/>
          <w:rtl/>
        </w:rPr>
        <w:t xml:space="preserve"> إذا كان المتقدم</w:t>
      </w:r>
      <w:r>
        <w:rPr>
          <w:rFonts w:cs="Simplified Arabic" w:hint="cs"/>
          <w:sz w:val="28"/>
          <w:szCs w:val="28"/>
          <w:rtl/>
        </w:rPr>
        <w:t>و</w:t>
      </w:r>
      <w:r w:rsidRPr="00C219A2">
        <w:rPr>
          <w:rFonts w:cs="Simplified Arabic"/>
          <w:sz w:val="28"/>
          <w:szCs w:val="28"/>
          <w:rtl/>
        </w:rPr>
        <w:t>ن شركاء فيجب توقيع أحد الشركاء مع إرفاق وثيقة رسمية تؤكد صلاحيته وتخويله في التوقيع نيابة عن شريكه كما يجب وضع اسم وعنوان شريكه.</w:t>
      </w:r>
    </w:p>
    <w:p w:rsidR="00431024" w:rsidRDefault="00431024" w:rsidP="009F569B">
      <w:pPr>
        <w:pStyle w:val="BodyText"/>
        <w:bidi/>
        <w:rPr>
          <w:sz w:val="28"/>
          <w:szCs w:val="28"/>
          <w:rtl/>
        </w:rPr>
      </w:pPr>
      <w:proofErr w:type="spellStart"/>
      <w:r>
        <w:rPr>
          <w:sz w:val="28"/>
          <w:szCs w:val="28"/>
          <w:rtl/>
        </w:rPr>
        <w:t>-</w:t>
      </w:r>
      <w:proofErr w:type="spellEnd"/>
      <w:r>
        <w:rPr>
          <w:sz w:val="28"/>
          <w:szCs w:val="28"/>
          <w:rtl/>
        </w:rPr>
        <w:t xml:space="preserve"> </w:t>
      </w:r>
      <w:proofErr w:type="gramStart"/>
      <w:r>
        <w:rPr>
          <w:sz w:val="28"/>
          <w:szCs w:val="28"/>
          <w:rtl/>
        </w:rPr>
        <w:t>إذا</w:t>
      </w:r>
      <w:proofErr w:type="gramEnd"/>
      <w:r>
        <w:rPr>
          <w:sz w:val="28"/>
          <w:szCs w:val="28"/>
          <w:rtl/>
        </w:rPr>
        <w:t xml:space="preserve"> كان المتقدم</w:t>
      </w:r>
      <w:r>
        <w:rPr>
          <w:rFonts w:hint="cs"/>
          <w:sz w:val="28"/>
          <w:szCs w:val="28"/>
          <w:rtl/>
        </w:rPr>
        <w:t>و</w:t>
      </w:r>
      <w:r w:rsidRPr="00C219A2">
        <w:rPr>
          <w:sz w:val="28"/>
          <w:szCs w:val="28"/>
          <w:rtl/>
        </w:rPr>
        <w:t>ن شركات متعاونة معاً فيجب التوقيع من قبل مديري هذه الشركات وكذلك إرفاق وثائق رسمية مخولة لهم بالتوقيع.</w:t>
      </w:r>
    </w:p>
    <w:p w:rsidR="00D308EC" w:rsidRPr="00C219A2" w:rsidRDefault="00D308EC" w:rsidP="00D308EC">
      <w:pPr>
        <w:pStyle w:val="BodyText"/>
        <w:bidi/>
        <w:rPr>
          <w:sz w:val="28"/>
          <w:szCs w:val="28"/>
          <w:rtl/>
        </w:rPr>
      </w:pPr>
      <w:proofErr w:type="spellStart"/>
      <w:r>
        <w:rPr>
          <w:rFonts w:hint="cs"/>
          <w:sz w:val="28"/>
          <w:szCs w:val="28"/>
          <w:rtl/>
        </w:rPr>
        <w:t>-</w:t>
      </w:r>
      <w:proofErr w:type="spellEnd"/>
      <w:r>
        <w:rPr>
          <w:rFonts w:hint="cs"/>
          <w:sz w:val="28"/>
          <w:szCs w:val="28"/>
          <w:rtl/>
        </w:rPr>
        <w:t xml:space="preserve"> </w:t>
      </w:r>
      <w:proofErr w:type="gramStart"/>
      <w:r>
        <w:rPr>
          <w:rFonts w:hint="cs"/>
          <w:sz w:val="28"/>
          <w:szCs w:val="28"/>
          <w:rtl/>
        </w:rPr>
        <w:t>المقاول</w:t>
      </w:r>
      <w:proofErr w:type="gramEnd"/>
      <w:r>
        <w:rPr>
          <w:rFonts w:hint="cs"/>
          <w:sz w:val="28"/>
          <w:szCs w:val="28"/>
          <w:rtl/>
        </w:rPr>
        <w:t xml:space="preserve"> الذي ترشحه لجنة فتح العطاء </w:t>
      </w:r>
      <w:r w:rsidR="00E96563">
        <w:rPr>
          <w:rFonts w:hint="cs"/>
          <w:sz w:val="28"/>
          <w:szCs w:val="28"/>
          <w:rtl/>
        </w:rPr>
        <w:t xml:space="preserve">كفائر عليه تحضير كافة البيانات والمعلومات المطلوبة منه قبل توقيع الاتفاقية (وتشمل البيانات </w:t>
      </w:r>
      <w:proofErr w:type="spellStart"/>
      <w:r w:rsidR="00E96563">
        <w:rPr>
          <w:rFonts w:hint="cs"/>
          <w:sz w:val="28"/>
          <w:szCs w:val="28"/>
          <w:rtl/>
        </w:rPr>
        <w:t>الفنية،</w:t>
      </w:r>
      <w:proofErr w:type="spellEnd"/>
      <w:r w:rsidR="00E96563">
        <w:rPr>
          <w:rFonts w:hint="cs"/>
          <w:sz w:val="28"/>
          <w:szCs w:val="28"/>
          <w:rtl/>
        </w:rPr>
        <w:t xml:space="preserve"> والمالية </w:t>
      </w:r>
      <w:r w:rsidR="00E67A31">
        <w:rPr>
          <w:rFonts w:hint="cs"/>
          <w:sz w:val="28"/>
          <w:szCs w:val="28"/>
          <w:rtl/>
        </w:rPr>
        <w:t>المطلوبة</w:t>
      </w:r>
      <w:proofErr w:type="spellStart"/>
      <w:r w:rsidR="00E67A31">
        <w:rPr>
          <w:rFonts w:hint="cs"/>
          <w:sz w:val="28"/>
          <w:szCs w:val="28"/>
          <w:rtl/>
        </w:rPr>
        <w:t>).</w:t>
      </w:r>
      <w:proofErr w:type="spellEnd"/>
      <w:r w:rsidR="00E67A31">
        <w:rPr>
          <w:rFonts w:hint="cs"/>
          <w:sz w:val="28"/>
          <w:szCs w:val="28"/>
          <w:rtl/>
        </w:rPr>
        <w:t xml:space="preserve"> </w:t>
      </w:r>
    </w:p>
    <w:p w:rsidR="00431024" w:rsidRPr="00C219A2" w:rsidRDefault="00431024" w:rsidP="009F569B">
      <w:pPr>
        <w:bidi/>
        <w:rPr>
          <w:rFonts w:cs="Simplified Arabic"/>
          <w:b/>
          <w:bCs/>
          <w:sz w:val="36"/>
          <w:szCs w:val="36"/>
          <w:rtl/>
        </w:rPr>
      </w:pPr>
      <w:r>
        <w:rPr>
          <w:rFonts w:cs="Simplified Arabic" w:hint="cs"/>
          <w:b/>
          <w:bCs/>
          <w:sz w:val="36"/>
          <w:szCs w:val="36"/>
          <w:rtl/>
        </w:rPr>
        <w:t>20</w:t>
      </w:r>
      <w:proofErr w:type="spellStart"/>
      <w:r w:rsidRPr="00C219A2">
        <w:rPr>
          <w:rFonts w:cs="Simplified Arabic"/>
          <w:b/>
          <w:bCs/>
          <w:sz w:val="36"/>
          <w:szCs w:val="36"/>
          <w:rtl/>
        </w:rPr>
        <w:t>)</w:t>
      </w:r>
      <w:proofErr w:type="spellEnd"/>
      <w:r w:rsidRPr="00C219A2">
        <w:rPr>
          <w:rFonts w:cs="Simplified Arabic"/>
          <w:b/>
          <w:bCs/>
          <w:sz w:val="36"/>
          <w:szCs w:val="36"/>
          <w:rtl/>
        </w:rPr>
        <w:t xml:space="preserve"> رفض العطاء:</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lastRenderedPageBreak/>
        <w:t>يحتفظ صاحب العمل بحق رفض أي عرض مقدم، ليس ملزماً بقبول اقل الأسعار. سوف يأخذ صاحب العمل عدة عوامل عند تقييم العروض تؤثر على نوعية العمل وكيفية التنفيذ</w:t>
      </w:r>
      <w:r>
        <w:rPr>
          <w:rFonts w:cs="Simplified Arabic" w:hint="cs"/>
          <w:sz w:val="28"/>
          <w:szCs w:val="28"/>
          <w:rtl/>
        </w:rPr>
        <w:t xml:space="preserve"> (سوف يتم رفض أي عرض لم يرفق معه كفالة بنكية أو شيك مصدق لدخول العطاء)</w:t>
      </w:r>
      <w:r w:rsidRPr="00C219A2">
        <w:rPr>
          <w:rFonts w:cs="Simplified Arabic"/>
          <w:sz w:val="28"/>
          <w:szCs w:val="28"/>
          <w:rtl/>
        </w:rPr>
        <w:t>.</w:t>
      </w:r>
    </w:p>
    <w:p w:rsidR="00431024" w:rsidRPr="00C219A2" w:rsidRDefault="00431024" w:rsidP="009F569B">
      <w:pPr>
        <w:bidi/>
        <w:rPr>
          <w:rFonts w:cs="Simplified Arabic"/>
          <w:b/>
          <w:bCs/>
          <w:sz w:val="36"/>
          <w:szCs w:val="36"/>
          <w:rtl/>
        </w:rPr>
      </w:pPr>
      <w:r>
        <w:rPr>
          <w:rFonts w:cs="Simplified Arabic" w:hint="cs"/>
          <w:b/>
          <w:bCs/>
          <w:sz w:val="36"/>
          <w:szCs w:val="36"/>
          <w:rtl/>
        </w:rPr>
        <w:t>21</w:t>
      </w:r>
      <w:r w:rsidRPr="00C219A2">
        <w:rPr>
          <w:rFonts w:cs="Simplified Arabic"/>
          <w:b/>
          <w:bCs/>
          <w:sz w:val="36"/>
          <w:szCs w:val="36"/>
          <w:rtl/>
        </w:rPr>
        <w:t>) تحليل الأسعار:</w:t>
      </w:r>
    </w:p>
    <w:p w:rsidR="00431024" w:rsidRPr="00C219A2" w:rsidRDefault="00431024" w:rsidP="006762AA">
      <w:pPr>
        <w:bidi/>
        <w:ind w:firstLine="720"/>
        <w:rPr>
          <w:rFonts w:cs="Simplified Arabic"/>
          <w:sz w:val="28"/>
          <w:szCs w:val="28"/>
          <w:rtl/>
        </w:rPr>
      </w:pPr>
      <w:r w:rsidRPr="00C219A2">
        <w:rPr>
          <w:rFonts w:cs="Simplified Arabic"/>
          <w:sz w:val="28"/>
          <w:szCs w:val="28"/>
          <w:rtl/>
        </w:rPr>
        <w:t>يحتفظ صاحب العمل بحق طلب تفسير وتحليل للأسعار المقدمة من قبل المقاول إذا ارتأى ارتفاع أو انخفاض في سعر معين وعلى المقاول الاستجابة لهذا الطلب وتقديم التحليل المطلوب.</w:t>
      </w:r>
    </w:p>
    <w:p w:rsidR="00431024" w:rsidRPr="00C219A2" w:rsidRDefault="00431024" w:rsidP="009F569B">
      <w:pPr>
        <w:bidi/>
        <w:rPr>
          <w:rFonts w:cs="Simplified Arabic"/>
          <w:b/>
          <w:bCs/>
          <w:sz w:val="36"/>
          <w:szCs w:val="36"/>
          <w:rtl/>
        </w:rPr>
      </w:pPr>
      <w:r>
        <w:rPr>
          <w:rFonts w:cs="Simplified Arabic" w:hint="cs"/>
          <w:b/>
          <w:bCs/>
          <w:sz w:val="36"/>
          <w:szCs w:val="36"/>
          <w:rtl/>
        </w:rPr>
        <w:t>22</w:t>
      </w:r>
      <w:r w:rsidRPr="00C219A2">
        <w:rPr>
          <w:rFonts w:cs="Simplified Arabic"/>
          <w:b/>
          <w:bCs/>
          <w:sz w:val="36"/>
          <w:szCs w:val="36"/>
          <w:rtl/>
        </w:rPr>
        <w:t>) غرامات:</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t xml:space="preserve">يلتزم المقاول بإنهاء العمل خلال المدة المتفق عليها وإذا فشل المقاول بتنفيذ العمل في هذه المدة فانه يتعهد بدفع غرامه مقدارها ( </w:t>
      </w:r>
      <w:r>
        <w:rPr>
          <w:rFonts w:cs="Simplified Arabic" w:hint="cs"/>
          <w:sz w:val="28"/>
          <w:szCs w:val="28"/>
          <w:rtl/>
        </w:rPr>
        <w:t xml:space="preserve"> 200 دولار</w:t>
      </w:r>
      <w:r w:rsidRPr="00C219A2">
        <w:rPr>
          <w:rFonts w:cs="Simplified Arabic"/>
          <w:sz w:val="28"/>
          <w:szCs w:val="28"/>
          <w:rtl/>
        </w:rPr>
        <w:t>) لكل يوم</w:t>
      </w:r>
      <w:r>
        <w:rPr>
          <w:rFonts w:cs="Simplified Arabic" w:hint="cs"/>
          <w:sz w:val="28"/>
          <w:szCs w:val="28"/>
          <w:rtl/>
        </w:rPr>
        <w:t xml:space="preserve"> تأخير</w:t>
      </w:r>
      <w:r w:rsidRPr="00C219A2">
        <w:rPr>
          <w:rFonts w:cs="Simplified Arabic"/>
          <w:sz w:val="28"/>
          <w:szCs w:val="28"/>
          <w:rtl/>
        </w:rPr>
        <w:t xml:space="preserve">. يحتسب المبلغ المقتطع من أول يوم تأخير دون إشعار. </w:t>
      </w:r>
      <w:proofErr w:type="gramStart"/>
      <w:r w:rsidRPr="00C219A2">
        <w:rPr>
          <w:rFonts w:cs="Simplified Arabic"/>
          <w:sz w:val="28"/>
          <w:szCs w:val="28"/>
          <w:rtl/>
        </w:rPr>
        <w:t>يستطيع</w:t>
      </w:r>
      <w:proofErr w:type="gramEnd"/>
      <w:r w:rsidRPr="00C219A2">
        <w:rPr>
          <w:rFonts w:cs="Simplified Arabic"/>
          <w:sz w:val="28"/>
          <w:szCs w:val="28"/>
          <w:rtl/>
        </w:rPr>
        <w:t xml:space="preserve"> المقاول تقديم تبريراً لتأخيره إذا كان يتعلق بإجراء اتخذه المشغل في مدة أقصاها (</w:t>
      </w:r>
      <w:r>
        <w:rPr>
          <w:rFonts w:cs="Simplified Arabic" w:hint="cs"/>
          <w:sz w:val="28"/>
          <w:szCs w:val="28"/>
          <w:rtl/>
        </w:rPr>
        <w:t>3</w:t>
      </w:r>
      <w:r w:rsidRPr="00C219A2">
        <w:rPr>
          <w:rFonts w:cs="Simplified Arabic"/>
          <w:sz w:val="28"/>
          <w:szCs w:val="28"/>
          <w:rtl/>
        </w:rPr>
        <w:t>) يوم من تاريخ هذا الإجراء وإذا لم يتم تقديم هذا التبرير خطياً خلال المدة المذكورة أعلاه لا يعتبر أي سبب للتأخير.</w:t>
      </w:r>
    </w:p>
    <w:p w:rsidR="00431024" w:rsidRPr="00C219A2" w:rsidRDefault="00431024" w:rsidP="009F569B">
      <w:pPr>
        <w:bidi/>
        <w:rPr>
          <w:rFonts w:cs="Simplified Arabic"/>
          <w:b/>
          <w:bCs/>
          <w:sz w:val="36"/>
          <w:szCs w:val="36"/>
          <w:rtl/>
        </w:rPr>
      </w:pPr>
      <w:r>
        <w:rPr>
          <w:rFonts w:cs="Simplified Arabic" w:hint="cs"/>
          <w:b/>
          <w:bCs/>
          <w:sz w:val="36"/>
          <w:szCs w:val="36"/>
          <w:rtl/>
        </w:rPr>
        <w:t>23</w:t>
      </w:r>
      <w:proofErr w:type="spellStart"/>
      <w:r w:rsidRPr="00C219A2">
        <w:rPr>
          <w:rFonts w:cs="Simplified Arabic"/>
          <w:b/>
          <w:bCs/>
          <w:sz w:val="36"/>
          <w:szCs w:val="36"/>
          <w:rtl/>
        </w:rPr>
        <w:t>)</w:t>
      </w:r>
      <w:proofErr w:type="spellEnd"/>
      <w:r w:rsidRPr="00C219A2">
        <w:rPr>
          <w:rFonts w:cs="Simplified Arabic"/>
          <w:b/>
          <w:bCs/>
          <w:sz w:val="36"/>
          <w:szCs w:val="36"/>
          <w:rtl/>
        </w:rPr>
        <w:t xml:space="preserve"> آلية الدفع:</w:t>
      </w:r>
    </w:p>
    <w:p w:rsidR="00431024" w:rsidRPr="00C219A2" w:rsidRDefault="00431024" w:rsidP="00BC005E">
      <w:pPr>
        <w:numPr>
          <w:ilvl w:val="0"/>
          <w:numId w:val="32"/>
        </w:numPr>
        <w:bidi/>
        <w:rPr>
          <w:rFonts w:cs="Simplified Arabic"/>
          <w:sz w:val="28"/>
          <w:szCs w:val="28"/>
          <w:rtl/>
        </w:rPr>
      </w:pPr>
      <w:r w:rsidRPr="00C219A2">
        <w:rPr>
          <w:rFonts w:cs="Simplified Arabic"/>
          <w:sz w:val="28"/>
          <w:szCs w:val="28"/>
          <w:rtl/>
        </w:rPr>
        <w:t>ليست هناك دفعات تحضيرية للمشروع.</w:t>
      </w:r>
    </w:p>
    <w:p w:rsidR="00431024" w:rsidRPr="00C219A2" w:rsidRDefault="00431024" w:rsidP="00BC005E">
      <w:pPr>
        <w:numPr>
          <w:ilvl w:val="0"/>
          <w:numId w:val="32"/>
        </w:numPr>
        <w:bidi/>
        <w:rPr>
          <w:rFonts w:cs="Simplified Arabic"/>
          <w:sz w:val="28"/>
          <w:szCs w:val="28"/>
          <w:rtl/>
        </w:rPr>
      </w:pPr>
      <w:r w:rsidRPr="00C219A2">
        <w:rPr>
          <w:rFonts w:cs="Simplified Arabic"/>
          <w:sz w:val="28"/>
          <w:szCs w:val="28"/>
          <w:rtl/>
        </w:rPr>
        <w:t>يتم الدفع عن الأعمال بعد تقديم مطالبة مالية</w:t>
      </w:r>
      <w:r>
        <w:rPr>
          <w:rFonts w:cs="Simplified Arabic" w:hint="cs"/>
          <w:sz w:val="28"/>
          <w:szCs w:val="28"/>
          <w:rtl/>
        </w:rPr>
        <w:t xml:space="preserve"> وفواتير ضريبية بالمواد المشتراة والأعمال المنجزة</w:t>
      </w:r>
      <w:r w:rsidRPr="00C219A2">
        <w:rPr>
          <w:rFonts w:cs="Simplified Arabic"/>
          <w:sz w:val="28"/>
          <w:szCs w:val="28"/>
          <w:rtl/>
        </w:rPr>
        <w:t xml:space="preserve"> بذلك وموافقة مهندس المشروع على الأعمال من حيث مطابقتها للمواصفات الفنية والكميات </w:t>
      </w:r>
      <w:proofErr w:type="spellStart"/>
      <w:r w:rsidRPr="00C219A2">
        <w:rPr>
          <w:rFonts w:cs="Simplified Arabic"/>
          <w:sz w:val="28"/>
          <w:szCs w:val="28"/>
          <w:rtl/>
        </w:rPr>
        <w:t>المنفذة،</w:t>
      </w:r>
      <w:proofErr w:type="spellEnd"/>
      <w:r w:rsidRPr="00C219A2">
        <w:rPr>
          <w:rFonts w:cs="Simplified Arabic"/>
          <w:sz w:val="28"/>
          <w:szCs w:val="28"/>
          <w:rtl/>
        </w:rPr>
        <w:t xml:space="preserve"> ويتم دفع نسبة </w:t>
      </w:r>
      <w:proofErr w:type="spellStart"/>
      <w:r>
        <w:rPr>
          <w:rFonts w:cs="Simplified Arabic" w:hint="cs"/>
          <w:sz w:val="28"/>
          <w:szCs w:val="28"/>
          <w:rtl/>
        </w:rPr>
        <w:t>90</w:t>
      </w:r>
      <w:r w:rsidRPr="00C219A2">
        <w:rPr>
          <w:rFonts w:cs="Simplified Arabic"/>
          <w:sz w:val="28"/>
          <w:szCs w:val="28"/>
          <w:rtl/>
        </w:rPr>
        <w:t>%</w:t>
      </w:r>
      <w:proofErr w:type="spellEnd"/>
      <w:r w:rsidRPr="00C219A2">
        <w:rPr>
          <w:rFonts w:cs="Simplified Arabic"/>
          <w:sz w:val="28"/>
          <w:szCs w:val="28"/>
          <w:rtl/>
        </w:rPr>
        <w:t xml:space="preserve"> من الدفعة في </w:t>
      </w:r>
      <w:r>
        <w:rPr>
          <w:rFonts w:cs="Simplified Arabic" w:hint="cs"/>
          <w:sz w:val="28"/>
          <w:szCs w:val="28"/>
          <w:rtl/>
        </w:rPr>
        <w:t>غضون شهر</w:t>
      </w:r>
      <w:r w:rsidRPr="00C219A2">
        <w:rPr>
          <w:rFonts w:cs="Simplified Arabic"/>
          <w:sz w:val="28"/>
          <w:szCs w:val="28"/>
          <w:rtl/>
        </w:rPr>
        <w:t xml:space="preserve"> من تاريخ تقديم الدفعة.</w:t>
      </w:r>
    </w:p>
    <w:p w:rsidR="00431024" w:rsidRPr="00C219A2" w:rsidRDefault="00431024" w:rsidP="00494AF1">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4</w:t>
      </w:r>
      <w:proofErr w:type="spellStart"/>
      <w:r w:rsidRPr="00C219A2">
        <w:rPr>
          <w:rFonts w:cs="Simplified Arabic"/>
          <w:b/>
          <w:bCs/>
          <w:sz w:val="36"/>
          <w:szCs w:val="36"/>
          <w:rtl/>
        </w:rPr>
        <w:t>)</w:t>
      </w:r>
      <w:proofErr w:type="spellEnd"/>
      <w:r w:rsidRPr="00C219A2">
        <w:rPr>
          <w:rFonts w:cs="Simplified Arabic"/>
          <w:sz w:val="28"/>
          <w:szCs w:val="28"/>
          <w:rtl/>
        </w:rPr>
        <w:t xml:space="preserve"> الاحتفاظ بسجل للدوام اليومي للعمال يتم اعتماده يوميا من المهندس المشرف على المشروع.</w:t>
      </w:r>
      <w:r>
        <w:rPr>
          <w:rFonts w:cs="Simplified Arabic" w:hint="cs"/>
          <w:sz w:val="28"/>
          <w:szCs w:val="28"/>
          <w:rtl/>
        </w:rPr>
        <w:t xml:space="preserve"> </w:t>
      </w:r>
      <w:proofErr w:type="gramStart"/>
      <w:r>
        <w:rPr>
          <w:rFonts w:cs="Simplified Arabic" w:hint="cs"/>
          <w:sz w:val="28"/>
          <w:szCs w:val="28"/>
          <w:rtl/>
        </w:rPr>
        <w:t>كما</w:t>
      </w:r>
      <w:proofErr w:type="gramEnd"/>
      <w:r>
        <w:rPr>
          <w:rFonts w:cs="Simplified Arabic" w:hint="cs"/>
          <w:sz w:val="28"/>
          <w:szCs w:val="28"/>
          <w:rtl/>
        </w:rPr>
        <w:t xml:space="preserve"> يقدم المقاول خطة عمل أسبوعية يوضح فيها موقع العمل ونوع النشاط والآليات والعمالة المستخدمة. </w:t>
      </w:r>
      <w:proofErr w:type="gramStart"/>
      <w:r>
        <w:rPr>
          <w:rFonts w:cs="Simplified Arabic" w:hint="cs"/>
          <w:sz w:val="28"/>
          <w:szCs w:val="28"/>
          <w:rtl/>
        </w:rPr>
        <w:t>وفي</w:t>
      </w:r>
      <w:proofErr w:type="gramEnd"/>
      <w:r>
        <w:rPr>
          <w:rFonts w:cs="Simplified Arabic" w:hint="cs"/>
          <w:sz w:val="28"/>
          <w:szCs w:val="28"/>
          <w:rtl/>
        </w:rPr>
        <w:t xml:space="preserve"> حال عمل أي تعديل على الخطة فعلى المقاول إشعار المهندس المشرف بالتعديل قبل موعد التعديل بيومين على الأقل. </w:t>
      </w:r>
    </w:p>
    <w:p w:rsidR="00431024" w:rsidRPr="00C219A2" w:rsidRDefault="00431024" w:rsidP="000D7886">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5</w:t>
      </w:r>
      <w:proofErr w:type="spellStart"/>
      <w:r w:rsidRPr="00C219A2">
        <w:rPr>
          <w:rFonts w:cs="Simplified Arabic" w:hint="cs"/>
          <w:b/>
          <w:bCs/>
          <w:sz w:val="36"/>
          <w:szCs w:val="36"/>
          <w:rtl/>
        </w:rPr>
        <w:t>)</w:t>
      </w:r>
      <w:proofErr w:type="spellEnd"/>
      <w:r w:rsidRPr="00C219A2">
        <w:rPr>
          <w:rFonts w:cs="Simplified Arabic"/>
          <w:sz w:val="28"/>
          <w:szCs w:val="28"/>
          <w:rtl/>
        </w:rPr>
        <w:t xml:space="preserve"> يقوم المقاول بعمل لافتة </w:t>
      </w:r>
      <w:r>
        <w:rPr>
          <w:rFonts w:cs="Simplified Arabic" w:hint="cs"/>
          <w:sz w:val="28"/>
          <w:szCs w:val="28"/>
          <w:rtl/>
        </w:rPr>
        <w:t>في موقع بئر ا</w:t>
      </w:r>
      <w:r w:rsidRPr="00C219A2">
        <w:rPr>
          <w:rFonts w:cs="Simplified Arabic"/>
          <w:sz w:val="28"/>
          <w:szCs w:val="28"/>
          <w:rtl/>
        </w:rPr>
        <w:t>لمشروع</w:t>
      </w:r>
      <w:r>
        <w:rPr>
          <w:rFonts w:cs="Simplified Arabic" w:hint="cs"/>
          <w:sz w:val="28"/>
          <w:szCs w:val="28"/>
          <w:rtl/>
        </w:rPr>
        <w:t xml:space="preserve"> على </w:t>
      </w:r>
      <w:r w:rsidRPr="00C219A2">
        <w:rPr>
          <w:rFonts w:cs="Simplified Arabic" w:hint="cs"/>
          <w:sz w:val="28"/>
          <w:szCs w:val="28"/>
          <w:rtl/>
        </w:rPr>
        <w:t>حسب</w:t>
      </w:r>
      <w:r w:rsidRPr="00C219A2">
        <w:rPr>
          <w:rFonts w:cs="Simplified Arabic"/>
          <w:sz w:val="28"/>
          <w:szCs w:val="28"/>
          <w:rtl/>
        </w:rPr>
        <w:t xml:space="preserve"> النموذج المعد لهذه الغاية </w:t>
      </w:r>
      <w:r>
        <w:rPr>
          <w:rFonts w:cs="Simplified Arabic" w:hint="cs"/>
          <w:sz w:val="28"/>
          <w:szCs w:val="28"/>
          <w:rtl/>
        </w:rPr>
        <w:t xml:space="preserve">وتكون تكاليف عمل هذه اللافته </w:t>
      </w:r>
      <w:r>
        <w:rPr>
          <w:rFonts w:cs="Simplified Arabic"/>
          <w:sz w:val="28"/>
          <w:szCs w:val="28"/>
          <w:rtl/>
        </w:rPr>
        <w:t xml:space="preserve">محملة </w:t>
      </w:r>
      <w:r>
        <w:rPr>
          <w:rFonts w:cs="Simplified Arabic" w:hint="cs"/>
          <w:sz w:val="28"/>
          <w:szCs w:val="28"/>
          <w:rtl/>
        </w:rPr>
        <w:t>ضمن أسعار وحدات</w:t>
      </w:r>
      <w:r>
        <w:rPr>
          <w:rFonts w:cs="Simplified Arabic"/>
          <w:sz w:val="28"/>
          <w:szCs w:val="28"/>
          <w:rtl/>
        </w:rPr>
        <w:t xml:space="preserve"> المشروع</w:t>
      </w:r>
      <w:r>
        <w:rPr>
          <w:rFonts w:cs="Simplified Arabic" w:hint="cs"/>
          <w:sz w:val="28"/>
          <w:szCs w:val="28"/>
          <w:rtl/>
        </w:rPr>
        <w:t xml:space="preserve">.  </w:t>
      </w:r>
    </w:p>
    <w:p w:rsidR="00431024" w:rsidRPr="00C219A2" w:rsidRDefault="00431024" w:rsidP="009F569B">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6</w:t>
      </w:r>
      <w:proofErr w:type="spellStart"/>
      <w:r w:rsidRPr="00C219A2">
        <w:rPr>
          <w:rFonts w:cs="Simplified Arabic" w:hint="cs"/>
          <w:b/>
          <w:bCs/>
          <w:sz w:val="36"/>
          <w:szCs w:val="36"/>
          <w:rtl/>
        </w:rPr>
        <w:t>)</w:t>
      </w:r>
      <w:proofErr w:type="spellEnd"/>
      <w:r w:rsidRPr="00C219A2">
        <w:rPr>
          <w:rFonts w:cs="Simplified Arabic"/>
          <w:sz w:val="28"/>
          <w:szCs w:val="28"/>
          <w:rtl/>
        </w:rPr>
        <w:t xml:space="preserve"> على المقاول </w:t>
      </w:r>
      <w:proofErr w:type="gramStart"/>
      <w:r w:rsidRPr="00C219A2">
        <w:rPr>
          <w:rFonts w:cs="Simplified Arabic"/>
          <w:sz w:val="28"/>
          <w:szCs w:val="28"/>
          <w:rtl/>
        </w:rPr>
        <w:t>تقديم</w:t>
      </w:r>
      <w:proofErr w:type="gramEnd"/>
      <w:r w:rsidRPr="00C219A2">
        <w:rPr>
          <w:rFonts w:cs="Simplified Arabic"/>
          <w:sz w:val="28"/>
          <w:szCs w:val="28"/>
          <w:rtl/>
        </w:rPr>
        <w:t xml:space="preserve"> صور</w:t>
      </w:r>
      <w:r>
        <w:rPr>
          <w:rFonts w:cs="Simplified Arabic" w:hint="cs"/>
          <w:sz w:val="28"/>
          <w:szCs w:val="28"/>
          <w:rtl/>
        </w:rPr>
        <w:t xml:space="preserve"> فوتوغرافية وأخرى رقمية لكافة </w:t>
      </w:r>
      <w:r w:rsidRPr="00C219A2">
        <w:rPr>
          <w:rFonts w:cs="Simplified Arabic"/>
          <w:sz w:val="28"/>
          <w:szCs w:val="28"/>
          <w:rtl/>
        </w:rPr>
        <w:t>مراحل</w:t>
      </w:r>
      <w:r>
        <w:rPr>
          <w:rFonts w:cs="Simplified Arabic" w:hint="cs"/>
          <w:sz w:val="28"/>
          <w:szCs w:val="28"/>
          <w:rtl/>
        </w:rPr>
        <w:t xml:space="preserve"> العمل في</w:t>
      </w:r>
      <w:r w:rsidRPr="00C219A2">
        <w:rPr>
          <w:rFonts w:cs="Simplified Arabic"/>
          <w:sz w:val="28"/>
          <w:szCs w:val="28"/>
          <w:rtl/>
        </w:rPr>
        <w:t xml:space="preserve"> المشروع.</w:t>
      </w:r>
      <w:r>
        <w:rPr>
          <w:rFonts w:cs="Simplified Arabic" w:hint="cs"/>
          <w:sz w:val="28"/>
          <w:szCs w:val="28"/>
          <w:rtl/>
        </w:rPr>
        <w:t xml:space="preserve"> </w:t>
      </w:r>
    </w:p>
    <w:p w:rsidR="00431024" w:rsidRPr="0067609D" w:rsidRDefault="00431024" w:rsidP="006762AA">
      <w:pPr>
        <w:pStyle w:val="BodyText2"/>
        <w:spacing w:line="240" w:lineRule="auto"/>
        <w:jc w:val="both"/>
        <w:rPr>
          <w:rFonts w:cs="Simplified Arabic"/>
          <w:sz w:val="28"/>
          <w:szCs w:val="28"/>
          <w:rtl/>
        </w:rPr>
      </w:pPr>
      <w:r w:rsidRPr="00C219A2">
        <w:rPr>
          <w:rFonts w:cs="Simplified Arabic" w:hint="cs"/>
          <w:b/>
          <w:bCs/>
          <w:sz w:val="36"/>
          <w:szCs w:val="36"/>
          <w:rtl/>
        </w:rPr>
        <w:t>2</w:t>
      </w:r>
      <w:r>
        <w:rPr>
          <w:rFonts w:cs="Simplified Arabic" w:hint="cs"/>
          <w:b/>
          <w:bCs/>
          <w:sz w:val="36"/>
          <w:szCs w:val="36"/>
          <w:rtl/>
        </w:rPr>
        <w:t>7</w:t>
      </w:r>
      <w:proofErr w:type="spellStart"/>
      <w:r w:rsidRPr="00C219A2">
        <w:rPr>
          <w:rFonts w:cs="Simplified Arabic" w:hint="cs"/>
          <w:b/>
          <w:bCs/>
          <w:sz w:val="36"/>
          <w:szCs w:val="36"/>
          <w:rtl/>
        </w:rPr>
        <w:t>)</w:t>
      </w:r>
      <w:proofErr w:type="spellEnd"/>
      <w:r w:rsidRPr="00C219A2">
        <w:rPr>
          <w:rFonts w:cs="Simplified Arabic" w:hint="cs"/>
          <w:rtl/>
        </w:rPr>
        <w:t xml:space="preserve"> </w:t>
      </w:r>
      <w:r w:rsidRPr="0067609D">
        <w:rPr>
          <w:rFonts w:cs="Simplified Arabic"/>
          <w:sz w:val="28"/>
          <w:szCs w:val="28"/>
          <w:rtl/>
        </w:rPr>
        <w:t xml:space="preserve">على المقاول العلم بأنه سيتم فرض غرامة مالية بسبب نقص إجراءات السلامة من إشارات تحذيرية و غيره بواقع </w:t>
      </w:r>
      <w:r>
        <w:rPr>
          <w:rFonts w:cs="Simplified Arabic" w:hint="cs"/>
          <w:sz w:val="28"/>
          <w:szCs w:val="28"/>
          <w:rtl/>
        </w:rPr>
        <w:t xml:space="preserve">100 </w:t>
      </w:r>
      <w:r w:rsidRPr="0067609D">
        <w:rPr>
          <w:rFonts w:cs="Simplified Arabic"/>
          <w:sz w:val="28"/>
          <w:szCs w:val="28"/>
          <w:rtl/>
        </w:rPr>
        <w:t xml:space="preserve"> </w:t>
      </w:r>
      <w:r>
        <w:rPr>
          <w:rFonts w:cs="Simplified Arabic" w:hint="cs"/>
          <w:sz w:val="28"/>
          <w:szCs w:val="28"/>
          <w:rtl/>
        </w:rPr>
        <w:t>دولار</w:t>
      </w:r>
      <w:r w:rsidRPr="0067609D">
        <w:rPr>
          <w:rFonts w:cs="Simplified Arabic"/>
          <w:sz w:val="28"/>
          <w:szCs w:val="28"/>
          <w:rtl/>
        </w:rPr>
        <w:t xml:space="preserve"> يوميا.</w:t>
      </w:r>
      <w:r>
        <w:rPr>
          <w:rFonts w:cs="Simplified Arabic" w:hint="cs"/>
          <w:sz w:val="28"/>
          <w:szCs w:val="28"/>
          <w:rtl/>
        </w:rPr>
        <w:t xml:space="preserve"> ويتحمل كامل المسؤولي</w:t>
      </w:r>
      <w:r>
        <w:rPr>
          <w:rFonts w:cs="Simplified Arabic" w:hint="eastAsia"/>
          <w:sz w:val="28"/>
          <w:szCs w:val="28"/>
          <w:rtl/>
        </w:rPr>
        <w:t>ة</w:t>
      </w:r>
      <w:r>
        <w:rPr>
          <w:rFonts w:cs="Simplified Arabic" w:hint="cs"/>
          <w:sz w:val="28"/>
          <w:szCs w:val="28"/>
          <w:rtl/>
        </w:rPr>
        <w:t xml:space="preserve"> عن سلامة العمال والموظفين والمواد والآليات اللازمة لتنفيذ المشروع ولا يعتبر فريق عمل المشروع </w:t>
      </w:r>
      <w:proofErr w:type="spellStart"/>
      <w:r>
        <w:rPr>
          <w:rFonts w:cs="Simplified Arabic" w:hint="cs"/>
          <w:sz w:val="28"/>
          <w:szCs w:val="28"/>
          <w:rtl/>
        </w:rPr>
        <w:t>مسؤلا</w:t>
      </w:r>
      <w:proofErr w:type="spellEnd"/>
      <w:r>
        <w:rPr>
          <w:rFonts w:cs="Simplified Arabic" w:hint="cs"/>
          <w:sz w:val="28"/>
          <w:szCs w:val="28"/>
          <w:rtl/>
        </w:rPr>
        <w:t xml:space="preserve"> في حال حدوث خطا مقصود أو عرضي في أثناء تنفيذ المشروع ولا يحق المطالبة بتعويضات مالية أو عينية.</w:t>
      </w:r>
    </w:p>
    <w:p w:rsidR="00431024" w:rsidRPr="0067609D" w:rsidRDefault="00431024" w:rsidP="006762AA">
      <w:pPr>
        <w:pStyle w:val="BodyText2"/>
        <w:spacing w:line="240" w:lineRule="auto"/>
        <w:jc w:val="both"/>
        <w:rPr>
          <w:rFonts w:cs="Simplified Arabic"/>
          <w:sz w:val="28"/>
          <w:szCs w:val="28"/>
          <w:rtl/>
        </w:rPr>
      </w:pPr>
      <w:r w:rsidRPr="0067609D">
        <w:rPr>
          <w:rFonts w:cs="Simplified Arabic" w:hint="cs"/>
          <w:b/>
          <w:bCs/>
          <w:sz w:val="36"/>
          <w:szCs w:val="36"/>
          <w:rtl/>
        </w:rPr>
        <w:lastRenderedPageBreak/>
        <w:t>2</w:t>
      </w:r>
      <w:r>
        <w:rPr>
          <w:rFonts w:cs="Simplified Arabic" w:hint="cs"/>
          <w:b/>
          <w:bCs/>
          <w:sz w:val="36"/>
          <w:szCs w:val="36"/>
          <w:rtl/>
        </w:rPr>
        <w:t>8</w:t>
      </w:r>
      <w:proofErr w:type="spellStart"/>
      <w:r w:rsidRPr="0067609D">
        <w:rPr>
          <w:rFonts w:cs="Simplified Arabic" w:hint="cs"/>
          <w:b/>
          <w:bCs/>
          <w:sz w:val="36"/>
          <w:szCs w:val="36"/>
          <w:rtl/>
        </w:rPr>
        <w:t>)</w:t>
      </w:r>
      <w:proofErr w:type="spellEnd"/>
      <w:r w:rsidRPr="0067609D">
        <w:rPr>
          <w:rFonts w:cs="Simplified Arabic"/>
          <w:sz w:val="28"/>
          <w:szCs w:val="28"/>
          <w:rtl/>
        </w:rPr>
        <w:t xml:space="preserve"> أسعار البنود المختلفة في جدول الكميات تتضمن أعمال التنظيف من بقايا </w:t>
      </w:r>
      <w:r>
        <w:rPr>
          <w:rFonts w:cs="Simplified Arabic" w:hint="cs"/>
          <w:sz w:val="28"/>
          <w:szCs w:val="28"/>
          <w:rtl/>
        </w:rPr>
        <w:t>العمل وإ</w:t>
      </w:r>
      <w:r w:rsidRPr="0067609D">
        <w:rPr>
          <w:rFonts w:cs="Simplified Arabic" w:hint="cs"/>
          <w:sz w:val="28"/>
          <w:szCs w:val="28"/>
          <w:rtl/>
        </w:rPr>
        <w:t>صلاح</w:t>
      </w:r>
      <w:r w:rsidRPr="0067609D">
        <w:rPr>
          <w:rFonts w:cs="Simplified Arabic"/>
          <w:sz w:val="28"/>
          <w:szCs w:val="28"/>
          <w:rtl/>
        </w:rPr>
        <w:t xml:space="preserve"> أي خراب ناتج عن أعمال </w:t>
      </w:r>
      <w:r>
        <w:rPr>
          <w:rFonts w:cs="Simplified Arabic" w:hint="cs"/>
          <w:sz w:val="28"/>
          <w:szCs w:val="28"/>
          <w:rtl/>
        </w:rPr>
        <w:t>المشروع</w:t>
      </w:r>
      <w:r w:rsidRPr="0067609D">
        <w:rPr>
          <w:rFonts w:cs="Simplified Arabic"/>
          <w:sz w:val="28"/>
          <w:szCs w:val="28"/>
          <w:rtl/>
        </w:rPr>
        <w:t xml:space="preserve"> </w:t>
      </w:r>
      <w:r w:rsidRPr="0067609D">
        <w:rPr>
          <w:rFonts w:cs="Simplified Arabic" w:hint="cs"/>
          <w:sz w:val="28"/>
          <w:szCs w:val="28"/>
          <w:rtl/>
        </w:rPr>
        <w:t>و</w:t>
      </w:r>
      <w:r w:rsidRPr="0067609D">
        <w:rPr>
          <w:rFonts w:cs="Simplified Arabic"/>
          <w:sz w:val="28"/>
          <w:szCs w:val="28"/>
          <w:rtl/>
        </w:rPr>
        <w:t xml:space="preserve">إرجاع كل شيء </w:t>
      </w:r>
      <w:r w:rsidRPr="0067609D">
        <w:rPr>
          <w:rFonts w:cs="Simplified Arabic" w:hint="cs"/>
          <w:sz w:val="28"/>
          <w:szCs w:val="28"/>
          <w:rtl/>
        </w:rPr>
        <w:t>إلى</w:t>
      </w:r>
      <w:r w:rsidRPr="0067609D">
        <w:rPr>
          <w:rFonts w:cs="Simplified Arabic"/>
          <w:sz w:val="28"/>
          <w:szCs w:val="28"/>
          <w:rtl/>
        </w:rPr>
        <w:t xml:space="preserve"> سابق عهده و عليه يكون المقاول متحملا لكافة المسؤوليات التي تنتج عن الأضرار بالمنشات أو الممتلكات ضمن محيط منطقة العمل .</w:t>
      </w:r>
    </w:p>
    <w:p w:rsidR="00431024" w:rsidRDefault="00431024" w:rsidP="006F4ADB">
      <w:pPr>
        <w:pStyle w:val="BodyText2"/>
        <w:spacing w:line="240" w:lineRule="auto"/>
        <w:jc w:val="both"/>
        <w:rPr>
          <w:rFonts w:cs="Simplified Arabic"/>
          <w:sz w:val="28"/>
          <w:szCs w:val="28"/>
          <w:rtl/>
        </w:rPr>
      </w:pPr>
      <w:r w:rsidRPr="0067609D">
        <w:rPr>
          <w:rFonts w:cs="Simplified Arabic" w:hint="cs"/>
          <w:b/>
          <w:bCs/>
          <w:sz w:val="36"/>
          <w:szCs w:val="36"/>
          <w:rtl/>
        </w:rPr>
        <w:t>2</w:t>
      </w:r>
      <w:r>
        <w:rPr>
          <w:rFonts w:cs="Simplified Arabic" w:hint="cs"/>
          <w:b/>
          <w:bCs/>
          <w:sz w:val="36"/>
          <w:szCs w:val="36"/>
          <w:rtl/>
        </w:rPr>
        <w:t>9</w:t>
      </w:r>
      <w:proofErr w:type="spellStart"/>
      <w:r w:rsidRPr="0067609D">
        <w:rPr>
          <w:rFonts w:cs="Simplified Arabic" w:hint="cs"/>
          <w:b/>
          <w:bCs/>
          <w:sz w:val="36"/>
          <w:szCs w:val="36"/>
          <w:rtl/>
        </w:rPr>
        <w:t>)</w:t>
      </w:r>
      <w:proofErr w:type="spellEnd"/>
      <w:r w:rsidRPr="0067609D">
        <w:rPr>
          <w:rFonts w:cs="Simplified Arabic" w:hint="cs"/>
          <w:sz w:val="28"/>
          <w:szCs w:val="28"/>
          <w:rtl/>
        </w:rPr>
        <w:t xml:space="preserve"> </w:t>
      </w:r>
      <w:proofErr w:type="gramStart"/>
      <w:r w:rsidRPr="0067609D">
        <w:rPr>
          <w:rFonts w:cs="Simplified Arabic"/>
          <w:sz w:val="28"/>
          <w:szCs w:val="28"/>
          <w:rtl/>
        </w:rPr>
        <w:t>على</w:t>
      </w:r>
      <w:proofErr w:type="gramEnd"/>
      <w:r w:rsidRPr="0067609D">
        <w:rPr>
          <w:rFonts w:cs="Simplified Arabic"/>
          <w:sz w:val="28"/>
          <w:szCs w:val="28"/>
          <w:rtl/>
        </w:rPr>
        <w:t xml:space="preserve"> المقاول البدء بتنفيذ المشروع بعد توقيع العقد مباشرة</w:t>
      </w:r>
      <w:r>
        <w:rPr>
          <w:rFonts w:cs="Simplified Arabic" w:hint="cs"/>
          <w:sz w:val="28"/>
          <w:szCs w:val="28"/>
          <w:rtl/>
        </w:rPr>
        <w:t xml:space="preserve"> مع العلم بأن فترة تنفيذ المشروع </w:t>
      </w:r>
      <w:r w:rsidRPr="00D01F48">
        <w:rPr>
          <w:rFonts w:cs="Simplified Arabic" w:hint="cs"/>
          <w:sz w:val="28"/>
          <w:szCs w:val="28"/>
          <w:rtl/>
        </w:rPr>
        <w:t xml:space="preserve">هي </w:t>
      </w:r>
      <w:r w:rsidR="00C11097">
        <w:rPr>
          <w:rFonts w:cs="Simplified Arabic" w:hint="cs"/>
          <w:b/>
          <w:bCs/>
          <w:sz w:val="28"/>
          <w:szCs w:val="28"/>
          <w:rtl/>
        </w:rPr>
        <w:t xml:space="preserve">120 </w:t>
      </w:r>
      <w:r w:rsidRPr="00D01F48">
        <w:rPr>
          <w:rFonts w:cs="Simplified Arabic" w:hint="cs"/>
          <w:b/>
          <w:bCs/>
          <w:sz w:val="28"/>
          <w:szCs w:val="28"/>
          <w:rtl/>
        </w:rPr>
        <w:t>يوما تقويميا</w:t>
      </w:r>
      <w:r w:rsidRPr="00D01F48">
        <w:rPr>
          <w:rFonts w:cs="Simplified Arabic"/>
          <w:sz w:val="28"/>
          <w:szCs w:val="28"/>
          <w:rtl/>
        </w:rPr>
        <w:t>.</w:t>
      </w:r>
      <w:r w:rsidRPr="00D01F48">
        <w:rPr>
          <w:rFonts w:cs="Simplified Arabic" w:hint="cs"/>
          <w:sz w:val="28"/>
          <w:szCs w:val="28"/>
          <w:rtl/>
        </w:rPr>
        <w:t xml:space="preserve"> وتكون</w:t>
      </w:r>
      <w:r>
        <w:rPr>
          <w:rFonts w:cs="Simplified Arabic" w:hint="cs"/>
          <w:sz w:val="28"/>
          <w:szCs w:val="28"/>
          <w:rtl/>
        </w:rPr>
        <w:t xml:space="preserve"> أوقات وأيام العمل</w:t>
      </w:r>
      <w:r w:rsidRPr="00630059">
        <w:rPr>
          <w:rFonts w:cs="Simplified Arabic" w:hint="cs"/>
          <w:sz w:val="28"/>
          <w:szCs w:val="28"/>
          <w:rtl/>
        </w:rPr>
        <w:t xml:space="preserve"> </w:t>
      </w:r>
      <w:r>
        <w:rPr>
          <w:rFonts w:cs="Simplified Arabic" w:hint="cs"/>
          <w:sz w:val="28"/>
          <w:szCs w:val="28"/>
          <w:rtl/>
        </w:rPr>
        <w:t xml:space="preserve">المسموح </w:t>
      </w:r>
      <w:proofErr w:type="spellStart"/>
      <w:r>
        <w:rPr>
          <w:rFonts w:cs="Simplified Arabic" w:hint="cs"/>
          <w:sz w:val="28"/>
          <w:szCs w:val="28"/>
          <w:rtl/>
        </w:rPr>
        <w:t>بها</w:t>
      </w:r>
      <w:proofErr w:type="spellEnd"/>
      <w:r>
        <w:rPr>
          <w:rFonts w:cs="Simplified Arabic" w:hint="cs"/>
          <w:sz w:val="28"/>
          <w:szCs w:val="28"/>
          <w:rtl/>
        </w:rPr>
        <w:t xml:space="preserve"> منسجمة مع أوقات الدوام والعطل الرسمية </w:t>
      </w:r>
      <w:proofErr w:type="spellStart"/>
      <w:r w:rsidR="00510210">
        <w:rPr>
          <w:rFonts w:cs="Simplified Arabic" w:hint="cs"/>
          <w:sz w:val="28"/>
          <w:szCs w:val="28"/>
          <w:rtl/>
        </w:rPr>
        <w:t>ل</w:t>
      </w:r>
      <w:r w:rsidR="00370FCC">
        <w:rPr>
          <w:rFonts w:cs="Simplified Arabic" w:hint="cs"/>
          <w:sz w:val="28"/>
          <w:szCs w:val="28"/>
          <w:rtl/>
        </w:rPr>
        <w:t>الشركة</w:t>
      </w:r>
      <w:proofErr w:type="spellEnd"/>
      <w:r w:rsidR="00370FCC">
        <w:rPr>
          <w:rFonts w:cs="Simplified Arabic" w:hint="cs"/>
          <w:sz w:val="28"/>
          <w:szCs w:val="28"/>
          <w:rtl/>
        </w:rPr>
        <w:t xml:space="preserve"> الاسلامية الفلسطينية للتنمية </w:t>
      </w:r>
      <w:r>
        <w:rPr>
          <w:rFonts w:cs="Simplified Arabic" w:hint="cs"/>
          <w:sz w:val="28"/>
          <w:szCs w:val="28"/>
          <w:rtl/>
        </w:rPr>
        <w:t xml:space="preserve"> وفي حال رغب المقاول بالعمل خارج هذه الأوقات المحددة فان عليه التنسيق واخذ الموافقة المسبقة من المهندس </w:t>
      </w:r>
      <w:proofErr w:type="spellStart"/>
      <w:r>
        <w:rPr>
          <w:rFonts w:cs="Simplified Arabic" w:hint="cs"/>
          <w:sz w:val="28"/>
          <w:szCs w:val="28"/>
          <w:rtl/>
        </w:rPr>
        <w:t>المشرف،</w:t>
      </w:r>
      <w:proofErr w:type="spellEnd"/>
      <w:r>
        <w:rPr>
          <w:rFonts w:cs="Simplified Arabic" w:hint="cs"/>
          <w:sz w:val="28"/>
          <w:szCs w:val="28"/>
          <w:rtl/>
        </w:rPr>
        <w:t xml:space="preserve"> على أن لا يشمل العمل في هذه الأوقات بدء </w:t>
      </w:r>
      <w:r w:rsidR="0086247B">
        <w:rPr>
          <w:rFonts w:cs="Simplified Arabic" w:hint="cs"/>
          <w:sz w:val="28"/>
          <w:szCs w:val="28"/>
          <w:rtl/>
        </w:rPr>
        <w:t xml:space="preserve">عملية الفك أو التركيب المضخات </w:t>
      </w:r>
      <w:proofErr w:type="spellStart"/>
      <w:r w:rsidR="0086247B">
        <w:rPr>
          <w:rFonts w:hint="cs"/>
          <w:sz w:val="28"/>
          <w:szCs w:val="28"/>
          <w:rtl/>
        </w:rPr>
        <w:t>واعمال</w:t>
      </w:r>
      <w:proofErr w:type="spellEnd"/>
      <w:r w:rsidR="0086247B">
        <w:rPr>
          <w:rFonts w:hint="cs"/>
          <w:sz w:val="28"/>
          <w:szCs w:val="28"/>
          <w:rtl/>
        </w:rPr>
        <w:t xml:space="preserve"> صب </w:t>
      </w:r>
      <w:proofErr w:type="spellStart"/>
      <w:r w:rsidR="0086247B">
        <w:rPr>
          <w:rFonts w:hint="cs"/>
          <w:sz w:val="28"/>
          <w:szCs w:val="28"/>
          <w:rtl/>
        </w:rPr>
        <w:t>الباطون</w:t>
      </w:r>
      <w:proofErr w:type="spellEnd"/>
      <w:r>
        <w:rPr>
          <w:rFonts w:cs="Simplified Arabic" w:hint="cs"/>
          <w:sz w:val="28"/>
          <w:szCs w:val="28"/>
          <w:rtl/>
        </w:rPr>
        <w:t xml:space="preserve"> أو بدء التشغيل للمشروع لأول مرة.  وبعد الانتهاء من تجربة وتشغيل </w:t>
      </w:r>
      <w:r w:rsidR="0086247B">
        <w:rPr>
          <w:rFonts w:cs="Simplified Arabic" w:hint="cs"/>
          <w:sz w:val="28"/>
          <w:szCs w:val="28"/>
          <w:rtl/>
        </w:rPr>
        <w:t>محطة الضخ</w:t>
      </w:r>
      <w:r>
        <w:rPr>
          <w:rFonts w:cs="Simplified Arabic" w:hint="cs"/>
          <w:sz w:val="28"/>
          <w:szCs w:val="28"/>
          <w:rtl/>
        </w:rPr>
        <w:t xml:space="preserve"> يقدم المقاول تقرير فني بالنتائج لأول عشرة ساعات تشغيل وتقرير آخر بعد انتهاء 100 ساعة من التشغيل يوضح فيها كامل المعلومات الميكانيكية والكهربائية المتعلقة باستهلاك الطاقة ، والإنتاج</w:t>
      </w:r>
      <w:r w:rsidR="0086247B">
        <w:rPr>
          <w:rFonts w:cs="Simplified Arabic" w:hint="cs"/>
          <w:sz w:val="28"/>
          <w:szCs w:val="28"/>
          <w:rtl/>
        </w:rPr>
        <w:t>ية من الأمتار المكعبة في الساعة.</w:t>
      </w:r>
    </w:p>
    <w:p w:rsidR="00431024" w:rsidRDefault="00431024" w:rsidP="006F4ADB">
      <w:pPr>
        <w:pStyle w:val="BodyText2"/>
        <w:spacing w:line="240" w:lineRule="auto"/>
        <w:jc w:val="both"/>
        <w:rPr>
          <w:rFonts w:cs="Simplified Arabic"/>
          <w:sz w:val="28"/>
          <w:szCs w:val="28"/>
          <w:rtl/>
        </w:rPr>
      </w:pPr>
      <w:r w:rsidRPr="00023AEE">
        <w:rPr>
          <w:rFonts w:cs="Simplified Arabic" w:hint="cs"/>
          <w:b/>
          <w:bCs/>
          <w:sz w:val="36"/>
          <w:szCs w:val="36"/>
          <w:rtl/>
        </w:rPr>
        <w:t>30)</w:t>
      </w:r>
      <w:r w:rsidR="006F4ADB">
        <w:rPr>
          <w:rFonts w:cs="Simplified Arabic" w:hint="cs"/>
          <w:b/>
          <w:bCs/>
          <w:sz w:val="36"/>
          <w:szCs w:val="36"/>
          <w:rtl/>
        </w:rPr>
        <w:t xml:space="preserve"> </w:t>
      </w:r>
      <w:r>
        <w:rPr>
          <w:rFonts w:cs="Simplified Arabic" w:hint="cs"/>
          <w:sz w:val="28"/>
          <w:szCs w:val="28"/>
          <w:rtl/>
        </w:rPr>
        <w:t>الشركة المتقدمة للمشروع يجب أن تكون تحمل شهادة تسجيل وتصنيف سارية المفعول من لجنة التصنيف الوطنية في قطاع المياه والمجاري.</w:t>
      </w:r>
    </w:p>
    <w:p w:rsidR="00431024" w:rsidRDefault="00431024" w:rsidP="009F569B">
      <w:pPr>
        <w:bidi/>
        <w:rPr>
          <w:rFonts w:ascii="Arial" w:hAnsi="Arial" w:cs="Arial"/>
          <w:b/>
          <w:bCs/>
          <w:sz w:val="22"/>
          <w:szCs w:val="22"/>
          <w:rtl/>
        </w:rPr>
      </w:pPr>
    </w:p>
    <w:p w:rsidR="00431024" w:rsidRDefault="00431024" w:rsidP="009F569B">
      <w:pPr>
        <w:bidi/>
        <w:rPr>
          <w:rFonts w:ascii="Arial" w:hAnsi="Arial" w:cs="Arial"/>
          <w:b/>
          <w:bCs/>
          <w:sz w:val="22"/>
          <w:szCs w:val="22"/>
          <w:rtl/>
        </w:rPr>
      </w:pPr>
    </w:p>
    <w:p w:rsidR="00431024" w:rsidRDefault="00431024" w:rsidP="00431024">
      <w:pPr>
        <w:rPr>
          <w:rFonts w:ascii="Arial" w:hAnsi="Arial" w:cs="Arial"/>
          <w:b/>
          <w:bCs/>
          <w:sz w:val="22"/>
          <w:szCs w:val="22"/>
          <w:rtl/>
        </w:rPr>
      </w:pPr>
    </w:p>
    <w:p w:rsidR="00431024" w:rsidRDefault="00431024" w:rsidP="00431024">
      <w:pPr>
        <w:rPr>
          <w:rFonts w:ascii="Arial" w:hAnsi="Arial" w:cs="Arial"/>
          <w:b/>
          <w:bCs/>
          <w:sz w:val="22"/>
          <w:szCs w:val="22"/>
          <w:rtl/>
        </w:rPr>
      </w:pPr>
    </w:p>
    <w:p w:rsidR="00BD4E13" w:rsidRDefault="00BD4E13" w:rsidP="00BD4E13">
      <w:pPr>
        <w:bidi/>
        <w:rPr>
          <w:rtl/>
        </w:rPr>
      </w:pPr>
    </w:p>
    <w:p w:rsidR="00403074" w:rsidRDefault="00403074" w:rsidP="00403074">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BD4E13" w:rsidRDefault="00BD4E13" w:rsidP="00BD4E13">
      <w:pPr>
        <w:pStyle w:val="Heading1"/>
        <w:bidi/>
        <w:jc w:val="center"/>
        <w:rPr>
          <w:sz w:val="36"/>
          <w:szCs w:val="36"/>
          <w:rtl/>
          <w:lang w:val="en-CA"/>
        </w:rPr>
      </w:pPr>
      <w:bookmarkStart w:id="0" w:name="_Toc515787342"/>
      <w:proofErr w:type="gramStart"/>
      <w:r w:rsidRPr="00E61E61">
        <w:rPr>
          <w:rFonts w:hint="cs"/>
          <w:w w:val="150"/>
          <w:rtl/>
        </w:rPr>
        <w:t>نماذج</w:t>
      </w:r>
      <w:proofErr w:type="gramEnd"/>
      <w:r w:rsidRPr="00E61E61">
        <w:rPr>
          <w:rFonts w:hint="cs"/>
          <w:w w:val="150"/>
          <w:rtl/>
        </w:rPr>
        <w:t xml:space="preserve"> العطاء</w:t>
      </w:r>
      <w:bookmarkEnd w:id="0"/>
    </w:p>
    <w:p w:rsidR="00BD4E13" w:rsidRPr="007C2AAD" w:rsidRDefault="00BD4E13" w:rsidP="00BD4E13">
      <w:pPr>
        <w:pStyle w:val="Subtitle"/>
        <w:bidi/>
        <w:rPr>
          <w:sz w:val="36"/>
          <w:szCs w:val="36"/>
          <w:rtl/>
          <w:lang w:val="en-CA"/>
        </w:rPr>
      </w:pPr>
      <w:bookmarkStart w:id="1" w:name="_Toc372117467"/>
      <w:bookmarkStart w:id="2" w:name="_Toc515787343"/>
      <w:r w:rsidRPr="007C2AAD">
        <w:rPr>
          <w:sz w:val="36"/>
          <w:szCs w:val="36"/>
          <w:rtl/>
          <w:lang w:val="en-CA"/>
        </w:rPr>
        <w:t>تأهيل المورد</w:t>
      </w:r>
      <w:bookmarkEnd w:id="1"/>
      <w:bookmarkEnd w:id="2"/>
    </w:p>
    <w:p w:rsidR="00BD4E13" w:rsidRPr="00485A23" w:rsidRDefault="00BD4E13" w:rsidP="00BD4E13">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اسم الشركة/ المورد:___________________________________________________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العنوان :____________________________________________________________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proofErr w:type="spellStart"/>
      <w:r w:rsidRPr="00485A23">
        <w:rPr>
          <w:rFonts w:ascii="Simplified Arabic" w:hAnsi="Simplified Arabic" w:cs="Simplified Arabic"/>
          <w:rtl/>
          <w:lang w:eastAsia="en-US"/>
        </w:rPr>
        <w:t>هاتف:</w:t>
      </w:r>
      <w:proofErr w:type="spellEnd"/>
      <w:r w:rsidRPr="00485A23">
        <w:rPr>
          <w:rFonts w:ascii="Simplified Arabic" w:hAnsi="Simplified Arabic" w:cs="Simplified Arabic"/>
          <w:rtl/>
          <w:lang w:eastAsia="en-US"/>
        </w:rPr>
        <w:t xml:space="preserve"> </w:t>
      </w:r>
      <w:proofErr w:type="gramStart"/>
      <w:r w:rsidRPr="00485A23">
        <w:rPr>
          <w:rFonts w:ascii="Simplified Arabic" w:hAnsi="Simplified Arabic" w:cs="Simplified Arabic"/>
          <w:rtl/>
          <w:lang w:eastAsia="en-US"/>
        </w:rPr>
        <w:t>__________________________  فاكس</w:t>
      </w:r>
      <w:proofErr w:type="gramEnd"/>
      <w:r w:rsidRPr="00485A23">
        <w:rPr>
          <w:rFonts w:ascii="Simplified Arabic" w:hAnsi="Simplified Arabic" w:cs="Simplified Arabic"/>
          <w:rtl/>
          <w:lang w:eastAsia="en-US"/>
        </w:rPr>
        <w:t>:______________________________</w:t>
      </w:r>
    </w:p>
    <w:p w:rsidR="00BD4E13" w:rsidRDefault="00BD4E13" w:rsidP="00BD4E13">
      <w:pPr>
        <w:bidi/>
        <w:spacing w:line="336" w:lineRule="auto"/>
        <w:rPr>
          <w:rFonts w:ascii="Simplified Arabic" w:hAnsi="Simplified Arabic" w:cs="Simplified Arabic"/>
          <w:b/>
          <w:bCs/>
          <w:rtl/>
          <w:lang w:eastAsia="ar-SA"/>
        </w:rPr>
      </w:pPr>
      <w:r w:rsidRPr="00004E9D">
        <w:rPr>
          <w:rFonts w:ascii="Simplified Arabic" w:hAnsi="Simplified Arabic" w:cs="Simplified Arabic"/>
          <w:rtl/>
          <w:lang w:eastAsia="en-US"/>
        </w:rPr>
        <w:t xml:space="preserve">الشخص </w:t>
      </w:r>
      <w:proofErr w:type="spellStart"/>
      <w:r w:rsidRPr="00004E9D">
        <w:rPr>
          <w:rFonts w:ascii="Simplified Arabic" w:hAnsi="Simplified Arabic" w:cs="Simplified Arabic"/>
          <w:rtl/>
          <w:lang w:eastAsia="en-US"/>
        </w:rPr>
        <w:t>المسؤ</w:t>
      </w:r>
      <w:r w:rsidRPr="00485A23">
        <w:rPr>
          <w:rFonts w:ascii="Simplified Arabic" w:hAnsi="Simplified Arabic" w:cs="Simplified Arabic"/>
          <w:rtl/>
          <w:lang w:eastAsia="en-US"/>
        </w:rPr>
        <w:t>ول</w:t>
      </w:r>
      <w:proofErr w:type="spellEnd"/>
      <w:r w:rsidRPr="00485A23">
        <w:rPr>
          <w:rFonts w:ascii="Simplified Arabic" w:hAnsi="Simplified Arabic" w:cs="Simplified Arabic"/>
          <w:rtl/>
          <w:lang w:eastAsia="en-US"/>
        </w:rPr>
        <w:t xml:space="preserve">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 xml:space="preserve">___________________ المركز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_______________________________</w:t>
      </w:r>
    </w:p>
    <w:p w:rsidR="00BD4E13" w:rsidRDefault="00BD4E13" w:rsidP="00BD4E13">
      <w:pPr>
        <w:autoSpaceDE w:val="0"/>
        <w:autoSpaceDN w:val="0"/>
        <w:bidi/>
        <w:rPr>
          <w:rFonts w:ascii="Simplified Arabic" w:hAnsi="Simplified Arabic" w:cs="Simplified Arabic"/>
          <w:b/>
          <w:bCs/>
          <w:rtl/>
          <w:lang w:eastAsia="ar-SA"/>
        </w:rPr>
      </w:pPr>
      <w:proofErr w:type="spellStart"/>
      <w:r>
        <w:rPr>
          <w:rFonts w:ascii="Simplified Arabic" w:hAnsi="Simplified Arabic" w:cs="Simplified Arabic" w:hint="cs"/>
          <w:b/>
          <w:bCs/>
          <w:rtl/>
          <w:lang w:eastAsia="ar-SA"/>
        </w:rPr>
        <w:t>اولا-</w:t>
      </w:r>
      <w:proofErr w:type="spellEnd"/>
      <w:r>
        <w:rPr>
          <w:rFonts w:ascii="Simplified Arabic" w:hAnsi="Simplified Arabic" w:cs="Simplified Arabic" w:hint="cs"/>
          <w:b/>
          <w:bCs/>
          <w:rtl/>
          <w:lang w:eastAsia="ar-SA"/>
        </w:rPr>
        <w:t xml:space="preserve">  </w:t>
      </w:r>
      <w:r w:rsidRPr="00004E9D">
        <w:rPr>
          <w:rFonts w:ascii="Simplified Arabic" w:hAnsi="Simplified Arabic" w:cs="Simplified Arabic"/>
          <w:b/>
          <w:bCs/>
          <w:rtl/>
          <w:lang w:eastAsia="ar-SA"/>
        </w:rPr>
        <w:t>خبرة الشركة</w:t>
      </w:r>
    </w:p>
    <w:p w:rsidR="00BD4E13" w:rsidRDefault="00BD4E13" w:rsidP="00BD4E13">
      <w:pPr>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 يرجى ذكر المشاريع التي تم تنفيذها بمجال </w:t>
      </w:r>
      <w:proofErr w:type="spellStart"/>
      <w:r w:rsidRPr="009561A6">
        <w:rPr>
          <w:rFonts w:ascii="Simplified Arabic" w:hAnsi="Simplified Arabic" w:cs="Simplified Arabic" w:hint="cs"/>
          <w:b/>
          <w:bCs/>
          <w:sz w:val="26"/>
          <w:szCs w:val="26"/>
          <w:rtl/>
          <w:lang w:eastAsia="ar-SA"/>
        </w:rPr>
        <w:t>(</w:t>
      </w:r>
      <w:proofErr w:type="spellEnd"/>
      <w:r w:rsidRPr="00367D13">
        <w:rPr>
          <w:rFonts w:hint="cs"/>
          <w:b/>
          <w:bCs/>
          <w:u w:val="single"/>
          <w:rtl/>
          <w:lang w:val="en-CA" w:bidi="ar-JO"/>
        </w:rPr>
        <w:t xml:space="preserve">توريد </w:t>
      </w:r>
      <w:r>
        <w:rPr>
          <w:rFonts w:hint="cs"/>
          <w:b/>
          <w:bCs/>
          <w:u w:val="single"/>
          <w:rtl/>
          <w:lang w:val="en-CA" w:bidi="ar-JO"/>
        </w:rPr>
        <w:t xml:space="preserve">ولحام </w:t>
      </w:r>
      <w:r w:rsidRPr="00367D13">
        <w:rPr>
          <w:rFonts w:hint="cs"/>
          <w:b/>
          <w:bCs/>
          <w:u w:val="single"/>
          <w:rtl/>
          <w:lang w:val="en-CA" w:bidi="ar-JO"/>
        </w:rPr>
        <w:t>انابيب</w:t>
      </w:r>
      <w:r>
        <w:rPr>
          <w:rFonts w:hint="cs"/>
          <w:b/>
          <w:bCs/>
          <w:u w:val="single"/>
          <w:rtl/>
          <w:lang w:val="en-CA" w:bidi="ar-JO"/>
        </w:rPr>
        <w:t xml:space="preserve"> </w:t>
      </w:r>
      <w:r w:rsidRPr="00F730EF">
        <w:rPr>
          <w:rFonts w:hint="cs"/>
          <w:b/>
          <w:bCs/>
          <w:u w:val="single"/>
          <w:rtl/>
          <w:lang w:val="en-CA" w:bidi="ar-JO"/>
        </w:rPr>
        <w:t xml:space="preserve">معدنية جديدة وقطع ري زراعية </w:t>
      </w:r>
      <w:proofErr w:type="spellStart"/>
      <w:r w:rsidRPr="00F730EF">
        <w:rPr>
          <w:rFonts w:hint="cs"/>
          <w:b/>
          <w:bCs/>
          <w:u w:val="single"/>
          <w:rtl/>
          <w:lang w:val="en-CA" w:bidi="ar-JO"/>
        </w:rPr>
        <w:t>وانشاء</w:t>
      </w:r>
      <w:proofErr w:type="spellEnd"/>
      <w:r w:rsidRPr="00F730EF">
        <w:rPr>
          <w:rFonts w:hint="cs"/>
          <w:b/>
          <w:bCs/>
          <w:u w:val="single"/>
          <w:rtl/>
          <w:lang w:val="en-CA" w:bidi="ar-JO"/>
        </w:rPr>
        <w:t xml:space="preserve"> </w:t>
      </w:r>
      <w:r>
        <w:rPr>
          <w:rFonts w:hint="cs"/>
          <w:b/>
          <w:bCs/>
          <w:u w:val="single"/>
          <w:rtl/>
          <w:lang w:val="en-CA" w:bidi="ar-JO"/>
        </w:rPr>
        <w:t xml:space="preserve">خزانات فولاذية </w:t>
      </w:r>
      <w:r w:rsidRPr="00F730EF">
        <w:rPr>
          <w:rFonts w:hint="cs"/>
          <w:b/>
          <w:bCs/>
          <w:u w:val="single"/>
          <w:rtl/>
          <w:lang w:val="en-CA" w:bidi="ar-JO"/>
        </w:rPr>
        <w:t>ومحط</w:t>
      </w:r>
      <w:r>
        <w:rPr>
          <w:rFonts w:hint="cs"/>
          <w:b/>
          <w:bCs/>
          <w:u w:val="single"/>
          <w:rtl/>
          <w:lang w:val="en-CA" w:bidi="ar-JO"/>
        </w:rPr>
        <w:t>ات</w:t>
      </w:r>
      <w:r w:rsidRPr="00F730EF">
        <w:rPr>
          <w:rFonts w:hint="cs"/>
          <w:b/>
          <w:bCs/>
          <w:u w:val="single"/>
          <w:rtl/>
          <w:lang w:val="en-CA" w:bidi="ar-JO"/>
        </w:rPr>
        <w:t xml:space="preserve"> ضخ لمياه الري الزراعية </w:t>
      </w:r>
      <w:proofErr w:type="spellStart"/>
      <w:r>
        <w:rPr>
          <w:rFonts w:cs="Arabic Transparent" w:hint="cs"/>
          <w:b/>
          <w:bCs/>
          <w:u w:val="single"/>
          <w:rtl/>
          <w:lang w:val="en-CA" w:bidi="ar-JO"/>
        </w:rPr>
        <w:t>).</w:t>
      </w:r>
      <w:proofErr w:type="spellEnd"/>
    </w:p>
    <w:p w:rsidR="00BD4E13" w:rsidRPr="00004E9D" w:rsidRDefault="00BD4E13" w:rsidP="00BD4E13">
      <w:pPr>
        <w:autoSpaceDE w:val="0"/>
        <w:autoSpaceDN w:val="0"/>
        <w:bidi/>
        <w:rPr>
          <w:rFonts w:ascii="Simplified Arabic" w:hAnsi="Simplified Arabic" w:cs="Simplified Arabic"/>
          <w:b/>
          <w:bCs/>
          <w:rtl/>
          <w:lang w:eastAsia="ar-SA"/>
        </w:rPr>
      </w:pPr>
    </w:p>
    <w:tbl>
      <w:tblPr>
        <w:bidiVisual/>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6"/>
        <w:gridCol w:w="1359"/>
        <w:gridCol w:w="1493"/>
        <w:gridCol w:w="1913"/>
        <w:gridCol w:w="2111"/>
        <w:gridCol w:w="2266"/>
      </w:tblGrid>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hint="cs"/>
                <w:b/>
                <w:bCs/>
                <w:sz w:val="26"/>
                <w:szCs w:val="26"/>
                <w:rtl/>
                <w:lang w:eastAsia="ar-SA"/>
              </w:rPr>
              <w:t>(وصف للمشروع</w:t>
            </w:r>
            <w:proofErr w:type="spellStart"/>
            <w:r w:rsidRPr="009561A6">
              <w:rPr>
                <w:rFonts w:ascii="Simplified Arabic" w:hAnsi="Simplified Arabic" w:cs="Simplified Arabic" w:hint="cs"/>
                <w:b/>
                <w:bCs/>
                <w:sz w:val="26"/>
                <w:szCs w:val="26"/>
                <w:rtl/>
                <w:lang w:eastAsia="ar-SA"/>
              </w:rPr>
              <w:t>)</w:t>
            </w:r>
            <w:proofErr w:type="spellEnd"/>
          </w:p>
        </w:tc>
        <w:tc>
          <w:tcPr>
            <w:tcW w:w="153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9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اسم</w:t>
            </w:r>
            <w:proofErr w:type="gramEnd"/>
            <w:r w:rsidRPr="009561A6">
              <w:rPr>
                <w:rFonts w:ascii="Simplified Arabic" w:hAnsi="Simplified Arabic" w:cs="Simplified Arabic"/>
                <w:rtl/>
                <w:lang w:eastAsia="ar-SA"/>
              </w:rPr>
              <w:t xml:space="preserve"> المؤسسة المشرفة على تنفيذ المشروع</w:t>
            </w:r>
          </w:p>
        </w:tc>
        <w:tc>
          <w:tcPr>
            <w:tcW w:w="219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 xml:space="preserve">القيمة الاجمالية للعمل </w:t>
            </w:r>
          </w:p>
        </w:tc>
        <w:tc>
          <w:tcPr>
            <w:tcW w:w="2359"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جهة الاتصال من قبل المؤسسة المشرفة على تنفيذ المشروع</w:t>
            </w: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pStyle w:val="Subtitle"/>
        <w:bidi/>
        <w:rPr>
          <w:sz w:val="36"/>
          <w:szCs w:val="36"/>
          <w:rtl/>
          <w:lang w:val="en-CA"/>
        </w:rPr>
      </w:pPr>
      <w:bookmarkStart w:id="3" w:name="_Toc372117468"/>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86247B" w:rsidRDefault="0086247B" w:rsidP="0086247B">
      <w:pPr>
        <w:bidi/>
        <w:rPr>
          <w:rtl/>
          <w:lang w:val="en-CA"/>
        </w:rPr>
      </w:pPr>
    </w:p>
    <w:p w:rsidR="0086247B" w:rsidRDefault="0086247B" w:rsidP="0086247B">
      <w:pPr>
        <w:bidi/>
        <w:rPr>
          <w:rtl/>
          <w:lang w:val="en-CA"/>
        </w:rPr>
      </w:pPr>
    </w:p>
    <w:p w:rsidR="00403074" w:rsidRDefault="00403074" w:rsidP="00403074">
      <w:pPr>
        <w:bidi/>
        <w:rPr>
          <w:rtl/>
          <w:lang w:val="en-CA"/>
        </w:rPr>
      </w:pPr>
    </w:p>
    <w:p w:rsidR="00403074" w:rsidRPr="00403074" w:rsidRDefault="00403074" w:rsidP="00403074">
      <w:pPr>
        <w:bidi/>
        <w:rPr>
          <w:rtl/>
          <w:lang w:val="en-CA"/>
        </w:rPr>
      </w:pPr>
    </w:p>
    <w:p w:rsidR="00BD4E13" w:rsidRPr="007C2AAD" w:rsidRDefault="00BD4E13" w:rsidP="00BD4E13">
      <w:pPr>
        <w:pStyle w:val="Subtitle"/>
        <w:bidi/>
        <w:rPr>
          <w:sz w:val="36"/>
          <w:szCs w:val="36"/>
          <w:rtl/>
          <w:lang w:val="en-CA"/>
        </w:rPr>
      </w:pPr>
      <w:bookmarkStart w:id="4" w:name="_Toc515787344"/>
      <w:r>
        <w:rPr>
          <w:rFonts w:hint="cs"/>
          <w:sz w:val="36"/>
          <w:szCs w:val="36"/>
          <w:rtl/>
          <w:lang w:val="en-CA"/>
        </w:rPr>
        <w:t xml:space="preserve">شهادات </w:t>
      </w:r>
      <w:r w:rsidRPr="007C2AAD">
        <w:rPr>
          <w:sz w:val="36"/>
          <w:szCs w:val="36"/>
          <w:rtl/>
          <w:lang w:val="en-CA"/>
        </w:rPr>
        <w:t xml:space="preserve">خبرة </w:t>
      </w:r>
      <w:r>
        <w:rPr>
          <w:rFonts w:hint="cs"/>
          <w:sz w:val="36"/>
          <w:szCs w:val="36"/>
          <w:rtl/>
          <w:lang w:val="en-CA"/>
        </w:rPr>
        <w:t>العمال</w:t>
      </w:r>
      <w:bookmarkEnd w:id="3"/>
      <w:bookmarkEnd w:id="4"/>
    </w:p>
    <w:p w:rsidR="00BD4E13" w:rsidRPr="00004E9D" w:rsidRDefault="00BD4E13" w:rsidP="00BD4E13">
      <w:pPr>
        <w:autoSpaceDE w:val="0"/>
        <w:autoSpaceDN w:val="0"/>
        <w:bidi/>
        <w:rPr>
          <w:rFonts w:ascii="Simplified Arabic" w:hAnsi="Simplified Arabic" w:cs="Simplified Arabic"/>
          <w:b/>
          <w:bCs/>
          <w:rtl/>
          <w:lang w:eastAsia="ar-SA"/>
        </w:rPr>
      </w:pPr>
      <w:r>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اسماء العاملين </w:t>
      </w:r>
      <w:r w:rsidRPr="00004E9D">
        <w:rPr>
          <w:rFonts w:ascii="Simplified Arabic" w:hAnsi="Simplified Arabic" w:cs="Simplified Arabic"/>
          <w:b/>
          <w:bCs/>
          <w:rtl/>
          <w:lang w:eastAsia="ar-SA"/>
        </w:rPr>
        <w:t xml:space="preserve"> بمجال </w:t>
      </w:r>
      <w:r>
        <w:rPr>
          <w:rFonts w:ascii="Simplified Arabic" w:hAnsi="Simplified Arabic" w:cs="Simplified Arabic" w:hint="cs"/>
          <w:b/>
          <w:bCs/>
          <w:rtl/>
          <w:lang w:eastAsia="ar-SA"/>
        </w:rPr>
        <w:t>العطاء</w:t>
      </w:r>
      <w:r w:rsidRPr="00004E9D">
        <w:rPr>
          <w:rFonts w:ascii="Simplified Arabic" w:hAnsi="Simplified Arabic" w:cs="Simplified Arabic" w:hint="cs"/>
          <w:b/>
          <w:bCs/>
          <w:rtl/>
          <w:lang w:eastAsia="ar-SA"/>
        </w:rPr>
        <w:t xml:space="preserve">: </w:t>
      </w:r>
    </w:p>
    <w:p w:rsidR="00BD4E13" w:rsidRPr="00004E9D" w:rsidRDefault="00BD4E13" w:rsidP="00BD4E13">
      <w:pPr>
        <w:autoSpaceDE w:val="0"/>
        <w:autoSpaceDN w:val="0"/>
        <w:bidi/>
        <w:rPr>
          <w:rFonts w:ascii="Simplified Arabic" w:hAnsi="Simplified Arabic" w:cs="Simplified Arabic"/>
          <w:b/>
          <w:bCs/>
          <w:u w:val="single"/>
          <w:rtl/>
          <w:lang w:eastAsia="ar-SA"/>
        </w:rPr>
      </w:pPr>
    </w:p>
    <w:tbl>
      <w:tblPr>
        <w:bidiVisual/>
        <w:tblW w:w="10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1"/>
        <w:gridCol w:w="1217"/>
        <w:gridCol w:w="1118"/>
        <w:gridCol w:w="1374"/>
        <w:gridCol w:w="1398"/>
        <w:gridCol w:w="1897"/>
        <w:gridCol w:w="1437"/>
      </w:tblGrid>
      <w:tr w:rsidR="00BD4E13" w:rsidRPr="00004E9D" w:rsidTr="00403074">
        <w:trPr>
          <w:trHeight w:val="503"/>
          <w:jc w:val="center"/>
        </w:trPr>
        <w:tc>
          <w:tcPr>
            <w:tcW w:w="2071"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اسم</w:t>
            </w:r>
            <w:proofErr w:type="gramEnd"/>
            <w:r w:rsidRPr="009561A6">
              <w:rPr>
                <w:rFonts w:ascii="Simplified Arabic" w:hAnsi="Simplified Arabic" w:cs="Simplified Arabic"/>
                <w:rtl/>
                <w:lang w:eastAsia="ar-SA"/>
              </w:rPr>
              <w:t xml:space="preserve"> الرباعي</w:t>
            </w:r>
          </w:p>
        </w:tc>
        <w:tc>
          <w:tcPr>
            <w:tcW w:w="121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lang w:eastAsia="ar-SA"/>
              </w:rPr>
            </w:pPr>
            <w:r w:rsidRPr="009561A6">
              <w:rPr>
                <w:rFonts w:ascii="Simplified Arabic" w:hAnsi="Simplified Arabic" w:cs="Simplified Arabic"/>
                <w:rtl/>
                <w:lang w:eastAsia="ar-SA"/>
              </w:rPr>
              <w:t xml:space="preserve">نوع </w:t>
            </w:r>
            <w:r w:rsidRPr="009561A6">
              <w:rPr>
                <w:rFonts w:ascii="Simplified Arabic" w:hAnsi="Simplified Arabic" w:cs="Simplified Arabic" w:hint="cs"/>
                <w:rtl/>
                <w:lang w:eastAsia="ar-SA"/>
              </w:rPr>
              <w:t>العمل</w:t>
            </w:r>
          </w:p>
        </w:tc>
        <w:tc>
          <w:tcPr>
            <w:tcW w:w="111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74"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39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proofErr w:type="gramStart"/>
            <w:r w:rsidRPr="009561A6">
              <w:rPr>
                <w:rFonts w:ascii="Simplified Arabic" w:hAnsi="Simplified Arabic" w:cs="Simplified Arabic"/>
                <w:rtl/>
                <w:lang w:eastAsia="ar-SA"/>
              </w:rPr>
              <w:t>المؤسسة</w:t>
            </w:r>
            <w:proofErr w:type="gramEnd"/>
            <w:r w:rsidRPr="009561A6">
              <w:rPr>
                <w:rFonts w:ascii="Simplified Arabic" w:hAnsi="Simplified Arabic" w:cs="Simplified Arabic"/>
                <w:rtl/>
                <w:lang w:eastAsia="ar-SA"/>
              </w:rPr>
              <w:t xml:space="preserve">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89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r w:rsidRPr="009561A6">
              <w:rPr>
                <w:rFonts w:ascii="Simplified Arabic" w:hAnsi="Simplified Arabic" w:cs="Simplified Arabic"/>
                <w:rtl/>
                <w:lang w:eastAsia="ar-SA"/>
              </w:rPr>
              <w:t>جهة الاتصال من قبل المؤسسة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43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ملاحظات</w:t>
            </w:r>
            <w:proofErr w:type="gramEnd"/>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autoSpaceDE w:val="0"/>
        <w:autoSpaceDN w:val="0"/>
        <w:bidi/>
        <w:ind w:right="-120"/>
        <w:rPr>
          <w:rFonts w:ascii="Simplified Arabic" w:hAnsi="Simplified Arabic" w:cs="Simplified Arabic"/>
          <w:rtl/>
          <w:lang w:eastAsia="ar-SA"/>
        </w:rPr>
      </w:pPr>
      <w:proofErr w:type="gramStart"/>
      <w:r w:rsidRPr="00485A23">
        <w:rPr>
          <w:rFonts w:ascii="Simplified Arabic" w:hAnsi="Simplified Arabic" w:cs="Simplified Arabic"/>
          <w:b/>
          <w:bCs/>
          <w:u w:val="single"/>
          <w:rtl/>
          <w:lang w:eastAsia="en-US"/>
        </w:rPr>
        <w:t>الجهاز</w:t>
      </w:r>
      <w:proofErr w:type="gramEnd"/>
      <w:r w:rsidRPr="00485A23">
        <w:rPr>
          <w:rFonts w:ascii="Simplified Arabic" w:hAnsi="Simplified Arabic" w:cs="Simplified Arabic"/>
          <w:b/>
          <w:bCs/>
          <w:u w:val="single"/>
          <w:rtl/>
          <w:lang w:eastAsia="en-US"/>
        </w:rPr>
        <w:t xml:space="preserve"> الفني:</w:t>
      </w:r>
    </w:p>
    <w:p w:rsidR="00BD4E13" w:rsidRPr="00004E9D" w:rsidRDefault="00BD4E13" w:rsidP="00BD4E13">
      <w:pPr>
        <w:autoSpaceDE w:val="0"/>
        <w:autoSpaceDN w:val="0"/>
        <w:bidi/>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الطاقم الفني </w:t>
      </w:r>
      <w:proofErr w:type="spellStart"/>
      <w:r>
        <w:rPr>
          <w:rFonts w:ascii="Simplified Arabic" w:hAnsi="Simplified Arabic" w:cs="Simplified Arabic" w:hint="cs"/>
          <w:b/>
          <w:bCs/>
          <w:rtl/>
          <w:lang w:eastAsia="ar-SA"/>
        </w:rPr>
        <w:t>والاداري</w:t>
      </w:r>
      <w:proofErr w:type="spellEnd"/>
      <w:r>
        <w:rPr>
          <w:rFonts w:ascii="Simplified Arabic" w:hAnsi="Simplified Arabic" w:cs="Simplified Arabic" w:hint="cs"/>
          <w:b/>
          <w:bCs/>
          <w:rtl/>
          <w:lang w:eastAsia="ar-SA"/>
        </w:rPr>
        <w:t xml:space="preserve"> والمالي لشركتكم </w:t>
      </w:r>
      <w:proofErr w:type="spellStart"/>
      <w:r w:rsidRPr="00004E9D">
        <w:rPr>
          <w:rFonts w:ascii="Simplified Arabic" w:hAnsi="Simplified Arabic" w:cs="Simplified Arabic" w:hint="cs"/>
          <w:b/>
          <w:bCs/>
          <w:rtl/>
          <w:lang w:eastAsia="ar-SA"/>
        </w:rPr>
        <w:t>:</w:t>
      </w:r>
      <w:proofErr w:type="spellEnd"/>
      <w:r w:rsidRPr="00004E9D">
        <w:rPr>
          <w:rFonts w:ascii="Simplified Arabic" w:hAnsi="Simplified Arabic" w:cs="Simplified Arabic" w:hint="cs"/>
          <w:b/>
          <w:bCs/>
          <w:rtl/>
          <w:lang w:eastAsia="ar-SA"/>
        </w:rPr>
        <w:t xml:space="preserve"> </w:t>
      </w:r>
    </w:p>
    <w:tbl>
      <w:tblPr>
        <w:bidiVisual/>
        <w:tblW w:w="10491" w:type="dxa"/>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97"/>
        <w:gridCol w:w="2994"/>
        <w:gridCol w:w="1984"/>
        <w:gridCol w:w="1986"/>
        <w:gridCol w:w="2430"/>
      </w:tblGrid>
      <w:tr w:rsidR="00BD4E13" w:rsidRPr="00485A23" w:rsidTr="006D0548">
        <w:trPr>
          <w:trHeight w:hRule="exact" w:val="510"/>
        </w:trPr>
        <w:tc>
          <w:tcPr>
            <w:tcW w:w="1097"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رقم</w:t>
            </w:r>
          </w:p>
        </w:tc>
        <w:tc>
          <w:tcPr>
            <w:tcW w:w="2994"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الاسم</w:t>
            </w:r>
            <w:proofErr w:type="gramEnd"/>
            <w:r>
              <w:rPr>
                <w:rFonts w:ascii="Simplified Arabic" w:hAnsi="Simplified Arabic" w:cs="Simplified Arabic" w:hint="cs"/>
                <w:highlight w:val="lightGray"/>
                <w:rtl/>
                <w:lang w:eastAsia="en-US"/>
              </w:rPr>
              <w:t xml:space="preserve"> الرباعي</w:t>
            </w:r>
          </w:p>
        </w:tc>
        <w:tc>
          <w:tcPr>
            <w:tcW w:w="1984"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المركز</w:t>
            </w:r>
            <w:proofErr w:type="gramEnd"/>
          </w:p>
        </w:tc>
        <w:tc>
          <w:tcPr>
            <w:tcW w:w="1986"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المؤهل</w:t>
            </w:r>
            <w:proofErr w:type="gramEnd"/>
          </w:p>
        </w:tc>
        <w:tc>
          <w:tcPr>
            <w:tcW w:w="2430"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سنوات الخبرة</w:t>
            </w: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1</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2</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3</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4</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5</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bl>
    <w:p w:rsidR="00BD4E13" w:rsidRDefault="00BD4E13" w:rsidP="00BD4E13">
      <w:pPr>
        <w:autoSpaceDE w:val="0"/>
        <w:autoSpaceDN w:val="0"/>
        <w:bidi/>
        <w:ind w:right="-120"/>
        <w:rPr>
          <w:rFonts w:ascii="Simplified Arabic" w:hAnsi="Simplified Arabic" w:cs="Simplified Arabic"/>
          <w:rtl/>
          <w:lang w:eastAsia="ar-SA"/>
        </w:rPr>
      </w:pPr>
    </w:p>
    <w:p w:rsidR="00BD4E13" w:rsidRPr="00C219A2" w:rsidRDefault="00BD4E13" w:rsidP="00BD4E13">
      <w:pPr>
        <w:bidi/>
        <w:rPr>
          <w:rFonts w:cs="Simplified Arabic"/>
          <w:sz w:val="28"/>
          <w:szCs w:val="28"/>
          <w:rtl/>
        </w:rPr>
      </w:pPr>
      <w:proofErr w:type="gramStart"/>
      <w:r w:rsidRPr="00C219A2">
        <w:rPr>
          <w:rFonts w:cs="Simplified Arabic"/>
          <w:sz w:val="28"/>
          <w:szCs w:val="28"/>
          <w:rtl/>
        </w:rPr>
        <w:t>المعدات</w:t>
      </w:r>
      <w:proofErr w:type="gramEnd"/>
      <w:r w:rsidRPr="00C219A2">
        <w:rPr>
          <w:rFonts w:cs="Simplified Arabic"/>
          <w:sz w:val="28"/>
          <w:szCs w:val="28"/>
          <w:rtl/>
        </w:rPr>
        <w:t xml:space="preserve"> و الأدوات التي تملكها الشركة:</w:t>
      </w:r>
    </w:p>
    <w:p w:rsidR="00BD4E13" w:rsidRPr="00C219A2" w:rsidRDefault="00BD4E13" w:rsidP="00BD4E13">
      <w:pPr>
        <w:rPr>
          <w:rFonts w:cs="Simplified Arabic"/>
          <w:sz w:val="28"/>
          <w:szCs w:val="28"/>
          <w:rtl/>
        </w:rPr>
      </w:pPr>
    </w:p>
    <w:p w:rsidR="00BD4E13" w:rsidRPr="00C219A2" w:rsidRDefault="00BD4E13" w:rsidP="00BD4E13">
      <w:pPr>
        <w:bidi/>
        <w:rPr>
          <w:rFonts w:cs="Simplified Arabic"/>
          <w:sz w:val="28"/>
          <w:szCs w:val="28"/>
          <w:rtl/>
        </w:rPr>
      </w:pPr>
      <w:proofErr w:type="spellStart"/>
      <w:r w:rsidRPr="00C219A2">
        <w:rPr>
          <w:rFonts w:cs="Simplified Arabic"/>
          <w:sz w:val="28"/>
          <w:szCs w:val="28"/>
          <w:rtl/>
        </w:rPr>
        <w:t>1-</w:t>
      </w:r>
      <w:proofErr w:type="spellEnd"/>
      <w:r w:rsidRPr="00C219A2">
        <w:rPr>
          <w:rFonts w:cs="Simplified Arabic"/>
          <w:sz w:val="28"/>
          <w:szCs w:val="28"/>
          <w:rtl/>
        </w:rPr>
        <w:t xml:space="preserve">                                                        2-</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lastRenderedPageBreak/>
        <w:t>3-</w:t>
      </w:r>
      <w:proofErr w:type="spellEnd"/>
      <w:r w:rsidRPr="00C219A2">
        <w:rPr>
          <w:rFonts w:cs="Simplified Arabic"/>
          <w:sz w:val="28"/>
          <w:szCs w:val="28"/>
          <w:rtl/>
        </w:rPr>
        <w:t xml:space="preserve">                                                        4-</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5-</w:t>
      </w:r>
      <w:proofErr w:type="spellEnd"/>
      <w:r w:rsidRPr="00C219A2">
        <w:rPr>
          <w:rFonts w:cs="Simplified Arabic"/>
          <w:sz w:val="28"/>
          <w:szCs w:val="28"/>
          <w:rtl/>
        </w:rPr>
        <w:t xml:space="preserve">                                                        6-</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7-</w:t>
      </w:r>
      <w:proofErr w:type="spellEnd"/>
      <w:r w:rsidRPr="00C219A2">
        <w:rPr>
          <w:rFonts w:cs="Simplified Arabic"/>
          <w:sz w:val="28"/>
          <w:szCs w:val="28"/>
          <w:rtl/>
        </w:rPr>
        <w:t xml:space="preserve">                                                        8-</w:t>
      </w:r>
    </w:p>
    <w:p w:rsidR="00BD4E13" w:rsidRPr="00C219A2" w:rsidRDefault="00BD4E13" w:rsidP="00BD4E13">
      <w:pPr>
        <w:rPr>
          <w:rFonts w:cs="Simplified Arabic"/>
          <w:sz w:val="28"/>
          <w:szCs w:val="28"/>
          <w:rtl/>
        </w:rPr>
      </w:pPr>
    </w:p>
    <w:p w:rsidR="00BD4E13" w:rsidRPr="00C219A2" w:rsidRDefault="00BD4E13" w:rsidP="00BD4E13">
      <w:pPr>
        <w:bidi/>
        <w:ind w:left="270"/>
        <w:rPr>
          <w:rFonts w:cs="Simplified Arabic"/>
          <w:sz w:val="28"/>
          <w:szCs w:val="28"/>
          <w:rtl/>
        </w:rPr>
      </w:pPr>
      <w:r w:rsidRPr="00C219A2">
        <w:rPr>
          <w:rFonts w:cs="Simplified Arabic"/>
          <w:sz w:val="28"/>
          <w:szCs w:val="28"/>
          <w:rtl/>
        </w:rPr>
        <w:t xml:space="preserve">المعدات </w:t>
      </w:r>
      <w:proofErr w:type="gramStart"/>
      <w:r w:rsidRPr="00C219A2">
        <w:rPr>
          <w:rFonts w:cs="Simplified Arabic"/>
          <w:sz w:val="28"/>
          <w:szCs w:val="28"/>
          <w:rtl/>
        </w:rPr>
        <w:t>المستأجرة</w:t>
      </w:r>
      <w:proofErr w:type="gramEnd"/>
      <w:r w:rsidRPr="00C219A2">
        <w:rPr>
          <w:rFonts w:cs="Simplified Arabic"/>
          <w:sz w:val="28"/>
          <w:szCs w:val="28"/>
          <w:rtl/>
        </w:rPr>
        <w:t xml:space="preserve"> </w:t>
      </w:r>
      <w:proofErr w:type="spellStart"/>
      <w:r w:rsidRPr="00C219A2">
        <w:rPr>
          <w:rFonts w:cs="Simplified Arabic"/>
          <w:sz w:val="28"/>
          <w:szCs w:val="28"/>
          <w:rtl/>
        </w:rPr>
        <w:t>(</w:t>
      </w:r>
      <w:proofErr w:type="spellEnd"/>
      <w:r w:rsidRPr="00C219A2">
        <w:rPr>
          <w:rFonts w:cs="Simplified Arabic"/>
          <w:sz w:val="28"/>
          <w:szCs w:val="28"/>
          <w:rtl/>
        </w:rPr>
        <w:t xml:space="preserve"> يرفق عقد الإيجار </w:t>
      </w:r>
      <w:proofErr w:type="spellStart"/>
      <w:r w:rsidRPr="00C219A2">
        <w:rPr>
          <w:rFonts w:cs="Simplified Arabic"/>
          <w:sz w:val="28"/>
          <w:szCs w:val="28"/>
          <w:rtl/>
        </w:rPr>
        <w:t>):</w:t>
      </w:r>
      <w:proofErr w:type="spellEnd"/>
    </w:p>
    <w:p w:rsidR="00BD4E13" w:rsidRPr="00C219A2" w:rsidRDefault="00BD4E13" w:rsidP="00BD4E13">
      <w:pPr>
        <w:jc w:val="right"/>
        <w:rPr>
          <w:rFonts w:cs="Simplified Arabic"/>
          <w:sz w:val="28"/>
          <w:szCs w:val="28"/>
          <w:rtl/>
        </w:rPr>
      </w:pPr>
      <w:proofErr w:type="spellStart"/>
      <w:r w:rsidRPr="00C219A2">
        <w:rPr>
          <w:rFonts w:cs="Simplified Arabic"/>
          <w:sz w:val="28"/>
          <w:szCs w:val="28"/>
          <w:rtl/>
        </w:rPr>
        <w:t>1-</w:t>
      </w:r>
      <w:proofErr w:type="spellEnd"/>
      <w:r w:rsidRPr="00C219A2">
        <w:rPr>
          <w:rFonts w:cs="Simplified Arabic"/>
          <w:sz w:val="28"/>
          <w:szCs w:val="28"/>
          <w:rtl/>
        </w:rPr>
        <w:t xml:space="preserve">                                                       2-</w:t>
      </w:r>
    </w:p>
    <w:p w:rsidR="00BD4E13" w:rsidRPr="005F2B7C" w:rsidRDefault="00BD4E13" w:rsidP="00BD4E13">
      <w:pPr>
        <w:jc w:val="right"/>
        <w:rPr>
          <w:rFonts w:cs="Simplified Arabic"/>
          <w:sz w:val="28"/>
          <w:szCs w:val="28"/>
        </w:rPr>
      </w:pPr>
      <w:r>
        <w:rPr>
          <w:rFonts w:cs="Simplified Arabic"/>
          <w:sz w:val="28"/>
          <w:szCs w:val="28"/>
        </w:rPr>
        <w:t>-</w:t>
      </w:r>
      <w:r w:rsidRPr="00C219A2">
        <w:rPr>
          <w:rFonts w:cs="Simplified Arabic"/>
          <w:sz w:val="28"/>
          <w:szCs w:val="28"/>
          <w:rtl/>
        </w:rPr>
        <w:t>3</w:t>
      </w:r>
    </w:p>
    <w:p w:rsidR="00BD4E13" w:rsidRDefault="00BD4E13" w:rsidP="00BD4E13">
      <w:pPr>
        <w:pStyle w:val="Title"/>
        <w:rPr>
          <w:sz w:val="28"/>
          <w:szCs w:val="28"/>
          <w:rtl/>
        </w:rPr>
      </w:pPr>
    </w:p>
    <w:p w:rsidR="00BD4E13" w:rsidRDefault="00BD4E13" w:rsidP="00BD4E13">
      <w:pPr>
        <w:autoSpaceDE w:val="0"/>
        <w:autoSpaceDN w:val="0"/>
        <w:bidi/>
        <w:ind w:right="-120"/>
        <w:rPr>
          <w:rFonts w:ascii="Simplified Arabic" w:hAnsi="Simplified Arabic" w:cs="Simplified Arabic"/>
          <w:rtl/>
          <w:lang w:eastAsia="ar-SA" w:bidi="ar-JO"/>
        </w:rPr>
      </w:pPr>
    </w:p>
    <w:p w:rsidR="00BD4E13" w:rsidRPr="00004E9D" w:rsidRDefault="00BD4E13" w:rsidP="00BD4E13">
      <w:pPr>
        <w:autoSpaceDE w:val="0"/>
        <w:autoSpaceDN w:val="0"/>
        <w:bidi/>
        <w:ind w:right="-120"/>
        <w:rPr>
          <w:rFonts w:ascii="Simplified Arabic" w:hAnsi="Simplified Arabic" w:cs="Simplified Arabic"/>
          <w:rtl/>
          <w:lang w:eastAsia="ar-SA"/>
        </w:rPr>
      </w:pPr>
      <w:r w:rsidRPr="00004E9D">
        <w:rPr>
          <w:rFonts w:ascii="Simplified Arabic" w:hAnsi="Simplified Arabic" w:cs="Simplified Arabic"/>
          <w:rtl/>
          <w:lang w:eastAsia="ar-SA"/>
        </w:rPr>
        <w:t>أقر انا صاحب الشركة  المتقدمه للعطاء  بأن كافة المعلومات المتعلقة بخبرة الشركة والسائقين</w:t>
      </w:r>
      <w:r>
        <w:rPr>
          <w:rFonts w:ascii="Simplified Arabic" w:hAnsi="Simplified Arabic" w:cs="Simplified Arabic" w:hint="cs"/>
          <w:rtl/>
          <w:lang w:eastAsia="ar-SA"/>
        </w:rPr>
        <w:t xml:space="preserve"> والعاملين</w:t>
      </w:r>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صحيحه</w:t>
      </w:r>
      <w:proofErr w:type="spellEnd"/>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واتحمل</w:t>
      </w:r>
      <w:proofErr w:type="spellEnd"/>
      <w:r w:rsidRPr="00004E9D">
        <w:rPr>
          <w:rFonts w:ascii="Simplified Arabic" w:hAnsi="Simplified Arabic" w:cs="Simplified Arabic"/>
          <w:rtl/>
          <w:lang w:eastAsia="ar-SA"/>
        </w:rPr>
        <w:t xml:space="preserve"> مسؤولية اي خلل في هذه المعلومات .</w:t>
      </w:r>
    </w:p>
    <w:p w:rsidR="00BD4E13" w:rsidRDefault="00BD4E13" w:rsidP="00BD4E13">
      <w:pPr>
        <w:autoSpaceDE w:val="0"/>
        <w:autoSpaceDN w:val="0"/>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تاريخ تقديم السيرة </w:t>
      </w:r>
      <w:proofErr w:type="spellStart"/>
      <w:r w:rsidRPr="00004E9D">
        <w:rPr>
          <w:rFonts w:ascii="Simplified Arabic" w:hAnsi="Simplified Arabic" w:cs="Simplified Arabic"/>
          <w:b/>
          <w:bCs/>
          <w:rtl/>
          <w:lang w:eastAsia="ar-SA"/>
        </w:rPr>
        <w:t>الذاتية:</w:t>
      </w:r>
      <w:proofErr w:type="spellEnd"/>
      <w:r w:rsidRPr="00004E9D">
        <w:rPr>
          <w:rFonts w:ascii="Simplified Arabic" w:hAnsi="Simplified Arabic" w:cs="Simplified Arabic"/>
          <w:b/>
          <w:bCs/>
          <w:rtl/>
          <w:lang w:eastAsia="ar-SA"/>
        </w:rPr>
        <w:t xml:space="preserve"> .................................................</w:t>
      </w:r>
    </w:p>
    <w:p w:rsidR="00BD4E13"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ملاحظة : يجب ارفاق كافة المستندات التي تتعلق بأهلية وخبرة المقاول الفنية والمالية على تنفيذ الاعمال </w:t>
      </w:r>
    </w:p>
    <w:p w:rsidR="00BD4E13" w:rsidRPr="00004E9D"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و ميزانيات مالية </w:t>
      </w:r>
      <w:proofErr w:type="spellStart"/>
      <w:r>
        <w:rPr>
          <w:rFonts w:ascii="Simplified Arabic" w:hAnsi="Simplified Arabic" w:cs="Simplified Arabic" w:hint="cs"/>
          <w:b/>
          <w:bCs/>
          <w:rtl/>
          <w:lang w:eastAsia="ar-SA"/>
        </w:rPr>
        <w:t>للاعوام</w:t>
      </w:r>
      <w:proofErr w:type="spellEnd"/>
      <w:r>
        <w:rPr>
          <w:rFonts w:ascii="Simplified Arabic" w:hAnsi="Simplified Arabic" w:cs="Simplified Arabic" w:hint="cs"/>
          <w:b/>
          <w:bCs/>
          <w:rtl/>
          <w:lang w:eastAsia="ar-SA"/>
        </w:rPr>
        <w:t xml:space="preserve"> 3 الماضية </w:t>
      </w:r>
      <w:proofErr w:type="spellStart"/>
      <w:r>
        <w:rPr>
          <w:rFonts w:ascii="Simplified Arabic" w:hAnsi="Simplified Arabic" w:cs="Simplified Arabic" w:hint="cs"/>
          <w:b/>
          <w:bCs/>
          <w:rtl/>
          <w:lang w:eastAsia="ar-SA"/>
        </w:rPr>
        <w:t>,</w:t>
      </w:r>
      <w:proofErr w:type="spellEnd"/>
      <w:r>
        <w:rPr>
          <w:rFonts w:ascii="Simplified Arabic" w:hAnsi="Simplified Arabic" w:cs="Simplified Arabic" w:hint="cs"/>
          <w:b/>
          <w:bCs/>
          <w:rtl/>
          <w:lang w:eastAsia="ar-SA"/>
        </w:rPr>
        <w:t xml:space="preserve"> و السيرة الذاتية للشركة والعاملين فيها . </w:t>
      </w: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6762AA">
      <w:pPr>
        <w:pBdr>
          <w:top w:val="single" w:sz="6" w:space="1" w:color="auto"/>
          <w:left w:val="single" w:sz="6" w:space="1" w:color="auto"/>
          <w:bottom w:val="single" w:sz="6" w:space="31" w:color="auto"/>
          <w:right w:val="single" w:sz="6" w:space="1" w:color="auto"/>
        </w:pBdr>
        <w:autoSpaceDE w:val="0"/>
        <w:autoSpaceDN w:val="0"/>
        <w:bidi/>
        <w:jc w:val="both"/>
        <w:rPr>
          <w:rFonts w:ascii="Simplified Arabic" w:hAnsi="Simplified Arabic" w:cs="Simplified Arabic"/>
          <w:rtl/>
          <w:lang w:eastAsia="ar-SA"/>
        </w:rPr>
      </w:pPr>
    </w:p>
    <w:p w:rsidR="00D13203" w:rsidRDefault="00BD4E13" w:rsidP="00D13203">
      <w:pPr>
        <w:pBdr>
          <w:top w:val="single" w:sz="6" w:space="1" w:color="auto"/>
          <w:left w:val="single" w:sz="6" w:space="1" w:color="auto"/>
          <w:bottom w:val="single" w:sz="6" w:space="31" w:color="auto"/>
          <w:right w:val="single" w:sz="6" w:space="1" w:color="auto"/>
        </w:pBdr>
        <w:autoSpaceDE w:val="0"/>
        <w:autoSpaceDN w:val="0"/>
        <w:bidi/>
        <w:jc w:val="center"/>
        <w:rPr>
          <w:rFonts w:ascii="Simplified Arabic" w:hAnsi="Simplified Arabic" w:cs="Simplified Arabic"/>
          <w:b/>
          <w:bCs/>
          <w:sz w:val="32"/>
          <w:szCs w:val="32"/>
          <w:rtl/>
          <w:lang w:eastAsia="ar-SA"/>
        </w:rPr>
      </w:pPr>
      <w:r w:rsidRPr="00D13203">
        <w:rPr>
          <w:rFonts w:ascii="Simplified Arabic" w:hAnsi="Simplified Arabic" w:cs="Simplified Arabic"/>
          <w:b/>
          <w:bCs/>
          <w:sz w:val="32"/>
          <w:szCs w:val="32"/>
          <w:rtl/>
          <w:lang w:eastAsia="ar-SA"/>
        </w:rPr>
        <w:t>التوقيع مع ختم الشركة</w:t>
      </w:r>
    </w:p>
    <w:p w:rsidR="00D13203" w:rsidRDefault="00D13203" w:rsidP="00D13203">
      <w:pPr>
        <w:pBdr>
          <w:top w:val="single" w:sz="6" w:space="1" w:color="auto"/>
          <w:left w:val="single" w:sz="6" w:space="1" w:color="auto"/>
          <w:bottom w:val="single" w:sz="6" w:space="31" w:color="auto"/>
          <w:right w:val="single" w:sz="6" w:space="1" w:color="auto"/>
        </w:pBdr>
        <w:autoSpaceDE w:val="0"/>
        <w:autoSpaceDN w:val="0"/>
        <w:bidi/>
        <w:jc w:val="center"/>
        <w:rPr>
          <w:rFonts w:ascii="Simplified Arabic" w:hAnsi="Simplified Arabic" w:cs="Simplified Arabic"/>
          <w:b/>
          <w:bCs/>
          <w:sz w:val="32"/>
          <w:szCs w:val="32"/>
          <w:rtl/>
          <w:lang w:eastAsia="ar-SA"/>
        </w:rPr>
      </w:pPr>
    </w:p>
    <w:p w:rsidR="00BD4E13" w:rsidRPr="00004E9D" w:rsidRDefault="00BD4E13" w:rsidP="00D13203">
      <w:pPr>
        <w:pBdr>
          <w:top w:val="single" w:sz="6" w:space="1" w:color="auto"/>
          <w:left w:val="single" w:sz="6" w:space="1" w:color="auto"/>
          <w:bottom w:val="single" w:sz="6" w:space="31" w:color="auto"/>
          <w:right w:val="single" w:sz="6" w:space="1" w:color="auto"/>
        </w:pBdr>
        <w:autoSpaceDE w:val="0"/>
        <w:autoSpaceDN w:val="0"/>
        <w:bidi/>
        <w:rPr>
          <w:rFonts w:ascii="Simplified Arabic" w:hAnsi="Simplified Arabic" w:cs="Simplified Arabic"/>
          <w:rtl/>
          <w:lang w:eastAsia="ar-SA"/>
        </w:rPr>
      </w:pPr>
      <w:r w:rsidRPr="00D13203">
        <w:rPr>
          <w:rFonts w:ascii="Simplified Arabic" w:hAnsi="Simplified Arabic" w:cs="Simplified Arabic"/>
          <w:sz w:val="32"/>
          <w:szCs w:val="32"/>
          <w:rtl/>
          <w:lang w:eastAsia="ar-SA"/>
        </w:rPr>
        <w:t xml:space="preserve"> </w:t>
      </w:r>
      <w:r w:rsidRPr="00004E9D">
        <w:rPr>
          <w:rFonts w:ascii="Simplified Arabic" w:hAnsi="Simplified Arabic" w:cs="Simplified Arabic"/>
          <w:rtl/>
          <w:lang w:eastAsia="ar-SA"/>
        </w:rPr>
        <w:t>:.............................................................................................</w:t>
      </w:r>
    </w:p>
    <w:p w:rsidR="00BD4E13" w:rsidRPr="00004E9D" w:rsidRDefault="00BD4E13" w:rsidP="006762AA">
      <w:pPr>
        <w:pBdr>
          <w:top w:val="single" w:sz="6" w:space="1" w:color="auto"/>
          <w:left w:val="single" w:sz="6" w:space="1" w:color="auto"/>
          <w:bottom w:val="single" w:sz="6" w:space="31" w:color="auto"/>
          <w:right w:val="single" w:sz="6" w:space="1" w:color="auto"/>
        </w:pBdr>
        <w:autoSpaceDE w:val="0"/>
        <w:autoSpaceDN w:val="0"/>
        <w:bidi/>
        <w:jc w:val="both"/>
        <w:rPr>
          <w:rFonts w:ascii="Simplified Arabic" w:hAnsi="Simplified Arabic" w:cs="Simplified Arabic"/>
          <w:rtl/>
          <w:lang w:eastAsia="ar-SA"/>
        </w:rPr>
      </w:pP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BD4E13">
      <w:pPr>
        <w:bidi/>
        <w:spacing w:line="480" w:lineRule="auto"/>
        <w:rPr>
          <w:rFonts w:ascii="Simplified Arabic" w:hAnsi="Simplified Arabic" w:cs="Simplified Arabic"/>
          <w:rtl/>
          <w:lang w:eastAsia="en-US"/>
        </w:rPr>
      </w:pPr>
    </w:p>
    <w:p w:rsidR="00BD4E13" w:rsidRDefault="00BD4E13" w:rsidP="00BD4E13">
      <w:pPr>
        <w:bidi/>
        <w:spacing w:line="480" w:lineRule="auto"/>
        <w:rPr>
          <w:rFonts w:cs="Simplified Arabic"/>
          <w:rtl/>
          <w:lang w:eastAsia="en-US"/>
        </w:rPr>
      </w:pPr>
    </w:p>
    <w:p w:rsidR="00BD4E13" w:rsidRDefault="00BD4E13" w:rsidP="00BD4E13">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BD4E13" w:rsidRPr="007C2AAD" w:rsidRDefault="00BD4E13" w:rsidP="00BD4E13">
      <w:pPr>
        <w:pStyle w:val="Subtitle"/>
        <w:bidi/>
        <w:rPr>
          <w:sz w:val="36"/>
          <w:szCs w:val="36"/>
          <w:rtl/>
          <w:lang w:val="en-CA"/>
        </w:rPr>
      </w:pPr>
      <w:bookmarkStart w:id="5" w:name="_Toc372117469"/>
      <w:bookmarkStart w:id="6" w:name="_Toc515787345"/>
      <w:proofErr w:type="gramStart"/>
      <w:r w:rsidRPr="007C2AAD">
        <w:rPr>
          <w:rFonts w:hint="cs"/>
          <w:sz w:val="36"/>
          <w:szCs w:val="36"/>
          <w:rtl/>
          <w:lang w:val="en-CA"/>
        </w:rPr>
        <w:t>كفالة</w:t>
      </w:r>
      <w:proofErr w:type="gramEnd"/>
      <w:r w:rsidRPr="007C2AAD">
        <w:rPr>
          <w:rFonts w:hint="cs"/>
          <w:sz w:val="36"/>
          <w:szCs w:val="36"/>
          <w:rtl/>
          <w:lang w:val="en-CA"/>
        </w:rPr>
        <w:t xml:space="preserve"> عطاء</w:t>
      </w:r>
      <w:bookmarkEnd w:id="5"/>
      <w:bookmarkEnd w:id="6"/>
    </w:p>
    <w:p w:rsidR="00BD4E13" w:rsidRPr="00485A23" w:rsidRDefault="00BD4E13" w:rsidP="00BD4E13">
      <w:pPr>
        <w:bidi/>
        <w:spacing w:line="480" w:lineRule="auto"/>
        <w:rPr>
          <w:rFonts w:cs="Simplified Arabic"/>
          <w:rtl/>
          <w:lang w:eastAsia="en-US"/>
        </w:rPr>
      </w:pPr>
      <w:proofErr w:type="gramStart"/>
      <w:r w:rsidRPr="00485A23">
        <w:rPr>
          <w:rFonts w:cs="Simplified Arabic" w:hint="cs"/>
          <w:rtl/>
          <w:lang w:eastAsia="en-US"/>
        </w:rPr>
        <w:t xml:space="preserve">التاريخ </w:t>
      </w:r>
      <w:proofErr w:type="spellStart"/>
      <w:r w:rsidRPr="00485A23">
        <w:rPr>
          <w:rFonts w:cs="Simplified Arabic" w:hint="cs"/>
          <w:rtl/>
          <w:lang w:eastAsia="en-US"/>
        </w:rPr>
        <w:t>:</w:t>
      </w:r>
      <w:proofErr w:type="spellEnd"/>
      <w:proofErr w:type="gramEnd"/>
      <w:r w:rsidRPr="00485A23">
        <w:rPr>
          <w:rFonts w:cs="Simplified Arabic" w:hint="cs"/>
          <w:rtl/>
          <w:lang w:eastAsia="en-US"/>
        </w:rPr>
        <w:t>__________________________</w:t>
      </w:r>
    </w:p>
    <w:p w:rsidR="00BD4E13" w:rsidRPr="00403074" w:rsidRDefault="00BD4E13" w:rsidP="00510210">
      <w:pPr>
        <w:bidi/>
        <w:spacing w:line="480" w:lineRule="auto"/>
        <w:rPr>
          <w:rFonts w:cs="Simplified Arabic"/>
          <w:b/>
          <w:bCs/>
          <w:rtl/>
          <w:lang w:eastAsia="en-US"/>
        </w:rPr>
      </w:pPr>
      <w:r w:rsidRPr="00403074">
        <w:rPr>
          <w:rFonts w:cs="Simplified Arabic" w:hint="cs"/>
          <w:b/>
          <w:bCs/>
          <w:rtl/>
          <w:lang w:eastAsia="en-US"/>
        </w:rPr>
        <w:t xml:space="preserve">إلى </w:t>
      </w:r>
      <w:proofErr w:type="spellStart"/>
      <w:r w:rsidRPr="00403074">
        <w:rPr>
          <w:rFonts w:cs="Simplified Arabic" w:hint="cs"/>
          <w:b/>
          <w:bCs/>
          <w:rtl/>
          <w:lang w:eastAsia="en-US"/>
        </w:rPr>
        <w:t>السادة</w:t>
      </w:r>
      <w:r w:rsidR="00403074" w:rsidRPr="00403074">
        <w:rPr>
          <w:rFonts w:cs="Simplified Arabic" w:hint="cs"/>
          <w:b/>
          <w:bCs/>
          <w:rtl/>
          <w:lang w:eastAsia="en-US"/>
        </w:rPr>
        <w:t>:</w:t>
      </w:r>
      <w:proofErr w:type="spellEnd"/>
      <w:r w:rsidR="00403074" w:rsidRPr="00403074">
        <w:rPr>
          <w:rFonts w:cs="Simplified Arabic" w:hint="cs"/>
          <w:b/>
          <w:bCs/>
          <w:rtl/>
          <w:lang w:eastAsia="en-US"/>
        </w:rPr>
        <w:t xml:space="preserve"> </w:t>
      </w:r>
      <w:r w:rsidR="00370FCC">
        <w:rPr>
          <w:rFonts w:cs="Simplified Arabic" w:hint="cs"/>
          <w:b/>
          <w:bCs/>
          <w:rtl/>
          <w:lang w:eastAsia="en-US"/>
        </w:rPr>
        <w:t xml:space="preserve">الشركة الاسلامية الفلسطينية للتنمية </w:t>
      </w:r>
    </w:p>
    <w:p w:rsidR="00BD4E13" w:rsidRPr="00485A23" w:rsidRDefault="00BD4E13" w:rsidP="0086247B">
      <w:pPr>
        <w:bidi/>
        <w:spacing w:line="360" w:lineRule="auto"/>
        <w:jc w:val="lowKashida"/>
        <w:rPr>
          <w:rFonts w:cs="Simplified Arabic"/>
          <w:rtl/>
          <w:lang w:eastAsia="en-US"/>
        </w:rPr>
      </w:pPr>
      <w:r w:rsidRPr="00485A23">
        <w:rPr>
          <w:rFonts w:cs="Simplified Arabic" w:hint="cs"/>
          <w:rtl/>
          <w:lang w:eastAsia="en-US"/>
        </w:rPr>
        <w:t xml:space="preserve">يسرنا إعلامكم بأن مصرفنا__________________________/فرع___________________ يقدم عن المورد ___________________________ كفالة مالية وقدرها (بالأرقام </w:t>
      </w:r>
      <w:proofErr w:type="spellStart"/>
      <w:r w:rsidRPr="00485A23">
        <w:rPr>
          <w:rFonts w:cs="Simplified Arabic" w:hint="cs"/>
          <w:rtl/>
          <w:lang w:eastAsia="en-US"/>
        </w:rPr>
        <w:t>):</w:t>
      </w:r>
      <w:proofErr w:type="spellEnd"/>
      <w:r w:rsidRPr="00485A23">
        <w:rPr>
          <w:rFonts w:cs="Simplified Arabic" w:hint="cs"/>
          <w:rtl/>
          <w:lang w:eastAsia="en-US"/>
        </w:rPr>
        <w:t>_______________ (كتابة</w:t>
      </w:r>
      <w:proofErr w:type="spellStart"/>
      <w:r w:rsidRPr="00485A23">
        <w:rPr>
          <w:rFonts w:cs="Simplified Arabic" w:hint="cs"/>
          <w:rtl/>
          <w:lang w:eastAsia="en-US"/>
        </w:rPr>
        <w:t>):</w:t>
      </w:r>
      <w:proofErr w:type="spellEnd"/>
      <w:r w:rsidRPr="00485A23">
        <w:rPr>
          <w:rFonts w:cs="Simplified Arabic" w:hint="cs"/>
          <w:rtl/>
          <w:lang w:eastAsia="en-US"/>
        </w:rPr>
        <w:t xml:space="preserve">_________________________________ </w:t>
      </w:r>
      <w:r>
        <w:rPr>
          <w:rFonts w:cs="Simplified Arabic" w:hint="cs"/>
          <w:rtl/>
          <w:lang w:eastAsia="en-US"/>
        </w:rPr>
        <w:t>(دولار</w:t>
      </w:r>
      <w:proofErr w:type="spellStart"/>
      <w:r>
        <w:rPr>
          <w:rFonts w:cs="Simplified Arabic" w:hint="cs"/>
          <w:rtl/>
          <w:lang w:eastAsia="en-US"/>
        </w:rPr>
        <w:t>)</w:t>
      </w:r>
      <w:r w:rsidRPr="00485A23">
        <w:rPr>
          <w:rFonts w:cs="Simplified Arabic" w:hint="cs"/>
          <w:rtl/>
          <w:lang w:eastAsia="en-US"/>
        </w:rPr>
        <w:t>،</w:t>
      </w:r>
      <w:proofErr w:type="spellEnd"/>
      <w:r w:rsidRPr="00485A23">
        <w:rPr>
          <w:rFonts w:cs="Simplified Arabic" w:hint="cs"/>
          <w:rtl/>
          <w:lang w:eastAsia="en-US"/>
        </w:rPr>
        <w:t xml:space="preserve"> وذل</w:t>
      </w:r>
      <w:r w:rsidRPr="00485A23">
        <w:rPr>
          <w:rFonts w:cs="Simplified Arabic" w:hint="eastAsia"/>
          <w:rtl/>
          <w:lang w:eastAsia="en-US"/>
        </w:rPr>
        <w:t>ك</w:t>
      </w:r>
      <w:r w:rsidRPr="00485A23">
        <w:rPr>
          <w:rFonts w:cs="Simplified Arabic" w:hint="cs"/>
          <w:rtl/>
          <w:lang w:eastAsia="en-US"/>
        </w:rPr>
        <w:t xml:space="preserve"> ككفالة دخول للعطاء المقدم من قبله لكم </w:t>
      </w:r>
      <w:proofErr w:type="gramStart"/>
      <w:r w:rsidRPr="00485A23">
        <w:rPr>
          <w:rFonts w:cs="Simplified Arabic" w:hint="cs"/>
          <w:rtl/>
          <w:lang w:eastAsia="en-US"/>
        </w:rPr>
        <w:t xml:space="preserve">بخصوص </w:t>
      </w:r>
      <w:r>
        <w:rPr>
          <w:rFonts w:cs="Simplified Arabic" w:hint="cs"/>
          <w:rtl/>
          <w:lang w:eastAsia="en-US"/>
        </w:rPr>
        <w:t>.</w:t>
      </w:r>
      <w:proofErr w:type="gramEnd"/>
      <w:r>
        <w:rPr>
          <w:rFonts w:cs="Simplified Arabic" w:hint="cs"/>
          <w:rtl/>
          <w:lang w:eastAsia="en-US"/>
        </w:rPr>
        <w:t>......................................................</w:t>
      </w:r>
      <w:r w:rsidRPr="00485A23">
        <w:rPr>
          <w:rFonts w:cs="Simplified Arabic" w:hint="cs"/>
          <w:rtl/>
          <w:lang w:eastAsia="en-US"/>
        </w:rPr>
        <w:t>.</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ولتأمين </w:t>
      </w:r>
      <w:proofErr w:type="spellStart"/>
      <w:r w:rsidRPr="00485A23">
        <w:rPr>
          <w:rFonts w:cs="Simplified Arabic" w:hint="cs"/>
          <w:rtl/>
          <w:lang w:eastAsia="en-US"/>
        </w:rPr>
        <w:t>قيامه</w:t>
      </w:r>
      <w:proofErr w:type="spellEnd"/>
      <w:r w:rsidRPr="00485A23">
        <w:rPr>
          <w:rFonts w:cs="Simplified Arabic" w:hint="cs"/>
          <w:rtl/>
          <w:lang w:eastAsia="en-US"/>
        </w:rPr>
        <w:t xml:space="preserve"> بالتزاماته كمناقص متقدم للعطاء </w:t>
      </w:r>
      <w:proofErr w:type="spellStart"/>
      <w:r w:rsidRPr="00485A23">
        <w:rPr>
          <w:rFonts w:cs="Simplified Arabic" w:hint="cs"/>
          <w:rtl/>
          <w:lang w:eastAsia="en-US"/>
        </w:rPr>
        <w:t>المذكور،</w:t>
      </w:r>
      <w:proofErr w:type="spellEnd"/>
      <w:r w:rsidRPr="00485A23">
        <w:rPr>
          <w:rFonts w:cs="Simplified Arabic" w:hint="cs"/>
          <w:rtl/>
          <w:lang w:eastAsia="en-US"/>
        </w:rPr>
        <w:t xml:space="preserve"> وفقاً للشروط المتعلقة بذلك والتي قدم عطائه المذكور على أساسها. </w:t>
      </w:r>
    </w:p>
    <w:p w:rsidR="00BD4E13" w:rsidRPr="00485A23" w:rsidRDefault="00BD4E13" w:rsidP="00BD4E13">
      <w:pPr>
        <w:bidi/>
        <w:spacing w:line="360" w:lineRule="auto"/>
        <w:jc w:val="lowKashida"/>
        <w:rPr>
          <w:rFonts w:cs="Simplified Arabic"/>
          <w:rtl/>
          <w:lang w:eastAsia="en-US"/>
        </w:rPr>
      </w:pPr>
      <w:proofErr w:type="gramStart"/>
      <w:r w:rsidRPr="00485A23">
        <w:rPr>
          <w:rFonts w:cs="Simplified Arabic" w:hint="cs"/>
          <w:rtl/>
          <w:lang w:eastAsia="en-US"/>
        </w:rPr>
        <w:t>إنّ</w:t>
      </w:r>
      <w:proofErr w:type="gramEnd"/>
      <w:r w:rsidRPr="00485A23">
        <w:rPr>
          <w:rFonts w:cs="Simplified Arabic" w:hint="cs"/>
          <w:rtl/>
          <w:lang w:eastAsia="en-US"/>
        </w:rPr>
        <w:t xml:space="preserve"> هذه الكفالة سارية المفعول لمدة </w:t>
      </w:r>
      <w:proofErr w:type="spellStart"/>
      <w:r w:rsidRPr="00485A23">
        <w:rPr>
          <w:rFonts w:cs="Simplified Arabic" w:hint="cs"/>
          <w:rtl/>
          <w:lang w:eastAsia="en-US"/>
        </w:rPr>
        <w:t>(</w:t>
      </w:r>
      <w:proofErr w:type="spellEnd"/>
      <w:r w:rsidRPr="00485A23">
        <w:rPr>
          <w:rFonts w:cs="Simplified Arabic"/>
          <w:lang w:eastAsia="en-US"/>
        </w:rPr>
        <w:t>90</w:t>
      </w:r>
      <w:proofErr w:type="spellStart"/>
      <w:r w:rsidRPr="00485A23">
        <w:rPr>
          <w:rFonts w:cs="Simplified Arabic" w:hint="cs"/>
          <w:rtl/>
          <w:lang w:eastAsia="en-US"/>
        </w:rPr>
        <w:t>)</w:t>
      </w:r>
      <w:proofErr w:type="spellEnd"/>
      <w:r w:rsidRPr="00485A23">
        <w:rPr>
          <w:rFonts w:cs="Simplified Arabic" w:hint="cs"/>
          <w:rtl/>
          <w:lang w:eastAsia="en-US"/>
        </w:rPr>
        <w:t xml:space="preserve"> يوماً من تاريخ صدورها أو لحين توقيع الاتفاقية مع أحد الموردين المتقدمين للعطاء.</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ونتعهد بأن نصرف المبلغ المذكور أعلاه عند أول طلب منكم </w:t>
      </w:r>
      <w:proofErr w:type="spellStart"/>
      <w:r w:rsidRPr="00485A23">
        <w:rPr>
          <w:rFonts w:cs="Simplified Arabic" w:hint="cs"/>
          <w:rtl/>
          <w:lang w:eastAsia="en-US"/>
        </w:rPr>
        <w:t>بذلك,</w:t>
      </w:r>
      <w:proofErr w:type="spellEnd"/>
      <w:r w:rsidRPr="00485A23">
        <w:rPr>
          <w:rFonts w:cs="Simplified Arabic" w:hint="cs"/>
          <w:rtl/>
          <w:lang w:eastAsia="en-US"/>
        </w:rPr>
        <w:t xml:space="preserve"> بصرف النظر عن الأسباب الداعية لهذا الطلب أو أية اعتراضات من قبل المورد المذكور.</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المصرف_____________________________ </w:t>
      </w:r>
      <w:proofErr w:type="spellStart"/>
      <w:r w:rsidRPr="00485A23">
        <w:rPr>
          <w:rFonts w:cs="Simplified Arabic" w:hint="cs"/>
          <w:rtl/>
          <w:lang w:eastAsia="en-US"/>
        </w:rPr>
        <w:t>فرع:</w:t>
      </w:r>
      <w:proofErr w:type="spellEnd"/>
      <w:r w:rsidRPr="00485A23">
        <w:rPr>
          <w:rFonts w:cs="Simplified Arabic" w:hint="cs"/>
          <w:rtl/>
          <w:lang w:eastAsia="en-US"/>
        </w:rPr>
        <w:t xml:space="preserve"> _________________________________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توقيع المفوض </w:t>
      </w:r>
      <w:proofErr w:type="spellStart"/>
      <w:r w:rsidRPr="00485A23">
        <w:rPr>
          <w:rFonts w:cs="Simplified Arabic" w:hint="cs"/>
          <w:rtl/>
          <w:lang w:eastAsia="en-US"/>
        </w:rPr>
        <w:t>بالتوقيع:</w:t>
      </w:r>
      <w:proofErr w:type="spellEnd"/>
      <w:r w:rsidRPr="00485A23">
        <w:rPr>
          <w:rFonts w:cs="Simplified Arabic" w:hint="cs"/>
          <w:rtl/>
          <w:lang w:eastAsia="en-US"/>
        </w:rPr>
        <w:t xml:space="preserve"> </w:t>
      </w:r>
      <w:proofErr w:type="spellStart"/>
      <w:r w:rsidRPr="00485A23">
        <w:rPr>
          <w:rFonts w:cs="Simplified Arabic" w:hint="cs"/>
          <w:rtl/>
          <w:lang w:eastAsia="en-US"/>
        </w:rPr>
        <w:t>الاسم:</w:t>
      </w:r>
      <w:proofErr w:type="spellEnd"/>
      <w:r w:rsidRPr="00485A23">
        <w:rPr>
          <w:rFonts w:cs="Simplified Arabic" w:hint="cs"/>
          <w:rtl/>
          <w:lang w:eastAsia="en-US"/>
        </w:rPr>
        <w:t xml:space="preserve">________________________ </w:t>
      </w:r>
      <w:proofErr w:type="gramStart"/>
      <w:r w:rsidRPr="00485A23">
        <w:rPr>
          <w:rFonts w:cs="Simplified Arabic" w:hint="cs"/>
          <w:rtl/>
          <w:lang w:eastAsia="en-US"/>
        </w:rPr>
        <w:t xml:space="preserve">التوقيع </w:t>
      </w:r>
      <w:proofErr w:type="spellStart"/>
      <w:r w:rsidRPr="00485A23">
        <w:rPr>
          <w:rFonts w:cs="Simplified Arabic" w:hint="cs"/>
          <w:rtl/>
          <w:lang w:eastAsia="en-US"/>
        </w:rPr>
        <w:t>:</w:t>
      </w:r>
      <w:proofErr w:type="spellEnd"/>
      <w:proofErr w:type="gramEnd"/>
      <w:r w:rsidRPr="00485A23">
        <w:rPr>
          <w:rFonts w:cs="Simplified Arabic" w:hint="cs"/>
          <w:rtl/>
          <w:lang w:eastAsia="en-US"/>
        </w:rPr>
        <w:t>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ختم المصرف:________________________________________</w:t>
      </w:r>
    </w:p>
    <w:p w:rsidR="00BD4E13" w:rsidRPr="00485A23" w:rsidRDefault="00BD4E13" w:rsidP="00BD4E13">
      <w:pPr>
        <w:bidi/>
        <w:jc w:val="lowKashida"/>
        <w:rPr>
          <w:rFonts w:ascii="Tahoma" w:hAnsi="Tahoma" w:cs="Simplified Arabic"/>
          <w:sz w:val="20"/>
          <w:szCs w:val="20"/>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1A229C" w:rsidRDefault="001A229C" w:rsidP="001A229C">
      <w:pPr>
        <w:bidi/>
        <w:jc w:val="lowKashida"/>
        <w:rPr>
          <w:rFonts w:ascii="Tahoma" w:hAnsi="Tahoma" w:cs="Simplified Arabic"/>
          <w:b/>
          <w:bCs/>
          <w:sz w:val="28"/>
          <w:szCs w:val="28"/>
          <w:rtl/>
          <w:lang w:eastAsia="en-US"/>
        </w:rPr>
      </w:pPr>
    </w:p>
    <w:p w:rsidR="001A229C" w:rsidRDefault="001A229C" w:rsidP="001A229C">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BD4E13" w:rsidRPr="00D144BF" w:rsidRDefault="00BD4E13" w:rsidP="00BD4E13">
      <w:pPr>
        <w:autoSpaceDE w:val="0"/>
        <w:autoSpaceDN w:val="0"/>
        <w:bidi/>
        <w:spacing w:before="120"/>
        <w:ind w:right="288"/>
        <w:jc w:val="center"/>
        <w:rPr>
          <w:rFonts w:ascii="Simplified Arabic" w:hAnsi="Simplified Arabic" w:cs="Simplified Arabic"/>
          <w:b/>
          <w:bCs/>
          <w:sz w:val="28"/>
          <w:szCs w:val="28"/>
          <w:rtl/>
          <w:lang w:eastAsia="ar-SA"/>
        </w:rPr>
      </w:pPr>
      <w:r w:rsidRPr="00D144BF">
        <w:rPr>
          <w:rFonts w:ascii="Simplified Arabic" w:hAnsi="Simplified Arabic" w:cs="Simplified Arabic"/>
          <w:b/>
          <w:bCs/>
          <w:sz w:val="28"/>
          <w:szCs w:val="28"/>
          <w:rtl/>
          <w:lang w:eastAsia="ar-SA"/>
        </w:rPr>
        <w:t>اقــــــــــــــــــــــــــــــــــــرار</w:t>
      </w:r>
    </w:p>
    <w:p w:rsidR="00BD4E13" w:rsidRPr="00D144BF" w:rsidRDefault="00BD4E13" w:rsidP="0086247B">
      <w:pPr>
        <w:autoSpaceDE w:val="0"/>
        <w:autoSpaceDN w:val="0"/>
        <w:bidi/>
        <w:ind w:right="-120"/>
        <w:rPr>
          <w:rFonts w:ascii="Simplified Arabic" w:hAnsi="Simplified Arabic" w:cs="Simplified Arabic"/>
          <w:sz w:val="28"/>
          <w:szCs w:val="28"/>
          <w:rtl/>
          <w:lang w:eastAsia="ar-SA"/>
        </w:rPr>
      </w:pPr>
      <w:r w:rsidRPr="00D144BF">
        <w:rPr>
          <w:rFonts w:ascii="Simplified Arabic" w:hAnsi="Simplified Arabic" w:cs="Simplified Arabic"/>
          <w:sz w:val="28"/>
          <w:szCs w:val="28"/>
          <w:rtl/>
          <w:lang w:eastAsia="ar-SA"/>
        </w:rPr>
        <w:t>أقر انا صاحب شركة ........</w:t>
      </w:r>
      <w:r w:rsidR="0086247B">
        <w:rPr>
          <w:rFonts w:ascii="Simplified Arabic" w:hAnsi="Simplified Arabic" w:cs="Simplified Arabic" w:hint="cs"/>
          <w:sz w:val="28"/>
          <w:szCs w:val="28"/>
          <w:rtl/>
          <w:lang w:eastAsia="ar-SA"/>
        </w:rPr>
        <w:t>.................................</w:t>
      </w:r>
      <w:r w:rsidRPr="00D144BF">
        <w:rPr>
          <w:rFonts w:ascii="Simplified Arabic" w:hAnsi="Simplified Arabic" w:cs="Simplified Arabic"/>
          <w:sz w:val="28"/>
          <w:szCs w:val="28"/>
          <w:rtl/>
          <w:lang w:eastAsia="ar-SA"/>
        </w:rPr>
        <w:t xml:space="preserve">......... بأن كافة المعلومات أعلاه في نموذج العطاء صحيحة وفي حال تم اكتشاف أي خلل عند التنفيذ من قبل </w:t>
      </w:r>
      <w:r w:rsidR="00370FCC">
        <w:rPr>
          <w:rFonts w:ascii="Simplified Arabic" w:hAnsi="Simplified Arabic" w:cs="Simplified Arabic" w:hint="cs"/>
          <w:sz w:val="28"/>
          <w:szCs w:val="28"/>
          <w:rtl/>
          <w:lang w:eastAsia="ar-SA"/>
        </w:rPr>
        <w:t xml:space="preserve">الشركة الاسلامية الفلسطينية للتنمية </w:t>
      </w:r>
      <w:r w:rsidR="0086247B">
        <w:rPr>
          <w:rFonts w:ascii="Simplified Arabic" w:hAnsi="Simplified Arabic" w:cs="Simplified Arabic" w:hint="cs"/>
          <w:sz w:val="28"/>
          <w:szCs w:val="28"/>
          <w:rtl/>
          <w:lang w:eastAsia="ar-SA"/>
        </w:rPr>
        <w:t xml:space="preserve"> او</w:t>
      </w:r>
      <w:r w:rsidRPr="00D144BF">
        <w:rPr>
          <w:rFonts w:ascii="Simplified Arabic" w:hAnsi="Simplified Arabic" w:cs="Simplified Arabic" w:hint="cs"/>
          <w:sz w:val="28"/>
          <w:szCs w:val="28"/>
          <w:rtl/>
          <w:lang w:eastAsia="ar-SA"/>
        </w:rPr>
        <w:t xml:space="preserve"> من يمثله</w:t>
      </w:r>
      <w:r w:rsidRPr="00D144BF">
        <w:rPr>
          <w:rFonts w:ascii="Simplified Arabic" w:hAnsi="Simplified Arabic" w:cs="Simplified Arabic"/>
          <w:sz w:val="28"/>
          <w:szCs w:val="28"/>
          <w:rtl/>
          <w:lang w:eastAsia="ar-SA"/>
        </w:rPr>
        <w:t xml:space="preserve"> لا يحق لي المطالبة بأي مبالغ مالية تترتب على ذلك. </w:t>
      </w:r>
    </w:p>
    <w:p w:rsidR="00BD4E13" w:rsidRPr="00E406EF" w:rsidRDefault="00BD4E13" w:rsidP="00BD4E13">
      <w:pPr>
        <w:autoSpaceDE w:val="0"/>
        <w:autoSpaceDN w:val="0"/>
        <w:bidi/>
        <w:ind w:right="-120"/>
        <w:rPr>
          <w:rFonts w:ascii="Simplified Arabic" w:hAnsi="Simplified Arabic" w:cs="Simplified Arabic"/>
          <w:rtl/>
          <w:lang w:eastAsia="ar-SA"/>
        </w:rPr>
      </w:pPr>
    </w:p>
    <w:p w:rsidR="00BD4E13" w:rsidRPr="00E406EF" w:rsidRDefault="00BD4E13" w:rsidP="00403074">
      <w:pPr>
        <w:pBdr>
          <w:top w:val="single" w:sz="6" w:space="1" w:color="auto"/>
          <w:left w:val="single" w:sz="6" w:space="1" w:color="auto"/>
          <w:bottom w:val="single" w:sz="6" w:space="0" w:color="auto"/>
          <w:right w:val="single" w:sz="6" w:space="1" w:color="auto"/>
        </w:pBdr>
        <w:autoSpaceDE w:val="0"/>
        <w:autoSpaceDN w:val="0"/>
        <w:bidi/>
        <w:jc w:val="both"/>
        <w:rPr>
          <w:rFonts w:ascii="Simplified Arabic" w:hAnsi="Simplified Arabic" w:cs="Simplified Arabic"/>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اسم مقدم العطاء الرباعي:........</w:t>
      </w:r>
      <w:r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w:t>
      </w:r>
      <w:r w:rsidR="00403074" w:rsidRPr="00403074">
        <w:rPr>
          <w:rFonts w:ascii="Simplified Arabic" w:hAnsi="Simplified Arabic" w:cs="Simplified Arabic" w:hint="cs"/>
          <w:b/>
          <w:bCs/>
          <w:rtl/>
          <w:lang w:eastAsia="ar-SA"/>
        </w:rPr>
        <w:t>....................</w:t>
      </w: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 رقم </w:t>
      </w:r>
      <w:proofErr w:type="spellStart"/>
      <w:r w:rsidRPr="00403074">
        <w:rPr>
          <w:rFonts w:ascii="Simplified Arabic" w:hAnsi="Simplified Arabic" w:cs="Simplified Arabic"/>
          <w:b/>
          <w:bCs/>
          <w:rtl/>
          <w:lang w:eastAsia="ar-SA"/>
        </w:rPr>
        <w:t>الهوية:</w:t>
      </w:r>
      <w:proofErr w:type="spellEnd"/>
      <w:r w:rsidRPr="00403074">
        <w:rPr>
          <w:rFonts w:ascii="Simplified Arabic" w:hAnsi="Simplified Arabic" w:cs="Simplified Arabic"/>
          <w:b/>
          <w:bCs/>
          <w:rtl/>
          <w:lang w:eastAsia="ar-SA"/>
        </w:rPr>
        <w:t xml:space="preserve"> ....................</w:t>
      </w:r>
      <w:r w:rsidR="00403074"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 xml:space="preserve"> </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العنوان</w:t>
      </w:r>
      <w:proofErr w:type="gramStart"/>
      <w:r w:rsidRPr="00403074">
        <w:rPr>
          <w:rFonts w:ascii="Simplified Arabic" w:hAnsi="Simplified Arabic" w:cs="Simplified Arabic"/>
          <w:b/>
          <w:bCs/>
          <w:rtl/>
          <w:lang w:eastAsia="ar-SA"/>
        </w:rPr>
        <w:t>:.</w:t>
      </w:r>
      <w:proofErr w:type="gramEnd"/>
      <w:r w:rsidRPr="00403074">
        <w:rPr>
          <w:rFonts w:ascii="Simplified Arabic" w:hAnsi="Simplified Arabic" w:cs="Simplified Arabic"/>
          <w:b/>
          <w:bCs/>
          <w:rtl/>
          <w:lang w:eastAsia="ar-SA"/>
        </w:rPr>
        <w:t>......................................</w:t>
      </w:r>
      <w:r w:rsidR="00403074" w:rsidRPr="00403074">
        <w:rPr>
          <w:rFonts w:ascii="Simplified Arabic" w:hAnsi="Simplified Arabic" w:cs="Simplified Arabic" w:hint="cs"/>
          <w:b/>
          <w:bCs/>
          <w:rtl/>
          <w:lang w:eastAsia="ar-SA"/>
        </w:rPr>
        <w:t>.........................</w:t>
      </w:r>
      <w:r w:rsidR="006D0548">
        <w:rPr>
          <w:rFonts w:ascii="Simplified Arabic" w:hAnsi="Simplified Arabic" w:cs="Simplified Arabic" w:hint="cs"/>
          <w:b/>
          <w:bCs/>
          <w:rtl/>
          <w:lang w:eastAsia="ar-SA"/>
        </w:rPr>
        <w:t>..</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رقم </w:t>
      </w:r>
      <w:proofErr w:type="spellStart"/>
      <w:r w:rsidRPr="00403074">
        <w:rPr>
          <w:rFonts w:ascii="Simplified Arabic" w:hAnsi="Simplified Arabic" w:cs="Simplified Arabic"/>
          <w:b/>
          <w:bCs/>
          <w:rtl/>
          <w:lang w:eastAsia="ar-SA"/>
        </w:rPr>
        <w:t>الهاتف:</w:t>
      </w:r>
      <w:proofErr w:type="spellEnd"/>
      <w:r w:rsidRPr="00403074">
        <w:rPr>
          <w:rFonts w:ascii="Simplified Arabic" w:hAnsi="Simplified Arabic" w:cs="Simplified Arabic"/>
          <w:b/>
          <w:bCs/>
          <w:rtl/>
          <w:lang w:eastAsia="ar-SA"/>
        </w:rPr>
        <w:t xml:space="preserve">................................ </w:t>
      </w:r>
      <w:r w:rsidR="006D0548">
        <w:rPr>
          <w:rFonts w:ascii="Simplified Arabic" w:hAnsi="Simplified Arabic" w:cs="Simplified Arabic" w:hint="cs"/>
          <w:b/>
          <w:bCs/>
          <w:rtl/>
          <w:lang w:eastAsia="ar-SA"/>
        </w:rPr>
        <w:t>............................</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تاريخ </w:t>
      </w:r>
      <w:r w:rsidR="006D0548">
        <w:rPr>
          <w:rFonts w:ascii="Simplified Arabic" w:hAnsi="Simplified Arabic" w:cs="Simplified Arabic"/>
          <w:b/>
          <w:bCs/>
          <w:rtl/>
          <w:lang w:eastAsia="ar-SA"/>
        </w:rPr>
        <w:t>تقديم العطاء</w:t>
      </w:r>
      <w:proofErr w:type="gramStart"/>
      <w:r w:rsidR="006D0548">
        <w:rPr>
          <w:rFonts w:ascii="Simplified Arabic" w:hAnsi="Simplified Arabic" w:cs="Simplified Arabic"/>
          <w:b/>
          <w:bCs/>
          <w:rtl/>
          <w:lang w:eastAsia="ar-SA"/>
        </w:rPr>
        <w:t>:.</w:t>
      </w:r>
      <w:proofErr w:type="gramEnd"/>
      <w:r w:rsidR="006D0548">
        <w:rPr>
          <w:rFonts w:ascii="Simplified Arabic" w:hAnsi="Simplified Arabic" w:cs="Simplified Arabic"/>
          <w:b/>
          <w:bCs/>
          <w:rtl/>
          <w:lang w:eastAsia="ar-SA"/>
        </w:rPr>
        <w:t>.................</w:t>
      </w:r>
      <w:r w:rsidR="006D0548">
        <w:rPr>
          <w:rFonts w:ascii="Simplified Arabic" w:hAnsi="Simplified Arabic" w:cs="Simplified Arabic" w:hint="cs"/>
          <w:b/>
          <w:bCs/>
          <w:rtl/>
          <w:lang w:eastAsia="ar-SA"/>
        </w:rPr>
        <w:t>....................................</w:t>
      </w:r>
    </w:p>
    <w:p w:rsidR="00BD4E13" w:rsidRDefault="006D0548"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 </w:t>
      </w:r>
    </w:p>
    <w:p w:rsidR="006D0548" w:rsidRPr="00403074" w:rsidRDefault="006D0548" w:rsidP="006D0548">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التوقيع مع ختم الشركة :..............................</w:t>
      </w:r>
      <w:r w:rsidR="006D0548">
        <w:rPr>
          <w:rFonts w:ascii="Simplified Arabic" w:hAnsi="Simplified Arabic" w:cs="Simplified Arabic" w:hint="cs"/>
          <w:b/>
          <w:bCs/>
          <w:rtl/>
          <w:lang w:eastAsia="ar-SA"/>
        </w:rPr>
        <w:t>...................</w:t>
      </w:r>
    </w:p>
    <w:p w:rsid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BD4E13">
      <w:pPr>
        <w:bidi/>
        <w:jc w:val="lowKashida"/>
        <w:rPr>
          <w:rFonts w:cs="Simplified Arabic"/>
          <w:rtl/>
          <w:lang w:eastAsia="en-US"/>
        </w:rPr>
      </w:pPr>
    </w:p>
    <w:p w:rsidR="00BD4E13" w:rsidRDefault="00BD4E13" w:rsidP="00BD4E13">
      <w:pPr>
        <w:bidi/>
        <w:jc w:val="lowKashida"/>
        <w:rPr>
          <w:rFonts w:cs="Simplified Arabic"/>
          <w:rtl/>
          <w:lang w:eastAsia="en-US"/>
        </w:rPr>
      </w:pPr>
    </w:p>
    <w:p w:rsidR="00BD4E13" w:rsidRPr="00485A23" w:rsidRDefault="00BD4E13" w:rsidP="00BD4E13">
      <w:pPr>
        <w:bidi/>
        <w:jc w:val="lowKashida"/>
        <w:rPr>
          <w:rFonts w:cs="Simplified Arabic"/>
          <w:rtl/>
          <w:lang w:eastAsia="en-US"/>
        </w:rPr>
      </w:pPr>
    </w:p>
    <w:p w:rsidR="00BD4E13" w:rsidRPr="00485A23" w:rsidRDefault="00BD4E13" w:rsidP="00BD4E13">
      <w:pPr>
        <w:bidi/>
        <w:rPr>
          <w:rFonts w:cs="Simplified Arabic"/>
          <w:b/>
          <w:bCs/>
          <w:sz w:val="6"/>
          <w:szCs w:val="6"/>
          <w:u w:val="single"/>
          <w:lang w:eastAsia="en-US"/>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Pr="004D1C59" w:rsidRDefault="00BD4E13" w:rsidP="00BD4E13">
      <w:pPr>
        <w:bidi/>
        <w:rPr>
          <w:rFonts w:ascii="Simplified Arabic" w:hAnsi="Simplified Arabic" w:cs="Simplified Arabic"/>
          <w:sz w:val="22"/>
          <w:szCs w:val="22"/>
          <w:rtl/>
          <w:lang w:val="en-CA" w:bidi="ar-JO"/>
        </w:rPr>
      </w:pPr>
    </w:p>
    <w:p w:rsidR="00BD4E13" w:rsidRDefault="00BD4E13" w:rsidP="00BD4E13">
      <w:pPr>
        <w:pStyle w:val="Subtitle"/>
        <w:bidi/>
        <w:rPr>
          <w:sz w:val="36"/>
          <w:szCs w:val="36"/>
          <w:rtl/>
          <w:lang w:val="en-CA"/>
        </w:rPr>
      </w:pPr>
    </w:p>
    <w:p w:rsidR="00BD4E13" w:rsidRDefault="00BD4E13" w:rsidP="00BD4E13">
      <w:pPr>
        <w:pStyle w:val="Subtitle"/>
        <w:bidi/>
        <w:rPr>
          <w:sz w:val="36"/>
          <w:szCs w:val="36"/>
          <w:rtl/>
          <w:lang w:val="en-CA"/>
        </w:rPr>
      </w:pPr>
    </w:p>
    <w:p w:rsidR="00BD4E13" w:rsidRDefault="00BD4E13" w:rsidP="00BD4E13">
      <w:pPr>
        <w:bidi/>
        <w:rPr>
          <w:rtl/>
          <w:lang w:val="en-CA"/>
        </w:rPr>
      </w:pPr>
    </w:p>
    <w:p w:rsidR="00BD4E13" w:rsidRDefault="00BD4E13" w:rsidP="00BD4E13">
      <w:pPr>
        <w:bidi/>
        <w:rPr>
          <w:rtl/>
          <w:lang w:val="en-CA"/>
        </w:rPr>
      </w:pPr>
    </w:p>
    <w:p w:rsidR="00403074" w:rsidRDefault="00403074" w:rsidP="00403074">
      <w:pPr>
        <w:bidi/>
        <w:rPr>
          <w:rtl/>
          <w:lang w:val="en-CA"/>
        </w:rPr>
      </w:pPr>
    </w:p>
    <w:p w:rsidR="00403074" w:rsidRDefault="00403074" w:rsidP="00403074">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Pr="00113598" w:rsidRDefault="00BD4E13" w:rsidP="00BA0213">
      <w:pPr>
        <w:pStyle w:val="Subtitle"/>
        <w:bidi/>
        <w:spacing w:line="420" w:lineRule="exact"/>
        <w:rPr>
          <w:rFonts w:asciiTheme="majorBidi" w:hAnsiTheme="majorBidi" w:cstheme="majorBidi"/>
          <w:b/>
          <w:bCs/>
          <w:sz w:val="28"/>
          <w:szCs w:val="28"/>
          <w:u w:val="single"/>
          <w:rtl/>
          <w:lang w:val="en-CA"/>
        </w:rPr>
      </w:pPr>
      <w:bookmarkStart w:id="7" w:name="_Toc372117471"/>
      <w:bookmarkStart w:id="8" w:name="_Toc515787347"/>
      <w:r w:rsidRPr="00113598">
        <w:rPr>
          <w:rFonts w:asciiTheme="majorBidi" w:hAnsiTheme="majorBidi" w:cstheme="majorBidi"/>
          <w:b/>
          <w:bCs/>
          <w:sz w:val="28"/>
          <w:szCs w:val="28"/>
          <w:u w:val="single"/>
          <w:rtl/>
          <w:lang w:val="en-CA"/>
        </w:rPr>
        <w:t>المرفقات المطلوبة بالعطاء</w:t>
      </w:r>
      <w:bookmarkEnd w:id="7"/>
      <w:bookmarkEnd w:id="8"/>
    </w:p>
    <w:p w:rsidR="00BD4E13" w:rsidRPr="00BA0213" w:rsidRDefault="00BD4E13" w:rsidP="00BA0213">
      <w:pPr>
        <w:bidi/>
        <w:spacing w:line="420" w:lineRule="exact"/>
        <w:jc w:val="center"/>
        <w:rPr>
          <w:rFonts w:asciiTheme="majorBidi" w:hAnsiTheme="majorBidi" w:cstheme="majorBidi"/>
          <w:b/>
          <w:bCs/>
          <w:rtl/>
          <w:lang w:val="en-CA"/>
        </w:rPr>
      </w:pP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وثائق العطاء الاصلية بملف مغلق ومختوم بختم مقدم العطاء</w:t>
      </w: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 xml:space="preserve">كفالة دخول عطاء </w:t>
      </w:r>
      <w:proofErr w:type="gramStart"/>
      <w:r w:rsidRPr="00BA0213">
        <w:rPr>
          <w:rFonts w:asciiTheme="majorBidi" w:hAnsiTheme="majorBidi" w:cstheme="majorBidi"/>
          <w:rtl/>
          <w:lang w:val="en-CA"/>
        </w:rPr>
        <w:t xml:space="preserve">بقيمة </w:t>
      </w:r>
      <w:r w:rsidRPr="00BA0213">
        <w:rPr>
          <w:rFonts w:asciiTheme="majorBidi" w:hAnsiTheme="majorBidi" w:cstheme="majorBidi"/>
          <w:rtl/>
        </w:rPr>
        <w:t xml:space="preserve"> </w:t>
      </w:r>
      <w:proofErr w:type="spellStart"/>
      <w:r w:rsidRPr="00BA0213">
        <w:rPr>
          <w:rFonts w:asciiTheme="majorBidi" w:hAnsiTheme="majorBidi" w:cstheme="majorBidi"/>
          <w:rtl/>
        </w:rPr>
        <w:t>5%</w:t>
      </w:r>
      <w:proofErr w:type="spellEnd"/>
      <w:proofErr w:type="gramEnd"/>
      <w:r w:rsidRPr="00BA0213">
        <w:rPr>
          <w:rFonts w:asciiTheme="majorBidi" w:hAnsiTheme="majorBidi" w:cstheme="majorBidi"/>
          <w:rtl/>
        </w:rPr>
        <w:t xml:space="preserve"> من قيمة العطاء </w:t>
      </w:r>
      <w:r w:rsidRPr="00BA0213">
        <w:rPr>
          <w:rFonts w:asciiTheme="majorBidi" w:hAnsiTheme="majorBidi" w:cstheme="majorBidi"/>
          <w:rtl/>
          <w:lang w:val="en-CA"/>
        </w:rPr>
        <w:t xml:space="preserve">تسري لغاية 90 يوما بدءا من تاريخ فتح العطاء .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 xml:space="preserve"> </w:t>
      </w:r>
      <w:proofErr w:type="gramStart"/>
      <w:r w:rsidRPr="00BA0213">
        <w:rPr>
          <w:rFonts w:asciiTheme="majorBidi" w:hAnsiTheme="majorBidi" w:cstheme="majorBidi"/>
          <w:rtl/>
        </w:rPr>
        <w:t>نسخ</w:t>
      </w:r>
      <w:proofErr w:type="gramEnd"/>
      <w:r w:rsidRPr="00BA0213">
        <w:rPr>
          <w:rFonts w:asciiTheme="majorBidi" w:hAnsiTheme="majorBidi" w:cstheme="majorBidi"/>
          <w:rtl/>
        </w:rPr>
        <w:t xml:space="preserve"> أصلية لوثائق تحدد الوضع </w:t>
      </w:r>
      <w:proofErr w:type="spellStart"/>
      <w:r w:rsidRPr="00BA0213">
        <w:rPr>
          <w:rFonts w:asciiTheme="majorBidi" w:hAnsiTheme="majorBidi" w:cstheme="majorBidi"/>
          <w:rtl/>
        </w:rPr>
        <w:t>القانوني،</w:t>
      </w:r>
      <w:proofErr w:type="spellEnd"/>
      <w:r w:rsidRPr="00BA0213">
        <w:rPr>
          <w:rFonts w:asciiTheme="majorBidi" w:hAnsiTheme="majorBidi" w:cstheme="majorBidi"/>
          <w:rtl/>
        </w:rPr>
        <w:t xml:space="preserve"> ومكان </w:t>
      </w:r>
      <w:proofErr w:type="spellStart"/>
      <w:r w:rsidRPr="00BA0213">
        <w:rPr>
          <w:rFonts w:asciiTheme="majorBidi" w:hAnsiTheme="majorBidi" w:cstheme="majorBidi"/>
          <w:rtl/>
        </w:rPr>
        <w:t>التسجيل،</w:t>
      </w:r>
      <w:proofErr w:type="spellEnd"/>
      <w:r w:rsidRPr="00BA0213">
        <w:rPr>
          <w:rFonts w:asciiTheme="majorBidi" w:hAnsiTheme="majorBidi" w:cstheme="majorBidi"/>
          <w:rtl/>
        </w:rPr>
        <w:t xml:space="preserve"> ومكان عمل مقدم العطاء </w:t>
      </w:r>
      <w:proofErr w:type="spellStart"/>
      <w:r w:rsidRPr="00BA0213">
        <w:rPr>
          <w:rFonts w:asciiTheme="majorBidi" w:hAnsiTheme="majorBidi" w:cstheme="majorBidi"/>
          <w:rtl/>
        </w:rPr>
        <w:t>الأساسي،</w:t>
      </w:r>
      <w:proofErr w:type="spellEnd"/>
      <w:r w:rsidRPr="00BA0213">
        <w:rPr>
          <w:rFonts w:asciiTheme="majorBidi" w:hAnsiTheme="majorBidi" w:cstheme="majorBidi"/>
          <w:rtl/>
        </w:rPr>
        <w:t xml:space="preserve"> ووكالة رسمية للموقع على العطاء لإلزام مقدم العطاء.</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القيمة الإجمالية للأعمال التي </w:t>
      </w:r>
      <w:proofErr w:type="gramStart"/>
      <w:r w:rsidRPr="00BA0213">
        <w:rPr>
          <w:rFonts w:asciiTheme="majorBidi" w:hAnsiTheme="majorBidi" w:cstheme="majorBidi"/>
          <w:rtl/>
        </w:rPr>
        <w:t>أنجزت</w:t>
      </w:r>
      <w:proofErr w:type="gramEnd"/>
      <w:r w:rsidRPr="00BA0213">
        <w:rPr>
          <w:rFonts w:asciiTheme="majorBidi" w:hAnsiTheme="majorBidi" w:cstheme="majorBidi"/>
          <w:rtl/>
        </w:rPr>
        <w:t xml:space="preserve"> في السنوات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proofErr w:type="gramStart"/>
      <w:r w:rsidRPr="00BA0213">
        <w:rPr>
          <w:rFonts w:asciiTheme="majorBidi" w:hAnsiTheme="majorBidi" w:cstheme="majorBidi"/>
          <w:rtl/>
        </w:rPr>
        <w:t>الخبرة</w:t>
      </w:r>
      <w:proofErr w:type="gramEnd"/>
      <w:r w:rsidRPr="00BA0213">
        <w:rPr>
          <w:rFonts w:asciiTheme="majorBidi" w:hAnsiTheme="majorBidi" w:cstheme="majorBidi"/>
          <w:rtl/>
        </w:rPr>
        <w:t xml:space="preserve"> في تنفيذ أشغال مماثلة في الطبيعة والحجم في السنوات الثلاث الماضية وتفاصيل كل عمل لا زال قيد التنفيذ أو متعاقد </w:t>
      </w:r>
      <w:proofErr w:type="spellStart"/>
      <w:r w:rsidRPr="00BA0213">
        <w:rPr>
          <w:rFonts w:asciiTheme="majorBidi" w:hAnsiTheme="majorBidi" w:cstheme="majorBidi"/>
          <w:rtl/>
        </w:rPr>
        <w:t>عليه؛</w:t>
      </w:r>
      <w:proofErr w:type="spellEnd"/>
      <w:r w:rsidRPr="00BA0213">
        <w:rPr>
          <w:rFonts w:asciiTheme="majorBidi" w:hAnsiTheme="majorBidi" w:cstheme="majorBidi"/>
          <w:rtl/>
        </w:rPr>
        <w:t xml:space="preserve"> والعملاء الذين يمكن الاتصال بهم للحصول على معلومات إضافية حول هذه العقود.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proofErr w:type="gramStart"/>
      <w:r w:rsidRPr="00BA0213">
        <w:rPr>
          <w:rFonts w:asciiTheme="majorBidi" w:hAnsiTheme="majorBidi" w:cstheme="majorBidi"/>
          <w:rtl/>
        </w:rPr>
        <w:t>قائمة</w:t>
      </w:r>
      <w:proofErr w:type="gramEnd"/>
      <w:r w:rsidRPr="00BA0213">
        <w:rPr>
          <w:rFonts w:asciiTheme="majorBidi" w:hAnsiTheme="majorBidi" w:cstheme="majorBidi"/>
          <w:rtl/>
        </w:rPr>
        <w:t xml:space="preserve"> بالمعدات الرئيسية المقترحة لتنفيذ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مؤهلات وخبرات العاملين الرئيسيين في إدارة الموقع والتقنيين المقترحين في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تقارير حول الوضع المالي لمقدم العطاء </w:t>
      </w:r>
      <w:proofErr w:type="gramStart"/>
      <w:r w:rsidRPr="00BA0213">
        <w:rPr>
          <w:rFonts w:asciiTheme="majorBidi" w:hAnsiTheme="majorBidi" w:cstheme="majorBidi"/>
          <w:rtl/>
        </w:rPr>
        <w:t>مثل</w:t>
      </w:r>
      <w:proofErr w:type="gramEnd"/>
      <w:r w:rsidRPr="00BA0213">
        <w:rPr>
          <w:rFonts w:asciiTheme="majorBidi" w:hAnsiTheme="majorBidi" w:cstheme="majorBidi"/>
          <w:rtl/>
        </w:rPr>
        <w:t xml:space="preserve"> بيانات الربح والخسارة وتقارير الحسابات للسنوات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دليل على توفر رأس مال </w:t>
      </w:r>
      <w:proofErr w:type="gramStart"/>
      <w:r w:rsidRPr="00BA0213">
        <w:rPr>
          <w:rFonts w:asciiTheme="majorBidi" w:hAnsiTheme="majorBidi" w:cstheme="majorBidi"/>
          <w:rtl/>
        </w:rPr>
        <w:t>العامل</w:t>
      </w:r>
      <w:proofErr w:type="gramEnd"/>
      <w:r w:rsidRPr="00BA0213">
        <w:rPr>
          <w:rFonts w:asciiTheme="majorBidi" w:hAnsiTheme="majorBidi" w:cstheme="majorBidi"/>
          <w:rtl/>
        </w:rPr>
        <w:t xml:space="preserve"> لهذا العقد (التسهيلات الائتمانية المتاحة والموارد المالية المتوفرة الأخرى</w:t>
      </w:r>
      <w:proofErr w:type="spellStart"/>
      <w:r w:rsidRPr="00BA0213">
        <w:rPr>
          <w:rFonts w:asciiTheme="majorBidi" w:hAnsiTheme="majorBidi" w:cstheme="majorBidi"/>
          <w:rtl/>
        </w:rPr>
        <w:t>).</w:t>
      </w:r>
      <w:proofErr w:type="spellEnd"/>
      <w:r w:rsidRPr="00BA0213">
        <w:rPr>
          <w:rFonts w:asciiTheme="majorBidi" w:hAnsiTheme="majorBidi" w:cstheme="majorBidi"/>
          <w:rtl/>
        </w:rPr>
        <w:t xml:space="preserve">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التفويض بمراجعة مصارف مقدم العطاء.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 xml:space="preserve">معلومات حول أية دعاوى قضائية حالية أو خلال الثلاث سنوات </w:t>
      </w:r>
      <w:proofErr w:type="spellStart"/>
      <w:r w:rsidRPr="00BA0213">
        <w:rPr>
          <w:rFonts w:asciiTheme="majorBidi" w:hAnsiTheme="majorBidi" w:cstheme="majorBidi"/>
          <w:rtl/>
        </w:rPr>
        <w:t>الماضية،</w:t>
      </w:r>
      <w:proofErr w:type="spellEnd"/>
      <w:r w:rsidRPr="00BA0213">
        <w:rPr>
          <w:rFonts w:asciiTheme="majorBidi" w:hAnsiTheme="majorBidi" w:cstheme="majorBidi"/>
          <w:rtl/>
        </w:rPr>
        <w:t xml:space="preserve"> متورط </w:t>
      </w:r>
      <w:proofErr w:type="spellStart"/>
      <w:r w:rsidRPr="00BA0213">
        <w:rPr>
          <w:rFonts w:asciiTheme="majorBidi" w:hAnsiTheme="majorBidi" w:cstheme="majorBidi"/>
          <w:rtl/>
        </w:rPr>
        <w:t>بها</w:t>
      </w:r>
      <w:proofErr w:type="spellEnd"/>
      <w:r w:rsidRPr="00BA0213">
        <w:rPr>
          <w:rFonts w:asciiTheme="majorBidi" w:hAnsiTheme="majorBidi" w:cstheme="majorBidi"/>
          <w:rtl/>
        </w:rPr>
        <w:t xml:space="preserve"> مقدم </w:t>
      </w:r>
      <w:proofErr w:type="spellStart"/>
      <w:r w:rsidRPr="00BA0213">
        <w:rPr>
          <w:rFonts w:asciiTheme="majorBidi" w:hAnsiTheme="majorBidi" w:cstheme="majorBidi"/>
          <w:rtl/>
        </w:rPr>
        <w:t>العطاء،</w:t>
      </w:r>
      <w:proofErr w:type="spellEnd"/>
      <w:r w:rsidRPr="00BA0213">
        <w:rPr>
          <w:rFonts w:asciiTheme="majorBidi" w:hAnsiTheme="majorBidi" w:cstheme="majorBidi"/>
          <w:rtl/>
        </w:rPr>
        <w:t xml:space="preserve"> أو </w:t>
      </w:r>
      <w:proofErr w:type="spellStart"/>
      <w:r w:rsidRPr="00BA0213">
        <w:rPr>
          <w:rFonts w:asciiTheme="majorBidi" w:hAnsiTheme="majorBidi" w:cstheme="majorBidi"/>
          <w:rtl/>
        </w:rPr>
        <w:t>كان،</w:t>
      </w:r>
      <w:proofErr w:type="spellEnd"/>
      <w:r w:rsidRPr="00BA0213">
        <w:rPr>
          <w:rFonts w:asciiTheme="majorBidi" w:hAnsiTheme="majorBidi" w:cstheme="majorBidi"/>
          <w:rtl/>
        </w:rPr>
        <w:t xml:space="preserve"> أطرافها المعنية المبالغ المختلف عليها والإحالات.</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[اية وثائق تتطلبها لجنة فتح العطاء</w:t>
      </w:r>
      <w:proofErr w:type="spellStart"/>
      <w:r w:rsidRPr="00BA0213">
        <w:rPr>
          <w:rFonts w:asciiTheme="majorBidi" w:hAnsiTheme="majorBidi" w:cstheme="majorBidi"/>
          <w:rtl/>
        </w:rPr>
        <w:t>]</w:t>
      </w:r>
      <w:proofErr w:type="spellEnd"/>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lang w:bidi="ar-JO"/>
        </w:rPr>
        <w:t>خصم المصدر ساري المفعول.</w:t>
      </w:r>
    </w:p>
    <w:p w:rsidR="00BD4E13" w:rsidRPr="00BA0213" w:rsidRDefault="00BD4E13" w:rsidP="00BA0213">
      <w:pPr>
        <w:pStyle w:val="BodyTextIndent"/>
        <w:tabs>
          <w:tab w:val="left" w:pos="2006"/>
        </w:tabs>
        <w:spacing w:line="420" w:lineRule="exact"/>
        <w:ind w:left="284"/>
        <w:jc w:val="both"/>
        <w:rPr>
          <w:rFonts w:asciiTheme="majorBidi" w:hAnsiTheme="majorBidi" w:cstheme="majorBidi"/>
          <w:rtl/>
        </w:rPr>
      </w:pPr>
    </w:p>
    <w:p w:rsidR="00BD4E13" w:rsidRPr="00BA0213" w:rsidRDefault="00BD4E13" w:rsidP="00BA0213">
      <w:pPr>
        <w:bidi/>
        <w:spacing w:line="420" w:lineRule="exact"/>
        <w:ind w:left="644"/>
        <w:jc w:val="both"/>
        <w:rPr>
          <w:rFonts w:asciiTheme="majorBidi" w:hAnsiTheme="majorBidi" w:cstheme="majorBidi"/>
          <w:lang w:val="en-CA"/>
        </w:rPr>
      </w:pPr>
    </w:p>
    <w:p w:rsidR="00BD4E13" w:rsidRDefault="00BD4E13" w:rsidP="00BD4E1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8F3923" w:rsidRDefault="008F3923" w:rsidP="00BA0213">
      <w:pPr>
        <w:jc w:val="center"/>
        <w:rPr>
          <w:b/>
          <w:bCs/>
        </w:rPr>
      </w:pPr>
    </w:p>
    <w:p w:rsidR="008F3923" w:rsidRDefault="008F3923" w:rsidP="008F3923">
      <w:pPr>
        <w:bidi/>
        <w:jc w:val="right"/>
        <w:outlineLvl w:val="0"/>
      </w:pPr>
    </w:p>
    <w:p w:rsidR="008F3923" w:rsidRDefault="008F3923" w:rsidP="008F3923">
      <w:pPr>
        <w:pStyle w:val="Subtitle"/>
        <w:bidi/>
        <w:rPr>
          <w:rFonts w:ascii="Simplified Arabic" w:hAnsi="Simplified Arabic" w:cs="Simplified Arabic"/>
          <w:b/>
          <w:bCs/>
          <w:rtl/>
          <w:lang w:val="en-CA"/>
        </w:rPr>
      </w:pPr>
      <w:bookmarkStart w:id="9" w:name="_Toc372117476"/>
      <w:bookmarkStart w:id="10" w:name="_Toc515787352"/>
      <w:r w:rsidRPr="007C2AAD">
        <w:rPr>
          <w:rFonts w:hint="cs"/>
          <w:sz w:val="36"/>
          <w:szCs w:val="36"/>
          <w:rtl/>
          <w:lang w:val="en-CA"/>
        </w:rPr>
        <w:t>نموذج امر مباشرة</w:t>
      </w:r>
      <w:bookmarkEnd w:id="9"/>
      <w:bookmarkEnd w:id="10"/>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التاريخ</w:t>
      </w:r>
      <w:r w:rsidRPr="00225A90">
        <w:rPr>
          <w:rFonts w:ascii="Simplified Arabic" w:hAnsi="Simplified Arabic" w:cs="Simplified Arabic"/>
          <w:b/>
          <w:bCs/>
          <w:lang w:val="en-CA"/>
        </w:rPr>
        <w:t xml:space="preserve"> :</w:t>
      </w:r>
      <w:proofErr w:type="gramEnd"/>
      <w:r w:rsidRPr="00225A90">
        <w:rPr>
          <w:rFonts w:ascii="Simplified Arabic" w:hAnsi="Simplified Arabic" w:cs="Simplified Arabic"/>
          <w:b/>
          <w:bCs/>
          <w:lang w:val="en-CA"/>
        </w:rPr>
        <w:t>.....................</w:t>
      </w:r>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إلى</w:t>
      </w:r>
      <w:r w:rsidRPr="00225A90">
        <w:rPr>
          <w:rFonts w:ascii="Simplified Arabic" w:hAnsi="Simplified Arabic" w:cs="Simplified Arabic"/>
          <w:b/>
          <w:bCs/>
          <w:lang w:val="en-CA"/>
        </w:rPr>
        <w:t xml:space="preserve"> :</w:t>
      </w:r>
      <w:proofErr w:type="gramEnd"/>
      <w:r w:rsidRPr="00225A90">
        <w:rPr>
          <w:rFonts w:ascii="Simplified Arabic" w:hAnsi="Simplified Arabic" w:cs="Simplified Arabic"/>
          <w:b/>
          <w:bCs/>
          <w:lang w:val="en-CA"/>
        </w:rPr>
        <w:t xml:space="preserve"> ................................. </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r w:rsidRPr="00225A90">
        <w:rPr>
          <w:rFonts w:ascii="Simplified Arabic" w:hAnsi="Simplified Arabic" w:cs="Simplified Arabic"/>
          <w:b/>
          <w:bCs/>
          <w:rtl/>
          <w:lang w:val="en-CA"/>
        </w:rPr>
        <w:t xml:space="preserve">من : </w:t>
      </w:r>
      <w:r w:rsidR="00370FCC">
        <w:rPr>
          <w:rFonts w:ascii="Simplified Arabic" w:hAnsi="Simplified Arabic" w:cs="Simplified Arabic" w:hint="cs"/>
          <w:b/>
          <w:bCs/>
          <w:rtl/>
          <w:lang w:val="en-CA"/>
        </w:rPr>
        <w:t xml:space="preserve">الشركة الاسلامية الفلسطينية للتنمية </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jc w:val="center"/>
        <w:rPr>
          <w:rFonts w:ascii="Simplified Arabic" w:hAnsi="Simplified Arabic" w:cs="Simplified Arabic"/>
          <w:b/>
          <w:bCs/>
          <w:u w:val="single"/>
          <w:rtl/>
          <w:lang w:val="en-CA"/>
        </w:rPr>
      </w:pPr>
      <w:r w:rsidRPr="00225A90">
        <w:rPr>
          <w:rFonts w:ascii="Simplified Arabic" w:hAnsi="Simplified Arabic" w:cs="Simplified Arabic"/>
          <w:b/>
          <w:bCs/>
          <w:u w:val="single"/>
          <w:rtl/>
          <w:lang w:val="en-CA"/>
        </w:rPr>
        <w:t xml:space="preserve">الموضوع : </w:t>
      </w:r>
      <w:r w:rsidRPr="00225A90">
        <w:rPr>
          <w:rFonts w:ascii="Simplified Arabic" w:hAnsi="Simplified Arabic" w:cs="Simplified Arabic" w:hint="cs"/>
          <w:b/>
          <w:bCs/>
          <w:u w:val="single"/>
          <w:rtl/>
          <w:lang w:val="en-CA"/>
        </w:rPr>
        <w:t xml:space="preserve">امر مباشرة بالعمل </w:t>
      </w:r>
    </w:p>
    <w:p w:rsidR="008F3923" w:rsidRPr="00225A90" w:rsidRDefault="008F3923" w:rsidP="008F3923">
      <w:pPr>
        <w:bidi/>
        <w:jc w:val="center"/>
        <w:rPr>
          <w:rFonts w:ascii="Simplified Arabic" w:hAnsi="Simplified Arabic" w:cs="Simplified Arabic"/>
          <w:u w:val="single"/>
          <w:rtl/>
          <w:lang w:val="en-CA"/>
        </w:rPr>
      </w:pPr>
    </w:p>
    <w:p w:rsidR="008F3923" w:rsidRDefault="008F3923" w:rsidP="008F3923">
      <w:pPr>
        <w:bidi/>
        <w:rPr>
          <w:rFonts w:ascii="Simplified Arabic" w:hAnsi="Simplified Arabic" w:cs="Simplified Arabic"/>
          <w:rtl/>
          <w:lang w:val="en-CA"/>
        </w:rPr>
      </w:pPr>
    </w:p>
    <w:p w:rsidR="008F3923" w:rsidRDefault="008F3923" w:rsidP="00E02A60">
      <w:pPr>
        <w:bidi/>
        <w:jc w:val="both"/>
        <w:rPr>
          <w:rFonts w:ascii="Simplified Arabic" w:hAnsi="Simplified Arabic" w:cs="Simplified Arabic"/>
          <w:rtl/>
          <w:lang w:val="en-CA"/>
        </w:rPr>
      </w:pPr>
      <w:r w:rsidRPr="00225A90">
        <w:rPr>
          <w:rFonts w:ascii="Simplified Arabic" w:hAnsi="Simplified Arabic" w:cs="Simplified Arabic"/>
          <w:rtl/>
          <w:lang w:val="en-CA"/>
        </w:rPr>
        <w:t>با</w:t>
      </w:r>
      <w:r w:rsidR="00BA0213">
        <w:rPr>
          <w:rFonts w:ascii="Simplified Arabic" w:hAnsi="Simplified Arabic" w:cs="Simplified Arabic"/>
          <w:rtl/>
          <w:lang w:val="en-CA"/>
        </w:rPr>
        <w:t xml:space="preserve">لاستناد للاتفاقية الموقعة </w:t>
      </w:r>
      <w:r w:rsidR="00BA0213">
        <w:rPr>
          <w:rFonts w:ascii="Simplified Arabic" w:hAnsi="Simplified Arabic" w:cs="Simplified Arabic" w:hint="cs"/>
          <w:rtl/>
          <w:lang w:val="en-CA"/>
        </w:rPr>
        <w:t xml:space="preserve">من طرفنا معكم </w:t>
      </w:r>
      <w:r>
        <w:rPr>
          <w:rFonts w:ascii="Simplified Arabic" w:hAnsi="Simplified Arabic" w:cs="Simplified Arabic" w:hint="cs"/>
          <w:rtl/>
          <w:lang w:val="en-CA"/>
        </w:rPr>
        <w:t xml:space="preserve">بخصوص عطاء </w:t>
      </w:r>
      <w:r w:rsidRPr="00C9452B">
        <w:rPr>
          <w:rFonts w:ascii="Simplified Arabic" w:hAnsi="Simplified Arabic" w:cs="Simplified Arabic" w:hint="cs"/>
          <w:rtl/>
          <w:lang w:val="en-CA"/>
        </w:rPr>
        <w:t>رقم</w:t>
      </w:r>
      <w:r w:rsidRPr="00826F50">
        <w:rPr>
          <w:rFonts w:hint="cs"/>
          <w:b/>
          <w:bCs/>
          <w:u w:val="single"/>
          <w:rtl/>
          <w:lang w:val="en-CA" w:bidi="ar-JO"/>
        </w:rPr>
        <w:t xml:space="preserve"> </w:t>
      </w:r>
      <w:r>
        <w:rPr>
          <w:rFonts w:hint="cs"/>
          <w:b/>
          <w:bCs/>
          <w:u w:val="single"/>
          <w:rtl/>
          <w:lang w:val="en-CA" w:bidi="ar-JO"/>
        </w:rPr>
        <w:t xml:space="preserve"> توريد وتنفيذ </w:t>
      </w:r>
      <w:r w:rsidR="00E02A60">
        <w:rPr>
          <w:rFonts w:hint="cs"/>
          <w:b/>
          <w:bCs/>
          <w:u w:val="single"/>
          <w:rtl/>
          <w:lang w:val="en-CA" w:bidi="he-IL"/>
        </w:rPr>
        <w:t>18</w:t>
      </w:r>
      <w:r>
        <w:rPr>
          <w:rFonts w:hint="cs"/>
          <w:b/>
          <w:bCs/>
          <w:u w:val="single"/>
          <w:rtl/>
          <w:lang w:val="en-CA" w:bidi="ar-JO"/>
        </w:rPr>
        <w:t xml:space="preserve">00 متر أنابيب زراعية وخزان معدني ومحطة ضخ  زراعية لموقع </w:t>
      </w:r>
      <w:r w:rsidR="00E02A60">
        <w:rPr>
          <w:rFonts w:hint="cs"/>
          <w:b/>
          <w:bCs/>
          <w:u w:val="single"/>
          <w:rtl/>
          <w:lang w:val="en-CA"/>
        </w:rPr>
        <w:t xml:space="preserve">عمل </w:t>
      </w:r>
      <w:r w:rsidR="00E02A60">
        <w:rPr>
          <w:rFonts w:hint="cs"/>
          <w:b/>
          <w:bCs/>
          <w:u w:val="single"/>
          <w:rtl/>
          <w:lang w:val="en-CA" w:bidi="ar-JO"/>
        </w:rPr>
        <w:t>الشركة الاس</w:t>
      </w:r>
      <w:r w:rsidR="00E45916">
        <w:rPr>
          <w:rFonts w:hint="cs"/>
          <w:b/>
          <w:bCs/>
          <w:u w:val="single"/>
          <w:rtl/>
          <w:lang w:val="en-CA" w:bidi="ar-JO"/>
        </w:rPr>
        <w:t>لامية -</w:t>
      </w:r>
      <w:r>
        <w:rPr>
          <w:rFonts w:hint="cs"/>
          <w:b/>
          <w:bCs/>
          <w:u w:val="single"/>
          <w:rtl/>
          <w:lang w:val="en-CA" w:bidi="ar-JO"/>
        </w:rPr>
        <w:t xml:space="preserve">محافظة </w:t>
      </w:r>
      <w:proofErr w:type="spellStart"/>
      <w:r w:rsidR="00E45916">
        <w:rPr>
          <w:rFonts w:hint="cs"/>
          <w:b/>
          <w:bCs/>
          <w:u w:val="single"/>
          <w:rtl/>
          <w:lang w:val="en-CA" w:bidi="ar-JO"/>
        </w:rPr>
        <w:t>طولكرم</w:t>
      </w:r>
      <w:proofErr w:type="spellEnd"/>
      <w:r>
        <w:rPr>
          <w:rFonts w:hint="cs"/>
          <w:b/>
          <w:bCs/>
          <w:u w:val="single"/>
          <w:rtl/>
          <w:lang w:val="en-CA"/>
        </w:rPr>
        <w:t xml:space="preserve">  </w:t>
      </w:r>
      <w:r w:rsidRPr="00225A90">
        <w:rPr>
          <w:rFonts w:ascii="Simplified Arabic" w:hAnsi="Simplified Arabic" w:cs="Simplified Arabic"/>
          <w:rtl/>
          <w:lang w:val="en-CA"/>
        </w:rPr>
        <w:t xml:space="preserve">ووفقاً للعطاء المقدم من قبلكم والموافق عليه من قبل لجنة </w:t>
      </w:r>
      <w:proofErr w:type="spellStart"/>
      <w:r w:rsidRPr="00225A90">
        <w:rPr>
          <w:rFonts w:ascii="Simplified Arabic" w:hAnsi="Simplified Arabic" w:cs="Simplified Arabic"/>
          <w:rtl/>
          <w:lang w:val="en-CA"/>
        </w:rPr>
        <w:t>العطاءات،</w:t>
      </w:r>
      <w:proofErr w:type="spellEnd"/>
      <w:r w:rsidRPr="00225A90">
        <w:rPr>
          <w:rFonts w:ascii="Simplified Arabic" w:hAnsi="Simplified Arabic" w:cs="Simplified Arabic"/>
          <w:rtl/>
          <w:lang w:val="en-CA"/>
        </w:rPr>
        <w:t xml:space="preserve"> </w:t>
      </w:r>
      <w:proofErr w:type="spellStart"/>
      <w:r w:rsidRPr="00225A90">
        <w:rPr>
          <w:rFonts w:ascii="Simplified Arabic" w:hAnsi="Simplified Arabic" w:cs="Simplified Arabic"/>
          <w:rtl/>
          <w:lang w:val="en-CA"/>
        </w:rPr>
        <w:t>وبالتقيد</w:t>
      </w:r>
      <w:proofErr w:type="spellEnd"/>
      <w:r w:rsidRPr="00225A90">
        <w:rPr>
          <w:rFonts w:ascii="Simplified Arabic" w:hAnsi="Simplified Arabic" w:cs="Simplified Arabic"/>
          <w:rtl/>
          <w:lang w:val="en-CA"/>
        </w:rPr>
        <w:t xml:space="preserve"> التام بكافة المواصفات الفنية وجداول </w:t>
      </w:r>
      <w:proofErr w:type="spellStart"/>
      <w:r w:rsidRPr="00225A90">
        <w:rPr>
          <w:rFonts w:ascii="Simplified Arabic" w:hAnsi="Simplified Arabic" w:cs="Simplified Arabic"/>
          <w:rtl/>
          <w:lang w:val="en-CA"/>
        </w:rPr>
        <w:t>الكميات،</w:t>
      </w:r>
      <w:proofErr w:type="spellEnd"/>
      <w:r w:rsidRPr="00225A90">
        <w:rPr>
          <w:rFonts w:ascii="Simplified Arabic" w:hAnsi="Simplified Arabic" w:cs="Simplified Arabic"/>
          <w:rtl/>
          <w:lang w:val="en-CA"/>
        </w:rPr>
        <w:t xml:space="preserve"> فإننا نصدر إليكم أمر المباشرة</w:t>
      </w:r>
      <w:r>
        <w:rPr>
          <w:rFonts w:ascii="Simplified Arabic" w:hAnsi="Simplified Arabic" w:cs="Simplified Arabic" w:hint="cs"/>
          <w:rtl/>
          <w:lang w:val="en-CA"/>
        </w:rPr>
        <w:t xml:space="preserve"> ببدء العمل في المواقع </w:t>
      </w:r>
      <w:r>
        <w:rPr>
          <w:rFonts w:ascii="Simplified Arabic" w:hAnsi="Simplified Arabic" w:cs="Simplified Arabic"/>
          <w:lang w:val="en-CA"/>
        </w:rPr>
        <w:t>)</w:t>
      </w:r>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ابتداء من تاريخ ..................... </w:t>
      </w:r>
      <w:proofErr w:type="spellStart"/>
      <w:r>
        <w:rPr>
          <w:rFonts w:ascii="Simplified Arabic" w:hAnsi="Simplified Arabic" w:cs="Simplified Arabic" w:hint="cs"/>
          <w:rtl/>
          <w:lang w:val="en-CA"/>
        </w:rPr>
        <w:t>وانهاء</w:t>
      </w:r>
      <w:proofErr w:type="spellEnd"/>
      <w:r>
        <w:rPr>
          <w:rFonts w:ascii="Simplified Arabic" w:hAnsi="Simplified Arabic" w:cs="Simplified Arabic" w:hint="cs"/>
          <w:rtl/>
          <w:lang w:val="en-CA"/>
        </w:rPr>
        <w:t xml:space="preserve"> العمل با</w:t>
      </w:r>
      <w:r w:rsidRPr="00225A90">
        <w:rPr>
          <w:rFonts w:ascii="Simplified Arabic" w:hAnsi="Simplified Arabic" w:cs="Simplified Arabic"/>
          <w:rtl/>
          <w:lang w:val="en-CA"/>
        </w:rPr>
        <w:t xml:space="preserve">لمواقع المتفق عليها خلال </w:t>
      </w:r>
      <w:proofErr w:type="spellStart"/>
      <w:r w:rsidRPr="00225A90">
        <w:rPr>
          <w:rFonts w:ascii="Simplified Arabic" w:hAnsi="Simplified Arabic" w:cs="Simplified Arabic"/>
          <w:rtl/>
          <w:lang w:val="en-CA"/>
        </w:rPr>
        <w:t>(</w:t>
      </w:r>
      <w:proofErr w:type="spellEnd"/>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أيام تقويمية ابتداءً من التاريخ المذكور أعلاه</w:t>
      </w:r>
      <w:r w:rsidRPr="00225A90">
        <w:rPr>
          <w:rFonts w:ascii="Simplified Arabic" w:hAnsi="Simplified Arabic" w:cs="Simplified Arabic"/>
          <w:lang w:val="en-CA"/>
        </w:rPr>
        <w:t>.</w:t>
      </w:r>
    </w:p>
    <w:p w:rsidR="008F3923" w:rsidRPr="00225A90" w:rsidRDefault="008F3923" w:rsidP="008F3923">
      <w:pPr>
        <w:bidi/>
        <w:rPr>
          <w:rFonts w:ascii="Simplified Arabic" w:hAnsi="Simplified Arabic" w:cs="Simplified Arabic"/>
          <w:rtl/>
          <w:lang w:val="en-CA"/>
        </w:rPr>
      </w:pPr>
    </w:p>
    <w:p w:rsidR="008F3923" w:rsidRPr="00225A90" w:rsidRDefault="008F3923" w:rsidP="008F3923">
      <w:pPr>
        <w:bidi/>
        <w:jc w:val="center"/>
        <w:rPr>
          <w:rFonts w:ascii="Simplified Arabic" w:hAnsi="Simplified Arabic" w:cs="Simplified Arabic"/>
          <w:b/>
          <w:bCs/>
          <w:rtl/>
          <w:lang w:val="en-CA"/>
        </w:rPr>
      </w:pPr>
      <w:r w:rsidRPr="00225A90">
        <w:rPr>
          <w:rFonts w:ascii="Simplified Arabic" w:hAnsi="Simplified Arabic" w:cs="Simplified Arabic"/>
          <w:b/>
          <w:bCs/>
          <w:rtl/>
          <w:lang w:val="en-CA"/>
        </w:rPr>
        <w:t>وتفضلوا بقبول فائق الاحترام والتقدير</w:t>
      </w:r>
      <w:r w:rsidRPr="00225A90">
        <w:rPr>
          <w:rFonts w:ascii="Simplified Arabic" w:hAnsi="Simplified Arabic" w:cs="Simplified Arabic"/>
          <w:b/>
          <w:bCs/>
          <w:lang w:val="en-CA"/>
        </w:rPr>
        <w:t>.</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jc w:val="right"/>
        <w:rPr>
          <w:rFonts w:ascii="Simplified Arabic" w:hAnsi="Simplified Arabic" w:cs="Simplified Arabic"/>
          <w:b/>
          <w:bCs/>
          <w:rtl/>
          <w:lang w:val="en-CA"/>
        </w:rPr>
      </w:pPr>
    </w:p>
    <w:p w:rsidR="008F3923" w:rsidRDefault="00370FCC" w:rsidP="008F3923">
      <w:pPr>
        <w:tabs>
          <w:tab w:val="left" w:pos="7497"/>
        </w:tabs>
        <w:bidi/>
        <w:spacing w:line="480" w:lineRule="auto"/>
        <w:jc w:val="right"/>
        <w:rPr>
          <w:rFonts w:cs="Arabic Transparent"/>
          <w:b/>
          <w:bCs/>
          <w:sz w:val="32"/>
          <w:szCs w:val="32"/>
          <w:rtl/>
        </w:rPr>
      </w:pPr>
      <w:r>
        <w:rPr>
          <w:rFonts w:hint="cs"/>
          <w:b/>
          <w:bCs/>
          <w:sz w:val="32"/>
          <w:szCs w:val="32"/>
          <w:rtl/>
        </w:rPr>
        <w:t xml:space="preserve">الشركة الاسلامية الفلسطينية للتنمية </w:t>
      </w:r>
    </w:p>
    <w:p w:rsidR="00403074" w:rsidRDefault="00403074" w:rsidP="008F3923">
      <w:pPr>
        <w:pStyle w:val="Subtitle"/>
        <w:bidi/>
        <w:rPr>
          <w:sz w:val="36"/>
          <w:szCs w:val="36"/>
          <w:rtl/>
          <w:lang w:val="en-CA"/>
        </w:rPr>
      </w:pPr>
      <w:bookmarkStart w:id="11" w:name="_Toc515787353"/>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B730E8" w:rsidRDefault="00B730E8" w:rsidP="00B730E8">
      <w:pPr>
        <w:bidi/>
        <w:rPr>
          <w:rtl/>
          <w:lang w:val="en-CA"/>
        </w:rPr>
      </w:pPr>
    </w:p>
    <w:p w:rsidR="00B730E8" w:rsidRPr="00B730E8" w:rsidRDefault="00B730E8" w:rsidP="00B730E8">
      <w:pPr>
        <w:bidi/>
        <w:rPr>
          <w:rtl/>
          <w:lang w:val="en-CA"/>
        </w:rPr>
      </w:pPr>
    </w:p>
    <w:p w:rsidR="00403074" w:rsidRDefault="00403074" w:rsidP="00403074">
      <w:pPr>
        <w:pStyle w:val="Subtitle"/>
        <w:bidi/>
        <w:rPr>
          <w:sz w:val="36"/>
          <w:szCs w:val="36"/>
          <w:rtl/>
          <w:lang w:val="en-CA"/>
        </w:rPr>
      </w:pPr>
    </w:p>
    <w:p w:rsidR="008F3923" w:rsidRPr="00A50651" w:rsidRDefault="008F3923" w:rsidP="00403074">
      <w:pPr>
        <w:pStyle w:val="Subtitle"/>
        <w:bidi/>
        <w:rPr>
          <w:rFonts w:cs="Simplified Arabic"/>
          <w:b/>
          <w:bCs/>
          <w:sz w:val="28"/>
          <w:szCs w:val="28"/>
          <w:rtl/>
          <w:lang w:eastAsia="en-US"/>
        </w:rPr>
      </w:pPr>
      <w:proofErr w:type="gramStart"/>
      <w:r w:rsidRPr="007C2AAD">
        <w:rPr>
          <w:rFonts w:hint="cs"/>
          <w:sz w:val="36"/>
          <w:szCs w:val="36"/>
          <w:rtl/>
          <w:lang w:val="en-CA"/>
        </w:rPr>
        <w:t>نموذج</w:t>
      </w:r>
      <w:proofErr w:type="gramEnd"/>
      <w:r w:rsidRPr="007C2AAD">
        <w:rPr>
          <w:rFonts w:hint="cs"/>
          <w:sz w:val="36"/>
          <w:szCs w:val="36"/>
          <w:rtl/>
          <w:lang w:val="en-CA"/>
        </w:rPr>
        <w:t xml:space="preserve"> </w:t>
      </w:r>
      <w:r w:rsidRPr="007C2AAD">
        <w:rPr>
          <w:sz w:val="36"/>
          <w:szCs w:val="36"/>
          <w:rtl/>
          <w:lang w:val="en-CA"/>
        </w:rPr>
        <w:t>اتفاقية</w:t>
      </w:r>
      <w:bookmarkEnd w:id="11"/>
    </w:p>
    <w:p w:rsidR="008F3923" w:rsidRPr="00A50651" w:rsidRDefault="008F3923" w:rsidP="008F3923">
      <w:pPr>
        <w:bidi/>
        <w:jc w:val="center"/>
        <w:rPr>
          <w:rFonts w:cs="Simplified Arabic"/>
          <w:sz w:val="10"/>
          <w:szCs w:val="10"/>
          <w:lang w:eastAsia="en-US"/>
        </w:rPr>
      </w:pPr>
    </w:p>
    <w:p w:rsidR="008F3923" w:rsidRPr="00A50651" w:rsidRDefault="008F3923" w:rsidP="00E45916">
      <w:pPr>
        <w:bidi/>
        <w:spacing w:line="360" w:lineRule="auto"/>
        <w:jc w:val="lowKashida"/>
        <w:rPr>
          <w:rFonts w:cs="Simplified Arabic"/>
          <w:rtl/>
          <w:lang w:eastAsia="en-US"/>
        </w:rPr>
      </w:pPr>
      <w:r w:rsidRPr="00A50651">
        <w:rPr>
          <w:rFonts w:cs="Simplified Arabic"/>
          <w:b/>
          <w:bCs/>
          <w:rtl/>
          <w:lang w:eastAsia="en-US"/>
        </w:rPr>
        <w:t xml:space="preserve">فريق </w:t>
      </w:r>
      <w:proofErr w:type="spellStart"/>
      <w:r w:rsidRPr="00A50651">
        <w:rPr>
          <w:rFonts w:cs="Simplified Arabic"/>
          <w:b/>
          <w:bCs/>
          <w:rtl/>
          <w:lang w:eastAsia="en-US"/>
        </w:rPr>
        <w:t>أول</w:t>
      </w:r>
      <w:r w:rsidRPr="00892874">
        <w:rPr>
          <w:rFonts w:cs="Simplified Arabic"/>
          <w:b/>
          <w:bCs/>
          <w:rtl/>
          <w:lang w:eastAsia="en-US"/>
        </w:rPr>
        <w:t>:</w:t>
      </w:r>
      <w:proofErr w:type="spellEnd"/>
      <w:r>
        <w:rPr>
          <w:rFonts w:cs="Simplified Arabic" w:hint="cs"/>
          <w:b/>
          <w:bCs/>
          <w:rtl/>
          <w:lang w:eastAsia="en-US"/>
        </w:rPr>
        <w:t xml:space="preserve"> </w:t>
      </w:r>
      <w:r w:rsidR="00370FCC">
        <w:rPr>
          <w:rFonts w:cs="Simplified Arabic" w:hint="cs"/>
          <w:b/>
          <w:bCs/>
          <w:rtl/>
          <w:lang w:eastAsia="en-US"/>
        </w:rPr>
        <w:t xml:space="preserve">الشركة الاسلامية الفلسطينية للتنمية </w:t>
      </w:r>
      <w:r>
        <w:rPr>
          <w:rFonts w:cs="Simplified Arabic" w:hint="cs"/>
          <w:b/>
          <w:bCs/>
          <w:rtl/>
          <w:lang w:eastAsia="en-US"/>
        </w:rPr>
        <w:t xml:space="preserve"> </w:t>
      </w:r>
      <w:r w:rsidRPr="00892874">
        <w:rPr>
          <w:rFonts w:cs="Simplified Arabic" w:hint="cs"/>
          <w:b/>
          <w:bCs/>
          <w:rtl/>
          <w:lang w:eastAsia="en-US"/>
        </w:rPr>
        <w:t xml:space="preserve"> ممثل</w:t>
      </w:r>
      <w:r>
        <w:rPr>
          <w:rFonts w:cs="Simplified Arabic" w:hint="cs"/>
          <w:rtl/>
          <w:lang w:eastAsia="en-US"/>
        </w:rPr>
        <w:t xml:space="preserve"> </w:t>
      </w:r>
      <w:r w:rsidR="00E45916">
        <w:rPr>
          <w:rFonts w:cs="Simplified Arabic" w:hint="cs"/>
          <w:b/>
          <w:bCs/>
          <w:rtl/>
          <w:lang w:eastAsia="en-US"/>
        </w:rPr>
        <w:t>.............</w:t>
      </w:r>
      <w:r>
        <w:rPr>
          <w:rFonts w:cs="Simplified Arabic" w:hint="cs"/>
          <w:b/>
          <w:bCs/>
          <w:rtl/>
          <w:lang w:eastAsia="en-US"/>
        </w:rPr>
        <w:t xml:space="preserve"> </w:t>
      </w:r>
    </w:p>
    <w:p w:rsidR="008F3923" w:rsidRPr="00A50651" w:rsidRDefault="008F3923" w:rsidP="008F3923">
      <w:pPr>
        <w:bidi/>
        <w:spacing w:line="360" w:lineRule="auto"/>
        <w:jc w:val="lowKashida"/>
        <w:rPr>
          <w:rFonts w:cs="Simplified Arabic"/>
          <w:rtl/>
          <w:lang w:eastAsia="en-US"/>
        </w:rPr>
      </w:pPr>
      <w:r w:rsidRPr="00A50651">
        <w:rPr>
          <w:rFonts w:cs="Simplified Arabic"/>
          <w:b/>
          <w:bCs/>
          <w:rtl/>
          <w:lang w:eastAsia="en-US"/>
        </w:rPr>
        <w:t xml:space="preserve">فريق </w:t>
      </w:r>
      <w:proofErr w:type="spellStart"/>
      <w:r w:rsidRPr="00A50651">
        <w:rPr>
          <w:rFonts w:cs="Simplified Arabic"/>
          <w:b/>
          <w:bCs/>
          <w:rtl/>
          <w:lang w:eastAsia="en-US"/>
        </w:rPr>
        <w:t>ثاني</w:t>
      </w:r>
      <w:proofErr w:type="gramStart"/>
      <w:r w:rsidRPr="00A50651">
        <w:rPr>
          <w:rFonts w:cs="Simplified Arabic"/>
          <w:b/>
          <w:bCs/>
          <w:rtl/>
          <w:lang w:eastAsia="en-US"/>
        </w:rPr>
        <w:t>:</w:t>
      </w:r>
      <w:proofErr w:type="spellEnd"/>
      <w:r w:rsidRPr="00A50651">
        <w:rPr>
          <w:rFonts w:cs="Simplified Arabic" w:hint="cs"/>
          <w:rtl/>
          <w:lang w:eastAsia="en-US"/>
        </w:rPr>
        <w:t xml:space="preserve"> .</w:t>
      </w:r>
      <w:proofErr w:type="gramEnd"/>
      <w:r w:rsidRPr="00A50651">
        <w:rPr>
          <w:rFonts w:cs="Simplified Arabic" w:hint="cs"/>
          <w:rtl/>
          <w:lang w:eastAsia="en-US"/>
        </w:rPr>
        <w:t>...........................................</w:t>
      </w:r>
      <w:proofErr w:type="gramStart"/>
      <w:r w:rsidRPr="00A50651">
        <w:rPr>
          <w:rFonts w:cs="Simplified Arabic" w:hint="cs"/>
          <w:rtl/>
          <w:lang w:eastAsia="en-US"/>
        </w:rPr>
        <w:t>المحترمين</w:t>
      </w:r>
      <w:proofErr w:type="gramEnd"/>
      <w:r w:rsidRPr="00A50651">
        <w:rPr>
          <w:rFonts w:cs="Simplified Arabic" w:hint="cs"/>
          <w:rtl/>
          <w:lang w:eastAsia="en-US"/>
        </w:rPr>
        <w:t xml:space="preserve"> </w:t>
      </w:r>
    </w:p>
    <w:p w:rsidR="008F3923" w:rsidRDefault="008F3923" w:rsidP="00B730E8">
      <w:pPr>
        <w:bidi/>
        <w:jc w:val="both"/>
        <w:rPr>
          <w:rFonts w:cs="Simplified Arabic"/>
          <w:rtl/>
          <w:lang w:eastAsia="en-US"/>
        </w:rPr>
      </w:pPr>
      <w:r w:rsidRPr="00A50651">
        <w:rPr>
          <w:rFonts w:cs="Simplified Arabic" w:hint="cs"/>
          <w:rtl/>
          <w:lang w:eastAsia="en-US"/>
        </w:rPr>
        <w:t xml:space="preserve">حيث أن الفريق الأول </w:t>
      </w:r>
      <w:proofErr w:type="gramStart"/>
      <w:r w:rsidRPr="00A50651">
        <w:rPr>
          <w:rFonts w:cs="Simplified Arabic" w:hint="cs"/>
          <w:rtl/>
          <w:lang w:eastAsia="en-US"/>
        </w:rPr>
        <w:t xml:space="preserve">يقوم </w:t>
      </w:r>
      <w:r w:rsidR="00A851A6">
        <w:rPr>
          <w:rFonts w:cs="Simplified Arabic" w:hint="cs"/>
          <w:rtl/>
          <w:lang w:eastAsia="en-US"/>
        </w:rPr>
        <w:t>.</w:t>
      </w:r>
      <w:proofErr w:type="gramEnd"/>
      <w:r w:rsidR="00A851A6">
        <w:rPr>
          <w:rFonts w:cs="Simplified Arabic" w:hint="cs"/>
          <w:rtl/>
          <w:lang w:eastAsia="en-US"/>
        </w:rPr>
        <w:t>...................................</w:t>
      </w:r>
      <w:r w:rsidRPr="00D461A0">
        <w:rPr>
          <w:rFonts w:cs="Simplified Arabic"/>
          <w:rtl/>
          <w:lang w:eastAsia="en-US"/>
        </w:rPr>
        <w:t>,</w:t>
      </w:r>
      <w:r w:rsidRPr="00A50651">
        <w:rPr>
          <w:rFonts w:cs="Simplified Arabic" w:hint="cs"/>
          <w:rtl/>
          <w:lang w:eastAsia="en-US"/>
        </w:rPr>
        <w:t>وضمن إطار هذا ا</w:t>
      </w:r>
      <w:r w:rsidR="00A851A6">
        <w:rPr>
          <w:rFonts w:cs="Simplified Arabic" w:hint="cs"/>
          <w:rtl/>
          <w:lang w:eastAsia="en-US"/>
        </w:rPr>
        <w:t>لمشروع</w:t>
      </w:r>
      <w:r w:rsidRPr="00A50651">
        <w:rPr>
          <w:rFonts w:cs="Simplified Arabic" w:hint="cs"/>
          <w:rtl/>
          <w:lang w:eastAsia="en-US"/>
        </w:rPr>
        <w:t xml:space="preserve"> </w:t>
      </w:r>
      <w:r w:rsidRPr="00A50651">
        <w:rPr>
          <w:rFonts w:cs="Simplified Arabic"/>
          <w:rtl/>
          <w:lang w:eastAsia="en-US"/>
        </w:rPr>
        <w:t>يرغب</w:t>
      </w:r>
      <w:r>
        <w:rPr>
          <w:rFonts w:cs="Simplified Arabic" w:hint="cs"/>
          <w:rtl/>
          <w:lang w:eastAsia="en-US"/>
        </w:rPr>
        <w:t xml:space="preserve"> في  </w:t>
      </w:r>
      <w:r>
        <w:rPr>
          <w:rFonts w:hint="cs"/>
          <w:b/>
          <w:bCs/>
          <w:u w:val="single"/>
          <w:rtl/>
          <w:lang w:val="en-CA" w:bidi="ar-JO"/>
        </w:rPr>
        <w:t xml:space="preserve"> توريد وتنفيذ </w:t>
      </w:r>
      <w:r w:rsidR="00B730E8">
        <w:rPr>
          <w:rFonts w:hint="cs"/>
          <w:b/>
          <w:bCs/>
          <w:u w:val="single"/>
          <w:rtl/>
          <w:lang w:val="en-CA" w:bidi="ar-JO"/>
        </w:rPr>
        <w:t>1800 متر أنابيب زراعية وخزان معدني</w:t>
      </w:r>
      <w:r>
        <w:rPr>
          <w:rFonts w:hint="cs"/>
          <w:b/>
          <w:bCs/>
          <w:u w:val="single"/>
          <w:rtl/>
          <w:lang w:val="en-CA" w:bidi="ar-JO"/>
        </w:rPr>
        <w:t xml:space="preserve"> ومحطة ضخ  زراعية لموقع</w:t>
      </w:r>
      <w:r w:rsidR="00B730E8">
        <w:rPr>
          <w:rFonts w:hint="cs"/>
          <w:b/>
          <w:bCs/>
          <w:u w:val="single"/>
          <w:rtl/>
          <w:lang w:val="en-CA" w:bidi="ar-JO"/>
        </w:rPr>
        <w:t xml:space="preserve"> عمل</w:t>
      </w:r>
      <w:r>
        <w:rPr>
          <w:rFonts w:hint="cs"/>
          <w:b/>
          <w:bCs/>
          <w:u w:val="single"/>
          <w:rtl/>
          <w:lang w:val="en-CA" w:bidi="ar-JO"/>
        </w:rPr>
        <w:t xml:space="preserve"> </w:t>
      </w:r>
      <w:r w:rsidR="00E45916">
        <w:rPr>
          <w:rFonts w:hint="cs"/>
          <w:b/>
          <w:bCs/>
          <w:u w:val="single"/>
          <w:rtl/>
          <w:lang w:val="en-CA" w:bidi="ar-JO"/>
        </w:rPr>
        <w:t xml:space="preserve">الشركة </w:t>
      </w:r>
      <w:proofErr w:type="spellStart"/>
      <w:r w:rsidR="00E45916">
        <w:rPr>
          <w:rFonts w:hint="cs"/>
          <w:b/>
          <w:bCs/>
          <w:u w:val="single"/>
          <w:rtl/>
          <w:lang w:val="en-CA" w:bidi="ar-JO"/>
        </w:rPr>
        <w:t>الاسلاميه</w:t>
      </w:r>
      <w:proofErr w:type="spellEnd"/>
      <w:r>
        <w:rPr>
          <w:rFonts w:hint="cs"/>
          <w:b/>
          <w:bCs/>
          <w:u w:val="single"/>
          <w:rtl/>
          <w:lang w:val="en-CA" w:bidi="ar-JO"/>
        </w:rPr>
        <w:t xml:space="preserve"> </w:t>
      </w:r>
      <w:r w:rsidR="00E45916">
        <w:rPr>
          <w:rFonts w:hint="cs"/>
          <w:b/>
          <w:bCs/>
          <w:u w:val="single"/>
          <w:rtl/>
          <w:lang w:val="en-CA" w:bidi="ar-JO"/>
        </w:rPr>
        <w:t>-</w:t>
      </w:r>
      <w:r>
        <w:rPr>
          <w:rFonts w:hint="cs"/>
          <w:b/>
          <w:bCs/>
          <w:u w:val="single"/>
          <w:rtl/>
          <w:lang w:val="en-CA" w:bidi="ar-JO"/>
        </w:rPr>
        <w:t xml:space="preserve">محافظة </w:t>
      </w:r>
      <w:proofErr w:type="spellStart"/>
      <w:r w:rsidR="00E45916">
        <w:rPr>
          <w:rFonts w:hint="cs"/>
          <w:b/>
          <w:bCs/>
          <w:u w:val="single"/>
          <w:rtl/>
          <w:lang w:val="en-CA" w:bidi="ar-JO"/>
        </w:rPr>
        <w:t>طولكرم</w:t>
      </w:r>
      <w:proofErr w:type="spellEnd"/>
      <w:r>
        <w:rPr>
          <w:rFonts w:hint="cs"/>
          <w:b/>
          <w:bCs/>
          <w:u w:val="single"/>
          <w:rtl/>
          <w:lang w:val="en-CA" w:bidi="ar-JO"/>
        </w:rPr>
        <w:t xml:space="preserve"> </w:t>
      </w:r>
      <w:proofErr w:type="spellStart"/>
      <w:r w:rsidRPr="00F730EF">
        <w:rPr>
          <w:rFonts w:cs="Arabic Transparent" w:hint="cs"/>
          <w:b/>
          <w:bCs/>
          <w:u w:val="single"/>
          <w:rtl/>
          <w:lang w:val="en-CA" w:bidi="ar-JO"/>
        </w:rPr>
        <w:t>.</w:t>
      </w:r>
      <w:proofErr w:type="spellEnd"/>
      <w:r>
        <w:rPr>
          <w:rFonts w:cs="Arabic Transparent" w:hint="cs"/>
          <w:b/>
          <w:bCs/>
          <w:u w:val="single"/>
          <w:rtl/>
          <w:lang w:val="en-CA" w:bidi="ar-JO"/>
        </w:rPr>
        <w:t xml:space="preserve"> وذلك </w:t>
      </w:r>
      <w:r w:rsidRPr="00A50651">
        <w:rPr>
          <w:rFonts w:cs="Simplified Arabic"/>
          <w:rtl/>
          <w:lang w:eastAsia="en-US"/>
        </w:rPr>
        <w:t xml:space="preserve">بموجب مواصفات فنية محددة </w:t>
      </w:r>
      <w:r w:rsidRPr="00A50651">
        <w:rPr>
          <w:rFonts w:cs="Simplified Arabic" w:hint="cs"/>
          <w:rtl/>
          <w:lang w:eastAsia="en-US"/>
        </w:rPr>
        <w:t>عرضها بتفصيل</w:t>
      </w:r>
      <w:r>
        <w:rPr>
          <w:rFonts w:cs="Simplified Arabic"/>
          <w:lang w:eastAsia="en-US"/>
        </w:rPr>
        <w:t xml:space="preserve"> </w:t>
      </w:r>
      <w:r w:rsidRPr="00A50651">
        <w:rPr>
          <w:rFonts w:cs="Simplified Arabic" w:hint="cs"/>
          <w:rtl/>
          <w:lang w:eastAsia="en-US"/>
        </w:rPr>
        <w:t>ب</w:t>
      </w:r>
      <w:r w:rsidRPr="00A50651">
        <w:rPr>
          <w:rFonts w:cs="Simplified Arabic"/>
          <w:rtl/>
          <w:lang w:eastAsia="en-US"/>
        </w:rPr>
        <w:t xml:space="preserve">عطاء </w:t>
      </w:r>
      <w:r w:rsidRPr="00A50651">
        <w:rPr>
          <w:rFonts w:cs="Simplified Arabic" w:hint="cs"/>
          <w:rtl/>
          <w:lang w:eastAsia="en-US"/>
        </w:rPr>
        <w:t xml:space="preserve">معلن </w:t>
      </w:r>
      <w:r w:rsidRPr="00A50651">
        <w:rPr>
          <w:rFonts w:cs="Simplified Arabic"/>
          <w:rtl/>
          <w:lang w:eastAsia="en-US"/>
        </w:rPr>
        <w:t>للم</w:t>
      </w:r>
      <w:r w:rsidRPr="00A50651">
        <w:rPr>
          <w:rFonts w:cs="Simplified Arabic" w:hint="cs"/>
          <w:rtl/>
          <w:lang w:eastAsia="en-US"/>
        </w:rPr>
        <w:t>وردين</w:t>
      </w:r>
      <w:r w:rsidRPr="00A50651">
        <w:rPr>
          <w:rFonts w:cs="Simplified Arabic"/>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وحيث أن الفريق الثاني يصرح بأنه شركة/م</w:t>
      </w:r>
      <w:r w:rsidRPr="00A50651">
        <w:rPr>
          <w:rFonts w:cs="Simplified Arabic" w:hint="cs"/>
          <w:rtl/>
          <w:lang w:eastAsia="en-US"/>
        </w:rPr>
        <w:t>ورد</w:t>
      </w:r>
      <w:r w:rsidRPr="00A50651">
        <w:rPr>
          <w:rFonts w:cs="Simplified Arabic"/>
          <w:rtl/>
          <w:lang w:eastAsia="en-US"/>
        </w:rPr>
        <w:t xml:space="preserve"> مرخص/ة بموجب شهادة تسجيل رسمية تحمل تسجيل ضرائبي</w:t>
      </w:r>
      <w:r>
        <w:rPr>
          <w:rFonts w:cs="Simplified Arabic" w:hint="cs"/>
          <w:rtl/>
          <w:lang w:eastAsia="en-US"/>
        </w:rPr>
        <w:t xml:space="preserve"> </w:t>
      </w:r>
      <w:r w:rsidRPr="00A50651">
        <w:rPr>
          <w:rFonts w:cs="Simplified Arabic"/>
          <w:rtl/>
          <w:lang w:eastAsia="en-US"/>
        </w:rPr>
        <w:t xml:space="preserve">رقم </w:t>
      </w:r>
      <w:r w:rsidRPr="00A50651">
        <w:rPr>
          <w:rFonts w:cs="Simplified Arabic" w:hint="cs"/>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يصرح بأنه يمتلك الخبرات </w:t>
      </w:r>
      <w:r w:rsidRPr="00A50651">
        <w:rPr>
          <w:rFonts w:cs="Simplified Arabic" w:hint="cs"/>
          <w:rtl/>
          <w:lang w:eastAsia="en-US"/>
        </w:rPr>
        <w:t xml:space="preserve">الفنية والمقدرة المالية </w:t>
      </w:r>
      <w:r w:rsidRPr="00C9452B">
        <w:rPr>
          <w:rFonts w:cs="Simplified Arabic" w:hint="cs"/>
          <w:rtl/>
          <w:lang w:eastAsia="en-US"/>
        </w:rPr>
        <w:t>اللازمة</w:t>
      </w:r>
      <w:r>
        <w:rPr>
          <w:rFonts w:cs="Simplified Arabic" w:hint="cs"/>
          <w:rtl/>
          <w:lang w:eastAsia="en-US"/>
        </w:rPr>
        <w:t xml:space="preserve"> لتنفيذ الاعمال </w:t>
      </w:r>
      <w:r w:rsidRPr="00A50651">
        <w:rPr>
          <w:rFonts w:cs="Simplified Arabic" w:hint="cs"/>
          <w:rtl/>
          <w:lang w:eastAsia="en-US"/>
        </w:rPr>
        <w:t>الواردة في وثائق العطاء</w:t>
      </w:r>
      <w:r>
        <w:rPr>
          <w:rFonts w:cs="Simplified Arabic" w:hint="cs"/>
          <w:rtl/>
          <w:lang w:eastAsia="en-US"/>
        </w:rPr>
        <w:t xml:space="preserve"> </w:t>
      </w:r>
      <w:r w:rsidRPr="00A50651">
        <w:rPr>
          <w:rFonts w:cs="Simplified Arabic" w:hint="cs"/>
          <w:rtl/>
          <w:lang w:eastAsia="en-US"/>
        </w:rPr>
        <w:t>ل</w:t>
      </w:r>
      <w:r w:rsidRPr="00A50651">
        <w:rPr>
          <w:rFonts w:cs="Simplified Arabic"/>
          <w:rtl/>
          <w:lang w:eastAsia="en-US"/>
        </w:rPr>
        <w:t>لمشروع المذكور.</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قد تقدم بعرض لتنفيذ هذا العطاء ومرفق لهذه الاتفاقية ويشكل جزءا لا </w:t>
      </w:r>
      <w:r w:rsidRPr="00A50651">
        <w:rPr>
          <w:rFonts w:cs="Simplified Arabic" w:hint="cs"/>
          <w:rtl/>
          <w:lang w:eastAsia="en-US"/>
        </w:rPr>
        <w:t>يتجزءا</w:t>
      </w:r>
      <w:r w:rsidRPr="00A50651">
        <w:rPr>
          <w:rFonts w:cs="Simplified Arabic"/>
          <w:rtl/>
          <w:lang w:eastAsia="en-US"/>
        </w:rPr>
        <w:t xml:space="preserve"> منها.</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الأول قد أرسى العطاء على الفريق الثاني بموجب قرار الإحالة الصادر عن لجنة </w:t>
      </w:r>
      <w:proofErr w:type="spellStart"/>
      <w:r w:rsidRPr="00A50651">
        <w:rPr>
          <w:rFonts w:cs="Simplified Arabic"/>
          <w:rtl/>
          <w:lang w:eastAsia="en-US"/>
        </w:rPr>
        <w:t>عطاءات</w:t>
      </w:r>
      <w:proofErr w:type="spellEnd"/>
      <w:r w:rsidRPr="00A50651">
        <w:rPr>
          <w:rFonts w:cs="Simplified Arabic"/>
          <w:rtl/>
          <w:lang w:eastAsia="en-US"/>
        </w:rPr>
        <w:t xml:space="preserve"> المشروع المذكور بتاريخ</w:t>
      </w:r>
      <w:r w:rsidRPr="00A50651">
        <w:rPr>
          <w:rFonts w:cs="Simplified Arabic" w:hint="cs"/>
          <w:rtl/>
          <w:lang w:eastAsia="en-US"/>
        </w:rPr>
        <w:t>................</w:t>
      </w:r>
      <w:r w:rsidRPr="00A50651">
        <w:rPr>
          <w:rFonts w:cs="Simplified Arabic"/>
          <w:rtl/>
          <w:lang w:eastAsia="en-US"/>
        </w:rPr>
        <w:t xml:space="preserve">وبمبلغ إجمالي قدره </w:t>
      </w:r>
      <w:r w:rsidRPr="00A50651">
        <w:rPr>
          <w:rFonts w:cs="Simplified Arabic" w:hint="cs"/>
          <w:rtl/>
          <w:lang w:eastAsia="en-US"/>
        </w:rPr>
        <w:t>...........</w:t>
      </w:r>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 الضريبة الصفرية. </w:t>
      </w:r>
    </w:p>
    <w:p w:rsidR="008F3923" w:rsidRPr="00A50651" w:rsidRDefault="008F3923" w:rsidP="008F3923">
      <w:pPr>
        <w:bidi/>
        <w:spacing w:line="360" w:lineRule="auto"/>
        <w:jc w:val="lowKashida"/>
        <w:rPr>
          <w:rFonts w:cs="Simplified Arabic"/>
          <w:rtl/>
          <w:lang w:eastAsia="en-US"/>
        </w:rPr>
      </w:pPr>
      <w:r w:rsidRPr="00A50651">
        <w:rPr>
          <w:rFonts w:cs="Simplified Arabic"/>
          <w:rtl/>
          <w:lang w:eastAsia="en-US"/>
        </w:rPr>
        <w:t xml:space="preserve">فقد اتفق </w:t>
      </w:r>
      <w:proofErr w:type="gramStart"/>
      <w:r w:rsidRPr="00A50651">
        <w:rPr>
          <w:rFonts w:cs="Simplified Arabic"/>
          <w:rtl/>
          <w:lang w:eastAsia="en-US"/>
        </w:rPr>
        <w:t>الفريقان</w:t>
      </w:r>
      <w:proofErr w:type="gramEnd"/>
      <w:r w:rsidRPr="00A50651">
        <w:rPr>
          <w:rFonts w:cs="Simplified Arabic"/>
          <w:rtl/>
          <w:lang w:eastAsia="en-US"/>
        </w:rPr>
        <w:t xml:space="preserve"> على ما يلي من الشروط و البنود:</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مقدمة 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كافة المرفقات والملحقات بهذه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w:t>
      </w:r>
      <w:r>
        <w:rPr>
          <w:rFonts w:cs="Simplified Arabic" w:hint="cs"/>
          <w:rtl/>
          <w:lang w:eastAsia="en-US"/>
        </w:rPr>
        <w:t>بتنفيذ الاعمال</w:t>
      </w:r>
      <w:r w:rsidRPr="00A50651">
        <w:rPr>
          <w:rFonts w:cs="Simplified Arabic" w:hint="cs"/>
          <w:rtl/>
          <w:lang w:eastAsia="en-US"/>
        </w:rPr>
        <w:t xml:space="preserve"> الواردة في وثائق العطاء ل</w:t>
      </w:r>
      <w:r w:rsidRPr="00A50651">
        <w:rPr>
          <w:rFonts w:cs="Simplified Arabic"/>
          <w:rtl/>
          <w:lang w:eastAsia="en-US"/>
        </w:rPr>
        <w:t xml:space="preserve">لمشروع المذكور وفقا للمواصفات الفنية </w:t>
      </w:r>
      <w:r w:rsidRPr="00A50651">
        <w:rPr>
          <w:rFonts w:cs="Simplified Arabic" w:hint="cs"/>
          <w:rtl/>
          <w:lang w:eastAsia="en-US"/>
        </w:rPr>
        <w:t xml:space="preserve">المدرجة في </w:t>
      </w:r>
      <w:r w:rsidRPr="00A50651">
        <w:rPr>
          <w:rFonts w:cs="Simplified Arabic"/>
          <w:rtl/>
          <w:lang w:eastAsia="en-US"/>
        </w:rPr>
        <w:t>دفتر العطاء الذي قدم عرضه استناداً له.</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lastRenderedPageBreak/>
        <w:t xml:space="preserve">يقر الفريق الثاني بأنه قرأ وتفهم كافة وثائق العطاء المرفقة لهذه الاتفاقية وانه قام بالتوقيع عليها تأكيداً منه </w:t>
      </w:r>
      <w:proofErr w:type="spellStart"/>
      <w:r w:rsidRPr="00A50651">
        <w:rPr>
          <w:rFonts w:cs="Simplified Arabic"/>
          <w:rtl/>
          <w:lang w:eastAsia="en-US"/>
        </w:rPr>
        <w:t>بذلك،</w:t>
      </w:r>
      <w:proofErr w:type="spellEnd"/>
      <w:r w:rsidRPr="00A50651">
        <w:rPr>
          <w:rFonts w:cs="Simplified Arabic"/>
          <w:rtl/>
          <w:lang w:eastAsia="en-US"/>
        </w:rPr>
        <w:t xml:space="preserve"> و يتعهد </w:t>
      </w:r>
      <w:proofErr w:type="spellStart"/>
      <w:r w:rsidRPr="00A50651">
        <w:rPr>
          <w:rFonts w:cs="Simplified Arabic"/>
          <w:rtl/>
          <w:lang w:eastAsia="en-US"/>
        </w:rPr>
        <w:t>بالتقيد</w:t>
      </w:r>
      <w:proofErr w:type="spellEnd"/>
      <w:r w:rsidRPr="00A50651">
        <w:rPr>
          <w:rFonts w:cs="Simplified Arabic"/>
          <w:rtl/>
          <w:lang w:eastAsia="en-US"/>
        </w:rPr>
        <w:t xml:space="preserve"> التام بكافة ما ورد فيها.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يقر الفريق الثاني بأنه </w:t>
      </w:r>
      <w:proofErr w:type="gramStart"/>
      <w:r w:rsidRPr="00A50651">
        <w:rPr>
          <w:rFonts w:cs="Simplified Arabic"/>
          <w:rtl/>
          <w:lang w:eastAsia="en-US"/>
        </w:rPr>
        <w:t>ملتزم</w:t>
      </w:r>
      <w:proofErr w:type="gramEnd"/>
      <w:r w:rsidRPr="00A50651">
        <w:rPr>
          <w:rFonts w:cs="Simplified Arabic"/>
          <w:rtl/>
          <w:lang w:eastAsia="en-US"/>
        </w:rPr>
        <w:t xml:space="preserve"> بكل ما جاء في إجابته على دعوة العطاء المرفقة لهذه الاتفاقية.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بالالتزام </w:t>
      </w:r>
      <w:proofErr w:type="spellStart"/>
      <w:r w:rsidRPr="00A50651">
        <w:rPr>
          <w:rFonts w:cs="Simplified Arabic"/>
          <w:rtl/>
          <w:lang w:eastAsia="en-US"/>
        </w:rPr>
        <w:t>والتقيد</w:t>
      </w:r>
      <w:proofErr w:type="spellEnd"/>
      <w:r w:rsidRPr="00A50651">
        <w:rPr>
          <w:rFonts w:cs="Simplified Arabic"/>
          <w:rtl/>
          <w:lang w:eastAsia="en-US"/>
        </w:rPr>
        <w:t xml:space="preserve"> التام بكافة البنود والمواصفات التي وردت في عرضه لتنفيذ العطاء.</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بإحضار </w:t>
      </w:r>
      <w:r w:rsidRPr="00C9452B">
        <w:rPr>
          <w:rFonts w:cs="Simplified Arabic" w:hint="cs"/>
          <w:rtl/>
          <w:lang w:eastAsia="en-US"/>
        </w:rPr>
        <w:t>المواد</w:t>
      </w:r>
      <w:r w:rsidRPr="00A50651">
        <w:rPr>
          <w:rFonts w:cs="Simplified Arabic" w:hint="cs"/>
          <w:rtl/>
          <w:lang w:eastAsia="en-US"/>
        </w:rPr>
        <w:t xml:space="preserve"> الواردة في العطاء إلى المواقع التي يحددها الفريق الأول و</w:t>
      </w:r>
      <w:r w:rsidRPr="00A50651">
        <w:rPr>
          <w:rFonts w:cs="Simplified Arabic"/>
          <w:rtl/>
          <w:lang w:eastAsia="en-US"/>
        </w:rPr>
        <w:t>على نفقته الخاصة وتحت مس</w:t>
      </w:r>
      <w:r w:rsidRPr="00A50651">
        <w:rPr>
          <w:rFonts w:cs="Simplified Arabic" w:hint="cs"/>
          <w:rtl/>
          <w:lang w:eastAsia="en-US"/>
        </w:rPr>
        <w:t>ؤ</w:t>
      </w:r>
      <w:r w:rsidRPr="00A50651">
        <w:rPr>
          <w:rFonts w:cs="Simplified Arabic"/>
          <w:rtl/>
          <w:lang w:eastAsia="en-US"/>
        </w:rPr>
        <w:t>وليته المطلقة</w:t>
      </w:r>
      <w:r w:rsidR="0032778E">
        <w:rPr>
          <w:rFonts w:cs="Simplified Arabic" w:hint="cs"/>
          <w:rtl/>
          <w:lang w:eastAsia="en-US"/>
        </w:rPr>
        <w:t xml:space="preserve"> وذلك بموجب مواصفات وشروط وتعليمات دفتر العطاء وجدول الكميات. </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بعدم المباشرة </w:t>
      </w:r>
      <w:r>
        <w:rPr>
          <w:rFonts w:cs="Simplified Arabic" w:hint="cs"/>
          <w:rtl/>
          <w:lang w:eastAsia="en-US"/>
        </w:rPr>
        <w:t xml:space="preserve">ببدء العمل </w:t>
      </w:r>
      <w:r w:rsidRPr="00C9452B">
        <w:rPr>
          <w:rFonts w:cs="Simplified Arabic" w:hint="cs"/>
          <w:rtl/>
          <w:lang w:eastAsia="en-US"/>
        </w:rPr>
        <w:t>في اعمال التوريد والتنفيذ</w:t>
      </w:r>
      <w:r>
        <w:rPr>
          <w:rFonts w:cs="Simplified Arabic"/>
          <w:lang w:eastAsia="en-US"/>
        </w:rPr>
        <w:t xml:space="preserve"> </w:t>
      </w:r>
      <w:r w:rsidRPr="00A50651">
        <w:rPr>
          <w:rFonts w:cs="Simplified Arabic"/>
          <w:rtl/>
          <w:lang w:eastAsia="en-US"/>
        </w:rPr>
        <w:t>إلا بعد الحصول على موافقة خطية</w:t>
      </w:r>
      <w:r w:rsidRPr="00A50651">
        <w:rPr>
          <w:rFonts w:cs="Simplified Arabic" w:hint="cs"/>
          <w:rtl/>
          <w:lang w:eastAsia="en-US"/>
        </w:rPr>
        <w:t xml:space="preserve"> من الفريق الأول واستلام أمر المباشرة</w:t>
      </w:r>
      <w:r>
        <w:rPr>
          <w:rFonts w:cs="Simplified Arabic" w:hint="cs"/>
          <w:rtl/>
          <w:lang w:eastAsia="en-US"/>
        </w:rPr>
        <w:t xml:space="preserve"> بالعمل</w:t>
      </w:r>
      <w:r w:rsidRPr="00A50651">
        <w:rPr>
          <w:rFonts w:cs="Simplified Arabic"/>
          <w:rtl/>
          <w:lang w:eastAsia="en-US"/>
        </w:rPr>
        <w:t xml:space="preserve"> </w:t>
      </w:r>
      <w:proofErr w:type="spellStart"/>
      <w:r w:rsidRPr="00A50651">
        <w:rPr>
          <w:rFonts w:cs="Simplified Arabic"/>
          <w:rtl/>
          <w:lang w:eastAsia="en-US"/>
        </w:rPr>
        <w:t>،</w:t>
      </w:r>
      <w:proofErr w:type="spellEnd"/>
      <w:r w:rsidRPr="00A50651">
        <w:rPr>
          <w:rFonts w:cs="Simplified Arabic"/>
          <w:rtl/>
          <w:lang w:eastAsia="en-US"/>
        </w:rPr>
        <w:t xml:space="preserve"> وخلافا لذلك يقوم الفريق الثاني بإزالة كل ما تم </w:t>
      </w:r>
      <w:r>
        <w:rPr>
          <w:rFonts w:cs="Simplified Arabic" w:hint="cs"/>
          <w:rtl/>
          <w:lang w:eastAsia="en-US"/>
        </w:rPr>
        <w:t xml:space="preserve"> انجازه </w:t>
      </w:r>
      <w:r w:rsidRPr="00A50651">
        <w:rPr>
          <w:rFonts w:cs="Simplified Arabic" w:hint="cs"/>
          <w:rtl/>
          <w:lang w:eastAsia="en-US"/>
        </w:rPr>
        <w:t>إذا</w:t>
      </w:r>
      <w:r w:rsidRPr="00A50651">
        <w:rPr>
          <w:rFonts w:cs="Simplified Arabic"/>
          <w:rtl/>
          <w:lang w:eastAsia="en-US"/>
        </w:rPr>
        <w:t xml:space="preserve"> ما طلب منه ذلك وعلى نفقته الخاصة.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مسؤولية مطلقة عن كافة شروط السلامة العامة والأمان سواء للعاملين </w:t>
      </w:r>
      <w:r w:rsidRPr="00A50651">
        <w:rPr>
          <w:rFonts w:cs="Simplified Arabic" w:hint="cs"/>
          <w:rtl/>
          <w:lang w:eastAsia="en-US"/>
        </w:rPr>
        <w:t xml:space="preserve">معه أو المتواجدين </w:t>
      </w:r>
      <w:r w:rsidRPr="00A50651">
        <w:rPr>
          <w:rFonts w:cs="Simplified Arabic"/>
          <w:rtl/>
          <w:lang w:eastAsia="en-US"/>
        </w:rPr>
        <w:t xml:space="preserve">في </w:t>
      </w:r>
      <w:r w:rsidRPr="00A50651">
        <w:rPr>
          <w:rFonts w:cs="Simplified Arabic" w:hint="cs"/>
          <w:rtl/>
          <w:lang w:eastAsia="en-US"/>
        </w:rPr>
        <w:t xml:space="preserve">موقع </w:t>
      </w:r>
      <w:r>
        <w:rPr>
          <w:rFonts w:cs="Simplified Arabic" w:hint="cs"/>
          <w:rtl/>
          <w:lang w:eastAsia="en-US"/>
        </w:rPr>
        <w:t>عمل الاليات</w:t>
      </w:r>
      <w:r w:rsidRPr="00A50651">
        <w:rPr>
          <w:rFonts w:cs="Simplified Arabic"/>
          <w:rtl/>
          <w:lang w:eastAsia="en-US"/>
        </w:rPr>
        <w:t xml:space="preserve">. ولا يحق له مطالبة الفريق الأول بأي تعويضات أو أضرار </w:t>
      </w:r>
      <w:r w:rsidRPr="00C9452B">
        <w:rPr>
          <w:rFonts w:cs="Simplified Arabic" w:hint="cs"/>
          <w:rtl/>
          <w:lang w:eastAsia="en-US"/>
        </w:rPr>
        <w:t>من اعمال التوريد والتنفيذ لبنود</w:t>
      </w:r>
      <w:r>
        <w:rPr>
          <w:rFonts w:cs="Simplified Arabic" w:hint="cs"/>
          <w:rtl/>
          <w:lang w:eastAsia="en-US"/>
        </w:rPr>
        <w:t xml:space="preserve"> المشروع</w:t>
      </w:r>
      <w:r w:rsidRPr="00A50651">
        <w:rPr>
          <w:rFonts w:cs="Simplified Arabic"/>
          <w:rtl/>
          <w:lang w:eastAsia="en-US"/>
        </w:rPr>
        <w:t>.</w:t>
      </w:r>
    </w:p>
    <w:p w:rsidR="008F3923"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اتفق الفريقان على أن تكون </w:t>
      </w:r>
      <w:r w:rsidRPr="00A50651">
        <w:rPr>
          <w:rFonts w:cs="Simplified Arabic" w:hint="cs"/>
          <w:rtl/>
          <w:lang w:eastAsia="en-US"/>
        </w:rPr>
        <w:t>ال</w:t>
      </w:r>
      <w:r w:rsidRPr="00A50651">
        <w:rPr>
          <w:rFonts w:cs="Simplified Arabic"/>
          <w:rtl/>
          <w:lang w:eastAsia="en-US"/>
        </w:rPr>
        <w:t>قيمة المالي</w:t>
      </w:r>
      <w:r>
        <w:rPr>
          <w:rFonts w:cs="Simplified Arabic" w:hint="cs"/>
          <w:rtl/>
          <w:lang w:eastAsia="en-US"/>
        </w:rPr>
        <w:t xml:space="preserve">ة </w:t>
      </w:r>
      <w:proofErr w:type="gramStart"/>
      <w:r>
        <w:rPr>
          <w:rFonts w:cs="Simplified Arabic" w:hint="cs"/>
          <w:rtl/>
          <w:lang w:eastAsia="en-US"/>
        </w:rPr>
        <w:t>لاتفاقية .</w:t>
      </w:r>
      <w:proofErr w:type="gramEnd"/>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شاملة للضريبة الصفرية و</w:t>
      </w:r>
      <w:r w:rsidRPr="00A50651">
        <w:rPr>
          <w:rFonts w:cs="Simplified Arabic" w:hint="cs"/>
          <w:rtl/>
          <w:lang w:eastAsia="en-US"/>
        </w:rPr>
        <w:t xml:space="preserve">شاملة </w:t>
      </w:r>
      <w:r w:rsidRPr="00A50651">
        <w:rPr>
          <w:rFonts w:cs="Simplified Arabic"/>
          <w:rtl/>
          <w:lang w:eastAsia="en-US"/>
        </w:rPr>
        <w:t xml:space="preserve">للمواد الضرورية المستخدمة وأجرة العمل والمعدات </w:t>
      </w:r>
      <w:r w:rsidRPr="00A50651">
        <w:rPr>
          <w:rFonts w:cs="Simplified Arabic" w:hint="cs"/>
          <w:rtl/>
          <w:lang w:eastAsia="en-US"/>
        </w:rPr>
        <w:t>والنقل و</w:t>
      </w:r>
      <w:r w:rsidRPr="00A50651">
        <w:rPr>
          <w:rFonts w:cs="Simplified Arabic"/>
          <w:rtl/>
          <w:lang w:eastAsia="en-US"/>
        </w:rPr>
        <w:t>غيرها من أعمال الإعداد والتحضير.</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w:t>
      </w:r>
      <w:r w:rsidRPr="00A50651">
        <w:rPr>
          <w:rFonts w:cs="Simplified Arabic" w:hint="cs"/>
          <w:rtl/>
          <w:lang w:eastAsia="en-US"/>
        </w:rPr>
        <w:t>ؤو</w:t>
      </w:r>
      <w:r w:rsidRPr="00A50651">
        <w:rPr>
          <w:rFonts w:cs="Simplified Arabic"/>
          <w:rtl/>
          <w:lang w:eastAsia="en-US"/>
        </w:rPr>
        <w:t xml:space="preserve">لية مطلقة عن جودة وسلامة </w:t>
      </w:r>
      <w:r w:rsidRPr="00C9452B">
        <w:rPr>
          <w:rFonts w:cs="Simplified Arabic" w:hint="cs"/>
          <w:rtl/>
          <w:lang w:eastAsia="en-US"/>
        </w:rPr>
        <w:t>العمل</w:t>
      </w:r>
      <w:r w:rsidRPr="00A50651">
        <w:rPr>
          <w:rFonts w:cs="Simplified Arabic"/>
          <w:rtl/>
          <w:lang w:eastAsia="en-US"/>
        </w:rPr>
        <w:t xml:space="preserve"> ومطابقتها للمواصفات الفنية والكميات المدرجة في العطاء </w:t>
      </w:r>
      <w:proofErr w:type="spellStart"/>
      <w:r w:rsidRPr="00A50651">
        <w:rPr>
          <w:rFonts w:cs="Simplified Arabic"/>
          <w:rtl/>
          <w:lang w:eastAsia="en-US"/>
        </w:rPr>
        <w:t>المذكور،</w:t>
      </w:r>
      <w:proofErr w:type="spellEnd"/>
      <w:r w:rsidRPr="00A50651">
        <w:rPr>
          <w:rFonts w:cs="Simplified Arabic"/>
          <w:rtl/>
          <w:lang w:eastAsia="en-US"/>
        </w:rPr>
        <w:t xml:space="preserve"> ويتحمل كافة التبعات المالية والقانونية لأي خلل بما في ذلك إزالة </w:t>
      </w:r>
      <w:r w:rsidR="0032778E">
        <w:rPr>
          <w:rFonts w:cs="Simplified Arabic" w:hint="cs"/>
          <w:rtl/>
          <w:lang w:eastAsia="en-US"/>
        </w:rPr>
        <w:t>أي اعمال منفذه</w:t>
      </w:r>
      <w:r w:rsidRPr="00A50651">
        <w:rPr>
          <w:rFonts w:cs="Simplified Arabic"/>
          <w:rtl/>
          <w:lang w:eastAsia="en-US"/>
        </w:rPr>
        <w:t xml:space="preserve"> إذا اقتضى </w:t>
      </w:r>
      <w:r w:rsidRPr="00A50651">
        <w:rPr>
          <w:rFonts w:cs="Simplified Arabic" w:hint="cs"/>
          <w:rtl/>
          <w:lang w:eastAsia="en-US"/>
        </w:rPr>
        <w:t>ألأمر</w:t>
      </w:r>
      <w:r w:rsidRPr="00A50651">
        <w:rPr>
          <w:rFonts w:cs="Simplified Arabic"/>
          <w:rtl/>
          <w:lang w:eastAsia="en-US"/>
        </w:rPr>
        <w:t xml:space="preserve"> وتعويض الضرر والعطل الناشئ من ذلك.</w:t>
      </w:r>
    </w:p>
    <w:p w:rsidR="008F3923" w:rsidRPr="00A50651" w:rsidRDefault="008F3923" w:rsidP="0032778E">
      <w:pPr>
        <w:numPr>
          <w:ilvl w:val="0"/>
          <w:numId w:val="1"/>
        </w:numPr>
        <w:bidi/>
        <w:spacing w:line="360" w:lineRule="auto"/>
        <w:jc w:val="lowKashida"/>
        <w:rPr>
          <w:rFonts w:cs="Simplified Arabic"/>
          <w:lang w:eastAsia="en-US"/>
        </w:rPr>
      </w:pPr>
      <w:proofErr w:type="gramStart"/>
      <w:r w:rsidRPr="00A50651">
        <w:rPr>
          <w:rFonts w:cs="Simplified Arabic"/>
          <w:rtl/>
          <w:lang w:eastAsia="en-US"/>
        </w:rPr>
        <w:t>يعتبر</w:t>
      </w:r>
      <w:proofErr w:type="gramEnd"/>
      <w:r w:rsidRPr="00A50651">
        <w:rPr>
          <w:rFonts w:cs="Simplified Arabic"/>
          <w:rtl/>
          <w:lang w:eastAsia="en-US"/>
        </w:rPr>
        <w:t xml:space="preserve"> استلام أي من مندوبين الفريق الأول</w:t>
      </w:r>
      <w:r w:rsidR="0032778E" w:rsidRPr="00A50651">
        <w:rPr>
          <w:rFonts w:cs="Simplified Arabic"/>
          <w:rtl/>
          <w:lang w:eastAsia="en-US"/>
        </w:rPr>
        <w:t xml:space="preserve"> </w:t>
      </w:r>
      <w:r w:rsidRPr="00A50651">
        <w:rPr>
          <w:rFonts w:cs="Simplified Arabic"/>
          <w:rtl/>
          <w:lang w:eastAsia="en-US"/>
        </w:rPr>
        <w:t xml:space="preserve">بمثابة إقرار </w:t>
      </w:r>
      <w:proofErr w:type="spellStart"/>
      <w:r w:rsidRPr="00A50651">
        <w:rPr>
          <w:rFonts w:cs="Simplified Arabic"/>
          <w:rtl/>
          <w:lang w:eastAsia="en-US"/>
        </w:rPr>
        <w:t>أولي،</w:t>
      </w:r>
      <w:proofErr w:type="spellEnd"/>
      <w:r w:rsidRPr="00A50651">
        <w:rPr>
          <w:rFonts w:cs="Simplified Arabic"/>
          <w:rtl/>
          <w:lang w:eastAsia="en-US"/>
        </w:rPr>
        <w:t xml:space="preserve"> ولا يعني </w:t>
      </w:r>
      <w:r w:rsidRPr="00A50651">
        <w:rPr>
          <w:rFonts w:cs="Simplified Arabic" w:hint="cs"/>
          <w:rtl/>
          <w:lang w:eastAsia="en-US"/>
        </w:rPr>
        <w:t>ذلك بأي</w:t>
      </w:r>
      <w:r w:rsidRPr="00A50651">
        <w:rPr>
          <w:rFonts w:cs="Simplified Arabic"/>
          <w:rtl/>
          <w:lang w:eastAsia="en-US"/>
        </w:rPr>
        <w:t xml:space="preserve"> حال من الأحوال إقرارا بالموافقة على سلامة وصحة الكميات </w:t>
      </w:r>
      <w:proofErr w:type="spellStart"/>
      <w:r w:rsidRPr="00A50651">
        <w:rPr>
          <w:rFonts w:cs="Simplified Arabic"/>
          <w:rtl/>
          <w:lang w:eastAsia="en-US"/>
        </w:rPr>
        <w:t>والمواصفات،</w:t>
      </w:r>
      <w:proofErr w:type="spellEnd"/>
      <w:r w:rsidRPr="00A50651">
        <w:rPr>
          <w:rFonts w:cs="Simplified Arabic"/>
          <w:rtl/>
          <w:lang w:eastAsia="en-US"/>
        </w:rPr>
        <w:t xml:space="preserve"> طالما لم يدعم ذلك ويقترن بتوقيع المشرف على المشروع والمعين من قبل الفريق الأول.</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بإنهاء كافة </w:t>
      </w:r>
      <w:r>
        <w:rPr>
          <w:rFonts w:cs="Simplified Arabic" w:hint="cs"/>
          <w:rtl/>
          <w:lang w:eastAsia="en-US"/>
        </w:rPr>
        <w:t>ال</w:t>
      </w:r>
      <w:r w:rsidRPr="00A50651">
        <w:rPr>
          <w:rFonts w:cs="Simplified Arabic"/>
          <w:rtl/>
          <w:lang w:eastAsia="en-US"/>
        </w:rPr>
        <w:t xml:space="preserve">أعمال </w:t>
      </w:r>
      <w:proofErr w:type="gramStart"/>
      <w:r w:rsidRPr="00A50651">
        <w:rPr>
          <w:rFonts w:cs="Simplified Arabic"/>
          <w:rtl/>
          <w:lang w:eastAsia="en-US"/>
        </w:rPr>
        <w:t>خلال</w:t>
      </w:r>
      <w:proofErr w:type="gramEnd"/>
      <w:r w:rsidRPr="00A50651">
        <w:rPr>
          <w:rFonts w:cs="Simplified Arabic"/>
          <w:rtl/>
          <w:lang w:eastAsia="en-US"/>
        </w:rPr>
        <w:t xml:space="preserve"> فترة</w:t>
      </w:r>
      <w:r w:rsidRPr="00A50651">
        <w:rPr>
          <w:rFonts w:cs="Simplified Arabic" w:hint="cs"/>
          <w:b/>
          <w:bCs/>
          <w:u w:val="single"/>
          <w:rtl/>
          <w:lang w:eastAsia="en-US"/>
        </w:rPr>
        <w:t>.</w:t>
      </w:r>
      <w:r w:rsidRPr="00A50651">
        <w:rPr>
          <w:rFonts w:cs="Simplified Arabic" w:hint="cs"/>
          <w:b/>
          <w:bCs/>
          <w:rtl/>
          <w:lang w:eastAsia="en-US"/>
        </w:rPr>
        <w:t>........... يوم</w:t>
      </w:r>
      <w:r w:rsidRPr="00A50651">
        <w:rPr>
          <w:rFonts w:cs="Simplified Arabic"/>
          <w:rtl/>
          <w:lang w:eastAsia="en-US"/>
        </w:rPr>
        <w:t xml:space="preserve"> </w:t>
      </w:r>
      <w:proofErr w:type="gramStart"/>
      <w:r w:rsidRPr="00A50651">
        <w:rPr>
          <w:rFonts w:cs="Simplified Arabic"/>
          <w:rtl/>
          <w:lang w:eastAsia="en-US"/>
        </w:rPr>
        <w:t>تقويميا</w:t>
      </w:r>
      <w:proofErr w:type="gramEnd"/>
      <w:r w:rsidRPr="00A50651">
        <w:rPr>
          <w:rFonts w:cs="Simplified Arabic"/>
          <w:rtl/>
          <w:lang w:eastAsia="en-US"/>
        </w:rPr>
        <w:t xml:space="preserve"> بدءا من تاريخ صدور واستلام أمر المباشرة بال</w:t>
      </w:r>
      <w:r w:rsidRPr="00A50651">
        <w:rPr>
          <w:rFonts w:cs="Simplified Arabic" w:hint="cs"/>
          <w:rtl/>
          <w:lang w:eastAsia="en-US"/>
        </w:rPr>
        <w:t>توريد.</w:t>
      </w:r>
    </w:p>
    <w:p w:rsidR="008F3923" w:rsidRPr="00C9452B" w:rsidRDefault="008F3923" w:rsidP="00441D49">
      <w:pPr>
        <w:numPr>
          <w:ilvl w:val="0"/>
          <w:numId w:val="1"/>
        </w:numPr>
        <w:bidi/>
        <w:spacing w:line="360" w:lineRule="auto"/>
        <w:jc w:val="lowKashida"/>
        <w:rPr>
          <w:rFonts w:cs="Simplified Arabic"/>
          <w:lang w:eastAsia="en-US"/>
        </w:rPr>
      </w:pPr>
      <w:proofErr w:type="gramStart"/>
      <w:r w:rsidRPr="00C9452B">
        <w:rPr>
          <w:rFonts w:cs="Simplified Arabic" w:hint="cs"/>
          <w:rtl/>
          <w:lang w:eastAsia="en-US"/>
        </w:rPr>
        <w:t>يتعهد</w:t>
      </w:r>
      <w:proofErr w:type="gramEnd"/>
      <w:r w:rsidRPr="00C9452B">
        <w:rPr>
          <w:rFonts w:cs="Simplified Arabic" w:hint="cs"/>
          <w:rtl/>
          <w:lang w:eastAsia="en-US"/>
        </w:rPr>
        <w:t xml:space="preserve"> الفريق الثاني بوضع المواد التي يتم استلامها من قبل لجنة الفحص والاستلام المنتدبة من قبل الفريق الأول في مكان واحد قبل نقلها لمواقع التوريد المتفق عليها </w:t>
      </w:r>
    </w:p>
    <w:p w:rsidR="008F3923" w:rsidRPr="00A50651" w:rsidRDefault="008F3923" w:rsidP="00441D49">
      <w:pPr>
        <w:numPr>
          <w:ilvl w:val="0"/>
          <w:numId w:val="1"/>
        </w:numPr>
        <w:bidi/>
        <w:spacing w:line="360" w:lineRule="auto"/>
        <w:jc w:val="lowKashida"/>
        <w:rPr>
          <w:rFonts w:cs="Simplified Arabic"/>
          <w:lang w:eastAsia="en-US"/>
        </w:rPr>
      </w:pPr>
      <w:proofErr w:type="gramStart"/>
      <w:r w:rsidRPr="00C9452B">
        <w:rPr>
          <w:rFonts w:cs="Simplified Arabic" w:hint="cs"/>
          <w:rtl/>
          <w:lang w:eastAsia="en-US"/>
        </w:rPr>
        <w:lastRenderedPageBreak/>
        <w:t>يتعهد</w:t>
      </w:r>
      <w:proofErr w:type="gramEnd"/>
      <w:r w:rsidRPr="00C9452B">
        <w:rPr>
          <w:rFonts w:cs="Simplified Arabic" w:hint="cs"/>
          <w:rtl/>
          <w:lang w:eastAsia="en-US"/>
        </w:rPr>
        <w:t xml:space="preserve"> الفريق الثاني بإزالة المواد التي يتم رفضه</w:t>
      </w:r>
      <w:r w:rsidRPr="00A50651">
        <w:rPr>
          <w:rFonts w:cs="Simplified Arabic" w:hint="cs"/>
          <w:rtl/>
          <w:lang w:eastAsia="en-US"/>
        </w:rPr>
        <w:t xml:space="preserve">ا من قبل لجنة الفحص والاستلام لعدم مطابقتها للمواصفات. وعلى المورد توفير بدائل لها </w:t>
      </w:r>
      <w:proofErr w:type="gramStart"/>
      <w:r w:rsidRPr="00A50651">
        <w:rPr>
          <w:rFonts w:cs="Simplified Arabic" w:hint="cs"/>
          <w:rtl/>
          <w:lang w:eastAsia="en-US"/>
        </w:rPr>
        <w:t>وتوافق</w:t>
      </w:r>
      <w:proofErr w:type="gramEnd"/>
      <w:r w:rsidRPr="00A50651">
        <w:rPr>
          <w:rFonts w:cs="Simplified Arabic" w:hint="cs"/>
          <w:rtl/>
          <w:lang w:eastAsia="en-US"/>
        </w:rPr>
        <w:t xml:space="preserve"> عليها لجنة الفحص والاستلام خلال مدة ستة أيام. </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في حا</w:t>
      </w:r>
      <w:r w:rsidRPr="00A50651">
        <w:rPr>
          <w:rFonts w:cs="Simplified Arabic" w:hint="cs"/>
          <w:rtl/>
          <w:lang w:eastAsia="en-US"/>
        </w:rPr>
        <w:t>ل عدم</w:t>
      </w:r>
      <w:r w:rsidRPr="00A50651">
        <w:rPr>
          <w:rFonts w:cs="Simplified Arabic"/>
          <w:rtl/>
          <w:lang w:eastAsia="en-US"/>
        </w:rPr>
        <w:t xml:space="preserve"> </w:t>
      </w:r>
      <w:proofErr w:type="spellStart"/>
      <w:r w:rsidRPr="00A50651">
        <w:rPr>
          <w:rFonts w:cs="Simplified Arabic"/>
          <w:rtl/>
          <w:lang w:eastAsia="en-US"/>
        </w:rPr>
        <w:t>التقيد</w:t>
      </w:r>
      <w:proofErr w:type="spellEnd"/>
      <w:r w:rsidRPr="00A50651">
        <w:rPr>
          <w:rFonts w:cs="Simplified Arabic"/>
          <w:rtl/>
          <w:lang w:eastAsia="en-US"/>
        </w:rPr>
        <w:t xml:space="preserve"> بالتنفيذ أو في حال التأخير في ال</w:t>
      </w:r>
      <w:r w:rsidRPr="00A50651">
        <w:rPr>
          <w:rFonts w:cs="Simplified Arabic" w:hint="cs"/>
          <w:rtl/>
          <w:lang w:eastAsia="en-US"/>
        </w:rPr>
        <w:t>توريد</w:t>
      </w:r>
      <w:r w:rsidRPr="00A50651">
        <w:rPr>
          <w:rFonts w:cs="Simplified Arabic"/>
          <w:rtl/>
          <w:lang w:eastAsia="en-US"/>
        </w:rPr>
        <w:t xml:space="preserve"> يحق للفريق الأول سحب قيمة كفالة ا</w:t>
      </w:r>
      <w:r w:rsidRPr="00A50651">
        <w:rPr>
          <w:rFonts w:cs="Simplified Arabic" w:hint="cs"/>
          <w:rtl/>
          <w:lang w:eastAsia="en-US"/>
        </w:rPr>
        <w:t>لعطاء</w:t>
      </w:r>
      <w:r w:rsidRPr="00A50651">
        <w:rPr>
          <w:rFonts w:cs="Simplified Arabic"/>
          <w:rtl/>
          <w:lang w:eastAsia="en-US"/>
        </w:rPr>
        <w:t xml:space="preserve"> مباشرة ودون حاجة للرجوع للفريق الثاني أو موافقته على ذلك.</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يقوم الفريق الأول بدفع التزاماته المالية للفريق الثاني بموجب هذه الاتفاقية على النحو التالي:</w:t>
      </w:r>
    </w:p>
    <w:p w:rsidR="008F3923" w:rsidRPr="00A50651" w:rsidRDefault="008F3923" w:rsidP="008F3923">
      <w:pPr>
        <w:bidi/>
        <w:spacing w:line="360" w:lineRule="auto"/>
        <w:jc w:val="lowKashida"/>
        <w:rPr>
          <w:rFonts w:cs="Simplified Arabic"/>
          <w:sz w:val="6"/>
          <w:szCs w:val="6"/>
          <w:rtl/>
          <w:lang w:eastAsia="en-US"/>
        </w:rPr>
      </w:pPr>
    </w:p>
    <w:p w:rsidR="008F3923" w:rsidRPr="00A50651" w:rsidRDefault="008F3923" w:rsidP="00441D49">
      <w:pPr>
        <w:numPr>
          <w:ilvl w:val="0"/>
          <w:numId w:val="2"/>
        </w:numPr>
        <w:tabs>
          <w:tab w:val="num" w:pos="1234"/>
          <w:tab w:val="left" w:pos="4634"/>
          <w:tab w:val="left" w:pos="4904"/>
        </w:tabs>
        <w:bidi/>
        <w:spacing w:line="360" w:lineRule="auto"/>
        <w:ind w:left="1234" w:hanging="567"/>
        <w:jc w:val="lowKashida"/>
        <w:rPr>
          <w:rFonts w:cs="Simplified Arabic"/>
          <w:lang w:eastAsia="en-US"/>
        </w:rPr>
      </w:pPr>
      <w:r w:rsidRPr="00A50651">
        <w:rPr>
          <w:rFonts w:cs="Simplified Arabic"/>
          <w:rtl/>
          <w:lang w:eastAsia="en-US"/>
        </w:rPr>
        <w:t xml:space="preserve">تصرف </w:t>
      </w:r>
      <w:r w:rsidRPr="00A50651">
        <w:rPr>
          <w:rFonts w:cs="Simplified Arabic" w:hint="cs"/>
          <w:rtl/>
          <w:lang w:eastAsia="en-US"/>
        </w:rPr>
        <w:t xml:space="preserve">الدفعات المستحقة من قبل الفريق الأول كما هو منصوص عليها </w:t>
      </w:r>
      <w:proofErr w:type="spellStart"/>
      <w:r w:rsidRPr="00A50651">
        <w:rPr>
          <w:rFonts w:cs="Simplified Arabic" w:hint="cs"/>
          <w:rtl/>
          <w:lang w:eastAsia="en-US"/>
        </w:rPr>
        <w:t>بالعطاء،</w:t>
      </w:r>
      <w:proofErr w:type="spellEnd"/>
      <w:r w:rsidRPr="00A50651">
        <w:rPr>
          <w:rFonts w:cs="Simplified Arabic" w:hint="cs"/>
          <w:rtl/>
          <w:lang w:eastAsia="en-US"/>
        </w:rPr>
        <w:t xml:space="preserve"> وبالتحديد بعد شهر كحد أقصى من تاريخ تقديم المورد للمطالبة المالية</w:t>
      </w:r>
      <w:r w:rsidR="008F77AA">
        <w:rPr>
          <w:rFonts w:cs="Simplified Arabic" w:hint="cs"/>
          <w:rtl/>
          <w:lang w:eastAsia="en-US"/>
        </w:rPr>
        <w:t xml:space="preserve"> وبعد موافقة </w:t>
      </w:r>
      <w:r w:rsidR="00370FCC">
        <w:rPr>
          <w:rFonts w:cstheme="minorBidi" w:hint="cs"/>
          <w:rtl/>
          <w:lang w:eastAsia="en-US"/>
        </w:rPr>
        <w:t xml:space="preserve">الشركة الاسلامية الفلسطينية للتنمية </w:t>
      </w:r>
      <w:r>
        <w:rPr>
          <w:rFonts w:cs="Simplified Arabic" w:hint="cs"/>
          <w:rtl/>
          <w:lang w:eastAsia="en-US"/>
        </w:rPr>
        <w:t xml:space="preserve"> وتوفر النقود في حساب</w:t>
      </w:r>
      <w:r w:rsidR="008F77AA">
        <w:rPr>
          <w:rFonts w:cs="Simplified Arabic" w:hint="cs"/>
          <w:rtl/>
          <w:lang w:eastAsia="en-US"/>
        </w:rPr>
        <w:t>ه</w:t>
      </w:r>
      <w:r>
        <w:rPr>
          <w:rFonts w:cs="Simplified Arabic" w:hint="cs"/>
          <w:rtl/>
          <w:lang w:eastAsia="en-US"/>
        </w:rPr>
        <w:t xml:space="preserve"> لخاص بالمشروع</w:t>
      </w:r>
      <w:r w:rsidRPr="00A50651">
        <w:rPr>
          <w:rFonts w:cs="Simplified Arabic" w:hint="cs"/>
          <w:rtl/>
          <w:lang w:eastAsia="en-US"/>
        </w:rPr>
        <w:t xml:space="preserve"> مدعمة بالوثائق التالية:</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A50651">
        <w:rPr>
          <w:rFonts w:cs="Simplified Arabic" w:hint="cs"/>
          <w:sz w:val="22"/>
          <w:szCs w:val="22"/>
          <w:rtl/>
          <w:lang w:eastAsia="en-US"/>
        </w:rPr>
        <w:t xml:space="preserve">بيان تفصيلي للفاتورة يوضح </w:t>
      </w:r>
      <w:proofErr w:type="gramStart"/>
      <w:r w:rsidRPr="00A50651">
        <w:rPr>
          <w:rFonts w:cs="Simplified Arabic" w:hint="cs"/>
          <w:sz w:val="22"/>
          <w:szCs w:val="22"/>
          <w:rtl/>
          <w:lang w:eastAsia="en-US"/>
        </w:rPr>
        <w:t>المواد</w:t>
      </w:r>
      <w:proofErr w:type="gramEnd"/>
      <w:r w:rsidRPr="00A50651">
        <w:rPr>
          <w:rFonts w:cs="Simplified Arabic" w:hint="cs"/>
          <w:sz w:val="22"/>
          <w:szCs w:val="22"/>
          <w:rtl/>
          <w:lang w:eastAsia="en-US"/>
        </w:rPr>
        <w:t xml:space="preserve"> الموردة</w:t>
      </w:r>
      <w:r>
        <w:rPr>
          <w:rFonts w:cs="Simplified Arabic" w:hint="cs"/>
          <w:sz w:val="22"/>
          <w:szCs w:val="22"/>
          <w:rtl/>
          <w:lang w:eastAsia="en-US"/>
        </w:rPr>
        <w:t xml:space="preserve"> والمنجزة</w:t>
      </w:r>
      <w:r w:rsidRPr="00A50651">
        <w:rPr>
          <w:rFonts w:cs="Simplified Arabic" w:hint="cs"/>
          <w:sz w:val="22"/>
          <w:szCs w:val="22"/>
          <w:rtl/>
          <w:lang w:eastAsia="en-US"/>
        </w:rPr>
        <w:t xml:space="preserve"> وكمياتها وأسعارها ومبالغها الإجمالية.</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 xml:space="preserve">كتاب الاستلام النهائي الموقع من لجنة </w:t>
      </w:r>
      <w:proofErr w:type="gramStart"/>
      <w:r w:rsidRPr="00C9452B">
        <w:rPr>
          <w:rFonts w:cs="Simplified Arabic" w:hint="cs"/>
          <w:sz w:val="22"/>
          <w:szCs w:val="22"/>
          <w:rtl/>
          <w:lang w:eastAsia="en-US"/>
        </w:rPr>
        <w:t>الاستلام  يقر</w:t>
      </w:r>
      <w:proofErr w:type="gramEnd"/>
      <w:r w:rsidRPr="00C9452B">
        <w:rPr>
          <w:rFonts w:cs="Simplified Arabic" w:hint="cs"/>
          <w:sz w:val="22"/>
          <w:szCs w:val="22"/>
          <w:rtl/>
          <w:lang w:eastAsia="en-US"/>
        </w:rPr>
        <w:t xml:space="preserve"> بمطابقة المواد الموردة والأعمال المنجزة</w:t>
      </w:r>
      <w:r>
        <w:rPr>
          <w:rFonts w:cs="Simplified Arabic"/>
          <w:sz w:val="22"/>
          <w:szCs w:val="22"/>
          <w:lang w:eastAsia="en-US"/>
        </w:rPr>
        <w:t xml:space="preserve"> </w:t>
      </w:r>
      <w:r w:rsidRPr="00C9452B">
        <w:rPr>
          <w:rFonts w:cs="Simplified Arabic" w:hint="cs"/>
          <w:sz w:val="22"/>
          <w:szCs w:val="22"/>
          <w:rtl/>
          <w:lang w:eastAsia="en-US"/>
        </w:rPr>
        <w:t>للمواصفات الفنية المنصوص عليها بالعطاء.</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 xml:space="preserve">صورة عن اتفاقية العمل الموقعة </w:t>
      </w:r>
      <w:proofErr w:type="gramStart"/>
      <w:r w:rsidRPr="00C9452B">
        <w:rPr>
          <w:rFonts w:cs="Simplified Arabic" w:hint="cs"/>
          <w:sz w:val="22"/>
          <w:szCs w:val="22"/>
          <w:rtl/>
          <w:lang w:eastAsia="en-US"/>
        </w:rPr>
        <w:t>بين</w:t>
      </w:r>
      <w:proofErr w:type="gramEnd"/>
      <w:r w:rsidRPr="00C9452B">
        <w:rPr>
          <w:rFonts w:cs="Simplified Arabic" w:hint="cs"/>
          <w:sz w:val="22"/>
          <w:szCs w:val="22"/>
          <w:rtl/>
          <w:lang w:eastAsia="en-US"/>
        </w:rPr>
        <w:t xml:space="preserve"> الفريقين.</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rtl/>
          <w:lang w:eastAsia="en-US"/>
        </w:rPr>
        <w:t>أي نقص في هذه الوثائق أو في التوقيعات</w:t>
      </w:r>
      <w:r w:rsidRPr="00C9452B">
        <w:rPr>
          <w:rFonts w:cs="Simplified Arabic" w:hint="cs"/>
          <w:rtl/>
          <w:lang w:eastAsia="en-US"/>
        </w:rPr>
        <w:t xml:space="preserve"> او اية اوراق يطلبها مدير المشروع كمتطلب للمشروع </w:t>
      </w:r>
      <w:r w:rsidRPr="00C9452B">
        <w:rPr>
          <w:rFonts w:cs="Simplified Arabic"/>
          <w:rtl/>
          <w:lang w:eastAsia="en-US"/>
        </w:rPr>
        <w:t>يمنح الفريق الأول الحق في رفضها</w:t>
      </w:r>
      <w:r w:rsidRPr="00C9452B">
        <w:rPr>
          <w:rFonts w:cs="Simplified Arabic" w:hint="cs"/>
          <w:rtl/>
          <w:lang w:eastAsia="en-US"/>
        </w:rPr>
        <w:t xml:space="preserve"> وإعادتها للشركة المنفذة لإكمالها دون اعتبار ذلك تأخيرا</w:t>
      </w:r>
      <w:r w:rsidRPr="00A50651">
        <w:rPr>
          <w:rFonts w:cs="Simplified Arabic" w:hint="cs"/>
          <w:rtl/>
          <w:lang w:eastAsia="en-US"/>
        </w:rPr>
        <w:t xml:space="preserve"> من جانبه بصرف الدفعة.</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proofErr w:type="gramStart"/>
      <w:r w:rsidRPr="00A50651">
        <w:rPr>
          <w:rFonts w:cs="Simplified Arabic"/>
          <w:rtl/>
          <w:lang w:eastAsia="en-US"/>
        </w:rPr>
        <w:t>يحق</w:t>
      </w:r>
      <w:proofErr w:type="gramEnd"/>
      <w:r w:rsidRPr="00A50651">
        <w:rPr>
          <w:rFonts w:cs="Simplified Arabic"/>
          <w:rtl/>
          <w:lang w:eastAsia="en-US"/>
        </w:rPr>
        <w:t xml:space="preserve"> للفريق الأول زيادة </w:t>
      </w:r>
      <w:r w:rsidRPr="00A50651">
        <w:rPr>
          <w:rFonts w:cs="Simplified Arabic" w:hint="cs"/>
          <w:rtl/>
          <w:lang w:eastAsia="en-US"/>
        </w:rPr>
        <w:t>بنود العطاء</w:t>
      </w:r>
      <w:r w:rsidRPr="00A50651">
        <w:rPr>
          <w:rFonts w:cs="Simplified Arabic"/>
          <w:rtl/>
          <w:lang w:eastAsia="en-US"/>
        </w:rPr>
        <w:t xml:space="preserve"> أو تقليصها بنفس الأسعار حتى</w:t>
      </w:r>
      <w:r w:rsidRPr="00A50651">
        <w:rPr>
          <w:rFonts w:cs="Simplified Arabic" w:hint="cs"/>
          <w:rtl/>
          <w:lang w:eastAsia="en-US"/>
        </w:rPr>
        <w:t xml:space="preserve"> نسبة</w:t>
      </w:r>
      <w:r w:rsidRPr="00A50651">
        <w:rPr>
          <w:rFonts w:cs="Simplified Arabic"/>
          <w:lang w:eastAsia="en-US"/>
        </w:rPr>
        <w:t>25</w:t>
      </w:r>
      <w:proofErr w:type="spellStart"/>
      <w:r w:rsidRPr="00A50651">
        <w:rPr>
          <w:rFonts w:cs="Simplified Arabic"/>
          <w:rtl/>
          <w:lang w:eastAsia="en-US"/>
        </w:rPr>
        <w:t>%</w:t>
      </w:r>
      <w:proofErr w:type="spellEnd"/>
      <w:r w:rsidRPr="00A50651">
        <w:rPr>
          <w:rFonts w:cs="Simplified Arabic"/>
          <w:rtl/>
          <w:lang w:eastAsia="en-US"/>
        </w:rPr>
        <w:t xml:space="preserve"> من قيمة العطاء وبعد ذلك يتم زيادة ال</w:t>
      </w:r>
      <w:r w:rsidRPr="00A50651">
        <w:rPr>
          <w:rFonts w:cs="Simplified Arabic" w:hint="cs"/>
          <w:rtl/>
          <w:lang w:eastAsia="en-US"/>
        </w:rPr>
        <w:t>بنود</w:t>
      </w:r>
      <w:r w:rsidRPr="00A50651">
        <w:rPr>
          <w:rFonts w:cs="Simplified Arabic"/>
          <w:rtl/>
          <w:lang w:eastAsia="en-US"/>
        </w:rPr>
        <w:t xml:space="preserve"> أو تقليصها فقط بموافقة الفريقين.</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r w:rsidRPr="00A50651">
        <w:rPr>
          <w:rFonts w:cs="Simplified Arabic"/>
          <w:rtl/>
          <w:lang w:eastAsia="en-US"/>
        </w:rPr>
        <w:t xml:space="preserve">يحق للفريق الأول إجراء اختبارات فنية على </w:t>
      </w:r>
      <w:r w:rsidRPr="001C6242">
        <w:rPr>
          <w:rFonts w:cs="Simplified Arabic" w:hint="cs"/>
          <w:rtl/>
          <w:lang w:eastAsia="en-US"/>
        </w:rPr>
        <w:t>المواد</w:t>
      </w:r>
      <w:r>
        <w:rPr>
          <w:rFonts w:cs="Simplified Arabic"/>
          <w:lang w:eastAsia="en-US"/>
        </w:rPr>
        <w:t xml:space="preserve"> </w:t>
      </w:r>
      <w:r w:rsidRPr="00A50651">
        <w:rPr>
          <w:rFonts w:cs="Simplified Arabic"/>
          <w:rtl/>
          <w:lang w:eastAsia="en-US"/>
        </w:rPr>
        <w:t xml:space="preserve">التي تم توريدها وترفض أية </w:t>
      </w:r>
      <w:r w:rsidRPr="00A50651">
        <w:rPr>
          <w:rFonts w:cs="Simplified Arabic" w:hint="cs"/>
          <w:rtl/>
          <w:lang w:eastAsia="en-US"/>
        </w:rPr>
        <w:t>مواد</w:t>
      </w:r>
      <w:r w:rsidRPr="00A50651">
        <w:rPr>
          <w:rFonts w:cs="Simplified Arabic"/>
          <w:rtl/>
          <w:lang w:eastAsia="en-US"/>
        </w:rPr>
        <w:t xml:space="preserve"> غير مطابقة للمواصفات و الفحوصات وتكون على حساب الفريق الثاني</w:t>
      </w:r>
      <w:r w:rsidRPr="00A50651">
        <w:rPr>
          <w:rFonts w:cs="Simplified Arabic" w:hint="cs"/>
          <w:rtl/>
          <w:lang w:eastAsia="en-US"/>
        </w:rPr>
        <w:t>.</w:t>
      </w:r>
    </w:p>
    <w:p w:rsidR="008F3923" w:rsidRPr="00A50651" w:rsidRDefault="008F3923" w:rsidP="00441D49">
      <w:pPr>
        <w:numPr>
          <w:ilvl w:val="0"/>
          <w:numId w:val="1"/>
        </w:numPr>
        <w:bidi/>
        <w:spacing w:line="360" w:lineRule="auto"/>
        <w:ind w:right="926"/>
        <w:jc w:val="lowKashida"/>
        <w:rPr>
          <w:rFonts w:cs="Simplified Arabic"/>
          <w:sz w:val="22"/>
          <w:szCs w:val="22"/>
          <w:rtl/>
          <w:lang w:eastAsia="en-US"/>
        </w:rPr>
      </w:pPr>
      <w:r w:rsidRPr="00A50651">
        <w:rPr>
          <w:rFonts w:cs="Simplified Arabic"/>
          <w:rtl/>
          <w:lang w:eastAsia="en-US"/>
        </w:rPr>
        <w:t>يحال أي خلاف بموجب هذه الاتفاقية للتحكيم الإلزامي أولا.</w:t>
      </w:r>
    </w:p>
    <w:p w:rsidR="008F3923" w:rsidRDefault="008F3923" w:rsidP="008F3923">
      <w:pPr>
        <w:tabs>
          <w:tab w:val="left" w:pos="584"/>
          <w:tab w:val="left" w:pos="674"/>
        </w:tabs>
        <w:bidi/>
        <w:spacing w:line="360" w:lineRule="auto"/>
        <w:jc w:val="lowKashida"/>
        <w:rPr>
          <w:rFonts w:cs="Simplified Arabic"/>
          <w:rtl/>
          <w:lang w:eastAsia="en-US"/>
        </w:rPr>
      </w:pPr>
      <w:r w:rsidRPr="00A50651">
        <w:rPr>
          <w:rFonts w:cs="Simplified Arabic"/>
          <w:rtl/>
          <w:lang w:eastAsia="en-US"/>
        </w:rPr>
        <w:t xml:space="preserve">و </w:t>
      </w:r>
      <w:proofErr w:type="gramStart"/>
      <w:r w:rsidRPr="00A50651">
        <w:rPr>
          <w:rFonts w:cs="Simplified Arabic"/>
          <w:rtl/>
          <w:lang w:eastAsia="en-US"/>
        </w:rPr>
        <w:t>بناءا</w:t>
      </w:r>
      <w:proofErr w:type="gramEnd"/>
      <w:r w:rsidRPr="00A50651">
        <w:rPr>
          <w:rFonts w:cs="Simplified Arabic"/>
          <w:rtl/>
          <w:lang w:eastAsia="en-US"/>
        </w:rPr>
        <w:t xml:space="preserve"> على ما ذكر أعلاه فقد جرى توقيع هذه الاتفاقية وإبرامها هذا اليوم _</w:t>
      </w:r>
      <w:r w:rsidRPr="00A50651">
        <w:rPr>
          <w:rFonts w:cs="Simplified Arabic" w:hint="cs"/>
          <w:rtl/>
          <w:lang w:eastAsia="en-US"/>
        </w:rPr>
        <w:t>____</w:t>
      </w:r>
      <w:r w:rsidRPr="00A50651">
        <w:rPr>
          <w:rFonts w:cs="Simplified Arabic"/>
          <w:rtl/>
          <w:lang w:eastAsia="en-US"/>
        </w:rPr>
        <w:t xml:space="preserve">_______ الموافق </w:t>
      </w:r>
      <w:proofErr w:type="spellStart"/>
      <w:r w:rsidRPr="00A50651">
        <w:rPr>
          <w:rFonts w:cs="Simplified Arabic"/>
          <w:rtl/>
          <w:lang w:eastAsia="en-US"/>
        </w:rPr>
        <w:t>_</w:t>
      </w:r>
      <w:r w:rsidRPr="00A50651">
        <w:rPr>
          <w:rFonts w:cs="Simplified Arabic" w:hint="cs"/>
          <w:rtl/>
          <w:lang w:eastAsia="en-US"/>
        </w:rPr>
        <w:t>__</w:t>
      </w:r>
      <w:r w:rsidRPr="00A50651">
        <w:rPr>
          <w:rFonts w:cs="Simplified Arabic"/>
          <w:rtl/>
          <w:lang w:eastAsia="en-US"/>
        </w:rPr>
        <w:t>________.</w:t>
      </w:r>
      <w:proofErr w:type="spellEnd"/>
    </w:p>
    <w:tbl>
      <w:tblPr>
        <w:bidiVisual/>
        <w:tblW w:w="0" w:type="auto"/>
        <w:jc w:val="center"/>
        <w:tblLook w:val="01E0"/>
      </w:tblPr>
      <w:tblGrid>
        <w:gridCol w:w="4765"/>
        <w:gridCol w:w="4765"/>
      </w:tblGrid>
      <w:tr w:rsidR="008F3923" w:rsidRPr="00A50651" w:rsidTr="007E39E5">
        <w:trPr>
          <w:jc w:val="center"/>
        </w:trPr>
        <w:tc>
          <w:tcPr>
            <w:tcW w:w="4765" w:type="dxa"/>
          </w:tcPr>
          <w:p w:rsidR="008F3923" w:rsidRPr="00A50651" w:rsidRDefault="008F3923" w:rsidP="007E39E5">
            <w:pPr>
              <w:bidi/>
              <w:jc w:val="center"/>
              <w:rPr>
                <w:rFonts w:cs="Simplified Arabic"/>
                <w:sz w:val="28"/>
                <w:szCs w:val="28"/>
                <w:rtl/>
                <w:lang w:eastAsia="en-US"/>
              </w:rPr>
            </w:pPr>
            <w:proofErr w:type="gramStart"/>
            <w:r w:rsidRPr="00A50651">
              <w:rPr>
                <w:rFonts w:cs="Simplified Arabic"/>
                <w:b/>
                <w:bCs/>
                <w:sz w:val="28"/>
                <w:szCs w:val="28"/>
                <w:u w:val="single"/>
                <w:rtl/>
                <w:lang w:eastAsia="en-US"/>
              </w:rPr>
              <w:t>فريق</w:t>
            </w:r>
            <w:proofErr w:type="gramEnd"/>
            <w:r w:rsidRPr="00A50651">
              <w:rPr>
                <w:rFonts w:cs="Simplified Arabic"/>
                <w:b/>
                <w:bCs/>
                <w:sz w:val="28"/>
                <w:szCs w:val="28"/>
                <w:u w:val="single"/>
                <w:rtl/>
                <w:lang w:eastAsia="en-US"/>
              </w:rPr>
              <w:t xml:space="preserve"> أول</w:t>
            </w:r>
          </w:p>
        </w:tc>
        <w:tc>
          <w:tcPr>
            <w:tcW w:w="4765" w:type="dxa"/>
          </w:tcPr>
          <w:p w:rsidR="008F3923" w:rsidRPr="00A50651" w:rsidRDefault="008F3923" w:rsidP="007E39E5">
            <w:pPr>
              <w:bidi/>
              <w:jc w:val="center"/>
              <w:rPr>
                <w:rFonts w:cs="Simplified Arabic"/>
                <w:b/>
                <w:bCs/>
                <w:sz w:val="28"/>
                <w:szCs w:val="28"/>
                <w:u w:val="single"/>
                <w:rtl/>
                <w:lang w:eastAsia="en-US"/>
              </w:rPr>
            </w:pPr>
            <w:proofErr w:type="gramStart"/>
            <w:r w:rsidRPr="00A50651">
              <w:rPr>
                <w:rFonts w:cs="Simplified Arabic"/>
                <w:b/>
                <w:bCs/>
                <w:sz w:val="28"/>
                <w:szCs w:val="28"/>
                <w:u w:val="single"/>
                <w:rtl/>
                <w:lang w:eastAsia="en-US"/>
              </w:rPr>
              <w:t>فريق</w:t>
            </w:r>
            <w:proofErr w:type="gramEnd"/>
            <w:r w:rsidRPr="00A50651">
              <w:rPr>
                <w:rFonts w:cs="Simplified Arabic"/>
                <w:b/>
                <w:bCs/>
                <w:sz w:val="28"/>
                <w:szCs w:val="28"/>
                <w:u w:val="single"/>
                <w:rtl/>
                <w:lang w:eastAsia="en-US"/>
              </w:rPr>
              <w:t xml:space="preserve"> ثاني</w:t>
            </w:r>
          </w:p>
          <w:p w:rsidR="008F3923" w:rsidRPr="00A50651" w:rsidRDefault="008F3923" w:rsidP="007E39E5">
            <w:pPr>
              <w:bidi/>
              <w:jc w:val="center"/>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الاسم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الاسم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التوقيع</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التوقيع</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lastRenderedPageBreak/>
              <w:t>الختم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الختم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r>
    </w:tbl>
    <w:p w:rsidR="008F3923" w:rsidRDefault="008F3923" w:rsidP="008F3923">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113598" w:rsidRDefault="00113598" w:rsidP="00113598">
      <w:pPr>
        <w:bidi/>
        <w:jc w:val="both"/>
        <w:rPr>
          <w:rFonts w:ascii="Simplified Arabic" w:hAnsi="Simplified Arabic" w:cs="Simplified Arabic"/>
          <w:sz w:val="22"/>
          <w:szCs w:val="22"/>
          <w:rtl/>
          <w:lang w:val="en-CA"/>
        </w:rPr>
      </w:pPr>
    </w:p>
    <w:p w:rsidR="00113598" w:rsidRDefault="00113598" w:rsidP="00113598">
      <w:pPr>
        <w:bidi/>
        <w:jc w:val="both"/>
        <w:rPr>
          <w:rFonts w:ascii="Simplified Arabic" w:hAnsi="Simplified Arabic" w:cs="Simplified Arabic"/>
          <w:sz w:val="22"/>
          <w:szCs w:val="22"/>
          <w:rtl/>
          <w:lang w:val="en-CA"/>
        </w:rPr>
      </w:pPr>
    </w:p>
    <w:p w:rsidR="008F3923" w:rsidRDefault="008F3923" w:rsidP="008F3923">
      <w:pPr>
        <w:bidi/>
        <w:jc w:val="both"/>
        <w:rPr>
          <w:rFonts w:ascii="Simplified Arabic" w:hAnsi="Simplified Arabic" w:cs="Simplified Arabic"/>
          <w:sz w:val="22"/>
          <w:szCs w:val="22"/>
          <w:rtl/>
          <w:lang w:val="en-CA"/>
        </w:rPr>
      </w:pPr>
    </w:p>
    <w:p w:rsidR="008F3923" w:rsidRPr="005D54C9" w:rsidRDefault="008F3923" w:rsidP="00403074">
      <w:pPr>
        <w:bidi/>
        <w:jc w:val="center"/>
        <w:rPr>
          <w:rFonts w:cs="Simplified Arabic"/>
          <w:b/>
          <w:bCs/>
          <w:sz w:val="32"/>
          <w:szCs w:val="32"/>
          <w:rtl/>
        </w:rPr>
      </w:pPr>
      <w:proofErr w:type="gramStart"/>
      <w:r w:rsidRPr="00C219A2">
        <w:rPr>
          <w:rFonts w:cs="Simplified Arabic" w:hint="cs"/>
          <w:b/>
          <w:bCs/>
          <w:sz w:val="32"/>
          <w:szCs w:val="32"/>
          <w:rtl/>
        </w:rPr>
        <w:t>إجابة</w:t>
      </w:r>
      <w:proofErr w:type="gramEnd"/>
      <w:r w:rsidRPr="00C219A2">
        <w:rPr>
          <w:rFonts w:cs="Simplified Arabic" w:hint="cs"/>
          <w:b/>
          <w:bCs/>
          <w:sz w:val="32"/>
          <w:szCs w:val="32"/>
          <w:rtl/>
        </w:rPr>
        <w:t xml:space="preserve"> دعوة عطاء</w:t>
      </w:r>
    </w:p>
    <w:p w:rsidR="008F3923" w:rsidRPr="00C219A2" w:rsidRDefault="008F3923" w:rsidP="008F3923">
      <w:pPr>
        <w:bidi/>
        <w:rPr>
          <w:rFonts w:cs="Simplified Arabic"/>
          <w:rtl/>
        </w:rPr>
      </w:pPr>
    </w:p>
    <w:p w:rsidR="008F3923" w:rsidRDefault="008F3923" w:rsidP="004758A6">
      <w:pPr>
        <w:bidi/>
        <w:jc w:val="lowKashida"/>
        <w:rPr>
          <w:rFonts w:cs="Simplified Arabic"/>
          <w:b/>
          <w:bCs/>
          <w:szCs w:val="28"/>
          <w:rtl/>
        </w:rPr>
      </w:pPr>
      <w:r w:rsidRPr="00C219A2">
        <w:rPr>
          <w:rFonts w:cs="Simplified Arabic"/>
          <w:b/>
          <w:bCs/>
          <w:szCs w:val="28"/>
          <w:rtl/>
        </w:rPr>
        <w:t>السادة</w:t>
      </w:r>
      <w:r w:rsidRPr="00C219A2">
        <w:rPr>
          <w:rFonts w:cs="Simplified Arabic"/>
          <w:b/>
          <w:bCs/>
          <w:szCs w:val="28"/>
          <w:rtl/>
        </w:rPr>
        <w:tab/>
      </w:r>
      <w:proofErr w:type="spellStart"/>
      <w:r w:rsidRPr="00C219A2">
        <w:rPr>
          <w:rFonts w:cs="Simplified Arabic"/>
          <w:b/>
          <w:bCs/>
          <w:szCs w:val="28"/>
          <w:rtl/>
        </w:rPr>
        <w:t>/</w:t>
      </w:r>
      <w:proofErr w:type="spellEnd"/>
      <w:r w:rsidRPr="00C219A2">
        <w:rPr>
          <w:rFonts w:cs="Simplified Arabic"/>
          <w:b/>
          <w:bCs/>
          <w:szCs w:val="28"/>
          <w:rtl/>
        </w:rPr>
        <w:t xml:space="preserve"> </w:t>
      </w:r>
      <w:r w:rsidR="00370FCC">
        <w:rPr>
          <w:rFonts w:cs="Simplified Arabic" w:hint="cs"/>
          <w:b/>
          <w:bCs/>
          <w:szCs w:val="28"/>
          <w:rtl/>
        </w:rPr>
        <w:t xml:space="preserve">الشركة الاسلامية الفلسطينية للتنمية </w:t>
      </w:r>
    </w:p>
    <w:p w:rsidR="008F3923" w:rsidRPr="00C219A2" w:rsidRDefault="004758A6" w:rsidP="004758A6">
      <w:pPr>
        <w:bidi/>
        <w:jc w:val="lowKashida"/>
        <w:rPr>
          <w:rFonts w:cs="Simplified Arabic"/>
          <w:b/>
          <w:bCs/>
          <w:szCs w:val="28"/>
          <w:rtl/>
        </w:rPr>
      </w:pPr>
      <w:r>
        <w:rPr>
          <w:rFonts w:cs="Simplified Arabic" w:hint="cs"/>
          <w:b/>
          <w:bCs/>
          <w:szCs w:val="28"/>
          <w:rtl/>
        </w:rPr>
        <w:t xml:space="preserve">         </w:t>
      </w:r>
    </w:p>
    <w:p w:rsidR="008F3923" w:rsidRPr="00C219A2" w:rsidRDefault="008F3923" w:rsidP="008F3923">
      <w:pPr>
        <w:bidi/>
        <w:jc w:val="lowKashida"/>
        <w:rPr>
          <w:rFonts w:cs="Simplified Arabic"/>
          <w:szCs w:val="28"/>
          <w:rtl/>
        </w:rPr>
      </w:pPr>
      <w:r w:rsidRPr="00C219A2">
        <w:rPr>
          <w:rFonts w:cs="Simplified Arabic"/>
          <w:szCs w:val="28"/>
          <w:rtl/>
        </w:rPr>
        <w:t xml:space="preserve">أنا الموقع أدناه المتعهد __________________________________ قرأت بإمعان المواصفات الفنية وجداول الكميات وأطلعت على المخططات والرسومات الخاصة بالمناقصة وأقر بأنني فهمت الوثائق جميعها. وقمت بزيارة الموقع وأطلعت على إمكانية العمل </w:t>
      </w:r>
      <w:proofErr w:type="gramStart"/>
      <w:r w:rsidRPr="00C219A2">
        <w:rPr>
          <w:rFonts w:cs="Simplified Arabic"/>
          <w:szCs w:val="28"/>
          <w:rtl/>
        </w:rPr>
        <w:t>وبناءاً</w:t>
      </w:r>
      <w:proofErr w:type="gramEnd"/>
      <w:r w:rsidRPr="00C219A2">
        <w:rPr>
          <w:rFonts w:cs="Simplified Arabic"/>
          <w:szCs w:val="28"/>
          <w:rtl/>
        </w:rPr>
        <w:t xml:space="preserve"> على ما سبق أسندت عطائي هذا.</w:t>
      </w:r>
    </w:p>
    <w:p w:rsidR="008F3923" w:rsidRPr="00C219A2" w:rsidRDefault="008F3923" w:rsidP="008F3923">
      <w:pPr>
        <w:bidi/>
        <w:jc w:val="lowKashida"/>
        <w:rPr>
          <w:rFonts w:cs="Simplified Arabic"/>
          <w:szCs w:val="28"/>
          <w:rtl/>
        </w:rPr>
      </w:pPr>
      <w:proofErr w:type="gramStart"/>
      <w:r w:rsidRPr="00C219A2">
        <w:rPr>
          <w:rFonts w:cs="Simplified Arabic"/>
          <w:szCs w:val="28"/>
          <w:rtl/>
        </w:rPr>
        <w:t>أتعهد</w:t>
      </w:r>
      <w:proofErr w:type="gramEnd"/>
      <w:r w:rsidRPr="00C219A2">
        <w:rPr>
          <w:rFonts w:cs="Simplified Arabic"/>
          <w:szCs w:val="28"/>
          <w:rtl/>
        </w:rPr>
        <w:t xml:space="preserve"> بأن أنفذ كامل الأعمال المنصوص عليها بموجب هذه الوثائق وبالأسعار المسجلة في جدول الكميات حسب المواصفات والشروط والمخططات.</w:t>
      </w:r>
    </w:p>
    <w:p w:rsidR="008F3923" w:rsidRPr="00C219A2" w:rsidRDefault="008F3923" w:rsidP="008F3923">
      <w:pPr>
        <w:bidi/>
        <w:jc w:val="lowKashida"/>
        <w:rPr>
          <w:rFonts w:cs="Simplified Arabic"/>
          <w:szCs w:val="28"/>
          <w:rtl/>
        </w:rPr>
      </w:pPr>
      <w:r w:rsidRPr="00C219A2">
        <w:rPr>
          <w:rFonts w:cs="Simplified Arabic"/>
          <w:szCs w:val="28"/>
          <w:rtl/>
        </w:rPr>
        <w:t xml:space="preserve">قيمة العطاء </w:t>
      </w:r>
      <w:proofErr w:type="gramStart"/>
      <w:r w:rsidRPr="00C219A2">
        <w:rPr>
          <w:rFonts w:cs="Simplified Arabic"/>
          <w:szCs w:val="28"/>
          <w:rtl/>
        </w:rPr>
        <w:t>شاملة</w:t>
      </w:r>
      <w:proofErr w:type="gramEnd"/>
      <w:r w:rsidRPr="00C219A2">
        <w:rPr>
          <w:rFonts w:cs="Simplified Arabic"/>
          <w:szCs w:val="28"/>
          <w:rtl/>
        </w:rPr>
        <w:t xml:space="preserve"> جميع أنواع الضرائب بالأرقام </w:t>
      </w:r>
      <w:proofErr w:type="spellStart"/>
      <w:r w:rsidRPr="00C219A2">
        <w:rPr>
          <w:rFonts w:cs="Simplified Arabic" w:hint="cs"/>
          <w:szCs w:val="28"/>
          <w:rtl/>
        </w:rPr>
        <w:t>_________________،</w:t>
      </w:r>
      <w:proofErr w:type="spellEnd"/>
      <w:r w:rsidRPr="00C219A2">
        <w:rPr>
          <w:rFonts w:cs="Simplified Arabic"/>
          <w:szCs w:val="28"/>
          <w:rtl/>
        </w:rPr>
        <w:t xml:space="preserve"> بالحروف </w:t>
      </w:r>
      <w:proofErr w:type="spellStart"/>
      <w:r w:rsidRPr="00C219A2">
        <w:rPr>
          <w:rFonts w:cs="Simplified Arabic"/>
          <w:szCs w:val="28"/>
          <w:rtl/>
        </w:rPr>
        <w:t>__________________________________________.</w:t>
      </w:r>
      <w:proofErr w:type="spellEnd"/>
    </w:p>
    <w:p w:rsidR="008F3923" w:rsidRPr="00C219A2" w:rsidRDefault="008F3923" w:rsidP="00DF0ABE">
      <w:pPr>
        <w:bidi/>
        <w:jc w:val="lowKashida"/>
        <w:rPr>
          <w:rFonts w:cs="Simplified Arabic"/>
          <w:szCs w:val="28"/>
          <w:rtl/>
        </w:rPr>
      </w:pPr>
      <w:r w:rsidRPr="00C219A2">
        <w:rPr>
          <w:rFonts w:cs="Simplified Arabic"/>
          <w:szCs w:val="28"/>
          <w:rtl/>
        </w:rPr>
        <w:t xml:space="preserve">أتعهد بإنجاز العمل </w:t>
      </w:r>
      <w:proofErr w:type="gramStart"/>
      <w:r w:rsidRPr="00C219A2">
        <w:rPr>
          <w:rFonts w:cs="Simplified Arabic"/>
          <w:szCs w:val="28"/>
          <w:rtl/>
        </w:rPr>
        <w:t>خلال</w:t>
      </w:r>
      <w:proofErr w:type="gramEnd"/>
      <w:r w:rsidRPr="00C219A2">
        <w:rPr>
          <w:rFonts w:cs="Simplified Arabic"/>
          <w:szCs w:val="28"/>
          <w:rtl/>
        </w:rPr>
        <w:t xml:space="preserve"> </w:t>
      </w:r>
      <w:r>
        <w:rPr>
          <w:rFonts w:cs="Simplified Arabic" w:hint="cs"/>
          <w:szCs w:val="28"/>
          <w:rtl/>
        </w:rPr>
        <w:t>(</w:t>
      </w:r>
      <w:r w:rsidR="00DF0ABE">
        <w:rPr>
          <w:rFonts w:cs="Simplified Arabic" w:hint="cs"/>
          <w:b/>
          <w:bCs/>
          <w:sz w:val="32"/>
          <w:szCs w:val="32"/>
          <w:rtl/>
        </w:rPr>
        <w:t>مائة وعشرون</w:t>
      </w:r>
      <w:r w:rsidRPr="005945B1">
        <w:rPr>
          <w:rFonts w:cs="Simplified Arabic" w:hint="cs"/>
          <w:b/>
          <w:bCs/>
          <w:sz w:val="32"/>
          <w:szCs w:val="32"/>
          <w:rtl/>
        </w:rPr>
        <w:t xml:space="preserve"> يوما</w:t>
      </w:r>
      <w:r>
        <w:rPr>
          <w:rFonts w:cs="Simplified Arabic" w:hint="cs"/>
          <w:b/>
          <w:bCs/>
          <w:sz w:val="32"/>
          <w:szCs w:val="32"/>
          <w:rtl/>
        </w:rPr>
        <w:t xml:space="preserve"> تقويميا</w:t>
      </w:r>
      <w:proofErr w:type="spellStart"/>
      <w:r>
        <w:rPr>
          <w:rFonts w:cs="Simplified Arabic" w:hint="cs"/>
          <w:b/>
          <w:bCs/>
          <w:sz w:val="32"/>
          <w:szCs w:val="32"/>
          <w:rtl/>
        </w:rPr>
        <w:t>)</w:t>
      </w:r>
      <w:proofErr w:type="spellEnd"/>
      <w:r w:rsidRPr="005945B1">
        <w:rPr>
          <w:rFonts w:cs="Simplified Arabic"/>
          <w:b/>
          <w:bCs/>
          <w:sz w:val="32"/>
          <w:szCs w:val="32"/>
          <w:rtl/>
        </w:rPr>
        <w:t xml:space="preserve"> </w:t>
      </w:r>
      <w:r w:rsidRPr="00C219A2">
        <w:rPr>
          <w:rFonts w:cs="Simplified Arabic"/>
          <w:szCs w:val="28"/>
          <w:rtl/>
        </w:rPr>
        <w:t xml:space="preserve">من أمر المباشرة بالعمل. تعتبر </w:t>
      </w:r>
      <w:r w:rsidRPr="00C219A2">
        <w:rPr>
          <w:rFonts w:cs="Simplified Arabic" w:hint="cs"/>
          <w:szCs w:val="28"/>
          <w:rtl/>
        </w:rPr>
        <w:t>أسعاري</w:t>
      </w:r>
      <w:r w:rsidRPr="00C219A2">
        <w:rPr>
          <w:rFonts w:cs="Simplified Arabic"/>
          <w:szCs w:val="28"/>
          <w:rtl/>
        </w:rPr>
        <w:t xml:space="preserve"> شاملة لضريبة القيمة المضافة أو أية ضرائب أخرى مستحقة. قيمة العطاء </w:t>
      </w:r>
      <w:r>
        <w:rPr>
          <w:rFonts w:cs="Simplified Arabic" w:hint="cs"/>
          <w:szCs w:val="28"/>
          <w:rtl/>
        </w:rPr>
        <w:t>بالدولار</w:t>
      </w:r>
      <w:r w:rsidRPr="00C219A2">
        <w:rPr>
          <w:rFonts w:cs="Simplified Arabic"/>
          <w:szCs w:val="28"/>
          <w:rtl/>
        </w:rPr>
        <w:t xml:space="preserve"> غير خاضعة لجدول غلاء المعيشة أو أية اختلافات في أسعار العملة أو المواد.</w:t>
      </w:r>
    </w:p>
    <w:p w:rsidR="008F3923" w:rsidRPr="00C219A2" w:rsidRDefault="008F3923" w:rsidP="008F3923">
      <w:pPr>
        <w:bidi/>
        <w:jc w:val="lowKashida"/>
        <w:rPr>
          <w:rFonts w:cs="Simplified Arabic"/>
          <w:szCs w:val="28"/>
          <w:rtl/>
        </w:rPr>
      </w:pPr>
      <w:r w:rsidRPr="00C219A2">
        <w:rPr>
          <w:rFonts w:cs="Simplified Arabic"/>
          <w:szCs w:val="28"/>
          <w:rtl/>
        </w:rPr>
        <w:t xml:space="preserve">في حالة عدم إنجاز العمل في الفترة المذكورة </w:t>
      </w:r>
      <w:r w:rsidRPr="00C219A2">
        <w:rPr>
          <w:rFonts w:cs="Simplified Arabic" w:hint="cs"/>
          <w:szCs w:val="28"/>
          <w:rtl/>
        </w:rPr>
        <w:t>أتعهد</w:t>
      </w:r>
      <w:r w:rsidRPr="00C219A2">
        <w:rPr>
          <w:rFonts w:cs="Simplified Arabic"/>
          <w:szCs w:val="28"/>
          <w:rtl/>
        </w:rPr>
        <w:t xml:space="preserve"> بدفع غرامة قدرها </w:t>
      </w:r>
      <w:r>
        <w:rPr>
          <w:rFonts w:cs="Simplified Arabic" w:hint="cs"/>
          <w:szCs w:val="28"/>
          <w:rtl/>
        </w:rPr>
        <w:t>(</w:t>
      </w:r>
      <w:r>
        <w:rPr>
          <w:rFonts w:cs="Simplified Arabic" w:hint="cs"/>
          <w:b/>
          <w:bCs/>
          <w:sz w:val="32"/>
          <w:szCs w:val="32"/>
          <w:rtl/>
        </w:rPr>
        <w:t>200 دولار يوميا</w:t>
      </w:r>
      <w:proofErr w:type="spellStart"/>
      <w:r>
        <w:rPr>
          <w:rFonts w:cs="Simplified Arabic" w:hint="cs"/>
          <w:szCs w:val="28"/>
          <w:rtl/>
        </w:rPr>
        <w:t>)</w:t>
      </w:r>
      <w:proofErr w:type="spellEnd"/>
      <w:r w:rsidRPr="00C219A2">
        <w:rPr>
          <w:rFonts w:cs="Simplified Arabic"/>
          <w:szCs w:val="28"/>
          <w:rtl/>
        </w:rPr>
        <w:t xml:space="preserve"> عن كل يوم تأخير.</w:t>
      </w:r>
    </w:p>
    <w:p w:rsidR="008F3923" w:rsidRPr="00C219A2" w:rsidRDefault="008F3923" w:rsidP="008F3923">
      <w:pPr>
        <w:bidi/>
        <w:jc w:val="lowKashida"/>
        <w:rPr>
          <w:rFonts w:cs="Simplified Arabic"/>
          <w:szCs w:val="28"/>
          <w:rtl/>
        </w:rPr>
      </w:pPr>
      <w:r w:rsidRPr="00C219A2">
        <w:rPr>
          <w:rFonts w:cs="Simplified Arabic" w:hint="cs"/>
          <w:szCs w:val="28"/>
          <w:rtl/>
        </w:rPr>
        <w:t>أرفق</w:t>
      </w:r>
      <w:r w:rsidRPr="00C219A2">
        <w:rPr>
          <w:rFonts w:cs="Simplified Arabic"/>
          <w:szCs w:val="28"/>
          <w:rtl/>
        </w:rPr>
        <w:t xml:space="preserve"> كفالة بنكية مصدقة </w:t>
      </w:r>
      <w:proofErr w:type="spellStart"/>
      <w:r w:rsidRPr="00C219A2">
        <w:rPr>
          <w:rFonts w:cs="Simplified Arabic"/>
          <w:szCs w:val="28"/>
          <w:rtl/>
        </w:rPr>
        <w:t>/</w:t>
      </w:r>
      <w:proofErr w:type="spellEnd"/>
      <w:r w:rsidRPr="00C219A2">
        <w:rPr>
          <w:rFonts w:cs="Simplified Arabic"/>
          <w:szCs w:val="28"/>
          <w:rtl/>
        </w:rPr>
        <w:t xml:space="preserve"> شيك بنكي مصدق بقيمة </w:t>
      </w:r>
      <w:proofErr w:type="spellStart"/>
      <w:r w:rsidRPr="00C219A2">
        <w:rPr>
          <w:rFonts w:cs="Simplified Arabic"/>
          <w:szCs w:val="28"/>
          <w:rtl/>
        </w:rPr>
        <w:t>____________________________.</w:t>
      </w:r>
      <w:proofErr w:type="spellEnd"/>
    </w:p>
    <w:p w:rsidR="008F3923" w:rsidRPr="00C219A2" w:rsidRDefault="008F3923" w:rsidP="008F3923">
      <w:pPr>
        <w:bidi/>
        <w:jc w:val="lowKashida"/>
        <w:rPr>
          <w:rFonts w:cs="Simplified Arabic"/>
          <w:szCs w:val="28"/>
          <w:rtl/>
        </w:rPr>
      </w:pPr>
      <w:proofErr w:type="gramStart"/>
      <w:r w:rsidRPr="00C219A2">
        <w:rPr>
          <w:rFonts w:cs="Simplified Arabic"/>
          <w:szCs w:val="28"/>
          <w:rtl/>
        </w:rPr>
        <w:t>تعتبر</w:t>
      </w:r>
      <w:proofErr w:type="gramEnd"/>
      <w:r w:rsidRPr="00C219A2">
        <w:rPr>
          <w:rFonts w:cs="Simplified Arabic"/>
          <w:szCs w:val="28"/>
          <w:rtl/>
        </w:rPr>
        <w:t xml:space="preserve"> هذه كفالة لتنفيذ عرضي وفي حالة عدم التزامي الكامل ببنود العرض فمن حقكم مصادرة هذا المبلغ في حالة إحالة العطاء علي.</w:t>
      </w:r>
    </w:p>
    <w:p w:rsidR="008F3923" w:rsidRPr="00C219A2" w:rsidRDefault="008F3923" w:rsidP="008F3923">
      <w:pPr>
        <w:bidi/>
        <w:jc w:val="lowKashida"/>
        <w:rPr>
          <w:rFonts w:cs="Simplified Arabic"/>
          <w:szCs w:val="28"/>
          <w:rtl/>
        </w:rPr>
      </w:pPr>
      <w:r w:rsidRPr="00C219A2">
        <w:rPr>
          <w:rFonts w:cs="Simplified Arabic" w:hint="cs"/>
          <w:szCs w:val="28"/>
          <w:rtl/>
        </w:rPr>
        <w:t>أتعهد</w:t>
      </w:r>
      <w:r w:rsidRPr="00C219A2">
        <w:rPr>
          <w:rFonts w:cs="Simplified Arabic"/>
          <w:szCs w:val="28"/>
          <w:rtl/>
        </w:rPr>
        <w:t xml:space="preserve"> بتنفيذ أعمال التصليحات </w:t>
      </w:r>
      <w:r w:rsidRPr="00C219A2">
        <w:rPr>
          <w:rFonts w:cs="Simplified Arabic" w:hint="cs"/>
          <w:szCs w:val="28"/>
          <w:rtl/>
        </w:rPr>
        <w:t>وأعمال</w:t>
      </w:r>
      <w:r w:rsidRPr="00C219A2">
        <w:rPr>
          <w:rFonts w:cs="Simplified Arabic"/>
          <w:szCs w:val="28"/>
          <w:rtl/>
        </w:rPr>
        <w:t xml:space="preserve"> الصيانة لمدة سنة من تاريخ تسليم المشروع وان </w:t>
      </w:r>
      <w:r w:rsidRPr="00C219A2">
        <w:rPr>
          <w:rFonts w:cs="Simplified Arabic" w:hint="cs"/>
          <w:szCs w:val="28"/>
          <w:rtl/>
        </w:rPr>
        <w:t>أرفق</w:t>
      </w:r>
      <w:r w:rsidRPr="00C219A2">
        <w:rPr>
          <w:rFonts w:cs="Simplified Arabic"/>
          <w:szCs w:val="28"/>
          <w:rtl/>
        </w:rPr>
        <w:t xml:space="preserve"> كفالة بنكية بقيمة 5 </w:t>
      </w:r>
      <w:proofErr w:type="spellStart"/>
      <w:r w:rsidRPr="00C219A2">
        <w:rPr>
          <w:rFonts w:cs="Simplified Arabic"/>
          <w:szCs w:val="28"/>
          <w:rtl/>
        </w:rPr>
        <w:t>%</w:t>
      </w:r>
      <w:proofErr w:type="spellEnd"/>
      <w:r w:rsidRPr="00C219A2">
        <w:rPr>
          <w:rFonts w:cs="Simplified Arabic"/>
          <w:szCs w:val="28"/>
          <w:rtl/>
        </w:rPr>
        <w:t xml:space="preserve"> من تكلفة المشروع </w:t>
      </w:r>
      <w:proofErr w:type="spellStart"/>
      <w:r w:rsidRPr="00C219A2">
        <w:rPr>
          <w:rFonts w:cs="Simplified Arabic"/>
          <w:szCs w:val="28"/>
          <w:rtl/>
        </w:rPr>
        <w:t>الحقيقية</w:t>
      </w:r>
      <w:proofErr w:type="spellEnd"/>
      <w:r w:rsidRPr="00C219A2">
        <w:rPr>
          <w:rFonts w:cs="Simplified Arabic"/>
          <w:szCs w:val="28"/>
          <w:rtl/>
        </w:rPr>
        <w:t xml:space="preserve"> عند انتهاء جميع الأعمال تكون كفالة صيانة للأعمال التي تم تنفيذها.</w:t>
      </w:r>
    </w:p>
    <w:p w:rsidR="008F3923" w:rsidRDefault="008F3923" w:rsidP="008F3923">
      <w:pPr>
        <w:bidi/>
        <w:jc w:val="right"/>
        <w:rPr>
          <w:rFonts w:cs="Simplified Arabic"/>
          <w:szCs w:val="28"/>
          <w:rtl/>
        </w:rPr>
      </w:pPr>
      <w:r w:rsidRPr="00B05C70">
        <w:rPr>
          <w:rFonts w:cs="Simplified Arabic" w:hint="cs"/>
          <w:b/>
          <w:bCs/>
          <w:szCs w:val="28"/>
          <w:rtl/>
        </w:rPr>
        <w:t xml:space="preserve">التاريخ    </w:t>
      </w:r>
      <w:r>
        <w:rPr>
          <w:rFonts w:cs="Simplified Arabic" w:hint="cs"/>
          <w:szCs w:val="28"/>
          <w:rtl/>
        </w:rPr>
        <w:t xml:space="preserve">                                                 </w:t>
      </w:r>
      <w:r w:rsidRPr="00EF62C2">
        <w:rPr>
          <w:rFonts w:cs="Simplified Arabic"/>
          <w:b/>
          <w:bCs/>
          <w:szCs w:val="28"/>
          <w:u w:val="single"/>
          <w:rtl/>
        </w:rPr>
        <w:t xml:space="preserve">توقيع المتعهد و </w:t>
      </w:r>
      <w:proofErr w:type="gramStart"/>
      <w:r w:rsidRPr="00EF62C2">
        <w:rPr>
          <w:rFonts w:cs="Simplified Arabic"/>
          <w:b/>
          <w:bCs/>
          <w:szCs w:val="28"/>
          <w:u w:val="single"/>
          <w:rtl/>
        </w:rPr>
        <w:t>الختم</w:t>
      </w:r>
      <w:proofErr w:type="gramEnd"/>
      <w:r w:rsidRPr="00EF62C2">
        <w:rPr>
          <w:rFonts w:cs="Simplified Arabic"/>
          <w:b/>
          <w:bCs/>
          <w:szCs w:val="28"/>
          <w:u w:val="single"/>
          <w:rtl/>
        </w:rPr>
        <w:t xml:space="preserve"> الرسمي</w:t>
      </w:r>
    </w:p>
    <w:p w:rsidR="008F3923" w:rsidRDefault="008F3923" w:rsidP="008F3923">
      <w:pPr>
        <w:pStyle w:val="Title"/>
        <w:rPr>
          <w:rFonts w:cs="Arial"/>
          <w:sz w:val="32"/>
          <w:szCs w:val="32"/>
          <w:rtl/>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7A278A" w:rsidRPr="00113598" w:rsidRDefault="007A278A" w:rsidP="00E45916">
      <w:pPr>
        <w:bidi/>
        <w:spacing w:line="300" w:lineRule="exact"/>
        <w:rPr>
          <w:rFonts w:asciiTheme="majorBidi" w:hAnsiTheme="majorBidi" w:cstheme="majorBidi"/>
          <w:b/>
          <w:bCs/>
          <w:sz w:val="32"/>
          <w:szCs w:val="32"/>
        </w:rPr>
      </w:pPr>
      <w:r w:rsidRPr="00113598">
        <w:rPr>
          <w:rFonts w:asciiTheme="majorBidi" w:hAnsiTheme="majorBidi" w:cstheme="majorBidi"/>
          <w:b/>
          <w:bCs/>
          <w:sz w:val="32"/>
          <w:szCs w:val="32"/>
        </w:rPr>
        <w:t xml:space="preserve">   </w:t>
      </w:r>
      <w:proofErr w:type="gramStart"/>
      <w:r w:rsidR="00113598" w:rsidRPr="00113598">
        <w:rPr>
          <w:rFonts w:asciiTheme="majorBidi" w:hAnsiTheme="majorBidi" w:cstheme="majorBidi" w:hint="cs"/>
          <w:b/>
          <w:bCs/>
          <w:sz w:val="32"/>
          <w:szCs w:val="32"/>
          <w:rtl/>
        </w:rPr>
        <w:t>المواصفات</w:t>
      </w:r>
      <w:proofErr w:type="gramEnd"/>
      <w:r w:rsidR="00113598" w:rsidRPr="00113598">
        <w:rPr>
          <w:rFonts w:asciiTheme="majorBidi" w:hAnsiTheme="majorBidi" w:cstheme="majorBidi" w:hint="cs"/>
          <w:b/>
          <w:bCs/>
          <w:sz w:val="32"/>
          <w:szCs w:val="32"/>
          <w:rtl/>
        </w:rPr>
        <w:t xml:space="preserve"> الفنية</w:t>
      </w:r>
      <w:proofErr w:type="spellStart"/>
      <w:r w:rsidR="00E45916">
        <w:rPr>
          <w:rFonts w:asciiTheme="majorBidi" w:hAnsiTheme="majorBidi" w:cstheme="majorBidi"/>
          <w:b/>
          <w:bCs/>
          <w:sz w:val="32"/>
          <w:szCs w:val="32"/>
        </w:rPr>
        <w:t>Tecnical</w:t>
      </w:r>
      <w:proofErr w:type="spellEnd"/>
      <w:r w:rsidR="00E45916">
        <w:rPr>
          <w:rFonts w:asciiTheme="majorBidi" w:hAnsiTheme="majorBidi" w:cstheme="majorBidi"/>
          <w:b/>
          <w:bCs/>
          <w:sz w:val="32"/>
          <w:szCs w:val="32"/>
        </w:rPr>
        <w:t xml:space="preserve"> Specifications                                                 </w:t>
      </w:r>
    </w:p>
    <w:p w:rsidR="007A278A" w:rsidRPr="0032778E" w:rsidRDefault="007A278A" w:rsidP="0032778E">
      <w:pPr>
        <w:spacing w:line="300" w:lineRule="exact"/>
        <w:ind w:left="450"/>
        <w:jc w:val="both"/>
        <w:rPr>
          <w:rFonts w:asciiTheme="majorBidi" w:hAnsiTheme="majorBidi" w:cstheme="majorBidi"/>
          <w:bCs/>
          <w:lang w:eastAsia="en-GB"/>
        </w:rPr>
      </w:pPr>
    </w:p>
    <w:p w:rsidR="007A278A" w:rsidRPr="0032778E" w:rsidRDefault="007A278A" w:rsidP="0032778E">
      <w:pPr>
        <w:spacing w:line="300" w:lineRule="exact"/>
        <w:ind w:left="450"/>
        <w:jc w:val="both"/>
        <w:rPr>
          <w:rFonts w:asciiTheme="majorBidi" w:hAnsiTheme="majorBidi" w:cstheme="majorBidi"/>
          <w:bCs/>
          <w:lang w:eastAsia="en-GB"/>
        </w:rPr>
      </w:pPr>
    </w:p>
    <w:p w:rsidR="007A278A" w:rsidRPr="0032778E" w:rsidRDefault="007A278A" w:rsidP="0032778E">
      <w:pPr>
        <w:spacing w:line="300" w:lineRule="exact"/>
        <w:jc w:val="both"/>
        <w:rPr>
          <w:rFonts w:asciiTheme="majorBidi" w:hAnsiTheme="majorBidi" w:cstheme="majorBidi"/>
          <w:b/>
          <w:bCs/>
        </w:rPr>
      </w:pPr>
      <w:bookmarkStart w:id="12" w:name="_Toc259367842"/>
      <w:r w:rsidRPr="0032778E">
        <w:rPr>
          <w:rFonts w:asciiTheme="majorBidi" w:hAnsiTheme="majorBidi" w:cstheme="majorBidi"/>
          <w:b/>
          <w:bCs/>
        </w:rPr>
        <w:t>The specifications and bill of quantities were used for construction of</w:t>
      </w:r>
      <w:r w:rsidR="007F3B8B" w:rsidRPr="0032778E">
        <w:rPr>
          <w:rFonts w:asciiTheme="majorBidi" w:hAnsiTheme="majorBidi" w:cstheme="majorBidi"/>
          <w:b/>
          <w:bCs/>
        </w:rPr>
        <w:t xml:space="preserve"> agricultural water</w:t>
      </w:r>
      <w:r w:rsidRPr="0032778E">
        <w:rPr>
          <w:rFonts w:asciiTheme="majorBidi" w:hAnsiTheme="majorBidi" w:cstheme="majorBidi"/>
          <w:b/>
          <w:bCs/>
        </w:rPr>
        <w:t xml:space="preserve"> supply project. The unit price in any item in the tables below must include the following notes and conditions as follows:</w:t>
      </w:r>
      <w:bookmarkEnd w:id="12"/>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 xml:space="preserve">The exact lengths of the required pipes, the exact number of the required fittings and the exact quantities of any other materials will be determined during the implementation of the works. </w:t>
      </w:r>
      <w:r w:rsidR="004B3709" w:rsidRPr="0032778E">
        <w:rPr>
          <w:rFonts w:asciiTheme="majorBidi" w:hAnsiTheme="majorBidi" w:cstheme="majorBidi"/>
        </w:rPr>
        <w:t xml:space="preserve">The water supply pipes will partially cover the </w:t>
      </w:r>
      <w:r w:rsidR="004B3709">
        <w:rPr>
          <w:rFonts w:asciiTheme="majorBidi" w:hAnsiTheme="majorBidi" w:cstheme="majorBidi"/>
        </w:rPr>
        <w:t>Islamiya</w:t>
      </w:r>
      <w:r w:rsidR="004B3709" w:rsidRPr="0032778E">
        <w:rPr>
          <w:rFonts w:asciiTheme="majorBidi" w:hAnsiTheme="majorBidi" w:cstheme="majorBidi"/>
        </w:rPr>
        <w:t xml:space="preserve"> </w:t>
      </w:r>
      <w:r w:rsidR="004B3709">
        <w:rPr>
          <w:rFonts w:asciiTheme="majorBidi" w:hAnsiTheme="majorBidi" w:cstheme="majorBidi"/>
        </w:rPr>
        <w:t>lan</w:t>
      </w:r>
      <w:r w:rsidR="004B3709" w:rsidRPr="0032778E">
        <w:rPr>
          <w:rFonts w:asciiTheme="majorBidi" w:hAnsiTheme="majorBidi" w:cstheme="majorBidi"/>
        </w:rPr>
        <w:t>ds; therefore, the pipes exact locations will be determined during the field visit.</w:t>
      </w:r>
    </w:p>
    <w:p w:rsidR="007A278A" w:rsidRPr="00113598" w:rsidRDefault="007A278A" w:rsidP="00BC005E">
      <w:pPr>
        <w:pStyle w:val="ListParagraph"/>
        <w:numPr>
          <w:ilvl w:val="0"/>
          <w:numId w:val="28"/>
        </w:numPr>
        <w:spacing w:line="300" w:lineRule="exact"/>
        <w:jc w:val="both"/>
        <w:rPr>
          <w:rFonts w:asciiTheme="majorBidi" w:hAnsiTheme="majorBidi" w:cstheme="majorBidi"/>
        </w:rPr>
      </w:pPr>
      <w:r w:rsidRPr="00113598">
        <w:rPr>
          <w:rFonts w:asciiTheme="majorBidi" w:hAnsiTheme="majorBidi" w:cstheme="majorBidi"/>
        </w:rPr>
        <w:t xml:space="preserve">The prices of the new pipes and works that will includes (supply, distribution, installation)  and include all the costs </w:t>
      </w:r>
      <w:r w:rsidRPr="00113598">
        <w:rPr>
          <w:rFonts w:asciiTheme="majorBidi" w:hAnsiTheme="majorBidi" w:cstheme="majorBidi"/>
          <w:lang w:val="en-GB"/>
        </w:rPr>
        <w:t xml:space="preserve">of </w:t>
      </w:r>
      <w:r w:rsidRPr="00113598">
        <w:rPr>
          <w:rFonts w:asciiTheme="majorBidi" w:hAnsiTheme="majorBidi" w:cstheme="majorBidi"/>
        </w:rPr>
        <w:t xml:space="preserve">all types of materials and all works as man or machines works.  This should include all works materials that are necessary to carry on the connections on the water network and connect the pipes and fittings to the farms connections.    During the field visit, the contractors will be notified on the locations of these pipes.  </w:t>
      </w:r>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 xml:space="preserve">The project shall be implemented according to PWA general technical specification for water supply system 1999, and pipes specifications as ISO 4435, Ps 9 -2011. </w:t>
      </w:r>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Standards specified in these Specifications shall be of the latest editions or shall be according to standards and references which are equivalent</w:t>
      </w:r>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The requirements of the latest editions of Standard sand References to be taken into consideration without contradiction with these mentioned in the technical specifications.</w:t>
      </w:r>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For the equivalent standards, certificate of equivalence issued by Palestine Standards Institution (PSI) should be submitted by the contractor at his own expense.</w:t>
      </w:r>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 xml:space="preserve">All the works should be done by coordination with the </w:t>
      </w:r>
      <w:r w:rsidR="00370FCC">
        <w:rPr>
          <w:rFonts w:asciiTheme="majorBidi" w:hAnsiTheme="majorBidi" w:cstheme="majorBidi"/>
        </w:rPr>
        <w:t>Al-Islameya Company</w:t>
      </w:r>
      <w:r w:rsidRPr="0032778E">
        <w:rPr>
          <w:rFonts w:asciiTheme="majorBidi" w:hAnsiTheme="majorBidi" w:cstheme="majorBidi"/>
        </w:rPr>
        <w:t xml:space="preserve"> and any relevant institution, Submission of shop drawing to be approved by the supervisor engineer before starting any work activity. </w:t>
      </w:r>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 xml:space="preserve">All the works should be include repair any damage of any service at full satisfaction of relevant </w:t>
      </w:r>
      <w:r w:rsidR="00191325" w:rsidRPr="0032778E">
        <w:rPr>
          <w:rFonts w:asciiTheme="majorBidi" w:hAnsiTheme="majorBidi" w:cstheme="majorBidi"/>
        </w:rPr>
        <w:t xml:space="preserve">Contracting </w:t>
      </w:r>
      <w:r w:rsidRPr="0032778E">
        <w:rPr>
          <w:rFonts w:asciiTheme="majorBidi" w:hAnsiTheme="majorBidi" w:cstheme="majorBidi"/>
        </w:rPr>
        <w:t xml:space="preserve">Authority, Restoring the existing surface to original status and approval of the Engineer, Testing and flushing of the new pipeline. </w:t>
      </w:r>
    </w:p>
    <w:p w:rsidR="007A278A" w:rsidRPr="0032778E" w:rsidRDefault="007A278A" w:rsidP="00BC005E">
      <w:pPr>
        <w:pStyle w:val="ListParagraph"/>
        <w:numPr>
          <w:ilvl w:val="0"/>
          <w:numId w:val="28"/>
        </w:numPr>
        <w:spacing w:line="300" w:lineRule="exact"/>
        <w:jc w:val="both"/>
        <w:rPr>
          <w:rFonts w:asciiTheme="majorBidi" w:hAnsiTheme="majorBidi" w:cstheme="majorBidi"/>
        </w:rPr>
      </w:pPr>
      <w:r w:rsidRPr="0032778E">
        <w:rPr>
          <w:rFonts w:asciiTheme="majorBidi" w:hAnsiTheme="majorBidi" w:cstheme="majorBidi"/>
        </w:rPr>
        <w:t>The price of pipes and fittings installation includes the restoration of the site conditions along the route of all pipelines (as before excavation concrete, asphalt not let than 6 cm thickness, stones.....etc) for any type of soil for off-roads sewer pipe lines routes, including those pipe lines between parcel borders. The unit price for pipes or fittings installation must  includes removal of soil layers, debris, rocks, wall segments or any  obstacles (e.g., loose stonewall (Salasel)) and moving the excavated unwanted material outside community to an approved location for dump civil construction works, all according to specifications and as directed by the Engineer. (Note: whenever is needed, the contractor must build the loose stonewall to its original shape in addition to suitable excavated materials is to be used for embankment).</w:t>
      </w:r>
    </w:p>
    <w:p w:rsidR="007A278A" w:rsidRPr="0032778E" w:rsidRDefault="007A278A" w:rsidP="00BC005E">
      <w:pPr>
        <w:pStyle w:val="ListParagraph"/>
        <w:numPr>
          <w:ilvl w:val="0"/>
          <w:numId w:val="28"/>
        </w:numPr>
        <w:spacing w:line="300" w:lineRule="exact"/>
        <w:jc w:val="both"/>
        <w:rPr>
          <w:rFonts w:asciiTheme="majorBidi" w:hAnsiTheme="majorBidi" w:cstheme="majorBidi"/>
          <w:lang w:val="en-GB"/>
        </w:rPr>
      </w:pPr>
      <w:r w:rsidRPr="0032778E">
        <w:rPr>
          <w:rFonts w:asciiTheme="majorBidi" w:hAnsiTheme="majorBidi" w:cstheme="majorBidi"/>
        </w:rPr>
        <w:lastRenderedPageBreak/>
        <w:t>The price of pipes and fittings installation includes the restoration</w:t>
      </w:r>
      <w:r w:rsidRPr="0032778E">
        <w:rPr>
          <w:rFonts w:asciiTheme="majorBidi" w:hAnsiTheme="majorBidi" w:cstheme="majorBidi"/>
          <w:lang w:val="en-GB"/>
        </w:rPr>
        <w:t xml:space="preserve"> of the existing, asphalt roads, carriage ways, sidewalks, dirt roads or existing base coarse on shoulders and where pipes routes are or crossed by pipes or chambers, including the provision of new base coarse layer to the original profile but not less than 25 cm thick for base coarse, including material tests, compaction according to GTS complete to its original profile. The asphalt layer must be 6 cm minimum, and underlain by a prime coat at rate of 1 kg/m</w:t>
      </w:r>
      <w:r w:rsidRPr="0032778E">
        <w:rPr>
          <w:rFonts w:asciiTheme="majorBidi" w:hAnsiTheme="majorBidi" w:cstheme="majorBidi"/>
          <w:vertAlign w:val="superscript"/>
          <w:lang w:val="en-GB"/>
        </w:rPr>
        <w:t>2</w:t>
      </w:r>
      <w:r w:rsidRPr="0032778E">
        <w:rPr>
          <w:rFonts w:asciiTheme="majorBidi" w:hAnsiTheme="majorBidi" w:cstheme="majorBidi"/>
          <w:lang w:val="en-GB"/>
        </w:rPr>
        <w:t xml:space="preserve">. The price of installation includes the disposal of surplus material as directed by the supervisor engineer and according to the PWA- GTS specifications. </w:t>
      </w:r>
    </w:p>
    <w:p w:rsidR="007A278A" w:rsidRPr="0032778E" w:rsidRDefault="007A278A" w:rsidP="00BC005E">
      <w:pPr>
        <w:pStyle w:val="ListParagraph"/>
        <w:widowControl w:val="0"/>
        <w:numPr>
          <w:ilvl w:val="0"/>
          <w:numId w:val="28"/>
        </w:numPr>
        <w:autoSpaceDE w:val="0"/>
        <w:autoSpaceDN w:val="0"/>
        <w:adjustRightInd w:val="0"/>
        <w:snapToGrid w:val="0"/>
        <w:spacing w:line="300" w:lineRule="exact"/>
        <w:ind w:left="714" w:hanging="357"/>
        <w:jc w:val="both"/>
        <w:rPr>
          <w:rFonts w:asciiTheme="majorBidi" w:hAnsiTheme="majorBidi" w:cstheme="majorBidi"/>
          <w:lang w:val="en-GB"/>
        </w:rPr>
      </w:pPr>
      <w:r w:rsidRPr="0032778E">
        <w:rPr>
          <w:rFonts w:asciiTheme="majorBidi" w:hAnsiTheme="majorBidi" w:cstheme="majorBidi"/>
          <w:lang w:val="en-GB"/>
        </w:rPr>
        <w:t xml:space="preserve">The wining contractor should submit a program of his work capacity based on the available staff and equipments. The contractor should not open more trenches and lengths that exceed his work capacity more than 2-days ahead. The winning contractor should do all works during the work hours of the supervisor engineer. No backfilling or casting concrete or opening new trenches, or taking test samples, locating pipes and fittings  without the approval of the supervisor engineer and acceptance of excuses to carry on any these works without prior approval and the winning contractor will bear the costs to redo the work even it encounters the removal of cast reinforced concrete. The wining contractor should immediately clean the site of work from any excess materials to approved locations. The price of the pipes supply and installation includes the water pipes tests including the Pressure Test. The winning contractor must provide to the site of work all tools and equipment and for performing pressure testing on completed lines (min 12- 15 bars). The pressure loss after commencing test should not exceed max 1 bar in 6-hours. </w:t>
      </w:r>
    </w:p>
    <w:p w:rsidR="00B33613" w:rsidRPr="0032778E" w:rsidRDefault="00B33613" w:rsidP="00BC005E">
      <w:pPr>
        <w:pStyle w:val="BodyText2"/>
        <w:numPr>
          <w:ilvl w:val="0"/>
          <w:numId w:val="33"/>
        </w:numPr>
        <w:bidi w:val="0"/>
        <w:spacing w:after="0" w:line="300" w:lineRule="exact"/>
        <w:ind w:left="714" w:hanging="357"/>
        <w:rPr>
          <w:rFonts w:asciiTheme="majorBidi" w:hAnsiTheme="majorBidi" w:cstheme="majorBidi"/>
          <w:lang w:val="en-GB" w:eastAsia="it-IT"/>
        </w:rPr>
      </w:pPr>
      <w:r w:rsidRPr="0032778E">
        <w:rPr>
          <w:rFonts w:asciiTheme="majorBidi" w:hAnsiTheme="majorBidi" w:cstheme="majorBidi"/>
          <w:lang w:val="en-GB" w:eastAsia="it-IT"/>
        </w:rPr>
        <w:t>Supply and Installing a new pipes</w:t>
      </w:r>
      <w:r w:rsidR="006E4035" w:rsidRPr="0032778E">
        <w:rPr>
          <w:rFonts w:asciiTheme="majorBidi" w:hAnsiTheme="majorBidi" w:cstheme="majorBidi"/>
          <w:lang w:val="en-GB" w:eastAsia="it-IT"/>
        </w:rPr>
        <w:t xml:space="preserve">, fittings, steel sheets, </w:t>
      </w:r>
      <w:r w:rsidRPr="0032778E">
        <w:rPr>
          <w:rFonts w:asciiTheme="majorBidi" w:hAnsiTheme="majorBidi" w:cstheme="majorBidi"/>
          <w:lang w:val="en-GB" w:eastAsia="it-IT"/>
        </w:rPr>
        <w:t xml:space="preserve"> Electrical Control Panel, as described in the </w:t>
      </w:r>
      <w:r w:rsidR="006E4035" w:rsidRPr="0032778E">
        <w:rPr>
          <w:rFonts w:asciiTheme="majorBidi" w:hAnsiTheme="majorBidi" w:cstheme="majorBidi"/>
          <w:lang w:val="en-GB" w:eastAsia="it-IT"/>
        </w:rPr>
        <w:t>s</w:t>
      </w:r>
      <w:r w:rsidRPr="0032778E">
        <w:rPr>
          <w:rFonts w:asciiTheme="majorBidi" w:hAnsiTheme="majorBidi" w:cstheme="majorBidi"/>
          <w:lang w:val="en-GB" w:eastAsia="it-IT"/>
        </w:rPr>
        <w:t>pecifications an</w:t>
      </w:r>
      <w:r w:rsidR="006E4035" w:rsidRPr="0032778E">
        <w:rPr>
          <w:rFonts w:asciiTheme="majorBidi" w:hAnsiTheme="majorBidi" w:cstheme="majorBidi"/>
          <w:lang w:val="en-GB" w:eastAsia="it-IT"/>
        </w:rPr>
        <w:t xml:space="preserve">d The BOQ including all needed accessories </w:t>
      </w:r>
      <w:r w:rsidRPr="0032778E">
        <w:rPr>
          <w:rFonts w:asciiTheme="majorBidi" w:hAnsiTheme="majorBidi" w:cstheme="majorBidi"/>
          <w:lang w:val="en-GB" w:eastAsia="it-IT"/>
        </w:rPr>
        <w:t xml:space="preserve"> and instruments that may be needed according to the Engineer </w:t>
      </w:r>
    </w:p>
    <w:p w:rsidR="006E4035" w:rsidRPr="00113598" w:rsidRDefault="006E4035" w:rsidP="00113598">
      <w:pPr>
        <w:pStyle w:val="BodyText2"/>
        <w:bidi w:val="0"/>
        <w:spacing w:after="0" w:line="300" w:lineRule="exact"/>
        <w:ind w:left="714"/>
        <w:rPr>
          <w:rFonts w:asciiTheme="majorBidi" w:hAnsiTheme="majorBidi" w:cstheme="majorBidi"/>
          <w:b/>
          <w:bCs/>
          <w:lang w:val="en-GB" w:eastAsia="it-IT"/>
        </w:rPr>
      </w:pPr>
      <w:r w:rsidRPr="00113598">
        <w:rPr>
          <w:rFonts w:asciiTheme="majorBidi" w:hAnsiTheme="majorBidi" w:cstheme="majorBidi"/>
          <w:b/>
          <w:bCs/>
          <w:lang w:val="en-GB" w:eastAsia="it-IT"/>
        </w:rPr>
        <w:t>The total price in this tender includes all the costs to carry on the following works</w:t>
      </w:r>
      <w:r w:rsidR="00113598" w:rsidRPr="00113598">
        <w:rPr>
          <w:rFonts w:asciiTheme="majorBidi" w:hAnsiTheme="majorBidi" w:cstheme="majorBidi"/>
          <w:b/>
          <w:bCs/>
          <w:lang w:val="en-GB" w:eastAsia="it-IT"/>
        </w:rPr>
        <w:t xml:space="preserve"> (even if they are not mentioned in BoQ items. </w:t>
      </w:r>
    </w:p>
    <w:p w:rsidR="00B33613" w:rsidRPr="0032778E" w:rsidRDefault="00B33613" w:rsidP="00BC005E">
      <w:pPr>
        <w:pStyle w:val="BodyText2"/>
        <w:numPr>
          <w:ilvl w:val="0"/>
          <w:numId w:val="3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Carry out pump unit miscellaneous civil works as in the BOQ.</w:t>
      </w:r>
    </w:p>
    <w:p w:rsidR="00E80EB9" w:rsidRPr="0032778E" w:rsidRDefault="00E80EB9" w:rsidP="00BC005E">
      <w:pPr>
        <w:pStyle w:val="BodyText2"/>
        <w:numPr>
          <w:ilvl w:val="0"/>
          <w:numId w:val="3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 xml:space="preserve">Submit as built drawings for implemented pipelines and </w:t>
      </w:r>
      <w:r w:rsidR="004B3709" w:rsidRPr="0032778E">
        <w:rPr>
          <w:rFonts w:asciiTheme="majorBidi" w:hAnsiTheme="majorBidi" w:cstheme="majorBidi"/>
          <w:lang w:val="en-GB" w:eastAsia="it-IT"/>
        </w:rPr>
        <w:t>other</w:t>
      </w:r>
      <w:r w:rsidRPr="0032778E">
        <w:rPr>
          <w:rFonts w:asciiTheme="majorBidi" w:hAnsiTheme="majorBidi" w:cstheme="majorBidi"/>
          <w:lang w:val="en-GB" w:eastAsia="it-IT"/>
        </w:rPr>
        <w:t xml:space="preserve"> works</w:t>
      </w:r>
    </w:p>
    <w:p w:rsidR="00B33613" w:rsidRPr="0032778E" w:rsidRDefault="00B33613" w:rsidP="00BC005E">
      <w:pPr>
        <w:pStyle w:val="ListParagraph"/>
        <w:numPr>
          <w:ilvl w:val="0"/>
          <w:numId w:val="31"/>
        </w:numPr>
        <w:spacing w:line="300" w:lineRule="exact"/>
        <w:rPr>
          <w:rFonts w:asciiTheme="majorBidi" w:hAnsiTheme="majorBidi" w:cstheme="majorBidi"/>
          <w:lang w:val="en-GB"/>
        </w:rPr>
      </w:pPr>
      <w:r w:rsidRPr="0032778E">
        <w:rPr>
          <w:rFonts w:asciiTheme="majorBidi" w:hAnsiTheme="majorBidi" w:cstheme="majorBidi"/>
          <w:lang w:val="en-GB"/>
        </w:rPr>
        <w:t xml:space="preserve">Carry out pipeline installations from the existing irrigation </w:t>
      </w:r>
      <w:r w:rsidR="006E4035" w:rsidRPr="0032778E">
        <w:rPr>
          <w:rFonts w:asciiTheme="majorBidi" w:hAnsiTheme="majorBidi" w:cstheme="majorBidi"/>
          <w:lang w:val="en-GB"/>
        </w:rPr>
        <w:t>well site outlet</w:t>
      </w:r>
      <w:r w:rsidRPr="0032778E">
        <w:rPr>
          <w:rFonts w:asciiTheme="majorBidi" w:hAnsiTheme="majorBidi" w:cstheme="majorBidi"/>
          <w:lang w:val="en-GB"/>
        </w:rPr>
        <w:t xml:space="preserve"> pipeline and the across the </w:t>
      </w:r>
      <w:r w:rsidR="006E4035" w:rsidRPr="0032778E">
        <w:rPr>
          <w:rFonts w:asciiTheme="majorBidi" w:hAnsiTheme="majorBidi" w:cstheme="majorBidi"/>
          <w:lang w:val="en-GB"/>
        </w:rPr>
        <w:t>road until reaching the distribution tank</w:t>
      </w:r>
    </w:p>
    <w:p w:rsidR="00113598" w:rsidRDefault="00113598" w:rsidP="00BC005E">
      <w:pPr>
        <w:pStyle w:val="ListParagraph"/>
        <w:numPr>
          <w:ilvl w:val="0"/>
          <w:numId w:val="31"/>
        </w:numPr>
        <w:spacing w:line="300" w:lineRule="exact"/>
        <w:rPr>
          <w:rFonts w:asciiTheme="majorBidi" w:hAnsiTheme="majorBidi" w:cstheme="majorBidi"/>
          <w:lang w:val="en-GB"/>
        </w:rPr>
      </w:pPr>
      <w:r>
        <w:rPr>
          <w:rFonts w:asciiTheme="majorBidi" w:hAnsiTheme="majorBidi" w:cstheme="majorBidi"/>
          <w:lang w:val="en-GB"/>
        </w:rPr>
        <w:t xml:space="preserve">All necessary works to carry the main </w:t>
      </w:r>
      <w:r w:rsidR="004B3709">
        <w:rPr>
          <w:rFonts w:asciiTheme="majorBidi" w:hAnsiTheme="majorBidi" w:cstheme="majorBidi"/>
          <w:lang w:val="en-GB"/>
        </w:rPr>
        <w:t>connection and</w:t>
      </w:r>
      <w:r>
        <w:rPr>
          <w:rFonts w:asciiTheme="majorBidi" w:hAnsiTheme="majorBidi" w:cstheme="majorBidi"/>
          <w:lang w:val="en-GB"/>
        </w:rPr>
        <w:t xml:space="preserve"> for all types of fittings between the water source (groundwater </w:t>
      </w:r>
      <w:r w:rsidR="004B3709">
        <w:rPr>
          <w:rFonts w:asciiTheme="majorBidi" w:hAnsiTheme="majorBidi" w:cstheme="majorBidi"/>
          <w:lang w:val="en-GB"/>
        </w:rPr>
        <w:t>well)</w:t>
      </w:r>
      <w:r>
        <w:rPr>
          <w:rFonts w:asciiTheme="majorBidi" w:hAnsiTheme="majorBidi" w:cstheme="majorBidi"/>
          <w:lang w:val="en-GB"/>
        </w:rPr>
        <w:t xml:space="preserve"> and the balance tank /booster pump site.  </w:t>
      </w:r>
    </w:p>
    <w:p w:rsidR="00B33613" w:rsidRPr="0032778E" w:rsidRDefault="00113598" w:rsidP="00BC005E">
      <w:pPr>
        <w:pStyle w:val="ListParagraph"/>
        <w:numPr>
          <w:ilvl w:val="0"/>
          <w:numId w:val="31"/>
        </w:numPr>
        <w:spacing w:line="300" w:lineRule="exact"/>
        <w:rPr>
          <w:rFonts w:asciiTheme="majorBidi" w:hAnsiTheme="majorBidi" w:cstheme="majorBidi"/>
          <w:lang w:val="en-GB"/>
        </w:rPr>
      </w:pPr>
      <w:r>
        <w:rPr>
          <w:rFonts w:asciiTheme="majorBidi" w:hAnsiTheme="majorBidi" w:cstheme="majorBidi"/>
          <w:lang w:val="en-GB"/>
        </w:rPr>
        <w:t xml:space="preserve"> </w:t>
      </w:r>
      <w:r w:rsidR="00B33613" w:rsidRPr="0032778E">
        <w:rPr>
          <w:rFonts w:asciiTheme="majorBidi" w:hAnsiTheme="majorBidi" w:cstheme="majorBidi"/>
          <w:lang w:val="en-GB"/>
        </w:rPr>
        <w:t>Construct the inlet and outlet, and washout manholes for main connections</w:t>
      </w:r>
      <w:r w:rsidR="006E4035" w:rsidRPr="0032778E">
        <w:rPr>
          <w:rFonts w:asciiTheme="majorBidi" w:hAnsiTheme="majorBidi" w:cstheme="majorBidi"/>
          <w:lang w:val="en-GB"/>
        </w:rPr>
        <w:t xml:space="preserve"> for </w:t>
      </w:r>
      <w:r w:rsidR="004B3709" w:rsidRPr="0032778E">
        <w:rPr>
          <w:rFonts w:asciiTheme="majorBidi" w:hAnsiTheme="majorBidi" w:cstheme="majorBidi"/>
          <w:lang w:val="en-GB"/>
        </w:rPr>
        <w:t>the</w:t>
      </w:r>
      <w:r w:rsidR="006E4035" w:rsidRPr="0032778E">
        <w:rPr>
          <w:rFonts w:asciiTheme="majorBidi" w:hAnsiTheme="majorBidi" w:cstheme="majorBidi"/>
          <w:lang w:val="en-GB"/>
        </w:rPr>
        <w:t xml:space="preserve"> balance tank and distribution tank</w:t>
      </w:r>
      <w:r w:rsidR="00B33613" w:rsidRPr="0032778E">
        <w:rPr>
          <w:rFonts w:asciiTheme="majorBidi" w:hAnsiTheme="majorBidi" w:cstheme="majorBidi"/>
          <w:lang w:val="en-GB"/>
        </w:rPr>
        <w:t>.</w:t>
      </w:r>
    </w:p>
    <w:p w:rsidR="00B33613" w:rsidRPr="0032778E" w:rsidRDefault="00B33613" w:rsidP="00BC005E">
      <w:pPr>
        <w:pStyle w:val="ListParagraph"/>
        <w:numPr>
          <w:ilvl w:val="0"/>
          <w:numId w:val="31"/>
        </w:numPr>
        <w:spacing w:line="300" w:lineRule="exact"/>
        <w:rPr>
          <w:rFonts w:asciiTheme="majorBidi" w:hAnsiTheme="majorBidi" w:cstheme="majorBidi"/>
          <w:lang w:val="en-GB"/>
        </w:rPr>
      </w:pPr>
      <w:r w:rsidRPr="0032778E">
        <w:rPr>
          <w:rFonts w:asciiTheme="majorBidi" w:hAnsiTheme="majorBidi" w:cstheme="majorBidi"/>
          <w:lang w:val="en-GB"/>
        </w:rPr>
        <w:t xml:space="preserve">Installing all fitting and make all connections according to the attached BOQ and drawings. </w:t>
      </w:r>
    </w:p>
    <w:p w:rsidR="00E72857" w:rsidRPr="0032778E" w:rsidRDefault="00113598" w:rsidP="00BC005E">
      <w:pPr>
        <w:pStyle w:val="ListParagraph"/>
        <w:numPr>
          <w:ilvl w:val="0"/>
          <w:numId w:val="31"/>
        </w:numPr>
        <w:spacing w:line="300" w:lineRule="exact"/>
        <w:rPr>
          <w:rFonts w:asciiTheme="majorBidi" w:hAnsiTheme="majorBidi" w:cstheme="majorBidi"/>
          <w:lang w:val="en-GB"/>
        </w:rPr>
      </w:pPr>
      <w:r>
        <w:rPr>
          <w:rFonts w:asciiTheme="majorBidi" w:hAnsiTheme="majorBidi" w:cstheme="majorBidi"/>
        </w:rPr>
        <w:t>The price for this tender includes s</w:t>
      </w:r>
      <w:r w:rsidR="00960338" w:rsidRPr="0032778E">
        <w:rPr>
          <w:rFonts w:asciiTheme="majorBidi" w:hAnsiTheme="majorBidi" w:cstheme="majorBidi"/>
        </w:rPr>
        <w:t xml:space="preserve">upplying, transporting and unloading in the site of work </w:t>
      </w:r>
      <w:r w:rsidR="00E80EB9" w:rsidRPr="0032778E">
        <w:rPr>
          <w:rFonts w:asciiTheme="majorBidi" w:hAnsiTheme="majorBidi" w:cstheme="majorBidi"/>
        </w:rPr>
        <w:t xml:space="preserve">and </w:t>
      </w:r>
      <w:r w:rsidR="004B3709" w:rsidRPr="0032778E">
        <w:rPr>
          <w:rFonts w:asciiTheme="majorBidi" w:hAnsiTheme="majorBidi" w:cstheme="majorBidi"/>
        </w:rPr>
        <w:t>anywhere</w:t>
      </w:r>
      <w:r w:rsidR="00960338" w:rsidRPr="0032778E">
        <w:rPr>
          <w:rFonts w:asciiTheme="majorBidi" w:hAnsiTheme="majorBidi" w:cstheme="majorBidi"/>
        </w:rPr>
        <w:t xml:space="preserve"> along pipeline route</w:t>
      </w:r>
      <w:r w:rsidR="00E80EB9" w:rsidRPr="0032778E">
        <w:rPr>
          <w:rFonts w:asciiTheme="majorBidi" w:hAnsiTheme="majorBidi" w:cstheme="majorBidi"/>
        </w:rPr>
        <w:t>. This includes</w:t>
      </w:r>
      <w:r w:rsidR="00960338" w:rsidRPr="0032778E">
        <w:rPr>
          <w:rFonts w:asciiTheme="majorBidi" w:hAnsiTheme="majorBidi" w:cstheme="majorBidi"/>
        </w:rPr>
        <w:t xml:space="preserve"> the tanks’ locations</w:t>
      </w:r>
      <w:r w:rsidR="00E80EB9" w:rsidRPr="0032778E">
        <w:rPr>
          <w:rFonts w:asciiTheme="majorBidi" w:hAnsiTheme="majorBidi" w:cstheme="majorBidi"/>
        </w:rPr>
        <w:t xml:space="preserve"> and booster pump. The types of works includes  opening new roads or widening existing roads or treatment of </w:t>
      </w:r>
      <w:r w:rsidR="004B3709" w:rsidRPr="0032778E">
        <w:rPr>
          <w:rFonts w:asciiTheme="majorBidi" w:hAnsiTheme="majorBidi" w:cstheme="majorBidi"/>
        </w:rPr>
        <w:t>sub grade</w:t>
      </w:r>
      <w:r w:rsidR="00E80EB9" w:rsidRPr="0032778E">
        <w:rPr>
          <w:rFonts w:asciiTheme="majorBidi" w:hAnsiTheme="majorBidi" w:cstheme="majorBidi"/>
        </w:rPr>
        <w:t xml:space="preserve"> or laying basecourse to enable movements of machines as tractor or any vehicle or any other works to accomplish all pipes works and tanks works. </w:t>
      </w:r>
    </w:p>
    <w:p w:rsidR="004C4F6F" w:rsidRDefault="004C4F6F" w:rsidP="0032778E">
      <w:pPr>
        <w:spacing w:line="300" w:lineRule="exact"/>
        <w:ind w:right="26"/>
        <w:rPr>
          <w:rFonts w:asciiTheme="majorBidi" w:hAnsiTheme="majorBidi" w:cstheme="majorBidi"/>
          <w:b/>
          <w:bCs/>
        </w:rPr>
      </w:pPr>
    </w:p>
    <w:p w:rsidR="00E72857" w:rsidRPr="0032778E" w:rsidRDefault="004C4F6F" w:rsidP="0032778E">
      <w:pPr>
        <w:spacing w:line="300" w:lineRule="exact"/>
        <w:ind w:right="26"/>
        <w:rPr>
          <w:rFonts w:asciiTheme="majorBidi" w:hAnsiTheme="majorBidi" w:cstheme="majorBidi"/>
          <w:b/>
          <w:bCs/>
        </w:rPr>
      </w:pPr>
      <w:r w:rsidRPr="0032778E">
        <w:rPr>
          <w:rFonts w:asciiTheme="majorBidi" w:hAnsiTheme="majorBidi" w:cstheme="majorBidi"/>
          <w:b/>
          <w:bCs/>
        </w:rPr>
        <w:t xml:space="preserve">Terms Of </w:t>
      </w:r>
      <w:r>
        <w:rPr>
          <w:rFonts w:asciiTheme="majorBidi" w:hAnsiTheme="majorBidi" w:cstheme="majorBidi"/>
          <w:b/>
          <w:bCs/>
        </w:rPr>
        <w:t xml:space="preserve"> </w:t>
      </w:r>
      <w:r w:rsidRPr="0032778E">
        <w:rPr>
          <w:rFonts w:asciiTheme="majorBidi" w:hAnsiTheme="majorBidi" w:cstheme="majorBidi"/>
          <w:b/>
          <w:bCs/>
        </w:rPr>
        <w:t>Executions – Commitments Of Works</w:t>
      </w:r>
    </w:p>
    <w:p w:rsidR="00E72857" w:rsidRPr="0032778E" w:rsidRDefault="00E72857" w:rsidP="00BC005E">
      <w:pPr>
        <w:pStyle w:val="ListParagraph"/>
        <w:numPr>
          <w:ilvl w:val="0"/>
          <w:numId w:val="31"/>
        </w:numPr>
        <w:spacing w:line="300" w:lineRule="exact"/>
        <w:ind w:left="714" w:hanging="357"/>
        <w:rPr>
          <w:rFonts w:asciiTheme="majorBidi" w:hAnsiTheme="majorBidi" w:cstheme="majorBidi"/>
        </w:rPr>
      </w:pPr>
      <w:r w:rsidRPr="0032778E">
        <w:rPr>
          <w:rFonts w:asciiTheme="majorBidi" w:hAnsiTheme="majorBidi" w:cstheme="majorBidi"/>
        </w:rPr>
        <w:t>1.1 The Contractor shall commence work within 3 (three) days from the date of the start-up order.</w:t>
      </w:r>
    </w:p>
    <w:p w:rsidR="00E72857" w:rsidRPr="0032778E" w:rsidRDefault="00E72857" w:rsidP="00BC005E">
      <w:pPr>
        <w:pStyle w:val="BodyText2"/>
        <w:numPr>
          <w:ilvl w:val="0"/>
          <w:numId w:val="31"/>
        </w:numPr>
        <w:bidi w:val="0"/>
        <w:spacing w:after="0" w:line="300" w:lineRule="exact"/>
        <w:ind w:left="714" w:hanging="357"/>
        <w:rPr>
          <w:rFonts w:asciiTheme="majorBidi" w:hAnsiTheme="majorBidi" w:cstheme="majorBidi"/>
          <w:lang w:eastAsia="it-IT"/>
        </w:rPr>
      </w:pPr>
      <w:r w:rsidRPr="0032778E">
        <w:rPr>
          <w:rFonts w:asciiTheme="majorBidi" w:hAnsiTheme="majorBidi" w:cstheme="majorBidi"/>
          <w:lang w:eastAsia="it-IT"/>
        </w:rPr>
        <w:t xml:space="preserve">1.2 </w:t>
      </w:r>
      <w:r w:rsidR="004C4F6F">
        <w:rPr>
          <w:rFonts w:asciiTheme="majorBidi" w:hAnsiTheme="majorBidi" w:cstheme="majorBidi"/>
          <w:lang w:eastAsia="it-IT"/>
        </w:rPr>
        <w:t xml:space="preserve"> </w:t>
      </w:r>
      <w:r w:rsidRPr="0032778E">
        <w:rPr>
          <w:rFonts w:asciiTheme="majorBidi" w:hAnsiTheme="majorBidi" w:cstheme="majorBidi"/>
          <w:lang w:eastAsia="it-IT"/>
        </w:rPr>
        <w:t xml:space="preserve">The Contractor shall execute and complete the Works and in accordance with generally accepted construction practices, observing all local standards and implementing all regulations in force. The Contractor guarantees that the principles and methods of construction and the materials used are suitable for the local conditions. </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lastRenderedPageBreak/>
        <w:t xml:space="preserve">1.3 </w:t>
      </w:r>
      <w:r w:rsidR="000C7DBA">
        <w:rPr>
          <w:rFonts w:asciiTheme="majorBidi" w:hAnsiTheme="majorBidi" w:cstheme="majorBidi"/>
        </w:rPr>
        <w:t xml:space="preserve"> </w:t>
      </w:r>
      <w:r w:rsidRPr="0032778E">
        <w:rPr>
          <w:rFonts w:asciiTheme="majorBidi" w:hAnsiTheme="majorBidi" w:cstheme="majorBidi"/>
        </w:rPr>
        <w:t>The Contractor shall supply booste</w:t>
      </w:r>
      <w:r w:rsidR="000C7DBA">
        <w:rPr>
          <w:rFonts w:asciiTheme="majorBidi" w:hAnsiTheme="majorBidi" w:cstheme="majorBidi"/>
        </w:rPr>
        <w:t>r</w:t>
      </w:r>
      <w:r w:rsidRPr="0032778E">
        <w:rPr>
          <w:rFonts w:asciiTheme="majorBidi" w:hAnsiTheme="majorBidi" w:cstheme="majorBidi"/>
        </w:rPr>
        <w:t xml:space="preserve"> pump and all the pipes and equipment and fittings needed to the implementation of works according to the tender documents.</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 xml:space="preserve">1.4 </w:t>
      </w:r>
      <w:r w:rsidR="000C7DBA">
        <w:rPr>
          <w:rFonts w:asciiTheme="majorBidi" w:hAnsiTheme="majorBidi" w:cstheme="majorBidi"/>
        </w:rPr>
        <w:t xml:space="preserve"> </w:t>
      </w:r>
      <w:r w:rsidRPr="0032778E">
        <w:rPr>
          <w:rFonts w:asciiTheme="majorBidi" w:hAnsiTheme="majorBidi" w:cstheme="majorBidi"/>
        </w:rPr>
        <w:t>The Contractor shall supply all needed materials, coordinating with the supervisor engineer and according the specifications mentioned in the tender documents.</w:t>
      </w:r>
    </w:p>
    <w:p w:rsidR="00E72857" w:rsidRPr="0032778E" w:rsidRDefault="00E72857" w:rsidP="00BC005E">
      <w:pPr>
        <w:pStyle w:val="ListParagraph"/>
        <w:numPr>
          <w:ilvl w:val="0"/>
          <w:numId w:val="31"/>
        </w:numPr>
        <w:spacing w:line="300" w:lineRule="exact"/>
        <w:ind w:right="26"/>
        <w:jc w:val="both"/>
        <w:rPr>
          <w:rFonts w:asciiTheme="majorBidi" w:hAnsiTheme="majorBidi" w:cstheme="majorBidi"/>
        </w:rPr>
      </w:pPr>
      <w:r w:rsidRPr="0032778E">
        <w:rPr>
          <w:rFonts w:asciiTheme="majorBidi" w:hAnsiTheme="majorBidi" w:cstheme="majorBidi"/>
        </w:rPr>
        <w:t>1.5 The Contractor shall supply and assemble the valves and needed parts according the specifications mentioned in the tender documents and according the directions of supervising engineers.</w:t>
      </w:r>
    </w:p>
    <w:p w:rsidR="00E72857" w:rsidRPr="0032778E" w:rsidRDefault="00E72857" w:rsidP="00BC005E">
      <w:pPr>
        <w:pStyle w:val="ListParagraph"/>
        <w:numPr>
          <w:ilvl w:val="0"/>
          <w:numId w:val="31"/>
        </w:numPr>
        <w:spacing w:line="300" w:lineRule="exact"/>
        <w:rPr>
          <w:rFonts w:asciiTheme="majorBidi" w:hAnsiTheme="majorBidi" w:cstheme="majorBidi"/>
        </w:rPr>
      </w:pPr>
      <w:r w:rsidRPr="0032778E">
        <w:rPr>
          <w:rFonts w:asciiTheme="majorBidi" w:hAnsiTheme="majorBidi" w:cstheme="majorBidi"/>
        </w:rPr>
        <w:t xml:space="preserve">1.6 </w:t>
      </w:r>
      <w:r w:rsidR="00F11101">
        <w:rPr>
          <w:rFonts w:asciiTheme="majorBidi" w:hAnsiTheme="majorBidi" w:cstheme="majorBidi"/>
        </w:rPr>
        <w:t xml:space="preserve"> </w:t>
      </w:r>
      <w:r w:rsidRPr="0032778E">
        <w:rPr>
          <w:rFonts w:asciiTheme="majorBidi" w:hAnsiTheme="majorBidi" w:cstheme="majorBidi"/>
        </w:rPr>
        <w:t xml:space="preserve">All the goods and supplies purchased for the implementation of the works must be new and renewed. </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 xml:space="preserve">1.7 </w:t>
      </w:r>
      <w:r w:rsidR="00F11101">
        <w:rPr>
          <w:rFonts w:asciiTheme="majorBidi" w:hAnsiTheme="majorBidi" w:cstheme="majorBidi"/>
        </w:rPr>
        <w:t xml:space="preserve"> </w:t>
      </w:r>
      <w:r w:rsidRPr="0032778E">
        <w:rPr>
          <w:rFonts w:asciiTheme="majorBidi" w:hAnsiTheme="majorBidi" w:cstheme="majorBidi"/>
        </w:rPr>
        <w:t>The Contractor will receive all the work instructions from the supervising engineer.</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 xml:space="preserve">1.8 </w:t>
      </w:r>
      <w:r w:rsidR="00F11101">
        <w:rPr>
          <w:rFonts w:asciiTheme="majorBidi" w:hAnsiTheme="majorBidi" w:cstheme="majorBidi"/>
        </w:rPr>
        <w:t xml:space="preserve"> </w:t>
      </w:r>
      <w:r w:rsidRPr="0032778E">
        <w:rPr>
          <w:rFonts w:asciiTheme="majorBidi" w:hAnsiTheme="majorBidi" w:cstheme="majorBidi"/>
        </w:rPr>
        <w:t xml:space="preserve">Before proceeding with the order of the needed materials, the Contractor shall get a written approval from the supervising engineers. </w:t>
      </w:r>
    </w:p>
    <w:p w:rsidR="00E72857" w:rsidRPr="0032778E" w:rsidRDefault="00E72857" w:rsidP="00BC005E">
      <w:pPr>
        <w:pStyle w:val="ListParagraph"/>
        <w:numPr>
          <w:ilvl w:val="0"/>
          <w:numId w:val="31"/>
        </w:numPr>
        <w:spacing w:line="300" w:lineRule="exact"/>
        <w:jc w:val="both"/>
        <w:rPr>
          <w:rFonts w:asciiTheme="majorBidi" w:hAnsiTheme="majorBidi" w:cstheme="majorBidi"/>
        </w:rPr>
      </w:pPr>
      <w:r w:rsidRPr="0032778E">
        <w:rPr>
          <w:rFonts w:asciiTheme="majorBidi" w:hAnsiTheme="majorBidi" w:cstheme="majorBidi"/>
        </w:rPr>
        <w:t xml:space="preserve">1.9 All fittings and equipments must be subject to in site testing and approved in writing by supervising engineer. The supervising engineer will make sure that all the fittings and equipment match with the specifications agreed in this contract, </w:t>
      </w:r>
      <w:r w:rsidR="004B3709" w:rsidRPr="0032778E">
        <w:rPr>
          <w:rFonts w:asciiTheme="majorBidi" w:hAnsiTheme="majorBidi" w:cstheme="majorBidi"/>
        </w:rPr>
        <w:t>and then</w:t>
      </w:r>
      <w:r w:rsidRPr="0032778E">
        <w:rPr>
          <w:rFonts w:asciiTheme="majorBidi" w:hAnsiTheme="majorBidi" w:cstheme="majorBidi"/>
        </w:rPr>
        <w:t xml:space="preserve"> they will issue a written approval.</w:t>
      </w:r>
    </w:p>
    <w:p w:rsidR="00E72857" w:rsidRPr="0032778E" w:rsidRDefault="00E72857" w:rsidP="00BC005E">
      <w:pPr>
        <w:pStyle w:val="ListParagraph"/>
        <w:numPr>
          <w:ilvl w:val="0"/>
          <w:numId w:val="31"/>
        </w:numPr>
        <w:spacing w:line="300" w:lineRule="exact"/>
        <w:ind w:right="26"/>
        <w:jc w:val="both"/>
        <w:rPr>
          <w:rFonts w:asciiTheme="majorBidi" w:hAnsiTheme="majorBidi" w:cstheme="majorBidi"/>
        </w:rPr>
      </w:pPr>
      <w:r w:rsidRPr="0032778E">
        <w:rPr>
          <w:rFonts w:asciiTheme="majorBidi" w:hAnsiTheme="majorBidi" w:cstheme="majorBidi"/>
        </w:rPr>
        <w:t>1.10 The Contractor shall be responsible of substituting any part or material, or disjoin and assemble other parts, if these are not conforming to the specifications stated in this contract.</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 xml:space="preserve">1.11 </w:t>
      </w:r>
      <w:r w:rsidR="00F11101">
        <w:rPr>
          <w:rFonts w:asciiTheme="majorBidi" w:hAnsiTheme="majorBidi" w:cstheme="majorBidi"/>
        </w:rPr>
        <w:t xml:space="preserve"> </w:t>
      </w:r>
      <w:r w:rsidRPr="0032778E">
        <w:rPr>
          <w:rFonts w:asciiTheme="majorBidi" w:hAnsiTheme="majorBidi" w:cstheme="majorBidi"/>
        </w:rPr>
        <w:t xml:space="preserve">The Contractor shall complete all works including testing and operating all parts of the project. The Contractor shall check and operate the </w:t>
      </w:r>
      <w:r w:rsidR="007D3386" w:rsidRPr="0032778E">
        <w:rPr>
          <w:rFonts w:asciiTheme="majorBidi" w:hAnsiTheme="majorBidi" w:cstheme="majorBidi"/>
        </w:rPr>
        <w:t>pump</w:t>
      </w:r>
      <w:r w:rsidRPr="0032778E">
        <w:rPr>
          <w:rFonts w:asciiTheme="majorBidi" w:hAnsiTheme="majorBidi" w:cstheme="majorBidi"/>
        </w:rPr>
        <w:t xml:space="preserve"> and the control panel for all possible modes of operation. </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1.12</w:t>
      </w:r>
      <w:r w:rsidR="00F11101">
        <w:rPr>
          <w:rFonts w:asciiTheme="majorBidi" w:hAnsiTheme="majorBidi" w:cstheme="majorBidi"/>
        </w:rPr>
        <w:t xml:space="preserve"> </w:t>
      </w:r>
      <w:r w:rsidRPr="0032778E">
        <w:rPr>
          <w:rFonts w:asciiTheme="majorBidi" w:hAnsiTheme="majorBidi" w:cstheme="majorBidi"/>
        </w:rPr>
        <w:t xml:space="preserve"> The Contractor will complete all works in all parts and he shall not leave any parts not achieved.</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 xml:space="preserve">1.13 </w:t>
      </w:r>
      <w:r w:rsidR="00F11101">
        <w:rPr>
          <w:rFonts w:asciiTheme="majorBidi" w:hAnsiTheme="majorBidi" w:cstheme="majorBidi"/>
        </w:rPr>
        <w:t xml:space="preserve"> </w:t>
      </w:r>
      <w:r w:rsidRPr="0032778E">
        <w:rPr>
          <w:rFonts w:asciiTheme="majorBidi" w:hAnsiTheme="majorBidi" w:cstheme="majorBidi"/>
        </w:rPr>
        <w:t>The Contractor shall submit a weekly plan of activities and locations in which he will work.</w:t>
      </w:r>
    </w:p>
    <w:p w:rsidR="00E72857" w:rsidRPr="0032778E" w:rsidRDefault="00E72857" w:rsidP="00BC005E">
      <w:pPr>
        <w:pStyle w:val="ListParagraph"/>
        <w:numPr>
          <w:ilvl w:val="0"/>
          <w:numId w:val="31"/>
        </w:numPr>
        <w:spacing w:line="300" w:lineRule="exact"/>
        <w:ind w:right="26"/>
        <w:jc w:val="both"/>
        <w:rPr>
          <w:rFonts w:asciiTheme="majorBidi" w:hAnsiTheme="majorBidi" w:cstheme="majorBidi"/>
        </w:rPr>
      </w:pPr>
      <w:r w:rsidRPr="0032778E">
        <w:rPr>
          <w:rFonts w:asciiTheme="majorBidi" w:hAnsiTheme="majorBidi" w:cstheme="majorBidi"/>
        </w:rPr>
        <w:t>1.14 The Contractor shall observe t</w:t>
      </w:r>
      <w:r w:rsidR="00096436" w:rsidRPr="0032778E">
        <w:rPr>
          <w:rFonts w:asciiTheme="majorBidi" w:hAnsiTheme="majorBidi" w:cstheme="majorBidi"/>
        </w:rPr>
        <w:t>hat there are working locations</w:t>
      </w:r>
      <w:r w:rsidRPr="0032778E">
        <w:rPr>
          <w:rFonts w:asciiTheme="majorBidi" w:hAnsiTheme="majorBidi" w:cstheme="majorBidi"/>
        </w:rPr>
        <w:t xml:space="preserve"> and will have to </w:t>
      </w:r>
      <w:r w:rsidR="004B3709">
        <w:rPr>
          <w:rFonts w:asciiTheme="majorBidi" w:hAnsiTheme="majorBidi" w:cstheme="majorBidi"/>
        </w:rPr>
        <w:t>prepare</w:t>
      </w:r>
      <w:r w:rsidR="00F11101">
        <w:rPr>
          <w:rFonts w:asciiTheme="majorBidi" w:hAnsiTheme="majorBidi" w:cstheme="majorBidi"/>
        </w:rPr>
        <w:t xml:space="preserve"> access </w:t>
      </w:r>
      <w:r w:rsidRPr="0032778E">
        <w:rPr>
          <w:rFonts w:asciiTheme="majorBidi" w:hAnsiTheme="majorBidi" w:cstheme="majorBidi"/>
        </w:rPr>
        <w:t xml:space="preserve">the arrival </w:t>
      </w:r>
      <w:r w:rsidR="00096436" w:rsidRPr="0032778E">
        <w:rPr>
          <w:rFonts w:asciiTheme="majorBidi" w:hAnsiTheme="majorBidi" w:cstheme="majorBidi"/>
        </w:rPr>
        <w:t xml:space="preserve">and distribution </w:t>
      </w:r>
      <w:r w:rsidRPr="0032778E">
        <w:rPr>
          <w:rFonts w:asciiTheme="majorBidi" w:hAnsiTheme="majorBidi" w:cstheme="majorBidi"/>
        </w:rPr>
        <w:t>of materials and workers to the project's location.</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 xml:space="preserve">1.15 </w:t>
      </w:r>
      <w:r w:rsidR="00F11101">
        <w:rPr>
          <w:rFonts w:asciiTheme="majorBidi" w:hAnsiTheme="majorBidi" w:cstheme="majorBidi"/>
        </w:rPr>
        <w:t xml:space="preserve"> </w:t>
      </w:r>
      <w:r w:rsidRPr="0032778E">
        <w:rPr>
          <w:rFonts w:asciiTheme="majorBidi" w:hAnsiTheme="majorBidi" w:cstheme="majorBidi"/>
        </w:rPr>
        <w:t>The Contractor shall document (photos, and/or Video films) all works phases - before, during and after finishing the works - in all locations by photographic pictures.</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 xml:space="preserve">1.16 </w:t>
      </w:r>
      <w:r w:rsidR="00F11101">
        <w:rPr>
          <w:rFonts w:asciiTheme="majorBidi" w:hAnsiTheme="majorBidi" w:cstheme="majorBidi"/>
        </w:rPr>
        <w:t xml:space="preserve"> </w:t>
      </w:r>
      <w:r w:rsidRPr="0032778E">
        <w:rPr>
          <w:rFonts w:asciiTheme="majorBidi" w:hAnsiTheme="majorBidi" w:cstheme="majorBidi"/>
        </w:rPr>
        <w:t>The Contractor shall be responsible of guarding and safety the materials and location during the implementation process.</w:t>
      </w:r>
    </w:p>
    <w:p w:rsidR="00E72857" w:rsidRPr="0032778E" w:rsidRDefault="00E72857" w:rsidP="00BC005E">
      <w:pPr>
        <w:pStyle w:val="ListParagraph"/>
        <w:numPr>
          <w:ilvl w:val="0"/>
          <w:numId w:val="31"/>
        </w:numPr>
        <w:spacing w:line="300" w:lineRule="exact"/>
        <w:ind w:right="26"/>
        <w:rPr>
          <w:rFonts w:asciiTheme="majorBidi" w:hAnsiTheme="majorBidi" w:cstheme="majorBidi"/>
        </w:rPr>
      </w:pPr>
      <w:r w:rsidRPr="0032778E">
        <w:rPr>
          <w:rFonts w:asciiTheme="majorBidi" w:hAnsiTheme="majorBidi" w:cstheme="majorBidi"/>
        </w:rPr>
        <w:t>1.17</w:t>
      </w:r>
      <w:r w:rsidR="00F11101">
        <w:rPr>
          <w:rFonts w:asciiTheme="majorBidi" w:hAnsiTheme="majorBidi" w:cstheme="majorBidi"/>
        </w:rPr>
        <w:t xml:space="preserve"> </w:t>
      </w:r>
      <w:r w:rsidRPr="0032778E">
        <w:rPr>
          <w:rFonts w:asciiTheme="majorBidi" w:hAnsiTheme="majorBidi" w:cstheme="majorBidi"/>
        </w:rPr>
        <w:t xml:space="preserve"> The Contractor shall clean and remove all rubbishes and transfer it to the suitable place out of project location.</w:t>
      </w:r>
    </w:p>
    <w:p w:rsidR="00E72857" w:rsidRPr="0032778E" w:rsidRDefault="00E72857" w:rsidP="00BC005E">
      <w:pPr>
        <w:pStyle w:val="ListParagraph"/>
        <w:numPr>
          <w:ilvl w:val="0"/>
          <w:numId w:val="31"/>
        </w:numPr>
        <w:spacing w:line="300" w:lineRule="exact"/>
        <w:rPr>
          <w:rFonts w:asciiTheme="majorBidi" w:hAnsiTheme="majorBidi" w:cstheme="majorBidi"/>
        </w:rPr>
      </w:pPr>
      <w:r w:rsidRPr="0032778E">
        <w:rPr>
          <w:rFonts w:asciiTheme="majorBidi" w:hAnsiTheme="majorBidi" w:cstheme="majorBidi"/>
        </w:rPr>
        <w:t xml:space="preserve">1.18 </w:t>
      </w:r>
      <w:r w:rsidR="00F11101">
        <w:rPr>
          <w:rFonts w:asciiTheme="majorBidi" w:hAnsiTheme="majorBidi" w:cstheme="majorBidi"/>
        </w:rPr>
        <w:t xml:space="preserve"> </w:t>
      </w:r>
      <w:r w:rsidRPr="0032778E">
        <w:rPr>
          <w:rFonts w:asciiTheme="majorBidi" w:hAnsiTheme="majorBidi" w:cstheme="majorBidi"/>
        </w:rPr>
        <w:t xml:space="preserve">The Contractor shall prepare and fix </w:t>
      </w:r>
      <w:r w:rsidR="00EB3D48" w:rsidRPr="0032778E">
        <w:rPr>
          <w:rFonts w:asciiTheme="majorBidi" w:hAnsiTheme="majorBidi" w:cstheme="majorBidi"/>
        </w:rPr>
        <w:t>logo panel</w:t>
      </w:r>
      <w:r w:rsidRPr="0032778E">
        <w:rPr>
          <w:rFonts w:asciiTheme="majorBidi" w:hAnsiTheme="majorBidi" w:cstheme="majorBidi"/>
        </w:rPr>
        <w:t xml:space="preserve"> in </w:t>
      </w:r>
      <w:r w:rsidR="00EB3D48" w:rsidRPr="0032778E">
        <w:rPr>
          <w:rFonts w:asciiTheme="majorBidi" w:hAnsiTheme="majorBidi" w:cstheme="majorBidi"/>
        </w:rPr>
        <w:t>p</w:t>
      </w:r>
      <w:r w:rsidRPr="0032778E">
        <w:rPr>
          <w:rFonts w:asciiTheme="majorBidi" w:hAnsiTheme="majorBidi" w:cstheme="majorBidi"/>
        </w:rPr>
        <w:t>roject locations according the mentioned specifications in agreement conditions of tender documents (see. Visibility Panels).</w:t>
      </w:r>
    </w:p>
    <w:p w:rsidR="00B33613" w:rsidRPr="0032778E" w:rsidRDefault="00B33613" w:rsidP="0032778E">
      <w:pPr>
        <w:spacing w:line="300" w:lineRule="exact"/>
        <w:rPr>
          <w:rFonts w:asciiTheme="majorBidi" w:hAnsiTheme="majorBidi" w:cstheme="majorBidi"/>
          <w:lang w:val="en-GB"/>
        </w:rPr>
      </w:pPr>
    </w:p>
    <w:p w:rsidR="00B33613" w:rsidRPr="0032778E" w:rsidRDefault="00E80EB9"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The </w:t>
      </w:r>
      <w:r w:rsidR="00B33613" w:rsidRPr="0032778E">
        <w:rPr>
          <w:rFonts w:asciiTheme="majorBidi" w:eastAsia="Times New Roman" w:hAnsiTheme="majorBidi"/>
          <w:b/>
          <w:bCs/>
          <w:i w:val="0"/>
          <w:iCs w:val="0"/>
          <w:color w:val="auto"/>
        </w:rPr>
        <w:t xml:space="preserve">Electrical </w:t>
      </w:r>
      <w:r w:rsidR="00190668" w:rsidRPr="0032778E">
        <w:rPr>
          <w:rFonts w:asciiTheme="majorBidi" w:eastAsia="Times New Roman" w:hAnsiTheme="majorBidi"/>
          <w:b/>
          <w:bCs/>
          <w:i w:val="0"/>
          <w:iCs w:val="0"/>
          <w:color w:val="auto"/>
        </w:rPr>
        <w:t xml:space="preserve">Mechanical </w:t>
      </w:r>
      <w:r w:rsidR="004B3709" w:rsidRPr="0032778E">
        <w:rPr>
          <w:rFonts w:asciiTheme="majorBidi" w:eastAsia="Times New Roman" w:hAnsiTheme="majorBidi"/>
          <w:b/>
          <w:bCs/>
          <w:i w:val="0"/>
          <w:iCs w:val="0"/>
          <w:color w:val="auto"/>
        </w:rPr>
        <w:t>Works:</w:t>
      </w:r>
      <w:r w:rsidR="00B33613" w:rsidRPr="0032778E">
        <w:rPr>
          <w:rFonts w:asciiTheme="majorBidi" w:eastAsia="Times New Roman" w:hAnsiTheme="majorBidi"/>
          <w:b/>
          <w:bCs/>
          <w:i w:val="0"/>
          <w:iCs w:val="0"/>
          <w:color w:val="auto"/>
        </w:rPr>
        <w:t>-</w:t>
      </w:r>
    </w:p>
    <w:p w:rsidR="00B33613" w:rsidRPr="0032778E" w:rsidRDefault="004B3709" w:rsidP="00BC005E">
      <w:pPr>
        <w:numPr>
          <w:ilvl w:val="0"/>
          <w:numId w:val="29"/>
        </w:numPr>
        <w:spacing w:line="300" w:lineRule="exact"/>
        <w:jc w:val="both"/>
        <w:rPr>
          <w:rFonts w:asciiTheme="majorBidi" w:hAnsiTheme="majorBidi" w:cstheme="majorBidi"/>
        </w:rPr>
      </w:pPr>
      <w:r w:rsidRPr="0032778E">
        <w:rPr>
          <w:rFonts w:asciiTheme="majorBidi" w:hAnsiTheme="majorBidi" w:cstheme="majorBidi"/>
        </w:rPr>
        <w:t>Supplying,</w:t>
      </w:r>
      <w:r w:rsidR="00B33613" w:rsidRPr="0032778E">
        <w:rPr>
          <w:rFonts w:asciiTheme="majorBidi" w:hAnsiTheme="majorBidi" w:cstheme="majorBidi"/>
        </w:rPr>
        <w:t xml:space="preserve"> delivering, and installing </w:t>
      </w:r>
      <w:r w:rsidRPr="0032778E">
        <w:rPr>
          <w:rFonts w:asciiTheme="majorBidi" w:hAnsiTheme="majorBidi" w:cstheme="majorBidi"/>
        </w:rPr>
        <w:t xml:space="preserve">for </w:t>
      </w:r>
      <w:r>
        <w:rPr>
          <w:rFonts w:asciiTheme="majorBidi" w:hAnsiTheme="majorBidi" w:cstheme="majorBidi"/>
        </w:rPr>
        <w:t>booster</w:t>
      </w:r>
      <w:r w:rsidR="00E80EB9" w:rsidRPr="0032778E">
        <w:rPr>
          <w:rFonts w:asciiTheme="majorBidi" w:hAnsiTheme="majorBidi" w:cstheme="majorBidi"/>
        </w:rPr>
        <w:t xml:space="preserve"> </w:t>
      </w:r>
      <w:r w:rsidR="00B33613" w:rsidRPr="0032778E">
        <w:rPr>
          <w:rFonts w:asciiTheme="majorBidi" w:hAnsiTheme="majorBidi" w:cstheme="majorBidi"/>
        </w:rPr>
        <w:t>site an electrical full automatic</w:t>
      </w:r>
      <w:r w:rsidR="007C3730">
        <w:rPr>
          <w:rFonts w:asciiTheme="majorBidi" w:hAnsiTheme="majorBidi" w:cstheme="majorBidi"/>
        </w:rPr>
        <w:t xml:space="preserve"> control panel. It include i</w:t>
      </w:r>
      <w:r w:rsidR="00B33613" w:rsidRPr="0032778E">
        <w:rPr>
          <w:rFonts w:asciiTheme="majorBidi" w:hAnsiTheme="majorBidi" w:cstheme="majorBidi"/>
        </w:rPr>
        <w:t>nverter</w:t>
      </w:r>
      <w:r w:rsidR="007C3730">
        <w:rPr>
          <w:rFonts w:asciiTheme="majorBidi" w:hAnsiTheme="majorBidi" w:cstheme="majorBidi"/>
        </w:rPr>
        <w:t xml:space="preserve"> (with minimum harmonics)</w:t>
      </w:r>
      <w:r w:rsidR="00B33613" w:rsidRPr="0032778E">
        <w:rPr>
          <w:rFonts w:asciiTheme="majorBidi" w:hAnsiTheme="majorBidi" w:cstheme="majorBidi"/>
        </w:rPr>
        <w:t xml:space="preserve"> with water proof electrical board (control panel) to drive the motor of  the  </w:t>
      </w:r>
      <w:r w:rsidR="00E80EB9" w:rsidRPr="0032778E">
        <w:rPr>
          <w:rFonts w:asciiTheme="majorBidi" w:hAnsiTheme="majorBidi" w:cstheme="majorBidi"/>
        </w:rPr>
        <w:t xml:space="preserve">booster </w:t>
      </w:r>
      <w:r w:rsidR="00B33613" w:rsidRPr="0032778E">
        <w:rPr>
          <w:rFonts w:asciiTheme="majorBidi" w:hAnsiTheme="majorBidi" w:cstheme="majorBidi"/>
        </w:rPr>
        <w:t xml:space="preserve">pumping  unit and shall be used to start, run, stop, protect and control the above mentioned motor . The electrical board shall be made of steel frame 2.0 mm, thermal paint and insulation IP66 of three compartments. </w:t>
      </w:r>
    </w:p>
    <w:p w:rsidR="00B33613" w:rsidRPr="0032778E" w:rsidRDefault="00B33613" w:rsidP="00BC005E">
      <w:pPr>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 The main board shall be constructed in a form of </w:t>
      </w:r>
      <w:r w:rsidR="00E80EB9" w:rsidRPr="0032778E">
        <w:rPr>
          <w:rFonts w:asciiTheme="majorBidi" w:hAnsiTheme="majorBidi" w:cstheme="majorBidi"/>
        </w:rPr>
        <w:t>three</w:t>
      </w:r>
      <w:r w:rsidRPr="0032778E">
        <w:rPr>
          <w:rFonts w:asciiTheme="majorBidi" w:hAnsiTheme="majorBidi" w:cstheme="majorBidi"/>
        </w:rPr>
        <w:t xml:space="preserve"> cabinet</w:t>
      </w:r>
      <w:r w:rsidR="00E80EB9" w:rsidRPr="0032778E">
        <w:rPr>
          <w:rFonts w:asciiTheme="majorBidi" w:hAnsiTheme="majorBidi" w:cstheme="majorBidi"/>
        </w:rPr>
        <w:t>s</w:t>
      </w:r>
      <w:r w:rsidRPr="0032778E">
        <w:rPr>
          <w:rFonts w:asciiTheme="majorBidi" w:hAnsiTheme="majorBidi" w:cstheme="majorBidi"/>
        </w:rPr>
        <w:t xml:space="preserve"> separated, located together against the wall and anchored to the floor by concrete foundation. The first cabinet for utility's Electric meter, and the second for pump electrical motor</w:t>
      </w:r>
      <w:r w:rsidR="00E80EB9" w:rsidRPr="0032778E">
        <w:rPr>
          <w:rFonts w:asciiTheme="majorBidi" w:hAnsiTheme="majorBidi" w:cstheme="majorBidi"/>
        </w:rPr>
        <w:t>, and the third for control</w:t>
      </w:r>
      <w:r w:rsidRPr="0032778E">
        <w:rPr>
          <w:rFonts w:asciiTheme="majorBidi" w:hAnsiTheme="majorBidi" w:cstheme="majorBidi"/>
        </w:rPr>
        <w:t>.</w:t>
      </w:r>
    </w:p>
    <w:p w:rsidR="00B33613" w:rsidRPr="0032778E" w:rsidRDefault="00B33613" w:rsidP="00BC005E">
      <w:pPr>
        <w:numPr>
          <w:ilvl w:val="0"/>
          <w:numId w:val="29"/>
        </w:numPr>
        <w:spacing w:line="300" w:lineRule="exact"/>
        <w:jc w:val="both"/>
        <w:rPr>
          <w:rFonts w:asciiTheme="majorBidi" w:hAnsiTheme="majorBidi" w:cstheme="majorBidi"/>
        </w:rPr>
      </w:pPr>
      <w:r w:rsidRPr="0032778E">
        <w:rPr>
          <w:rFonts w:asciiTheme="majorBidi" w:hAnsiTheme="majorBidi" w:cstheme="majorBidi"/>
        </w:rPr>
        <w:lastRenderedPageBreak/>
        <w:t>The main elect. Panel shall be painted in accordance with the rules for paintings and painted with two coats of zinc chromate primer and red oxide antirust pained at least 60 microns thick, and final light green or other color paint at least 30 microns thick.</w:t>
      </w:r>
    </w:p>
    <w:p w:rsidR="00B33613" w:rsidRPr="0032778E" w:rsidRDefault="00B33613" w:rsidP="00BC005E">
      <w:pPr>
        <w:numPr>
          <w:ilvl w:val="0"/>
          <w:numId w:val="29"/>
        </w:numPr>
        <w:spacing w:line="300" w:lineRule="exact"/>
        <w:jc w:val="both"/>
        <w:rPr>
          <w:rFonts w:asciiTheme="majorBidi" w:hAnsiTheme="majorBidi" w:cstheme="majorBidi"/>
        </w:rPr>
      </w:pPr>
      <w:r w:rsidRPr="0032778E">
        <w:rPr>
          <w:rFonts w:asciiTheme="majorBidi" w:hAnsiTheme="majorBidi" w:cstheme="majorBidi"/>
        </w:rPr>
        <w:t>Executing all connection between the various compartments and from the compartment to the doors and all the output connections shall be made by means of terminals corresponding is size and cross-section of conductors.</w:t>
      </w:r>
    </w:p>
    <w:p w:rsidR="00B33613" w:rsidRPr="0032778E" w:rsidRDefault="00B33613" w:rsidP="00BC005E">
      <w:pPr>
        <w:numPr>
          <w:ilvl w:val="0"/>
          <w:numId w:val="29"/>
        </w:numPr>
        <w:spacing w:line="300" w:lineRule="exact"/>
        <w:rPr>
          <w:rFonts w:asciiTheme="majorBidi" w:hAnsiTheme="majorBidi" w:cstheme="majorBidi"/>
        </w:rPr>
      </w:pPr>
      <w:r w:rsidRPr="0032778E">
        <w:rPr>
          <w:rFonts w:asciiTheme="majorBidi" w:hAnsiTheme="majorBidi" w:cstheme="majorBidi"/>
        </w:rPr>
        <w:t xml:space="preserve">Nameplates </w:t>
      </w:r>
      <w:r w:rsidR="00E80EB9" w:rsidRPr="0032778E">
        <w:rPr>
          <w:rFonts w:asciiTheme="majorBidi" w:hAnsiTheme="majorBidi" w:cstheme="majorBidi"/>
        </w:rPr>
        <w:t xml:space="preserve">and as built drawings </w:t>
      </w:r>
      <w:r w:rsidRPr="0032778E">
        <w:rPr>
          <w:rFonts w:asciiTheme="majorBidi" w:hAnsiTheme="majorBidi" w:cstheme="majorBidi"/>
        </w:rPr>
        <w:t>shall be mounted at the front of the board behind the doors and above every switch and group of lamps.</w:t>
      </w:r>
    </w:p>
    <w:p w:rsidR="00B33613" w:rsidRPr="0032778E" w:rsidRDefault="00B33613" w:rsidP="00BC005E">
      <w:pPr>
        <w:numPr>
          <w:ilvl w:val="0"/>
          <w:numId w:val="29"/>
        </w:numPr>
        <w:spacing w:line="300" w:lineRule="exact"/>
        <w:rPr>
          <w:rFonts w:asciiTheme="majorBidi" w:hAnsiTheme="majorBidi" w:cstheme="majorBidi"/>
        </w:rPr>
      </w:pPr>
      <w:r w:rsidRPr="0032778E">
        <w:rPr>
          <w:rFonts w:asciiTheme="majorBidi" w:hAnsiTheme="majorBidi" w:cstheme="majorBidi"/>
        </w:rPr>
        <w:t>Executing an earthing unit (4 connections) complete by using suitable electrical bass bars as needed and fixed a cable bridges between the fittings and the main earth connections, and the all earthing resistant not increase than 2   ohm. Only.</w:t>
      </w:r>
    </w:p>
    <w:p w:rsidR="00B33613" w:rsidRPr="0032778E" w:rsidRDefault="00B33613" w:rsidP="00BC005E">
      <w:pPr>
        <w:numPr>
          <w:ilvl w:val="0"/>
          <w:numId w:val="29"/>
        </w:numPr>
        <w:spacing w:line="300" w:lineRule="exact"/>
        <w:rPr>
          <w:rFonts w:asciiTheme="majorBidi" w:hAnsiTheme="majorBidi" w:cstheme="majorBidi"/>
        </w:rPr>
      </w:pPr>
      <w:r w:rsidRPr="0032778E">
        <w:rPr>
          <w:rFonts w:asciiTheme="majorBidi" w:hAnsiTheme="majorBidi" w:cstheme="majorBidi"/>
        </w:rPr>
        <w:t xml:space="preserve"> Executing all electrical connections complete between the Power Supply, main Electrical panel. ,  Electrical Motor and other fitting to complete the work as needed </w:t>
      </w:r>
    </w:p>
    <w:p w:rsidR="00B33613" w:rsidRPr="0032778E" w:rsidRDefault="00B33613" w:rsidP="00BC005E">
      <w:pPr>
        <w:numPr>
          <w:ilvl w:val="0"/>
          <w:numId w:val="29"/>
        </w:numPr>
        <w:spacing w:line="300" w:lineRule="exact"/>
        <w:rPr>
          <w:rFonts w:asciiTheme="majorBidi" w:hAnsiTheme="majorBidi" w:cstheme="majorBidi"/>
        </w:rPr>
      </w:pPr>
      <w:r w:rsidRPr="0032778E">
        <w:rPr>
          <w:rFonts w:asciiTheme="majorBidi" w:hAnsiTheme="majorBidi" w:cstheme="majorBidi"/>
        </w:rPr>
        <w:t xml:space="preserve">The work also include supplying all  materials, cables and wires  needed to finish all the work  </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Conditions </w:t>
      </w:r>
      <w:r w:rsidR="004B3709" w:rsidRPr="0032778E">
        <w:rPr>
          <w:rFonts w:asciiTheme="majorBidi" w:eastAsia="Times New Roman" w:hAnsiTheme="majorBidi"/>
          <w:b/>
          <w:bCs/>
          <w:i w:val="0"/>
          <w:iCs w:val="0"/>
          <w:color w:val="auto"/>
        </w:rPr>
        <w:t>of</w:t>
      </w:r>
      <w:r w:rsidRPr="0032778E">
        <w:rPr>
          <w:rFonts w:asciiTheme="majorBidi" w:eastAsia="Times New Roman" w:hAnsiTheme="majorBidi"/>
          <w:b/>
          <w:bCs/>
          <w:i w:val="0"/>
          <w:iCs w:val="0"/>
          <w:color w:val="auto"/>
        </w:rPr>
        <w:t xml:space="preserve"> Control.</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 xml:space="preserve">The proposed </w:t>
      </w:r>
      <w:r w:rsidR="00E80EB9" w:rsidRPr="0032778E">
        <w:rPr>
          <w:rFonts w:asciiTheme="majorBidi" w:hAnsiTheme="majorBidi" w:cstheme="majorBidi"/>
        </w:rPr>
        <w:t>new pump</w:t>
      </w:r>
      <w:r w:rsidRPr="0032778E">
        <w:rPr>
          <w:rFonts w:asciiTheme="majorBidi" w:hAnsiTheme="majorBidi" w:cstheme="majorBidi"/>
        </w:rPr>
        <w:t xml:space="preserve"> </w:t>
      </w:r>
      <w:r w:rsidR="007C3730">
        <w:rPr>
          <w:rFonts w:asciiTheme="majorBidi" w:hAnsiTheme="majorBidi" w:cstheme="majorBidi"/>
        </w:rPr>
        <w:t xml:space="preserve">unit shall pump water directly from </w:t>
      </w:r>
      <w:r w:rsidRPr="0032778E">
        <w:rPr>
          <w:rFonts w:asciiTheme="majorBidi" w:hAnsiTheme="majorBidi" w:cstheme="majorBidi"/>
        </w:rPr>
        <w:t xml:space="preserve"> the </w:t>
      </w:r>
      <w:r w:rsidR="00E80EB9" w:rsidRPr="0032778E">
        <w:rPr>
          <w:rFonts w:asciiTheme="majorBidi" w:hAnsiTheme="majorBidi" w:cstheme="majorBidi"/>
        </w:rPr>
        <w:t>balance tank,  through a pipe line 6</w:t>
      </w:r>
      <w:r w:rsidR="007C3730">
        <w:rPr>
          <w:rFonts w:asciiTheme="majorBidi" w:hAnsiTheme="majorBidi" w:cstheme="majorBidi" w:hint="cs"/>
          <w:rtl/>
          <w:lang w:bidi="he-IL"/>
        </w:rPr>
        <w:t>"</w:t>
      </w:r>
      <w:r w:rsidR="00E80EB9" w:rsidRPr="0032778E">
        <w:rPr>
          <w:rFonts w:asciiTheme="majorBidi" w:hAnsiTheme="majorBidi" w:cstheme="majorBidi"/>
        </w:rPr>
        <w:t xml:space="preserve"> to the distribution tank</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 xml:space="preserve"> The electric Motor for the </w:t>
      </w:r>
      <w:r w:rsidR="004B3709" w:rsidRPr="0032778E">
        <w:rPr>
          <w:rFonts w:asciiTheme="majorBidi" w:hAnsiTheme="majorBidi" w:cstheme="majorBidi"/>
        </w:rPr>
        <w:t>pump shall</w:t>
      </w:r>
      <w:r w:rsidRPr="0032778E">
        <w:rPr>
          <w:rFonts w:asciiTheme="majorBidi" w:hAnsiTheme="majorBidi" w:cstheme="majorBidi"/>
        </w:rPr>
        <w:t xml:space="preserve"> start by using an </w:t>
      </w:r>
      <w:r w:rsidR="004B3709" w:rsidRPr="0032778E">
        <w:rPr>
          <w:rFonts w:asciiTheme="majorBidi" w:hAnsiTheme="majorBidi" w:cstheme="majorBidi"/>
        </w:rPr>
        <w:t>inverter and</w:t>
      </w:r>
      <w:r w:rsidRPr="0032778E">
        <w:rPr>
          <w:rFonts w:asciiTheme="majorBidi" w:hAnsiTheme="majorBidi" w:cstheme="majorBidi"/>
        </w:rPr>
        <w:t xml:space="preserve"> soft start/stop conditions</w:t>
      </w:r>
      <w:r w:rsidR="007C3730">
        <w:rPr>
          <w:rFonts w:asciiTheme="majorBidi" w:hAnsiTheme="majorBidi" w:cstheme="majorBidi"/>
        </w:rPr>
        <w:t xml:space="preserve"> using float sensors inside the balance tank</w:t>
      </w:r>
      <w:r w:rsidRPr="0032778E">
        <w:rPr>
          <w:rFonts w:asciiTheme="majorBidi" w:hAnsiTheme="majorBidi" w:cstheme="majorBidi"/>
        </w:rPr>
        <w:t>.</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 xml:space="preserve"> Power Supply (3ph-380/400 v - 50 Hz).</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 xml:space="preserve">The control scheme shall utilize a pressure barrel with 2- pressure switches to sense </w:t>
      </w:r>
      <w:r w:rsidR="00E72857" w:rsidRPr="0032778E">
        <w:rPr>
          <w:rFonts w:asciiTheme="majorBidi" w:hAnsiTheme="majorBidi" w:cstheme="majorBidi"/>
        </w:rPr>
        <w:t>the pump</w:t>
      </w:r>
      <w:r w:rsidRPr="0032778E">
        <w:rPr>
          <w:rFonts w:asciiTheme="majorBidi" w:hAnsiTheme="majorBidi" w:cstheme="majorBidi"/>
        </w:rPr>
        <w:t xml:space="preserve"> outlet state and the upper Res. State.</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 xml:space="preserve"> The pump must stop when the flow switch indicates that there is no water flow after a time   delay (1-60 sec) and it should not be permitted to work again without manual start (Reset).</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The electrical motor for the pump must stop after a time delay (1-60sec) when the high pressure switch indicates that high pressure on the outlet line is more than must be and it should be started automatically after a time delay (1-10hr).</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The elect. Motor for the pump must stop after a time delay (1-60 sec) when the pressure out let comes down and the pressure switch indicate that the pressure is less than it must be and it should not be permitted to work again without manual start (Reset).</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The pumping unit could be operated automatically or manually, with or without a timing clock as   desired with all protection control.</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The wiring inside the main electrical board should utilize numbered connect plug and trenches.</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The electrical panel for the control system must be supplied with DC current at 24v.</w:t>
      </w:r>
    </w:p>
    <w:p w:rsidR="00B33613" w:rsidRPr="0032778E" w:rsidRDefault="00E72857"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Install suitable</w:t>
      </w:r>
      <w:r w:rsidR="00B33613" w:rsidRPr="0032778E">
        <w:rPr>
          <w:rFonts w:asciiTheme="majorBidi" w:hAnsiTheme="majorBidi" w:cstheme="majorBidi"/>
        </w:rPr>
        <w:t xml:space="preserve"> capacitor at full load, with complete protection as needed (3ph-380/400 v+  H.R.C  fuses).</w:t>
      </w:r>
    </w:p>
    <w:p w:rsidR="00B33613" w:rsidRPr="0032778E" w:rsidRDefault="00B33613" w:rsidP="00BC005E">
      <w:pPr>
        <w:numPr>
          <w:ilvl w:val="0"/>
          <w:numId w:val="30"/>
        </w:numPr>
        <w:spacing w:line="300" w:lineRule="exact"/>
        <w:ind w:right="0" w:firstLine="0"/>
        <w:rPr>
          <w:rFonts w:asciiTheme="majorBidi" w:hAnsiTheme="majorBidi" w:cstheme="majorBidi"/>
        </w:rPr>
      </w:pPr>
      <w:r w:rsidRPr="0032778E">
        <w:rPr>
          <w:rFonts w:asciiTheme="majorBidi" w:hAnsiTheme="majorBidi" w:cstheme="majorBidi"/>
        </w:rPr>
        <w:t>The contractor should handle an (As Built Drawing) to the supervision Engineer.</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190668" w:rsidRPr="0032778E" w:rsidRDefault="00190668" w:rsidP="0032778E">
      <w:pPr>
        <w:spacing w:line="300" w:lineRule="exact"/>
        <w:rPr>
          <w:rFonts w:asciiTheme="majorBidi" w:hAnsiTheme="majorBidi" w:cstheme="majorBidi"/>
        </w:rPr>
      </w:pPr>
    </w:p>
    <w:p w:rsidR="00190668" w:rsidRPr="0032778E" w:rsidRDefault="00190668" w:rsidP="0032778E">
      <w:pPr>
        <w:spacing w:line="300" w:lineRule="exact"/>
        <w:rPr>
          <w:rFonts w:asciiTheme="majorBidi" w:hAnsiTheme="majorBidi" w:cstheme="majorBidi"/>
        </w:rPr>
      </w:pPr>
    </w:p>
    <w:p w:rsidR="00190668" w:rsidRPr="00E80EB9" w:rsidRDefault="00190668" w:rsidP="00B33613">
      <w:pPr>
        <w:rPr>
          <w:rFonts w:ascii="Calibri" w:hAnsi="Calibri" w:cs="Calibri"/>
        </w:rPr>
      </w:pPr>
    </w:p>
    <w:p w:rsidR="00B33613" w:rsidRPr="00B7253D" w:rsidRDefault="00B33613" w:rsidP="00E72857">
      <w:pPr>
        <w:ind w:right="26"/>
        <w:rPr>
          <w:rFonts w:asciiTheme="majorBidi" w:hAnsiTheme="majorBidi" w:cstheme="majorBidi"/>
          <w:b/>
          <w:bCs/>
          <w:i/>
          <w:iCs/>
          <w:sz w:val="22"/>
          <w:szCs w:val="22"/>
          <w:u w:val="single"/>
        </w:rPr>
      </w:pPr>
    </w:p>
    <w:p w:rsidR="00B33613" w:rsidRPr="00B7253D" w:rsidRDefault="00B33613" w:rsidP="00B33613">
      <w:pPr>
        <w:widowControl w:val="0"/>
        <w:tabs>
          <w:tab w:val="left" w:pos="0"/>
        </w:tabs>
        <w:rPr>
          <w:rFonts w:asciiTheme="majorBidi" w:hAnsiTheme="majorBidi" w:cstheme="majorBidi"/>
          <w:sz w:val="22"/>
          <w:szCs w:val="22"/>
        </w:rPr>
      </w:pPr>
      <w:r w:rsidRPr="00B7253D">
        <w:rPr>
          <w:rFonts w:asciiTheme="majorBidi" w:hAnsiTheme="majorBidi" w:cstheme="majorBidi"/>
          <w:b/>
          <w:bCs/>
          <w:sz w:val="22"/>
          <w:szCs w:val="22"/>
        </w:rPr>
        <w:t>Bill of Quantities</w:t>
      </w:r>
    </w:p>
    <w:p w:rsidR="00B33613" w:rsidRPr="00B7253D" w:rsidRDefault="00B33613" w:rsidP="00B33613">
      <w:pPr>
        <w:widowControl w:val="0"/>
        <w:tabs>
          <w:tab w:val="left" w:pos="0"/>
        </w:tabs>
        <w:rPr>
          <w:rFonts w:asciiTheme="majorBidi" w:hAnsiTheme="majorBidi" w:cstheme="majorBidi"/>
          <w:sz w:val="22"/>
          <w:szCs w:val="22"/>
        </w:rPr>
      </w:pPr>
    </w:p>
    <w:p w:rsidR="005C77B5" w:rsidRPr="005C77B5" w:rsidRDefault="005C77B5" w:rsidP="005C77B5">
      <w:pPr>
        <w:pStyle w:val="Subtitle"/>
        <w:bidi/>
        <w:rPr>
          <w:sz w:val="36"/>
          <w:szCs w:val="36"/>
          <w:u w:val="single"/>
          <w:lang w:val="en-CA"/>
        </w:rPr>
      </w:pPr>
      <w:bookmarkStart w:id="13" w:name="_Toc372117472"/>
      <w:bookmarkStart w:id="14" w:name="_Toc515787348"/>
      <w:r w:rsidRPr="005C77B5">
        <w:rPr>
          <w:rFonts w:hint="cs"/>
          <w:sz w:val="36"/>
          <w:szCs w:val="36"/>
          <w:u w:val="single"/>
          <w:rtl/>
          <w:lang w:val="en-CA"/>
        </w:rPr>
        <w:lastRenderedPageBreak/>
        <w:t>جدول الكميات</w:t>
      </w:r>
      <w:bookmarkEnd w:id="13"/>
      <w:bookmarkEnd w:id="14"/>
    </w:p>
    <w:p w:rsidR="00277468" w:rsidRDefault="00896901" w:rsidP="00FB2E34">
      <w:pPr>
        <w:pStyle w:val="Subtitle"/>
        <w:tabs>
          <w:tab w:val="right" w:pos="10466"/>
        </w:tabs>
        <w:jc w:val="left"/>
        <w:rPr>
          <w:b/>
          <w:bCs/>
        </w:rPr>
      </w:pPr>
      <w:bookmarkStart w:id="15" w:name="_Toc372117473"/>
      <w:bookmarkStart w:id="16" w:name="_Toc515787349"/>
      <w:r>
        <w:rPr>
          <w:rFonts w:hint="cs"/>
          <w:b/>
          <w:bCs/>
          <w:rtl/>
        </w:rPr>
        <w:t>1</w:t>
      </w:r>
      <w:r w:rsidR="000D04FB" w:rsidRPr="000D04FB">
        <w:rPr>
          <w:b/>
          <w:bCs/>
        </w:rPr>
        <w:t>-Pipes and fittings</w:t>
      </w:r>
      <w:bookmarkEnd w:id="15"/>
      <w:r w:rsidR="00BA1830">
        <w:rPr>
          <w:rFonts w:hint="cs"/>
          <w:b/>
          <w:bCs/>
          <w:rtl/>
          <w:lang w:bidi="he-IL"/>
        </w:rPr>
        <w:t xml:space="preserve"> </w:t>
      </w:r>
      <w:r w:rsidR="000629AE">
        <w:rPr>
          <w:b/>
          <w:bCs/>
          <w:lang w:bidi="he-IL"/>
        </w:rPr>
        <w:t>f</w:t>
      </w:r>
      <w:r w:rsidR="00C82355">
        <w:rPr>
          <w:b/>
          <w:bCs/>
        </w:rPr>
        <w:t xml:space="preserve">or </w:t>
      </w:r>
      <w:r w:rsidR="00FB2E34">
        <w:rPr>
          <w:b/>
          <w:bCs/>
        </w:rPr>
        <w:t>Al-Islameya Project</w:t>
      </w:r>
      <w:r w:rsidR="00B61FEF">
        <w:rPr>
          <w:b/>
          <w:bCs/>
        </w:rPr>
        <w:t xml:space="preserve">/ </w:t>
      </w:r>
      <w:r w:rsidR="00FB2E34">
        <w:rPr>
          <w:b/>
          <w:bCs/>
        </w:rPr>
        <w:t>Tulkarem</w:t>
      </w:r>
      <w:r w:rsidR="00132F7A">
        <w:rPr>
          <w:b/>
          <w:bCs/>
        </w:rPr>
        <w:t xml:space="preserve"> </w:t>
      </w:r>
      <w:r w:rsidR="00B61FEF">
        <w:rPr>
          <w:b/>
          <w:bCs/>
        </w:rPr>
        <w:t>Governorate</w:t>
      </w:r>
      <w:bookmarkEnd w:id="16"/>
      <w:r w:rsidR="003B0ACB">
        <w:rPr>
          <w:b/>
          <w:bCs/>
        </w:rPr>
        <w:tab/>
      </w:r>
    </w:p>
    <w:tbl>
      <w:tblPr>
        <w:tblW w:w="9982" w:type="dxa"/>
        <w:jc w:val="center"/>
        <w:tblInd w:w="1032" w:type="dxa"/>
        <w:tblLayout w:type="fixed"/>
        <w:tblLook w:val="0000"/>
      </w:tblPr>
      <w:tblGrid>
        <w:gridCol w:w="739"/>
        <w:gridCol w:w="5512"/>
        <w:gridCol w:w="810"/>
        <w:gridCol w:w="900"/>
        <w:gridCol w:w="900"/>
        <w:gridCol w:w="1121"/>
      </w:tblGrid>
      <w:tr w:rsidR="00A41B2B" w:rsidRPr="00E65296" w:rsidTr="00BF29F9">
        <w:trPr>
          <w:trHeight w:val="621"/>
          <w:tblHeader/>
          <w:jc w:val="center"/>
        </w:trPr>
        <w:tc>
          <w:tcPr>
            <w:tcW w:w="739" w:type="dxa"/>
            <w:tcBorders>
              <w:top w:val="single" w:sz="18" w:space="0" w:color="auto"/>
              <w:left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bookmarkStart w:id="17" w:name="_Toc372117474"/>
            <w:r w:rsidRPr="00E65296">
              <w:rPr>
                <w:rFonts w:asciiTheme="majorBidi" w:hAnsiTheme="majorBidi" w:cstheme="majorBidi"/>
              </w:rPr>
              <w:t>Item No.</w:t>
            </w:r>
          </w:p>
        </w:tc>
        <w:tc>
          <w:tcPr>
            <w:tcW w:w="5512" w:type="dxa"/>
            <w:tcBorders>
              <w:top w:val="single" w:sz="18" w:space="0" w:color="auto"/>
              <w:left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Description works</w:t>
            </w:r>
          </w:p>
        </w:tc>
        <w:tc>
          <w:tcPr>
            <w:tcW w:w="810" w:type="dxa"/>
            <w:tcBorders>
              <w:top w:val="single" w:sz="18" w:space="0" w:color="auto"/>
              <w:left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Unit</w:t>
            </w:r>
          </w:p>
        </w:tc>
        <w:tc>
          <w:tcPr>
            <w:tcW w:w="900" w:type="dxa"/>
            <w:tcBorders>
              <w:top w:val="single" w:sz="18" w:space="0" w:color="auto"/>
              <w:left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QTY</w:t>
            </w:r>
          </w:p>
        </w:tc>
        <w:tc>
          <w:tcPr>
            <w:tcW w:w="900" w:type="dxa"/>
            <w:tcBorders>
              <w:top w:val="single" w:sz="18" w:space="0" w:color="auto"/>
              <w:left w:val="single" w:sz="18" w:space="0" w:color="auto"/>
              <w:bottom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Unit price $</w:t>
            </w:r>
          </w:p>
        </w:tc>
        <w:tc>
          <w:tcPr>
            <w:tcW w:w="1121" w:type="dxa"/>
            <w:tcBorders>
              <w:top w:val="single" w:sz="18" w:space="0" w:color="auto"/>
              <w:left w:val="single" w:sz="18" w:space="0" w:color="auto"/>
              <w:bottom w:val="single" w:sz="18" w:space="0" w:color="auto"/>
              <w:right w:val="single" w:sz="18" w:space="0" w:color="auto"/>
            </w:tcBorders>
            <w:shd w:val="pct20" w:color="auto" w:fill="auto"/>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Total price($)</w:t>
            </w:r>
          </w:p>
        </w:tc>
      </w:tr>
      <w:tr w:rsidR="00A41B2B" w:rsidRPr="00E65296" w:rsidTr="00EB09BB">
        <w:trPr>
          <w:jc w:val="center"/>
        </w:trPr>
        <w:tc>
          <w:tcPr>
            <w:tcW w:w="9982" w:type="dxa"/>
            <w:gridSpan w:val="6"/>
            <w:tcBorders>
              <w:top w:val="single" w:sz="18" w:space="0" w:color="auto"/>
              <w:left w:val="single" w:sz="18" w:space="0" w:color="auto"/>
              <w:bottom w:val="single" w:sz="6" w:space="0" w:color="auto"/>
              <w:right w:val="single" w:sz="6" w:space="0" w:color="auto"/>
            </w:tcBorders>
            <w:shd w:val="clear" w:color="auto" w:fill="auto"/>
          </w:tcPr>
          <w:p w:rsidR="00A41B2B" w:rsidRPr="00E65296" w:rsidRDefault="00A41B2B" w:rsidP="00EB09BB">
            <w:pPr>
              <w:pStyle w:val="ListParagraph"/>
              <w:numPr>
                <w:ilvl w:val="0"/>
                <w:numId w:val="6"/>
              </w:numPr>
              <w:jc w:val="center"/>
              <w:rPr>
                <w:rFonts w:asciiTheme="majorBidi" w:hAnsiTheme="majorBidi" w:cstheme="majorBidi"/>
                <w:b/>
                <w:bCs/>
                <w:u w:val="single"/>
              </w:rPr>
            </w:pPr>
            <w:r w:rsidRPr="00E65296">
              <w:rPr>
                <w:rFonts w:asciiTheme="majorBidi" w:hAnsiTheme="majorBidi" w:cstheme="majorBidi"/>
                <w:b/>
                <w:bCs/>
                <w:u w:val="single"/>
              </w:rPr>
              <w:t>SUPPLYING, TRANSPORTING &amp; INSTALLING PIPES AND FITTINGS:</w:t>
            </w:r>
          </w:p>
          <w:p w:rsidR="00A41B2B" w:rsidRPr="00E65296" w:rsidRDefault="00A41B2B" w:rsidP="005E5F94">
            <w:pPr>
              <w:rPr>
                <w:rFonts w:asciiTheme="majorBidi" w:hAnsiTheme="majorBidi" w:cstheme="majorBidi"/>
              </w:rPr>
            </w:pPr>
            <w:r w:rsidRPr="00E65296">
              <w:rPr>
                <w:rFonts w:asciiTheme="majorBidi" w:hAnsiTheme="majorBidi" w:cstheme="majorBidi"/>
                <w:i/>
                <w:iCs/>
              </w:rPr>
              <w:t xml:space="preserve">Supplying, transporting and unloading in the site of work in </w:t>
            </w:r>
            <w:r w:rsidR="002E733F" w:rsidRPr="00E65296">
              <w:rPr>
                <w:rFonts w:asciiTheme="majorBidi" w:hAnsiTheme="majorBidi" w:cstheme="majorBidi"/>
                <w:i/>
                <w:iCs/>
              </w:rPr>
              <w:t>Al-Islameya</w:t>
            </w:r>
            <w:r w:rsidRPr="00E65296">
              <w:rPr>
                <w:rFonts w:asciiTheme="majorBidi" w:hAnsiTheme="majorBidi" w:cstheme="majorBidi"/>
                <w:i/>
                <w:iCs/>
              </w:rPr>
              <w:t>/</w:t>
            </w:r>
            <w:r w:rsidR="005E5F94" w:rsidRPr="00E65296">
              <w:rPr>
                <w:rFonts w:asciiTheme="majorBidi" w:hAnsiTheme="majorBidi" w:cstheme="majorBidi"/>
                <w:i/>
                <w:iCs/>
              </w:rPr>
              <w:t xml:space="preserve">Tulkarm </w:t>
            </w:r>
            <w:r w:rsidRPr="00E65296">
              <w:rPr>
                <w:rFonts w:asciiTheme="majorBidi" w:hAnsiTheme="majorBidi" w:cstheme="majorBidi"/>
                <w:i/>
                <w:iCs/>
              </w:rPr>
              <w:t>Governorate the following pipes and fittings, all to be new and not used before or renewed, and they must have the (Techen stamp or local and international equivalent).The working pressure for the fittings is 16 Bar as a minimum unless otherwise is required</w:t>
            </w:r>
            <w:r w:rsidRPr="00E65296">
              <w:rPr>
                <w:rFonts w:asciiTheme="majorBidi" w:hAnsiTheme="majorBidi" w:cstheme="majorBidi"/>
              </w:rPr>
              <w:t>.</w:t>
            </w:r>
          </w:p>
        </w:tc>
      </w:tr>
      <w:tr w:rsidR="00A41B2B" w:rsidRPr="00E65296" w:rsidTr="00BF29F9">
        <w:trPr>
          <w:trHeight w:val="2882"/>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41B2B" w:rsidRPr="00E65296" w:rsidRDefault="00A41B2B" w:rsidP="00EB09BB">
            <w:pPr>
              <w:rPr>
                <w:rFonts w:asciiTheme="majorBidi" w:hAnsiTheme="majorBidi" w:cstheme="majorBidi"/>
                <w:rtl/>
              </w:rPr>
            </w:pPr>
            <w:r w:rsidRPr="00E65296">
              <w:rPr>
                <w:rFonts w:asciiTheme="majorBidi" w:hAnsiTheme="majorBidi" w:cstheme="majorBidi"/>
              </w:rPr>
              <w:t>1.1</w:t>
            </w:r>
          </w:p>
        </w:tc>
        <w:tc>
          <w:tcPr>
            <w:tcW w:w="5512" w:type="dxa"/>
            <w:tcBorders>
              <w:top w:val="single" w:sz="6" w:space="0" w:color="auto"/>
              <w:left w:val="single" w:sz="6" w:space="0" w:color="auto"/>
              <w:bottom w:val="single" w:sz="6" w:space="0" w:color="auto"/>
              <w:right w:val="single" w:sz="6" w:space="0" w:color="auto"/>
            </w:tcBorders>
          </w:tcPr>
          <w:p w:rsidR="00A41B2B" w:rsidRPr="00E65296" w:rsidRDefault="00A41B2B" w:rsidP="00BE4F17">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anywhere in the project site new </w:t>
            </w:r>
            <w:r w:rsidR="00BE4F17">
              <w:rPr>
                <w:rFonts w:asciiTheme="majorBidi" w:hAnsiTheme="majorBidi" w:cstheme="majorBidi"/>
                <w:b/>
                <w:bCs/>
              </w:rPr>
              <w:t>4</w:t>
            </w:r>
            <w:r w:rsidRPr="00E65296">
              <w:rPr>
                <w:rFonts w:asciiTheme="majorBidi" w:hAnsiTheme="majorBidi" w:cstheme="majorBidi"/>
                <w:b/>
                <w:bCs/>
                <w:rtl/>
                <w:lang w:bidi="he-IL"/>
              </w:rPr>
              <w:t>"</w:t>
            </w:r>
            <w:r w:rsidRPr="00E65296">
              <w:rPr>
                <w:rFonts w:asciiTheme="majorBidi" w:hAnsiTheme="majorBidi" w:cstheme="majorBidi"/>
              </w:rPr>
              <w:t xml:space="preserve"> nominal diameter pressure steel pipes, 3.96 mm wall thickness, with the (Techen Stamp or equivalent) on each pipe. The pipes must be newly manufactured, smoothly, chamfered rounded on the edges and no signs of corrosion or welding along the pipe. The pipes should be manufactured according to specifications S9 or equivalent. The price includes all necessary works to supply the pipes to the site of work including transport costs, loading and unloading.</w:t>
            </w:r>
          </w:p>
        </w:tc>
        <w:tc>
          <w:tcPr>
            <w:tcW w:w="810" w:type="dxa"/>
            <w:tcBorders>
              <w:top w:val="single" w:sz="6" w:space="0" w:color="auto"/>
              <w:left w:val="single" w:sz="6" w:space="0" w:color="auto"/>
              <w:bottom w:val="single" w:sz="6" w:space="0" w:color="auto"/>
              <w:right w:val="single" w:sz="6" w:space="0" w:color="auto"/>
            </w:tcBorders>
            <w:vAlign w:val="center"/>
          </w:tcPr>
          <w:p w:rsidR="00A41B2B" w:rsidRPr="00E65296" w:rsidRDefault="00A41B2B" w:rsidP="00EB09BB">
            <w:pPr>
              <w:jc w:val="center"/>
              <w:rPr>
                <w:rFonts w:asciiTheme="majorBidi" w:hAnsiTheme="majorBidi" w:cstheme="majorBidi"/>
              </w:rPr>
            </w:pPr>
            <w:r w:rsidRPr="00E65296">
              <w:rPr>
                <w:rFonts w:asciiTheme="majorBidi" w:hAnsiTheme="majorBidi" w:cstheme="majorBidi"/>
              </w:rPr>
              <w:t>M.L</w:t>
            </w:r>
          </w:p>
        </w:tc>
        <w:tc>
          <w:tcPr>
            <w:tcW w:w="900" w:type="dxa"/>
            <w:tcBorders>
              <w:top w:val="single" w:sz="6" w:space="0" w:color="auto"/>
              <w:left w:val="single" w:sz="6" w:space="0" w:color="auto"/>
              <w:bottom w:val="single" w:sz="6" w:space="0" w:color="auto"/>
              <w:right w:val="single" w:sz="6" w:space="0" w:color="auto"/>
            </w:tcBorders>
            <w:vAlign w:val="center"/>
          </w:tcPr>
          <w:p w:rsidR="00A41B2B" w:rsidRPr="00E65296" w:rsidRDefault="00AC4350" w:rsidP="00E65296">
            <w:pPr>
              <w:jc w:val="center"/>
              <w:rPr>
                <w:rFonts w:asciiTheme="majorBidi" w:hAnsiTheme="majorBidi" w:cstheme="majorBidi"/>
              </w:rPr>
            </w:pPr>
            <w:r>
              <w:rPr>
                <w:rFonts w:asciiTheme="majorBidi" w:hAnsiTheme="majorBidi" w:cstheme="majorBidi"/>
              </w:rPr>
              <w:t>55</w:t>
            </w:r>
            <w:r w:rsidR="00E65296">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A41B2B" w:rsidRPr="00E65296" w:rsidRDefault="00E65296" w:rsidP="00EB09BB">
            <w:pPr>
              <w:jc w:val="center"/>
              <w:rPr>
                <w:rFonts w:asciiTheme="majorBidi" w:hAnsiTheme="majorBidi" w:cstheme="majorBidi"/>
                <w:color w:val="000000"/>
                <w:lang w:eastAsia="en-US"/>
              </w:rPr>
            </w:pPr>
            <w:r w:rsidRPr="00E65296">
              <w:rPr>
                <w:rFonts w:asciiTheme="majorBidi" w:hAnsiTheme="majorBidi" w:cstheme="majorBidi"/>
                <w:color w:val="000000"/>
                <w:lang w:eastAsia="en-US"/>
              </w:rPr>
              <w:t>14</w:t>
            </w:r>
          </w:p>
        </w:tc>
        <w:tc>
          <w:tcPr>
            <w:tcW w:w="1121" w:type="dxa"/>
            <w:tcBorders>
              <w:top w:val="single" w:sz="6" w:space="0" w:color="auto"/>
              <w:left w:val="single" w:sz="6" w:space="0" w:color="auto"/>
              <w:bottom w:val="single" w:sz="6" w:space="0" w:color="auto"/>
              <w:right w:val="single" w:sz="6" w:space="0" w:color="auto"/>
            </w:tcBorders>
            <w:vAlign w:val="center"/>
          </w:tcPr>
          <w:p w:rsidR="00A41B2B" w:rsidRPr="00E65296" w:rsidRDefault="00AC4350" w:rsidP="00EB09BB">
            <w:pPr>
              <w:jc w:val="center"/>
              <w:rPr>
                <w:rFonts w:asciiTheme="majorBidi" w:hAnsiTheme="majorBidi" w:cstheme="majorBidi"/>
                <w:color w:val="000000"/>
                <w:lang w:eastAsia="en-US" w:bidi="he-IL"/>
              </w:rPr>
            </w:pPr>
            <w:r>
              <w:rPr>
                <w:rFonts w:asciiTheme="majorBidi" w:hAnsiTheme="majorBidi" w:cstheme="majorBidi"/>
                <w:color w:val="000000"/>
                <w:lang w:eastAsia="en-US" w:bidi="he-IL"/>
              </w:rPr>
              <w:t>7700</w:t>
            </w:r>
          </w:p>
        </w:tc>
      </w:tr>
      <w:tr w:rsidR="00B606F3" w:rsidRPr="00E65296" w:rsidTr="00AC4350">
        <w:trPr>
          <w:trHeight w:val="502"/>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B606F3" w:rsidRPr="00E65296" w:rsidRDefault="00B606F3" w:rsidP="00EB09BB">
            <w:pPr>
              <w:rPr>
                <w:rFonts w:asciiTheme="majorBidi" w:hAnsiTheme="majorBidi" w:cstheme="majorBidi"/>
              </w:rPr>
            </w:pPr>
            <w:r>
              <w:rPr>
                <w:rFonts w:asciiTheme="majorBidi" w:hAnsiTheme="majorBidi" w:cstheme="majorBidi"/>
              </w:rPr>
              <w:t>2.1</w:t>
            </w:r>
          </w:p>
        </w:tc>
        <w:tc>
          <w:tcPr>
            <w:tcW w:w="5512" w:type="dxa"/>
            <w:tcBorders>
              <w:top w:val="single" w:sz="6" w:space="0" w:color="auto"/>
              <w:left w:val="single" w:sz="6" w:space="0" w:color="auto"/>
              <w:bottom w:val="single" w:sz="6" w:space="0" w:color="auto"/>
              <w:right w:val="single" w:sz="6" w:space="0" w:color="auto"/>
            </w:tcBorders>
            <w:vAlign w:val="center"/>
          </w:tcPr>
          <w:p w:rsidR="00B606F3" w:rsidRPr="00B606F3" w:rsidRDefault="00B606F3" w:rsidP="00AC4350">
            <w:pPr>
              <w:rPr>
                <w:rFonts w:asciiTheme="majorBidi" w:hAnsiTheme="majorBidi" w:cstheme="majorBidi"/>
              </w:rPr>
            </w:pPr>
            <w:r>
              <w:rPr>
                <w:rFonts w:asciiTheme="majorBidi" w:hAnsiTheme="majorBidi" w:cstheme="majorBidi"/>
                <w:lang w:bidi="he-IL"/>
              </w:rPr>
              <w:t>Ditto 1.1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B606F3" w:rsidRPr="00E65296" w:rsidRDefault="00B606F3" w:rsidP="00CF3D56">
            <w:pPr>
              <w:jc w:val="center"/>
              <w:rPr>
                <w:rFonts w:asciiTheme="majorBidi" w:hAnsiTheme="majorBidi" w:cstheme="majorBidi"/>
              </w:rPr>
            </w:pPr>
            <w:r w:rsidRPr="00E65296">
              <w:rPr>
                <w:rFonts w:asciiTheme="majorBidi" w:hAnsiTheme="majorBidi" w:cstheme="majorBidi"/>
              </w:rPr>
              <w:t>M.L</w:t>
            </w:r>
          </w:p>
        </w:tc>
        <w:tc>
          <w:tcPr>
            <w:tcW w:w="900" w:type="dxa"/>
            <w:tcBorders>
              <w:top w:val="single" w:sz="6" w:space="0" w:color="auto"/>
              <w:left w:val="single" w:sz="6" w:space="0" w:color="auto"/>
              <w:bottom w:val="single" w:sz="6" w:space="0" w:color="auto"/>
              <w:right w:val="single" w:sz="6" w:space="0" w:color="auto"/>
            </w:tcBorders>
            <w:vAlign w:val="center"/>
          </w:tcPr>
          <w:p w:rsidR="00B606F3" w:rsidRPr="00E65296" w:rsidRDefault="00AC4350" w:rsidP="00CF3D56">
            <w:pPr>
              <w:jc w:val="center"/>
              <w:rPr>
                <w:rFonts w:asciiTheme="majorBidi" w:hAnsiTheme="majorBidi" w:cstheme="majorBidi"/>
              </w:rPr>
            </w:pPr>
            <w:r>
              <w:rPr>
                <w:rFonts w:asciiTheme="majorBidi" w:hAnsiTheme="majorBidi" w:cstheme="majorBidi"/>
              </w:rPr>
              <w:t>125</w:t>
            </w:r>
            <w:r w:rsidR="00B606F3">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B606F3"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17</w:t>
            </w:r>
          </w:p>
        </w:tc>
        <w:tc>
          <w:tcPr>
            <w:tcW w:w="1121" w:type="dxa"/>
            <w:tcBorders>
              <w:top w:val="single" w:sz="6" w:space="0" w:color="auto"/>
              <w:left w:val="single" w:sz="6" w:space="0" w:color="auto"/>
              <w:bottom w:val="single" w:sz="6" w:space="0" w:color="auto"/>
              <w:right w:val="single" w:sz="6" w:space="0" w:color="auto"/>
            </w:tcBorders>
            <w:vAlign w:val="center"/>
          </w:tcPr>
          <w:p w:rsidR="00B606F3" w:rsidRPr="00E65296" w:rsidRDefault="00AC4350" w:rsidP="00CF3D56">
            <w:pPr>
              <w:jc w:val="center"/>
              <w:rPr>
                <w:rFonts w:asciiTheme="majorBidi" w:hAnsiTheme="majorBidi" w:cstheme="majorBidi"/>
                <w:color w:val="000000"/>
                <w:lang w:eastAsia="en-US" w:bidi="he-IL"/>
              </w:rPr>
            </w:pPr>
            <w:r>
              <w:rPr>
                <w:rFonts w:asciiTheme="majorBidi" w:hAnsiTheme="majorBidi" w:cstheme="majorBidi"/>
                <w:color w:val="000000"/>
                <w:lang w:eastAsia="en-US" w:bidi="he-IL"/>
              </w:rPr>
              <w:t>21250</w:t>
            </w:r>
          </w:p>
        </w:tc>
      </w:tr>
      <w:tr w:rsidR="00B606F3"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B606F3" w:rsidRPr="00E65296" w:rsidRDefault="00B606F3" w:rsidP="00EB09BB">
            <w:pPr>
              <w:rPr>
                <w:rFonts w:asciiTheme="majorBidi" w:hAnsiTheme="majorBidi" w:cstheme="majorBidi"/>
              </w:rPr>
            </w:pPr>
            <w:r w:rsidRPr="00E65296">
              <w:rPr>
                <w:rFonts w:asciiTheme="majorBidi" w:hAnsiTheme="majorBidi" w:cstheme="majorBidi"/>
              </w:rPr>
              <w:t>3.1</w:t>
            </w:r>
          </w:p>
        </w:tc>
        <w:tc>
          <w:tcPr>
            <w:tcW w:w="5512" w:type="dxa"/>
            <w:tcBorders>
              <w:top w:val="single" w:sz="6" w:space="0" w:color="auto"/>
              <w:left w:val="single" w:sz="6" w:space="0" w:color="auto"/>
              <w:bottom w:val="single" w:sz="6" w:space="0" w:color="auto"/>
              <w:right w:val="single" w:sz="6" w:space="0" w:color="auto"/>
            </w:tcBorders>
          </w:tcPr>
          <w:p w:rsidR="00B606F3" w:rsidRPr="00E65296" w:rsidRDefault="00B606F3" w:rsidP="00BE4F17">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to the site of work </w:t>
            </w:r>
            <w:r>
              <w:rPr>
                <w:rFonts w:asciiTheme="majorBidi" w:hAnsiTheme="majorBidi" w:cstheme="majorBidi"/>
                <w:b/>
                <w:bCs/>
              </w:rPr>
              <w:t>4</w:t>
            </w:r>
            <w:r w:rsidRPr="00E65296">
              <w:rPr>
                <w:rFonts w:asciiTheme="majorBidi" w:hAnsiTheme="majorBidi" w:cstheme="majorBidi"/>
                <w:b/>
                <w:bCs/>
              </w:rPr>
              <w:t>" cast iron wedge gate valve</w:t>
            </w:r>
            <w:r w:rsidRPr="00E65296">
              <w:rPr>
                <w:rFonts w:asciiTheme="majorBidi" w:hAnsiTheme="majorBidi" w:cstheme="majorBidi"/>
              </w:rPr>
              <w:t xml:space="preserve"> for 16 Bar working pressure (W.P).-enamel coated. Complete with flanges, gaskets, bolts and nuts, (None rising stem) with hand wheel for each valve. All in accordance with ISO Standard No. 5996 or local and international equivalent. The general specifications are according to Annex S2. </w:t>
            </w:r>
          </w:p>
        </w:tc>
        <w:tc>
          <w:tcPr>
            <w:tcW w:w="810" w:type="dxa"/>
            <w:tcBorders>
              <w:top w:val="single" w:sz="6" w:space="0" w:color="auto"/>
              <w:left w:val="single" w:sz="6" w:space="0" w:color="auto"/>
              <w:bottom w:val="single" w:sz="6" w:space="0" w:color="auto"/>
              <w:right w:val="single" w:sz="6" w:space="0" w:color="auto"/>
            </w:tcBorders>
            <w:vAlign w:val="center"/>
          </w:tcPr>
          <w:p w:rsidR="00B606F3" w:rsidRPr="00E65296" w:rsidRDefault="00B606F3" w:rsidP="00EB09BB">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B606F3" w:rsidRPr="00E65296" w:rsidRDefault="00AC4350" w:rsidP="00EB09BB">
            <w:pPr>
              <w:jc w:val="center"/>
              <w:rPr>
                <w:rFonts w:asciiTheme="majorBidi" w:hAnsiTheme="majorBidi" w:cstheme="majorBidi"/>
              </w:rPr>
            </w:pPr>
            <w:r>
              <w:rPr>
                <w:rFonts w:asciiTheme="majorBidi" w:hAnsiTheme="majorBidi" w:cstheme="majorBidi"/>
              </w:rPr>
              <w:t>2</w:t>
            </w:r>
          </w:p>
        </w:tc>
        <w:tc>
          <w:tcPr>
            <w:tcW w:w="900" w:type="dxa"/>
            <w:tcBorders>
              <w:top w:val="single" w:sz="6" w:space="0" w:color="auto"/>
              <w:left w:val="single" w:sz="6" w:space="0" w:color="auto"/>
              <w:bottom w:val="single" w:sz="6" w:space="0" w:color="auto"/>
              <w:right w:val="single" w:sz="6" w:space="0" w:color="auto"/>
            </w:tcBorders>
            <w:vAlign w:val="center"/>
          </w:tcPr>
          <w:p w:rsidR="00B606F3" w:rsidRPr="00E65296" w:rsidRDefault="00B606F3" w:rsidP="00EB09BB">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c>
          <w:tcPr>
            <w:tcW w:w="1121" w:type="dxa"/>
            <w:tcBorders>
              <w:top w:val="single" w:sz="6" w:space="0" w:color="auto"/>
              <w:left w:val="single" w:sz="6" w:space="0" w:color="auto"/>
              <w:bottom w:val="single" w:sz="6" w:space="0" w:color="auto"/>
              <w:right w:val="single" w:sz="6" w:space="0" w:color="auto"/>
            </w:tcBorders>
            <w:vAlign w:val="center"/>
          </w:tcPr>
          <w:p w:rsidR="00B606F3"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6</w:t>
            </w:r>
            <w:r w:rsidR="00B606F3">
              <w:rPr>
                <w:rFonts w:asciiTheme="majorBidi" w:hAnsiTheme="majorBidi" w:cstheme="majorBidi"/>
                <w:color w:val="000000"/>
                <w:lang w:eastAsia="en-US"/>
              </w:rPr>
              <w:t>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Pr>
                <w:rFonts w:asciiTheme="majorBidi" w:hAnsiTheme="majorBidi" w:cstheme="majorBidi"/>
              </w:rPr>
              <w:t>4.1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AC4350">
            <w:pPr>
              <w:jc w:val="both"/>
              <w:rPr>
                <w:rFonts w:asciiTheme="majorBidi" w:hAnsiTheme="majorBidi" w:cstheme="majorBidi"/>
                <w:lang w:val="en-GB" w:bidi="he-IL"/>
              </w:rPr>
            </w:pPr>
            <w:r>
              <w:rPr>
                <w:rFonts w:asciiTheme="majorBidi" w:hAnsiTheme="majorBidi" w:cstheme="majorBidi"/>
                <w:lang w:bidi="he-IL"/>
              </w:rPr>
              <w:t>Ditto 3.1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Pr>
                <w:rFonts w:asciiTheme="majorBidi" w:hAnsiTheme="majorBidi" w:cstheme="majorBidi"/>
              </w:rPr>
              <w:t>2</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400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800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sidRPr="00E65296">
              <w:rPr>
                <w:rFonts w:asciiTheme="majorBidi" w:hAnsiTheme="majorBidi" w:cstheme="majorBidi"/>
              </w:rPr>
              <w:t>5.1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BE4F17">
            <w:pPr>
              <w:jc w:val="both"/>
              <w:rPr>
                <w:rFonts w:asciiTheme="majorBidi" w:hAnsiTheme="majorBidi" w:cstheme="majorBidi"/>
                <w:color w:val="000000"/>
                <w:lang w:eastAsia="en-US"/>
              </w:rPr>
            </w:pPr>
            <w:r w:rsidRPr="00E65296">
              <w:rPr>
                <w:rFonts w:asciiTheme="majorBidi" w:hAnsiTheme="majorBidi" w:cstheme="majorBidi"/>
              </w:rPr>
              <w:t xml:space="preserve">Supplying of </w:t>
            </w:r>
            <w:r>
              <w:rPr>
                <w:rFonts w:asciiTheme="majorBidi" w:hAnsiTheme="majorBidi" w:cstheme="majorBidi"/>
                <w:b/>
                <w:bCs/>
              </w:rPr>
              <w:t>4</w:t>
            </w:r>
            <w:r w:rsidRPr="00E65296">
              <w:rPr>
                <w:rFonts w:asciiTheme="majorBidi" w:hAnsiTheme="majorBidi" w:cstheme="majorBidi"/>
                <w:b/>
                <w:bCs/>
                <w:rtl/>
                <w:lang w:bidi="he-IL"/>
              </w:rPr>
              <w:t>"</w:t>
            </w:r>
            <w:r w:rsidRPr="00E65296">
              <w:rPr>
                <w:rFonts w:asciiTheme="majorBidi" w:hAnsiTheme="majorBidi" w:cstheme="majorBidi"/>
                <w:b/>
                <w:bCs/>
              </w:rPr>
              <w:t xml:space="preserve"> Strainer</w:t>
            </w:r>
            <w:r w:rsidRPr="00E65296">
              <w:rPr>
                <w:rFonts w:asciiTheme="majorBidi" w:hAnsiTheme="majorBidi" w:cstheme="majorBidi"/>
              </w:rPr>
              <w:t xml:space="preserve"> of cast iron body for 16 bar working pressure complete with companion flanges, gaskets, bolts and nuts. The general specifications are according to Annex S6.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25</w:t>
            </w:r>
            <w:r w:rsidRPr="00E65296">
              <w:rPr>
                <w:rFonts w:asciiTheme="majorBidi" w:hAnsiTheme="majorBidi" w:cstheme="majorBidi"/>
                <w:color w:val="000000"/>
                <w:lang w:eastAsia="en-US"/>
              </w:rPr>
              <w:t>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25</w:t>
            </w:r>
            <w:r w:rsidRPr="00E65296">
              <w:rPr>
                <w:rFonts w:asciiTheme="majorBidi" w:hAnsiTheme="majorBidi" w:cstheme="majorBidi"/>
                <w:color w:val="000000"/>
                <w:lang w:eastAsia="en-US"/>
              </w:rPr>
              <w:t>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Pr>
                <w:rFonts w:asciiTheme="majorBidi" w:hAnsiTheme="majorBidi" w:cstheme="majorBidi"/>
              </w:rPr>
              <w:t>6.1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AC4350">
            <w:pPr>
              <w:jc w:val="both"/>
              <w:rPr>
                <w:rFonts w:asciiTheme="majorBidi" w:hAnsiTheme="majorBidi" w:cstheme="majorBidi"/>
              </w:rPr>
            </w:pPr>
            <w:r>
              <w:rPr>
                <w:rFonts w:asciiTheme="majorBidi" w:hAnsiTheme="majorBidi" w:cstheme="majorBidi"/>
                <w:lang w:bidi="he-IL"/>
              </w:rPr>
              <w:t>Ditto 5.1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Pr>
                <w:rFonts w:asciiTheme="majorBidi" w:hAnsiTheme="majorBidi" w:cstheme="majorBidi"/>
              </w:rPr>
              <w:t>7.1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FD7034">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to the site of work </w:t>
            </w:r>
            <w:smartTag w:uri="urn:schemas-microsoft-com:office:smarttags" w:element="metricconverter">
              <w:smartTagPr>
                <w:attr w:name="ProductID" w:val="2 inches"/>
              </w:smartTagPr>
              <w:r w:rsidRPr="00E65296">
                <w:rPr>
                  <w:rFonts w:asciiTheme="majorBidi" w:hAnsiTheme="majorBidi" w:cstheme="majorBidi"/>
                  <w:b/>
                  <w:bCs/>
                  <w:lang w:val="en-GB" w:bidi="he-IL"/>
                </w:rPr>
                <w:t>2 inches</w:t>
              </w:r>
              <w:r w:rsidRPr="00E65296">
                <w:rPr>
                  <w:rFonts w:asciiTheme="majorBidi" w:hAnsiTheme="majorBidi" w:cstheme="majorBidi"/>
                  <w:b/>
                  <w:bCs/>
                </w:rPr>
                <w:t xml:space="preserve"> </w:t>
              </w:r>
            </w:smartTag>
            <w:r w:rsidRPr="00E65296">
              <w:rPr>
                <w:rFonts w:asciiTheme="majorBidi" w:hAnsiTheme="majorBidi" w:cstheme="majorBidi"/>
              </w:rPr>
              <w:t xml:space="preserve">(steel </w:t>
            </w:r>
            <w:r w:rsidRPr="00E65296">
              <w:rPr>
                <w:rFonts w:asciiTheme="majorBidi" w:hAnsiTheme="majorBidi" w:cstheme="majorBidi"/>
                <w:b/>
                <w:bCs/>
              </w:rPr>
              <w:t>Compound air valve with 2</w:t>
            </w:r>
            <w:r>
              <w:rPr>
                <w:rFonts w:asciiTheme="majorBidi" w:hAnsiTheme="majorBidi" w:cstheme="majorBidi" w:hint="cs"/>
                <w:b/>
                <w:bCs/>
                <w:rtl/>
                <w:lang w:bidi="he-IL"/>
              </w:rPr>
              <w:t>"</w:t>
            </w:r>
            <w:r w:rsidRPr="00E65296">
              <w:rPr>
                <w:rFonts w:asciiTheme="majorBidi" w:hAnsiTheme="majorBidi" w:cstheme="majorBidi"/>
                <w:b/>
                <w:bCs/>
              </w:rPr>
              <w:t xml:space="preserve"> globe valve-</w:t>
            </w:r>
            <w:proofErr w:type="spellStart"/>
            <w:r w:rsidRPr="00E65296">
              <w:rPr>
                <w:rFonts w:asciiTheme="majorBidi" w:hAnsiTheme="majorBidi" w:cstheme="majorBidi"/>
                <w:b/>
                <w:bCs/>
              </w:rPr>
              <w:t>doule</w:t>
            </w:r>
            <w:proofErr w:type="spellEnd"/>
            <w:r w:rsidRPr="00E65296">
              <w:rPr>
                <w:rFonts w:asciiTheme="majorBidi" w:hAnsiTheme="majorBidi" w:cstheme="majorBidi"/>
                <w:b/>
                <w:bCs/>
              </w:rPr>
              <w:t xml:space="preserve"> </w:t>
            </w:r>
            <w:proofErr w:type="spellStart"/>
            <w:r w:rsidRPr="00E65296">
              <w:rPr>
                <w:rFonts w:asciiTheme="majorBidi" w:hAnsiTheme="majorBidi" w:cstheme="majorBidi"/>
                <w:b/>
                <w:bCs/>
              </w:rPr>
              <w:t>orifce</w:t>
            </w:r>
            <w:proofErr w:type="spellEnd"/>
            <w:r w:rsidRPr="00E65296">
              <w:rPr>
                <w:rFonts w:asciiTheme="majorBidi" w:hAnsiTheme="majorBidi" w:cstheme="majorBidi"/>
                <w:b/>
                <w:bCs/>
              </w:rPr>
              <w:t xml:space="preserve">) </w:t>
            </w:r>
            <w:r w:rsidRPr="00E65296">
              <w:rPr>
                <w:rFonts w:asciiTheme="majorBidi" w:hAnsiTheme="majorBidi" w:cstheme="majorBidi"/>
              </w:rPr>
              <w:t xml:space="preserve">complete As ARI,   16 </w:t>
            </w:r>
            <w:proofErr w:type="gramStart"/>
            <w:r w:rsidRPr="00E65296">
              <w:rPr>
                <w:rFonts w:asciiTheme="majorBidi" w:hAnsiTheme="majorBidi" w:cstheme="majorBidi"/>
              </w:rPr>
              <w:t>bar</w:t>
            </w:r>
            <w:proofErr w:type="gramEnd"/>
            <w:r w:rsidRPr="00E65296">
              <w:rPr>
                <w:rFonts w:asciiTheme="majorBidi" w:hAnsiTheme="majorBidi" w:cstheme="majorBidi"/>
              </w:rPr>
              <w:t xml:space="preserve"> or local and international equivalent and according to general </w:t>
            </w:r>
            <w:r w:rsidRPr="00E65296">
              <w:rPr>
                <w:rFonts w:asciiTheme="majorBidi" w:hAnsiTheme="majorBidi" w:cstheme="majorBidi"/>
                <w:shd w:val="clear" w:color="auto" w:fill="FFFFFF"/>
              </w:rPr>
              <w:t>specifications</w:t>
            </w:r>
            <w:r w:rsidRPr="00E65296">
              <w:rPr>
                <w:rFonts w:asciiTheme="majorBidi" w:hAnsiTheme="majorBidi" w:cstheme="majorBidi"/>
              </w:rPr>
              <w:t xml:space="preserve"> mentioned in Annex 1, </w:t>
            </w:r>
            <w:r w:rsidRPr="00E65296">
              <w:rPr>
                <w:rFonts w:asciiTheme="majorBidi" w:hAnsiTheme="majorBidi" w:cstheme="majorBidi"/>
                <w:shd w:val="clear" w:color="auto" w:fill="FFFFFF"/>
              </w:rPr>
              <w:t xml:space="preserve">S3.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2</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sidRPr="00E65296">
              <w:rPr>
                <w:rFonts w:asciiTheme="majorBidi" w:hAnsiTheme="majorBidi" w:cstheme="majorBidi"/>
                <w:color w:val="000000"/>
                <w:lang w:eastAsia="en-US"/>
              </w:rPr>
              <w:t>350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sidRPr="00E65296">
              <w:rPr>
                <w:rFonts w:asciiTheme="majorBidi" w:hAnsiTheme="majorBidi" w:cstheme="majorBidi"/>
                <w:color w:val="000000"/>
                <w:lang w:eastAsia="en-US"/>
              </w:rPr>
              <w:t>700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Pr>
                <w:rFonts w:asciiTheme="majorBidi" w:hAnsiTheme="majorBidi" w:cstheme="majorBidi"/>
              </w:rPr>
              <w:t>8</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BE4F17">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to  the site of work </w:t>
            </w:r>
            <w:r w:rsidRPr="00E65296">
              <w:rPr>
                <w:rFonts w:asciiTheme="majorBidi" w:hAnsiTheme="majorBidi" w:cstheme="majorBidi"/>
                <w:b/>
                <w:bCs/>
              </w:rPr>
              <w:t>(</w:t>
            </w:r>
            <w:r>
              <w:rPr>
                <w:rFonts w:asciiTheme="majorBidi" w:hAnsiTheme="majorBidi" w:cstheme="majorBidi"/>
                <w:b/>
                <w:bCs/>
              </w:rPr>
              <w:t>4</w:t>
            </w:r>
            <w:r w:rsidRPr="00E65296">
              <w:rPr>
                <w:rFonts w:asciiTheme="majorBidi" w:hAnsiTheme="majorBidi" w:cstheme="majorBidi"/>
                <w:b/>
                <w:bCs/>
              </w:rPr>
              <w:t>") Dresser</w:t>
            </w:r>
            <w:r w:rsidRPr="00E65296">
              <w:rPr>
                <w:rFonts w:asciiTheme="majorBidi" w:hAnsiTheme="majorBidi" w:cstheme="majorBidi"/>
              </w:rPr>
              <w:t xml:space="preserve"> for (16) Bar working pressure) complete (flanges, gaskets, nuts, bolts etc.) with two tie rods 600 mm long, diameter of 5/8" and 4 </w:t>
            </w:r>
            <w:proofErr w:type="spellStart"/>
            <w:r w:rsidRPr="00E65296">
              <w:rPr>
                <w:rFonts w:asciiTheme="majorBidi" w:hAnsiTheme="majorBidi" w:cstheme="majorBidi"/>
              </w:rPr>
              <w:t>ears</w:t>
            </w:r>
            <w:proofErr w:type="spellEnd"/>
            <w:r w:rsidRPr="00E65296">
              <w:rPr>
                <w:rFonts w:asciiTheme="majorBidi" w:hAnsiTheme="majorBidi" w:cstheme="majorBidi"/>
              </w:rPr>
              <w:t xml:space="preserve"> for each dresser.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Pr>
                <w:rFonts w:asciiTheme="majorBidi" w:hAnsiTheme="majorBidi" w:cstheme="majorBidi"/>
              </w:rPr>
              <w:t>3</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100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Default="00AC4350" w:rsidP="00EB09BB">
            <w:pPr>
              <w:rPr>
                <w:rFonts w:asciiTheme="majorBidi" w:hAnsiTheme="majorBidi" w:cstheme="majorBidi"/>
              </w:rPr>
            </w:pPr>
            <w:r>
              <w:rPr>
                <w:rFonts w:asciiTheme="majorBidi" w:hAnsiTheme="majorBidi" w:cstheme="majorBidi"/>
              </w:rPr>
              <w:t>9.1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AC4350">
            <w:pPr>
              <w:jc w:val="both"/>
              <w:rPr>
                <w:rFonts w:asciiTheme="majorBidi" w:hAnsiTheme="majorBidi" w:cstheme="majorBidi"/>
              </w:rPr>
            </w:pPr>
            <w:r>
              <w:rPr>
                <w:rFonts w:asciiTheme="majorBidi" w:hAnsiTheme="majorBidi" w:cstheme="majorBidi"/>
                <w:lang w:bidi="he-IL"/>
              </w:rPr>
              <w:t>Ditto 8.1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Pr>
                <w:rFonts w:asciiTheme="majorBidi" w:hAnsiTheme="majorBidi" w:cstheme="majorBidi"/>
              </w:rPr>
              <w:t>2</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AC4350">
            <w:pPr>
              <w:jc w:val="center"/>
              <w:rPr>
                <w:rFonts w:asciiTheme="majorBidi" w:hAnsiTheme="majorBidi" w:cstheme="majorBidi"/>
                <w:color w:val="000000"/>
                <w:lang w:eastAsia="en-US"/>
              </w:rPr>
            </w:pPr>
            <w:r>
              <w:rPr>
                <w:rFonts w:asciiTheme="majorBidi" w:hAnsiTheme="majorBidi" w:cstheme="majorBidi"/>
                <w:color w:val="000000"/>
                <w:lang w:eastAsia="en-US"/>
              </w:rPr>
              <w:t>150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AC4350">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sidRPr="00E65296">
              <w:rPr>
                <w:rFonts w:asciiTheme="majorBidi" w:hAnsiTheme="majorBidi" w:cstheme="majorBidi"/>
              </w:rPr>
              <w:t>9.1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FD7034">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to  site of work </w:t>
            </w:r>
            <w:r w:rsidRPr="00E65296">
              <w:rPr>
                <w:rFonts w:asciiTheme="majorBidi" w:hAnsiTheme="majorBidi" w:cstheme="majorBidi"/>
                <w:b/>
                <w:bCs/>
              </w:rPr>
              <w:t>(</w:t>
            </w:r>
            <w:r>
              <w:rPr>
                <w:rFonts w:asciiTheme="majorBidi" w:hAnsiTheme="majorBidi" w:cstheme="majorBidi" w:hint="cs"/>
                <w:b/>
                <w:bCs/>
                <w:rtl/>
                <w:lang w:bidi="he-IL"/>
              </w:rPr>
              <w:t>4</w:t>
            </w:r>
            <w:r w:rsidRPr="00E65296">
              <w:rPr>
                <w:rFonts w:asciiTheme="majorBidi" w:hAnsiTheme="majorBidi" w:cstheme="majorBidi"/>
                <w:b/>
                <w:bCs/>
              </w:rPr>
              <w:t>") cast iron swing check</w:t>
            </w:r>
            <w:r w:rsidRPr="00E65296">
              <w:rPr>
                <w:rFonts w:asciiTheme="majorBidi" w:hAnsiTheme="majorBidi" w:cstheme="majorBidi"/>
              </w:rPr>
              <w:t xml:space="preserve"> valve, complete with complete with counter weight, flanges, gaskets, bolts and nuts, for 16 Bar working pressure) -Epoxy coated with extended arm and lid (cover) in accordance with BS. No. 5153 or local and </w:t>
            </w:r>
            <w:r w:rsidRPr="00E65296">
              <w:rPr>
                <w:rFonts w:asciiTheme="majorBidi" w:hAnsiTheme="majorBidi" w:cstheme="majorBidi"/>
              </w:rPr>
              <w:lastRenderedPageBreak/>
              <w:t xml:space="preserve">international equivalent and according to general </w:t>
            </w:r>
            <w:r w:rsidRPr="00E65296">
              <w:rPr>
                <w:rFonts w:asciiTheme="majorBidi" w:hAnsiTheme="majorBidi" w:cstheme="majorBidi"/>
                <w:shd w:val="clear" w:color="auto" w:fill="FFFFFF"/>
              </w:rPr>
              <w:t>specifications</w:t>
            </w:r>
            <w:r w:rsidRPr="00E65296">
              <w:rPr>
                <w:rFonts w:asciiTheme="majorBidi" w:hAnsiTheme="majorBidi" w:cstheme="majorBidi"/>
              </w:rPr>
              <w:t xml:space="preserve"> mentioned in Annex 1</w:t>
            </w:r>
            <w:proofErr w:type="gramStart"/>
            <w:r w:rsidRPr="00E65296">
              <w:rPr>
                <w:rFonts w:asciiTheme="majorBidi" w:hAnsiTheme="majorBidi" w:cstheme="majorBidi"/>
              </w:rPr>
              <w:t xml:space="preserve">,  </w:t>
            </w:r>
            <w:r w:rsidRPr="00E65296">
              <w:rPr>
                <w:rFonts w:asciiTheme="majorBidi" w:hAnsiTheme="majorBidi" w:cstheme="majorBidi"/>
                <w:shd w:val="clear" w:color="auto" w:fill="FFFFFF"/>
              </w:rPr>
              <w:t>S1</w:t>
            </w:r>
            <w:proofErr w:type="gramEnd"/>
            <w:r w:rsidRPr="00E65296">
              <w:rPr>
                <w:rFonts w:asciiTheme="majorBidi" w:hAnsiTheme="majorBidi" w:cstheme="majorBidi"/>
                <w:shd w:val="clear" w:color="auto" w:fill="FFFFFF"/>
              </w:rPr>
              <w:t xml:space="preserve">. </w:t>
            </w:r>
            <w:r w:rsidRPr="00E65296">
              <w:rPr>
                <w:rFonts w:asciiTheme="majorBidi" w:hAnsiTheme="majorBidi" w:cstheme="majorBidi"/>
              </w:rPr>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lastRenderedPageBreak/>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7</w:t>
            </w:r>
            <w:r w:rsidRPr="00E65296">
              <w:rPr>
                <w:rFonts w:asciiTheme="majorBidi" w:hAnsiTheme="majorBidi" w:cstheme="majorBidi"/>
                <w:color w:val="000000"/>
                <w:lang w:eastAsia="en-US"/>
              </w:rPr>
              <w:t>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sidRPr="00E65296">
              <w:rPr>
                <w:rFonts w:asciiTheme="majorBidi" w:hAnsiTheme="majorBidi" w:cstheme="majorBidi"/>
                <w:color w:val="000000"/>
                <w:lang w:eastAsia="en-US"/>
              </w:rPr>
              <w:t>900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EB09BB">
            <w:pPr>
              <w:rPr>
                <w:rFonts w:asciiTheme="majorBidi" w:hAnsiTheme="majorBidi" w:cstheme="majorBidi"/>
              </w:rPr>
            </w:pPr>
            <w:r>
              <w:rPr>
                <w:rFonts w:asciiTheme="majorBidi" w:hAnsiTheme="majorBidi" w:cstheme="majorBidi"/>
              </w:rPr>
              <w:lastRenderedPageBreak/>
              <w:t>10.1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AC4350">
            <w:pPr>
              <w:jc w:val="both"/>
              <w:rPr>
                <w:rFonts w:asciiTheme="majorBidi" w:hAnsiTheme="majorBidi" w:cstheme="majorBidi"/>
              </w:rPr>
            </w:pPr>
            <w:r>
              <w:rPr>
                <w:rFonts w:asciiTheme="majorBidi" w:hAnsiTheme="majorBidi" w:cstheme="majorBidi"/>
                <w:lang w:bidi="he-IL"/>
              </w:rPr>
              <w:t>Ditto 9.1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900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900</w:t>
            </w:r>
          </w:p>
        </w:tc>
      </w:tr>
      <w:tr w:rsidR="00AC4350" w:rsidRPr="00E65296" w:rsidTr="00FD7034">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AC4350">
            <w:pPr>
              <w:rPr>
                <w:rFonts w:asciiTheme="majorBidi" w:hAnsiTheme="majorBidi" w:cstheme="majorBidi"/>
              </w:rPr>
            </w:pPr>
            <w:r w:rsidRPr="00E65296">
              <w:rPr>
                <w:rFonts w:asciiTheme="majorBidi" w:hAnsiTheme="majorBidi" w:cstheme="majorBidi"/>
              </w:rPr>
              <w:t>1</w:t>
            </w:r>
            <w:r>
              <w:rPr>
                <w:rFonts w:asciiTheme="majorBidi" w:hAnsiTheme="majorBidi" w:cstheme="majorBidi"/>
              </w:rPr>
              <w:t>1</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FD7034">
            <w:pPr>
              <w:jc w:val="both"/>
              <w:rPr>
                <w:rFonts w:asciiTheme="majorBidi" w:hAnsiTheme="majorBidi" w:cstheme="majorBidi"/>
                <w:color w:val="000000"/>
                <w:lang w:eastAsia="en-US"/>
              </w:rPr>
            </w:pPr>
            <w:r w:rsidRPr="00E65296">
              <w:rPr>
                <w:rFonts w:asciiTheme="majorBidi" w:hAnsiTheme="majorBidi" w:cstheme="majorBidi"/>
                <w:lang w:val="en-GB" w:bidi="he-IL"/>
              </w:rPr>
              <w:t xml:space="preserve">Supply </w:t>
            </w:r>
            <w:r w:rsidRPr="00FD7034">
              <w:rPr>
                <w:rFonts w:asciiTheme="majorBidi" w:hAnsiTheme="majorBidi" w:cstheme="majorBidi"/>
                <w:b/>
                <w:bCs/>
              </w:rPr>
              <w:t>4</w:t>
            </w:r>
            <w:r w:rsidRPr="00FD7034">
              <w:rPr>
                <w:rFonts w:asciiTheme="majorBidi" w:hAnsiTheme="majorBidi" w:cstheme="majorBidi" w:hint="cs"/>
                <w:b/>
                <w:bCs/>
                <w:rtl/>
                <w:lang w:bidi="he-IL"/>
              </w:rPr>
              <w:t>"</w:t>
            </w:r>
            <w:r w:rsidRPr="00FD7034">
              <w:rPr>
                <w:rFonts w:asciiTheme="majorBidi" w:hAnsiTheme="majorBidi" w:cstheme="majorBidi"/>
                <w:b/>
                <w:bCs/>
                <w:lang w:val="en-GB"/>
              </w:rPr>
              <w:t xml:space="preserve"> </w:t>
            </w:r>
            <w:r w:rsidRPr="00E65296">
              <w:rPr>
                <w:rFonts w:asciiTheme="majorBidi" w:hAnsiTheme="majorBidi" w:cstheme="majorBidi"/>
                <w:b/>
                <w:bCs/>
                <w:lang w:val="en-GB"/>
              </w:rPr>
              <w:t>Reducer, or T or</w:t>
            </w:r>
            <w:r w:rsidRPr="00E65296">
              <w:rPr>
                <w:rFonts w:asciiTheme="majorBidi" w:hAnsiTheme="majorBidi" w:cstheme="majorBidi"/>
                <w:b/>
                <w:bCs/>
                <w:lang w:val="en-GB" w:bidi="he-IL"/>
              </w:rPr>
              <w:t xml:space="preserve"> steel elbow</w:t>
            </w:r>
            <w:r w:rsidRPr="00E65296">
              <w:rPr>
                <w:rFonts w:asciiTheme="majorBidi" w:hAnsiTheme="majorBidi" w:cstheme="majorBidi"/>
                <w:lang w:val="en-GB" w:bidi="he-IL"/>
              </w:rPr>
              <w:t xml:space="preserve"> at either 90 or 45 degrees angle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Pr>
                <w:rFonts w:asciiTheme="majorBidi" w:hAnsiTheme="majorBidi" w:cstheme="majorBidi"/>
              </w:rPr>
              <w:t>10</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color w:val="000000"/>
                <w:lang w:eastAsia="en-US"/>
              </w:rPr>
            </w:pPr>
            <w:r>
              <w:rPr>
                <w:rFonts w:asciiTheme="majorBidi" w:hAnsiTheme="majorBidi" w:cstheme="majorBidi"/>
                <w:color w:val="000000"/>
                <w:lang w:eastAsia="en-US"/>
              </w:rPr>
              <w:t>25</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FD7034">
            <w:pPr>
              <w:jc w:val="center"/>
              <w:rPr>
                <w:rFonts w:asciiTheme="majorBidi" w:hAnsiTheme="majorBidi" w:cstheme="majorBidi"/>
                <w:color w:val="000000"/>
                <w:lang w:eastAsia="en-US" w:bidi="he-IL"/>
              </w:rPr>
            </w:pPr>
            <w:r>
              <w:rPr>
                <w:rFonts w:asciiTheme="majorBidi" w:hAnsiTheme="majorBidi" w:cstheme="majorBidi"/>
                <w:color w:val="000000"/>
                <w:lang w:eastAsia="en-US" w:bidi="he-IL"/>
              </w:rPr>
              <w:t>250</w:t>
            </w:r>
          </w:p>
        </w:tc>
      </w:tr>
      <w:tr w:rsidR="00AC4350" w:rsidRPr="00E65296" w:rsidTr="00FD7034">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AC4350">
            <w:pPr>
              <w:rPr>
                <w:rFonts w:asciiTheme="majorBidi" w:hAnsiTheme="majorBidi" w:cstheme="majorBidi"/>
              </w:rPr>
            </w:pPr>
            <w:r>
              <w:rPr>
                <w:rFonts w:asciiTheme="majorBidi" w:hAnsiTheme="majorBidi" w:cstheme="majorBidi"/>
              </w:rPr>
              <w:t>12.1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AC4350">
            <w:pPr>
              <w:jc w:val="both"/>
              <w:rPr>
                <w:rFonts w:asciiTheme="majorBidi" w:hAnsiTheme="majorBidi" w:cstheme="majorBidi"/>
              </w:rPr>
            </w:pPr>
            <w:r>
              <w:rPr>
                <w:rFonts w:asciiTheme="majorBidi" w:hAnsiTheme="majorBidi" w:cstheme="majorBidi"/>
                <w:lang w:bidi="he-IL"/>
              </w:rPr>
              <w:t>Ditto 11.1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sidRPr="00E65296">
              <w:rPr>
                <w:rFonts w:asciiTheme="majorBidi" w:hAnsiTheme="majorBidi" w:cstheme="majorBidi"/>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rPr>
            </w:pPr>
            <w:r>
              <w:rPr>
                <w:rFonts w:asciiTheme="majorBidi" w:hAnsiTheme="majorBidi" w:cstheme="majorBidi"/>
              </w:rPr>
              <w:t>10</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30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CF3D56">
            <w:pPr>
              <w:jc w:val="center"/>
              <w:rPr>
                <w:rFonts w:asciiTheme="majorBidi" w:hAnsiTheme="majorBidi" w:cstheme="majorBidi"/>
                <w:color w:val="000000"/>
                <w:lang w:eastAsia="en-US"/>
              </w:rPr>
            </w:pPr>
            <w:r>
              <w:rPr>
                <w:rFonts w:asciiTheme="majorBidi" w:hAnsiTheme="majorBidi" w:cstheme="majorBidi"/>
                <w:color w:val="000000"/>
                <w:lang w:eastAsia="en-US"/>
              </w:rPr>
              <w:t>300</w:t>
            </w:r>
          </w:p>
        </w:tc>
      </w:tr>
      <w:tr w:rsidR="00AC4350" w:rsidRPr="00E65296" w:rsidTr="00022EFB">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022EFB">
            <w:pPr>
              <w:jc w:val="center"/>
              <w:rPr>
                <w:rFonts w:asciiTheme="majorBidi" w:hAnsiTheme="majorBidi" w:cstheme="majorBidi"/>
              </w:rPr>
            </w:pPr>
            <w:r w:rsidRPr="00E65296">
              <w:rPr>
                <w:rFonts w:asciiTheme="majorBidi" w:hAnsiTheme="majorBidi" w:cstheme="majorBidi"/>
              </w:rPr>
              <w:t>1</w:t>
            </w:r>
            <w:r>
              <w:rPr>
                <w:rFonts w:asciiTheme="majorBidi" w:hAnsiTheme="majorBidi" w:cstheme="majorBidi"/>
              </w:rPr>
              <w:t>3</w:t>
            </w:r>
            <w:r w:rsidR="00D378CF">
              <w:rPr>
                <w:rFonts w:asciiTheme="majorBidi" w:hAnsiTheme="majorBidi" w:cstheme="majorBidi"/>
              </w:rPr>
              <w:t>.</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FD7034">
            <w:pPr>
              <w:jc w:val="both"/>
              <w:rPr>
                <w:rFonts w:asciiTheme="majorBidi" w:hAnsiTheme="majorBidi" w:cstheme="majorBidi"/>
                <w:lang w:val="en-GB" w:bidi="he-IL"/>
              </w:rPr>
            </w:pPr>
            <w:r w:rsidRPr="00E65296">
              <w:rPr>
                <w:rFonts w:asciiTheme="majorBidi" w:hAnsiTheme="majorBidi" w:cstheme="majorBidi"/>
                <w:lang w:val="en-GB" w:bidi="he-IL"/>
              </w:rPr>
              <w:t xml:space="preserve">Supply </w:t>
            </w:r>
            <w:r>
              <w:rPr>
                <w:rFonts w:asciiTheme="majorBidi" w:hAnsiTheme="majorBidi" w:cstheme="majorBidi" w:hint="cs"/>
                <w:b/>
                <w:bCs/>
                <w:rtl/>
                <w:lang w:val="en-GB" w:bidi="he-IL"/>
              </w:rPr>
              <w:t>4</w:t>
            </w:r>
            <w:r w:rsidRPr="00E65296">
              <w:rPr>
                <w:rFonts w:asciiTheme="majorBidi" w:hAnsiTheme="majorBidi" w:cstheme="majorBidi"/>
                <w:b/>
                <w:bCs/>
                <w:lang w:val="en-GB" w:bidi="he-IL"/>
              </w:rPr>
              <w:t xml:space="preserve">" </w:t>
            </w:r>
            <w:proofErr w:type="spellStart"/>
            <w:r w:rsidRPr="00E65296">
              <w:rPr>
                <w:rFonts w:asciiTheme="majorBidi" w:hAnsiTheme="majorBidi" w:cstheme="majorBidi"/>
                <w:b/>
                <w:bCs/>
                <w:lang w:val="en-GB" w:bidi="he-IL"/>
              </w:rPr>
              <w:t>Woltman</w:t>
            </w:r>
            <w:proofErr w:type="spellEnd"/>
            <w:r w:rsidRPr="00E65296">
              <w:rPr>
                <w:rFonts w:asciiTheme="majorBidi" w:hAnsiTheme="majorBidi" w:cstheme="majorBidi"/>
                <w:b/>
                <w:bCs/>
                <w:lang w:val="en-GB" w:bidi="he-IL"/>
              </w:rPr>
              <w:t xml:space="preserve"> water meter</w:t>
            </w:r>
            <w:r w:rsidRPr="00E65296">
              <w:rPr>
                <w:rFonts w:asciiTheme="majorBidi" w:hAnsiTheme="majorBidi" w:cstheme="majorBidi"/>
                <w:lang w:val="en-GB" w:bidi="he-IL"/>
              </w:rPr>
              <w:t xml:space="preserve"> complete with flanges, gaskets, bolts and nuts for </w:t>
            </w:r>
            <w:proofErr w:type="spellStart"/>
            <w:r w:rsidRPr="00E65296">
              <w:rPr>
                <w:rFonts w:asciiTheme="majorBidi" w:hAnsiTheme="majorBidi" w:cstheme="majorBidi"/>
                <w:lang w:val="en-GB" w:bidi="he-IL"/>
              </w:rPr>
              <w:t>16Bar</w:t>
            </w:r>
            <w:proofErr w:type="spellEnd"/>
            <w:r w:rsidRPr="00E65296">
              <w:rPr>
                <w:rFonts w:asciiTheme="majorBidi" w:hAnsiTheme="majorBidi" w:cstheme="majorBidi"/>
                <w:lang w:val="en-GB" w:bidi="he-IL"/>
              </w:rPr>
              <w:t xml:space="preserve"> (</w:t>
            </w:r>
            <w:proofErr w:type="spellStart"/>
            <w:r w:rsidRPr="00E65296">
              <w:rPr>
                <w:rFonts w:asciiTheme="majorBidi" w:hAnsiTheme="majorBidi" w:cstheme="majorBidi"/>
                <w:lang w:val="en-GB" w:bidi="he-IL"/>
              </w:rPr>
              <w:t>W.P</w:t>
            </w:r>
            <w:proofErr w:type="spellEnd"/>
            <w:proofErr w:type="gramStart"/>
            <w:r w:rsidRPr="00E65296">
              <w:rPr>
                <w:rFonts w:asciiTheme="majorBidi" w:hAnsiTheme="majorBidi" w:cstheme="majorBidi"/>
                <w:lang w:val="en-GB" w:bidi="he-IL"/>
              </w:rPr>
              <w:t>)-</w:t>
            </w:r>
            <w:proofErr w:type="gramEnd"/>
            <w:r w:rsidRPr="00E65296">
              <w:rPr>
                <w:rFonts w:asciiTheme="majorBidi" w:hAnsiTheme="majorBidi" w:cstheme="majorBidi"/>
                <w:lang w:val="en-GB" w:bidi="he-IL"/>
              </w:rPr>
              <w:t xml:space="preserve"> Epoxy coated. The measuring unit should be removable type without removing the body from the pipe (interchangeable type). The water meter should be according to ISO 4064 or equivalent as </w:t>
            </w:r>
            <w:proofErr w:type="spellStart"/>
            <w:r w:rsidRPr="00E65296">
              <w:rPr>
                <w:rFonts w:asciiTheme="majorBidi" w:hAnsiTheme="majorBidi" w:cstheme="majorBidi"/>
                <w:lang w:val="en-GB" w:bidi="he-IL"/>
              </w:rPr>
              <w:t>S5</w:t>
            </w:r>
            <w:proofErr w:type="spellEnd"/>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lang w:val="en-GB" w:bidi="he-IL"/>
              </w:rPr>
            </w:pPr>
            <w:r w:rsidRPr="00E65296">
              <w:rPr>
                <w:rFonts w:asciiTheme="majorBidi" w:hAnsiTheme="majorBidi" w:cstheme="majorBidi"/>
                <w:lang w:val="en-GB" w:bidi="he-IL"/>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lang w:val="en-GB"/>
              </w:rPr>
            </w:pPr>
            <w:r w:rsidRPr="00E65296">
              <w:rPr>
                <w:rFonts w:asciiTheme="majorBidi" w:hAnsiTheme="majorBidi" w:cstheme="majorBidi"/>
                <w:lang w:val="en-GB"/>
              </w:rPr>
              <w:t>1</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FD7034">
            <w:pPr>
              <w:jc w:val="center"/>
              <w:rPr>
                <w:rFonts w:asciiTheme="majorBidi" w:hAnsiTheme="majorBidi" w:cstheme="majorBidi"/>
                <w:color w:val="000000"/>
                <w:lang w:eastAsia="en-US"/>
              </w:rPr>
            </w:pPr>
            <w:r>
              <w:rPr>
                <w:rFonts w:asciiTheme="majorBidi" w:hAnsiTheme="majorBidi" w:cstheme="majorBidi" w:hint="cs"/>
                <w:color w:val="000000"/>
                <w:rtl/>
                <w:lang w:eastAsia="en-US" w:bidi="he-IL"/>
              </w:rPr>
              <w:t>600</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lang w:bidi="he-IL"/>
              </w:rPr>
            </w:pPr>
            <w:r>
              <w:rPr>
                <w:rFonts w:asciiTheme="majorBidi" w:hAnsiTheme="majorBidi" w:cstheme="majorBidi" w:hint="cs"/>
                <w:rtl/>
                <w:lang w:bidi="he-IL"/>
              </w:rPr>
              <w:t>600</w:t>
            </w:r>
          </w:p>
        </w:tc>
      </w:tr>
      <w:tr w:rsidR="00AC4350"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AC4350" w:rsidRPr="00E65296" w:rsidRDefault="00AC4350" w:rsidP="00D378CF">
            <w:pPr>
              <w:rPr>
                <w:rFonts w:asciiTheme="majorBidi" w:hAnsiTheme="majorBidi" w:cstheme="majorBidi"/>
              </w:rPr>
            </w:pPr>
            <w:r w:rsidRPr="00E65296">
              <w:rPr>
                <w:rFonts w:asciiTheme="majorBidi" w:hAnsiTheme="majorBidi" w:cstheme="majorBidi"/>
              </w:rPr>
              <w:t>1</w:t>
            </w:r>
            <w:r w:rsidR="00D378CF">
              <w:rPr>
                <w:rFonts w:asciiTheme="majorBidi" w:hAnsiTheme="majorBidi" w:cstheme="majorBidi"/>
              </w:rPr>
              <w:t>4</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AC4350" w:rsidRPr="00E65296" w:rsidRDefault="00AC4350" w:rsidP="00EB09BB">
            <w:pPr>
              <w:jc w:val="both"/>
              <w:rPr>
                <w:rFonts w:asciiTheme="majorBidi" w:hAnsiTheme="majorBidi" w:cstheme="majorBidi"/>
                <w:lang w:bidi="he-IL"/>
              </w:rPr>
            </w:pPr>
            <w:r w:rsidRPr="00E65296">
              <w:rPr>
                <w:rFonts w:asciiTheme="majorBidi" w:hAnsiTheme="majorBidi" w:cstheme="majorBidi"/>
                <w:lang w:val="en-GB" w:bidi="he-IL"/>
              </w:rPr>
              <w:t xml:space="preserve">Supply and apply all paints to make two faces for </w:t>
            </w:r>
            <w:r>
              <w:rPr>
                <w:rFonts w:asciiTheme="majorBidi" w:hAnsiTheme="majorBidi" w:cstheme="majorBidi" w:hint="cs"/>
                <w:b/>
                <w:bCs/>
                <w:rtl/>
                <w:lang w:val="en-GB" w:bidi="he-IL"/>
              </w:rPr>
              <w:t>4</w:t>
            </w:r>
            <w:r w:rsidRPr="00E65296">
              <w:rPr>
                <w:rFonts w:asciiTheme="majorBidi" w:hAnsiTheme="majorBidi" w:cstheme="majorBidi"/>
                <w:b/>
                <w:bCs/>
                <w:lang w:val="en-GB" w:bidi="he-IL"/>
              </w:rPr>
              <w:t>"</w:t>
            </w:r>
            <w:r w:rsidRPr="00E65296">
              <w:rPr>
                <w:rFonts w:asciiTheme="majorBidi" w:hAnsiTheme="majorBidi" w:cstheme="majorBidi"/>
                <w:lang w:val="en-GB" w:bidi="he-IL"/>
              </w:rPr>
              <w:t xml:space="preserve"> lines, </w:t>
            </w:r>
            <w:r>
              <w:rPr>
                <w:rFonts w:asciiTheme="majorBidi" w:hAnsiTheme="majorBidi" w:cstheme="majorBidi"/>
                <w:lang w:val="en-GB" w:bidi="he-IL"/>
              </w:rPr>
              <w:t xml:space="preserve">and </w:t>
            </w:r>
            <w:r w:rsidRPr="00E65296">
              <w:rPr>
                <w:rFonts w:asciiTheme="majorBidi" w:hAnsiTheme="majorBidi" w:cstheme="majorBidi"/>
                <w:lang w:val="en-GB" w:bidi="he-IL"/>
              </w:rPr>
              <w:t xml:space="preserve">one as </w:t>
            </w:r>
            <w:r w:rsidRPr="00E65296">
              <w:rPr>
                <w:rFonts w:asciiTheme="majorBidi" w:hAnsiTheme="majorBidi" w:cstheme="majorBidi"/>
                <w:b/>
                <w:bCs/>
                <w:lang w:val="en-GB" w:bidi="he-IL"/>
              </w:rPr>
              <w:t>red oxide primer</w:t>
            </w:r>
            <w:r w:rsidRPr="00E65296">
              <w:rPr>
                <w:rFonts w:asciiTheme="majorBidi" w:hAnsiTheme="majorBidi" w:cstheme="majorBidi"/>
                <w:color w:val="000000"/>
              </w:rPr>
              <w:t xml:space="preserve"> as lead-free, oil-based, high-quality, rust-resistant as shown in </w:t>
            </w:r>
            <w:r w:rsidRPr="00E65296">
              <w:rPr>
                <w:rFonts w:asciiTheme="majorBidi" w:hAnsiTheme="majorBidi" w:cstheme="majorBidi"/>
                <w:b/>
                <w:bCs/>
                <w:color w:val="000000"/>
              </w:rPr>
              <w:t>Annex S8b</w:t>
            </w:r>
            <w:r w:rsidRPr="00E65296">
              <w:rPr>
                <w:rFonts w:asciiTheme="majorBidi" w:hAnsiTheme="majorBidi" w:cstheme="majorBidi"/>
                <w:b/>
                <w:bCs/>
                <w:color w:val="000000"/>
                <w:rtl/>
                <w:lang w:bidi="he-IL"/>
              </w:rPr>
              <w:t xml:space="preserve"> </w:t>
            </w:r>
            <w:r w:rsidRPr="00E65296">
              <w:rPr>
                <w:rFonts w:asciiTheme="majorBidi" w:hAnsiTheme="majorBidi" w:cstheme="majorBidi"/>
                <w:lang w:val="en-GB" w:bidi="he-IL"/>
              </w:rPr>
              <w:t xml:space="preserve">and where necessary within the project area (on old existing pipes or the new pipes). The other face is made of </w:t>
            </w:r>
            <w:r w:rsidRPr="00E65296">
              <w:rPr>
                <w:rFonts w:asciiTheme="majorBidi" w:hAnsiTheme="majorBidi" w:cstheme="majorBidi"/>
                <w:b/>
                <w:bCs/>
                <w:lang w:val="en-GB" w:bidi="he-IL"/>
              </w:rPr>
              <w:t xml:space="preserve">zinc oxide </w:t>
            </w:r>
            <w:r w:rsidRPr="00E65296">
              <w:rPr>
                <w:rFonts w:asciiTheme="majorBidi" w:hAnsiTheme="majorBidi" w:cstheme="majorBidi"/>
                <w:b/>
                <w:bCs/>
                <w:color w:val="000000"/>
              </w:rPr>
              <w:t>oil-based paint</w:t>
            </w:r>
            <w:r w:rsidRPr="00E65296">
              <w:rPr>
                <w:rFonts w:asciiTheme="majorBidi" w:hAnsiTheme="majorBidi" w:cstheme="majorBidi"/>
                <w:color w:val="000000"/>
              </w:rPr>
              <w:t xml:space="preserve">, high-quality, corrosive-resistant as shown in </w:t>
            </w:r>
            <w:r w:rsidRPr="00E65296">
              <w:rPr>
                <w:rFonts w:asciiTheme="majorBidi" w:hAnsiTheme="majorBidi" w:cstheme="majorBidi"/>
                <w:b/>
                <w:bCs/>
                <w:color w:val="000000"/>
              </w:rPr>
              <w:t>Annex S8b.</w:t>
            </w:r>
            <w:r w:rsidRPr="00E65296">
              <w:rPr>
                <w:rFonts w:asciiTheme="majorBidi" w:hAnsiTheme="majorBidi" w:cstheme="majorBidi"/>
                <w:color w:val="000000"/>
              </w:rPr>
              <w:t xml:space="preserve"> T</w:t>
            </w:r>
            <w:r w:rsidRPr="00E65296">
              <w:rPr>
                <w:rFonts w:asciiTheme="majorBidi" w:hAnsiTheme="majorBidi" w:cstheme="majorBidi"/>
              </w:rPr>
              <w:t>he viscosity of the paint may be modified by the addition of a solvent such as turpentine, or thinner. Pigment and filler materials as titanium dioxide, linseed oil, or alkyd resins as binders</w:t>
            </w:r>
            <w:r w:rsidRPr="00E65296">
              <w:rPr>
                <w:rFonts w:asciiTheme="majorBidi" w:hAnsiTheme="majorBidi" w:cstheme="majorBidi"/>
                <w:lang w:val="en-GB" w:bidi="he-IL"/>
              </w:rPr>
              <w:t>and where ne</w:t>
            </w:r>
            <w:r>
              <w:rPr>
                <w:rFonts w:asciiTheme="majorBidi" w:hAnsiTheme="majorBidi" w:cstheme="majorBidi"/>
                <w:lang w:val="en-GB" w:bidi="he-IL"/>
              </w:rPr>
              <w:t>cessary within the project are</w:t>
            </w:r>
            <w:r>
              <w:rPr>
                <w:rFonts w:asciiTheme="majorBidi" w:hAnsiTheme="majorBidi" w:cstheme="majorBidi"/>
              </w:rPr>
              <w:t xml:space="preserve">a. </w:t>
            </w:r>
            <w:r w:rsidRPr="00E65296">
              <w:rPr>
                <w:rFonts w:asciiTheme="majorBidi" w:hAnsiTheme="majorBidi" w:cstheme="majorBidi"/>
                <w:lang w:val="en-GB" w:bidi="he-IL"/>
              </w:rPr>
              <w:t xml:space="preserve">The </w:t>
            </w:r>
            <w:r w:rsidRPr="00E65296">
              <w:rPr>
                <w:rFonts w:asciiTheme="majorBidi" w:hAnsiTheme="majorBidi" w:cstheme="majorBidi"/>
              </w:rPr>
              <w:t xml:space="preserve">price for this item includes all painting works and </w:t>
            </w:r>
            <w:r w:rsidRPr="00E65296">
              <w:rPr>
                <w:rFonts w:asciiTheme="majorBidi" w:hAnsiTheme="majorBidi" w:cstheme="majorBidi"/>
                <w:lang w:val="en-GB" w:bidi="he-IL"/>
              </w:rPr>
              <w:t xml:space="preserve">paint materials and quantities; the price is calculated based on the meter length. </w:t>
            </w:r>
          </w:p>
        </w:tc>
        <w:tc>
          <w:tcPr>
            <w:tcW w:w="81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EB09BB">
            <w:pPr>
              <w:jc w:val="center"/>
              <w:rPr>
                <w:rFonts w:asciiTheme="majorBidi" w:hAnsiTheme="majorBidi" w:cstheme="majorBidi"/>
              </w:rPr>
            </w:pPr>
            <w:r w:rsidRPr="00E65296">
              <w:rPr>
                <w:rFonts w:asciiTheme="majorBidi" w:hAnsiTheme="majorBidi" w:cstheme="majorBidi"/>
              </w:rPr>
              <w:t>M.L</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D378CF" w:rsidP="00EB09BB">
            <w:pPr>
              <w:jc w:val="center"/>
              <w:rPr>
                <w:rFonts w:asciiTheme="majorBidi" w:hAnsiTheme="majorBidi" w:cstheme="majorBidi"/>
              </w:rPr>
            </w:pPr>
            <w:r>
              <w:rPr>
                <w:rFonts w:asciiTheme="majorBidi" w:hAnsiTheme="majorBidi" w:cstheme="majorBidi"/>
                <w:lang w:bidi="he-IL"/>
              </w:rPr>
              <w:t>55</w:t>
            </w:r>
            <w:r w:rsidR="00AC4350" w:rsidRPr="00E65296">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AC4350" w:rsidRPr="00E65296" w:rsidRDefault="00AC4350" w:rsidP="00D378CF">
            <w:pPr>
              <w:jc w:val="center"/>
              <w:rPr>
                <w:rFonts w:asciiTheme="majorBidi" w:hAnsiTheme="majorBidi" w:cstheme="majorBidi"/>
              </w:rPr>
            </w:pPr>
            <w:r w:rsidRPr="00E65296">
              <w:rPr>
                <w:rFonts w:asciiTheme="majorBidi" w:hAnsiTheme="majorBidi" w:cstheme="majorBidi"/>
              </w:rPr>
              <w:t>1</w:t>
            </w:r>
          </w:p>
        </w:tc>
        <w:tc>
          <w:tcPr>
            <w:tcW w:w="1121" w:type="dxa"/>
            <w:tcBorders>
              <w:top w:val="single" w:sz="6" w:space="0" w:color="auto"/>
              <w:left w:val="single" w:sz="6" w:space="0" w:color="auto"/>
              <w:bottom w:val="single" w:sz="6" w:space="0" w:color="auto"/>
              <w:right w:val="single" w:sz="6" w:space="0" w:color="auto"/>
            </w:tcBorders>
            <w:vAlign w:val="center"/>
          </w:tcPr>
          <w:p w:rsidR="00AC4350" w:rsidRPr="00E65296" w:rsidRDefault="00D378CF" w:rsidP="00D378CF">
            <w:pPr>
              <w:jc w:val="center"/>
              <w:rPr>
                <w:rFonts w:asciiTheme="majorBidi" w:hAnsiTheme="majorBidi" w:cstheme="majorBidi"/>
                <w:lang w:bidi="he-IL"/>
              </w:rPr>
            </w:pPr>
            <w:r>
              <w:rPr>
                <w:rFonts w:asciiTheme="majorBidi" w:hAnsiTheme="majorBidi" w:cstheme="majorBidi"/>
                <w:lang w:bidi="he-IL"/>
              </w:rPr>
              <w:t>550</w:t>
            </w:r>
          </w:p>
        </w:tc>
      </w:tr>
      <w:tr w:rsidR="00D378CF"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D378CF" w:rsidRPr="00E65296" w:rsidRDefault="00D378CF" w:rsidP="00EB09BB">
            <w:pPr>
              <w:rPr>
                <w:rFonts w:asciiTheme="majorBidi" w:hAnsiTheme="majorBidi" w:cstheme="majorBidi"/>
              </w:rPr>
            </w:pPr>
            <w:r>
              <w:rPr>
                <w:rFonts w:asciiTheme="majorBidi" w:hAnsiTheme="majorBidi" w:cstheme="majorBidi"/>
              </w:rPr>
              <w:t>15.1</w:t>
            </w:r>
          </w:p>
        </w:tc>
        <w:tc>
          <w:tcPr>
            <w:tcW w:w="5512" w:type="dxa"/>
            <w:tcBorders>
              <w:top w:val="single" w:sz="6" w:space="0" w:color="auto"/>
              <w:left w:val="single" w:sz="6" w:space="0" w:color="auto"/>
              <w:bottom w:val="single" w:sz="6" w:space="0" w:color="auto"/>
              <w:right w:val="single" w:sz="6" w:space="0" w:color="auto"/>
            </w:tcBorders>
          </w:tcPr>
          <w:p w:rsidR="00D378CF" w:rsidRPr="00E65296" w:rsidRDefault="00D378CF" w:rsidP="00D378CF">
            <w:pPr>
              <w:jc w:val="both"/>
              <w:rPr>
                <w:rFonts w:asciiTheme="majorBidi" w:hAnsiTheme="majorBidi" w:cstheme="majorBidi"/>
                <w:lang w:val="en-GB" w:bidi="he-IL"/>
              </w:rPr>
            </w:pPr>
            <w:r>
              <w:rPr>
                <w:rFonts w:asciiTheme="majorBidi" w:hAnsiTheme="majorBidi" w:cstheme="majorBidi"/>
                <w:lang w:bidi="he-IL"/>
              </w:rPr>
              <w:t>Ditto 14.1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sidRPr="00E65296">
              <w:rPr>
                <w:rFonts w:asciiTheme="majorBidi" w:hAnsiTheme="majorBidi" w:cstheme="majorBidi"/>
              </w:rPr>
              <w:t>M.L</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Pr>
                <w:rFonts w:asciiTheme="majorBidi" w:hAnsiTheme="majorBidi" w:cstheme="majorBidi"/>
                <w:lang w:bidi="he-IL"/>
              </w:rPr>
              <w:t>125</w:t>
            </w:r>
            <w:r w:rsidRPr="00E65296">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sidRPr="00E65296">
              <w:rPr>
                <w:rFonts w:asciiTheme="majorBidi" w:hAnsiTheme="majorBidi" w:cstheme="majorBidi"/>
              </w:rPr>
              <w:t>1.5</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lang w:bidi="he-IL"/>
              </w:rPr>
            </w:pPr>
            <w:r>
              <w:rPr>
                <w:rFonts w:asciiTheme="majorBidi" w:hAnsiTheme="majorBidi" w:cstheme="majorBidi"/>
                <w:lang w:bidi="he-IL"/>
              </w:rPr>
              <w:t>1875</w:t>
            </w:r>
          </w:p>
        </w:tc>
      </w:tr>
      <w:tr w:rsidR="00D378CF"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D378CF" w:rsidRPr="00E65296" w:rsidRDefault="00D378CF" w:rsidP="00D378CF">
            <w:pPr>
              <w:rPr>
                <w:rFonts w:asciiTheme="majorBidi" w:hAnsiTheme="majorBidi" w:cstheme="majorBidi"/>
              </w:rPr>
            </w:pPr>
            <w:r w:rsidRPr="00E65296">
              <w:rPr>
                <w:rFonts w:asciiTheme="majorBidi" w:hAnsiTheme="majorBidi" w:cstheme="majorBidi"/>
              </w:rPr>
              <w:t>1</w:t>
            </w:r>
            <w:r>
              <w:rPr>
                <w:rFonts w:asciiTheme="majorBidi" w:hAnsiTheme="majorBidi" w:cstheme="majorBidi"/>
              </w:rPr>
              <w:t>6</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D378CF" w:rsidRPr="00E65296" w:rsidRDefault="00D378CF" w:rsidP="006F52C3">
            <w:pPr>
              <w:jc w:val="both"/>
              <w:rPr>
                <w:rFonts w:asciiTheme="majorBidi" w:hAnsiTheme="majorBidi" w:cstheme="majorBidi"/>
                <w:lang w:val="en-GB" w:bidi="he-IL"/>
              </w:rPr>
            </w:pPr>
            <w:r w:rsidRPr="00E65296">
              <w:rPr>
                <w:rFonts w:asciiTheme="majorBidi" w:hAnsiTheme="majorBidi" w:cstheme="majorBidi"/>
                <w:b/>
                <w:bCs/>
              </w:rPr>
              <w:t xml:space="preserve">Distribution of pipes </w:t>
            </w:r>
            <w:r>
              <w:rPr>
                <w:rFonts w:asciiTheme="majorBidi" w:hAnsiTheme="majorBidi" w:cstheme="majorBidi" w:hint="cs"/>
                <w:b/>
                <w:bCs/>
                <w:rtl/>
                <w:lang w:bidi="he-IL"/>
              </w:rPr>
              <w:t>4</w:t>
            </w:r>
            <w:r w:rsidRPr="00E65296">
              <w:rPr>
                <w:rFonts w:asciiTheme="majorBidi" w:hAnsiTheme="majorBidi" w:cstheme="majorBidi"/>
                <w:b/>
                <w:bCs/>
                <w:lang w:val="en-GB" w:bidi="he-IL"/>
              </w:rPr>
              <w:t>"</w:t>
            </w:r>
            <w:r w:rsidRPr="00E65296">
              <w:rPr>
                <w:rFonts w:asciiTheme="majorBidi" w:hAnsiTheme="majorBidi" w:cstheme="majorBidi"/>
              </w:rPr>
              <w:t xml:space="preserve"> according to the attached map route using </w:t>
            </w:r>
            <w:r>
              <w:rPr>
                <w:rFonts w:asciiTheme="majorBidi" w:hAnsiTheme="majorBidi" w:cstheme="majorBidi"/>
              </w:rPr>
              <w:t xml:space="preserve">manual, or </w:t>
            </w:r>
            <w:r w:rsidRPr="00E65296">
              <w:rPr>
                <w:rFonts w:asciiTheme="majorBidi" w:hAnsiTheme="majorBidi" w:cstheme="majorBidi"/>
              </w:rPr>
              <w:t>machine carriers and workers</w:t>
            </w:r>
            <w:r>
              <w:rPr>
                <w:rFonts w:asciiTheme="majorBidi" w:hAnsiTheme="majorBidi" w:cstheme="majorBidi"/>
              </w:rPr>
              <w:t xml:space="preserve">. All works </w:t>
            </w:r>
            <w:r w:rsidRPr="00E65296">
              <w:rPr>
                <w:rFonts w:asciiTheme="majorBidi" w:hAnsiTheme="majorBidi" w:cstheme="majorBidi"/>
              </w:rPr>
              <w:t xml:space="preserve">to distribute </w:t>
            </w:r>
            <w:r>
              <w:rPr>
                <w:rFonts w:asciiTheme="majorBidi" w:hAnsiTheme="majorBidi" w:cstheme="majorBidi"/>
              </w:rPr>
              <w:t xml:space="preserve">and </w:t>
            </w:r>
            <w:proofErr w:type="spellStart"/>
            <w:r>
              <w:rPr>
                <w:rFonts w:asciiTheme="majorBidi" w:hAnsiTheme="majorBidi" w:cstheme="majorBidi"/>
              </w:rPr>
              <w:t>intall</w:t>
            </w:r>
            <w:proofErr w:type="spellEnd"/>
            <w:r>
              <w:rPr>
                <w:rFonts w:asciiTheme="majorBidi" w:hAnsiTheme="majorBidi" w:cstheme="majorBidi"/>
              </w:rPr>
              <w:t xml:space="preserve"> </w:t>
            </w:r>
            <w:r w:rsidRPr="00E65296">
              <w:rPr>
                <w:rFonts w:asciiTheme="majorBidi" w:hAnsiTheme="majorBidi" w:cstheme="majorBidi"/>
              </w:rPr>
              <w:t xml:space="preserve">the </w:t>
            </w:r>
            <w:r>
              <w:rPr>
                <w:rFonts w:asciiTheme="majorBidi" w:hAnsiTheme="majorBidi" w:cstheme="majorBidi"/>
              </w:rPr>
              <w:t>4</w:t>
            </w:r>
            <w:r w:rsidRPr="00E65296">
              <w:rPr>
                <w:rFonts w:asciiTheme="majorBidi" w:hAnsiTheme="majorBidi" w:cstheme="majorBidi"/>
                <w:rtl/>
                <w:lang w:bidi="he-IL"/>
              </w:rPr>
              <w:t>"</w:t>
            </w:r>
            <w:r w:rsidRPr="00E65296">
              <w:rPr>
                <w:rFonts w:asciiTheme="majorBidi" w:hAnsiTheme="majorBidi" w:cstheme="majorBidi"/>
              </w:rPr>
              <w:t xml:space="preserve"> p</w:t>
            </w:r>
            <w:r>
              <w:rPr>
                <w:rFonts w:asciiTheme="majorBidi" w:hAnsiTheme="majorBidi" w:cstheme="majorBidi"/>
              </w:rPr>
              <w:t xml:space="preserve">ipes on the route of pipelines </w:t>
            </w:r>
            <w:r w:rsidRPr="00E65296">
              <w:rPr>
                <w:rFonts w:asciiTheme="majorBidi" w:hAnsiTheme="majorBidi" w:cstheme="majorBidi"/>
              </w:rPr>
              <w:t>in</w:t>
            </w:r>
            <w:r>
              <w:rPr>
                <w:rFonts w:asciiTheme="majorBidi" w:hAnsiTheme="majorBidi" w:cstheme="majorBidi"/>
              </w:rPr>
              <w:t xml:space="preserve">cluding </w:t>
            </w:r>
            <w:r w:rsidRPr="00E65296">
              <w:rPr>
                <w:rFonts w:asciiTheme="majorBidi" w:hAnsiTheme="majorBidi" w:cstheme="majorBidi"/>
              </w:rPr>
              <w:t>open</w:t>
            </w:r>
            <w:r>
              <w:rPr>
                <w:rFonts w:asciiTheme="majorBidi" w:hAnsiTheme="majorBidi" w:cstheme="majorBidi"/>
              </w:rPr>
              <w:t xml:space="preserve"> area or hilly</w:t>
            </w:r>
            <w:r w:rsidRPr="00E65296">
              <w:rPr>
                <w:rFonts w:asciiTheme="majorBidi" w:hAnsiTheme="majorBidi" w:cstheme="majorBidi"/>
              </w:rPr>
              <w:t xml:space="preserve"> </w:t>
            </w:r>
            <w:r>
              <w:rPr>
                <w:rFonts w:asciiTheme="majorBidi" w:hAnsiTheme="majorBidi" w:cstheme="majorBidi"/>
              </w:rPr>
              <w:t xml:space="preserve">rocky </w:t>
            </w:r>
            <w:r w:rsidRPr="00E65296">
              <w:rPr>
                <w:rFonts w:asciiTheme="majorBidi" w:hAnsiTheme="majorBidi" w:cstheme="majorBidi"/>
              </w:rPr>
              <w:t xml:space="preserve">areas (where no </w:t>
            </w:r>
            <w:r>
              <w:rPr>
                <w:rFonts w:asciiTheme="majorBidi" w:hAnsiTheme="majorBidi" w:cstheme="majorBidi"/>
              </w:rPr>
              <w:t xml:space="preserve">existing </w:t>
            </w:r>
            <w:r w:rsidRPr="00E65296">
              <w:rPr>
                <w:rFonts w:asciiTheme="majorBidi" w:hAnsiTheme="majorBidi" w:cstheme="majorBidi"/>
              </w:rPr>
              <w:t>dirt roads)</w:t>
            </w:r>
            <w:r>
              <w:rPr>
                <w:rFonts w:asciiTheme="majorBidi" w:hAnsiTheme="majorBidi" w:cstheme="majorBidi"/>
              </w:rPr>
              <w:t xml:space="preserve">. </w:t>
            </w:r>
            <w:r w:rsidRPr="00E65296">
              <w:rPr>
                <w:rFonts w:asciiTheme="majorBidi" w:hAnsiTheme="majorBidi" w:cstheme="majorBidi"/>
              </w:rPr>
              <w:t xml:space="preserve"> The price includes all necessary works and costs for installing by </w:t>
            </w:r>
            <w:r w:rsidRPr="00E65296">
              <w:rPr>
                <w:rFonts w:asciiTheme="majorBidi" w:hAnsiTheme="majorBidi" w:cstheme="majorBidi"/>
                <w:b/>
                <w:bCs/>
              </w:rPr>
              <w:t>welding</w:t>
            </w:r>
            <w:r w:rsidRPr="00E65296">
              <w:rPr>
                <w:rFonts w:asciiTheme="majorBidi" w:hAnsiTheme="majorBidi" w:cstheme="majorBidi"/>
              </w:rPr>
              <w:t xml:space="preserve"> </w:t>
            </w:r>
            <w:r>
              <w:rPr>
                <w:rFonts w:asciiTheme="majorBidi" w:hAnsiTheme="majorBidi" w:cstheme="majorBidi"/>
              </w:rPr>
              <w:t>4</w:t>
            </w:r>
            <w:r w:rsidRPr="00E65296">
              <w:rPr>
                <w:rFonts w:asciiTheme="majorBidi" w:hAnsiTheme="majorBidi" w:cstheme="majorBidi"/>
                <w:rtl/>
                <w:lang w:bidi="he-IL"/>
              </w:rPr>
              <w:t>"</w:t>
            </w:r>
            <w:r w:rsidRPr="00E65296">
              <w:rPr>
                <w:rFonts w:asciiTheme="majorBidi" w:hAnsiTheme="majorBidi" w:cstheme="majorBidi"/>
              </w:rPr>
              <w:t xml:space="preserve"> inches steel pipes and accessories (as 2</w:t>
            </w:r>
            <w:r w:rsidRPr="00E65296">
              <w:rPr>
                <w:rFonts w:asciiTheme="majorBidi" w:hAnsiTheme="majorBidi" w:cstheme="majorBidi"/>
                <w:rtl/>
                <w:lang w:bidi="he-IL"/>
              </w:rPr>
              <w:t>"</w:t>
            </w:r>
            <w:r w:rsidRPr="00E65296">
              <w:rPr>
                <w:rFonts w:asciiTheme="majorBidi" w:hAnsiTheme="majorBidi" w:cstheme="majorBidi"/>
              </w:rPr>
              <w:t xml:space="preserve"> or 3</w:t>
            </w:r>
            <w:r w:rsidRPr="00E65296">
              <w:rPr>
                <w:rFonts w:asciiTheme="majorBidi" w:hAnsiTheme="majorBidi" w:cstheme="majorBidi"/>
                <w:rtl/>
                <w:lang w:bidi="he-IL"/>
              </w:rPr>
              <w:t>"</w:t>
            </w:r>
            <w:r w:rsidRPr="00E65296">
              <w:rPr>
                <w:rFonts w:asciiTheme="majorBidi" w:hAnsiTheme="majorBidi" w:cstheme="majorBidi"/>
              </w:rPr>
              <w:t xml:space="preserve"> or 4</w:t>
            </w:r>
            <w:r w:rsidRPr="00E65296">
              <w:rPr>
                <w:rFonts w:asciiTheme="majorBidi" w:hAnsiTheme="majorBidi" w:cstheme="majorBidi"/>
                <w:rtl/>
                <w:lang w:bidi="he-IL"/>
              </w:rPr>
              <w:t>"</w:t>
            </w:r>
            <w:r>
              <w:rPr>
                <w:rFonts w:asciiTheme="majorBidi" w:hAnsiTheme="majorBidi" w:cstheme="majorBidi"/>
              </w:rPr>
              <w:t xml:space="preserve"> or</w:t>
            </w:r>
            <w:r w:rsidRPr="00E65296">
              <w:rPr>
                <w:rFonts w:asciiTheme="majorBidi" w:hAnsiTheme="majorBidi" w:cstheme="majorBidi"/>
                <w:rtl/>
                <w:lang w:bidi="he-IL"/>
              </w:rPr>
              <w:t>"</w:t>
            </w:r>
            <w:r w:rsidRPr="00E65296">
              <w:rPr>
                <w:rFonts w:asciiTheme="majorBidi" w:hAnsiTheme="majorBidi" w:cstheme="majorBidi"/>
              </w:rPr>
              <w:t xml:space="preserve"> coupling, tees and nipples, plugs</w:t>
            </w:r>
            <w:r>
              <w:rPr>
                <w:rFonts w:asciiTheme="majorBidi" w:hAnsiTheme="majorBidi" w:cstheme="majorBidi"/>
              </w:rPr>
              <w:t xml:space="preserve">) including all main connections at the well site, and the booster site and the existing distribution tank. </w:t>
            </w:r>
            <w:r w:rsidRPr="00E65296">
              <w:rPr>
                <w:rFonts w:asciiTheme="majorBidi" w:hAnsiTheme="majorBidi" w:cstheme="majorBidi"/>
              </w:rPr>
              <w:t xml:space="preserve"> This is according to specifications S8a and the price includes all costs of welding bars, costs of welding machine and power. The price for this item includes all costs of works and materials necessary including the </w:t>
            </w:r>
            <w:r>
              <w:rPr>
                <w:rFonts w:asciiTheme="majorBidi" w:hAnsiTheme="majorBidi" w:cstheme="majorBidi"/>
              </w:rPr>
              <w:t xml:space="preserve">road </w:t>
            </w:r>
            <w:r w:rsidRPr="00E65296">
              <w:rPr>
                <w:rFonts w:asciiTheme="majorBidi" w:hAnsiTheme="majorBidi" w:cstheme="majorBidi"/>
              </w:rPr>
              <w:t xml:space="preserve">excavations depth not less than 80 cm, width 50 cm, </w:t>
            </w:r>
            <w:proofErr w:type="gramStart"/>
            <w:r w:rsidRPr="00E65296">
              <w:rPr>
                <w:rFonts w:asciiTheme="majorBidi" w:hAnsiTheme="majorBidi" w:cstheme="majorBidi"/>
              </w:rPr>
              <w:t>basecourse</w:t>
            </w:r>
            <w:proofErr w:type="gramEnd"/>
            <w:r w:rsidRPr="00E65296">
              <w:rPr>
                <w:rFonts w:asciiTheme="majorBidi" w:hAnsiTheme="majorBidi" w:cstheme="majorBidi"/>
              </w:rPr>
              <w:t xml:space="preserve"> </w:t>
            </w:r>
            <w:proofErr w:type="spellStart"/>
            <w:r w:rsidRPr="00E65296">
              <w:rPr>
                <w:rFonts w:asciiTheme="majorBidi" w:hAnsiTheme="majorBidi" w:cstheme="majorBidi"/>
              </w:rPr>
              <w:t>grae</w:t>
            </w:r>
            <w:proofErr w:type="spellEnd"/>
            <w:r w:rsidRPr="00E65296">
              <w:rPr>
                <w:rFonts w:asciiTheme="majorBidi" w:hAnsiTheme="majorBidi" w:cstheme="majorBidi"/>
              </w:rPr>
              <w:t xml:space="preserve"> B backfilling, and compaction 98%, reinstatement to the same roads</w:t>
            </w:r>
            <w:r>
              <w:rPr>
                <w:rFonts w:asciiTheme="majorBidi" w:hAnsiTheme="majorBidi" w:cstheme="majorBidi"/>
              </w:rPr>
              <w:t>’</w:t>
            </w:r>
            <w:r w:rsidRPr="00E65296">
              <w:rPr>
                <w:rFonts w:asciiTheme="majorBidi" w:hAnsiTheme="majorBidi" w:cstheme="majorBidi"/>
              </w:rPr>
              <w:t xml:space="preserve"> conditions. This is to install the </w:t>
            </w:r>
            <w:r>
              <w:rPr>
                <w:rFonts w:asciiTheme="majorBidi" w:hAnsiTheme="majorBidi" w:cstheme="majorBidi"/>
              </w:rPr>
              <w:t>4</w:t>
            </w:r>
            <w:r w:rsidRPr="00E65296">
              <w:rPr>
                <w:rFonts w:asciiTheme="majorBidi" w:hAnsiTheme="majorBidi" w:cstheme="majorBidi"/>
                <w:rtl/>
                <w:lang w:bidi="he-IL"/>
              </w:rPr>
              <w:t>,</w:t>
            </w:r>
            <w:proofErr w:type="spellStart"/>
            <w:r w:rsidRPr="00E65296">
              <w:rPr>
                <w:rFonts w:asciiTheme="majorBidi" w:hAnsiTheme="majorBidi" w:cstheme="majorBidi"/>
                <w:rtl/>
              </w:rPr>
              <w:t>"</w:t>
            </w:r>
            <w:proofErr w:type="spellEnd"/>
            <w:r w:rsidRPr="00E65296">
              <w:rPr>
                <w:rFonts w:asciiTheme="majorBidi" w:hAnsiTheme="majorBidi" w:cstheme="majorBidi"/>
              </w:rPr>
              <w:t xml:space="preserve"> pipes at the main road crossings and internal main roads and</w:t>
            </w:r>
            <w:r>
              <w:rPr>
                <w:rFonts w:asciiTheme="majorBidi" w:hAnsiTheme="majorBidi" w:cstheme="majorBidi"/>
              </w:rPr>
              <w:t xml:space="preserve"> where necessary. This includes all works to supply valves, fittings and install 4</w:t>
            </w:r>
            <w:r>
              <w:rPr>
                <w:rFonts w:asciiTheme="majorBidi" w:hAnsiTheme="majorBidi" w:cstheme="majorBidi" w:hint="cs"/>
                <w:rtl/>
                <w:lang w:bidi="he-IL"/>
              </w:rPr>
              <w:t>"</w:t>
            </w:r>
            <w:r>
              <w:rPr>
                <w:rFonts w:asciiTheme="majorBidi" w:hAnsiTheme="majorBidi" w:cstheme="majorBidi"/>
              </w:rPr>
              <w:t xml:space="preserve"> fire hydrant inside near hilly area</w:t>
            </w:r>
            <w:r>
              <w:rPr>
                <w:rFonts w:asciiTheme="majorBidi" w:hAnsiTheme="majorBidi" w:cstheme="majorBidi" w:hint="cs"/>
                <w:rtl/>
                <w:lang w:bidi="he-IL"/>
              </w:rPr>
              <w:t xml:space="preserve"> </w:t>
            </w:r>
            <w:r>
              <w:rPr>
                <w:rFonts w:asciiTheme="majorBidi" w:hAnsiTheme="majorBidi" w:cstheme="majorBidi"/>
              </w:rPr>
              <w:t xml:space="preserve">and according to the instructions of the supervisor engineer. </w:t>
            </w:r>
            <w:r w:rsidRPr="00E65296">
              <w:rPr>
                <w:rFonts w:asciiTheme="majorBidi" w:hAnsiTheme="majorBidi" w:cstheme="majorBidi"/>
              </w:rPr>
              <w:t xml:space="preserve"> The pipe </w:t>
            </w:r>
            <w:r w:rsidRPr="00E65296">
              <w:rPr>
                <w:rFonts w:asciiTheme="majorBidi" w:hAnsiTheme="majorBidi" w:cstheme="majorBidi"/>
              </w:rPr>
              <w:lastRenderedPageBreak/>
              <w:t xml:space="preserve">must be buried in the ground along </w:t>
            </w:r>
            <w:r>
              <w:rPr>
                <w:rFonts w:asciiTheme="majorBidi" w:hAnsiTheme="majorBidi" w:cstheme="majorBidi"/>
              </w:rPr>
              <w:t xml:space="preserve">roads according to the instructions of the fields visit and </w:t>
            </w:r>
            <w:r w:rsidRPr="00E65296">
              <w:rPr>
                <w:rFonts w:asciiTheme="majorBidi" w:hAnsiTheme="majorBidi" w:cstheme="majorBidi"/>
              </w:rPr>
              <w:t>despite</w:t>
            </w:r>
            <w:r>
              <w:rPr>
                <w:rFonts w:asciiTheme="majorBidi" w:hAnsiTheme="majorBidi" w:cstheme="majorBidi"/>
              </w:rPr>
              <w:t xml:space="preserve"> of</w:t>
            </w:r>
            <w:r w:rsidRPr="00E65296">
              <w:rPr>
                <w:rFonts w:asciiTheme="majorBidi" w:hAnsiTheme="majorBidi" w:cstheme="majorBidi"/>
              </w:rPr>
              <w:t xml:space="preserve"> the length. The contractor should investigate all underground (main and secondary) longitudinal and crossings and roads where the pipes </w:t>
            </w:r>
            <w:r>
              <w:rPr>
                <w:rFonts w:asciiTheme="majorBidi" w:hAnsiTheme="majorBidi" w:cstheme="majorBidi"/>
              </w:rPr>
              <w:t xml:space="preserve">are going to be </w:t>
            </w:r>
            <w:r w:rsidRPr="00E65296">
              <w:rPr>
                <w:rFonts w:asciiTheme="majorBidi" w:hAnsiTheme="majorBidi" w:cstheme="majorBidi"/>
              </w:rPr>
              <w:t xml:space="preserve">buried in the ground according to the above specifications. The price includes all works and materials necessary to carry out the main connections of the outlet existing </w:t>
            </w:r>
            <w:r>
              <w:rPr>
                <w:rFonts w:asciiTheme="majorBidi" w:hAnsiTheme="majorBidi" w:cstheme="majorBidi"/>
              </w:rPr>
              <w:t>4</w:t>
            </w:r>
            <w:r w:rsidRPr="00E65296">
              <w:rPr>
                <w:rFonts w:asciiTheme="majorBidi" w:hAnsiTheme="majorBidi" w:cstheme="majorBidi"/>
                <w:rtl/>
                <w:lang w:bidi="he-IL"/>
              </w:rPr>
              <w:t>"</w:t>
            </w:r>
            <w:r w:rsidRPr="00E65296">
              <w:rPr>
                <w:rFonts w:asciiTheme="majorBidi" w:hAnsiTheme="majorBidi" w:cstheme="majorBidi"/>
              </w:rPr>
              <w:t xml:space="preserve"> pipes at the booster pump site and to connect to the water supply groundwater well and the supply line to the distribution reservoir. This is including excavation, backfilling</w:t>
            </w:r>
            <w:proofErr w:type="gramStart"/>
            <w:r w:rsidRPr="00E65296">
              <w:rPr>
                <w:rFonts w:asciiTheme="majorBidi" w:hAnsiTheme="majorBidi" w:cstheme="majorBidi"/>
              </w:rPr>
              <w:t>,  cutting</w:t>
            </w:r>
            <w:proofErr w:type="gramEnd"/>
            <w:r w:rsidRPr="00E65296">
              <w:rPr>
                <w:rFonts w:asciiTheme="majorBidi" w:hAnsiTheme="majorBidi" w:cstheme="majorBidi"/>
              </w:rPr>
              <w:t xml:space="preserve">, shaping, and welding and the backfill materials as specified in annex S8a.  All works and materials according to the specifications S10. Therefore, the contractor should follow the route of the pipe and watch carefully the entire road crossing and the entire width at each section and the number of crossing and total lengths of crossings </w:t>
            </w:r>
            <w:r>
              <w:rPr>
                <w:rFonts w:asciiTheme="majorBidi" w:hAnsiTheme="majorBidi" w:cstheme="majorBidi"/>
              </w:rPr>
              <w:t xml:space="preserve">and places where the pipes buried under ground, </w:t>
            </w:r>
            <w:r w:rsidRPr="00E65296">
              <w:rPr>
                <w:rFonts w:asciiTheme="majorBidi" w:hAnsiTheme="majorBidi" w:cstheme="majorBidi"/>
              </w:rPr>
              <w:t>because there</w:t>
            </w:r>
            <w:r>
              <w:rPr>
                <w:rFonts w:asciiTheme="majorBidi" w:hAnsiTheme="majorBidi" w:cstheme="majorBidi"/>
              </w:rPr>
              <w:t xml:space="preserve"> is</w:t>
            </w:r>
            <w:r w:rsidRPr="00E65296">
              <w:rPr>
                <w:rFonts w:asciiTheme="majorBidi" w:hAnsiTheme="majorBidi" w:cstheme="majorBidi"/>
              </w:rPr>
              <w:t xml:space="preserve"> no payment for this work and must be included in the </w:t>
            </w:r>
            <w:r>
              <w:rPr>
                <w:rFonts w:asciiTheme="majorBidi" w:hAnsiTheme="majorBidi" w:cstheme="majorBidi"/>
              </w:rPr>
              <w:t>4</w:t>
            </w:r>
            <w:r w:rsidRPr="00E65296">
              <w:rPr>
                <w:rFonts w:asciiTheme="majorBidi" w:hAnsiTheme="majorBidi" w:cstheme="majorBidi"/>
                <w:rtl/>
                <w:lang w:bidi="he-IL"/>
              </w:rPr>
              <w:t>"</w:t>
            </w:r>
            <w:r w:rsidRPr="00E65296">
              <w:rPr>
                <w:rFonts w:asciiTheme="majorBidi" w:hAnsiTheme="majorBidi" w:cstheme="majorBidi"/>
              </w:rPr>
              <w:t xml:space="preserve"> unit price</w:t>
            </w:r>
            <w:r>
              <w:rPr>
                <w:rFonts w:asciiTheme="majorBidi" w:hAnsiTheme="majorBidi" w:cstheme="majorBidi"/>
              </w:rPr>
              <w:t xml:space="preserve"> for this item</w:t>
            </w:r>
            <w:r w:rsidRPr="00E65296">
              <w:rPr>
                <w:rFonts w:asciiTheme="majorBidi" w:hAnsiTheme="majorBidi" w:cstheme="majorBidi"/>
              </w:rPr>
              <w:t xml:space="preserve">. The price for this item includes the installation works includes all costs of excavations, cutting, shaping, fixing, welding, paintings, for all </w:t>
            </w:r>
            <w:r>
              <w:rPr>
                <w:rFonts w:asciiTheme="majorBidi" w:hAnsiTheme="majorBidi" w:cstheme="majorBidi"/>
              </w:rPr>
              <w:t>4</w:t>
            </w:r>
            <w:proofErr w:type="spellStart"/>
            <w:r w:rsidRPr="00E65296">
              <w:rPr>
                <w:rFonts w:asciiTheme="majorBidi" w:hAnsiTheme="majorBidi" w:cstheme="majorBidi"/>
                <w:rtl/>
              </w:rPr>
              <w:t>"</w:t>
            </w:r>
            <w:proofErr w:type="spellEnd"/>
            <w:r w:rsidRPr="00E65296">
              <w:rPr>
                <w:rFonts w:asciiTheme="majorBidi" w:hAnsiTheme="majorBidi" w:cstheme="majorBidi"/>
              </w:rPr>
              <w:t xml:space="preserve"> fittings to be installed on the </w:t>
            </w:r>
            <w:r>
              <w:rPr>
                <w:rFonts w:asciiTheme="majorBidi" w:hAnsiTheme="majorBidi" w:cstheme="majorBidi"/>
              </w:rPr>
              <w:t>4</w:t>
            </w:r>
            <w:proofErr w:type="spellStart"/>
            <w:r w:rsidRPr="00E65296">
              <w:rPr>
                <w:rFonts w:asciiTheme="majorBidi" w:hAnsiTheme="majorBidi" w:cstheme="majorBidi"/>
                <w:rtl/>
              </w:rPr>
              <w:t>"</w:t>
            </w:r>
            <w:proofErr w:type="spellEnd"/>
            <w:r w:rsidRPr="00E65296">
              <w:rPr>
                <w:rFonts w:asciiTheme="majorBidi" w:hAnsiTheme="majorBidi" w:cstheme="majorBidi"/>
              </w:rPr>
              <w:t xml:space="preserve"> pipes lines as water meters, strainers, NRV, dressers, air valves, gate valves..</w:t>
            </w:r>
            <w:proofErr w:type="gramStart"/>
            <w:r w:rsidRPr="00E65296">
              <w:rPr>
                <w:rFonts w:asciiTheme="majorBidi" w:hAnsiTheme="majorBidi" w:cstheme="majorBidi"/>
              </w:rPr>
              <w:t>etc</w:t>
            </w:r>
            <w:proofErr w:type="gramEnd"/>
            <w:r w:rsidRPr="00E65296">
              <w:rPr>
                <w:rFonts w:asciiTheme="majorBidi" w:hAnsiTheme="majorBidi" w:cstheme="majorBidi"/>
              </w:rPr>
              <w:t>.</w:t>
            </w:r>
            <w:r>
              <w:rPr>
                <w:rFonts w:asciiTheme="majorBidi" w:hAnsiTheme="majorBidi" w:cstheme="majorBidi"/>
              </w:rPr>
              <w:t xml:space="preserve"> at the well site, booster site and existing distribution concrete tank. </w:t>
            </w:r>
          </w:p>
        </w:tc>
        <w:tc>
          <w:tcPr>
            <w:tcW w:w="81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lang w:bidi="he-IL"/>
              </w:rPr>
            </w:pPr>
            <w:r>
              <w:rPr>
                <w:rFonts w:asciiTheme="majorBidi" w:hAnsiTheme="majorBidi" w:cstheme="majorBidi"/>
                <w:lang w:bidi="he-IL"/>
              </w:rPr>
              <w:t>55</w:t>
            </w:r>
            <w:r>
              <w:rPr>
                <w:rFonts w:asciiTheme="majorBidi" w:hAnsiTheme="majorBidi" w:cstheme="majorBidi" w:hint="cs"/>
                <w:rtl/>
                <w:lang w:bidi="he-IL"/>
              </w:rPr>
              <w:t>0</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lang w:bidi="he-IL"/>
              </w:rPr>
            </w:pPr>
            <w:r>
              <w:rPr>
                <w:rFonts w:asciiTheme="majorBidi" w:hAnsiTheme="majorBidi" w:cstheme="majorBidi"/>
                <w:lang w:bidi="he-IL"/>
              </w:rPr>
              <w:t>4</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lang w:bidi="he-IL"/>
              </w:rPr>
            </w:pPr>
            <w:r>
              <w:rPr>
                <w:rFonts w:asciiTheme="majorBidi" w:hAnsiTheme="majorBidi" w:cstheme="majorBidi"/>
                <w:lang w:bidi="he-IL"/>
              </w:rPr>
              <w:t>2200</w:t>
            </w:r>
          </w:p>
        </w:tc>
      </w:tr>
      <w:tr w:rsidR="00D378CF"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D378CF" w:rsidRPr="00E65296" w:rsidRDefault="00D378CF" w:rsidP="00D378CF">
            <w:pPr>
              <w:rPr>
                <w:rFonts w:asciiTheme="majorBidi" w:hAnsiTheme="majorBidi" w:cstheme="majorBidi"/>
              </w:rPr>
            </w:pPr>
            <w:r>
              <w:rPr>
                <w:rFonts w:asciiTheme="majorBidi" w:hAnsiTheme="majorBidi" w:cstheme="majorBidi"/>
              </w:rPr>
              <w:lastRenderedPageBreak/>
              <w:t>17.1</w:t>
            </w:r>
          </w:p>
        </w:tc>
        <w:tc>
          <w:tcPr>
            <w:tcW w:w="5512" w:type="dxa"/>
            <w:tcBorders>
              <w:top w:val="single" w:sz="6" w:space="0" w:color="auto"/>
              <w:left w:val="single" w:sz="6" w:space="0" w:color="auto"/>
              <w:bottom w:val="single" w:sz="6" w:space="0" w:color="auto"/>
              <w:right w:val="single" w:sz="6" w:space="0" w:color="auto"/>
            </w:tcBorders>
          </w:tcPr>
          <w:p w:rsidR="00D378CF" w:rsidRPr="00E65296" w:rsidRDefault="00D378CF" w:rsidP="00D378CF">
            <w:pPr>
              <w:jc w:val="both"/>
              <w:rPr>
                <w:rFonts w:asciiTheme="majorBidi" w:hAnsiTheme="majorBidi" w:cstheme="majorBidi"/>
                <w:lang w:val="en-GB" w:bidi="he-IL"/>
              </w:rPr>
            </w:pPr>
            <w:r>
              <w:rPr>
                <w:rFonts w:asciiTheme="majorBidi" w:hAnsiTheme="majorBidi" w:cstheme="majorBidi"/>
                <w:lang w:bidi="he-IL"/>
              </w:rPr>
              <w:t>Ditto 16.1 but for 6</w:t>
            </w:r>
            <w:r>
              <w:rPr>
                <w:rFonts w:asciiTheme="majorBidi" w:hAnsiTheme="majorBidi" w:cstheme="majorBidi" w:hint="cs"/>
                <w:rtl/>
                <w:lang w:bidi="he-IL"/>
              </w:rPr>
              <w:t>"</w:t>
            </w:r>
            <w:r>
              <w:rPr>
                <w:rFonts w:asciiTheme="majorBidi" w:hAnsiTheme="majorBidi" w:cstheme="majorBidi"/>
                <w:lang w:bidi="he-IL"/>
              </w:rPr>
              <w:t xml:space="preserve"> pipes</w:t>
            </w:r>
          </w:p>
        </w:tc>
        <w:tc>
          <w:tcPr>
            <w:tcW w:w="81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sidRPr="00E65296">
              <w:rPr>
                <w:rFonts w:asciiTheme="majorBidi" w:hAnsiTheme="majorBidi" w:cstheme="majorBidi"/>
              </w:rPr>
              <w:t>M.L</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Pr>
                <w:rFonts w:asciiTheme="majorBidi" w:hAnsiTheme="majorBidi" w:cstheme="majorBidi"/>
                <w:lang w:bidi="he-IL"/>
              </w:rPr>
              <w:t>125</w:t>
            </w:r>
            <w:r w:rsidRPr="00E65296">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rPr>
            </w:pPr>
            <w:r>
              <w:rPr>
                <w:rFonts w:asciiTheme="majorBidi" w:hAnsiTheme="majorBidi" w:cstheme="majorBidi"/>
              </w:rPr>
              <w:t>2.5</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CF3D56">
            <w:pPr>
              <w:jc w:val="center"/>
              <w:rPr>
                <w:rFonts w:asciiTheme="majorBidi" w:hAnsiTheme="majorBidi" w:cstheme="majorBidi"/>
                <w:lang w:bidi="he-IL"/>
              </w:rPr>
            </w:pPr>
            <w:r>
              <w:rPr>
                <w:rFonts w:asciiTheme="majorBidi" w:hAnsiTheme="majorBidi" w:cstheme="majorBidi"/>
                <w:lang w:bidi="he-IL"/>
              </w:rPr>
              <w:t>3125</w:t>
            </w:r>
          </w:p>
        </w:tc>
      </w:tr>
      <w:tr w:rsidR="00D378CF"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D378CF" w:rsidRPr="00E65296" w:rsidRDefault="00D378CF" w:rsidP="00D378CF">
            <w:pPr>
              <w:rPr>
                <w:rFonts w:asciiTheme="majorBidi" w:hAnsiTheme="majorBidi" w:cstheme="majorBidi"/>
              </w:rPr>
            </w:pPr>
            <w:r w:rsidRPr="00E65296">
              <w:rPr>
                <w:rFonts w:asciiTheme="majorBidi" w:hAnsiTheme="majorBidi" w:cstheme="majorBidi"/>
              </w:rPr>
              <w:t>1</w:t>
            </w:r>
            <w:r>
              <w:rPr>
                <w:rFonts w:asciiTheme="majorBidi" w:hAnsiTheme="majorBidi" w:cstheme="majorBidi"/>
              </w:rPr>
              <w:t>8</w:t>
            </w:r>
            <w:r w:rsidRPr="00E65296">
              <w:rPr>
                <w:rFonts w:asciiTheme="majorBidi" w:hAnsiTheme="majorBidi" w:cstheme="majorBidi"/>
              </w:rPr>
              <w:t>.1</w:t>
            </w:r>
          </w:p>
        </w:tc>
        <w:tc>
          <w:tcPr>
            <w:tcW w:w="5512" w:type="dxa"/>
            <w:tcBorders>
              <w:top w:val="single" w:sz="6" w:space="0" w:color="auto"/>
              <w:left w:val="single" w:sz="6" w:space="0" w:color="auto"/>
              <w:bottom w:val="single" w:sz="6" w:space="0" w:color="auto"/>
              <w:right w:val="single" w:sz="6" w:space="0" w:color="auto"/>
            </w:tcBorders>
          </w:tcPr>
          <w:p w:rsidR="00D378CF" w:rsidRPr="00E65296" w:rsidRDefault="00D378CF" w:rsidP="00EB09BB">
            <w:pPr>
              <w:jc w:val="lowKashida"/>
              <w:rPr>
                <w:rFonts w:asciiTheme="majorBidi" w:hAnsiTheme="majorBidi" w:cstheme="majorBidi"/>
              </w:rPr>
            </w:pPr>
            <w:r w:rsidRPr="00E65296">
              <w:rPr>
                <w:rFonts w:asciiTheme="majorBidi" w:hAnsiTheme="majorBidi" w:cstheme="majorBidi"/>
                <w:b/>
                <w:bCs/>
              </w:rPr>
              <w:t>Champers:</w:t>
            </w:r>
            <w:r w:rsidRPr="00E65296">
              <w:rPr>
                <w:rFonts w:asciiTheme="majorBidi" w:hAnsiTheme="majorBidi" w:cstheme="majorBidi"/>
              </w:rPr>
              <w:t xml:space="preserve"> Supplying and placing ready mixed concrete B250 for the inlet outlet and overflow manholes of the reservoir. The unit price including supplying, placing reinforcing steel bars, (ASTM designation A-615 or equivalent, strees =4200 kg/cm</w:t>
            </w:r>
            <w:r w:rsidRPr="00E65296">
              <w:rPr>
                <w:rFonts w:asciiTheme="majorBidi" w:hAnsiTheme="majorBidi" w:cstheme="majorBidi"/>
                <w:vertAlign w:val="superscript"/>
              </w:rPr>
              <w:t>2</w:t>
            </w:r>
            <w:r w:rsidRPr="00E65296">
              <w:rPr>
                <w:rFonts w:asciiTheme="majorBidi" w:hAnsiTheme="majorBidi" w:cstheme="majorBidi"/>
              </w:rPr>
              <w:t>), the price includes all excavation and back-filling, leveling and compacting around the chamber according to the Engineer instructions.</w:t>
            </w:r>
          </w:p>
          <w:p w:rsidR="00D378CF" w:rsidRPr="00E65296" w:rsidRDefault="00D378CF" w:rsidP="00EB09BB">
            <w:pPr>
              <w:jc w:val="both"/>
              <w:rPr>
                <w:rFonts w:asciiTheme="majorBidi" w:hAnsiTheme="majorBidi" w:cstheme="majorBidi"/>
              </w:rPr>
            </w:pPr>
            <w:r w:rsidRPr="00E65296">
              <w:rPr>
                <w:rFonts w:asciiTheme="majorBidi" w:hAnsiTheme="majorBidi" w:cstheme="majorBidi"/>
              </w:rPr>
              <w:t xml:space="preserve">The price includes the supply of all materials and works to install 3-fence aprons placed at the inlet, outlet and over flow clean pits. The size for each apron (open shed) must be enough to hold all fittings compounded in the apron and with at least 0.5 meter extra size from all sides of the fittings. The apron is built on solid and leveled base made of reinforced concrete slab </w:t>
            </w:r>
            <w:proofErr w:type="spellStart"/>
            <w:r w:rsidRPr="00E65296">
              <w:rPr>
                <w:rFonts w:asciiTheme="majorBidi" w:hAnsiTheme="majorBidi" w:cstheme="majorBidi"/>
              </w:rPr>
              <w:t>12cm</w:t>
            </w:r>
            <w:proofErr w:type="spellEnd"/>
            <w:r w:rsidRPr="00E65296">
              <w:rPr>
                <w:rFonts w:asciiTheme="majorBidi" w:hAnsiTheme="majorBidi" w:cstheme="majorBidi"/>
              </w:rPr>
              <w:t xml:space="preserve"> thickness and mesh steel bars 5bars (</w:t>
            </w:r>
            <w:proofErr w:type="spellStart"/>
            <w:r w:rsidRPr="00E65296">
              <w:rPr>
                <w:rFonts w:asciiTheme="majorBidi" w:hAnsiTheme="majorBidi" w:cstheme="majorBidi"/>
              </w:rPr>
              <w:t>Ø10</w:t>
            </w:r>
            <w:proofErr w:type="spellEnd"/>
            <w:r w:rsidRPr="00E65296">
              <w:rPr>
                <w:rFonts w:asciiTheme="majorBidi" w:hAnsiTheme="majorBidi" w:cstheme="majorBidi"/>
              </w:rPr>
              <w:t xml:space="preserve"> mm) in each meter in both directions. It includes building the apron floor tie beams 30 heights and 20 cm wide reinforced with 4 </w:t>
            </w:r>
            <w:proofErr w:type="spellStart"/>
            <w:r w:rsidRPr="00E65296">
              <w:rPr>
                <w:rFonts w:asciiTheme="majorBidi" w:hAnsiTheme="majorBidi" w:cstheme="majorBidi"/>
              </w:rPr>
              <w:t>Ø10</w:t>
            </w:r>
            <w:proofErr w:type="spellEnd"/>
            <w:r w:rsidRPr="00E65296">
              <w:rPr>
                <w:rFonts w:asciiTheme="majorBidi" w:hAnsiTheme="majorBidi" w:cstheme="majorBidi"/>
              </w:rPr>
              <w:t xml:space="preserve"> mm and </w:t>
            </w:r>
            <w:proofErr w:type="spellStart"/>
            <w:r w:rsidRPr="00E65296">
              <w:rPr>
                <w:rFonts w:asciiTheme="majorBidi" w:hAnsiTheme="majorBidi" w:cstheme="majorBidi"/>
              </w:rPr>
              <w:t>Ø8</w:t>
            </w:r>
            <w:proofErr w:type="spellEnd"/>
            <w:r w:rsidRPr="00E65296">
              <w:rPr>
                <w:rFonts w:asciiTheme="majorBidi" w:hAnsiTheme="majorBidi" w:cstheme="majorBidi"/>
              </w:rPr>
              <w:t xml:space="preserve"> mm stirrups each 20 cm. Fix in the tie beams steel </w:t>
            </w:r>
            <w:r w:rsidRPr="00E65296">
              <w:rPr>
                <w:rFonts w:asciiTheme="majorBidi" w:hAnsiTheme="majorBidi" w:cstheme="majorBidi"/>
              </w:rPr>
              <w:lastRenderedPageBreak/>
              <w:t>tubes RHS 80*40*2 mm galvanized tube each meter center to center. The tubes total height 2.0 m of which 1.7 meter installed at right angle and 0.3 meter at angle 60 degrees pointing outward.   A galvanized steel mesh around each apron space and opening of 15*5 cm, and 6- mm thickness over the tubes’ height. The mesh is to the tube by welding 10 points at each tube. The apron contains full open door (90 cm wide) of the same design materials and height as for the apron with main frame (profile RHS 80*40*2mm, double braced in the middle height to fix a sliding rod and lock. The mesh is welded to the apron frame with the same specifications. The price for this item includes all works as excavation, backfilling, transportation, cutting, shaping, welding, painting to connect with old networks pipes, and at the booster pump station and the existing concrete reservoir.</w:t>
            </w:r>
          </w:p>
        </w:tc>
        <w:tc>
          <w:tcPr>
            <w:tcW w:w="81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lastRenderedPageBreak/>
              <w:t>M</w:t>
            </w:r>
            <w:r w:rsidRPr="00E65296">
              <w:rPr>
                <w:rFonts w:asciiTheme="majorBidi" w:hAnsiTheme="majorBidi" w:cstheme="majorBidi"/>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t>6</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t>500</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t>3000</w:t>
            </w:r>
          </w:p>
        </w:tc>
      </w:tr>
      <w:tr w:rsidR="00D378CF" w:rsidRPr="00E65296" w:rsidTr="00BF29F9">
        <w:trPr>
          <w:jc w:val="center"/>
        </w:trPr>
        <w:tc>
          <w:tcPr>
            <w:tcW w:w="739" w:type="dxa"/>
            <w:tcBorders>
              <w:top w:val="single" w:sz="6" w:space="0" w:color="auto"/>
              <w:left w:val="single" w:sz="18" w:space="0" w:color="auto"/>
              <w:bottom w:val="single" w:sz="6" w:space="0" w:color="auto"/>
              <w:right w:val="single" w:sz="6" w:space="0" w:color="auto"/>
            </w:tcBorders>
            <w:shd w:val="pct20" w:color="auto" w:fill="auto"/>
            <w:vAlign w:val="center"/>
          </w:tcPr>
          <w:p w:rsidR="00D378CF" w:rsidRPr="00E65296" w:rsidRDefault="00D378CF" w:rsidP="00EB09BB">
            <w:pPr>
              <w:rPr>
                <w:rFonts w:asciiTheme="majorBidi" w:hAnsiTheme="majorBidi" w:cstheme="majorBidi"/>
              </w:rPr>
            </w:pPr>
            <w:r>
              <w:rPr>
                <w:rFonts w:asciiTheme="majorBidi" w:hAnsiTheme="majorBidi" w:cstheme="majorBidi"/>
              </w:rPr>
              <w:lastRenderedPageBreak/>
              <w:t>19.1</w:t>
            </w:r>
          </w:p>
        </w:tc>
        <w:tc>
          <w:tcPr>
            <w:tcW w:w="5512" w:type="dxa"/>
            <w:tcBorders>
              <w:top w:val="single" w:sz="6" w:space="0" w:color="auto"/>
              <w:left w:val="single" w:sz="6" w:space="0" w:color="auto"/>
              <w:bottom w:val="single" w:sz="6" w:space="0" w:color="auto"/>
              <w:right w:val="single" w:sz="6" w:space="0" w:color="auto"/>
            </w:tcBorders>
          </w:tcPr>
          <w:p w:rsidR="00D378CF" w:rsidRPr="00E65296" w:rsidRDefault="00D378CF" w:rsidP="00951636">
            <w:pPr>
              <w:jc w:val="lowKashida"/>
              <w:rPr>
                <w:rFonts w:asciiTheme="majorBidi" w:hAnsiTheme="majorBidi" w:cstheme="majorBidi"/>
              </w:rPr>
            </w:pPr>
            <w:r w:rsidRPr="00E65296">
              <w:rPr>
                <w:rFonts w:asciiTheme="majorBidi" w:hAnsiTheme="majorBidi" w:cstheme="majorBidi"/>
                <w:b/>
                <w:bCs/>
              </w:rPr>
              <w:t>Fence:</w:t>
            </w:r>
            <w:r w:rsidRPr="00E65296">
              <w:rPr>
                <w:rFonts w:asciiTheme="majorBidi" w:hAnsiTheme="majorBidi" w:cstheme="majorBidi"/>
              </w:rPr>
              <w:t xml:space="preserve"> Supplying and placing ready mixed concrete B250 for building </w:t>
            </w:r>
            <w:r>
              <w:rPr>
                <w:rFonts w:asciiTheme="majorBidi" w:hAnsiTheme="majorBidi" w:cstheme="majorBidi"/>
              </w:rPr>
              <w:t xml:space="preserve">fence at the booster </w:t>
            </w:r>
            <w:r w:rsidRPr="00E65296">
              <w:rPr>
                <w:rFonts w:asciiTheme="majorBidi" w:hAnsiTheme="majorBidi" w:cstheme="majorBidi"/>
              </w:rPr>
              <w:t>sites. The unit price including supplying, placing reinforcing steel bars includes all works, shuttering curing testing, concr</w:t>
            </w:r>
            <w:r>
              <w:rPr>
                <w:rFonts w:asciiTheme="majorBidi" w:hAnsiTheme="majorBidi" w:cstheme="majorBidi"/>
              </w:rPr>
              <w:t>e</w:t>
            </w:r>
            <w:r w:rsidRPr="00E65296">
              <w:rPr>
                <w:rFonts w:asciiTheme="majorBidi" w:hAnsiTheme="majorBidi" w:cstheme="majorBidi"/>
              </w:rPr>
              <w:t xml:space="preserve">te, excavation and back-filling, leveling and compacting around the fence according to the engineer instructions. The price per unit of this item include concrete civil and steel works to carry the </w:t>
            </w:r>
            <w:proofErr w:type="spellStart"/>
            <w:r w:rsidRPr="00E65296">
              <w:rPr>
                <w:rFonts w:asciiTheme="majorBidi" w:hAnsiTheme="majorBidi" w:cstheme="majorBidi"/>
              </w:rPr>
              <w:t>fening</w:t>
            </w:r>
            <w:proofErr w:type="spellEnd"/>
            <w:r w:rsidRPr="00E65296">
              <w:rPr>
                <w:rFonts w:asciiTheme="majorBidi" w:hAnsiTheme="majorBidi" w:cstheme="majorBidi"/>
              </w:rPr>
              <w:t xml:space="preserve"> and gate construction works as follows: </w:t>
            </w:r>
          </w:p>
          <w:p w:rsidR="00D378CF" w:rsidRPr="00E65296" w:rsidRDefault="00D378CF" w:rsidP="00C44F01">
            <w:pPr>
              <w:jc w:val="lowKashida"/>
              <w:rPr>
                <w:rFonts w:asciiTheme="majorBidi" w:hAnsiTheme="majorBidi" w:cstheme="majorBidi"/>
                <w:b/>
                <w:bCs/>
              </w:rPr>
            </w:pPr>
            <w:r w:rsidRPr="00E65296">
              <w:rPr>
                <w:rFonts w:asciiTheme="majorBidi" w:hAnsiTheme="majorBidi" w:cstheme="majorBidi"/>
              </w:rPr>
              <w:t xml:space="preserve">The fence is built on solid and leveled base. It includes building tie beams 50 heights and 20 cm wide reinforced with 6 </w:t>
            </w:r>
            <w:proofErr w:type="spellStart"/>
            <w:r w:rsidRPr="00E65296">
              <w:rPr>
                <w:rFonts w:asciiTheme="majorBidi" w:hAnsiTheme="majorBidi" w:cstheme="majorBidi"/>
              </w:rPr>
              <w:t>Ø10</w:t>
            </w:r>
            <w:proofErr w:type="spellEnd"/>
            <w:r w:rsidRPr="00E65296">
              <w:rPr>
                <w:rFonts w:asciiTheme="majorBidi" w:hAnsiTheme="majorBidi" w:cstheme="majorBidi"/>
              </w:rPr>
              <w:t xml:space="preserve"> mm and </w:t>
            </w:r>
            <w:proofErr w:type="spellStart"/>
            <w:r w:rsidRPr="00E65296">
              <w:rPr>
                <w:rFonts w:asciiTheme="majorBidi" w:hAnsiTheme="majorBidi" w:cstheme="majorBidi"/>
              </w:rPr>
              <w:t>Ø8</w:t>
            </w:r>
            <w:proofErr w:type="spellEnd"/>
            <w:r w:rsidRPr="00E65296">
              <w:rPr>
                <w:rFonts w:asciiTheme="majorBidi" w:hAnsiTheme="majorBidi" w:cstheme="majorBidi"/>
              </w:rPr>
              <w:t xml:space="preserve"> mm stirrups each 20 cm. Fix in the tie beams steel tubes RHS 80*40*2 mm galvanized tube each meter center to center. The tubes total height 2.5 m of which, 40 cm inside the </w:t>
            </w:r>
            <w:proofErr w:type="spellStart"/>
            <w:r w:rsidRPr="00E65296">
              <w:rPr>
                <w:rFonts w:asciiTheme="majorBidi" w:hAnsiTheme="majorBidi" w:cstheme="majorBidi"/>
              </w:rPr>
              <w:t>concrte</w:t>
            </w:r>
            <w:proofErr w:type="spellEnd"/>
            <w:r w:rsidRPr="00E65296">
              <w:rPr>
                <w:rFonts w:asciiTheme="majorBidi" w:hAnsiTheme="majorBidi" w:cstheme="majorBidi"/>
              </w:rPr>
              <w:t xml:space="preserve"> ties beam and 1.8 meter installed at right angle and 0.3 meter at angle 60 degrees pointing outward.   A galvani</w:t>
            </w:r>
            <w:r>
              <w:rPr>
                <w:rFonts w:asciiTheme="majorBidi" w:hAnsiTheme="majorBidi" w:cstheme="majorBidi"/>
              </w:rPr>
              <w:t>zed steel mesh al</w:t>
            </w:r>
            <w:r w:rsidRPr="00E65296">
              <w:rPr>
                <w:rFonts w:asciiTheme="majorBidi" w:hAnsiTheme="majorBidi" w:cstheme="majorBidi"/>
              </w:rPr>
              <w:t>o</w:t>
            </w:r>
            <w:r>
              <w:rPr>
                <w:rFonts w:asciiTheme="majorBidi" w:hAnsiTheme="majorBidi" w:cstheme="majorBidi"/>
              </w:rPr>
              <w:t>n</w:t>
            </w:r>
            <w:r w:rsidRPr="00E65296">
              <w:rPr>
                <w:rFonts w:asciiTheme="majorBidi" w:hAnsiTheme="majorBidi" w:cstheme="majorBidi"/>
              </w:rPr>
              <w:t xml:space="preserve">g the RHS tubes. The mesh is made of galvanized bars size 15*5 cm, and 5- mm </w:t>
            </w:r>
            <w:r>
              <w:rPr>
                <w:rFonts w:asciiTheme="majorBidi" w:hAnsiTheme="majorBidi" w:cstheme="majorBidi"/>
              </w:rPr>
              <w:t>diameter</w:t>
            </w:r>
            <w:r w:rsidRPr="00E65296">
              <w:rPr>
                <w:rFonts w:asciiTheme="majorBidi" w:hAnsiTheme="majorBidi" w:cstheme="majorBidi"/>
              </w:rPr>
              <w:t xml:space="preserve"> over the whole tubes’ height. The mesh is fixed to the tubes by welding 15 </w:t>
            </w:r>
            <w:r>
              <w:rPr>
                <w:rFonts w:asciiTheme="majorBidi" w:hAnsiTheme="majorBidi" w:cstheme="majorBidi"/>
              </w:rPr>
              <w:t xml:space="preserve">welding </w:t>
            </w:r>
            <w:r w:rsidRPr="00E65296">
              <w:rPr>
                <w:rFonts w:asciiTheme="majorBidi" w:hAnsiTheme="majorBidi" w:cstheme="majorBidi"/>
              </w:rPr>
              <w:t xml:space="preserve">points at each tube. The fence contains a gate 4.0 meter wide and </w:t>
            </w:r>
            <w:proofErr w:type="spellStart"/>
            <w:r w:rsidRPr="00E65296">
              <w:rPr>
                <w:rFonts w:asciiTheme="majorBidi" w:hAnsiTheme="majorBidi" w:cstheme="majorBidi"/>
              </w:rPr>
              <w:t>2m</w:t>
            </w:r>
            <w:proofErr w:type="spellEnd"/>
            <w:r w:rsidRPr="00E65296">
              <w:rPr>
                <w:rFonts w:asciiTheme="majorBidi" w:hAnsiTheme="majorBidi" w:cstheme="majorBidi"/>
              </w:rPr>
              <w:t xml:space="preserve"> height.  The gate is made of two leaves (each 2*</w:t>
            </w:r>
            <w:proofErr w:type="spellStart"/>
            <w:r w:rsidRPr="00E65296">
              <w:rPr>
                <w:rFonts w:asciiTheme="majorBidi" w:hAnsiTheme="majorBidi" w:cstheme="majorBidi"/>
              </w:rPr>
              <w:t>2m</w:t>
            </w:r>
            <w:proofErr w:type="spellEnd"/>
            <w:r w:rsidRPr="00E65296">
              <w:rPr>
                <w:rFonts w:asciiTheme="majorBidi" w:hAnsiTheme="majorBidi" w:cstheme="majorBidi"/>
              </w:rPr>
              <w:t xml:space="preserve">) main </w:t>
            </w:r>
            <w:proofErr w:type="spellStart"/>
            <w:r w:rsidRPr="00E65296">
              <w:rPr>
                <w:rFonts w:asciiTheme="majorBidi" w:hAnsiTheme="majorBidi" w:cstheme="majorBidi"/>
              </w:rPr>
              <w:t>farme</w:t>
            </w:r>
            <w:proofErr w:type="spellEnd"/>
            <w:r w:rsidRPr="00E65296">
              <w:rPr>
                <w:rFonts w:asciiTheme="majorBidi" w:hAnsiTheme="majorBidi" w:cstheme="majorBidi"/>
              </w:rPr>
              <w:t xml:space="preserve"> 8x8 cm x 4 mm </w:t>
            </w:r>
            <w:proofErr w:type="spellStart"/>
            <w:r w:rsidRPr="00E65296">
              <w:rPr>
                <w:rFonts w:asciiTheme="majorBidi" w:hAnsiTheme="majorBidi" w:cstheme="majorBidi"/>
              </w:rPr>
              <w:t>galavaized</w:t>
            </w:r>
            <w:proofErr w:type="spellEnd"/>
            <w:r w:rsidRPr="00E65296">
              <w:rPr>
                <w:rFonts w:asciiTheme="majorBidi" w:hAnsiTheme="majorBidi" w:cstheme="majorBidi"/>
              </w:rPr>
              <w:t xml:space="preserve"> tubes. The frame is fixed on two main columns 10*10 cm *4 mm </w:t>
            </w:r>
            <w:proofErr w:type="spellStart"/>
            <w:r w:rsidRPr="00E65296">
              <w:rPr>
                <w:rFonts w:asciiTheme="majorBidi" w:hAnsiTheme="majorBidi" w:cstheme="majorBidi"/>
              </w:rPr>
              <w:t>galavanized</w:t>
            </w:r>
            <w:proofErr w:type="spellEnd"/>
            <w:r w:rsidRPr="00E65296">
              <w:rPr>
                <w:rFonts w:asciiTheme="majorBidi" w:hAnsiTheme="majorBidi" w:cstheme="majorBidi"/>
              </w:rPr>
              <w:t xml:space="preserve"> tubes. The main </w:t>
            </w:r>
            <w:proofErr w:type="spellStart"/>
            <w:r w:rsidRPr="00E65296">
              <w:rPr>
                <w:rFonts w:asciiTheme="majorBidi" w:hAnsiTheme="majorBidi" w:cstheme="majorBidi"/>
              </w:rPr>
              <w:t>coumns</w:t>
            </w:r>
            <w:proofErr w:type="spellEnd"/>
            <w:r w:rsidRPr="00E65296">
              <w:rPr>
                <w:rFonts w:asciiTheme="majorBidi" w:hAnsiTheme="majorBidi" w:cstheme="majorBidi"/>
              </w:rPr>
              <w:t xml:space="preserve"> are fixed inside concrete footing 50*50*40 cm with steel mesh The internal br</w:t>
            </w:r>
            <w:r>
              <w:rPr>
                <w:rFonts w:asciiTheme="majorBidi" w:hAnsiTheme="majorBidi" w:cstheme="majorBidi"/>
              </w:rPr>
              <w:t>acing of</w:t>
            </w:r>
            <w:r w:rsidRPr="00E65296">
              <w:rPr>
                <w:rFonts w:asciiTheme="majorBidi" w:hAnsiTheme="majorBidi" w:cstheme="majorBidi"/>
              </w:rPr>
              <w:t xml:space="preserve"> standing galvanized tubes 4*4 cm *2mm each 20 cm along each leave. </w:t>
            </w:r>
            <w:r>
              <w:rPr>
                <w:rFonts w:asciiTheme="majorBidi" w:hAnsiTheme="majorBidi" w:cstheme="majorBidi"/>
              </w:rPr>
              <w:t xml:space="preserve">Adding 0.5 m height barbed wires on top each leave. </w:t>
            </w:r>
            <w:r w:rsidRPr="00E65296">
              <w:rPr>
                <w:rFonts w:asciiTheme="majorBidi" w:hAnsiTheme="majorBidi" w:cstheme="majorBidi"/>
              </w:rPr>
              <w:t xml:space="preserve">The price for this item includes fixing sliding bar </w:t>
            </w:r>
            <w:r>
              <w:rPr>
                <w:rFonts w:asciiTheme="majorBidi" w:hAnsiTheme="majorBidi" w:cstheme="majorBidi"/>
              </w:rPr>
              <w:t>inside concrete foundation 80*40*40 cm. Adding finger</w:t>
            </w:r>
            <w:r w:rsidRPr="00E65296">
              <w:rPr>
                <w:rFonts w:asciiTheme="majorBidi" w:hAnsiTheme="majorBidi" w:cstheme="majorBidi"/>
              </w:rPr>
              <w:t xml:space="preserve"> </w:t>
            </w:r>
            <w:r>
              <w:rPr>
                <w:rFonts w:asciiTheme="majorBidi" w:hAnsiTheme="majorBidi" w:cstheme="majorBidi"/>
              </w:rPr>
              <w:t>m</w:t>
            </w:r>
            <w:r w:rsidRPr="00E65296">
              <w:rPr>
                <w:rFonts w:asciiTheme="majorBidi" w:hAnsiTheme="majorBidi" w:cstheme="majorBidi"/>
              </w:rPr>
              <w:t>ain lock</w:t>
            </w:r>
            <w:r>
              <w:rPr>
                <w:rFonts w:asciiTheme="majorBidi" w:hAnsiTheme="majorBidi" w:cstheme="majorBidi"/>
              </w:rPr>
              <w:t xml:space="preserve"> at </w:t>
            </w:r>
            <w:r>
              <w:rPr>
                <w:rFonts w:asciiTheme="majorBidi" w:hAnsiTheme="majorBidi" w:cstheme="majorBidi"/>
              </w:rPr>
              <w:lastRenderedPageBreak/>
              <w:t>the middle between the two leaves. The price</w:t>
            </w:r>
            <w:r w:rsidRPr="00E65296">
              <w:rPr>
                <w:rFonts w:asciiTheme="majorBidi" w:hAnsiTheme="majorBidi" w:cstheme="majorBidi"/>
              </w:rPr>
              <w:t xml:space="preserve"> </w:t>
            </w:r>
            <w:r>
              <w:rPr>
                <w:rFonts w:asciiTheme="majorBidi" w:hAnsiTheme="majorBidi" w:cstheme="majorBidi"/>
              </w:rPr>
              <w:t>includes</w:t>
            </w:r>
            <w:r w:rsidRPr="00E65296">
              <w:rPr>
                <w:rFonts w:asciiTheme="majorBidi" w:hAnsiTheme="majorBidi" w:cstheme="majorBidi"/>
              </w:rPr>
              <w:t>, all works as welding, painting, excavation, backfilling, cutting, shaping. The price for this item includes fixing beside the main gate an access door (90 cm wide) of the same he</w:t>
            </w:r>
            <w:r>
              <w:rPr>
                <w:rFonts w:asciiTheme="majorBidi" w:hAnsiTheme="majorBidi" w:cstheme="majorBidi"/>
              </w:rPr>
              <w:t>i</w:t>
            </w:r>
            <w:r w:rsidRPr="00E65296">
              <w:rPr>
                <w:rFonts w:asciiTheme="majorBidi" w:hAnsiTheme="majorBidi" w:cstheme="majorBidi"/>
              </w:rPr>
              <w:t xml:space="preserve">ght and design specifications and materials of the main gate. </w:t>
            </w:r>
          </w:p>
        </w:tc>
        <w:tc>
          <w:tcPr>
            <w:tcW w:w="81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lastRenderedPageBreak/>
              <w:t>M</w:t>
            </w:r>
            <w:r w:rsidRPr="00E65296">
              <w:rPr>
                <w:rFonts w:asciiTheme="majorBidi" w:hAnsiTheme="majorBidi" w:cstheme="majorBidi"/>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D378CF">
            <w:pPr>
              <w:jc w:val="center"/>
              <w:rPr>
                <w:rFonts w:asciiTheme="majorBidi" w:hAnsiTheme="majorBidi" w:cstheme="majorBidi"/>
              </w:rPr>
            </w:pPr>
            <w:r w:rsidRPr="00E65296">
              <w:rPr>
                <w:rFonts w:asciiTheme="majorBidi" w:hAnsiTheme="majorBidi" w:cstheme="majorBidi"/>
              </w:rPr>
              <w:t>1</w:t>
            </w:r>
            <w:r>
              <w:rPr>
                <w:rFonts w:asciiTheme="majorBidi" w:hAnsiTheme="majorBidi" w:cstheme="majorBidi"/>
              </w:rPr>
              <w:t>0</w:t>
            </w:r>
          </w:p>
        </w:tc>
        <w:tc>
          <w:tcPr>
            <w:tcW w:w="900"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sidRPr="00E65296">
              <w:rPr>
                <w:rFonts w:asciiTheme="majorBidi" w:hAnsiTheme="majorBidi" w:cstheme="majorBidi"/>
              </w:rPr>
              <w:t>600</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D378CF" w:rsidP="00EB09BB">
            <w:pPr>
              <w:jc w:val="center"/>
              <w:rPr>
                <w:rFonts w:asciiTheme="majorBidi" w:hAnsiTheme="majorBidi" w:cstheme="majorBidi"/>
              </w:rPr>
            </w:pPr>
            <w:r>
              <w:rPr>
                <w:rFonts w:asciiTheme="majorBidi" w:hAnsiTheme="majorBidi" w:cstheme="majorBidi"/>
              </w:rPr>
              <w:t>6000</w:t>
            </w:r>
          </w:p>
        </w:tc>
      </w:tr>
      <w:tr w:rsidR="00D378CF" w:rsidRPr="00E65296" w:rsidTr="00EB09BB">
        <w:trPr>
          <w:trHeight w:val="777"/>
          <w:jc w:val="center"/>
        </w:trPr>
        <w:tc>
          <w:tcPr>
            <w:tcW w:w="8861" w:type="dxa"/>
            <w:gridSpan w:val="5"/>
            <w:tcBorders>
              <w:top w:val="single" w:sz="6" w:space="0" w:color="auto"/>
              <w:left w:val="single" w:sz="18" w:space="0" w:color="auto"/>
              <w:bottom w:val="single" w:sz="6" w:space="0" w:color="auto"/>
              <w:right w:val="single" w:sz="6" w:space="0" w:color="auto"/>
            </w:tcBorders>
            <w:shd w:val="pct20" w:color="auto" w:fill="auto"/>
          </w:tcPr>
          <w:p w:rsidR="00D378CF" w:rsidRPr="00E65296" w:rsidRDefault="00D378CF" w:rsidP="00EB09BB">
            <w:pPr>
              <w:rPr>
                <w:rFonts w:asciiTheme="majorBidi" w:hAnsiTheme="majorBidi" w:cstheme="majorBidi"/>
                <w:b/>
                <w:bCs/>
                <w:color w:val="000000"/>
                <w:lang w:eastAsia="en-US"/>
              </w:rPr>
            </w:pPr>
            <w:r w:rsidRPr="00E65296">
              <w:rPr>
                <w:rFonts w:asciiTheme="majorBidi" w:hAnsiTheme="majorBidi" w:cstheme="majorBidi"/>
                <w:b/>
                <w:bCs/>
              </w:rPr>
              <w:lastRenderedPageBreak/>
              <w:t xml:space="preserve">Total of supplying  and installing pipes and fittings </w:t>
            </w:r>
            <w:r w:rsidR="009941AA">
              <w:rPr>
                <w:rFonts w:asciiTheme="majorBidi" w:hAnsiTheme="majorBidi" w:cstheme="majorBidi"/>
                <w:b/>
                <w:bCs/>
              </w:rPr>
              <w:t>including</w:t>
            </w:r>
            <w:r w:rsidRPr="00E65296">
              <w:rPr>
                <w:rFonts w:asciiTheme="majorBidi" w:hAnsiTheme="majorBidi" w:cstheme="majorBidi"/>
                <w:b/>
                <w:bCs/>
              </w:rPr>
              <w:t xml:space="preserve"> vat (</w:t>
            </w:r>
            <w:r w:rsidR="009941AA">
              <w:rPr>
                <w:rFonts w:asciiTheme="majorBidi" w:hAnsiTheme="majorBidi" w:cstheme="majorBidi"/>
                <w:b/>
                <w:bCs/>
              </w:rPr>
              <w:t>vat</w:t>
            </w:r>
            <w:r w:rsidRPr="00E65296">
              <w:rPr>
                <w:rFonts w:asciiTheme="majorBidi" w:hAnsiTheme="majorBidi" w:cstheme="majorBidi"/>
                <w:b/>
                <w:bCs/>
              </w:rPr>
              <w:t>)</w:t>
            </w:r>
          </w:p>
        </w:tc>
        <w:tc>
          <w:tcPr>
            <w:tcW w:w="1121" w:type="dxa"/>
            <w:tcBorders>
              <w:top w:val="single" w:sz="6" w:space="0" w:color="auto"/>
              <w:left w:val="single" w:sz="6" w:space="0" w:color="auto"/>
              <w:bottom w:val="single" w:sz="6" w:space="0" w:color="auto"/>
              <w:right w:val="single" w:sz="6" w:space="0" w:color="auto"/>
            </w:tcBorders>
            <w:vAlign w:val="center"/>
          </w:tcPr>
          <w:p w:rsidR="00D378CF" w:rsidRPr="00E65296" w:rsidRDefault="001805EF" w:rsidP="00EB09BB">
            <w:pPr>
              <w:jc w:val="center"/>
              <w:rPr>
                <w:rFonts w:asciiTheme="majorBidi" w:hAnsiTheme="majorBidi" w:cstheme="majorBidi"/>
                <w:b/>
                <w:bCs/>
                <w:color w:val="000000"/>
                <w:lang w:eastAsia="en-US"/>
              </w:rPr>
            </w:pPr>
            <w:r>
              <w:rPr>
                <w:rFonts w:asciiTheme="majorBidi" w:hAnsiTheme="majorBidi" w:cstheme="majorBidi"/>
                <w:b/>
                <w:bCs/>
                <w:color w:val="000000"/>
                <w:lang w:eastAsia="en-US"/>
              </w:rPr>
              <w:fldChar w:fldCharType="begin"/>
            </w:r>
            <w:r w:rsidR="00D378CF">
              <w:rPr>
                <w:rFonts w:asciiTheme="majorBidi" w:hAnsiTheme="majorBidi" w:cstheme="majorBidi"/>
                <w:b/>
                <w:bCs/>
                <w:color w:val="000000"/>
                <w:lang w:eastAsia="en-US"/>
              </w:rPr>
              <w:instrText xml:space="preserve"> =SUM(ABOVE) </w:instrText>
            </w:r>
            <w:r>
              <w:rPr>
                <w:rFonts w:asciiTheme="majorBidi" w:hAnsiTheme="majorBidi" w:cstheme="majorBidi"/>
                <w:b/>
                <w:bCs/>
                <w:color w:val="000000"/>
                <w:lang w:eastAsia="en-US"/>
              </w:rPr>
              <w:fldChar w:fldCharType="separate"/>
            </w:r>
            <w:r w:rsidR="00D378CF">
              <w:rPr>
                <w:rFonts w:asciiTheme="majorBidi" w:hAnsiTheme="majorBidi" w:cstheme="majorBidi"/>
                <w:b/>
                <w:bCs/>
                <w:noProof/>
                <w:color w:val="000000"/>
                <w:lang w:eastAsia="en-US"/>
              </w:rPr>
              <w:t>51900</w:t>
            </w:r>
            <w:r>
              <w:rPr>
                <w:rFonts w:asciiTheme="majorBidi" w:hAnsiTheme="majorBidi" w:cstheme="majorBidi"/>
                <w:b/>
                <w:bCs/>
                <w:color w:val="000000"/>
                <w:lang w:eastAsia="en-US"/>
              </w:rPr>
              <w:fldChar w:fldCharType="end"/>
            </w:r>
          </w:p>
        </w:tc>
      </w:tr>
    </w:tbl>
    <w:p w:rsidR="00A41B2B" w:rsidRDefault="00A41B2B" w:rsidP="00A41B2B">
      <w:pPr>
        <w:pStyle w:val="Subtitle"/>
        <w:jc w:val="left"/>
        <w:rPr>
          <w:b/>
          <w:bCs/>
          <w:lang w:val="en-GB" w:eastAsia="en-US"/>
        </w:rPr>
      </w:pPr>
    </w:p>
    <w:p w:rsidR="00A41B2B" w:rsidRDefault="00A41B2B" w:rsidP="00A41B2B">
      <w:pPr>
        <w:rPr>
          <w:lang w:val="en-GB" w:eastAsia="en-US"/>
        </w:rPr>
      </w:pPr>
    </w:p>
    <w:p w:rsidR="00A41B2B" w:rsidRPr="00565B3D" w:rsidRDefault="00A41B2B" w:rsidP="00A41B2B">
      <w:pPr>
        <w:rPr>
          <w:lang w:val="en-GB" w:eastAsia="en-US"/>
        </w:rPr>
      </w:pPr>
    </w:p>
    <w:p w:rsidR="00A41B2B" w:rsidRDefault="00A41B2B" w:rsidP="00A41B2B">
      <w:pPr>
        <w:rPr>
          <w:lang w:eastAsia="en-US"/>
        </w:rPr>
      </w:pPr>
    </w:p>
    <w:p w:rsidR="00A41B2B" w:rsidRPr="00896901" w:rsidRDefault="004A71C5" w:rsidP="00A41B2B">
      <w:pPr>
        <w:pStyle w:val="Subtitle"/>
        <w:jc w:val="left"/>
        <w:rPr>
          <w:b/>
          <w:bCs/>
          <w:lang w:eastAsia="en-US"/>
        </w:rPr>
      </w:pPr>
      <w:proofErr w:type="gramStart"/>
      <w:r>
        <w:rPr>
          <w:b/>
          <w:bCs/>
          <w:lang w:eastAsia="en-US"/>
        </w:rPr>
        <w:t>2</w:t>
      </w:r>
      <w:r w:rsidR="00A41B2B">
        <w:rPr>
          <w:b/>
          <w:bCs/>
          <w:lang w:eastAsia="en-US"/>
        </w:rPr>
        <w:t>)-</w:t>
      </w:r>
      <w:proofErr w:type="gramEnd"/>
      <w:r w:rsidR="00A41B2B" w:rsidRPr="005C77B5">
        <w:rPr>
          <w:b/>
          <w:bCs/>
          <w:lang w:eastAsia="en-US"/>
        </w:rPr>
        <w:t xml:space="preserve"> </w:t>
      </w:r>
      <w:r w:rsidR="00A41B2B">
        <w:rPr>
          <w:b/>
          <w:bCs/>
          <w:lang w:eastAsia="en-US"/>
        </w:rPr>
        <w:t>B</w:t>
      </w:r>
      <w:r w:rsidR="00A41B2B" w:rsidRPr="005C77B5">
        <w:rPr>
          <w:b/>
          <w:bCs/>
          <w:lang w:eastAsia="en-US"/>
        </w:rPr>
        <w:t xml:space="preserve">ooster </w:t>
      </w:r>
      <w:r w:rsidR="00A41B2B">
        <w:rPr>
          <w:b/>
          <w:bCs/>
          <w:lang w:eastAsia="en-US"/>
        </w:rPr>
        <w:t>P</w:t>
      </w:r>
      <w:r w:rsidR="00A41B2B" w:rsidRPr="005C77B5">
        <w:rPr>
          <w:b/>
          <w:bCs/>
          <w:lang w:eastAsia="en-US"/>
        </w:rPr>
        <w:t xml:space="preserve">ump </w:t>
      </w:r>
    </w:p>
    <w:tbl>
      <w:tblPr>
        <w:tblStyle w:val="TableGrid"/>
        <w:bidiVisual/>
        <w:tblW w:w="9867" w:type="dxa"/>
        <w:jc w:val="center"/>
        <w:tblLayout w:type="fixed"/>
        <w:tblLook w:val="04A0"/>
      </w:tblPr>
      <w:tblGrid>
        <w:gridCol w:w="1076"/>
        <w:gridCol w:w="408"/>
        <w:gridCol w:w="443"/>
        <w:gridCol w:w="196"/>
        <w:gridCol w:w="720"/>
        <w:gridCol w:w="90"/>
        <w:gridCol w:w="900"/>
        <w:gridCol w:w="5042"/>
        <w:gridCol w:w="992"/>
      </w:tblGrid>
      <w:tr w:rsidR="00A41B2B" w:rsidRPr="00AA005E" w:rsidTr="00EB09BB">
        <w:trPr>
          <w:jc w:val="center"/>
        </w:trPr>
        <w:tc>
          <w:tcPr>
            <w:tcW w:w="1076" w:type="dxa"/>
          </w:tcPr>
          <w:p w:rsidR="00A41B2B" w:rsidRPr="00D37A75" w:rsidRDefault="00A41B2B" w:rsidP="00EB09BB">
            <w:pPr>
              <w:jc w:val="center"/>
              <w:rPr>
                <w:b/>
                <w:bCs/>
              </w:rPr>
            </w:pPr>
            <w:r w:rsidRPr="00D37A75">
              <w:rPr>
                <w:b/>
                <w:bCs/>
              </w:rPr>
              <w:t>TOTAL</w:t>
            </w:r>
          </w:p>
          <w:p w:rsidR="00A41B2B" w:rsidRPr="00D37A75" w:rsidRDefault="00A41B2B" w:rsidP="00EB09BB">
            <w:pPr>
              <w:jc w:val="center"/>
              <w:rPr>
                <w:b/>
                <w:bCs/>
              </w:rPr>
            </w:pPr>
            <w:r w:rsidRPr="00D37A75">
              <w:rPr>
                <w:b/>
                <w:bCs/>
              </w:rPr>
              <w:t>Price($)</w:t>
            </w:r>
          </w:p>
        </w:tc>
        <w:tc>
          <w:tcPr>
            <w:tcW w:w="1047" w:type="dxa"/>
            <w:gridSpan w:val="3"/>
          </w:tcPr>
          <w:p w:rsidR="00A41B2B" w:rsidRPr="00D37A75" w:rsidRDefault="00A41B2B" w:rsidP="00EB09BB">
            <w:pPr>
              <w:jc w:val="center"/>
              <w:rPr>
                <w:b/>
                <w:bCs/>
              </w:rPr>
            </w:pPr>
            <w:r w:rsidRPr="00D37A75">
              <w:rPr>
                <w:b/>
                <w:bCs/>
              </w:rPr>
              <w:t>UNIT</w:t>
            </w:r>
          </w:p>
          <w:p w:rsidR="00A41B2B" w:rsidRPr="00D37A75" w:rsidRDefault="00A41B2B" w:rsidP="00EB09BB">
            <w:pPr>
              <w:jc w:val="center"/>
              <w:rPr>
                <w:b/>
                <w:bCs/>
              </w:rPr>
            </w:pPr>
            <w:r w:rsidRPr="00D37A75">
              <w:rPr>
                <w:b/>
                <w:bCs/>
              </w:rPr>
              <w:t>Price($)</w:t>
            </w:r>
          </w:p>
        </w:tc>
        <w:tc>
          <w:tcPr>
            <w:tcW w:w="810" w:type="dxa"/>
            <w:gridSpan w:val="2"/>
          </w:tcPr>
          <w:p w:rsidR="00A41B2B" w:rsidRPr="00D37A75" w:rsidRDefault="00A41B2B" w:rsidP="00EB09BB">
            <w:pPr>
              <w:jc w:val="center"/>
              <w:rPr>
                <w:b/>
                <w:bCs/>
              </w:rPr>
            </w:pPr>
            <w:r w:rsidRPr="00D37A75">
              <w:rPr>
                <w:b/>
                <w:bCs/>
              </w:rPr>
              <w:t>QTY</w:t>
            </w:r>
          </w:p>
        </w:tc>
        <w:tc>
          <w:tcPr>
            <w:tcW w:w="900" w:type="dxa"/>
          </w:tcPr>
          <w:p w:rsidR="00A41B2B" w:rsidRPr="00D37A75" w:rsidRDefault="00A41B2B" w:rsidP="00EB09BB">
            <w:pPr>
              <w:jc w:val="center"/>
              <w:rPr>
                <w:b/>
                <w:bCs/>
              </w:rPr>
            </w:pPr>
            <w:r w:rsidRPr="00D37A75">
              <w:rPr>
                <w:b/>
                <w:bCs/>
              </w:rPr>
              <w:t>UNIT</w:t>
            </w:r>
          </w:p>
        </w:tc>
        <w:tc>
          <w:tcPr>
            <w:tcW w:w="5042" w:type="dxa"/>
          </w:tcPr>
          <w:p w:rsidR="00A41B2B" w:rsidRPr="00D37A75" w:rsidRDefault="00A41B2B" w:rsidP="00EB09BB">
            <w:pPr>
              <w:jc w:val="center"/>
              <w:rPr>
                <w:b/>
                <w:bCs/>
              </w:rPr>
            </w:pPr>
            <w:r w:rsidRPr="00D37A75">
              <w:rPr>
                <w:b/>
                <w:bCs/>
              </w:rPr>
              <w:t>DESCRIPTION OF  WORKS</w:t>
            </w:r>
          </w:p>
        </w:tc>
        <w:tc>
          <w:tcPr>
            <w:tcW w:w="992" w:type="dxa"/>
          </w:tcPr>
          <w:p w:rsidR="00A41B2B" w:rsidRPr="00D37A75" w:rsidRDefault="00A41B2B" w:rsidP="00EB09BB">
            <w:pPr>
              <w:jc w:val="center"/>
              <w:rPr>
                <w:b/>
                <w:bCs/>
              </w:rPr>
            </w:pPr>
            <w:r w:rsidRPr="00D12043">
              <w:rPr>
                <w:b/>
                <w:bCs/>
                <w:sz w:val="22"/>
                <w:szCs w:val="22"/>
              </w:rPr>
              <w:t>Item NO</w:t>
            </w:r>
            <w:r w:rsidRPr="00D37A75">
              <w:rPr>
                <w:b/>
                <w:bCs/>
              </w:rPr>
              <w:t>.</w:t>
            </w:r>
          </w:p>
        </w:tc>
      </w:tr>
      <w:tr w:rsidR="00A41B2B" w:rsidTr="00EB09BB">
        <w:trPr>
          <w:trHeight w:val="935"/>
          <w:jc w:val="center"/>
        </w:trPr>
        <w:tc>
          <w:tcPr>
            <w:tcW w:w="8875" w:type="dxa"/>
            <w:gridSpan w:val="8"/>
          </w:tcPr>
          <w:p w:rsidR="00A41B2B" w:rsidRPr="00E33794" w:rsidRDefault="00A41B2B" w:rsidP="00EB09BB">
            <w:pPr>
              <w:pStyle w:val="ListParagraph1"/>
              <w:bidi w:val="0"/>
              <w:ind w:left="0"/>
              <w:jc w:val="both"/>
              <w:rPr>
                <w:rFonts w:asciiTheme="majorBidi" w:hAnsiTheme="majorBidi" w:cstheme="majorBidi"/>
                <w:sz w:val="22"/>
                <w:szCs w:val="22"/>
                <w:rtl/>
              </w:rPr>
            </w:pPr>
            <w:r w:rsidRPr="00E33794">
              <w:rPr>
                <w:rFonts w:asciiTheme="majorBidi" w:hAnsiTheme="majorBidi" w:cstheme="majorBidi"/>
                <w:b/>
                <w:bCs/>
                <w:sz w:val="22"/>
                <w:szCs w:val="22"/>
              </w:rPr>
              <w:t>The contractor must submit the materials specifications, certificate of origin, catalo</w:t>
            </w:r>
            <w:r>
              <w:rPr>
                <w:rFonts w:asciiTheme="majorBidi" w:hAnsiTheme="majorBidi" w:cstheme="majorBidi"/>
                <w:b/>
                <w:bCs/>
                <w:sz w:val="22"/>
                <w:szCs w:val="22"/>
              </w:rPr>
              <w:t>g</w:t>
            </w:r>
            <w:r w:rsidRPr="00E33794">
              <w:rPr>
                <w:rFonts w:asciiTheme="majorBidi" w:hAnsiTheme="majorBidi" w:cstheme="majorBidi"/>
                <w:b/>
                <w:bCs/>
                <w:sz w:val="22"/>
                <w:szCs w:val="22"/>
              </w:rPr>
              <w:t xml:space="preserve">s and on site testing report which shows that the materials are matching with the manufacturer specifications. </w:t>
            </w:r>
            <w:r w:rsidRPr="00E33794">
              <w:rPr>
                <w:rFonts w:asciiTheme="majorBidi" w:hAnsiTheme="majorBidi" w:cstheme="majorBidi"/>
                <w:sz w:val="22"/>
                <w:szCs w:val="22"/>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pump site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The contractor should be responsible technically and financially to supply the suitable materials. All connections including the electrical and mechanical fittings should be according to the PWA general pumping standards and the layout view.</w:t>
            </w:r>
          </w:p>
        </w:tc>
        <w:tc>
          <w:tcPr>
            <w:tcW w:w="992" w:type="dxa"/>
            <w:vMerge w:val="restart"/>
            <w:vAlign w:val="center"/>
          </w:tcPr>
          <w:p w:rsidR="00A41B2B" w:rsidRPr="00491ABF" w:rsidRDefault="00A41B2B" w:rsidP="00EB09BB">
            <w:pPr>
              <w:rPr>
                <w:rFonts w:asciiTheme="majorBidi" w:hAnsiTheme="majorBidi" w:cstheme="majorBidi"/>
                <w:rtl/>
              </w:rPr>
            </w:pPr>
            <w:r w:rsidRPr="00491ABF">
              <w:rPr>
                <w:rFonts w:asciiTheme="majorBidi" w:hAnsiTheme="majorBidi" w:cstheme="majorBidi"/>
              </w:rPr>
              <w:t>1</w:t>
            </w:r>
            <w:r w:rsidR="004A71C5">
              <w:rPr>
                <w:rFonts w:asciiTheme="majorBidi" w:hAnsiTheme="majorBidi" w:cstheme="majorBidi"/>
              </w:rPr>
              <w:t>.2</w:t>
            </w:r>
          </w:p>
        </w:tc>
      </w:tr>
      <w:tr w:rsidR="00A41B2B" w:rsidRPr="001772F1" w:rsidTr="00EB09BB">
        <w:trPr>
          <w:trHeight w:val="190"/>
          <w:jc w:val="center"/>
        </w:trPr>
        <w:tc>
          <w:tcPr>
            <w:tcW w:w="1076" w:type="dxa"/>
            <w:vAlign w:val="center"/>
          </w:tcPr>
          <w:p w:rsidR="00A41B2B" w:rsidRPr="00491ABF" w:rsidRDefault="00A41B2B" w:rsidP="00EB09BB">
            <w:pPr>
              <w:pStyle w:val="ListParagraph1"/>
              <w:bidi w:val="0"/>
              <w:ind w:left="0"/>
              <w:jc w:val="center"/>
              <w:rPr>
                <w:rFonts w:asciiTheme="majorBidi" w:hAnsiTheme="majorBidi" w:cstheme="majorBidi"/>
                <w:rtl/>
              </w:rPr>
            </w:pPr>
          </w:p>
        </w:tc>
        <w:tc>
          <w:tcPr>
            <w:tcW w:w="408" w:type="dxa"/>
            <w:tcBorders>
              <w:right w:val="nil"/>
            </w:tcBorders>
            <w:vAlign w:val="center"/>
          </w:tcPr>
          <w:p w:rsidR="00A41B2B" w:rsidRPr="00491ABF" w:rsidRDefault="00A41B2B" w:rsidP="00EB09BB">
            <w:pPr>
              <w:pStyle w:val="ListParagraph1"/>
              <w:bidi w:val="0"/>
              <w:ind w:left="0"/>
              <w:jc w:val="center"/>
              <w:rPr>
                <w:rFonts w:asciiTheme="majorBidi" w:hAnsiTheme="majorBidi" w:cstheme="majorBidi"/>
                <w:rtl/>
              </w:rPr>
            </w:pPr>
          </w:p>
        </w:tc>
        <w:tc>
          <w:tcPr>
            <w:tcW w:w="443" w:type="dxa"/>
            <w:tcBorders>
              <w:left w:val="nil"/>
            </w:tcBorders>
            <w:vAlign w:val="center"/>
          </w:tcPr>
          <w:p w:rsidR="00A41B2B" w:rsidRPr="00491ABF" w:rsidRDefault="00A41B2B" w:rsidP="00EB09BB">
            <w:pPr>
              <w:pStyle w:val="ListParagraph1"/>
              <w:bidi w:val="0"/>
              <w:ind w:left="0"/>
              <w:jc w:val="center"/>
              <w:rPr>
                <w:rFonts w:asciiTheme="majorBidi" w:hAnsiTheme="majorBidi" w:cstheme="majorBidi"/>
                <w:rtl/>
              </w:rPr>
            </w:pPr>
          </w:p>
        </w:tc>
        <w:tc>
          <w:tcPr>
            <w:tcW w:w="916" w:type="dxa"/>
            <w:gridSpan w:val="2"/>
            <w:vAlign w:val="center"/>
          </w:tcPr>
          <w:p w:rsidR="00A41B2B" w:rsidRPr="00491ABF" w:rsidRDefault="00A41B2B" w:rsidP="00EB09BB">
            <w:pPr>
              <w:pStyle w:val="ListParagraph1"/>
              <w:bidi w:val="0"/>
              <w:ind w:left="0"/>
              <w:jc w:val="center"/>
              <w:rPr>
                <w:rFonts w:asciiTheme="majorBidi" w:hAnsiTheme="majorBidi" w:cstheme="majorBidi"/>
                <w:rtl/>
              </w:rPr>
            </w:pPr>
          </w:p>
        </w:tc>
        <w:tc>
          <w:tcPr>
            <w:tcW w:w="990" w:type="dxa"/>
            <w:gridSpan w:val="2"/>
            <w:vAlign w:val="center"/>
          </w:tcPr>
          <w:p w:rsidR="00A41B2B" w:rsidRPr="00491ABF" w:rsidRDefault="00A41B2B" w:rsidP="00EB09BB">
            <w:pPr>
              <w:pStyle w:val="ListParagraph1"/>
              <w:bidi w:val="0"/>
              <w:ind w:left="0"/>
              <w:jc w:val="center"/>
              <w:rPr>
                <w:rFonts w:asciiTheme="majorBidi" w:hAnsiTheme="majorBidi" w:cstheme="majorBidi"/>
                <w:rtl/>
              </w:rPr>
            </w:pPr>
          </w:p>
        </w:tc>
        <w:tc>
          <w:tcPr>
            <w:tcW w:w="5042" w:type="dxa"/>
            <w:vMerge w:val="restart"/>
          </w:tcPr>
          <w:p w:rsidR="00A41B2B" w:rsidRPr="00E33794" w:rsidRDefault="00A41B2B" w:rsidP="008E13EC">
            <w:pPr>
              <w:jc w:val="both"/>
              <w:rPr>
                <w:rFonts w:asciiTheme="majorBidi" w:hAnsiTheme="majorBidi" w:cstheme="majorBidi"/>
                <w:sz w:val="22"/>
                <w:szCs w:val="22"/>
                <w:rtl/>
              </w:rPr>
            </w:pPr>
            <w:r w:rsidRPr="00E33794">
              <w:rPr>
                <w:rFonts w:asciiTheme="majorBidi" w:hAnsiTheme="majorBidi" w:cstheme="majorBidi"/>
                <w:b/>
                <w:bCs/>
                <w:sz w:val="22"/>
                <w:szCs w:val="22"/>
              </w:rPr>
              <w:t>Supply to</w:t>
            </w:r>
            <w:r w:rsidR="008E13EC">
              <w:rPr>
                <w:rFonts w:asciiTheme="majorBidi" w:hAnsiTheme="majorBidi" w:cstheme="majorBidi"/>
                <w:b/>
                <w:bCs/>
                <w:sz w:val="22"/>
                <w:szCs w:val="22"/>
              </w:rPr>
              <w:t xml:space="preserve"> the site of the balancing tank</w:t>
            </w:r>
            <w:r>
              <w:rPr>
                <w:rFonts w:asciiTheme="majorBidi" w:hAnsiTheme="majorBidi" w:cstheme="majorBidi"/>
                <w:b/>
                <w:bCs/>
                <w:sz w:val="22"/>
                <w:szCs w:val="22"/>
              </w:rPr>
              <w:t xml:space="preserve">, </w:t>
            </w:r>
            <w:r w:rsidRPr="00E33794">
              <w:rPr>
                <w:rFonts w:asciiTheme="majorBidi" w:hAnsiTheme="majorBidi" w:cstheme="majorBidi"/>
                <w:b/>
                <w:bCs/>
                <w:sz w:val="22"/>
                <w:szCs w:val="22"/>
              </w:rPr>
              <w:t xml:space="preserve">  Main Electrical Control Panel Unit</w:t>
            </w:r>
            <w:r w:rsidRPr="00E33794">
              <w:rPr>
                <w:rFonts w:asciiTheme="majorBidi" w:hAnsiTheme="majorBidi" w:cstheme="majorBidi"/>
                <w:sz w:val="22"/>
                <w:szCs w:val="22"/>
              </w:rPr>
              <w:t xml:space="preserve">: suitable for </w:t>
            </w:r>
            <w:r w:rsidR="00902B41">
              <w:rPr>
                <w:rFonts w:asciiTheme="majorBidi" w:hAnsiTheme="majorBidi" w:cstheme="majorBidi"/>
                <w:b/>
                <w:bCs/>
                <w:sz w:val="22"/>
                <w:szCs w:val="22"/>
                <w:lang w:bidi="he-IL"/>
              </w:rPr>
              <w:t>3</w:t>
            </w:r>
            <w:r>
              <w:rPr>
                <w:rFonts w:asciiTheme="majorBidi" w:hAnsiTheme="majorBidi" w:cstheme="majorBidi"/>
                <w:b/>
                <w:bCs/>
                <w:sz w:val="22"/>
                <w:szCs w:val="22"/>
              </w:rPr>
              <w:t>0</w:t>
            </w:r>
            <w:r w:rsidRPr="00785A80">
              <w:rPr>
                <w:rFonts w:asciiTheme="majorBidi" w:hAnsiTheme="majorBidi" w:cstheme="majorBidi"/>
                <w:b/>
                <w:bCs/>
                <w:sz w:val="22"/>
                <w:szCs w:val="22"/>
              </w:rPr>
              <w:t xml:space="preserve"> m</w:t>
            </w:r>
            <w:r w:rsidRPr="00785A80">
              <w:rPr>
                <w:rFonts w:asciiTheme="majorBidi" w:hAnsiTheme="majorBidi" w:cstheme="majorBidi"/>
                <w:b/>
                <w:bCs/>
                <w:sz w:val="22"/>
                <w:szCs w:val="22"/>
                <w:vertAlign w:val="superscript"/>
              </w:rPr>
              <w:t>3</w:t>
            </w:r>
            <w:r w:rsidRPr="00785A80">
              <w:rPr>
                <w:rFonts w:asciiTheme="majorBidi" w:hAnsiTheme="majorBidi" w:cstheme="majorBidi"/>
                <w:b/>
                <w:bCs/>
                <w:sz w:val="22"/>
                <w:szCs w:val="22"/>
              </w:rPr>
              <w:t>/hr</w:t>
            </w:r>
            <w:r w:rsidRPr="00E33794">
              <w:rPr>
                <w:rFonts w:asciiTheme="majorBidi" w:hAnsiTheme="majorBidi" w:cstheme="majorBidi"/>
                <w:sz w:val="22"/>
                <w:szCs w:val="22"/>
              </w:rPr>
              <w:t xml:space="preserve"> at total dynamic head </w:t>
            </w:r>
            <w:r w:rsidR="00282536">
              <w:rPr>
                <w:rFonts w:asciiTheme="majorBidi" w:hAnsiTheme="majorBidi" w:cstheme="majorBidi"/>
                <w:b/>
                <w:bCs/>
                <w:sz w:val="22"/>
                <w:szCs w:val="22"/>
              </w:rPr>
              <w:t>145</w:t>
            </w:r>
            <w:r w:rsidRPr="00785A80">
              <w:rPr>
                <w:rFonts w:asciiTheme="majorBidi" w:hAnsiTheme="majorBidi" w:cstheme="majorBidi"/>
                <w:b/>
                <w:bCs/>
                <w:sz w:val="22"/>
                <w:szCs w:val="22"/>
                <w:rtl/>
              </w:rPr>
              <w:t xml:space="preserve"> </w:t>
            </w:r>
            <w:r w:rsidRPr="00785A80">
              <w:rPr>
                <w:rFonts w:asciiTheme="majorBidi" w:hAnsiTheme="majorBidi" w:cstheme="majorBidi"/>
                <w:b/>
                <w:bCs/>
                <w:sz w:val="22"/>
                <w:szCs w:val="22"/>
              </w:rPr>
              <w:t xml:space="preserve"> m</w:t>
            </w:r>
            <w:r w:rsidRPr="00E33794">
              <w:rPr>
                <w:rFonts w:asciiTheme="majorBidi" w:hAnsiTheme="majorBidi" w:cstheme="majorBidi"/>
                <w:sz w:val="22"/>
                <w:szCs w:val="22"/>
              </w:rPr>
              <w:t>, for the mode of operation, a control board according to the following specifications and supervisor instructions:</w:t>
            </w:r>
          </w:p>
          <w:p w:rsidR="00A41B2B" w:rsidRPr="00402C9B" w:rsidRDefault="00A41B2B" w:rsidP="00282536">
            <w:pPr>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t>all works to carry on the</w:t>
            </w:r>
            <w:r w:rsidRPr="00402C9B">
              <w:t xml:space="preserve"> electrical connections and cables </w:t>
            </w:r>
            <w:r>
              <w:t xml:space="preserve">to main grid </w:t>
            </w:r>
            <w:r w:rsidRPr="00402C9B">
              <w:t xml:space="preserve">and panels and  supply and install suitable new control panel for pumping </w:t>
            </w:r>
            <w:proofErr w:type="spellStart"/>
            <w:r w:rsidR="00282536">
              <w:rPr>
                <w:b/>
                <w:bCs/>
                <w:color w:val="FF0000"/>
              </w:rPr>
              <w:t>3</w:t>
            </w:r>
            <w:r w:rsidRPr="00686A2C">
              <w:rPr>
                <w:b/>
                <w:bCs/>
                <w:color w:val="FF0000"/>
              </w:rPr>
              <w:t>0m</w:t>
            </w:r>
            <w:r w:rsidRPr="00C165B1">
              <w:rPr>
                <w:b/>
                <w:bCs/>
                <w:color w:val="FF0000"/>
                <w:vertAlign w:val="superscript"/>
              </w:rPr>
              <w:t>3</w:t>
            </w:r>
            <w:proofErr w:type="spellEnd"/>
            <w:r w:rsidRPr="00686A2C">
              <w:rPr>
                <w:b/>
                <w:bCs/>
                <w:color w:val="FF0000"/>
              </w:rPr>
              <w:t xml:space="preserve"> @ </w:t>
            </w:r>
            <w:r w:rsidR="00282536">
              <w:rPr>
                <w:b/>
                <w:bCs/>
                <w:color w:val="FF0000"/>
              </w:rPr>
              <w:t>145</w:t>
            </w:r>
            <w:r w:rsidRPr="00402C9B">
              <w:t xml:space="preserve"> </w:t>
            </w:r>
            <w:r>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three major compartments</w:t>
            </w:r>
            <w:r w:rsidRPr="00402C9B">
              <w:t xml:space="preserve"> and the price for this item include all equipments and works mentioned below: The first compartment is for main hour meter and fusses- Main Company Breaker.</w:t>
            </w:r>
            <w:r>
              <w:t xml:space="preserve"> The price  include all cables and </w:t>
            </w:r>
            <w:r>
              <w:lastRenderedPageBreak/>
              <w:t xml:space="preserve">connection necessary to connect </w:t>
            </w:r>
            <w:r w:rsidRPr="0087643D">
              <w:t xml:space="preserve">between the main 3-phase power source at the </w:t>
            </w:r>
            <w:r>
              <w:t>Booster</w:t>
            </w:r>
            <w:r w:rsidRPr="0087643D">
              <w:t xml:space="preserve"> site (transformer) and the Main Electric Control Board inside the pumping room</w:t>
            </w:r>
            <w:r>
              <w:t>. Cables size (XPLE high quality insulation 90 C</w:t>
            </w:r>
            <w:r w:rsidRPr="0051193E">
              <w:rPr>
                <w:sz w:val="18"/>
                <w:szCs w:val="18"/>
                <w:vertAlign w:val="superscript"/>
              </w:rPr>
              <w:t>O</w:t>
            </w:r>
            <w:proofErr w:type="gramStart"/>
            <w:r>
              <w:t>)</w:t>
            </w:r>
            <w:r w:rsidRPr="00E75D67">
              <w:t xml:space="preserve">  </w:t>
            </w:r>
            <w:proofErr w:type="spellStart"/>
            <w:r w:rsidRPr="009D1B7A">
              <w:rPr>
                <w:b/>
                <w:bCs/>
                <w:color w:val="FF0000"/>
              </w:rPr>
              <w:t>3x</w:t>
            </w:r>
            <w:r w:rsidR="00282536">
              <w:rPr>
                <w:b/>
                <w:bCs/>
                <w:color w:val="FF0000"/>
              </w:rPr>
              <w:t>35</w:t>
            </w:r>
            <w:proofErr w:type="spellEnd"/>
            <w:proofErr w:type="gramEnd"/>
            <w:r>
              <w:t xml:space="preserve"> </w:t>
            </w:r>
            <w:r w:rsidRPr="00A84735">
              <w:t>+</w:t>
            </w:r>
            <w:r>
              <w:t xml:space="preserve"> </w:t>
            </w:r>
            <w:proofErr w:type="spellStart"/>
            <w:r w:rsidRPr="009D1B7A">
              <w:rPr>
                <w:b/>
                <w:bCs/>
                <w:color w:val="FF0000"/>
              </w:rPr>
              <w:t>1x</w:t>
            </w:r>
            <w:r w:rsidR="00282536">
              <w:rPr>
                <w:b/>
                <w:bCs/>
                <w:color w:val="FF0000"/>
              </w:rPr>
              <w:t>16</w:t>
            </w:r>
            <w:proofErr w:type="spellEnd"/>
            <w:r w:rsidRPr="009D1B7A">
              <w:rPr>
                <w:b/>
                <w:bCs/>
                <w:color w:val="FF0000"/>
              </w:rPr>
              <w:t xml:space="preserve"> mm</w:t>
            </w:r>
            <w:r w:rsidRPr="009D1B7A">
              <w:rPr>
                <w:b/>
                <w:bCs/>
                <w:color w:val="FF0000"/>
                <w:vertAlign w:val="superscript"/>
              </w:rPr>
              <w:t>2</w:t>
            </w:r>
            <w:r>
              <w:rPr>
                <w:b/>
                <w:bCs/>
                <w:color w:val="FF0000"/>
                <w:vertAlign w:val="superscript"/>
              </w:rPr>
              <w:t>.</w:t>
            </w:r>
            <w:r w:rsidRPr="0087643D">
              <w:rPr>
                <w:b/>
                <w:bCs/>
                <w:color w:val="FF0000"/>
              </w:rPr>
              <w:t xml:space="preserve"> </w:t>
            </w:r>
            <w:r w:rsidRPr="00C25792">
              <w:rPr>
                <w:rFonts w:ascii="Calibri" w:hAnsi="Calibri" w:cs="Arial"/>
              </w:rPr>
              <w:t>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Pr="00C25792">
              <w:rPr>
                <w:rFonts w:ascii="Calibri" w:hAnsi="Calibri" w:cs="Arial" w:hint="cs"/>
                <w:rtl/>
              </w:rPr>
              <w:t>"</w:t>
            </w:r>
            <w:proofErr w:type="spellEnd"/>
            <w:r w:rsidRPr="00C25792">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w:t>
            </w:r>
            <w:r w:rsidRPr="00D271F9">
              <w:rPr>
                <w:b/>
                <w:bCs/>
              </w:rPr>
              <w:t>The second compartment</w:t>
            </w:r>
            <w:r w:rsidRPr="00402C9B">
              <w:t xml:space="preserve"> is for the </w:t>
            </w:r>
            <w:r w:rsidR="00282536">
              <w:rPr>
                <w:b/>
                <w:bCs/>
                <w:color w:val="FF0000"/>
              </w:rPr>
              <w:t>35</w:t>
            </w:r>
            <w:r w:rsidRPr="00C165B1">
              <w:rPr>
                <w:b/>
                <w:bCs/>
                <w:color w:val="FF0000"/>
              </w:rPr>
              <w:t xml:space="preserve"> hp inverter</w:t>
            </w:r>
            <w:r w:rsidRPr="00402C9B">
              <w:t xml:space="preserve"> as</w:t>
            </w:r>
            <w:r>
              <w:t xml:space="preserve"> Siemens </w:t>
            </w:r>
            <w:r w:rsidRPr="00402C9B">
              <w:t xml:space="preserve"> ABB, or equivalent as shown specifications, main breaker as Siemens, contactors, capacitor(s) bank, main cables inlet/outlet.), It shall be IP56 protected, thermally painted paint as (RAL 7302). All main cables and wiring are inside ducts and must be closed with special plastic cover and protected against human electric shock. </w:t>
            </w:r>
            <w:r w:rsidRPr="00D271F9">
              <w:rPr>
                <w:b/>
                <w:bCs/>
              </w:rPr>
              <w:t>The third compartment</w:t>
            </w:r>
            <w:r w:rsidRPr="00402C9B">
              <w:t xml:space="preserve">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PLC, HMI scree</w:t>
            </w:r>
            <w:r>
              <w:t>n</w:t>
            </w:r>
            <w:r w:rsidRPr="00402C9B">
              <w:t>; then he must submit the cable, the software, and new version of computer laptop as hp i7-</w:t>
            </w:r>
            <w:r>
              <w:t xml:space="preserve"> double core</w:t>
            </w:r>
            <w:r w:rsidRPr="00402C9B">
              <w:t xml:space="preserv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w:t>
            </w:r>
            <w:r w:rsidRPr="00402C9B">
              <w:lastRenderedPageBreak/>
              <w:t>hours over three separate days</w:t>
            </w:r>
            <w:r>
              <w:t xml:space="preserve"> including safe operation, manual instructions, faults and calibration of equipments (inverter, breakers, timers, etc</w:t>
            </w:r>
            <w:proofErr w:type="gramStart"/>
            <w:r>
              <w:t>..)</w:t>
            </w:r>
            <w:proofErr w:type="gramEnd"/>
            <w:r>
              <w:t>.</w:t>
            </w:r>
          </w:p>
          <w:p w:rsidR="00A41B2B" w:rsidRPr="00402C9B" w:rsidRDefault="00A41B2B" w:rsidP="00EB09BB">
            <w:pPr>
              <w:spacing w:line="320" w:lineRule="exact"/>
              <w:jc w:val="both"/>
              <w:rPr>
                <w:rtl/>
              </w:rPr>
            </w:pPr>
            <w:r w:rsidRPr="00402C9B">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02C9B">
              <w:t>stop ,</w:t>
            </w:r>
            <w:proofErr w:type="gramEnd"/>
            <w:r w:rsidRPr="00402C9B">
              <w:t xml:space="preserve"> protect and control manually and automatically by using the general required installation of  the following equipments completely. The price for this item includes:</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282536">
              <w:rPr>
                <w:rFonts w:ascii="Calibri" w:hAnsi="Calibri" w:cs="Arial"/>
                <w:b/>
                <w:bCs/>
                <w:color w:val="FF0000"/>
              </w:rPr>
              <w:t>70</w:t>
            </w:r>
            <w:r>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Pr>
                <w:rFonts w:ascii="Calibri" w:hAnsi="Calibri" w:cs="Arial"/>
                <w:b/>
                <w:bCs/>
                <w:color w:val="FF0000"/>
              </w:rPr>
              <w:t xml:space="preserve"> with mechanical and electrical interlocks</w:t>
            </w:r>
            <w:r w:rsidRPr="00C25792">
              <w:rPr>
                <w:rFonts w:ascii="Calibri" w:hAnsi="Calibri" w:cs="Arial"/>
              </w:rPr>
              <w:t xml:space="preserve"> switch 4*</w:t>
            </w:r>
            <w:r w:rsidR="00282536">
              <w:rPr>
                <w:rFonts w:ascii="Calibri" w:hAnsi="Calibri" w:cs="Arial"/>
                <w:b/>
                <w:bCs/>
              </w:rPr>
              <w:t>10</w:t>
            </w:r>
            <w:r w:rsidRPr="00BE57C2">
              <w:rPr>
                <w:rFonts w:ascii="Calibri" w:hAnsi="Calibri" w:cs="Arial"/>
                <w:b/>
                <w:bCs/>
              </w:rPr>
              <w:t>0</w:t>
            </w:r>
            <w:r>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 xml:space="preserve">Bus bar </w:t>
            </w:r>
            <w:r w:rsidR="00282536">
              <w:rPr>
                <w:rFonts w:ascii="Calibri" w:hAnsi="Calibri" w:cs="Arial"/>
                <w:b/>
                <w:bCs/>
              </w:rPr>
              <w:t>15</w:t>
            </w:r>
            <w:r w:rsidRPr="00BE57C2">
              <w:rPr>
                <w:rFonts w:ascii="Calibri" w:hAnsi="Calibri" w:cs="Arial"/>
                <w:b/>
                <w:bCs/>
              </w:rPr>
              <w:t>0A/0.</w:t>
            </w:r>
            <w:r>
              <w:rPr>
                <w:rFonts w:ascii="Calibri" w:hAnsi="Calibri" w:cs="Arial"/>
                <w:b/>
                <w:bCs/>
              </w:rPr>
              <w:t>6</w:t>
            </w:r>
            <w:r w:rsidRPr="00BE57C2">
              <w:rPr>
                <w:rFonts w:ascii="Calibri" w:hAnsi="Calibri" w:cs="Arial"/>
                <w:b/>
                <w:bCs/>
              </w:rPr>
              <w:t>KV</w:t>
            </w:r>
            <w:r w:rsidRPr="00C25792">
              <w:rPr>
                <w:rFonts w:ascii="Calibri" w:hAnsi="Calibri" w:cs="Arial"/>
              </w:rPr>
              <w:t xml:space="preserve"> (3 phases and neutral and earth)</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 xml:space="preserve">Complete </w:t>
            </w:r>
            <w:r>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Pr>
                <w:rFonts w:ascii="Calibri" w:hAnsi="Calibri" w:cs="Arial"/>
                <w:b/>
                <w:bCs/>
                <w:color w:val="FF0000"/>
              </w:rPr>
              <w:t>63A</w:t>
            </w:r>
            <w:r w:rsidRPr="00C25792">
              <w:rPr>
                <w:rFonts w:ascii="Calibri" w:hAnsi="Calibri" w:cs="Arial"/>
              </w:rPr>
              <w:t>.</w:t>
            </w:r>
          </w:p>
          <w:p w:rsidR="00A41B2B" w:rsidRDefault="00A41B2B" w:rsidP="00BC005E">
            <w:pPr>
              <w:pStyle w:val="NormalWeb"/>
              <w:numPr>
                <w:ilvl w:val="0"/>
                <w:numId w:val="16"/>
              </w:numPr>
              <w:ind w:left="720"/>
              <w:jc w:val="both"/>
              <w:rPr>
                <w:rFonts w:ascii="Calibri" w:hAnsi="Calibri" w:cs="Arial"/>
              </w:rPr>
            </w:pPr>
            <w:r w:rsidRPr="00D628DD">
              <w:rPr>
                <w:rFonts w:ascii="Calibri" w:hAnsi="Calibri" w:cs="Arial"/>
              </w:rPr>
              <w:t xml:space="preserve">Digital screen inverter </w:t>
            </w:r>
            <w:r w:rsidR="00282536">
              <w:rPr>
                <w:rFonts w:ascii="Calibri" w:hAnsi="Calibri" w:cs="Arial"/>
                <w:b/>
                <w:bCs/>
                <w:color w:val="FF0000"/>
              </w:rPr>
              <w:t>35</w:t>
            </w:r>
            <w:r w:rsidRPr="00202B4A">
              <w:rPr>
                <w:rFonts w:ascii="Calibri" w:hAnsi="Calibri" w:cs="Arial"/>
                <w:b/>
                <w:bCs/>
                <w:color w:val="FF0000"/>
              </w:rPr>
              <w:t xml:space="preserve"> hp</w:t>
            </w:r>
            <w:r w:rsidRPr="00D628DD">
              <w:rPr>
                <w:rFonts w:ascii="Calibri" w:hAnsi="Calibri" w:cs="Arial"/>
              </w:rPr>
              <w:t xml:space="preserve"> </w:t>
            </w:r>
            <w:r>
              <w:rPr>
                <w:rFonts w:ascii="Calibri" w:hAnsi="Calibri" w:cs="Arial"/>
              </w:rPr>
              <w:t xml:space="preserve">see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6014A8">
              <w:rPr>
                <w:rFonts w:ascii="Calibri" w:hAnsi="Calibri" w:cs="Arial"/>
                <w:b/>
                <w:bCs/>
                <w:color w:val="FF0000"/>
              </w:rPr>
              <w:t>40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Pr>
                <w:rFonts w:ascii="Calibri" w:hAnsi="Calibri" w:cs="Arial"/>
              </w:rPr>
              <w:t>)</w:t>
            </w:r>
            <w:r w:rsidRPr="00D628DD">
              <w:rPr>
                <w:rFonts w:ascii="Calibri" w:hAnsi="Calibri" w:cs="Arial"/>
              </w:rPr>
              <w:t>.</w:t>
            </w:r>
            <w:r>
              <w:rPr>
                <w:rFonts w:ascii="Calibri" w:hAnsi="Calibri" w:cs="Arial"/>
              </w:rPr>
              <w:t xml:space="preserve"> The inverter must be programmed to meet with manufacturers obligations for start-up and shut down of the submersible turbine </w:t>
            </w:r>
          </w:p>
          <w:p w:rsidR="00A41B2B" w:rsidRPr="00C25792" w:rsidRDefault="00A41B2B" w:rsidP="00EB09BB">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C</w:t>
            </w:r>
            <w:r w:rsidRPr="001A7D4E">
              <w:rPr>
                <w:rFonts w:ascii="Calibri" w:hAnsi="Calibri" w:cs="Arial"/>
              </w:rPr>
              <w:t>apacitor</w:t>
            </w:r>
            <w:r w:rsidRPr="00C25792">
              <w:rPr>
                <w:rFonts w:ascii="Calibri" w:hAnsi="Calibri" w:cs="Arial"/>
              </w:rPr>
              <w:t xml:space="preserve"> banks with discharge resistors compensating reactor dry type 400v 50 Hz to reach power factor </w:t>
            </w:r>
            <w:r>
              <w:rPr>
                <w:rFonts w:ascii="Calibri" w:hAnsi="Calibri" w:cs="Arial"/>
              </w:rPr>
              <w:t xml:space="preserve">not less than </w:t>
            </w:r>
            <w:r w:rsidRPr="00C25792">
              <w:rPr>
                <w:rFonts w:ascii="Calibri" w:hAnsi="Calibri" w:cs="Arial"/>
              </w:rPr>
              <w:t xml:space="preserve">0.97 Ducati. Three phase capacitor with resistors </w:t>
            </w:r>
            <w:r>
              <w:rPr>
                <w:rFonts w:ascii="Calibri" w:hAnsi="Calibri" w:cs="Arial"/>
                <w:b/>
                <w:bCs/>
                <w:color w:val="FF0000"/>
              </w:rPr>
              <w:t>2</w:t>
            </w:r>
            <w:r w:rsidRPr="00202B4A">
              <w:rPr>
                <w:rFonts w:ascii="Calibri" w:hAnsi="Calibri" w:cs="Arial"/>
                <w:b/>
                <w:bCs/>
                <w:color w:val="FF0000"/>
              </w:rPr>
              <w:t>0 KVAR</w:t>
            </w:r>
            <w:r w:rsidRPr="00C25792">
              <w:rPr>
                <w:rFonts w:ascii="Calibri" w:hAnsi="Calibri" w:cs="Arial"/>
              </w:rPr>
              <w:t xml:space="preserve"> Ducati type.</w:t>
            </w:r>
          </w:p>
          <w:p w:rsidR="00A41B2B" w:rsidRPr="00C25792" w:rsidRDefault="00A41B2B" w:rsidP="00BC005E">
            <w:pPr>
              <w:numPr>
                <w:ilvl w:val="0"/>
                <w:numId w:val="16"/>
              </w:numPr>
              <w:ind w:left="72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A41B2B" w:rsidRPr="00C25792" w:rsidRDefault="00A41B2B" w:rsidP="00BC005E">
            <w:pPr>
              <w:numPr>
                <w:ilvl w:val="0"/>
                <w:numId w:val="16"/>
              </w:numPr>
              <w:ind w:left="720"/>
              <w:jc w:val="both"/>
              <w:rPr>
                <w:rFonts w:ascii="Calibri" w:hAnsi="Calibri" w:cs="Arial"/>
              </w:rPr>
            </w:pPr>
            <w:r>
              <w:rPr>
                <w:rFonts w:ascii="Calibri" w:hAnsi="Calibri" w:cs="Arial"/>
                <w:b/>
                <w:bCs/>
                <w:color w:val="FF0000"/>
              </w:rPr>
              <w:t>Low and high</w:t>
            </w:r>
            <w:r w:rsidRPr="008C0CB1">
              <w:rPr>
                <w:rFonts w:ascii="Calibri" w:hAnsi="Calibri" w:cs="Arial"/>
                <w:b/>
                <w:bCs/>
                <w:color w:val="FF0000"/>
              </w:rPr>
              <w:t xml:space="preserve"> voltage</w:t>
            </w:r>
            <w:r>
              <w:rPr>
                <w:rFonts w:ascii="Calibri" w:hAnsi="Calibri" w:cs="Arial"/>
                <w:b/>
                <w:bCs/>
                <w:color w:val="FF0000"/>
              </w:rPr>
              <w:t xml:space="preserve"> controllers,</w:t>
            </w:r>
            <w:r w:rsidRPr="008C0CB1">
              <w:rPr>
                <w:rFonts w:ascii="Calibri" w:hAnsi="Calibri" w:cs="Arial"/>
                <w:b/>
                <w:bCs/>
                <w:color w:val="FF0000"/>
              </w:rPr>
              <w:t xml:space="preserve"> phase </w:t>
            </w:r>
            <w:r w:rsidRPr="008C0CB1">
              <w:rPr>
                <w:rFonts w:ascii="Calibri" w:hAnsi="Calibri" w:cs="Arial"/>
                <w:b/>
                <w:bCs/>
                <w:color w:val="FF0000"/>
              </w:rPr>
              <w:lastRenderedPageBreak/>
              <w:t>sequence and phase failure</w:t>
            </w:r>
            <w:r>
              <w:rPr>
                <w:rFonts w:ascii="Calibri" w:hAnsi="Calibri" w:cs="Arial"/>
                <w:b/>
                <w:bCs/>
                <w:color w:val="FF0000"/>
              </w:rPr>
              <w:t xml:space="preserve"> controllers (devices) and </w:t>
            </w:r>
            <w:r w:rsidRPr="008C0CB1">
              <w:rPr>
                <w:rFonts w:ascii="Calibri" w:hAnsi="Calibri" w:cs="Arial"/>
                <w:b/>
                <w:bCs/>
                <w:color w:val="FF0000"/>
              </w:rPr>
              <w:t>relay</w:t>
            </w:r>
            <w:r>
              <w:rPr>
                <w:rFonts w:ascii="Calibri" w:hAnsi="Calibri" w:cs="Arial"/>
                <w:b/>
                <w:bCs/>
                <w:color w:val="FF0000"/>
              </w:rPr>
              <w:t>(</w:t>
            </w:r>
            <w:r w:rsidRPr="008C0CB1">
              <w:rPr>
                <w:rFonts w:ascii="Calibri" w:hAnsi="Calibri" w:cs="Arial"/>
                <w:b/>
                <w:bCs/>
                <w:color w:val="FF0000"/>
              </w:rPr>
              <w:t>s</w:t>
            </w:r>
            <w:r>
              <w:rPr>
                <w:rFonts w:ascii="Calibri" w:hAnsi="Calibri" w:cs="Arial"/>
                <w:b/>
                <w:bCs/>
                <w:color w:val="FF0000"/>
              </w:rPr>
              <w:t>)</w:t>
            </w:r>
            <w:r w:rsidRPr="00C25792">
              <w:rPr>
                <w:rFonts w:ascii="Calibri" w:hAnsi="Calibri" w:cs="Arial"/>
              </w:rPr>
              <w:t xml:space="preserve"> of best quality</w:t>
            </w:r>
            <w:r>
              <w:rPr>
                <w:rFonts w:ascii="Calibri" w:hAnsi="Calibri" w:cs="Arial"/>
              </w:rPr>
              <w:t xml:space="preserve"> as</w:t>
            </w:r>
            <w:r w:rsidRPr="00C25792">
              <w:rPr>
                <w:rFonts w:ascii="Calibri" w:hAnsi="Calibri" w:cs="Arial"/>
              </w:rPr>
              <w:t xml:space="preserve"> MOELLER.</w:t>
            </w:r>
          </w:p>
          <w:p w:rsidR="00A41B2B" w:rsidRPr="00C25792" w:rsidRDefault="00A41B2B" w:rsidP="00BC005E">
            <w:pPr>
              <w:numPr>
                <w:ilvl w:val="0"/>
                <w:numId w:val="16"/>
              </w:numPr>
              <w:ind w:left="72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41B2B" w:rsidRPr="00C25792" w:rsidRDefault="00A41B2B" w:rsidP="00BC005E">
            <w:pPr>
              <w:numPr>
                <w:ilvl w:val="0"/>
                <w:numId w:val="16"/>
              </w:numPr>
              <w:ind w:left="72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41B2B" w:rsidRPr="00C25792" w:rsidRDefault="00A41B2B" w:rsidP="00BC005E">
            <w:pPr>
              <w:numPr>
                <w:ilvl w:val="0"/>
                <w:numId w:val="16"/>
              </w:numPr>
              <w:ind w:left="72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41B2B" w:rsidRPr="00C25792" w:rsidRDefault="00A41B2B" w:rsidP="00BC005E">
            <w:pPr>
              <w:numPr>
                <w:ilvl w:val="0"/>
                <w:numId w:val="16"/>
              </w:numPr>
              <w:ind w:left="72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Pr>
                <w:rFonts w:ascii="Calibri" w:hAnsi="Calibri" w:cs="Arial"/>
              </w:rPr>
              <w:t xml:space="preserve">and </w:t>
            </w:r>
            <w:r w:rsidRPr="00C25792">
              <w:rPr>
                <w:rFonts w:ascii="Calibri" w:hAnsi="Calibri" w:cs="Arial"/>
              </w:rPr>
              <w:t xml:space="preserve">rated </w:t>
            </w:r>
            <w:r>
              <w:rPr>
                <w:rFonts w:ascii="Calibri" w:hAnsi="Calibri" w:cs="Arial"/>
              </w:rPr>
              <w:t xml:space="preserve">for </w:t>
            </w:r>
            <w:r w:rsidRPr="00C25792">
              <w:rPr>
                <w:rFonts w:ascii="Calibri" w:hAnsi="Calibri" w:cs="Arial"/>
              </w:rPr>
              <w:t xml:space="preserve">the </w:t>
            </w:r>
            <w:r>
              <w:rPr>
                <w:rFonts w:ascii="Calibri" w:hAnsi="Calibri" w:cs="Arial"/>
              </w:rPr>
              <w:t xml:space="preserve">submersible </w:t>
            </w:r>
            <w:r w:rsidRPr="00C25792">
              <w:rPr>
                <w:rFonts w:ascii="Calibri" w:hAnsi="Calibri" w:cs="Arial"/>
              </w:rPr>
              <w:t>motor</w:t>
            </w:r>
            <w:r>
              <w:rPr>
                <w:rFonts w:ascii="Calibri" w:hAnsi="Calibri" w:cs="Arial"/>
              </w:rPr>
              <w:t>. It includes</w:t>
            </w:r>
            <w:r w:rsidRPr="00C25792">
              <w:rPr>
                <w:rFonts w:ascii="Calibri" w:hAnsi="Calibri" w:cs="Arial"/>
              </w:rPr>
              <w:t xml:space="preserve"> thermal </w:t>
            </w:r>
            <w:r>
              <w:rPr>
                <w:rFonts w:ascii="Calibri" w:hAnsi="Calibri" w:cs="Arial"/>
              </w:rPr>
              <w:t xml:space="preserve">protection relay and thermistor </w:t>
            </w:r>
            <w:r w:rsidRPr="00C25792">
              <w:rPr>
                <w:rFonts w:ascii="Calibri" w:hAnsi="Calibri" w:cs="Arial"/>
              </w:rPr>
              <w:t>sensor, including</w:t>
            </w:r>
            <w:r>
              <w:rPr>
                <w:rFonts w:ascii="Calibri" w:hAnsi="Calibri" w:cs="Arial"/>
              </w:rPr>
              <w:t xml:space="preserve"> cable s</w:t>
            </w:r>
            <w:r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Pr>
                <w:rFonts w:ascii="Calibri" w:hAnsi="Calibri" w:cs="Arial"/>
                <w:b/>
                <w:bCs/>
                <w:color w:val="FF0000"/>
              </w:rPr>
              <w:t xml:space="preserve">63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WHM 50*50mm.</w:t>
            </w:r>
          </w:p>
          <w:p w:rsidR="00A41B2B" w:rsidRPr="00C25792" w:rsidRDefault="00A41B2B" w:rsidP="00BC005E">
            <w:pPr>
              <w:numPr>
                <w:ilvl w:val="0"/>
                <w:numId w:val="16"/>
              </w:numPr>
              <w:ind w:left="720"/>
              <w:jc w:val="both"/>
              <w:rPr>
                <w:rFonts w:ascii="Calibri" w:hAnsi="Calibri" w:cs="Arial"/>
                <w:rtl/>
              </w:rPr>
            </w:pPr>
            <w:r w:rsidRPr="00A45C10">
              <w:rPr>
                <w:rFonts w:ascii="Calibri" w:hAnsi="Calibri" w:cs="Arial"/>
                <w:b/>
                <w:bCs/>
                <w:color w:val="FF0000"/>
              </w:rPr>
              <w:t>24 h clock</w:t>
            </w:r>
            <w:r w:rsidRPr="00C25792">
              <w:rPr>
                <w:rFonts w:ascii="Calibri" w:hAnsi="Calibri" w:cs="Arial"/>
              </w:rPr>
              <w:t xml:space="preserve"> with 150 hr mechanical reserve.</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Pr>
                <w:rFonts w:ascii="Calibri" w:hAnsi="Calibri" w:cs="Arial"/>
              </w:rPr>
              <w:t xml:space="preserve"> </w:t>
            </w:r>
            <w:r w:rsidR="006014A8">
              <w:rPr>
                <w:rFonts w:ascii="Calibri" w:hAnsi="Calibri" w:cs="Arial"/>
                <w:b/>
                <w:bCs/>
                <w:color w:val="FF0000"/>
              </w:rPr>
              <w:t>6</w:t>
            </w:r>
            <w:r w:rsidRPr="00994F88">
              <w:rPr>
                <w:rFonts w:ascii="Calibri" w:hAnsi="Calibri" w:cs="Arial"/>
                <w:b/>
                <w:bCs/>
                <w:color w:val="FF0000"/>
              </w:rPr>
              <w:t>0</w:t>
            </w:r>
            <w:r>
              <w:rPr>
                <w:rFonts w:ascii="Calibri" w:hAnsi="Calibri" w:cs="Arial"/>
                <w:b/>
                <w:bCs/>
                <w:color w:val="FF0000"/>
              </w:rPr>
              <w:t xml:space="preserve"> </w:t>
            </w:r>
            <w:r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Pr>
                <w:rFonts w:ascii="Calibri" w:hAnsi="Calibri" w:cs="Arial"/>
              </w:rPr>
              <w:t xml:space="preserve"> </w:t>
            </w:r>
            <w:r w:rsidRPr="00C25792">
              <w:rPr>
                <w:rFonts w:ascii="Calibri" w:hAnsi="Calibri" w:cs="Arial"/>
              </w:rPr>
              <w:t>A) 96*96mm ammeter</w:t>
            </w:r>
            <w:r>
              <w:rPr>
                <w:rFonts w:ascii="Calibri" w:hAnsi="Calibri" w:cs="Arial"/>
              </w:rPr>
              <w:t xml:space="preserve"> for the three phases</w:t>
            </w:r>
            <w:r w:rsidRPr="00C25792">
              <w:rPr>
                <w:rFonts w:ascii="Calibri" w:hAnsi="Calibri" w:cs="Arial"/>
              </w:rPr>
              <w:t>.</w:t>
            </w:r>
          </w:p>
          <w:p w:rsidR="00A41B2B" w:rsidRDefault="00A41B2B" w:rsidP="00BC005E">
            <w:pPr>
              <w:numPr>
                <w:ilvl w:val="0"/>
                <w:numId w:val="16"/>
              </w:numPr>
              <w:ind w:left="72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Pr>
                <w:rFonts w:ascii="Calibri" w:hAnsi="Calibri" w:cs="Arial"/>
              </w:rPr>
              <w:t>suitable</w:t>
            </w:r>
            <w:r w:rsidRPr="00C25792">
              <w:rPr>
                <w:rFonts w:ascii="Calibri" w:hAnsi="Calibri" w:cs="Arial"/>
              </w:rPr>
              <w:t xml:space="preserve"> fuses ,</w:t>
            </w:r>
          </w:p>
          <w:p w:rsidR="00A41B2B" w:rsidRPr="001601C0" w:rsidRDefault="00A41B2B" w:rsidP="00BC005E">
            <w:pPr>
              <w:pStyle w:val="ListParagraph"/>
              <w:numPr>
                <w:ilvl w:val="0"/>
                <w:numId w:val="16"/>
              </w:numPr>
              <w:spacing w:after="200" w:line="276" w:lineRule="auto"/>
              <w:ind w:left="720"/>
              <w:jc w:val="both"/>
              <w:rPr>
                <w:rFonts w:asciiTheme="majorBidi" w:hAnsiTheme="majorBidi" w:cstheme="majorBidi"/>
                <w:b/>
                <w:bCs/>
              </w:rPr>
            </w:pPr>
            <w:r w:rsidRPr="001601C0">
              <w:rPr>
                <w:rFonts w:asciiTheme="majorBidi" w:hAnsiTheme="majorBidi" w:cstheme="majorBidi"/>
                <w:b/>
                <w:bCs/>
              </w:rPr>
              <w:t xml:space="preserve">The dosing pump should have relay controller for control and connection with the system </w:t>
            </w:r>
          </w:p>
          <w:p w:rsidR="00A41B2B" w:rsidRPr="00254D9D" w:rsidRDefault="00A41B2B" w:rsidP="00BC005E">
            <w:pPr>
              <w:numPr>
                <w:ilvl w:val="0"/>
                <w:numId w:val="16"/>
              </w:numPr>
              <w:ind w:left="72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41B2B" w:rsidRDefault="00A41B2B" w:rsidP="00BC005E">
            <w:pPr>
              <w:numPr>
                <w:ilvl w:val="0"/>
                <w:numId w:val="16"/>
              </w:numPr>
              <w:ind w:left="720"/>
              <w:jc w:val="both"/>
              <w:rPr>
                <w:rFonts w:ascii="Calibri" w:hAnsi="Calibri" w:cs="Arial"/>
              </w:rPr>
            </w:pPr>
            <w:r w:rsidRPr="00C25792">
              <w:rPr>
                <w:rFonts w:ascii="Calibri" w:hAnsi="Calibri" w:cs="Arial"/>
              </w:rPr>
              <w:t xml:space="preserve">Contactor with discharge </w:t>
            </w:r>
            <w:r>
              <w:rPr>
                <w:rFonts w:ascii="Calibri" w:hAnsi="Calibri" w:cs="Arial"/>
              </w:rPr>
              <w:t xml:space="preserve">40 </w:t>
            </w:r>
            <w:r w:rsidRPr="00C25792">
              <w:rPr>
                <w:rFonts w:ascii="Calibri" w:hAnsi="Calibri" w:cs="Arial"/>
              </w:rPr>
              <w:t>KVAR Moeller type.</w:t>
            </w:r>
          </w:p>
          <w:p w:rsidR="00A41B2B" w:rsidRDefault="00A41B2B" w:rsidP="00BC005E">
            <w:pPr>
              <w:numPr>
                <w:ilvl w:val="0"/>
                <w:numId w:val="16"/>
              </w:numPr>
              <w:ind w:left="720"/>
              <w:jc w:val="both"/>
              <w:rPr>
                <w:rFonts w:ascii="Calibri" w:hAnsi="Calibri" w:cs="Arial"/>
              </w:rPr>
            </w:pPr>
            <w:r w:rsidRPr="0027372B">
              <w:rPr>
                <w:rFonts w:ascii="Calibri" w:hAnsi="Calibri" w:cs="Arial"/>
                <w:b/>
                <w:bCs/>
                <w:color w:val="FF0000"/>
              </w:rPr>
              <w:t>Running hour</w:t>
            </w:r>
            <w:r>
              <w:rPr>
                <w:rFonts w:ascii="Calibri" w:hAnsi="Calibri" w:cs="Arial"/>
              </w:rPr>
              <w:t xml:space="preserve"> timer</w:t>
            </w:r>
          </w:p>
          <w:p w:rsidR="00A41B2B" w:rsidRDefault="00A41B2B" w:rsidP="00BC005E">
            <w:pPr>
              <w:numPr>
                <w:ilvl w:val="0"/>
                <w:numId w:val="16"/>
              </w:numPr>
              <w:ind w:left="72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controller and mouthed on outside board (range 0.8-1.2 normal speed)</w:t>
            </w:r>
          </w:p>
          <w:p w:rsidR="00A41B2B" w:rsidRPr="00C25792" w:rsidRDefault="00A41B2B" w:rsidP="00BC005E">
            <w:pPr>
              <w:numPr>
                <w:ilvl w:val="0"/>
                <w:numId w:val="16"/>
              </w:numPr>
              <w:ind w:left="72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cabinets</w:t>
            </w:r>
          </w:p>
          <w:p w:rsidR="00A41B2B" w:rsidRPr="00C25792" w:rsidRDefault="00A41B2B" w:rsidP="00BC005E">
            <w:pPr>
              <w:numPr>
                <w:ilvl w:val="0"/>
                <w:numId w:val="16"/>
              </w:numPr>
              <w:ind w:left="72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Pr>
                <w:rFonts w:ascii="Calibri" w:hAnsi="Calibri" w:cs="Arial"/>
              </w:rPr>
              <w:t xml:space="preserve">as </w:t>
            </w:r>
            <w:r w:rsidRPr="00C25792">
              <w:rPr>
                <w:rFonts w:ascii="Calibri" w:hAnsi="Calibri" w:cs="Arial"/>
              </w:rPr>
              <w:t>Siemens type.</w:t>
            </w:r>
          </w:p>
          <w:p w:rsidR="00A41B2B" w:rsidRPr="00C25792" w:rsidRDefault="00A41B2B" w:rsidP="00BC005E">
            <w:pPr>
              <w:numPr>
                <w:ilvl w:val="0"/>
                <w:numId w:val="16"/>
              </w:numPr>
              <w:ind w:left="72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Pr>
                <w:rFonts w:ascii="Calibri" w:hAnsi="Calibri" w:cs="Arial"/>
              </w:rPr>
              <w:t>, temperature</w:t>
            </w:r>
            <w:r w:rsidRPr="00C25792">
              <w:rPr>
                <w:rFonts w:ascii="Calibri" w:hAnsi="Calibri" w:cs="Arial"/>
              </w:rPr>
              <w:t>.</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xml:space="preserve">), </w:t>
            </w:r>
            <w:r w:rsidRPr="00C25792">
              <w:rPr>
                <w:rFonts w:ascii="Calibri" w:hAnsi="Calibri" w:cs="Arial"/>
              </w:rPr>
              <w:lastRenderedPageBreak/>
              <w:t>/5A-200/5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41B2B" w:rsidRPr="00C25792" w:rsidRDefault="00A41B2B" w:rsidP="00BC005E">
            <w:pPr>
              <w:numPr>
                <w:ilvl w:val="0"/>
                <w:numId w:val="16"/>
              </w:numPr>
              <w:ind w:left="720"/>
              <w:jc w:val="both"/>
              <w:rPr>
                <w:rFonts w:ascii="Calibri" w:hAnsi="Calibri" w:cs="Arial"/>
                <w:rtl/>
              </w:rPr>
            </w:pPr>
            <w:r>
              <w:rPr>
                <w:rFonts w:ascii="Calibri" w:hAnsi="Calibri" w:cs="Arial"/>
              </w:rPr>
              <w:t>T</w:t>
            </w:r>
            <w:r w:rsidRPr="00C25792">
              <w:rPr>
                <w:rFonts w:ascii="Calibri" w:hAnsi="Calibri" w:cs="Arial"/>
              </w:rPr>
              <w:t xml:space="preserve">he price includes </w:t>
            </w:r>
            <w:r w:rsidRPr="00A45C10">
              <w:rPr>
                <w:rFonts w:ascii="Calibri" w:hAnsi="Calibri" w:cs="Arial"/>
                <w:b/>
                <w:bCs/>
                <w:color w:val="FF0000"/>
              </w:rPr>
              <w:t>all cables</w:t>
            </w:r>
            <w:r w:rsidRPr="00C25792">
              <w:rPr>
                <w:rFonts w:ascii="Calibri" w:hAnsi="Calibri" w:cs="Arial"/>
              </w:rPr>
              <w:t xml:space="preserve"> to be used for control purposes  shall have the following cross section:</w:t>
            </w:r>
          </w:p>
          <w:p w:rsidR="00A41B2B" w:rsidRPr="00C25792" w:rsidRDefault="00A41B2B" w:rsidP="00BC005E">
            <w:pPr>
              <w:numPr>
                <w:ilvl w:val="0"/>
                <w:numId w:val="16"/>
              </w:numPr>
              <w:ind w:left="720"/>
              <w:jc w:val="both"/>
              <w:rPr>
                <w:rFonts w:ascii="Calibri" w:hAnsi="Calibri" w:cs="Arial"/>
              </w:rPr>
            </w:pPr>
            <w:r w:rsidRPr="00254D9D">
              <w:rPr>
                <w:rFonts w:ascii="Calibri" w:hAnsi="Calibri" w:cs="Arial"/>
                <w:b/>
                <w:bCs/>
                <w:color w:val="FF0000"/>
              </w:rPr>
              <w:t>(3*</w:t>
            </w:r>
            <w:r w:rsidR="006014A8">
              <w:rPr>
                <w:rFonts w:ascii="Calibri" w:hAnsi="Calibri" w:cs="Arial"/>
                <w:b/>
                <w:bCs/>
                <w:color w:val="FF0000"/>
              </w:rPr>
              <w:t>3</w:t>
            </w:r>
            <w:r>
              <w:rPr>
                <w:rFonts w:ascii="Calibri" w:hAnsi="Calibri" w:cs="Arial"/>
                <w:b/>
                <w:bCs/>
                <w:color w:val="FF0000"/>
              </w:rPr>
              <w:t>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6014A8">
              <w:rPr>
                <w:rFonts w:ascii="Calibri" w:hAnsi="Calibri" w:cs="Arial"/>
                <w:b/>
                <w:bCs/>
                <w:color w:val="FF0000"/>
              </w:rPr>
              <w:t>16</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Pr>
                <w:rFonts w:ascii="Calibri" w:hAnsi="Calibri" w:cs="Arial"/>
              </w:rPr>
              <w:t xml:space="preserve"> (as item 2 properties)</w:t>
            </w:r>
            <w:r w:rsidRPr="00C25792">
              <w:rPr>
                <w:rFonts w:ascii="Calibri" w:hAnsi="Calibri" w:cs="Arial"/>
              </w:rPr>
              <w:t>.</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Pr>
                <w:rFonts w:ascii="Calibri" w:hAnsi="Calibri" w:cs="Arial"/>
              </w:rPr>
              <w:t xml:space="preserve">coil </w:t>
            </w:r>
            <w:r w:rsidRPr="00C25792">
              <w:rPr>
                <w:rFonts w:ascii="Calibri" w:hAnsi="Calibri" w:cs="Arial"/>
              </w:rPr>
              <w:t>driving wheel circuits.</w:t>
            </w:r>
          </w:p>
          <w:p w:rsidR="00A41B2B" w:rsidRPr="00C25792" w:rsidRDefault="00A41B2B" w:rsidP="00BC005E">
            <w:pPr>
              <w:numPr>
                <w:ilvl w:val="0"/>
                <w:numId w:val="16"/>
              </w:numPr>
              <w:ind w:left="72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All terminals shall be carefully protected to assure electrical insulation.</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Switches, measuring instruments, and warning lights shall be installed in the front side of the panel.</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41B2B" w:rsidRPr="00C25792" w:rsidRDefault="00A41B2B" w:rsidP="00BC005E">
            <w:pPr>
              <w:numPr>
                <w:ilvl w:val="0"/>
                <w:numId w:val="16"/>
              </w:numPr>
              <w:ind w:left="72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41B2B" w:rsidRPr="00C25792" w:rsidRDefault="00A41B2B" w:rsidP="00BC005E">
            <w:pPr>
              <w:numPr>
                <w:ilvl w:val="0"/>
                <w:numId w:val="16"/>
              </w:numPr>
              <w:ind w:left="72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41B2B" w:rsidRPr="00915730" w:rsidRDefault="00A41B2B" w:rsidP="00BC005E">
            <w:pPr>
              <w:numPr>
                <w:ilvl w:val="0"/>
                <w:numId w:val="16"/>
              </w:numPr>
              <w:ind w:left="720"/>
              <w:jc w:val="both"/>
              <w:rPr>
                <w:rFonts w:ascii="Calibri" w:hAnsi="Calibri" w:cs="Arial"/>
                <w:color w:val="FF0000"/>
              </w:rPr>
            </w:pPr>
            <w:r w:rsidRPr="00C25792">
              <w:rPr>
                <w:rFonts w:ascii="Calibri" w:hAnsi="Calibri" w:cs="Arial"/>
              </w:rPr>
              <w:t xml:space="preserve">The control panel must be equipped with an alarming bell (100 dB at </w:t>
            </w:r>
            <w:r>
              <w:rPr>
                <w:rFonts w:ascii="Calibri" w:hAnsi="Calibri" w:cs="Arial"/>
              </w:rPr>
              <w:t xml:space="preserve">50 </w:t>
            </w:r>
            <w:r w:rsidRPr="00C25792">
              <w:rPr>
                <w:rFonts w:ascii="Calibri" w:hAnsi="Calibri" w:cs="Arial"/>
              </w:rPr>
              <w:t>meters distance) and flashing red alarm (should be visible from 300 meter during day</w:t>
            </w:r>
            <w:r>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 xml:space="preserve">Alarms for all cases of failure as: voltage drop, low or high voltage or </w:t>
            </w:r>
            <w:r w:rsidRPr="00915730">
              <w:rPr>
                <w:rFonts w:ascii="Calibri" w:hAnsi="Calibri" w:cs="Arial"/>
                <w:b/>
                <w:bCs/>
                <w:color w:val="FF0000"/>
              </w:rPr>
              <w:lastRenderedPageBreak/>
              <w:t>phase failure, phase sequence, high or low pressure and no flow, high temperature etc</w:t>
            </w:r>
            <w:r>
              <w:rPr>
                <w:rFonts w:ascii="Calibri" w:hAnsi="Calibri" w:cs="Arial"/>
                <w:b/>
                <w:bCs/>
                <w:color w:val="FF0000"/>
              </w:rPr>
              <w:t>…</w:t>
            </w:r>
          </w:p>
          <w:p w:rsidR="00A41B2B" w:rsidRDefault="00A41B2B" w:rsidP="00BC005E">
            <w:pPr>
              <w:numPr>
                <w:ilvl w:val="0"/>
                <w:numId w:val="16"/>
              </w:numPr>
              <w:ind w:left="72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both the probe water sensor and digital screen for hydrostatic water level sensor.</w:t>
            </w:r>
          </w:p>
          <w:p w:rsidR="00A41B2B" w:rsidRPr="00C25792" w:rsidRDefault="00A41B2B" w:rsidP="00BC005E">
            <w:pPr>
              <w:numPr>
                <w:ilvl w:val="0"/>
                <w:numId w:val="16"/>
              </w:numPr>
              <w:ind w:left="72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A41B2B" w:rsidRPr="00C25792" w:rsidRDefault="00A41B2B" w:rsidP="00BC005E">
            <w:pPr>
              <w:numPr>
                <w:ilvl w:val="0"/>
                <w:numId w:val="16"/>
              </w:numPr>
              <w:ind w:left="720"/>
              <w:rPr>
                <w:rFonts w:ascii="Calibri" w:hAnsi="Calibri" w:cs="Arial"/>
              </w:rPr>
            </w:pPr>
            <w:r w:rsidRPr="00C25792">
              <w:rPr>
                <w:rFonts w:ascii="Calibri" w:hAnsi="Calibri" w:cs="Arial"/>
              </w:rPr>
              <w:t xml:space="preserve">The alarm must be muted </w:t>
            </w:r>
            <w:r>
              <w:rPr>
                <w:rFonts w:ascii="Calibri" w:hAnsi="Calibri" w:cs="Arial"/>
              </w:rPr>
              <w:t>with/</w:t>
            </w:r>
            <w:r w:rsidRPr="00C25792">
              <w:rPr>
                <w:rFonts w:ascii="Calibri" w:hAnsi="Calibri" w:cs="Arial"/>
              </w:rPr>
              <w:t>without general reset and there should a special button in the front door to stop</w:t>
            </w:r>
            <w:r>
              <w:rPr>
                <w:rFonts w:ascii="Calibri" w:hAnsi="Calibri" w:cs="Arial"/>
              </w:rPr>
              <w:t>/reset</w:t>
            </w:r>
            <w:r w:rsidRPr="00C25792">
              <w:rPr>
                <w:rFonts w:ascii="Calibri" w:hAnsi="Calibri" w:cs="Arial"/>
              </w:rPr>
              <w:t xml:space="preserve"> it alone.</w:t>
            </w:r>
          </w:p>
          <w:p w:rsidR="00A41B2B" w:rsidRPr="00C25792" w:rsidRDefault="00A41B2B" w:rsidP="00BC005E">
            <w:pPr>
              <w:numPr>
                <w:ilvl w:val="0"/>
                <w:numId w:val="16"/>
              </w:numPr>
              <w:ind w:left="72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A41B2B" w:rsidRPr="00C25792" w:rsidRDefault="00A41B2B" w:rsidP="00EB09BB">
            <w:pPr>
              <w:rPr>
                <w:rFonts w:ascii="Calibri" w:hAnsi="Calibri" w:cs="Arial"/>
              </w:rPr>
            </w:pPr>
            <w:r w:rsidRPr="00C25792">
              <w:rPr>
                <w:rFonts w:ascii="Calibri" w:hAnsi="Calibri" w:cs="Arial"/>
              </w:rPr>
              <w:t xml:space="preserve">The  control panel deign should include: </w:t>
            </w:r>
          </w:p>
          <w:p w:rsidR="00A41B2B" w:rsidRPr="00C25792" w:rsidRDefault="00A41B2B" w:rsidP="00BC005E">
            <w:pPr>
              <w:numPr>
                <w:ilvl w:val="0"/>
                <w:numId w:val="18"/>
              </w:numPr>
              <w:ind w:left="720"/>
              <w:rPr>
                <w:rFonts w:ascii="Calibri" w:hAnsi="Calibri" w:cs="Arial"/>
              </w:rPr>
            </w:pPr>
            <w:r w:rsidRPr="00C25792">
              <w:rPr>
                <w:rFonts w:ascii="Calibri" w:hAnsi="Calibri" w:cs="Arial"/>
              </w:rPr>
              <w:t>Transformer 230/24V 150VA</w:t>
            </w:r>
          </w:p>
          <w:p w:rsidR="00A41B2B" w:rsidRDefault="00A41B2B" w:rsidP="00BC005E">
            <w:pPr>
              <w:numPr>
                <w:ilvl w:val="0"/>
                <w:numId w:val="18"/>
              </w:numPr>
              <w:ind w:left="720"/>
              <w:rPr>
                <w:rFonts w:ascii="Calibri" w:hAnsi="Calibri" w:cs="Aria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A41B2B" w:rsidRDefault="00A41B2B" w:rsidP="00BC005E">
            <w:pPr>
              <w:numPr>
                <w:ilvl w:val="0"/>
                <w:numId w:val="18"/>
              </w:numPr>
              <w:ind w:left="720"/>
              <w:rPr>
                <w:rFonts w:ascii="Calibri" w:hAnsi="Calibri" w:cs="Arial"/>
              </w:rPr>
            </w:pPr>
            <w:r w:rsidRPr="003F378D">
              <w:rPr>
                <w:rFonts w:ascii="Calibri" w:hAnsi="Calibri" w:cs="Arial"/>
                <w:b/>
                <w:bCs/>
                <w:color w:val="FF0000"/>
              </w:rPr>
              <w:t>High water level relay controller</w:t>
            </w:r>
            <w:r>
              <w:rPr>
                <w:rFonts w:ascii="Calibri" w:hAnsi="Calibri" w:cs="Arial"/>
              </w:rPr>
              <w:t xml:space="preserve"> inside the balance tank: Manual/automatic starts of booster pump using either float valve or proximity sensor.</w:t>
            </w:r>
          </w:p>
          <w:p w:rsidR="00A41B2B" w:rsidRPr="003F378D" w:rsidRDefault="00A41B2B" w:rsidP="00BC005E">
            <w:pPr>
              <w:numPr>
                <w:ilvl w:val="0"/>
                <w:numId w:val="18"/>
              </w:numPr>
              <w:ind w:left="720"/>
              <w:rPr>
                <w:rFonts w:ascii="Calibri" w:hAnsi="Calibri" w:cs="Arial"/>
                <w:rtl/>
              </w:rPr>
            </w:pPr>
            <w:r>
              <w:rPr>
                <w:rFonts w:ascii="Calibri" w:hAnsi="Calibri" w:cs="Arial"/>
              </w:rPr>
              <w:t xml:space="preserve"> </w:t>
            </w:r>
            <w:r w:rsidRPr="003F378D">
              <w:rPr>
                <w:rFonts w:ascii="Calibri" w:hAnsi="Calibri" w:cs="Arial"/>
                <w:b/>
                <w:bCs/>
                <w:color w:val="FF0000"/>
              </w:rPr>
              <w:t>Low water level relay controller</w:t>
            </w:r>
            <w:r>
              <w:rPr>
                <w:rFonts w:ascii="Calibri" w:hAnsi="Calibri" w:cs="Arial"/>
              </w:rPr>
              <w:t xml:space="preserve"> inside the balance tank: Manual/automatic shutoff booster pump using either float valve or proximity sensor </w:t>
            </w:r>
          </w:p>
          <w:p w:rsidR="00A41B2B" w:rsidRPr="00C25792" w:rsidRDefault="00A41B2B" w:rsidP="00BC005E">
            <w:pPr>
              <w:numPr>
                <w:ilvl w:val="0"/>
                <w:numId w:val="18"/>
              </w:numPr>
              <w:ind w:left="720"/>
              <w:rPr>
                <w:rFonts w:ascii="Calibri" w:hAnsi="Calibri" w:cs="Arial"/>
              </w:rPr>
            </w:pPr>
            <w:r w:rsidRPr="00C25792">
              <w:rPr>
                <w:rFonts w:ascii="Calibri" w:hAnsi="Calibri" w:cs="Arial"/>
              </w:rPr>
              <w:t>220V AC /</w:t>
            </w:r>
            <w:r>
              <w:rPr>
                <w:rFonts w:ascii="Calibri" w:hAnsi="Calibri" w:cs="Arial"/>
              </w:rPr>
              <w:t xml:space="preserve">120 </w:t>
            </w:r>
            <w:r w:rsidRPr="00C25792">
              <w:rPr>
                <w:rFonts w:ascii="Calibri" w:hAnsi="Calibri" w:cs="Arial"/>
              </w:rPr>
              <w:t xml:space="preserve">Watt </w:t>
            </w:r>
            <w:r>
              <w:rPr>
                <w:rFonts w:ascii="Calibri" w:hAnsi="Calibri" w:cs="Arial"/>
              </w:rPr>
              <w:t xml:space="preserve">and </w:t>
            </w:r>
            <w:r w:rsidRPr="00C25792">
              <w:rPr>
                <w:rFonts w:ascii="Calibri" w:hAnsi="Calibri" w:cs="Arial"/>
              </w:rPr>
              <w:t xml:space="preserve"> </w:t>
            </w:r>
            <w:r w:rsidRPr="00254D9D">
              <w:rPr>
                <w:rFonts w:ascii="Calibri" w:hAnsi="Calibri" w:cs="Arial"/>
                <w:b/>
                <w:bCs/>
                <w:color w:val="FF0000"/>
              </w:rPr>
              <w:t>two fans</w:t>
            </w:r>
            <w:r>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41B2B" w:rsidRPr="00C25792" w:rsidRDefault="00A41B2B" w:rsidP="00BC005E">
            <w:pPr>
              <w:numPr>
                <w:ilvl w:val="0"/>
                <w:numId w:val="18"/>
              </w:numPr>
              <w:ind w:left="720"/>
              <w:rPr>
                <w:rFonts w:ascii="Calibri" w:hAnsi="Calibri" w:cs="Arial"/>
              </w:rPr>
            </w:pPr>
            <w:r w:rsidRPr="00C25792">
              <w:rPr>
                <w:rFonts w:ascii="Calibri" w:hAnsi="Calibri" w:cs="Arial"/>
              </w:rPr>
              <w:t>SIREN (alarm system)</w:t>
            </w:r>
          </w:p>
          <w:p w:rsidR="00A41B2B" w:rsidRPr="00C25792" w:rsidRDefault="00A41B2B" w:rsidP="00EB09BB">
            <w:pPr>
              <w:jc w:val="right"/>
              <w:rPr>
                <w:rFonts w:ascii="Calibri" w:hAnsi="Calibri" w:cs="Arial"/>
                <w:rtl/>
              </w:rPr>
            </w:pPr>
            <w:r w:rsidRPr="00C25792">
              <w:rPr>
                <w:rFonts w:ascii="Calibri" w:hAnsi="Calibri" w:cs="Arial"/>
              </w:rPr>
              <w:t>Alarm system 24V</w:t>
            </w:r>
            <w:r>
              <w:rPr>
                <w:rFonts w:ascii="Calibri" w:hAnsi="Calibri" w:cs="Arial"/>
              </w:rPr>
              <w:t xml:space="preserve"> are equipped </w:t>
            </w:r>
            <w:r w:rsidRPr="00E07703">
              <w:rPr>
                <w:rFonts w:ascii="Calibri" w:hAnsi="Calibri" w:cs="Arial"/>
                <w:b/>
                <w:bCs/>
                <w:color w:val="FF0000"/>
              </w:rPr>
              <w:t>ON-delay timers</w:t>
            </w:r>
            <w:r w:rsidRPr="00C25792">
              <w:rPr>
                <w:rFonts w:ascii="Calibri" w:hAnsi="Calibri" w:cs="Arial"/>
              </w:rPr>
              <w:t xml:space="preserve"> for :</w:t>
            </w:r>
          </w:p>
          <w:p w:rsidR="00A41B2B" w:rsidRPr="00C25792" w:rsidRDefault="00A41B2B" w:rsidP="00BC005E">
            <w:pPr>
              <w:pStyle w:val="ListParagraph1"/>
              <w:numPr>
                <w:ilvl w:val="0"/>
                <w:numId w:val="17"/>
              </w:numPr>
              <w:bidi w:val="0"/>
              <w:rPr>
                <w:rFonts w:ascii="Calibri" w:hAnsi="Calibri" w:cs="Arial"/>
              </w:rPr>
            </w:pPr>
            <w:r w:rsidRPr="00C25792">
              <w:rPr>
                <w:rFonts w:ascii="Calibri" w:hAnsi="Calibri" w:cs="Arial"/>
              </w:rPr>
              <w:t>High pressure outlet</w:t>
            </w:r>
          </w:p>
          <w:p w:rsidR="00A41B2B" w:rsidRPr="00C25792" w:rsidRDefault="00A41B2B" w:rsidP="00BC005E">
            <w:pPr>
              <w:pStyle w:val="ListParagraph1"/>
              <w:numPr>
                <w:ilvl w:val="0"/>
                <w:numId w:val="17"/>
              </w:numPr>
              <w:bidi w:val="0"/>
              <w:rPr>
                <w:rFonts w:ascii="Calibri" w:hAnsi="Calibri" w:cs="Arial"/>
              </w:rPr>
            </w:pPr>
            <w:r w:rsidRPr="00C25792">
              <w:rPr>
                <w:rFonts w:ascii="Calibri" w:hAnsi="Calibri" w:cs="Arial"/>
              </w:rPr>
              <w:t>Low pressure outlet</w:t>
            </w:r>
          </w:p>
          <w:p w:rsidR="00A41B2B" w:rsidRPr="00C25792" w:rsidRDefault="00A41B2B" w:rsidP="00BC005E">
            <w:pPr>
              <w:pStyle w:val="ListParagraph1"/>
              <w:numPr>
                <w:ilvl w:val="0"/>
                <w:numId w:val="17"/>
              </w:numPr>
              <w:bidi w:val="0"/>
              <w:rPr>
                <w:rFonts w:ascii="Calibri" w:hAnsi="Calibri" w:cs="Arial"/>
              </w:rPr>
            </w:pPr>
            <w:r w:rsidRPr="00C25792">
              <w:rPr>
                <w:rFonts w:ascii="Calibri" w:hAnsi="Calibri" w:cs="Arial"/>
              </w:rPr>
              <w:t xml:space="preserve">No flow </w:t>
            </w:r>
          </w:p>
          <w:p w:rsidR="00A41B2B" w:rsidRPr="00C25792" w:rsidRDefault="00A41B2B" w:rsidP="00BC005E">
            <w:pPr>
              <w:pStyle w:val="ListParagraph1"/>
              <w:numPr>
                <w:ilvl w:val="0"/>
                <w:numId w:val="17"/>
              </w:numPr>
              <w:bidi w:val="0"/>
              <w:rPr>
                <w:rFonts w:ascii="Calibri" w:hAnsi="Calibri" w:cs="Arial"/>
              </w:rPr>
            </w:pPr>
            <w:r w:rsidRPr="00C25792">
              <w:rPr>
                <w:rFonts w:ascii="Calibri" w:hAnsi="Calibri" w:cs="Arial"/>
              </w:rPr>
              <w:t>Soft start fault</w:t>
            </w:r>
            <w:r>
              <w:rPr>
                <w:rFonts w:ascii="Calibri" w:hAnsi="Calibri" w:cs="Arial"/>
              </w:rPr>
              <w:t>s</w:t>
            </w:r>
            <w:r w:rsidRPr="00C25792">
              <w:rPr>
                <w:rFonts w:ascii="Calibri" w:hAnsi="Calibri" w:cs="Arial"/>
              </w:rPr>
              <w:t xml:space="preserve"> </w:t>
            </w:r>
          </w:p>
          <w:p w:rsidR="00A41B2B" w:rsidRDefault="00A41B2B" w:rsidP="00BC005E">
            <w:pPr>
              <w:pStyle w:val="ListParagraph1"/>
              <w:numPr>
                <w:ilvl w:val="0"/>
                <w:numId w:val="17"/>
              </w:numPr>
              <w:bidi w:val="0"/>
              <w:rPr>
                <w:rFonts w:ascii="Calibri" w:hAnsi="Calibri" w:cs="Arial"/>
              </w:rPr>
            </w:pPr>
            <w:r w:rsidRPr="00C25792">
              <w:rPr>
                <w:rFonts w:ascii="Calibri" w:hAnsi="Calibri" w:cs="Arial"/>
              </w:rPr>
              <w:t>High temperature</w:t>
            </w:r>
          </w:p>
          <w:p w:rsidR="00A41B2B" w:rsidRPr="00C25792" w:rsidRDefault="00A41B2B" w:rsidP="00BC005E">
            <w:pPr>
              <w:pStyle w:val="ListParagraph1"/>
              <w:numPr>
                <w:ilvl w:val="0"/>
                <w:numId w:val="17"/>
              </w:numPr>
              <w:bidi w:val="0"/>
              <w:rPr>
                <w:rFonts w:ascii="Calibri" w:hAnsi="Calibri" w:cs="Arial"/>
              </w:rPr>
            </w:pPr>
            <w:r>
              <w:rPr>
                <w:rFonts w:ascii="Calibri" w:hAnsi="Calibri" w:cs="Arial"/>
              </w:rPr>
              <w:t>Low, high voltage, phase sequence , failure</w:t>
            </w:r>
          </w:p>
          <w:p w:rsidR="00A41B2B" w:rsidRPr="00C25792" w:rsidRDefault="00A41B2B" w:rsidP="00EB09BB">
            <w:pPr>
              <w:rPr>
                <w:rFonts w:ascii="Calibri" w:hAnsi="Calibri" w:cs="Arial"/>
              </w:rPr>
            </w:pPr>
            <w:r>
              <w:rPr>
                <w:rFonts w:ascii="Calibri" w:hAnsi="Calibri" w:cs="Arial"/>
              </w:rPr>
              <w:t xml:space="preserve">The motor must not restart more than the </w:t>
            </w:r>
            <w:r>
              <w:rPr>
                <w:rFonts w:ascii="Calibri" w:hAnsi="Calibri" w:cs="Arial"/>
              </w:rPr>
              <w:lastRenderedPageBreak/>
              <w:t xml:space="preserve">recommended number of starts per hour and day by the manufacturers. </w:t>
            </w:r>
          </w:p>
          <w:p w:rsidR="00A41B2B" w:rsidRPr="00C25792" w:rsidRDefault="00A41B2B" w:rsidP="00BC005E">
            <w:pPr>
              <w:numPr>
                <w:ilvl w:val="0"/>
                <w:numId w:val="20"/>
              </w:numPr>
              <w:ind w:left="72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41B2B" w:rsidRPr="00C25792" w:rsidRDefault="00A41B2B" w:rsidP="00BC005E">
            <w:pPr>
              <w:numPr>
                <w:ilvl w:val="0"/>
                <w:numId w:val="19"/>
              </w:numPr>
              <w:ind w:left="72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41B2B" w:rsidRPr="00C25792" w:rsidRDefault="00A41B2B" w:rsidP="00BC005E">
            <w:pPr>
              <w:numPr>
                <w:ilvl w:val="0"/>
                <w:numId w:val="19"/>
              </w:numPr>
              <w:ind w:left="720"/>
              <w:rPr>
                <w:rFonts w:ascii="Calibri" w:hAnsi="Calibri" w:cs="Arial"/>
              </w:rPr>
            </w:pPr>
            <w:r w:rsidRPr="00325A38">
              <w:rPr>
                <w:rFonts w:ascii="Calibri" w:hAnsi="Calibri" w:cs="Arial"/>
                <w:b/>
                <w:bCs/>
                <w:color w:val="FF0000"/>
              </w:rPr>
              <w:t>Earthling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A41B2B" w:rsidRDefault="00A41B2B" w:rsidP="00BC005E">
            <w:pPr>
              <w:numPr>
                <w:ilvl w:val="0"/>
                <w:numId w:val="19"/>
              </w:numPr>
              <w:ind w:left="72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41B2B" w:rsidRPr="00957C9E" w:rsidRDefault="00A41B2B" w:rsidP="00BC005E">
            <w:pPr>
              <w:numPr>
                <w:ilvl w:val="0"/>
                <w:numId w:val="19"/>
              </w:numPr>
              <w:ind w:left="720"/>
              <w:rPr>
                <w:rFonts w:ascii="Calibri" w:hAnsi="Calibri" w:cs="Arial"/>
              </w:rPr>
            </w:pPr>
            <w:r w:rsidRPr="00C25792">
              <w:rPr>
                <w:rFonts w:ascii="Calibri" w:hAnsi="Calibri" w:cs="Arial"/>
              </w:rPr>
              <w:t xml:space="preserve">The price include all cable materials and works to conduct the electrical connections of the </w:t>
            </w:r>
            <w:r>
              <w:rPr>
                <w:rFonts w:ascii="Calibri" w:hAnsi="Calibri" w:cs="Arial"/>
              </w:rPr>
              <w:t xml:space="preserve">water level sensors or float vales inside the balance tank; moreover, the </w:t>
            </w:r>
            <w:r w:rsidRPr="00C25792">
              <w:rPr>
                <w:rFonts w:ascii="Calibri" w:hAnsi="Calibri" w:cs="Arial"/>
              </w:rPr>
              <w:t>therm</w:t>
            </w:r>
            <w:r>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the cable 3x</w:t>
            </w:r>
            <w:r>
              <w:rPr>
                <w:rFonts w:ascii="Calibri" w:hAnsi="Calibri" w:cs="Arial"/>
              </w:rPr>
              <w:t>1</w:t>
            </w:r>
            <w:r w:rsidRPr="00C25792">
              <w:rPr>
                <w:rFonts w:ascii="Calibri" w:hAnsi="Calibri" w:cs="Arial"/>
              </w:rPr>
              <w:t>.5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Pr>
                <w:rFonts w:ascii="Calibri" w:hAnsi="Calibri" w:cs="Arial"/>
              </w:rPr>
              <w:t xml:space="preserve"> as </w:t>
            </w:r>
            <w:r w:rsidRPr="00C25792">
              <w:rPr>
                <w:rFonts w:ascii="Calibri" w:hAnsi="Calibri" w:cs="Arial"/>
              </w:rPr>
              <w:t>excavation &amp;</w:t>
            </w:r>
            <w:r>
              <w:rPr>
                <w:rFonts w:ascii="Calibri" w:hAnsi="Calibri" w:cs="Arial"/>
              </w:rPr>
              <w:t xml:space="preserve"> </w:t>
            </w:r>
            <w:r w:rsidRPr="00C25792">
              <w:rPr>
                <w:rFonts w:ascii="Calibri" w:hAnsi="Calibri" w:cs="Arial"/>
              </w:rPr>
              <w:t>backfilling,</w:t>
            </w:r>
            <w:r>
              <w:rPr>
                <w:rFonts w:ascii="Calibri" w:hAnsi="Calibri" w:cs="Arial"/>
              </w:rPr>
              <w:t xml:space="preserve"> </w:t>
            </w:r>
            <w:r w:rsidRPr="00C25792">
              <w:rPr>
                <w:rFonts w:ascii="Calibri" w:hAnsi="Calibri" w:cs="Arial"/>
              </w:rPr>
              <w:t xml:space="preserve">the cable from the </w:t>
            </w:r>
            <w:r>
              <w:rPr>
                <w:rFonts w:ascii="Calibri" w:hAnsi="Calibri" w:cs="Arial"/>
              </w:rPr>
              <w:t>control panel</w:t>
            </w:r>
            <w:r w:rsidRPr="00C25792">
              <w:rPr>
                <w:rFonts w:ascii="Calibri" w:hAnsi="Calibri" w:cs="Arial"/>
              </w:rPr>
              <w:t xml:space="preserve"> to the head of pump motor.</w:t>
            </w:r>
            <w:r>
              <w:t xml:space="preserve"> </w:t>
            </w:r>
          </w:p>
          <w:p w:rsidR="00A41B2B" w:rsidRDefault="00A41B2B" w:rsidP="00BC005E">
            <w:pPr>
              <w:pStyle w:val="ListParagraph"/>
              <w:numPr>
                <w:ilvl w:val="0"/>
                <w:numId w:val="22"/>
              </w:numPr>
              <w:spacing w:after="200" w:line="360" w:lineRule="exact"/>
              <w:ind w:left="341" w:hanging="284"/>
              <w:rPr>
                <w:lang w:bidi="he-IL"/>
              </w:rPr>
            </w:pPr>
            <w:r w:rsidRPr="00163C97">
              <w:t xml:space="preserve">  </w:t>
            </w:r>
            <w:r w:rsidRPr="00EE76B2">
              <w:rPr>
                <w:b/>
                <w:bCs/>
              </w:rPr>
              <w:t xml:space="preserve">Wiring and Lighting the pumping room  </w:t>
            </w:r>
            <w:r w:rsidRPr="000E3F41">
              <w:rPr>
                <w:lang w:bidi="he-IL"/>
              </w:rPr>
              <w:t xml:space="preserve">Supplying and executing all materials needed for inside and outside lighting of the station </w:t>
            </w:r>
            <w:r w:rsidRPr="000E3F41">
              <w:rPr>
                <w:lang w:bidi="he-IL"/>
              </w:rPr>
              <w:lastRenderedPageBreak/>
              <w:t>(pump and station yard)</w:t>
            </w:r>
            <w:r>
              <w:rPr>
                <w:lang w:bidi="he-IL"/>
              </w:rPr>
              <w:t xml:space="preserve"> including all works, trenches, cables, sockets etc. </w:t>
            </w:r>
            <w:r w:rsidRPr="000E3F41">
              <w:rPr>
                <w:lang w:bidi="he-IL"/>
              </w:rPr>
              <w:t xml:space="preserve"> according to the following:</w:t>
            </w:r>
          </w:p>
          <w:p w:rsidR="00A41B2B" w:rsidRDefault="00A41B2B" w:rsidP="00BC005E">
            <w:pPr>
              <w:pStyle w:val="ListParagraph"/>
              <w:numPr>
                <w:ilvl w:val="0"/>
                <w:numId w:val="22"/>
              </w:numPr>
              <w:spacing w:after="200" w:line="360" w:lineRule="exact"/>
              <w:ind w:left="341" w:hanging="284"/>
              <w:rPr>
                <w:lang w:bidi="he-IL"/>
              </w:rPr>
            </w:pPr>
            <w:r w:rsidRPr="00EE76B2">
              <w:rPr>
                <w:lang w:bidi="he-IL"/>
              </w:rPr>
              <w:t xml:space="preserve">Supply and install 2x36 W flourcent surface mounted (water proof) IP56 for outside the room </w:t>
            </w:r>
          </w:p>
          <w:p w:rsidR="00A41B2B" w:rsidRPr="00EE76B2" w:rsidRDefault="00A41B2B" w:rsidP="00BC005E">
            <w:pPr>
              <w:pStyle w:val="ListParagraph"/>
              <w:numPr>
                <w:ilvl w:val="0"/>
                <w:numId w:val="22"/>
              </w:numPr>
              <w:spacing w:after="200" w:line="360" w:lineRule="exact"/>
              <w:ind w:left="341" w:hanging="284"/>
              <w:rPr>
                <w:lang w:bidi="he-IL"/>
              </w:rPr>
            </w:pPr>
            <w:r>
              <w:rPr>
                <w:lang w:bidi="he-IL"/>
              </w:rPr>
              <w:t xml:space="preserve">Supply and install single split one air conditioner inside the pumping room, </w:t>
            </w:r>
            <w:proofErr w:type="gramStart"/>
            <w:r>
              <w:rPr>
                <w:lang w:bidi="he-IL"/>
              </w:rPr>
              <w:t xml:space="preserve">size  </w:t>
            </w:r>
            <w:r w:rsidRPr="003F378D">
              <w:rPr>
                <w:b/>
                <w:bCs/>
                <w:color w:val="FF0000"/>
                <w:lang w:bidi="he-IL"/>
              </w:rPr>
              <w:t>2</w:t>
            </w:r>
            <w:proofErr w:type="gramEnd"/>
            <w:r w:rsidRPr="003F378D">
              <w:rPr>
                <w:b/>
                <w:bCs/>
                <w:color w:val="FF0000"/>
                <w:lang w:bidi="he-IL"/>
              </w:rPr>
              <w:t>-ton (24000 BTU/hr)</w:t>
            </w:r>
            <w:r>
              <w:rPr>
                <w:lang w:bidi="he-IL"/>
              </w:rPr>
              <w:t xml:space="preserve"> inverter technology and EER &gt; 13. </w:t>
            </w:r>
          </w:p>
          <w:p w:rsidR="00A41B2B" w:rsidRPr="00EE76B2" w:rsidRDefault="00A41B2B" w:rsidP="00BC005E">
            <w:pPr>
              <w:pStyle w:val="ListParagraph"/>
              <w:numPr>
                <w:ilvl w:val="0"/>
                <w:numId w:val="22"/>
              </w:numPr>
              <w:spacing w:after="200" w:line="360" w:lineRule="exact"/>
              <w:ind w:left="346" w:hanging="284"/>
              <w:rPr>
                <w:lang w:bidi="he-IL"/>
              </w:rPr>
            </w:pPr>
            <w:r w:rsidRPr="00EE76B2">
              <w:rPr>
                <w:lang w:bidi="he-IL"/>
              </w:rPr>
              <w:t xml:space="preserve">One phase sockets number </w:t>
            </w:r>
            <w:r>
              <w:rPr>
                <w:lang w:bidi="he-IL"/>
              </w:rPr>
              <w:t>four</w:t>
            </w:r>
          </w:p>
          <w:p w:rsidR="00A41B2B" w:rsidRPr="00600A24" w:rsidRDefault="00A41B2B" w:rsidP="00BC005E">
            <w:pPr>
              <w:pStyle w:val="ListParagraph"/>
              <w:numPr>
                <w:ilvl w:val="0"/>
                <w:numId w:val="22"/>
              </w:numPr>
              <w:spacing w:after="200" w:line="360" w:lineRule="exact"/>
              <w:ind w:left="346" w:hanging="284"/>
              <w:rPr>
                <w:lang w:bidi="he-IL"/>
              </w:rPr>
            </w:pPr>
            <w:r w:rsidRPr="00EE76B2">
              <w:rPr>
                <w:lang w:bidi="he-IL"/>
              </w:rPr>
              <w:t xml:space="preserve"> Lighting the room from inside by </w:t>
            </w:r>
            <w:r>
              <w:rPr>
                <w:lang w:bidi="he-IL"/>
              </w:rPr>
              <w:t>four</w:t>
            </w:r>
            <w:r w:rsidRPr="00EE76B2">
              <w:rPr>
                <w:lang w:bidi="he-IL"/>
              </w:rPr>
              <w:t xml:space="preserve"> double</w:t>
            </w:r>
            <w:r>
              <w:rPr>
                <w:lang w:bidi="he-IL"/>
              </w:rPr>
              <w:t xml:space="preserve">-glass fluorescent lamps (36 </w:t>
            </w:r>
            <w:proofErr w:type="gramStart"/>
            <w:r>
              <w:rPr>
                <w:lang w:bidi="he-IL"/>
              </w:rPr>
              <w:t>w ,</w:t>
            </w:r>
            <w:proofErr w:type="gramEnd"/>
            <w:r>
              <w:rPr>
                <w:lang w:bidi="he-IL"/>
              </w:rPr>
              <w:t xml:space="preserve"> </w:t>
            </w:r>
            <w:r w:rsidRPr="00EE76B2">
              <w:rPr>
                <w:lang w:bidi="he-IL"/>
              </w:rPr>
              <w:t>water proof).</w:t>
            </w:r>
          </w:p>
          <w:p w:rsidR="00A41B2B" w:rsidRPr="00600A24" w:rsidRDefault="00A41B2B" w:rsidP="00BC005E">
            <w:pPr>
              <w:pStyle w:val="ListParagraph"/>
              <w:numPr>
                <w:ilvl w:val="0"/>
                <w:numId w:val="22"/>
              </w:numPr>
              <w:spacing w:after="200" w:line="360" w:lineRule="exact"/>
              <w:ind w:left="346" w:hanging="284"/>
              <w:rPr>
                <w:lang w:bidi="he-IL"/>
              </w:rPr>
            </w:pPr>
            <w:r>
              <w:rPr>
                <w:lang w:bidi="he-IL"/>
              </w:rPr>
              <w:t>3</w:t>
            </w:r>
            <w:r w:rsidRPr="00600A24">
              <w:rPr>
                <w:lang w:bidi="he-IL"/>
              </w:rPr>
              <w:t>x30</w:t>
            </w:r>
            <w:r>
              <w:rPr>
                <w:lang w:bidi="he-IL"/>
              </w:rPr>
              <w:t xml:space="preserve"> </w:t>
            </w:r>
            <w:r w:rsidRPr="00600A24">
              <w:rPr>
                <w:lang w:bidi="he-IL"/>
              </w:rPr>
              <w:t>w emergency 10 hours duration lighting fixture to be fixed in accordance with the supervisor engineer's instructions.</w:t>
            </w:r>
          </w:p>
          <w:p w:rsidR="00A41B2B" w:rsidRPr="00600A24" w:rsidRDefault="00A41B2B" w:rsidP="00BC005E">
            <w:pPr>
              <w:pStyle w:val="ListParagraph"/>
              <w:numPr>
                <w:ilvl w:val="0"/>
                <w:numId w:val="25"/>
              </w:numPr>
              <w:spacing w:after="200" w:line="360" w:lineRule="exact"/>
              <w:jc w:val="both"/>
              <w:rPr>
                <w:lang w:bidi="he-IL"/>
              </w:rPr>
            </w:pPr>
            <w:r w:rsidRPr="00600A24">
              <w:rPr>
                <w:lang w:bidi="he-IL"/>
              </w:rPr>
              <w:t>The lighting service should be controlled by a separate DGB. Its power source is directly controlled through a double pole MCB.</w:t>
            </w:r>
          </w:p>
          <w:p w:rsidR="00A41B2B" w:rsidRPr="00491ABF" w:rsidRDefault="00A41B2B" w:rsidP="00BC005E">
            <w:pPr>
              <w:numPr>
                <w:ilvl w:val="0"/>
                <w:numId w:val="22"/>
              </w:numPr>
              <w:spacing w:line="320" w:lineRule="exact"/>
              <w:ind w:left="346" w:hanging="284"/>
              <w:rPr>
                <w:rFonts w:asciiTheme="majorBidi" w:hAnsiTheme="majorBidi" w:cstheme="majorBidi"/>
              </w:rPr>
            </w:pPr>
            <w:r w:rsidRPr="00600A24">
              <w:rPr>
                <w:lang w:bidi="he-IL"/>
              </w:rPr>
              <w:t xml:space="preserve">Lighting the outside of the rooms by External </w:t>
            </w:r>
            <w:r>
              <w:rPr>
                <w:lang w:bidi="he-IL"/>
              </w:rPr>
              <w:t>four</w:t>
            </w:r>
            <w:r w:rsidRPr="00600A24">
              <w:rPr>
                <w:lang w:bidi="he-IL"/>
              </w:rPr>
              <w:t xml:space="preserve"> projectors each of </w:t>
            </w:r>
            <w:r>
              <w:rPr>
                <w:lang w:bidi="he-IL"/>
              </w:rPr>
              <w:t>15</w:t>
            </w:r>
            <w:r w:rsidRPr="004E5C5D">
              <w:rPr>
                <w:lang w:bidi="he-IL"/>
              </w:rPr>
              <w:t>0W HyLite LED Prism</w:t>
            </w:r>
            <w:r>
              <w:rPr>
                <w:lang w:bidi="he-IL"/>
              </w:rPr>
              <w:t>, as Philips</w:t>
            </w:r>
            <w:r w:rsidRPr="00600A24">
              <w:rPr>
                <w:lang w:bidi="he-IL"/>
              </w:rPr>
              <w:t xml:space="preserve">   water proof IP 56 with aluminum body (high quality) (the price includes all materials and works to carry the inside and outside wiring and lighting.    The </w:t>
            </w:r>
            <w:proofErr w:type="gramStart"/>
            <w:r w:rsidRPr="00600A24">
              <w:rPr>
                <w:lang w:bidi="he-IL"/>
              </w:rPr>
              <w:t>projectors,</w:t>
            </w:r>
            <w:proofErr w:type="gramEnd"/>
            <w:r w:rsidRPr="00600A24">
              <w:rPr>
                <w:lang w:bidi="he-IL"/>
              </w:rPr>
              <w:t xml:space="preserve"> will be switched on from the service DGB. Distribution box for lighting suitable for 24 </w:t>
            </w:r>
            <w:r>
              <w:rPr>
                <w:lang w:bidi="he-IL"/>
              </w:rPr>
              <w:t xml:space="preserve">v </w:t>
            </w:r>
            <w:r w:rsidRPr="00600A24">
              <w:rPr>
                <w:lang w:bidi="he-IL"/>
              </w:rPr>
              <w:t xml:space="preserve">circuit breaker (DBG). Also the price includes conduits, (3x2.5mm) and all size of cables&amp; all accessories needed to complete the work. Supplying materials and executing </w:t>
            </w:r>
            <w:r>
              <w:rPr>
                <w:lang w:bidi="he-IL"/>
              </w:rPr>
              <w:t>5</w:t>
            </w:r>
            <w:r w:rsidRPr="00600A24">
              <w:rPr>
                <w:lang w:bidi="he-IL"/>
              </w:rPr>
              <w:t xml:space="preserve"> intake </w:t>
            </w:r>
            <w:r>
              <w:rPr>
                <w:lang w:bidi="he-IL"/>
              </w:rPr>
              <w:t xml:space="preserve">power sockets: </w:t>
            </w:r>
            <w:r w:rsidRPr="00600A24">
              <w:rPr>
                <w:lang w:bidi="he-IL"/>
              </w:rPr>
              <w:t xml:space="preserve">one as </w:t>
            </w:r>
            <w:r>
              <w:rPr>
                <w:lang w:bidi="he-IL"/>
              </w:rPr>
              <w:t>three</w:t>
            </w:r>
            <w:r w:rsidRPr="00600A24">
              <w:rPr>
                <w:lang w:bidi="he-IL"/>
              </w:rPr>
              <w:t xml:space="preserve">-phase and the other </w:t>
            </w:r>
            <w:r>
              <w:rPr>
                <w:lang w:bidi="he-IL"/>
              </w:rPr>
              <w:t xml:space="preserve">four </w:t>
            </w:r>
            <w:r w:rsidRPr="00600A24">
              <w:rPr>
                <w:lang w:bidi="he-IL"/>
              </w:rPr>
              <w:t xml:space="preserve">as </w:t>
            </w:r>
            <w:r>
              <w:rPr>
                <w:lang w:bidi="he-IL"/>
              </w:rPr>
              <w:t>one</w:t>
            </w:r>
            <w:r w:rsidRPr="00600A24">
              <w:rPr>
                <w:lang w:bidi="he-IL"/>
              </w:rPr>
              <w:t>-phase. The price includes supplying electric cables, leads, on-off keys, power sockets, trenches…etc. The price includes all any other missed works or materials to execute the lightening item</w:t>
            </w:r>
          </w:p>
        </w:tc>
        <w:tc>
          <w:tcPr>
            <w:tcW w:w="992" w:type="dxa"/>
            <w:vMerge/>
          </w:tcPr>
          <w:p w:rsidR="00A41B2B" w:rsidRPr="00491ABF" w:rsidRDefault="00A41B2B" w:rsidP="00EB09BB">
            <w:pPr>
              <w:jc w:val="center"/>
              <w:rPr>
                <w:rFonts w:asciiTheme="majorBidi" w:hAnsiTheme="majorBidi" w:cstheme="majorBidi"/>
              </w:rPr>
            </w:pPr>
          </w:p>
        </w:tc>
      </w:tr>
      <w:tr w:rsidR="00A41B2B" w:rsidRPr="001772F1" w:rsidTr="00EB09BB">
        <w:trPr>
          <w:trHeight w:val="1399"/>
          <w:jc w:val="center"/>
        </w:trPr>
        <w:tc>
          <w:tcPr>
            <w:tcW w:w="1076" w:type="dxa"/>
            <w:vAlign w:val="center"/>
          </w:tcPr>
          <w:p w:rsidR="00A41B2B" w:rsidRPr="00491ABF" w:rsidRDefault="008E13EC" w:rsidP="00EB09BB">
            <w:pPr>
              <w:jc w:val="center"/>
              <w:rPr>
                <w:rFonts w:asciiTheme="majorBidi" w:hAnsiTheme="majorBidi" w:cstheme="majorBidi"/>
                <w:rtl/>
              </w:rPr>
            </w:pPr>
            <w:r>
              <w:rPr>
                <w:rFonts w:asciiTheme="majorBidi" w:hAnsiTheme="majorBidi" w:cstheme="majorBidi"/>
              </w:rPr>
              <w:t>6000</w:t>
            </w:r>
          </w:p>
        </w:tc>
        <w:tc>
          <w:tcPr>
            <w:tcW w:w="851" w:type="dxa"/>
            <w:gridSpan w:val="2"/>
            <w:vAlign w:val="center"/>
          </w:tcPr>
          <w:p w:rsidR="00A41B2B" w:rsidRPr="00491ABF" w:rsidRDefault="008E13EC" w:rsidP="00EB09BB">
            <w:pPr>
              <w:jc w:val="center"/>
              <w:rPr>
                <w:rFonts w:asciiTheme="majorBidi" w:hAnsiTheme="majorBidi" w:cstheme="majorBidi"/>
                <w:rtl/>
              </w:rPr>
            </w:pPr>
            <w:r>
              <w:rPr>
                <w:rFonts w:asciiTheme="majorBidi" w:hAnsiTheme="majorBidi" w:cstheme="majorBidi"/>
              </w:rPr>
              <w:t>6000</w:t>
            </w:r>
          </w:p>
        </w:tc>
        <w:tc>
          <w:tcPr>
            <w:tcW w:w="916" w:type="dxa"/>
            <w:gridSpan w:val="2"/>
            <w:vAlign w:val="center"/>
          </w:tcPr>
          <w:p w:rsidR="00A41B2B" w:rsidRPr="00491ABF" w:rsidRDefault="00A41B2B" w:rsidP="00EB09BB">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A41B2B" w:rsidRPr="00491ABF" w:rsidRDefault="00A41B2B" w:rsidP="00EB09BB">
            <w:pPr>
              <w:jc w:val="center"/>
              <w:rPr>
                <w:rFonts w:asciiTheme="majorBidi" w:hAnsiTheme="majorBidi" w:cstheme="majorBidi"/>
                <w:rtl/>
              </w:rPr>
            </w:pPr>
            <w:r w:rsidRPr="00491ABF">
              <w:rPr>
                <w:rFonts w:asciiTheme="majorBidi" w:hAnsiTheme="majorBidi" w:cstheme="majorBidi"/>
              </w:rPr>
              <w:t>L.S</w:t>
            </w:r>
          </w:p>
        </w:tc>
        <w:tc>
          <w:tcPr>
            <w:tcW w:w="5042" w:type="dxa"/>
            <w:vMerge/>
          </w:tcPr>
          <w:p w:rsidR="00A41B2B" w:rsidRPr="00097497" w:rsidRDefault="00A41B2B" w:rsidP="00BC005E">
            <w:pPr>
              <w:numPr>
                <w:ilvl w:val="0"/>
                <w:numId w:val="22"/>
              </w:numPr>
              <w:spacing w:line="320" w:lineRule="exact"/>
              <w:ind w:left="346" w:hanging="284"/>
              <w:rPr>
                <w:rFonts w:asciiTheme="majorBidi" w:hAnsiTheme="majorBidi" w:cstheme="majorBidi"/>
                <w:sz w:val="22"/>
                <w:szCs w:val="22"/>
              </w:rPr>
            </w:pPr>
          </w:p>
        </w:tc>
        <w:tc>
          <w:tcPr>
            <w:tcW w:w="992" w:type="dxa"/>
            <w:vMerge/>
          </w:tcPr>
          <w:p w:rsidR="00A41B2B" w:rsidRPr="00491ABF" w:rsidRDefault="00A41B2B" w:rsidP="00EB09BB">
            <w:pPr>
              <w:jc w:val="center"/>
              <w:rPr>
                <w:rFonts w:asciiTheme="majorBidi" w:hAnsiTheme="majorBidi" w:cstheme="majorBidi"/>
              </w:rPr>
            </w:pPr>
          </w:p>
        </w:tc>
      </w:tr>
      <w:tr w:rsidR="00A41B2B" w:rsidRPr="00E33794" w:rsidTr="00EB09BB">
        <w:trPr>
          <w:jc w:val="center"/>
        </w:trPr>
        <w:tc>
          <w:tcPr>
            <w:tcW w:w="1076" w:type="dxa"/>
            <w:vAlign w:val="center"/>
          </w:tcPr>
          <w:p w:rsidR="00A41B2B" w:rsidRPr="00491ABF" w:rsidRDefault="008E13EC" w:rsidP="00C60052">
            <w:pPr>
              <w:jc w:val="center"/>
              <w:rPr>
                <w:rFonts w:asciiTheme="majorBidi" w:hAnsiTheme="majorBidi" w:cstheme="majorBidi"/>
                <w:rtl/>
              </w:rPr>
            </w:pPr>
            <w:r>
              <w:rPr>
                <w:rFonts w:asciiTheme="majorBidi" w:hAnsiTheme="majorBidi" w:cstheme="majorBidi"/>
              </w:rPr>
              <w:lastRenderedPageBreak/>
              <w:t>1</w:t>
            </w:r>
            <w:r w:rsidR="00C60052">
              <w:rPr>
                <w:rFonts w:asciiTheme="majorBidi" w:hAnsiTheme="majorBidi" w:cstheme="majorBidi"/>
              </w:rPr>
              <w:t>7</w:t>
            </w:r>
            <w:r>
              <w:rPr>
                <w:rFonts w:asciiTheme="majorBidi" w:hAnsiTheme="majorBidi" w:cstheme="majorBidi"/>
              </w:rPr>
              <w:t>000</w:t>
            </w:r>
          </w:p>
        </w:tc>
        <w:tc>
          <w:tcPr>
            <w:tcW w:w="851" w:type="dxa"/>
            <w:gridSpan w:val="2"/>
            <w:vAlign w:val="center"/>
          </w:tcPr>
          <w:p w:rsidR="00A41B2B" w:rsidRPr="00491ABF" w:rsidRDefault="008E13EC" w:rsidP="00C60052">
            <w:pPr>
              <w:jc w:val="center"/>
              <w:rPr>
                <w:rFonts w:asciiTheme="majorBidi" w:hAnsiTheme="majorBidi" w:cstheme="majorBidi"/>
                <w:rtl/>
              </w:rPr>
            </w:pPr>
            <w:r>
              <w:rPr>
                <w:rFonts w:asciiTheme="majorBidi" w:hAnsiTheme="majorBidi" w:cstheme="majorBidi"/>
              </w:rPr>
              <w:t>1</w:t>
            </w:r>
            <w:r w:rsidR="00C60052">
              <w:rPr>
                <w:rFonts w:asciiTheme="majorBidi" w:hAnsiTheme="majorBidi" w:cstheme="majorBidi"/>
              </w:rPr>
              <w:t>7</w:t>
            </w:r>
            <w:r>
              <w:rPr>
                <w:rFonts w:asciiTheme="majorBidi" w:hAnsiTheme="majorBidi" w:cstheme="majorBidi"/>
              </w:rPr>
              <w:t>00</w:t>
            </w:r>
            <w:r w:rsidR="00A41B2B">
              <w:rPr>
                <w:rFonts w:asciiTheme="majorBidi" w:hAnsiTheme="majorBidi" w:cstheme="majorBidi"/>
              </w:rPr>
              <w:t>0</w:t>
            </w:r>
          </w:p>
        </w:tc>
        <w:tc>
          <w:tcPr>
            <w:tcW w:w="916" w:type="dxa"/>
            <w:gridSpan w:val="2"/>
            <w:vAlign w:val="center"/>
          </w:tcPr>
          <w:p w:rsidR="00A41B2B" w:rsidRPr="00491ABF" w:rsidRDefault="00A41B2B" w:rsidP="00EB09BB">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A41B2B" w:rsidRPr="00491ABF" w:rsidRDefault="00A41B2B" w:rsidP="00EB09BB">
            <w:pPr>
              <w:jc w:val="center"/>
              <w:rPr>
                <w:rFonts w:asciiTheme="majorBidi" w:hAnsiTheme="majorBidi" w:cstheme="majorBidi"/>
                <w:rtl/>
              </w:rPr>
            </w:pPr>
            <w:r w:rsidRPr="00491ABF">
              <w:rPr>
                <w:rFonts w:asciiTheme="majorBidi" w:hAnsiTheme="majorBidi" w:cstheme="majorBidi"/>
              </w:rPr>
              <w:t>pump</w:t>
            </w:r>
          </w:p>
        </w:tc>
        <w:tc>
          <w:tcPr>
            <w:tcW w:w="5042" w:type="dxa"/>
          </w:tcPr>
          <w:p w:rsidR="00A41B2B" w:rsidRPr="00E33794" w:rsidRDefault="00A41B2B" w:rsidP="00EB09BB">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Theme="majorBidi" w:hAnsiTheme="majorBidi" w:cstheme="majorBidi"/>
                <w:color w:val="000000" w:themeColor="text1"/>
                <w:sz w:val="22"/>
                <w:szCs w:val="22"/>
              </w:rPr>
            </w:pPr>
            <w:r w:rsidRPr="006C61A0">
              <w:rPr>
                <w:rFonts w:asciiTheme="majorBidi" w:hAnsiTheme="majorBidi" w:cstheme="majorBidi"/>
                <w:b/>
                <w:bCs/>
                <w:color w:val="000000"/>
                <w:sz w:val="22"/>
                <w:szCs w:val="22"/>
              </w:rPr>
              <w:t>Supply and install</w:t>
            </w:r>
            <w:r w:rsidRPr="00E33794">
              <w:rPr>
                <w:rFonts w:asciiTheme="majorBidi" w:hAnsiTheme="majorBidi" w:cstheme="majorBidi"/>
                <w:color w:val="000000"/>
                <w:sz w:val="22"/>
                <w:szCs w:val="22"/>
              </w:rPr>
              <w:t xml:space="preserve"> in the site of the well a </w:t>
            </w:r>
            <w:r w:rsidRPr="00E33794">
              <w:rPr>
                <w:rFonts w:asciiTheme="majorBidi" w:hAnsiTheme="majorBidi" w:cstheme="majorBidi"/>
                <w:b/>
                <w:bCs/>
                <w:color w:val="000000"/>
                <w:sz w:val="22"/>
                <w:szCs w:val="22"/>
              </w:rPr>
              <w:t>booster pump turbine</w:t>
            </w:r>
            <w:r w:rsidRPr="00E33794">
              <w:rPr>
                <w:rFonts w:asciiTheme="majorBidi" w:hAnsiTheme="majorBidi" w:cstheme="majorBidi"/>
                <w:color w:val="000000"/>
                <w:sz w:val="22"/>
                <w:szCs w:val="22"/>
              </w:rPr>
              <w:t xml:space="preserve"> with a capacity </w:t>
            </w:r>
            <w:proofErr w:type="gramStart"/>
            <w:r w:rsidRPr="00E33794">
              <w:rPr>
                <w:rFonts w:asciiTheme="majorBidi" w:hAnsiTheme="majorBidi" w:cstheme="majorBidi"/>
                <w:color w:val="000000"/>
                <w:sz w:val="22"/>
                <w:szCs w:val="22"/>
              </w:rPr>
              <w:t xml:space="preserve">of </w:t>
            </w:r>
            <w:r>
              <w:rPr>
                <w:rFonts w:asciiTheme="majorBidi" w:hAnsiTheme="majorBidi" w:cstheme="majorBidi"/>
                <w:color w:val="000000"/>
                <w:sz w:val="22"/>
                <w:szCs w:val="22"/>
              </w:rPr>
              <w:t xml:space="preserve"> </w:t>
            </w:r>
            <w:r>
              <w:rPr>
                <w:rFonts w:asciiTheme="majorBidi" w:hAnsiTheme="majorBidi" w:cstheme="majorBidi"/>
                <w:b/>
                <w:bCs/>
                <w:color w:val="000000"/>
                <w:sz w:val="22"/>
                <w:szCs w:val="22"/>
              </w:rPr>
              <w:t>8</w:t>
            </w:r>
            <w:r w:rsidRPr="00E33794">
              <w:rPr>
                <w:rFonts w:asciiTheme="majorBidi" w:hAnsiTheme="majorBidi" w:cstheme="majorBidi"/>
                <w:b/>
                <w:bCs/>
                <w:color w:val="000000"/>
                <w:sz w:val="22"/>
                <w:szCs w:val="22"/>
              </w:rPr>
              <w:t>0</w:t>
            </w:r>
            <w:proofErr w:type="gramEnd"/>
            <w:r w:rsidRPr="00E33794">
              <w:rPr>
                <w:rFonts w:asciiTheme="majorBidi" w:hAnsiTheme="majorBidi" w:cstheme="majorBidi"/>
                <w:b/>
                <w:bCs/>
                <w:color w:val="000000"/>
                <w:sz w:val="22"/>
                <w:szCs w:val="22"/>
              </w:rPr>
              <w:t xml:space="preserve"> m</w:t>
            </w:r>
            <w:r w:rsidRPr="00E33794">
              <w:rPr>
                <w:rFonts w:asciiTheme="majorBidi" w:hAnsiTheme="majorBidi" w:cstheme="majorBidi"/>
                <w:b/>
                <w:bCs/>
                <w:color w:val="000000"/>
                <w:sz w:val="22"/>
                <w:szCs w:val="22"/>
                <w:vertAlign w:val="superscript"/>
              </w:rPr>
              <w:t>3</w:t>
            </w:r>
            <w:r w:rsidRPr="00E33794">
              <w:rPr>
                <w:rFonts w:asciiTheme="majorBidi" w:hAnsiTheme="majorBidi" w:cstheme="majorBidi"/>
                <w:b/>
                <w:bCs/>
                <w:color w:val="000000"/>
                <w:sz w:val="22"/>
                <w:szCs w:val="22"/>
              </w:rPr>
              <w:t xml:space="preserve">/hour at a total dynamic head of </w:t>
            </w:r>
            <w:r>
              <w:rPr>
                <w:rFonts w:asciiTheme="majorBidi" w:hAnsiTheme="majorBidi" w:cstheme="majorBidi"/>
                <w:b/>
                <w:bCs/>
                <w:color w:val="000000"/>
                <w:sz w:val="22"/>
                <w:szCs w:val="22"/>
              </w:rPr>
              <w:t>20</w:t>
            </w:r>
            <w:r w:rsidRPr="00E33794">
              <w:rPr>
                <w:rFonts w:asciiTheme="majorBidi" w:hAnsiTheme="majorBidi" w:cstheme="majorBidi"/>
                <w:b/>
                <w:bCs/>
                <w:color w:val="000000"/>
                <w:sz w:val="22"/>
                <w:szCs w:val="22"/>
              </w:rPr>
              <w:t xml:space="preserve">0 m. </w:t>
            </w:r>
            <w:r w:rsidRPr="00E33794">
              <w:rPr>
                <w:rFonts w:asciiTheme="majorBidi" w:hAnsiTheme="majorBidi" w:cstheme="majorBidi"/>
                <w:color w:val="000000"/>
                <w:sz w:val="22"/>
                <w:szCs w:val="22"/>
              </w:rPr>
              <w:t xml:space="preserve">It has to be installed </w:t>
            </w:r>
            <w:r w:rsidRPr="00E33794">
              <w:rPr>
                <w:rFonts w:asciiTheme="majorBidi" w:hAnsiTheme="majorBidi" w:cstheme="majorBidi"/>
                <w:color w:val="000000"/>
                <w:sz w:val="22"/>
                <w:szCs w:val="22"/>
              </w:rPr>
              <w:lastRenderedPageBreak/>
              <w:t xml:space="preserve">inside a new room (shed) as shown in the specifications below.  All </w:t>
            </w:r>
            <w:r>
              <w:rPr>
                <w:rFonts w:asciiTheme="majorBidi" w:hAnsiTheme="majorBidi" w:cstheme="majorBidi"/>
                <w:color w:val="000000"/>
                <w:sz w:val="22"/>
                <w:szCs w:val="22"/>
              </w:rPr>
              <w:t xml:space="preserve">bowel </w:t>
            </w:r>
            <w:r w:rsidRPr="00E33794">
              <w:rPr>
                <w:rFonts w:asciiTheme="majorBidi" w:hAnsiTheme="majorBidi" w:cstheme="majorBidi"/>
                <w:color w:val="000000"/>
                <w:sz w:val="22"/>
                <w:szCs w:val="22"/>
              </w:rPr>
              <w:t xml:space="preserve">stages of the turbine made from casting iron, </w:t>
            </w:r>
            <w:proofErr w:type="spellStart"/>
            <w:r>
              <w:rPr>
                <w:rFonts w:asciiTheme="majorBidi" w:hAnsiTheme="majorBidi" w:cstheme="majorBidi"/>
                <w:color w:val="000000"/>
                <w:sz w:val="22"/>
                <w:szCs w:val="22"/>
              </w:rPr>
              <w:t>impleller</w:t>
            </w:r>
            <w:proofErr w:type="spellEnd"/>
            <w:r>
              <w:rPr>
                <w:rFonts w:asciiTheme="majorBidi" w:hAnsiTheme="majorBidi" w:cstheme="majorBidi"/>
                <w:color w:val="000000"/>
                <w:sz w:val="22"/>
                <w:szCs w:val="22"/>
              </w:rPr>
              <w:t xml:space="preserve"> </w:t>
            </w:r>
            <w:r w:rsidRPr="00E33794">
              <w:rPr>
                <w:rFonts w:asciiTheme="majorBidi" w:hAnsiTheme="majorBidi" w:cstheme="majorBidi"/>
                <w:color w:val="000000"/>
                <w:sz w:val="22"/>
                <w:szCs w:val="22"/>
              </w:rPr>
              <w:t>bronze</w:t>
            </w:r>
            <w:r>
              <w:rPr>
                <w:rFonts w:asciiTheme="majorBidi" w:hAnsiTheme="majorBidi" w:cstheme="majorBidi"/>
                <w:color w:val="000000"/>
                <w:sz w:val="22"/>
                <w:szCs w:val="22"/>
              </w:rPr>
              <w:t xml:space="preserve"> zinc free</w:t>
            </w:r>
            <w:r w:rsidRPr="00E33794">
              <w:rPr>
                <w:rFonts w:asciiTheme="majorBidi" w:hAnsiTheme="majorBidi" w:cstheme="majorBidi"/>
                <w:color w:val="000000"/>
                <w:sz w:val="22"/>
                <w:szCs w:val="22"/>
              </w:rPr>
              <w:t xml:space="preserve">, stainless steel column, a stainless steel screen filter for the pump and any other additions to achieve the required head and quantity. Operating efficiency should not be less than 73%, The booster technical </w:t>
            </w:r>
            <w:r w:rsidRPr="00E33794">
              <w:rPr>
                <w:rFonts w:asciiTheme="majorBidi" w:hAnsiTheme="majorBidi" w:cstheme="majorBidi"/>
                <w:color w:val="000000" w:themeColor="text1"/>
                <w:sz w:val="22"/>
                <w:szCs w:val="22"/>
              </w:rPr>
              <w:t xml:space="preserve">data are as follows: </w:t>
            </w:r>
          </w:p>
          <w:p w:rsidR="00A41B2B" w:rsidRPr="00FB0C73" w:rsidRDefault="00A41B2B" w:rsidP="00BC005E">
            <w:pPr>
              <w:pStyle w:val="ListParagraph"/>
              <w:numPr>
                <w:ilvl w:val="0"/>
                <w:numId w:val="24"/>
              </w:numPr>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Liquid water is suitable drinking.</w:t>
            </w:r>
          </w:p>
          <w:p w:rsidR="00A41B2B" w:rsidRPr="00FB0C73" w:rsidRDefault="00A41B2B" w:rsidP="00BC005E">
            <w:pPr>
              <w:pStyle w:val="ListParagraph"/>
              <w:widowControl w:val="0"/>
              <w:numPr>
                <w:ilvl w:val="0"/>
                <w:numId w:val="24"/>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Design capacity (m</w:t>
            </w:r>
            <w:r w:rsidRPr="00FB0C73">
              <w:rPr>
                <w:rFonts w:asciiTheme="majorBidi" w:hAnsiTheme="majorBidi" w:cstheme="majorBidi"/>
                <w:color w:val="000000" w:themeColor="text1"/>
                <w:sz w:val="22"/>
                <w:szCs w:val="22"/>
                <w:vertAlign w:val="superscript"/>
              </w:rPr>
              <w:t>3</w:t>
            </w:r>
            <w:r w:rsidRPr="00FB0C73">
              <w:rPr>
                <w:rFonts w:asciiTheme="majorBidi" w:hAnsiTheme="majorBidi" w:cstheme="majorBidi"/>
                <w:color w:val="000000" w:themeColor="text1"/>
                <w:sz w:val="22"/>
                <w:szCs w:val="22"/>
              </w:rPr>
              <w:t xml:space="preserve">/h): </w:t>
            </w:r>
            <w:r w:rsidR="006014A8">
              <w:rPr>
                <w:rFonts w:asciiTheme="majorBidi" w:hAnsiTheme="majorBidi" w:cstheme="majorBidi"/>
                <w:b/>
                <w:bCs/>
                <w:color w:val="000000" w:themeColor="text1"/>
                <w:sz w:val="22"/>
                <w:szCs w:val="22"/>
              </w:rPr>
              <w:t>3</w:t>
            </w:r>
            <w:r w:rsidRPr="00FB0C73">
              <w:rPr>
                <w:rFonts w:asciiTheme="majorBidi" w:hAnsiTheme="majorBidi" w:cstheme="majorBidi"/>
                <w:b/>
                <w:bCs/>
                <w:color w:val="000000" w:themeColor="text1"/>
                <w:sz w:val="22"/>
                <w:szCs w:val="22"/>
              </w:rPr>
              <w:t>0</w:t>
            </w:r>
          </w:p>
          <w:p w:rsidR="00A41B2B" w:rsidRPr="00FB0C73" w:rsidRDefault="00A41B2B" w:rsidP="00BC005E">
            <w:pPr>
              <w:pStyle w:val="ListParagraph"/>
              <w:widowControl w:val="0"/>
              <w:numPr>
                <w:ilvl w:val="0"/>
                <w:numId w:val="24"/>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Design anticipated total head (TDH) (m): </w:t>
            </w:r>
          </w:p>
          <w:p w:rsidR="00A41B2B" w:rsidRPr="00FB0C73" w:rsidRDefault="00A41B2B" w:rsidP="00BC005E">
            <w:pPr>
              <w:pStyle w:val="ListParagraph"/>
              <w:widowControl w:val="0"/>
              <w:numPr>
                <w:ilvl w:val="0"/>
                <w:numId w:val="24"/>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Anticipated turbine discharge at TDH at </w:t>
            </w:r>
            <w:r w:rsidR="006014A8">
              <w:rPr>
                <w:rFonts w:asciiTheme="majorBidi" w:hAnsiTheme="majorBidi" w:cstheme="majorBidi"/>
                <w:b/>
                <w:bCs/>
                <w:color w:val="000000" w:themeColor="text1"/>
                <w:sz w:val="22"/>
                <w:szCs w:val="22"/>
              </w:rPr>
              <w:t>145</w:t>
            </w:r>
            <w:r w:rsidRPr="00FB0C73">
              <w:rPr>
                <w:rFonts w:asciiTheme="majorBidi" w:hAnsiTheme="majorBidi" w:cstheme="majorBidi"/>
                <w:b/>
                <w:bCs/>
                <w:color w:val="000000" w:themeColor="text1"/>
                <w:sz w:val="22"/>
                <w:szCs w:val="22"/>
              </w:rPr>
              <w:t xml:space="preserve"> m</w:t>
            </w:r>
            <w:r w:rsidRPr="00FB0C73">
              <w:rPr>
                <w:rFonts w:asciiTheme="majorBidi" w:hAnsiTheme="majorBidi" w:cstheme="majorBidi"/>
                <w:color w:val="000000" w:themeColor="text1"/>
                <w:sz w:val="22"/>
                <w:szCs w:val="22"/>
              </w:rPr>
              <w:t xml:space="preserve"> </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 xml:space="preserve">Shut-off head limits (m):minimum </w:t>
            </w:r>
            <w:proofErr w:type="spellStart"/>
            <w:r w:rsidR="006014A8">
              <w:rPr>
                <w:rFonts w:asciiTheme="majorBidi" w:hAnsiTheme="majorBidi" w:cstheme="majorBidi"/>
                <w:b/>
                <w:bCs/>
                <w:color w:val="000000" w:themeColor="text1"/>
                <w:sz w:val="22"/>
                <w:szCs w:val="22"/>
              </w:rPr>
              <w:t>200</w:t>
            </w:r>
            <w:r w:rsidRPr="00E33794">
              <w:rPr>
                <w:rFonts w:asciiTheme="majorBidi" w:hAnsiTheme="majorBidi" w:cstheme="majorBidi"/>
                <w:b/>
                <w:bCs/>
                <w:color w:val="000000" w:themeColor="text1"/>
                <w:sz w:val="22"/>
                <w:szCs w:val="22"/>
              </w:rPr>
              <w:t>m</w:t>
            </w:r>
            <w:proofErr w:type="spellEnd"/>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Pump overall efficiency at the intended point is not less than 73%</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Minimum bowl efficiency at run out capacity (78 %)</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run out capacity (m): </w:t>
            </w:r>
            <w:r>
              <w:rPr>
                <w:rFonts w:asciiTheme="majorBidi" w:hAnsiTheme="majorBidi" w:cstheme="majorBidi"/>
                <w:sz w:val="22"/>
                <w:szCs w:val="22"/>
              </w:rPr>
              <w:t>6</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anticipated TDH (m): </w:t>
            </w:r>
            <w:r>
              <w:rPr>
                <w:rFonts w:asciiTheme="majorBidi" w:hAnsiTheme="majorBidi" w:cstheme="majorBidi"/>
                <w:sz w:val="22"/>
                <w:szCs w:val="22"/>
              </w:rPr>
              <w:t>4</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Motor and pump operating speed (rpm): 2900-3000</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Stainless steel column, stainless steel screen filter</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Closed impellers manufactured fro</w:t>
            </w:r>
            <w:r>
              <w:rPr>
                <w:rFonts w:asciiTheme="majorBidi" w:hAnsiTheme="majorBidi" w:cstheme="majorBidi"/>
                <w:sz w:val="22"/>
                <w:szCs w:val="22"/>
              </w:rPr>
              <w:t>m bronze and cast iron bowels available and replicable in local market</w:t>
            </w:r>
          </w:p>
          <w:p w:rsidR="00A41B2B" w:rsidRPr="00E33794" w:rsidRDefault="00A41B2B" w:rsidP="00BC005E">
            <w:pPr>
              <w:pStyle w:val="ListParagraph"/>
              <w:widowControl w:val="0"/>
              <w:numPr>
                <w:ilvl w:val="0"/>
                <w:numId w:val="23"/>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the pump shall be capable to run at shut off head for a few minutes without mechanical problems</w:t>
            </w:r>
          </w:p>
          <w:p w:rsidR="00A41B2B" w:rsidRPr="00E33794" w:rsidRDefault="00A41B2B" w:rsidP="00BC005E">
            <w:pPr>
              <w:pStyle w:val="ListParagraph"/>
              <w:numPr>
                <w:ilvl w:val="0"/>
                <w:numId w:val="23"/>
              </w:numPr>
              <w:spacing w:line="320" w:lineRule="exact"/>
              <w:jc w:val="both"/>
              <w:rPr>
                <w:rFonts w:asciiTheme="majorBidi" w:hAnsiTheme="majorBidi" w:cstheme="majorBidi"/>
                <w:sz w:val="22"/>
                <w:szCs w:val="22"/>
              </w:rPr>
            </w:pPr>
            <w:r w:rsidRPr="00E33794">
              <w:rPr>
                <w:rFonts w:asciiTheme="majorBidi" w:hAnsiTheme="majorBidi" w:cstheme="majorBidi"/>
                <w:color w:val="000000"/>
                <w:sz w:val="22"/>
                <w:szCs w:val="22"/>
              </w:rPr>
              <w:t>The electrical motor must be supplied with RTD (PT 100) temperature protection. The type of motor connection must be suitable to present the motor temperature digitally.  The price include all wiring, PT cables and connections and works required to connect the motor inside  the well and the main control panel with relay and off-alarm</w:t>
            </w:r>
          </w:p>
          <w:p w:rsidR="00A41B2B" w:rsidRPr="00E33794" w:rsidRDefault="00A41B2B" w:rsidP="00BC005E">
            <w:pPr>
              <w:pStyle w:val="ListParagraph"/>
              <w:numPr>
                <w:ilvl w:val="0"/>
                <w:numId w:val="23"/>
              </w:numPr>
              <w:spacing w:line="320" w:lineRule="exact"/>
              <w:jc w:val="both"/>
              <w:rPr>
                <w:rFonts w:asciiTheme="majorBidi" w:hAnsiTheme="majorBidi" w:cstheme="majorBidi"/>
                <w:sz w:val="22"/>
                <w:szCs w:val="22"/>
              </w:rPr>
            </w:pPr>
            <w:r w:rsidRPr="00E33794">
              <w:rPr>
                <w:rFonts w:asciiTheme="majorBidi" w:hAnsiTheme="majorBidi" w:cstheme="majorBidi"/>
                <w:sz w:val="22"/>
                <w:szCs w:val="22"/>
              </w:rPr>
              <w:t>Contractor has to connect the motor to the control panel upon his responsibility and the price includes all cables as follows:</w:t>
            </w:r>
          </w:p>
          <w:p w:rsidR="00A41B2B" w:rsidRPr="00E33794" w:rsidRDefault="00A41B2B" w:rsidP="00BF6925">
            <w:pPr>
              <w:spacing w:line="300" w:lineRule="exact"/>
              <w:jc w:val="lowKashida"/>
              <w:rPr>
                <w:rFonts w:asciiTheme="majorBidi" w:eastAsia="Calibri" w:hAnsiTheme="majorBidi" w:cstheme="majorBidi"/>
                <w:sz w:val="22"/>
                <w:szCs w:val="22"/>
              </w:rPr>
            </w:pPr>
            <w:r w:rsidRPr="00E33794">
              <w:rPr>
                <w:rFonts w:asciiTheme="majorBidi" w:hAnsiTheme="majorBidi" w:cstheme="majorBidi"/>
                <w:sz w:val="22"/>
                <w:szCs w:val="22"/>
              </w:rPr>
              <w:t xml:space="preserve">The price includes supplying all cables and materials and executing all electrical connections needed between the </w:t>
            </w:r>
            <w:r w:rsidRPr="00E33794">
              <w:rPr>
                <w:rFonts w:asciiTheme="majorBidi" w:hAnsiTheme="majorBidi" w:cstheme="majorBidi"/>
                <w:color w:val="000000" w:themeColor="text1"/>
                <w:sz w:val="22"/>
                <w:szCs w:val="22"/>
              </w:rPr>
              <w:t>following elements and despite of the length required:  A- cable one (including works and materials) to connect between the main 3-phase power source (</w:t>
            </w:r>
            <w:proofErr w:type="spellStart"/>
            <w:r w:rsidR="00BF6925">
              <w:rPr>
                <w:rFonts w:asciiTheme="majorBidi" w:hAnsiTheme="majorBidi" w:cstheme="majorBidi"/>
                <w:color w:val="000000" w:themeColor="text1"/>
                <w:sz w:val="22"/>
                <w:szCs w:val="22"/>
              </w:rPr>
              <w:t>desel</w:t>
            </w:r>
            <w:proofErr w:type="spellEnd"/>
            <w:r w:rsidR="00BF6925">
              <w:rPr>
                <w:rFonts w:asciiTheme="majorBidi" w:hAnsiTheme="majorBidi" w:cstheme="majorBidi"/>
                <w:color w:val="000000" w:themeColor="text1"/>
                <w:sz w:val="22"/>
                <w:szCs w:val="22"/>
              </w:rPr>
              <w:t xml:space="preserve"> generator</w:t>
            </w:r>
            <w:r w:rsidRPr="00E33794">
              <w:rPr>
                <w:rFonts w:asciiTheme="majorBidi" w:hAnsiTheme="majorBidi" w:cstheme="majorBidi"/>
                <w:color w:val="000000" w:themeColor="text1"/>
                <w:sz w:val="22"/>
                <w:szCs w:val="22"/>
              </w:rPr>
              <w:t xml:space="preserve">) and the Main Electric Control Board inside the pumping room as ABC </w:t>
            </w:r>
            <w:proofErr w:type="gramStart"/>
            <w:r w:rsidRPr="00E33794">
              <w:rPr>
                <w:rFonts w:asciiTheme="majorBidi" w:hAnsiTheme="majorBidi" w:cstheme="majorBidi"/>
                <w:color w:val="000000" w:themeColor="text1"/>
                <w:sz w:val="22"/>
                <w:szCs w:val="22"/>
              </w:rPr>
              <w:t xml:space="preserve">type  </w:t>
            </w:r>
            <w:r w:rsidRPr="00986F90">
              <w:rPr>
                <w:rFonts w:asciiTheme="majorBidi" w:hAnsiTheme="majorBidi" w:cstheme="majorBidi"/>
                <w:b/>
                <w:bCs/>
                <w:color w:val="FF0000"/>
                <w:sz w:val="22"/>
                <w:szCs w:val="22"/>
              </w:rPr>
              <w:t>3x</w:t>
            </w:r>
            <w:r w:rsidR="00BF6925">
              <w:rPr>
                <w:rFonts w:asciiTheme="majorBidi" w:hAnsiTheme="majorBidi" w:cstheme="majorBidi"/>
                <w:b/>
                <w:bCs/>
                <w:color w:val="FF0000"/>
                <w:sz w:val="22"/>
                <w:szCs w:val="22"/>
              </w:rPr>
              <w:t>50</w:t>
            </w:r>
            <w:proofErr w:type="gramEnd"/>
            <w:r w:rsidRPr="00986F90">
              <w:rPr>
                <w:rFonts w:asciiTheme="majorBidi" w:hAnsiTheme="majorBidi" w:cstheme="majorBidi"/>
                <w:b/>
                <w:bCs/>
                <w:color w:val="FF0000"/>
                <w:sz w:val="22"/>
                <w:szCs w:val="22"/>
              </w:rPr>
              <w:t>+1x</w:t>
            </w:r>
            <w:r w:rsidR="00BF6925">
              <w:rPr>
                <w:rFonts w:asciiTheme="majorBidi" w:hAnsiTheme="majorBidi" w:cstheme="majorBidi"/>
                <w:b/>
                <w:bCs/>
                <w:color w:val="FF0000"/>
                <w:sz w:val="22"/>
                <w:szCs w:val="22"/>
              </w:rPr>
              <w:t>25</w:t>
            </w:r>
            <w:r w:rsidRPr="00E33794">
              <w:rPr>
                <w:rFonts w:asciiTheme="majorBidi" w:hAnsiTheme="majorBidi" w:cstheme="majorBidi"/>
                <w:sz w:val="22"/>
                <w:szCs w:val="22"/>
              </w:rPr>
              <w:t xml:space="preserve"> mm</w:t>
            </w:r>
            <w:r w:rsidRPr="00E33794">
              <w:rPr>
                <w:rFonts w:asciiTheme="majorBidi" w:hAnsiTheme="majorBidi" w:cstheme="majorBidi"/>
                <w:sz w:val="22"/>
                <w:szCs w:val="22"/>
                <w:vertAlign w:val="superscript"/>
              </w:rPr>
              <w:t xml:space="preserve">2   </w:t>
            </w:r>
            <w:r w:rsidRPr="00E33794">
              <w:rPr>
                <w:rFonts w:asciiTheme="majorBidi" w:hAnsiTheme="majorBidi" w:cstheme="majorBidi"/>
                <w:color w:val="000000" w:themeColor="text1"/>
                <w:sz w:val="22"/>
                <w:szCs w:val="22"/>
              </w:rPr>
              <w:t>B- a cable between the Main Electric Control Board and the electric motor. The cable size and specifications</w:t>
            </w:r>
            <w:r w:rsidRPr="00E33794">
              <w:rPr>
                <w:rFonts w:asciiTheme="majorBidi" w:hAnsiTheme="majorBidi" w:cstheme="majorBidi"/>
                <w:sz w:val="22"/>
                <w:szCs w:val="22"/>
              </w:rPr>
              <w:t xml:space="preserve"> are as follows green color, copper conductors are solid and made of pure </w:t>
            </w:r>
            <w:r w:rsidRPr="00E33794">
              <w:rPr>
                <w:rFonts w:asciiTheme="majorBidi" w:hAnsiTheme="majorBidi" w:cstheme="majorBidi"/>
                <w:sz w:val="22"/>
                <w:szCs w:val="22"/>
              </w:rPr>
              <w:lastRenderedPageBreak/>
              <w:t xml:space="preserve">copper XPLE, PVC insulated, with inner sheath,  600 V, conductors sizes  </w:t>
            </w:r>
            <w:proofErr w:type="spellStart"/>
            <w:r w:rsidRPr="00E33794">
              <w:rPr>
                <w:rFonts w:asciiTheme="majorBidi" w:hAnsiTheme="majorBidi" w:cstheme="majorBidi"/>
                <w:sz w:val="22"/>
                <w:szCs w:val="22"/>
              </w:rPr>
              <w:t>3x</w:t>
            </w:r>
            <w:r w:rsidR="00BF6925">
              <w:rPr>
                <w:rFonts w:asciiTheme="majorBidi" w:hAnsiTheme="majorBidi" w:cstheme="majorBidi"/>
                <w:sz w:val="22"/>
                <w:szCs w:val="22"/>
              </w:rPr>
              <w:t>35</w:t>
            </w:r>
            <w:r w:rsidRPr="00E33794">
              <w:rPr>
                <w:rFonts w:asciiTheme="majorBidi" w:hAnsiTheme="majorBidi" w:cstheme="majorBidi"/>
                <w:sz w:val="22"/>
                <w:szCs w:val="22"/>
              </w:rPr>
              <w:t>+1x</w:t>
            </w:r>
            <w:r w:rsidR="00BF6925">
              <w:rPr>
                <w:rFonts w:asciiTheme="majorBidi" w:hAnsiTheme="majorBidi" w:cstheme="majorBidi"/>
                <w:sz w:val="22"/>
                <w:szCs w:val="22"/>
              </w:rPr>
              <w:t>16</w:t>
            </w:r>
            <w:proofErr w:type="spellEnd"/>
            <w:r w:rsidRPr="00E33794">
              <w:rPr>
                <w:rFonts w:asciiTheme="majorBidi" w:hAnsiTheme="majorBidi" w:cstheme="majorBidi"/>
                <w:sz w:val="22"/>
                <w:szCs w:val="22"/>
              </w:rPr>
              <w:t xml:space="preserve"> mm</w:t>
            </w:r>
            <w:r w:rsidRPr="00E33794">
              <w:rPr>
                <w:rFonts w:asciiTheme="majorBidi" w:hAnsiTheme="majorBidi" w:cstheme="majorBidi"/>
                <w:sz w:val="22"/>
                <w:szCs w:val="22"/>
                <w:vertAlign w:val="superscript"/>
              </w:rPr>
              <w:t>2</w:t>
            </w:r>
            <w:r w:rsidRPr="00E33794">
              <w:rPr>
                <w:rFonts w:asciiTheme="majorBidi" w:hAnsiTheme="majorBidi" w:cstheme="majorBidi"/>
                <w:sz w:val="22"/>
                <w:szCs w:val="22"/>
              </w:rPr>
              <w:t xml:space="preserve">. The price includes </w:t>
            </w:r>
            <w:r>
              <w:rPr>
                <w:rFonts w:asciiTheme="majorBidi" w:hAnsiTheme="majorBidi" w:cstheme="majorBidi"/>
                <w:sz w:val="22"/>
                <w:szCs w:val="22"/>
              </w:rPr>
              <w:t xml:space="preserve">supply and install suitable flexible joint  and </w:t>
            </w:r>
            <w:r w:rsidRPr="00E33794">
              <w:rPr>
                <w:rFonts w:asciiTheme="majorBidi" w:hAnsiTheme="majorBidi" w:cstheme="majorBidi"/>
                <w:sz w:val="22"/>
                <w:szCs w:val="22"/>
              </w:rPr>
              <w:t xml:space="preserve">all materials and works to install the above cables including whatever of electric, mechanical fittings and accessories as PVC and steel trenches, anchors with clamps, jumpers, stays including base, anchors steel wires, standard wood columns.  The cables must be </w:t>
            </w:r>
            <w:proofErr w:type="gramStart"/>
            <w:r w:rsidRPr="00E33794">
              <w:rPr>
                <w:rFonts w:asciiTheme="majorBidi" w:hAnsiTheme="majorBidi" w:cstheme="majorBidi"/>
                <w:sz w:val="22"/>
                <w:szCs w:val="22"/>
              </w:rPr>
              <w:t>lay</w:t>
            </w:r>
            <w:proofErr w:type="gramEnd"/>
            <w:r w:rsidRPr="00E33794">
              <w:rPr>
                <w:rFonts w:asciiTheme="majorBidi" w:hAnsiTheme="majorBidi" w:cstheme="majorBidi"/>
                <w:sz w:val="22"/>
                <w:szCs w:val="22"/>
              </w:rPr>
              <w:t xml:space="preserve"> inside 4</w:t>
            </w:r>
            <w:proofErr w:type="spellStart"/>
            <w:r w:rsidRPr="00E33794">
              <w:rPr>
                <w:rFonts w:asciiTheme="majorBidi" w:hAnsiTheme="majorBidi" w:cstheme="majorBidi"/>
                <w:sz w:val="22"/>
                <w:szCs w:val="22"/>
                <w:rtl/>
              </w:rPr>
              <w:t>"</w:t>
            </w:r>
            <w:proofErr w:type="spellEnd"/>
            <w:r w:rsidRPr="00E33794">
              <w:rPr>
                <w:rFonts w:asciiTheme="majorBidi" w:hAnsiTheme="majorBidi" w:cstheme="majorBidi"/>
                <w:sz w:val="22"/>
                <w:szCs w:val="22"/>
              </w:rPr>
              <w:t xml:space="preserve">PVC/as rubber pipes of flexible </w:t>
            </w:r>
            <w:r w:rsidRPr="00E33794">
              <w:rPr>
                <w:rFonts w:asciiTheme="majorBidi" w:eastAsia="Calibri" w:hAnsiTheme="majorBidi" w:cstheme="majorBidi"/>
                <w:sz w:val="22"/>
                <w:szCs w:val="22"/>
              </w:rPr>
              <w:t>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w:t>
            </w:r>
            <w:r w:rsidRPr="00E33794">
              <w:rPr>
                <w:rFonts w:asciiTheme="majorBidi" w:hAnsiTheme="majorBidi" w:cstheme="majorBidi"/>
                <w:sz w:val="22"/>
                <w:szCs w:val="22"/>
              </w:rPr>
              <w:t xml:space="preserve"> </w:t>
            </w:r>
            <w:r w:rsidRPr="00E33794">
              <w:rPr>
                <w:rFonts w:asciiTheme="majorBidi" w:eastAsia="Calibri" w:hAnsiTheme="majorBidi" w:cstheme="majorBidi"/>
                <w:sz w:val="22"/>
                <w:szCs w:val="22"/>
              </w:rPr>
              <w:t>matching with these specifications.</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hAnsiTheme="majorBidi" w:cstheme="majorBidi"/>
                <w:sz w:val="22"/>
                <w:szCs w:val="22"/>
              </w:rPr>
              <w:t xml:space="preserve">The </w:t>
            </w:r>
            <w:r w:rsidRPr="00E33794">
              <w:rPr>
                <w:rFonts w:asciiTheme="majorBidi" w:eastAsia="Calibri" w:hAnsiTheme="majorBidi" w:cstheme="majorBidi"/>
                <w:sz w:val="22"/>
                <w:szCs w:val="22"/>
              </w:rPr>
              <w:t>motor shall be designed and built for prime 24-hours continuous service at any and all points within the required range of operation without overheating, cavitations excessive vibration and strain.</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Motor has to be new and furnished with a stainless steel name plate with data of the serial no., speed, Kw, input voltage, full load, Hz, power etc.) </w:t>
            </w:r>
            <w:proofErr w:type="gramStart"/>
            <w:r w:rsidRPr="00E33794">
              <w:rPr>
                <w:rFonts w:asciiTheme="majorBidi" w:eastAsia="Calibri" w:hAnsiTheme="majorBidi" w:cstheme="majorBidi"/>
                <w:sz w:val="22"/>
                <w:szCs w:val="22"/>
              </w:rPr>
              <w:t>and</w:t>
            </w:r>
            <w:proofErr w:type="gramEnd"/>
            <w:r w:rsidRPr="00E33794">
              <w:rPr>
                <w:rFonts w:asciiTheme="majorBidi" w:eastAsia="Calibri" w:hAnsiTheme="majorBidi" w:cstheme="majorBidi"/>
                <w:sz w:val="22"/>
                <w:szCs w:val="22"/>
              </w:rPr>
              <w:t xml:space="preserve"> motor must be at least 1.25 larger than Pump brake  horse power or 1.15 larger than the total  Input Horsepower to the Electrical Motor.   </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from supplying, installing connecting running and testing are under the contractor's expenses.</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must be according to the Palestinian standards and engineer’s instructions and the specification and drawings.</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price also includes any missing works not mentioned to execute this work.</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must submit the motor specifications, certificate of origin, catalogues and on site testing report which shows that the motor </w:t>
            </w:r>
            <w:r w:rsidRPr="00E33794">
              <w:rPr>
                <w:rFonts w:asciiTheme="majorBidi" w:eastAsia="Calibri" w:hAnsiTheme="majorBidi" w:cstheme="majorBidi"/>
                <w:sz w:val="22"/>
                <w:szCs w:val="22"/>
              </w:rPr>
              <w:lastRenderedPageBreak/>
              <w:t xml:space="preserve">is matching with the manufacturer specifications.   </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booster pump shall be capable to run at on/off without electro-mechanical problems.</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turbine and motor  torque design should be duty inverter at speed range the design torque values between 1:10</w:t>
            </w:r>
          </w:p>
          <w:p w:rsidR="00A41B2B" w:rsidRPr="007C6C58" w:rsidRDefault="00A41B2B" w:rsidP="00EB09BB">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includes supplying and installing all required flanges, coupling, </w:t>
            </w:r>
            <w:r>
              <w:rPr>
                <w:rFonts w:asciiTheme="majorBidi" w:eastAsia="Calibri" w:hAnsiTheme="majorBidi" w:cstheme="majorBidi"/>
                <w:sz w:val="22"/>
                <w:szCs w:val="22"/>
              </w:rPr>
              <w:t>6</w:t>
            </w:r>
            <w:r>
              <w:rPr>
                <w:rFonts w:asciiTheme="majorBidi" w:eastAsia="Calibri" w:hAnsiTheme="majorBidi" w:cstheme="majorBidi" w:hint="cs"/>
                <w:sz w:val="22"/>
                <w:szCs w:val="22"/>
                <w:rtl/>
                <w:lang w:bidi="he-IL"/>
              </w:rPr>
              <w:t>"</w:t>
            </w:r>
            <w:r>
              <w:rPr>
                <w:rFonts w:asciiTheme="majorBidi" w:eastAsia="Calibri" w:hAnsiTheme="majorBidi" w:cstheme="majorBidi"/>
                <w:sz w:val="22"/>
                <w:szCs w:val="22"/>
              </w:rPr>
              <w:t xml:space="preserve"> flexible joint, </w:t>
            </w:r>
            <w:r w:rsidRPr="00E33794">
              <w:rPr>
                <w:rFonts w:asciiTheme="majorBidi" w:eastAsia="Calibri" w:hAnsiTheme="majorBidi" w:cstheme="majorBidi"/>
                <w:sz w:val="22"/>
                <w:szCs w:val="22"/>
              </w:rPr>
              <w:t>reducers,</w:t>
            </w:r>
            <w:r>
              <w:rPr>
                <w:rFonts w:asciiTheme="majorBidi" w:eastAsia="Calibri" w:hAnsiTheme="majorBidi" w:cstheme="majorBidi"/>
                <w:sz w:val="22"/>
                <w:szCs w:val="22"/>
              </w:rPr>
              <w:t xml:space="preserve"> flexible joint,</w:t>
            </w:r>
            <w:r w:rsidRPr="00E33794">
              <w:rPr>
                <w:rFonts w:asciiTheme="majorBidi" w:eastAsia="Calibri" w:hAnsiTheme="majorBidi" w:cstheme="majorBidi"/>
                <w:sz w:val="22"/>
                <w:szCs w:val="22"/>
              </w:rPr>
              <w:t xml:space="preserve"> bolts, spacers, sleeves, nuts, etc. to connect between the turbine outlet, and pumping pipes and fittings.  The price also includes casting reinforced concrete foundation and to hold the motor and </w:t>
            </w:r>
            <w:r>
              <w:rPr>
                <w:rFonts w:asciiTheme="majorBidi" w:eastAsia="Calibri" w:hAnsiTheme="majorBidi" w:cstheme="majorBidi"/>
                <w:sz w:val="22"/>
                <w:szCs w:val="22"/>
              </w:rPr>
              <w:t>pump</w:t>
            </w:r>
            <w:r w:rsidRPr="00E33794">
              <w:rPr>
                <w:rFonts w:asciiTheme="majorBidi" w:eastAsia="Calibri" w:hAnsiTheme="majorBidi" w:cstheme="majorBidi"/>
                <w:sz w:val="22"/>
                <w:szCs w:val="22"/>
              </w:rPr>
              <w:t>. The price includes supply and install suitable size reinforced concrete foundation (2-mesh steel bars 10 mm diameter @ 15 cm in all directions)</w:t>
            </w:r>
            <w:r>
              <w:rPr>
                <w:rFonts w:asciiTheme="majorBidi" w:eastAsia="Calibri" w:hAnsiTheme="majorBidi" w:cstheme="majorBidi"/>
                <w:sz w:val="22"/>
                <w:szCs w:val="22"/>
              </w:rPr>
              <w:t>. The price for this item includes all works to accomplish fittings’ installations as 6</w:t>
            </w:r>
            <w:proofErr w:type="spellStart"/>
            <w:proofErr w:type="gramStart"/>
            <w:r>
              <w:rPr>
                <w:rFonts w:asciiTheme="majorBidi" w:eastAsia="Calibri" w:hAnsiTheme="majorBidi" w:cstheme="majorBidi" w:hint="cs"/>
                <w:sz w:val="22"/>
                <w:szCs w:val="22"/>
                <w:rtl/>
              </w:rPr>
              <w:t>"</w:t>
            </w:r>
            <w:proofErr w:type="spellEnd"/>
            <w:r>
              <w:rPr>
                <w:rFonts w:asciiTheme="majorBidi" w:eastAsia="Calibri" w:hAnsiTheme="majorBidi" w:cstheme="majorBidi" w:hint="cs"/>
                <w:sz w:val="22"/>
                <w:szCs w:val="22"/>
                <w:rtl/>
              </w:rPr>
              <w:t xml:space="preserve"> </w:t>
            </w:r>
            <w:r>
              <w:rPr>
                <w:rFonts w:asciiTheme="majorBidi" w:eastAsia="Calibri" w:hAnsiTheme="majorBidi" w:cstheme="majorBidi"/>
                <w:sz w:val="22"/>
                <w:szCs w:val="22"/>
              </w:rPr>
              <w:t xml:space="preserve"> gate</w:t>
            </w:r>
            <w:proofErr w:type="gramEnd"/>
            <w:r>
              <w:rPr>
                <w:rFonts w:asciiTheme="majorBidi" w:eastAsia="Calibri" w:hAnsiTheme="majorBidi" w:cstheme="majorBidi"/>
                <w:sz w:val="22"/>
                <w:szCs w:val="22"/>
              </w:rPr>
              <w:t xml:space="preserve"> vales, 6</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water  meters, 6</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dressers, 6</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w:t>
            </w:r>
            <w:proofErr w:type="spellStart"/>
            <w:r>
              <w:rPr>
                <w:rFonts w:asciiTheme="majorBidi" w:eastAsia="Calibri" w:hAnsiTheme="majorBidi" w:cstheme="majorBidi"/>
                <w:sz w:val="22"/>
                <w:szCs w:val="22"/>
              </w:rPr>
              <w:t>stariners</w:t>
            </w:r>
            <w:proofErr w:type="spellEnd"/>
            <w:r>
              <w:rPr>
                <w:rFonts w:asciiTheme="majorBidi" w:eastAsia="Calibri" w:hAnsiTheme="majorBidi" w:cstheme="majorBidi"/>
                <w:sz w:val="22"/>
                <w:szCs w:val="22"/>
              </w:rPr>
              <w:t>, 6</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w:t>
            </w:r>
            <w:proofErr w:type="spellStart"/>
            <w:r>
              <w:rPr>
                <w:rFonts w:asciiTheme="majorBidi" w:eastAsia="Calibri" w:hAnsiTheme="majorBidi" w:cstheme="majorBidi"/>
                <w:sz w:val="22"/>
                <w:szCs w:val="22"/>
              </w:rPr>
              <w:t>checkvalve</w:t>
            </w:r>
            <w:proofErr w:type="spellEnd"/>
            <w:r>
              <w:rPr>
                <w:rFonts w:asciiTheme="majorBidi" w:eastAsia="Calibri" w:hAnsiTheme="majorBidi" w:cstheme="majorBidi"/>
                <w:sz w:val="22"/>
                <w:szCs w:val="22"/>
              </w:rPr>
              <w:t>, 6</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flexible joint, 2 </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PRV, 2</w:t>
            </w:r>
            <w:r>
              <w:rPr>
                <w:rFonts w:asciiTheme="majorBidi" w:eastAsia="Calibri" w:hAnsiTheme="majorBidi" w:cstheme="majorBidi" w:hint="cs"/>
                <w:sz w:val="22"/>
                <w:szCs w:val="22"/>
                <w:lang w:bidi="he-IL"/>
              </w:rPr>
              <w:t xml:space="preserve"> </w:t>
            </w:r>
            <w:proofErr w:type="spellStart"/>
            <w:r>
              <w:rPr>
                <w:rFonts w:asciiTheme="majorBidi" w:eastAsia="Calibri" w:hAnsiTheme="majorBidi" w:cstheme="majorBidi" w:hint="cs"/>
                <w:sz w:val="22"/>
                <w:szCs w:val="22"/>
                <w:rtl/>
              </w:rPr>
              <w:t>"</w:t>
            </w:r>
            <w:proofErr w:type="spellEnd"/>
            <w:r>
              <w:rPr>
                <w:rFonts w:asciiTheme="majorBidi" w:eastAsia="Calibri" w:hAnsiTheme="majorBidi" w:cstheme="majorBidi"/>
                <w:sz w:val="22"/>
                <w:szCs w:val="22"/>
              </w:rPr>
              <w:t xml:space="preserve"> air valve..</w:t>
            </w:r>
            <w:proofErr w:type="gramStart"/>
            <w:r>
              <w:rPr>
                <w:rFonts w:asciiTheme="majorBidi" w:eastAsia="Calibri" w:hAnsiTheme="majorBidi" w:cstheme="majorBidi"/>
                <w:sz w:val="22"/>
                <w:szCs w:val="22"/>
              </w:rPr>
              <w:t>etc</w:t>
            </w:r>
            <w:proofErr w:type="gramEnd"/>
            <w:r>
              <w:rPr>
                <w:rFonts w:asciiTheme="majorBidi" w:eastAsia="Calibri" w:hAnsiTheme="majorBidi" w:cstheme="majorBidi"/>
                <w:sz w:val="22"/>
                <w:szCs w:val="22"/>
              </w:rPr>
              <w:t xml:space="preserve">. </w:t>
            </w:r>
          </w:p>
          <w:p w:rsidR="00A41B2B" w:rsidRPr="00E33794" w:rsidRDefault="00A41B2B" w:rsidP="00BC005E">
            <w:pPr>
              <w:pStyle w:val="ListParagraph"/>
              <w:numPr>
                <w:ilvl w:val="0"/>
                <w:numId w:val="23"/>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The size of the concrete foundation must be suitable to hold the booster pump and motor. </w:t>
            </w:r>
          </w:p>
          <w:p w:rsidR="00A41B2B" w:rsidRPr="00E33794" w:rsidRDefault="00A41B2B" w:rsidP="00BC005E">
            <w:pPr>
              <w:pStyle w:val="BodyText"/>
              <w:numPr>
                <w:ilvl w:val="0"/>
                <w:numId w:val="2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120" w:lineRule="atLeas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contractor shall do in site testing the booster in accordance with the performance curve and submitting the test report. Before installing any new materials, the contractor must get the initial records for the proposed balancing reservoir including: the reservoir supply capacity in m</w:t>
            </w:r>
            <w:r w:rsidRPr="00E33794">
              <w:rPr>
                <w:rFonts w:asciiTheme="majorBidi" w:eastAsia="Calibri" w:hAnsiTheme="majorBidi" w:cstheme="majorBidi"/>
                <w:sz w:val="22"/>
                <w:szCs w:val="22"/>
                <w:vertAlign w:val="superscript"/>
              </w:rPr>
              <w:t>3</w:t>
            </w:r>
            <w:r w:rsidRPr="00E33794">
              <w:rPr>
                <w:rFonts w:asciiTheme="majorBidi" w:eastAsia="Calibri" w:hAnsiTheme="majorBidi" w:cstheme="majorBidi"/>
                <w:sz w:val="22"/>
                <w:szCs w:val="22"/>
              </w:rPr>
              <w:t xml:space="preserve">/hr and suction. , water level inside the (dynamic and static). </w:t>
            </w:r>
          </w:p>
          <w:p w:rsidR="00A41B2B" w:rsidRPr="00E33794" w:rsidRDefault="00A41B2B" w:rsidP="00BC005E">
            <w:pPr>
              <w:numPr>
                <w:ilvl w:val="0"/>
                <w:numId w:val="23"/>
              </w:num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w:t>
            </w:r>
            <w:r>
              <w:rPr>
                <w:rFonts w:asciiTheme="majorBidi" w:eastAsia="Calibri" w:hAnsiTheme="majorBidi" w:cstheme="majorBidi"/>
                <w:sz w:val="22"/>
                <w:szCs w:val="22"/>
              </w:rPr>
              <w:t>booster</w:t>
            </w:r>
            <w:r w:rsidRPr="00E33794">
              <w:rPr>
                <w:rFonts w:asciiTheme="majorBidi" w:eastAsia="Calibri" w:hAnsiTheme="majorBidi" w:cstheme="majorBidi"/>
                <w:sz w:val="22"/>
                <w:szCs w:val="22"/>
              </w:rPr>
              <w:t xml:space="preserve"> electric motor of suitable power must be inverter duty, 3000 rpm, and basic run as 50 Hz, 380/400 volts and motor efficiency not less than 0.9 with 1.15 service factor (squirrel cage induction motor). The motor has to be inverter duty as 10:1 (6-60 Hertz) Speed Range Constant Torque voltage 220/380-420. The motor shall be of standard construction and suitable high thrust bearing to carry the loads of the rotating radial thrust, equipped with weather protection type-1 standard, insulation class H complete thermal protection unit, complete current overload unit.</w:t>
            </w:r>
          </w:p>
          <w:p w:rsidR="00A41B2B" w:rsidRPr="00E33794" w:rsidRDefault="00A41B2B" w:rsidP="00BC005E">
            <w:pPr>
              <w:pStyle w:val="ListParagraph1"/>
              <w:numPr>
                <w:ilvl w:val="0"/>
                <w:numId w:val="23"/>
              </w:numPr>
              <w:bidi w:val="0"/>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electrical motor must be supplied with RTD (PT 100</w:t>
            </w:r>
            <w:r>
              <w:rPr>
                <w:rFonts w:asciiTheme="majorBidi" w:eastAsia="Calibri" w:hAnsiTheme="majorBidi" w:cstheme="majorBidi"/>
                <w:sz w:val="22"/>
                <w:szCs w:val="22"/>
              </w:rPr>
              <w:t>-3/4 cables</w:t>
            </w:r>
            <w:r w:rsidRPr="00E33794">
              <w:rPr>
                <w:rFonts w:asciiTheme="majorBidi" w:eastAsia="Calibri" w:hAnsiTheme="majorBidi" w:cstheme="majorBidi"/>
                <w:sz w:val="22"/>
                <w:szCs w:val="22"/>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A41B2B" w:rsidRPr="00097497" w:rsidRDefault="00A41B2B" w:rsidP="00EB09BB">
            <w:pPr>
              <w:ind w:left="144"/>
              <w:jc w:val="both"/>
              <w:rPr>
                <w:rFonts w:asciiTheme="majorBidi" w:eastAsia="Calibri" w:hAnsiTheme="majorBidi" w:cstheme="majorBidi"/>
                <w:sz w:val="16"/>
                <w:szCs w:val="16"/>
              </w:rPr>
            </w:pPr>
          </w:p>
          <w:p w:rsidR="00A41B2B" w:rsidRPr="00E33794" w:rsidRDefault="00A41B2B" w:rsidP="00EB09BB">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for the booster pump includes testing the pump and matching with factory performance curve. The price includes all works and materials to connect the </w:t>
            </w:r>
            <w:r>
              <w:rPr>
                <w:rFonts w:asciiTheme="majorBidi" w:eastAsia="Calibri" w:hAnsiTheme="majorBidi" w:cstheme="majorBidi"/>
                <w:sz w:val="22"/>
                <w:szCs w:val="22"/>
              </w:rPr>
              <w:t xml:space="preserve">booster </w:t>
            </w:r>
            <w:r w:rsidRPr="00E33794">
              <w:rPr>
                <w:rFonts w:asciiTheme="majorBidi" w:eastAsia="Calibri" w:hAnsiTheme="majorBidi" w:cstheme="majorBidi"/>
                <w:sz w:val="22"/>
                <w:szCs w:val="22"/>
              </w:rPr>
              <w:t xml:space="preserve">pump to the balance tank and install inlet/outlet connections to the existing well pipe at </w:t>
            </w:r>
            <w:r w:rsidRPr="00E33794">
              <w:rPr>
                <w:rFonts w:asciiTheme="majorBidi" w:eastAsia="Calibri" w:hAnsiTheme="majorBidi" w:cstheme="majorBidi"/>
                <w:sz w:val="22"/>
                <w:szCs w:val="22"/>
              </w:rPr>
              <w:lastRenderedPageBreak/>
              <w:t xml:space="preserve">pump site. </w:t>
            </w:r>
            <w:r>
              <w:rPr>
                <w:rFonts w:asciiTheme="majorBidi" w:eastAsia="Calibri" w:hAnsiTheme="majorBidi" w:cstheme="majorBidi"/>
                <w:sz w:val="22"/>
                <w:szCs w:val="22"/>
              </w:rPr>
              <w:t>The price includes all works to connect t</w:t>
            </w:r>
            <w:r w:rsidRPr="00E33794">
              <w:rPr>
                <w:rFonts w:asciiTheme="majorBidi" w:eastAsia="Calibri" w:hAnsiTheme="majorBidi" w:cstheme="majorBidi"/>
                <w:sz w:val="22"/>
                <w:szCs w:val="22"/>
              </w:rPr>
              <w:t xml:space="preserve">he </w:t>
            </w:r>
            <w:r>
              <w:rPr>
                <w:rFonts w:asciiTheme="majorBidi" w:eastAsia="Calibri" w:hAnsiTheme="majorBidi" w:cstheme="majorBidi"/>
                <w:sz w:val="22"/>
                <w:szCs w:val="22"/>
              </w:rPr>
              <w:t xml:space="preserve">reservoir </w:t>
            </w:r>
            <w:r w:rsidRPr="00E33794">
              <w:rPr>
                <w:rFonts w:asciiTheme="majorBidi" w:eastAsia="Calibri" w:hAnsiTheme="majorBidi" w:cstheme="majorBidi"/>
                <w:sz w:val="22"/>
                <w:szCs w:val="22"/>
              </w:rPr>
              <w:t xml:space="preserve">inlet connection at the </w:t>
            </w:r>
            <w:r>
              <w:rPr>
                <w:rFonts w:asciiTheme="majorBidi" w:eastAsia="Calibri" w:hAnsiTheme="majorBidi" w:cstheme="majorBidi"/>
                <w:sz w:val="22"/>
                <w:szCs w:val="22"/>
              </w:rPr>
              <w:t>well</w:t>
            </w:r>
            <w:r w:rsidRPr="00E33794">
              <w:rPr>
                <w:rFonts w:asciiTheme="majorBidi" w:eastAsia="Calibri" w:hAnsiTheme="majorBidi" w:cstheme="majorBidi"/>
                <w:sz w:val="22"/>
                <w:szCs w:val="22"/>
              </w:rPr>
              <w:t xml:space="preserve"> outlet</w:t>
            </w:r>
            <w:r>
              <w:rPr>
                <w:rFonts w:asciiTheme="majorBidi" w:eastAsia="Calibri" w:hAnsiTheme="majorBidi" w:cstheme="majorBidi"/>
                <w:sz w:val="22"/>
                <w:szCs w:val="22"/>
              </w:rPr>
              <w:t xml:space="preserve">. Moreover; it includes the connection of the booster inlet to the outlet </w:t>
            </w:r>
            <w:r w:rsidRPr="00E33794">
              <w:rPr>
                <w:rFonts w:asciiTheme="majorBidi" w:eastAsia="Calibri" w:hAnsiTheme="majorBidi" w:cstheme="majorBidi"/>
                <w:sz w:val="22"/>
                <w:szCs w:val="22"/>
              </w:rPr>
              <w:t xml:space="preserve">balance tank. The price for this item includes the supply and installation of all fittings of all sizes related to the installation of booster pump </w:t>
            </w:r>
            <w:r>
              <w:rPr>
                <w:rFonts w:asciiTheme="majorBidi" w:eastAsia="Calibri" w:hAnsiTheme="majorBidi" w:cstheme="majorBidi"/>
                <w:sz w:val="22"/>
                <w:szCs w:val="22"/>
              </w:rPr>
              <w:t>accessories as: 1”</w:t>
            </w:r>
            <w:r w:rsidRPr="00E33794">
              <w:rPr>
                <w:rFonts w:asciiTheme="majorBidi" w:eastAsia="Calibri" w:hAnsiTheme="majorBidi" w:cstheme="majorBidi"/>
                <w:sz w:val="22"/>
                <w:szCs w:val="22"/>
              </w:rPr>
              <w:t xml:space="preserve"> 2”, 3”, 4”, 6” steel pipes, </w:t>
            </w:r>
            <w:r>
              <w:rPr>
                <w:rFonts w:asciiTheme="majorBidi" w:eastAsia="Calibri" w:hAnsiTheme="majorBidi" w:cstheme="majorBidi"/>
                <w:sz w:val="22"/>
                <w:szCs w:val="22"/>
              </w:rPr>
              <w:t xml:space="preserve">and </w:t>
            </w:r>
            <w:r w:rsidRPr="00E33794">
              <w:rPr>
                <w:rFonts w:asciiTheme="majorBidi" w:eastAsia="Calibri" w:hAnsiTheme="majorBidi" w:cstheme="majorBidi"/>
                <w:sz w:val="22"/>
                <w:szCs w:val="22"/>
              </w:rPr>
              <w:t>all 45 or 90 elbows, Tees, adapters, reducers,</w:t>
            </w:r>
            <w:r>
              <w:rPr>
                <w:rFonts w:asciiTheme="majorBidi" w:eastAsia="Calibri" w:hAnsiTheme="majorBidi" w:cstheme="majorBidi"/>
                <w:sz w:val="22"/>
                <w:szCs w:val="22"/>
              </w:rPr>
              <w:t xml:space="preserve"> 6” flexible joints, </w:t>
            </w:r>
            <w:r w:rsidRPr="00E33794">
              <w:rPr>
                <w:rFonts w:asciiTheme="majorBidi" w:eastAsia="Calibri" w:hAnsiTheme="majorBidi" w:cstheme="majorBidi"/>
                <w:sz w:val="22"/>
                <w:szCs w:val="22"/>
              </w:rPr>
              <w:t xml:space="preserve"> couplings, bolts, flanges, couplings; meanwhile to execute these main connections as follows: a- connect the balance tank to the well source supply pipe b- connect the balance tank outlet to the booster transmission line. c- Supply and install 3”, 4”</w:t>
            </w:r>
            <w:proofErr w:type="gramStart"/>
            <w:r w:rsidRPr="00E33794">
              <w:rPr>
                <w:rFonts w:asciiTheme="majorBidi" w:eastAsia="Calibri" w:hAnsiTheme="majorBidi" w:cstheme="majorBidi"/>
                <w:sz w:val="22"/>
                <w:szCs w:val="22"/>
              </w:rPr>
              <w:t xml:space="preserve">, 6” </w:t>
            </w:r>
            <w:r w:rsidRPr="00E33794">
              <w:rPr>
                <w:rFonts w:asciiTheme="majorBidi" w:eastAsia="Calibri" w:hAnsiTheme="majorBidi" w:cstheme="majorBidi" w:hint="cs"/>
                <w:sz w:val="22"/>
                <w:szCs w:val="22"/>
                <w:rtl/>
                <w:lang w:bidi="he-IL"/>
              </w:rPr>
              <w:t xml:space="preserve"> </w:t>
            </w:r>
            <w:r w:rsidRPr="00E33794">
              <w:rPr>
                <w:rFonts w:asciiTheme="majorBidi" w:eastAsia="Calibri" w:hAnsiTheme="majorBidi" w:cstheme="majorBidi"/>
                <w:sz w:val="22"/>
                <w:szCs w:val="22"/>
              </w:rPr>
              <w:t xml:space="preserve"> </w:t>
            </w:r>
            <w:proofErr w:type="gramEnd"/>
            <w:r w:rsidRPr="00E33794">
              <w:rPr>
                <w:rFonts w:asciiTheme="majorBidi" w:eastAsia="Calibri" w:hAnsiTheme="majorBidi" w:cstheme="majorBidi"/>
                <w:sz w:val="22"/>
                <w:szCs w:val="22"/>
              </w:rPr>
              <w:t xml:space="preserve"> </w:t>
            </w:r>
            <w:r w:rsidRPr="00E33794">
              <w:rPr>
                <w:rFonts w:asciiTheme="majorBidi" w:eastAsia="Calibri" w:hAnsiTheme="majorBidi" w:cs="Tahoma"/>
                <w:sz w:val="22"/>
                <w:szCs w:val="22"/>
              </w:rPr>
              <w:t>st</w:t>
            </w:r>
            <w:r w:rsidRPr="00E33794">
              <w:rPr>
                <w:rFonts w:asciiTheme="majorBidi" w:eastAsia="Calibri" w:hAnsiTheme="majorBidi" w:cstheme="majorBidi"/>
                <w:sz w:val="22"/>
                <w:szCs w:val="22"/>
              </w:rPr>
              <w:t>eel pipes to connect the booster</w:t>
            </w:r>
            <w:r>
              <w:rPr>
                <w:rFonts w:asciiTheme="majorBidi" w:eastAsia="Calibri" w:hAnsiTheme="majorBidi" w:cstheme="majorBidi"/>
                <w:sz w:val="22"/>
                <w:szCs w:val="22"/>
              </w:rPr>
              <w:t xml:space="preserve"> with the balance tank,</w:t>
            </w:r>
            <w:r w:rsidRPr="00E33794">
              <w:rPr>
                <w:rFonts w:asciiTheme="majorBidi" w:eastAsia="Calibri" w:hAnsiTheme="majorBidi" w:cstheme="majorBidi"/>
                <w:sz w:val="22"/>
                <w:szCs w:val="22"/>
              </w:rPr>
              <w:t xml:space="preserve"> pressure reducing outlet and the balance tank cleaning</w:t>
            </w:r>
            <w:r>
              <w:rPr>
                <w:rFonts w:asciiTheme="majorBidi" w:eastAsia="Calibri" w:hAnsiTheme="majorBidi" w:cstheme="majorBidi"/>
                <w:sz w:val="22"/>
                <w:szCs w:val="22"/>
              </w:rPr>
              <w:t xml:space="preserve"> pipe</w:t>
            </w:r>
            <w:r w:rsidRPr="00E33794">
              <w:rPr>
                <w:rFonts w:asciiTheme="majorBidi" w:eastAsia="Calibri" w:hAnsiTheme="majorBidi" w:cstheme="majorBidi"/>
                <w:sz w:val="22"/>
                <w:szCs w:val="22"/>
              </w:rPr>
              <w:t xml:space="preserve"> and tank overflow to the adjacent disposal site.  The price includes all works and any type of fittings to install the booster pump and connect to the </w:t>
            </w:r>
            <w:r>
              <w:rPr>
                <w:rFonts w:asciiTheme="majorBidi" w:eastAsia="Calibri" w:hAnsiTheme="majorBidi" w:cstheme="majorBidi"/>
                <w:sz w:val="22"/>
                <w:szCs w:val="22"/>
              </w:rPr>
              <w:t>balance</w:t>
            </w:r>
            <w:r w:rsidRPr="00E33794">
              <w:rPr>
                <w:rFonts w:asciiTheme="majorBidi" w:eastAsia="Calibri" w:hAnsiTheme="majorBidi" w:cstheme="majorBidi"/>
                <w:sz w:val="22"/>
                <w:szCs w:val="22"/>
              </w:rPr>
              <w:t xml:space="preserve"> tank including float valve, transparent</w:t>
            </w:r>
            <w:r>
              <w:rPr>
                <w:rFonts w:asciiTheme="majorBidi" w:eastAsia="Calibri" w:hAnsiTheme="majorBidi" w:cstheme="majorBidi"/>
                <w:sz w:val="22"/>
                <w:szCs w:val="22"/>
              </w:rPr>
              <w:t xml:space="preserve"> </w:t>
            </w:r>
            <w:r w:rsidRPr="00E33794">
              <w:rPr>
                <w:rFonts w:asciiTheme="majorBidi" w:eastAsia="Calibri" w:hAnsiTheme="majorBidi" w:cstheme="majorBidi"/>
                <w:sz w:val="22"/>
                <w:szCs w:val="22"/>
              </w:rPr>
              <w:t>pipes indicator 1</w:t>
            </w:r>
            <w:r w:rsidRPr="00E33794">
              <w:rPr>
                <w:rFonts w:asciiTheme="majorBidi" w:eastAsia="Calibri" w:hAnsiTheme="majorBidi" w:cstheme="majorBidi" w:hint="cs"/>
                <w:sz w:val="22"/>
                <w:szCs w:val="22"/>
                <w:rtl/>
                <w:lang w:bidi="he-IL"/>
              </w:rPr>
              <w:t>"</w:t>
            </w:r>
            <w:r w:rsidRPr="00E33794">
              <w:rPr>
                <w:rFonts w:asciiTheme="majorBidi" w:eastAsia="Calibri" w:hAnsiTheme="majorBidi" w:cstheme="majorBidi"/>
                <w:sz w:val="22"/>
                <w:szCs w:val="22"/>
              </w:rPr>
              <w:t>, steel pipes 1</w:t>
            </w:r>
            <w:r w:rsidRPr="00E33794">
              <w:rPr>
                <w:rFonts w:asciiTheme="majorBidi" w:eastAsia="Calibri" w:hAnsiTheme="majorBidi" w:cstheme="majorBidi" w:hint="cs"/>
                <w:sz w:val="22"/>
                <w:szCs w:val="22"/>
                <w:rtl/>
                <w:lang w:bidi="he-IL"/>
              </w:rPr>
              <w:t>"</w:t>
            </w:r>
            <w:r w:rsidRPr="00E33794">
              <w:rPr>
                <w:rFonts w:asciiTheme="majorBidi" w:eastAsia="Calibri" w:hAnsiTheme="majorBidi" w:cstheme="majorBidi"/>
                <w:sz w:val="22"/>
                <w:szCs w:val="22"/>
              </w:rPr>
              <w:t xml:space="preserve"> with globe valve. </w:t>
            </w:r>
          </w:p>
          <w:p w:rsidR="00A41B2B" w:rsidRDefault="00A41B2B" w:rsidP="00EB09BB">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w:t>
            </w:r>
          </w:p>
          <w:p w:rsidR="00A41B2B" w:rsidRPr="00F56D6C" w:rsidRDefault="00A41B2B" w:rsidP="00EB09BB">
            <w:pPr>
              <w:jc w:val="both"/>
              <w:rPr>
                <w:rFonts w:ascii="Calibri" w:eastAsia="Calibri" w:hAnsi="Calibri" w:cs="Arial"/>
                <w:sz w:val="22"/>
                <w:szCs w:val="22"/>
              </w:rPr>
            </w:pPr>
            <w:r w:rsidRPr="00F56D6C">
              <w:rPr>
                <w:rFonts w:ascii="Calibri" w:eastAsia="Calibri" w:hAnsi="Calibri" w:cs="Arial"/>
                <w:sz w:val="22"/>
                <w:szCs w:val="22"/>
              </w:rPr>
              <w:t>The price for this item includes all work and materials to build a</w:t>
            </w:r>
            <w:r>
              <w:rPr>
                <w:rFonts w:ascii="Calibri" w:eastAsia="Calibri" w:hAnsi="Calibri" w:cs="Arial"/>
                <w:sz w:val="22"/>
                <w:szCs w:val="22"/>
              </w:rPr>
              <w:t xml:space="preserve"> </w:t>
            </w:r>
            <w:r w:rsidRPr="00280DD5">
              <w:rPr>
                <w:rFonts w:ascii="Calibri" w:eastAsia="Calibri" w:hAnsi="Calibri" w:cs="Arial"/>
                <w:b/>
                <w:bCs/>
                <w:color w:val="FF0000"/>
                <w:sz w:val="22"/>
                <w:szCs w:val="22"/>
              </w:rPr>
              <w:t>pumping  room</w:t>
            </w:r>
            <w:r>
              <w:rPr>
                <w:rFonts w:ascii="Calibri" w:eastAsia="Calibri" w:hAnsi="Calibri" w:cs="Arial"/>
                <w:sz w:val="22"/>
                <w:szCs w:val="22"/>
              </w:rPr>
              <w:t xml:space="preserve"> concrete/</w:t>
            </w:r>
            <w:r w:rsidRPr="00F56D6C">
              <w:rPr>
                <w:rFonts w:ascii="Calibri" w:eastAsia="Calibri" w:hAnsi="Calibri" w:cs="Arial"/>
                <w:sz w:val="22"/>
                <w:szCs w:val="22"/>
              </w:rPr>
              <w:t xml:space="preserve"> steel for the booster pump as follows:</w:t>
            </w:r>
          </w:p>
          <w:p w:rsidR="00A41B2B" w:rsidRPr="00A36B45" w:rsidRDefault="00A41B2B" w:rsidP="00EB09BB">
            <w:pPr>
              <w:jc w:val="both"/>
              <w:rPr>
                <w:rFonts w:ascii="Calibri" w:eastAsia="Calibri" w:hAnsi="Calibri" w:cs="Arial"/>
                <w:sz w:val="22"/>
                <w:szCs w:val="22"/>
              </w:rPr>
            </w:pPr>
            <w:r w:rsidRPr="00A36B45">
              <w:rPr>
                <w:rFonts w:ascii="Calibri" w:eastAsia="Calibri" w:hAnsi="Calibri" w:cs="Arial"/>
                <w:sz w:val="22"/>
                <w:szCs w:val="22"/>
              </w:rPr>
              <w:t xml:space="preserve">Room net Dimensions:  </w:t>
            </w:r>
            <w:r>
              <w:rPr>
                <w:rFonts w:ascii="Calibri" w:eastAsia="Calibri" w:hAnsi="Calibri" w:cs="Arial"/>
                <w:sz w:val="22"/>
                <w:szCs w:val="22"/>
              </w:rPr>
              <w:t>8</w:t>
            </w:r>
            <w:r w:rsidRPr="00A36B45">
              <w:rPr>
                <w:rFonts w:ascii="Calibri" w:eastAsia="Calibri" w:hAnsi="Calibri" w:cs="Arial"/>
                <w:sz w:val="22"/>
                <w:szCs w:val="22"/>
              </w:rPr>
              <w:t xml:space="preserve"> m*5 m *3.3 m </w:t>
            </w:r>
            <w:r>
              <w:rPr>
                <w:rFonts w:ascii="Calibri" w:eastAsia="Calibri" w:hAnsi="Calibri" w:cs="Arial"/>
                <w:sz w:val="22"/>
                <w:szCs w:val="22"/>
              </w:rPr>
              <w:t>(see the attached drawing)</w:t>
            </w:r>
          </w:p>
          <w:p w:rsidR="00A41B2B" w:rsidRPr="00F56D6C"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Prepare the room foundation</w:t>
            </w:r>
            <w:r>
              <w:rPr>
                <w:rFonts w:ascii="Calibri" w:eastAsia="Calibri" w:hAnsi="Calibri" w:cs="Arial"/>
                <w:sz w:val="22"/>
                <w:szCs w:val="22"/>
              </w:rPr>
              <w:t xml:space="preserve"> including excavation in all types of rocks and soils. The foundation must be leveled on solid base and sub base to the anticipated level decided by the supervisor engineer (the room concrete floor level must be 50 cm below the ground level of the balance tank). </w:t>
            </w:r>
            <w:r w:rsidRPr="00F56D6C">
              <w:rPr>
                <w:rFonts w:ascii="Calibri" w:eastAsia="Calibri" w:hAnsi="Calibri" w:cs="Arial"/>
                <w:sz w:val="22"/>
                <w:szCs w:val="22"/>
              </w:rPr>
              <w:t xml:space="preserve"> This includes leveling and laying a base course layer (</w:t>
            </w:r>
            <w:r>
              <w:rPr>
                <w:rFonts w:ascii="Calibri" w:eastAsia="Calibri" w:hAnsi="Calibri" w:cs="Arial"/>
                <w:sz w:val="22"/>
                <w:szCs w:val="22"/>
              </w:rPr>
              <w:t>200</w:t>
            </w:r>
            <w:r w:rsidRPr="00F56D6C">
              <w:rPr>
                <w:rFonts w:ascii="Calibri" w:eastAsia="Calibri" w:hAnsi="Calibri" w:cs="Arial"/>
                <w:sz w:val="22"/>
                <w:szCs w:val="22"/>
              </w:rPr>
              <w:t xml:space="preserve"> m</w:t>
            </w:r>
            <w:r w:rsidRPr="00F56D6C">
              <w:rPr>
                <w:rFonts w:ascii="Calibri" w:eastAsia="Calibri" w:hAnsi="Calibri" w:cs="Arial"/>
                <w:sz w:val="22"/>
                <w:szCs w:val="22"/>
                <w:vertAlign w:val="superscript"/>
              </w:rPr>
              <w:t>2</w:t>
            </w:r>
            <w:r w:rsidRPr="00F56D6C">
              <w:rPr>
                <w:rFonts w:ascii="Calibri" w:eastAsia="Calibri" w:hAnsi="Calibri" w:cs="Arial"/>
                <w:sz w:val="22"/>
                <w:szCs w:val="22"/>
              </w:rPr>
              <w:t xml:space="preserve">) at the </w:t>
            </w:r>
            <w:r>
              <w:rPr>
                <w:rFonts w:ascii="Calibri" w:eastAsia="Calibri" w:hAnsi="Calibri" w:cs="Arial"/>
                <w:sz w:val="22"/>
                <w:szCs w:val="22"/>
              </w:rPr>
              <w:t>booster pump</w:t>
            </w:r>
            <w:r w:rsidRPr="00F56D6C">
              <w:rPr>
                <w:rFonts w:ascii="Calibri" w:eastAsia="Calibri" w:hAnsi="Calibri" w:cs="Arial"/>
                <w:sz w:val="22"/>
                <w:szCs w:val="22"/>
              </w:rPr>
              <w:t xml:space="preserve"> site of grade A- minimum thickness after compaction (9</w:t>
            </w:r>
            <w:r>
              <w:rPr>
                <w:rFonts w:ascii="Calibri" w:eastAsia="Calibri" w:hAnsi="Calibri" w:cs="Arial"/>
                <w:sz w:val="22"/>
                <w:szCs w:val="22"/>
              </w:rPr>
              <w:t>8</w:t>
            </w:r>
            <w:r w:rsidRPr="00F56D6C">
              <w:rPr>
                <w:rFonts w:ascii="Calibri" w:eastAsia="Calibri" w:hAnsi="Calibri" w:cs="Arial"/>
                <w:sz w:val="22"/>
                <w:szCs w:val="22"/>
              </w:rPr>
              <w:t xml:space="preserve">%) </w:t>
            </w:r>
            <w:r>
              <w:rPr>
                <w:rFonts w:ascii="Calibri" w:eastAsia="Calibri" w:hAnsi="Calibri" w:cs="Arial"/>
                <w:sz w:val="22"/>
                <w:szCs w:val="22"/>
              </w:rPr>
              <w:t>is 20</w:t>
            </w:r>
            <w:r w:rsidRPr="00F56D6C">
              <w:rPr>
                <w:rFonts w:ascii="Calibri" w:eastAsia="Calibri" w:hAnsi="Calibri" w:cs="Arial"/>
                <w:sz w:val="22"/>
                <w:szCs w:val="22"/>
              </w:rPr>
              <w:t xml:space="preserve"> cm. </w:t>
            </w:r>
          </w:p>
          <w:p w:rsidR="00A41B2B" w:rsidRPr="00FF6108" w:rsidRDefault="00A41B2B" w:rsidP="00BC005E">
            <w:pPr>
              <w:numPr>
                <w:ilvl w:val="0"/>
                <w:numId w:val="21"/>
              </w:numPr>
              <w:ind w:left="357" w:hanging="357"/>
              <w:jc w:val="both"/>
              <w:rPr>
                <w:rFonts w:ascii="Calibri" w:eastAsia="Calibri" w:hAnsi="Calibri" w:cs="Arial"/>
                <w:b/>
                <w:bCs/>
                <w:sz w:val="22"/>
                <w:szCs w:val="22"/>
              </w:rPr>
            </w:pPr>
            <w:r w:rsidRPr="00F56D6C">
              <w:rPr>
                <w:rFonts w:ascii="Calibri" w:eastAsia="Calibri" w:hAnsi="Calibri" w:cs="Arial"/>
                <w:sz w:val="22"/>
                <w:szCs w:val="22"/>
              </w:rPr>
              <w:t>Supply and casting reinforced concrete base over the entire room dimension (</w:t>
            </w:r>
            <w:r>
              <w:rPr>
                <w:rFonts w:ascii="Calibri" w:eastAsia="Calibri" w:hAnsi="Calibri" w:cs="Arial"/>
                <w:sz w:val="22"/>
                <w:szCs w:val="22"/>
              </w:rPr>
              <w:t>8</w:t>
            </w:r>
            <w:r w:rsidRPr="00F56D6C">
              <w:rPr>
                <w:rFonts w:ascii="Calibri" w:eastAsia="Calibri" w:hAnsi="Calibri" w:cs="Arial"/>
                <w:sz w:val="22"/>
                <w:szCs w:val="22"/>
              </w:rPr>
              <w:t>*5</w:t>
            </w:r>
            <w:r>
              <w:rPr>
                <w:rFonts w:ascii="Calibri" w:eastAsia="Calibri" w:hAnsi="Calibri" w:cs="Arial"/>
                <w:sz w:val="22"/>
                <w:szCs w:val="22"/>
              </w:rPr>
              <w:t xml:space="preserve"> </w:t>
            </w:r>
            <w:r w:rsidRPr="00F56D6C">
              <w:rPr>
                <w:rFonts w:ascii="Calibri" w:eastAsia="Calibri" w:hAnsi="Calibri" w:cs="Arial"/>
                <w:sz w:val="22"/>
                <w:szCs w:val="22"/>
              </w:rPr>
              <w:t>m) and thickness 20 cm B-300 and reinforced with a bottom mesh of steel bars 1</w:t>
            </w:r>
            <w:r>
              <w:rPr>
                <w:rFonts w:ascii="Calibri" w:eastAsia="Calibri" w:hAnsi="Calibri" w:cs="Arial"/>
                <w:sz w:val="22"/>
                <w:szCs w:val="22"/>
              </w:rPr>
              <w:t>4</w:t>
            </w:r>
            <w:r w:rsidRPr="00F56D6C">
              <w:rPr>
                <w:rFonts w:ascii="Calibri" w:eastAsia="Calibri" w:hAnsi="Calibri" w:cs="Arial"/>
                <w:sz w:val="22"/>
                <w:szCs w:val="22"/>
              </w:rPr>
              <w:t xml:space="preserve"> mm diameters in both directions at  20 cm, and top layer mesh of steel bars 1</w:t>
            </w:r>
            <w:r>
              <w:rPr>
                <w:rFonts w:ascii="Calibri" w:eastAsia="Calibri" w:hAnsi="Calibri" w:cs="Arial"/>
                <w:sz w:val="22"/>
                <w:szCs w:val="22"/>
              </w:rPr>
              <w:t>2</w:t>
            </w:r>
            <w:r w:rsidRPr="00F56D6C">
              <w:rPr>
                <w:rFonts w:ascii="Calibri" w:eastAsia="Calibri" w:hAnsi="Calibri" w:cs="Arial"/>
                <w:sz w:val="22"/>
                <w:szCs w:val="22"/>
              </w:rPr>
              <w:t xml:space="preserve"> mm diameters in both directions at  </w:t>
            </w:r>
            <w:r>
              <w:rPr>
                <w:rFonts w:ascii="Calibri" w:eastAsia="Calibri" w:hAnsi="Calibri" w:cs="Arial"/>
                <w:sz w:val="22"/>
                <w:szCs w:val="22"/>
              </w:rPr>
              <w:t>2</w:t>
            </w:r>
            <w:r w:rsidRPr="00F56D6C">
              <w:rPr>
                <w:rFonts w:ascii="Calibri" w:eastAsia="Calibri" w:hAnsi="Calibri" w:cs="Arial"/>
                <w:sz w:val="22"/>
                <w:szCs w:val="22"/>
              </w:rPr>
              <w:t xml:space="preserve">0 cm. </w:t>
            </w:r>
            <w:r>
              <w:rPr>
                <w:rFonts w:ascii="Calibri" w:eastAsia="Calibri" w:hAnsi="Calibri" w:cs="Arial"/>
                <w:sz w:val="22"/>
                <w:szCs w:val="22"/>
              </w:rPr>
              <w:t xml:space="preserve">The price include constructing a corridor of reinforced concrete (mesh 10 mm steel at 20 cm in both directions) concrete 10 cm thinness B-250 width 1 meter around the </w:t>
            </w:r>
            <w:r w:rsidRPr="00FF6108">
              <w:rPr>
                <w:rFonts w:ascii="Calibri" w:eastAsia="Calibri" w:hAnsi="Calibri" w:cs="Arial"/>
                <w:b/>
                <w:bCs/>
                <w:sz w:val="22"/>
                <w:szCs w:val="22"/>
              </w:rPr>
              <w:t>pumping room and the balance tank</w:t>
            </w:r>
          </w:p>
          <w:p w:rsidR="00A41B2B"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w:t>
            </w:r>
            <w:r>
              <w:rPr>
                <w:rFonts w:ascii="Calibri" w:eastAsia="Calibri" w:hAnsi="Calibri" w:cs="Arial"/>
                <w:sz w:val="22"/>
                <w:szCs w:val="22"/>
              </w:rPr>
              <w:t xml:space="preserve">materials </w:t>
            </w:r>
            <w:r w:rsidRPr="00F56D6C">
              <w:rPr>
                <w:rFonts w:ascii="Calibri" w:eastAsia="Calibri" w:hAnsi="Calibri" w:cs="Arial"/>
                <w:sz w:val="22"/>
                <w:szCs w:val="22"/>
              </w:rPr>
              <w:t>and casting</w:t>
            </w:r>
            <w:r>
              <w:rPr>
                <w:rFonts w:ascii="Calibri" w:eastAsia="Calibri" w:hAnsi="Calibri" w:cs="Arial"/>
                <w:sz w:val="22"/>
                <w:szCs w:val="22"/>
              </w:rPr>
              <w:t xml:space="preserve"> 6-</w:t>
            </w:r>
            <w:r w:rsidRPr="00F56D6C">
              <w:rPr>
                <w:rFonts w:ascii="Calibri" w:eastAsia="Calibri" w:hAnsi="Calibri" w:cs="Arial"/>
                <w:sz w:val="22"/>
                <w:szCs w:val="22"/>
              </w:rPr>
              <w:t xml:space="preserve"> reinforced concrete </w:t>
            </w:r>
            <w:r>
              <w:rPr>
                <w:rFonts w:ascii="Calibri" w:eastAsia="Calibri" w:hAnsi="Calibri" w:cs="Arial"/>
                <w:sz w:val="22"/>
                <w:szCs w:val="22"/>
              </w:rPr>
              <w:t>columns</w:t>
            </w:r>
            <w:r w:rsidRPr="00F56D6C">
              <w:rPr>
                <w:rFonts w:ascii="Calibri" w:eastAsia="Calibri" w:hAnsi="Calibri" w:cs="Arial"/>
                <w:sz w:val="22"/>
                <w:szCs w:val="22"/>
              </w:rPr>
              <w:t xml:space="preserve"> </w:t>
            </w:r>
            <w:proofErr w:type="spellStart"/>
            <w:r w:rsidRPr="00FA5391">
              <w:rPr>
                <w:rFonts w:ascii="Calibri" w:eastAsia="Calibri" w:hAnsi="Calibri" w:cs="Arial"/>
                <w:b/>
                <w:bCs/>
                <w:sz w:val="22"/>
                <w:szCs w:val="22"/>
              </w:rPr>
              <w:t>50x20</w:t>
            </w:r>
            <w:proofErr w:type="spellEnd"/>
            <w:r w:rsidRPr="00FA5391">
              <w:rPr>
                <w:rFonts w:ascii="Calibri" w:eastAsia="Calibri" w:hAnsi="Calibri" w:cs="Arial"/>
                <w:b/>
                <w:bCs/>
                <w:sz w:val="22"/>
                <w:szCs w:val="22"/>
              </w:rPr>
              <w:t xml:space="preserve"> cm.</w:t>
            </w:r>
            <w:r w:rsidRPr="00F56D6C">
              <w:rPr>
                <w:rFonts w:ascii="Calibri" w:eastAsia="Calibri" w:hAnsi="Calibri" w:cs="Arial"/>
                <w:sz w:val="22"/>
                <w:szCs w:val="22"/>
              </w:rPr>
              <w:t xml:space="preserve"> The </w:t>
            </w:r>
            <w:r>
              <w:rPr>
                <w:rFonts w:ascii="Calibri" w:eastAsia="Calibri" w:hAnsi="Calibri" w:cs="Arial"/>
                <w:sz w:val="22"/>
                <w:szCs w:val="22"/>
              </w:rPr>
              <w:t>columns</w:t>
            </w:r>
            <w:r w:rsidRPr="00F56D6C">
              <w:rPr>
                <w:rFonts w:ascii="Calibri" w:eastAsia="Calibri" w:hAnsi="Calibri" w:cs="Arial"/>
                <w:sz w:val="22"/>
                <w:szCs w:val="22"/>
              </w:rPr>
              <w:t xml:space="preserve"> concrete </w:t>
            </w:r>
            <w:r>
              <w:rPr>
                <w:rFonts w:ascii="Calibri" w:eastAsia="Calibri" w:hAnsi="Calibri" w:cs="Arial"/>
                <w:sz w:val="22"/>
                <w:szCs w:val="22"/>
              </w:rPr>
              <w:t>is</w:t>
            </w:r>
            <w:r w:rsidRPr="00F56D6C">
              <w:rPr>
                <w:rFonts w:ascii="Calibri" w:eastAsia="Calibri" w:hAnsi="Calibri" w:cs="Arial"/>
                <w:sz w:val="22"/>
                <w:szCs w:val="22"/>
              </w:rPr>
              <w:t xml:space="preserve"> B300, </w:t>
            </w:r>
            <w:r>
              <w:rPr>
                <w:rFonts w:ascii="Calibri" w:eastAsia="Calibri" w:hAnsi="Calibri" w:cs="Arial"/>
                <w:sz w:val="22"/>
                <w:szCs w:val="22"/>
              </w:rPr>
              <w:t>6</w:t>
            </w:r>
            <w:r w:rsidRPr="00F56D6C">
              <w:rPr>
                <w:rFonts w:ascii="Calibri" w:eastAsia="Calibri" w:hAnsi="Calibri" w:cs="Arial"/>
                <w:sz w:val="22"/>
                <w:szCs w:val="22"/>
              </w:rPr>
              <w:t xml:space="preserve"> bars diameter 1</w:t>
            </w:r>
            <w:r>
              <w:rPr>
                <w:rFonts w:ascii="Calibri" w:eastAsia="Calibri" w:hAnsi="Calibri" w:cs="Arial"/>
                <w:sz w:val="22"/>
                <w:szCs w:val="22"/>
              </w:rPr>
              <w:t>4</w:t>
            </w:r>
            <w:r w:rsidRPr="00F56D6C">
              <w:rPr>
                <w:rFonts w:ascii="Calibri" w:eastAsia="Calibri" w:hAnsi="Calibri" w:cs="Arial"/>
                <w:sz w:val="22"/>
                <w:szCs w:val="22"/>
              </w:rPr>
              <w:t xml:space="preserve"> mm and stirrups 5</w:t>
            </w:r>
            <w:r>
              <w:rPr>
                <w:rFonts w:ascii="Calibri" w:eastAsia="Calibri" w:hAnsi="Calibri" w:cs="Arial"/>
                <w:sz w:val="22"/>
                <w:szCs w:val="22"/>
              </w:rPr>
              <w:t>/meter and</w:t>
            </w:r>
            <w:r w:rsidRPr="00F56D6C">
              <w:rPr>
                <w:rFonts w:ascii="Calibri" w:eastAsia="Calibri" w:hAnsi="Calibri" w:cs="Arial"/>
                <w:sz w:val="22"/>
                <w:szCs w:val="22"/>
              </w:rPr>
              <w:t xml:space="preserve"> diameter 8mm and build </w:t>
            </w:r>
            <w:r>
              <w:rPr>
                <w:rFonts w:ascii="Calibri" w:eastAsia="Calibri" w:hAnsi="Calibri" w:cs="Arial"/>
                <w:sz w:val="22"/>
                <w:szCs w:val="22"/>
              </w:rPr>
              <w:t xml:space="preserve">as shown in the pumping room layout. The height of </w:t>
            </w:r>
            <w:proofErr w:type="spellStart"/>
            <w:r>
              <w:rPr>
                <w:rFonts w:ascii="Calibri" w:eastAsia="Calibri" w:hAnsi="Calibri" w:cs="Arial"/>
                <w:sz w:val="22"/>
                <w:szCs w:val="22"/>
              </w:rPr>
              <w:t>coumns</w:t>
            </w:r>
            <w:proofErr w:type="spellEnd"/>
            <w:r>
              <w:rPr>
                <w:rFonts w:ascii="Calibri" w:eastAsia="Calibri" w:hAnsi="Calibri" w:cs="Arial"/>
                <w:sz w:val="22"/>
                <w:szCs w:val="22"/>
              </w:rPr>
              <w:t xml:space="preserve"> above concrete base ranges between 3 meters to achieve the rainwater collection slope.</w:t>
            </w:r>
          </w:p>
          <w:p w:rsidR="00A41B2B" w:rsidRPr="00BC2307" w:rsidRDefault="00A41B2B" w:rsidP="00BC005E">
            <w:pPr>
              <w:numPr>
                <w:ilvl w:val="0"/>
                <w:numId w:val="21"/>
              </w:numPr>
              <w:ind w:left="357" w:hanging="357"/>
              <w:jc w:val="both"/>
              <w:rPr>
                <w:rFonts w:ascii="Calibri" w:eastAsia="Calibri" w:hAnsi="Calibri" w:cs="Arial"/>
                <w:sz w:val="22"/>
                <w:szCs w:val="22"/>
              </w:rPr>
            </w:pPr>
            <w:r w:rsidRPr="00BC2307">
              <w:rPr>
                <w:rFonts w:ascii="Calibri" w:eastAsia="Calibri" w:hAnsi="Calibri" w:cs="Arial"/>
                <w:sz w:val="22"/>
                <w:szCs w:val="22"/>
              </w:rPr>
              <w:lastRenderedPageBreak/>
              <w:t xml:space="preserve">Supply and install all materials to build </w:t>
            </w:r>
            <w:r>
              <w:rPr>
                <w:rFonts w:ascii="Calibri" w:eastAsia="Calibri" w:hAnsi="Calibri" w:cs="Arial"/>
                <w:sz w:val="22"/>
                <w:szCs w:val="22"/>
              </w:rPr>
              <w:t>concrete brick wall</w:t>
            </w:r>
            <w:r w:rsidRPr="00BC2307">
              <w:rPr>
                <w:rFonts w:ascii="Calibri" w:eastAsia="Calibri" w:hAnsi="Calibri" w:cs="Arial"/>
                <w:sz w:val="22"/>
                <w:szCs w:val="22"/>
              </w:rPr>
              <w:t xml:space="preserve"> on top of the concrete base</w:t>
            </w:r>
            <w:r>
              <w:rPr>
                <w:rFonts w:ascii="Calibri" w:eastAsia="Calibri" w:hAnsi="Calibri" w:cs="Arial"/>
                <w:sz w:val="22"/>
                <w:szCs w:val="22"/>
              </w:rPr>
              <w:t xml:space="preserve"> raft foundation </w:t>
            </w:r>
            <w:r w:rsidRPr="00BC2307">
              <w:rPr>
                <w:rFonts w:ascii="Calibri" w:eastAsia="Calibri" w:hAnsi="Calibri" w:cs="Arial"/>
                <w:sz w:val="22"/>
                <w:szCs w:val="22"/>
              </w:rPr>
              <w:t xml:space="preserve">and up to </w:t>
            </w:r>
            <w:r>
              <w:rPr>
                <w:rFonts w:ascii="Calibri" w:eastAsia="Calibri" w:hAnsi="Calibri" w:cs="Arial"/>
                <w:sz w:val="22"/>
                <w:szCs w:val="22"/>
              </w:rPr>
              <w:t>column upper</w:t>
            </w:r>
            <w:r w:rsidRPr="00BC2307">
              <w:rPr>
                <w:rFonts w:ascii="Calibri" w:eastAsia="Calibri" w:hAnsi="Calibri" w:cs="Arial"/>
                <w:sz w:val="22"/>
                <w:szCs w:val="22"/>
              </w:rPr>
              <w:t xml:space="preserve"> level, using hollow concrete block 40*20*20 cm over the entire room sides </w:t>
            </w:r>
            <w:r>
              <w:rPr>
                <w:rFonts w:ascii="Calibri" w:eastAsia="Calibri" w:hAnsi="Calibri" w:cs="Arial"/>
                <w:sz w:val="22"/>
                <w:szCs w:val="22"/>
              </w:rPr>
              <w:t xml:space="preserve">including the internal </w:t>
            </w:r>
            <w:proofErr w:type="spellStart"/>
            <w:r>
              <w:rPr>
                <w:rFonts w:ascii="Calibri" w:eastAsia="Calibri" w:hAnsi="Calibri" w:cs="Arial"/>
                <w:sz w:val="22"/>
                <w:szCs w:val="22"/>
              </w:rPr>
              <w:t>partiotion</w:t>
            </w:r>
            <w:proofErr w:type="spellEnd"/>
            <w:r>
              <w:rPr>
                <w:rFonts w:ascii="Calibri" w:eastAsia="Calibri" w:hAnsi="Calibri" w:cs="Arial"/>
                <w:sz w:val="22"/>
                <w:szCs w:val="22"/>
              </w:rPr>
              <w:t xml:space="preserve"> wall and </w:t>
            </w:r>
            <w:r w:rsidRPr="00BC2307">
              <w:rPr>
                <w:rFonts w:ascii="Calibri" w:eastAsia="Calibri" w:hAnsi="Calibri" w:cs="Arial"/>
                <w:sz w:val="22"/>
                <w:szCs w:val="22"/>
              </w:rPr>
              <w:t>leaving 2-door</w:t>
            </w:r>
            <w:r>
              <w:rPr>
                <w:rFonts w:ascii="Calibri" w:eastAsia="Calibri" w:hAnsi="Calibri" w:cs="Arial"/>
                <w:sz w:val="22"/>
                <w:szCs w:val="22"/>
              </w:rPr>
              <w:t>s</w:t>
            </w:r>
            <w:r w:rsidRPr="00BC2307">
              <w:rPr>
                <w:rFonts w:ascii="Calibri" w:eastAsia="Calibri" w:hAnsi="Calibri" w:cs="Arial"/>
                <w:sz w:val="22"/>
                <w:szCs w:val="22"/>
              </w:rPr>
              <w:t xml:space="preserve"> openings from outside for the room and one do</w:t>
            </w:r>
            <w:r>
              <w:rPr>
                <w:rFonts w:ascii="Calibri" w:eastAsia="Calibri" w:hAnsi="Calibri" w:cs="Arial"/>
                <w:sz w:val="22"/>
                <w:szCs w:val="22"/>
              </w:rPr>
              <w:t>o</w:t>
            </w:r>
            <w:r w:rsidRPr="00BC2307">
              <w:rPr>
                <w:rFonts w:ascii="Calibri" w:eastAsia="Calibri" w:hAnsi="Calibri" w:cs="Arial"/>
                <w:sz w:val="22"/>
                <w:szCs w:val="22"/>
              </w:rPr>
              <w:t>r opening inside the pumping room,</w:t>
            </w:r>
            <w:r>
              <w:rPr>
                <w:rFonts w:ascii="Calibri" w:eastAsia="Calibri" w:hAnsi="Calibri" w:cs="Arial"/>
                <w:sz w:val="22"/>
                <w:szCs w:val="22"/>
              </w:rPr>
              <w:t xml:space="preserve"> meanwhile</w:t>
            </w:r>
            <w:r w:rsidRPr="00BC2307">
              <w:rPr>
                <w:rFonts w:ascii="Calibri" w:eastAsia="Calibri" w:hAnsi="Calibri" w:cs="Arial"/>
                <w:sz w:val="22"/>
                <w:szCs w:val="22"/>
              </w:rPr>
              <w:t xml:space="preserve"> two openings for windows (see the drawing).</w:t>
            </w:r>
          </w:p>
          <w:p w:rsidR="00A41B2B" w:rsidRPr="00F95DE4" w:rsidRDefault="00A41B2B" w:rsidP="00BC005E">
            <w:pPr>
              <w:numPr>
                <w:ilvl w:val="0"/>
                <w:numId w:val="21"/>
              </w:numPr>
              <w:ind w:left="357" w:hanging="357"/>
              <w:jc w:val="both"/>
              <w:rPr>
                <w:rFonts w:ascii="Calibri" w:eastAsia="Calibri" w:hAnsi="Calibri" w:cs="Arial"/>
                <w:sz w:val="22"/>
                <w:szCs w:val="22"/>
              </w:rPr>
            </w:pPr>
            <w:r w:rsidRPr="00F95DE4">
              <w:rPr>
                <w:rFonts w:ascii="Calibri" w:eastAsia="Calibri" w:hAnsi="Calibri" w:cs="Arial"/>
                <w:sz w:val="22"/>
                <w:szCs w:val="22"/>
              </w:rPr>
              <w:t>Supply and casting</w:t>
            </w:r>
            <w:r>
              <w:rPr>
                <w:rFonts w:ascii="Calibri" w:eastAsia="Calibri" w:hAnsi="Calibri" w:cs="Arial"/>
                <w:sz w:val="22"/>
                <w:szCs w:val="22"/>
              </w:rPr>
              <w:t xml:space="preserve"> </w:t>
            </w:r>
            <w:proofErr w:type="spellStart"/>
            <w:r>
              <w:rPr>
                <w:rFonts w:ascii="Calibri" w:eastAsia="Calibri" w:hAnsi="Calibri" w:cs="Arial"/>
                <w:sz w:val="22"/>
                <w:szCs w:val="22"/>
              </w:rPr>
              <w:t>reinforec</w:t>
            </w:r>
            <w:proofErr w:type="spellEnd"/>
            <w:r w:rsidRPr="00F95DE4">
              <w:rPr>
                <w:rFonts w:ascii="Calibri" w:eastAsia="Calibri" w:hAnsi="Calibri" w:cs="Arial"/>
                <w:sz w:val="22"/>
                <w:szCs w:val="22"/>
              </w:rPr>
              <w:t xml:space="preserve"> concrete</w:t>
            </w:r>
            <w:r>
              <w:rPr>
                <w:rFonts w:ascii="Calibri" w:eastAsia="Calibri" w:hAnsi="Calibri" w:cs="Arial"/>
                <w:sz w:val="22"/>
                <w:szCs w:val="22"/>
              </w:rPr>
              <w:t xml:space="preserve"> </w:t>
            </w:r>
            <w:r w:rsidRPr="00F95DE4">
              <w:rPr>
                <w:rFonts w:ascii="Calibri" w:eastAsia="Calibri" w:hAnsi="Calibri" w:cs="Arial"/>
                <w:sz w:val="22"/>
                <w:szCs w:val="22"/>
              </w:rPr>
              <w:t>tie beam</w:t>
            </w:r>
            <w:r>
              <w:rPr>
                <w:rFonts w:ascii="Calibri" w:eastAsia="Calibri" w:hAnsi="Calibri" w:cs="Arial"/>
                <w:sz w:val="22"/>
                <w:szCs w:val="22"/>
              </w:rPr>
              <w:t xml:space="preserve"> with slope</w:t>
            </w:r>
            <w:r w:rsidRPr="00F95DE4">
              <w:rPr>
                <w:rFonts w:ascii="Calibri" w:eastAsia="Calibri" w:hAnsi="Calibri" w:cs="Arial"/>
                <w:sz w:val="22"/>
                <w:szCs w:val="22"/>
              </w:rPr>
              <w:t xml:space="preserve"> (20-50) cm height X 20 cm wide of reinforced concrete (B-300) on top of the last row of hollow concrete block. Reinforcement includes 6 bars diameter 12 mm and stirrups 5/meter and diameter 8mm. </w:t>
            </w:r>
          </w:p>
          <w:p w:rsidR="00A41B2B" w:rsidRPr="00F56D6C" w:rsidRDefault="00A41B2B" w:rsidP="00BC005E">
            <w:pPr>
              <w:numPr>
                <w:ilvl w:val="0"/>
                <w:numId w:val="21"/>
              </w:numPr>
              <w:ind w:left="357" w:hanging="357"/>
              <w:jc w:val="both"/>
              <w:rPr>
                <w:rFonts w:ascii="Calibri" w:eastAsia="Calibri" w:hAnsi="Calibri" w:cs="Arial"/>
                <w:sz w:val="22"/>
                <w:szCs w:val="22"/>
              </w:rPr>
            </w:pPr>
            <w:r>
              <w:rPr>
                <w:rFonts w:ascii="Calibri" w:eastAsia="Calibri" w:hAnsi="Calibri" w:cs="Arial"/>
                <w:sz w:val="22"/>
                <w:szCs w:val="22"/>
              </w:rPr>
              <w:t>Supply and Install on top of</w:t>
            </w:r>
            <w:r w:rsidRPr="00F56D6C">
              <w:rPr>
                <w:rFonts w:ascii="Calibri" w:eastAsia="Calibri" w:hAnsi="Calibri" w:cs="Arial"/>
                <w:sz w:val="22"/>
                <w:szCs w:val="22"/>
              </w:rPr>
              <w:t xml:space="preserve"> concrete</w:t>
            </w:r>
            <w:r>
              <w:rPr>
                <w:rFonts w:ascii="Calibri" w:eastAsia="Calibri" w:hAnsi="Calibri" w:cs="Arial"/>
                <w:sz w:val="22"/>
                <w:szCs w:val="22"/>
              </w:rPr>
              <w:t xml:space="preserve"> tie</w:t>
            </w:r>
            <w:r w:rsidRPr="00F56D6C">
              <w:rPr>
                <w:rFonts w:ascii="Calibri" w:eastAsia="Calibri" w:hAnsi="Calibri" w:cs="Arial"/>
                <w:sz w:val="22"/>
                <w:szCs w:val="22"/>
              </w:rPr>
              <w:t xml:space="preserve"> beams </w:t>
            </w:r>
            <w:r>
              <w:rPr>
                <w:rFonts w:ascii="Calibri" w:eastAsia="Calibri" w:hAnsi="Calibri" w:cs="Arial"/>
                <w:sz w:val="22"/>
                <w:szCs w:val="22"/>
              </w:rPr>
              <w:t>10</w:t>
            </w:r>
            <w:r w:rsidRPr="00F56D6C">
              <w:rPr>
                <w:rFonts w:ascii="Calibri" w:eastAsia="Calibri" w:hAnsi="Calibri" w:cs="Arial"/>
                <w:sz w:val="22"/>
                <w:szCs w:val="22"/>
              </w:rPr>
              <w:t xml:space="preserve"> </w:t>
            </w:r>
            <w:r>
              <w:rPr>
                <w:rFonts w:ascii="Calibri" w:eastAsia="Calibri" w:hAnsi="Calibri" w:cs="Arial"/>
                <w:sz w:val="22"/>
                <w:szCs w:val="22"/>
              </w:rPr>
              <w:t xml:space="preserve">galvanized </w:t>
            </w:r>
            <w:r w:rsidRPr="00F56D6C">
              <w:rPr>
                <w:rFonts w:ascii="Calibri" w:eastAsia="Calibri" w:hAnsi="Calibri" w:cs="Arial"/>
                <w:sz w:val="22"/>
                <w:szCs w:val="22"/>
              </w:rPr>
              <w:t>steel box</w:t>
            </w:r>
            <w:r>
              <w:rPr>
                <w:rFonts w:ascii="Calibri" w:eastAsia="Calibri" w:hAnsi="Calibri" w:cs="Arial"/>
                <w:sz w:val="22"/>
                <w:szCs w:val="22"/>
              </w:rPr>
              <w:t>es</w:t>
            </w:r>
            <w:r w:rsidRPr="00F56D6C">
              <w:rPr>
                <w:rFonts w:ascii="Calibri" w:eastAsia="Calibri" w:hAnsi="Calibri" w:cs="Arial"/>
                <w:sz w:val="22"/>
                <w:szCs w:val="22"/>
              </w:rPr>
              <w:t xml:space="preserve"> 10x10 cm x 4 mm</w:t>
            </w:r>
            <w:r>
              <w:rPr>
                <w:rFonts w:ascii="Calibri" w:eastAsia="Calibri" w:hAnsi="Calibri" w:cs="Arial"/>
                <w:sz w:val="22"/>
                <w:szCs w:val="22"/>
              </w:rPr>
              <w:t xml:space="preserve"> each length 5.4 m. The steel boxes must be fixed inside the concrete tie beams before casting using steel plate and maintain smooth finish with top surface of the tie beams.  </w:t>
            </w:r>
          </w:p>
          <w:p w:rsidR="00A41B2B" w:rsidRPr="00F56D6C"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and install </w:t>
            </w:r>
            <w:r>
              <w:rPr>
                <w:rFonts w:ascii="Calibri" w:eastAsia="Calibri" w:hAnsi="Calibri" w:cs="Arial"/>
                <w:sz w:val="22"/>
                <w:szCs w:val="22"/>
              </w:rPr>
              <w:t xml:space="preserve">roof </w:t>
            </w:r>
            <w:r w:rsidRPr="00280DD5">
              <w:rPr>
                <w:rFonts w:ascii="Calibri" w:eastAsia="Calibri" w:hAnsi="Calibri" w:cs="Arial"/>
                <w:b/>
                <w:bCs/>
                <w:color w:val="FF0000"/>
                <w:sz w:val="22"/>
                <w:szCs w:val="22"/>
              </w:rPr>
              <w:t>sandwich panel</w:t>
            </w:r>
            <w:r>
              <w:rPr>
                <w:rFonts w:ascii="Calibri" w:eastAsia="Calibri" w:hAnsi="Calibri" w:cs="Arial"/>
                <w:sz w:val="22"/>
                <w:szCs w:val="22"/>
              </w:rPr>
              <w:t xml:space="preserve"> </w:t>
            </w:r>
            <w:r w:rsidRPr="00F56D6C">
              <w:rPr>
                <w:rFonts w:ascii="Calibri" w:eastAsia="Calibri" w:hAnsi="Calibri" w:cs="Arial"/>
                <w:sz w:val="22"/>
                <w:szCs w:val="22"/>
              </w:rPr>
              <w:t xml:space="preserve">corrugated </w:t>
            </w:r>
            <w:r>
              <w:rPr>
                <w:rFonts w:ascii="Calibri" w:eastAsia="Calibri" w:hAnsi="Calibri" w:cs="Arial"/>
                <w:sz w:val="22"/>
                <w:szCs w:val="22"/>
              </w:rPr>
              <w:t xml:space="preserve">galvanized steel sheets one unit over the length 0.5 mm </w:t>
            </w:r>
            <w:r w:rsidRPr="00F56D6C">
              <w:rPr>
                <w:rFonts w:ascii="Calibri" w:eastAsia="Calibri" w:hAnsi="Calibri" w:cs="Arial"/>
                <w:sz w:val="22"/>
                <w:szCs w:val="22"/>
              </w:rPr>
              <w:t xml:space="preserve">to cover the room roof.  The </w:t>
            </w:r>
            <w:r>
              <w:rPr>
                <w:rFonts w:ascii="Calibri" w:eastAsia="Calibri" w:hAnsi="Calibri" w:cs="Arial"/>
                <w:sz w:val="22"/>
                <w:szCs w:val="22"/>
              </w:rPr>
              <w:t xml:space="preserve">sandwich panels core is made of </w:t>
            </w:r>
            <w:r w:rsidRPr="009B7A6C">
              <w:rPr>
                <w:rFonts w:ascii="Calibri" w:eastAsia="Calibri" w:hAnsi="Calibri" w:cs="Arial"/>
                <w:sz w:val="22"/>
                <w:szCs w:val="22"/>
              </w:rPr>
              <w:t>polyurethane</w:t>
            </w:r>
            <w:r>
              <w:rPr>
                <w:rFonts w:ascii="Calibri" w:eastAsia="Calibri" w:hAnsi="Calibri" w:cs="Arial"/>
                <w:sz w:val="22"/>
                <w:szCs w:val="22"/>
              </w:rPr>
              <w:t>/</w:t>
            </w:r>
            <w:proofErr w:type="spellStart"/>
            <w:r w:rsidRPr="009B7A6C">
              <w:rPr>
                <w:rFonts w:ascii="Calibri" w:eastAsia="Calibri" w:hAnsi="Calibri" w:cs="Arial"/>
                <w:sz w:val="22"/>
                <w:szCs w:val="22"/>
              </w:rPr>
              <w:t>polyisocyanurate</w:t>
            </w:r>
            <w:proofErr w:type="spellEnd"/>
            <w:r w:rsidRPr="009B7A6C">
              <w:rPr>
                <w:rFonts w:ascii="Calibri" w:eastAsia="Calibri" w:hAnsi="Calibri" w:cs="Arial"/>
                <w:sz w:val="22"/>
                <w:szCs w:val="22"/>
              </w:rPr>
              <w:t xml:space="preserve"> foam</w:t>
            </w:r>
            <w:r>
              <w:rPr>
                <w:rFonts w:ascii="Calibri" w:eastAsia="Calibri" w:hAnsi="Calibri" w:cs="Arial"/>
                <w:sz w:val="22"/>
                <w:szCs w:val="22"/>
              </w:rPr>
              <w:t xml:space="preserve"> insulation materials (</w:t>
            </w:r>
            <w:proofErr w:type="spellStart"/>
            <w:r>
              <w:rPr>
                <w:rFonts w:ascii="Calibri" w:eastAsia="Calibri" w:hAnsi="Calibri" w:cs="Arial"/>
                <w:sz w:val="22"/>
                <w:szCs w:val="22"/>
              </w:rPr>
              <w:t>pur</w:t>
            </w:r>
            <w:proofErr w:type="spellEnd"/>
            <w:r>
              <w:rPr>
                <w:rFonts w:ascii="Calibri" w:eastAsia="Calibri" w:hAnsi="Calibri" w:cs="Arial"/>
                <w:sz w:val="22"/>
                <w:szCs w:val="22"/>
              </w:rPr>
              <w:t>/</w:t>
            </w:r>
            <w:proofErr w:type="spellStart"/>
            <w:r>
              <w:rPr>
                <w:rFonts w:ascii="Calibri" w:eastAsia="Calibri" w:hAnsi="Calibri" w:cs="Arial"/>
                <w:sz w:val="22"/>
                <w:szCs w:val="22"/>
              </w:rPr>
              <w:t>pir</w:t>
            </w:r>
            <w:proofErr w:type="spellEnd"/>
            <w:r>
              <w:rPr>
                <w:rFonts w:ascii="Calibri" w:eastAsia="Calibri" w:hAnsi="Calibri" w:cs="Arial"/>
                <w:sz w:val="22"/>
                <w:szCs w:val="22"/>
              </w:rPr>
              <w:t>)</w:t>
            </w:r>
            <w:r w:rsidRPr="009B7A6C">
              <w:rPr>
                <w:rFonts w:ascii="Calibri" w:eastAsia="Calibri" w:hAnsi="Calibri" w:cs="Arial"/>
                <w:sz w:val="22"/>
                <w:szCs w:val="22"/>
              </w:rPr>
              <w:t> </w:t>
            </w:r>
            <w:r>
              <w:rPr>
                <w:rFonts w:ascii="Calibri" w:eastAsia="Calibri" w:hAnsi="Calibri" w:cs="Arial"/>
                <w:sz w:val="22"/>
                <w:szCs w:val="22"/>
              </w:rPr>
              <w:t xml:space="preserve"> </w:t>
            </w:r>
            <w:r w:rsidRPr="00F56D6C">
              <w:rPr>
                <w:rFonts w:ascii="Calibri" w:eastAsia="Calibri" w:hAnsi="Calibri" w:cs="Arial"/>
                <w:sz w:val="22"/>
                <w:szCs w:val="22"/>
              </w:rPr>
              <w:t xml:space="preserve"> must be larger</w:t>
            </w:r>
            <w:r>
              <w:rPr>
                <w:rFonts w:ascii="Calibri" w:eastAsia="Calibri" w:hAnsi="Calibri" w:cs="Arial"/>
                <w:sz w:val="22"/>
                <w:szCs w:val="22"/>
              </w:rPr>
              <w:t xml:space="preserve"> than</w:t>
            </w:r>
            <w:r w:rsidRPr="00F56D6C">
              <w:rPr>
                <w:rFonts w:ascii="Calibri" w:eastAsia="Calibri" w:hAnsi="Calibri" w:cs="Arial"/>
                <w:sz w:val="22"/>
                <w:szCs w:val="22"/>
              </w:rPr>
              <w:t xml:space="preserve"> the room at least 30 cm in all directions and with steel rain water</w:t>
            </w:r>
            <w:r>
              <w:rPr>
                <w:rFonts w:ascii="Calibri" w:eastAsia="Calibri" w:hAnsi="Calibri" w:cs="Arial"/>
                <w:sz w:val="22"/>
                <w:szCs w:val="22"/>
              </w:rPr>
              <w:t xml:space="preserve"> steel U-</w:t>
            </w:r>
            <w:r w:rsidRPr="00F56D6C">
              <w:rPr>
                <w:rFonts w:ascii="Calibri" w:eastAsia="Calibri" w:hAnsi="Calibri" w:cs="Arial"/>
                <w:sz w:val="22"/>
                <w:szCs w:val="22"/>
              </w:rPr>
              <w:t xml:space="preserve"> collector and drain 4” </w:t>
            </w:r>
            <w:proofErr w:type="gramStart"/>
            <w:r w:rsidRPr="00F56D6C">
              <w:rPr>
                <w:rFonts w:ascii="Calibri" w:eastAsia="Calibri" w:hAnsi="Calibri" w:cs="Arial"/>
                <w:sz w:val="22"/>
                <w:szCs w:val="22"/>
              </w:rPr>
              <w:t>pvc</w:t>
            </w:r>
            <w:proofErr w:type="gramEnd"/>
            <w:r w:rsidRPr="00F56D6C">
              <w:rPr>
                <w:rFonts w:ascii="Calibri" w:eastAsia="Calibri" w:hAnsi="Calibri" w:cs="Arial"/>
                <w:sz w:val="22"/>
                <w:szCs w:val="22"/>
              </w:rPr>
              <w:t xml:space="preserve"> pipes</w:t>
            </w:r>
            <w:r>
              <w:rPr>
                <w:rFonts w:ascii="Calibri" w:eastAsia="Calibri" w:hAnsi="Calibri" w:cs="Arial"/>
                <w:sz w:val="22"/>
                <w:szCs w:val="22"/>
              </w:rPr>
              <w:t xml:space="preserve"> fixed to the walls. </w:t>
            </w:r>
          </w:p>
          <w:p w:rsidR="00A41B2B" w:rsidRPr="00F56D6C"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steel guard for the</w:t>
            </w:r>
            <w:r>
              <w:rPr>
                <w:rFonts w:ascii="Calibri" w:eastAsia="Calibri" w:hAnsi="Calibri" w:cs="Arial"/>
                <w:sz w:val="22"/>
                <w:szCs w:val="22"/>
              </w:rPr>
              <w:t xml:space="preserve"> two</w:t>
            </w:r>
            <w:r w:rsidRPr="00F56D6C">
              <w:rPr>
                <w:rFonts w:ascii="Calibri" w:eastAsia="Calibri" w:hAnsi="Calibri" w:cs="Arial"/>
                <w:sz w:val="22"/>
                <w:szCs w:val="22"/>
              </w:rPr>
              <w:t xml:space="preserve"> room window</w:t>
            </w:r>
            <w:r>
              <w:rPr>
                <w:rFonts w:ascii="Calibri" w:eastAsia="Calibri" w:hAnsi="Calibri" w:cs="Arial"/>
                <w:sz w:val="22"/>
                <w:szCs w:val="22"/>
              </w:rPr>
              <w:t>s:</w:t>
            </w:r>
            <w:r w:rsidRPr="00F56D6C">
              <w:rPr>
                <w:rFonts w:ascii="Calibri" w:eastAsia="Calibri" w:hAnsi="Calibri" w:cs="Arial"/>
                <w:sz w:val="22"/>
                <w:szCs w:val="22"/>
              </w:rPr>
              <w:t xml:space="preserve"> </w:t>
            </w:r>
            <w:proofErr w:type="spellStart"/>
            <w:r w:rsidRPr="00F56D6C">
              <w:rPr>
                <w:rFonts w:ascii="Calibri" w:eastAsia="Calibri" w:hAnsi="Calibri" w:cs="Arial"/>
                <w:sz w:val="22"/>
                <w:szCs w:val="22"/>
              </w:rPr>
              <w:t>2</w:t>
            </w:r>
            <w:r>
              <w:rPr>
                <w:rFonts w:ascii="Calibri" w:eastAsia="Calibri" w:hAnsi="Calibri" w:cs="Arial"/>
                <w:sz w:val="22"/>
                <w:szCs w:val="22"/>
              </w:rPr>
              <w:t>X</w:t>
            </w:r>
            <w:r w:rsidRPr="00F56D6C">
              <w:rPr>
                <w:rFonts w:ascii="Calibri" w:eastAsia="Calibri" w:hAnsi="Calibri" w:cs="Arial"/>
                <w:sz w:val="22"/>
                <w:szCs w:val="22"/>
              </w:rPr>
              <w:t>1.2</w:t>
            </w:r>
            <w:proofErr w:type="spellEnd"/>
            <w:r w:rsidRPr="00F56D6C">
              <w:rPr>
                <w:rFonts w:ascii="Calibri" w:eastAsia="Calibri" w:hAnsi="Calibri" w:cs="Arial"/>
                <w:sz w:val="22"/>
                <w:szCs w:val="22"/>
              </w:rPr>
              <w:t xml:space="preserve"> m </w:t>
            </w:r>
            <w:r>
              <w:rPr>
                <w:rFonts w:ascii="Calibri" w:eastAsia="Calibri" w:hAnsi="Calibri" w:cs="Arial"/>
                <w:sz w:val="22"/>
                <w:szCs w:val="22"/>
              </w:rPr>
              <w:t xml:space="preserve">and </w:t>
            </w:r>
            <w:proofErr w:type="spellStart"/>
            <w:r>
              <w:rPr>
                <w:rFonts w:ascii="Calibri" w:eastAsia="Calibri" w:hAnsi="Calibri" w:cs="Arial"/>
                <w:sz w:val="22"/>
                <w:szCs w:val="22"/>
              </w:rPr>
              <w:t>1X1</w:t>
            </w:r>
            <w:proofErr w:type="spellEnd"/>
            <w:r>
              <w:rPr>
                <w:rFonts w:ascii="Calibri" w:eastAsia="Calibri" w:hAnsi="Calibri" w:cs="Arial"/>
                <w:sz w:val="22"/>
                <w:szCs w:val="22"/>
              </w:rPr>
              <w:t xml:space="preserve"> m </w:t>
            </w:r>
            <w:r w:rsidRPr="00F56D6C">
              <w:rPr>
                <w:rFonts w:ascii="Calibri" w:eastAsia="Calibri" w:hAnsi="Calibri" w:cs="Arial"/>
                <w:sz w:val="22"/>
                <w:szCs w:val="22"/>
              </w:rPr>
              <w:t xml:space="preserve">using </w:t>
            </w:r>
            <w:r>
              <w:rPr>
                <w:rFonts w:ascii="Calibri" w:eastAsia="Calibri" w:hAnsi="Calibri" w:cs="Arial"/>
                <w:sz w:val="22"/>
                <w:szCs w:val="22"/>
              </w:rPr>
              <w:t xml:space="preserve">galvanized steel frame </w:t>
            </w:r>
            <w:r w:rsidRPr="00F56D6C">
              <w:rPr>
                <w:rFonts w:ascii="Calibri" w:eastAsia="Calibri" w:hAnsi="Calibri" w:cs="Arial"/>
                <w:sz w:val="22"/>
                <w:szCs w:val="22"/>
              </w:rPr>
              <w:t xml:space="preserve">4*4 cm, thickness </w:t>
            </w:r>
            <w:r>
              <w:rPr>
                <w:rFonts w:ascii="Calibri" w:eastAsia="Calibri" w:hAnsi="Calibri" w:cs="Arial"/>
                <w:sz w:val="22"/>
                <w:szCs w:val="22"/>
              </w:rPr>
              <w:t>4</w:t>
            </w:r>
            <w:r w:rsidRPr="00F56D6C">
              <w:rPr>
                <w:rFonts w:ascii="Calibri" w:eastAsia="Calibri" w:hAnsi="Calibri" w:cs="Arial"/>
                <w:sz w:val="22"/>
                <w:szCs w:val="22"/>
              </w:rPr>
              <w:t xml:space="preserve"> mm and </w:t>
            </w:r>
            <w:r>
              <w:rPr>
                <w:rFonts w:ascii="Calibri" w:eastAsia="Calibri" w:hAnsi="Calibri" w:cs="Arial"/>
                <w:sz w:val="22"/>
                <w:szCs w:val="22"/>
              </w:rPr>
              <w:t xml:space="preserve">inside frame using galvanized </w:t>
            </w:r>
            <w:r w:rsidRPr="00F56D6C">
              <w:rPr>
                <w:rFonts w:ascii="Calibri" w:eastAsia="Calibri" w:hAnsi="Calibri" w:cs="Arial"/>
                <w:sz w:val="22"/>
                <w:szCs w:val="22"/>
              </w:rPr>
              <w:t>steel bars 1</w:t>
            </w:r>
            <w:r>
              <w:rPr>
                <w:rFonts w:ascii="Calibri" w:eastAsia="Calibri" w:hAnsi="Calibri" w:cs="Arial"/>
                <w:sz w:val="22"/>
                <w:szCs w:val="22"/>
              </w:rPr>
              <w:t>6</w:t>
            </w:r>
            <w:r w:rsidRPr="00F56D6C">
              <w:rPr>
                <w:rFonts w:ascii="Calibri" w:eastAsia="Calibri" w:hAnsi="Calibri" w:cs="Arial"/>
                <w:sz w:val="22"/>
                <w:szCs w:val="22"/>
              </w:rPr>
              <w:t xml:space="preserve"> mm each 8 cm. </w:t>
            </w:r>
          </w:p>
          <w:p w:rsidR="00A41B2B" w:rsidRPr="00F56D6C"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aluminum 7000 window 2*1.2 m</w:t>
            </w:r>
            <w:r>
              <w:rPr>
                <w:rFonts w:ascii="Calibri" w:eastAsia="Calibri" w:hAnsi="Calibri" w:cs="Arial"/>
                <w:sz w:val="22"/>
                <w:szCs w:val="22"/>
              </w:rPr>
              <w:t xml:space="preserve">  and </w:t>
            </w:r>
            <w:r w:rsidR="00F86312">
              <w:rPr>
                <w:rFonts w:ascii="Calibri" w:eastAsia="Calibri" w:hAnsi="Calibri" w:cs="Arial"/>
                <w:sz w:val="22"/>
                <w:szCs w:val="22"/>
              </w:rPr>
              <w:t>2</w:t>
            </w:r>
            <w:r>
              <w:rPr>
                <w:rFonts w:ascii="Calibri" w:eastAsia="Calibri" w:hAnsi="Calibri" w:cs="Arial"/>
                <w:sz w:val="22"/>
                <w:szCs w:val="22"/>
              </w:rPr>
              <w:t>*1  m</w:t>
            </w:r>
            <w:r w:rsidRPr="00F56D6C">
              <w:rPr>
                <w:rFonts w:ascii="Calibri" w:eastAsia="Calibri" w:hAnsi="Calibri" w:cs="Arial"/>
                <w:sz w:val="22"/>
                <w:szCs w:val="22"/>
              </w:rPr>
              <w:t xml:space="preserve"> </w:t>
            </w:r>
            <w:r>
              <w:rPr>
                <w:rFonts w:ascii="Calibri" w:eastAsia="Calibri" w:hAnsi="Calibri" w:cs="Arial"/>
                <w:sz w:val="22"/>
                <w:szCs w:val="22"/>
              </w:rPr>
              <w:t>fixed from two</w:t>
            </w:r>
            <w:r w:rsidRPr="00F56D6C">
              <w:rPr>
                <w:rFonts w:ascii="Calibri" w:eastAsia="Calibri" w:hAnsi="Calibri" w:cs="Arial"/>
                <w:sz w:val="22"/>
                <w:szCs w:val="22"/>
              </w:rPr>
              <w:t xml:space="preserve"> leaves in addition to a </w:t>
            </w:r>
            <w:r>
              <w:rPr>
                <w:rFonts w:ascii="Calibri" w:eastAsia="Calibri" w:hAnsi="Calibri" w:cs="Arial"/>
                <w:sz w:val="22"/>
                <w:szCs w:val="22"/>
              </w:rPr>
              <w:t>third</w:t>
            </w:r>
            <w:r w:rsidRPr="00F56D6C">
              <w:rPr>
                <w:rFonts w:ascii="Calibri" w:eastAsia="Calibri" w:hAnsi="Calibri" w:cs="Arial"/>
                <w:sz w:val="22"/>
                <w:szCs w:val="22"/>
              </w:rPr>
              <w:t xml:space="preserve"> leave as fine mesh for ventilation. </w:t>
            </w:r>
          </w:p>
          <w:p w:rsidR="00A41B2B" w:rsidRPr="00F56D6C"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executing </w:t>
            </w:r>
            <w:r>
              <w:rPr>
                <w:rFonts w:ascii="Calibri" w:eastAsia="Calibri" w:hAnsi="Calibri" w:cs="Arial"/>
                <w:sz w:val="22"/>
                <w:szCs w:val="22"/>
              </w:rPr>
              <w:t>three</w:t>
            </w:r>
            <w:r w:rsidRPr="00F56D6C">
              <w:rPr>
                <w:rFonts w:ascii="Calibri" w:eastAsia="Calibri" w:hAnsi="Calibri" w:cs="Arial"/>
                <w:sz w:val="22"/>
                <w:szCs w:val="22"/>
              </w:rPr>
              <w:t xml:space="preserve"> steel door</w:t>
            </w:r>
            <w:r>
              <w:rPr>
                <w:rFonts w:ascii="Calibri" w:eastAsia="Calibri" w:hAnsi="Calibri" w:cs="Arial"/>
                <w:sz w:val="22"/>
                <w:szCs w:val="22"/>
              </w:rPr>
              <w:t>s</w:t>
            </w:r>
            <w:r w:rsidRPr="00F56D6C">
              <w:rPr>
                <w:rFonts w:ascii="Calibri" w:eastAsia="Calibri" w:hAnsi="Calibri" w:cs="Arial"/>
                <w:sz w:val="22"/>
                <w:szCs w:val="22"/>
              </w:rPr>
              <w:t xml:space="preserve"> and frame with dimension </w:t>
            </w:r>
            <w:r>
              <w:rPr>
                <w:rFonts w:ascii="Calibri" w:eastAsia="Calibri" w:hAnsi="Calibri" w:cs="Arial"/>
                <w:sz w:val="22"/>
                <w:szCs w:val="22"/>
              </w:rPr>
              <w:t xml:space="preserve">one </w:t>
            </w:r>
            <w:proofErr w:type="spellStart"/>
            <w:r>
              <w:rPr>
                <w:rFonts w:ascii="Calibri" w:eastAsia="Calibri" w:hAnsi="Calibri" w:cs="Arial"/>
                <w:sz w:val="22"/>
                <w:szCs w:val="22"/>
              </w:rPr>
              <w:t>16</w:t>
            </w:r>
            <w:r w:rsidRPr="00F56D6C">
              <w:rPr>
                <w:rFonts w:ascii="Calibri" w:eastAsia="Calibri" w:hAnsi="Calibri" w:cs="Arial"/>
                <w:sz w:val="22"/>
                <w:szCs w:val="22"/>
              </w:rPr>
              <w:t>0X2</w:t>
            </w:r>
            <w:r>
              <w:rPr>
                <w:rFonts w:ascii="Calibri" w:eastAsia="Calibri" w:hAnsi="Calibri" w:cs="Arial"/>
                <w:sz w:val="22"/>
                <w:szCs w:val="22"/>
              </w:rPr>
              <w:t>4</w:t>
            </w:r>
            <w:r w:rsidRPr="00F56D6C">
              <w:rPr>
                <w:rFonts w:ascii="Calibri" w:eastAsia="Calibri" w:hAnsi="Calibri" w:cs="Arial"/>
                <w:sz w:val="22"/>
                <w:szCs w:val="22"/>
              </w:rPr>
              <w:t>0</w:t>
            </w:r>
            <w:proofErr w:type="spellEnd"/>
            <w:r w:rsidRPr="00F56D6C">
              <w:rPr>
                <w:rFonts w:ascii="Calibri" w:eastAsia="Calibri" w:hAnsi="Calibri" w:cs="Arial"/>
                <w:sz w:val="22"/>
                <w:szCs w:val="22"/>
              </w:rPr>
              <w:t xml:space="preserve"> cm</w:t>
            </w:r>
            <w:r>
              <w:rPr>
                <w:rFonts w:ascii="Calibri" w:eastAsia="Calibri" w:hAnsi="Calibri" w:cs="Arial"/>
                <w:sz w:val="22"/>
                <w:szCs w:val="22"/>
              </w:rPr>
              <w:t xml:space="preserve">, and </w:t>
            </w:r>
            <w:r w:rsidR="00F86312">
              <w:rPr>
                <w:rFonts w:ascii="Calibri" w:eastAsia="Calibri" w:hAnsi="Calibri" w:cs="Arial"/>
                <w:sz w:val="22"/>
                <w:szCs w:val="22"/>
              </w:rPr>
              <w:t xml:space="preserve">one </w:t>
            </w:r>
            <w:proofErr w:type="gramStart"/>
            <w:r w:rsidR="00F86312">
              <w:rPr>
                <w:rFonts w:ascii="Calibri" w:eastAsia="Calibri" w:hAnsi="Calibri" w:cs="Arial"/>
                <w:sz w:val="22"/>
                <w:szCs w:val="22"/>
              </w:rPr>
              <w:t>as  200</w:t>
            </w:r>
            <w:proofErr w:type="gramEnd"/>
            <w:r w:rsidR="00F86312">
              <w:rPr>
                <w:rFonts w:ascii="Calibri" w:eastAsia="Calibri" w:hAnsi="Calibri" w:cs="Arial"/>
                <w:sz w:val="22"/>
                <w:szCs w:val="22"/>
              </w:rPr>
              <w:t>*2</w:t>
            </w:r>
            <w:r w:rsidR="00BC5EF4">
              <w:rPr>
                <w:rFonts w:ascii="Calibri" w:eastAsia="Calibri" w:hAnsi="Calibri" w:cs="Arial"/>
                <w:sz w:val="22"/>
                <w:szCs w:val="22"/>
              </w:rPr>
              <w:t>4</w:t>
            </w:r>
            <w:r w:rsidR="00F86312">
              <w:rPr>
                <w:rFonts w:ascii="Calibri" w:eastAsia="Calibri" w:hAnsi="Calibri" w:cs="Arial"/>
                <w:sz w:val="22"/>
                <w:szCs w:val="22"/>
              </w:rPr>
              <w:t xml:space="preserve">0 cm </w:t>
            </w:r>
            <w:r w:rsidR="00BC5EF4">
              <w:rPr>
                <w:rFonts w:ascii="Calibri" w:eastAsia="Calibri" w:hAnsi="Calibri" w:cs="Arial"/>
                <w:sz w:val="22"/>
                <w:szCs w:val="22"/>
              </w:rPr>
              <w:t>and one as</w:t>
            </w:r>
            <w:r>
              <w:rPr>
                <w:rFonts w:ascii="Calibri" w:eastAsia="Calibri" w:hAnsi="Calibri" w:cs="Arial"/>
                <w:sz w:val="22"/>
                <w:szCs w:val="22"/>
              </w:rPr>
              <w:t xml:space="preserve"> </w:t>
            </w:r>
            <w:proofErr w:type="spellStart"/>
            <w:r>
              <w:rPr>
                <w:rFonts w:ascii="Calibri" w:eastAsia="Calibri" w:hAnsi="Calibri" w:cs="Arial"/>
                <w:sz w:val="22"/>
                <w:szCs w:val="22"/>
              </w:rPr>
              <w:t>100X220</w:t>
            </w:r>
            <w:proofErr w:type="spellEnd"/>
            <w:r>
              <w:rPr>
                <w:rFonts w:ascii="Calibri" w:eastAsia="Calibri" w:hAnsi="Calibri" w:cs="Arial"/>
                <w:sz w:val="22"/>
                <w:szCs w:val="22"/>
              </w:rPr>
              <w:t xml:space="preserve"> cm, and the doors are fixed from all side on reinforced concrete frame 20 cm width</w:t>
            </w:r>
            <w:r w:rsidRPr="00F56D6C">
              <w:rPr>
                <w:rFonts w:ascii="Calibri" w:eastAsia="Calibri" w:hAnsi="Calibri" w:cs="Arial"/>
                <w:sz w:val="22"/>
                <w:szCs w:val="22"/>
              </w:rPr>
              <w:t>. The door sheet</w:t>
            </w:r>
            <w:r>
              <w:rPr>
                <w:rFonts w:ascii="Calibri" w:eastAsia="Calibri" w:hAnsi="Calibri" w:cs="Arial"/>
                <w:sz w:val="22"/>
                <w:szCs w:val="22"/>
              </w:rPr>
              <w:t>s from inside and outside</w:t>
            </w:r>
            <w:r w:rsidRPr="00F56D6C">
              <w:rPr>
                <w:rFonts w:ascii="Calibri" w:eastAsia="Calibri" w:hAnsi="Calibri" w:cs="Arial"/>
                <w:sz w:val="22"/>
                <w:szCs w:val="22"/>
              </w:rPr>
              <w:t xml:space="preserve"> (2 mm thickness) is fixed over box beams each of 8*</w:t>
            </w:r>
            <w:r>
              <w:rPr>
                <w:rFonts w:ascii="Calibri" w:eastAsia="Calibri" w:hAnsi="Calibri" w:cs="Arial"/>
                <w:sz w:val="22"/>
                <w:szCs w:val="22"/>
              </w:rPr>
              <w:t>4</w:t>
            </w:r>
            <w:r w:rsidRPr="00F56D6C">
              <w:rPr>
                <w:rFonts w:ascii="Calibri" w:eastAsia="Calibri" w:hAnsi="Calibri" w:cs="Arial"/>
                <w:sz w:val="22"/>
                <w:szCs w:val="22"/>
              </w:rPr>
              <w:t xml:space="preserve">*cm and 2.5 mm thickness every </w:t>
            </w:r>
            <w:r>
              <w:rPr>
                <w:rFonts w:ascii="Calibri" w:eastAsia="Calibri" w:hAnsi="Calibri" w:cs="Arial"/>
                <w:sz w:val="22"/>
                <w:szCs w:val="22"/>
              </w:rPr>
              <w:t>40 cm</w:t>
            </w:r>
            <w:r w:rsidRPr="00F56D6C">
              <w:rPr>
                <w:rFonts w:ascii="Calibri" w:eastAsia="Calibri" w:hAnsi="Calibri" w:cs="Arial"/>
                <w:sz w:val="22"/>
                <w:szCs w:val="22"/>
              </w:rPr>
              <w:t xml:space="preserve"> height. The door is composed of </w:t>
            </w:r>
            <w:r>
              <w:rPr>
                <w:rFonts w:ascii="Calibri" w:eastAsia="Calibri" w:hAnsi="Calibri" w:cs="Arial"/>
                <w:sz w:val="22"/>
                <w:szCs w:val="22"/>
              </w:rPr>
              <w:t>2</w:t>
            </w:r>
            <w:r w:rsidRPr="00F56D6C">
              <w:rPr>
                <w:rFonts w:ascii="Calibri" w:eastAsia="Calibri" w:hAnsi="Calibri" w:cs="Arial"/>
                <w:sz w:val="22"/>
                <w:szCs w:val="22"/>
              </w:rPr>
              <w:t xml:space="preserve"> main parts. The outside frame is made </w:t>
            </w:r>
            <w:r>
              <w:rPr>
                <w:rFonts w:ascii="Calibri" w:eastAsia="Calibri" w:hAnsi="Calibri" w:cs="Arial"/>
                <w:sz w:val="22"/>
                <w:szCs w:val="22"/>
              </w:rPr>
              <w:t xml:space="preserve">of galvanized </w:t>
            </w:r>
            <w:r w:rsidRPr="00F56D6C">
              <w:rPr>
                <w:rFonts w:ascii="Calibri" w:eastAsia="Calibri" w:hAnsi="Calibri" w:cs="Arial"/>
                <w:sz w:val="22"/>
                <w:szCs w:val="22"/>
              </w:rPr>
              <w:t xml:space="preserve">steel </w:t>
            </w:r>
            <w:r>
              <w:rPr>
                <w:rFonts w:ascii="Calibri" w:eastAsia="Calibri" w:hAnsi="Calibri" w:cs="Arial"/>
                <w:sz w:val="22"/>
                <w:szCs w:val="22"/>
              </w:rPr>
              <w:t>frame</w:t>
            </w:r>
            <w:r w:rsidRPr="00F56D6C">
              <w:rPr>
                <w:rFonts w:ascii="Calibri" w:eastAsia="Calibri" w:hAnsi="Calibri" w:cs="Arial"/>
                <w:sz w:val="22"/>
                <w:szCs w:val="22"/>
              </w:rPr>
              <w:t xml:space="preserve"> not less than </w:t>
            </w:r>
            <w:r>
              <w:rPr>
                <w:rFonts w:ascii="Calibri" w:eastAsia="Calibri" w:hAnsi="Calibri" w:cs="Arial"/>
                <w:sz w:val="22"/>
                <w:szCs w:val="22"/>
              </w:rPr>
              <w:t>23</w:t>
            </w:r>
            <w:r w:rsidRPr="00F56D6C">
              <w:rPr>
                <w:rFonts w:ascii="Calibri" w:eastAsia="Calibri" w:hAnsi="Calibri" w:cs="Arial"/>
                <w:sz w:val="22"/>
                <w:szCs w:val="22"/>
              </w:rPr>
              <w:t xml:space="preserve"> cm and </w:t>
            </w:r>
            <w:r>
              <w:rPr>
                <w:rFonts w:ascii="Calibri" w:eastAsia="Calibri" w:hAnsi="Calibri" w:cs="Arial"/>
                <w:sz w:val="22"/>
                <w:szCs w:val="22"/>
              </w:rPr>
              <w:t>3</w:t>
            </w:r>
            <w:r w:rsidRPr="00F56D6C">
              <w:rPr>
                <w:rFonts w:ascii="Calibri" w:eastAsia="Calibri" w:hAnsi="Calibri" w:cs="Arial"/>
                <w:sz w:val="22"/>
                <w:szCs w:val="22"/>
              </w:rPr>
              <w:t xml:space="preserve"> mm thickness fixed to reinforced concrete sides </w:t>
            </w:r>
            <w:r>
              <w:rPr>
                <w:rFonts w:ascii="Calibri" w:eastAsia="Calibri" w:hAnsi="Calibri" w:cs="Arial"/>
                <w:sz w:val="22"/>
                <w:szCs w:val="22"/>
              </w:rPr>
              <w:t>2</w:t>
            </w:r>
            <w:r w:rsidRPr="00F56D6C">
              <w:rPr>
                <w:rFonts w:ascii="Calibri" w:eastAsia="Calibri" w:hAnsi="Calibri" w:cs="Arial"/>
                <w:sz w:val="22"/>
                <w:szCs w:val="22"/>
              </w:rPr>
              <w:t>0*20*over the whole door sides. The price includes all materials needed to complete the work</w:t>
            </w:r>
            <w:r>
              <w:rPr>
                <w:rFonts w:ascii="Calibri" w:eastAsia="Calibri" w:hAnsi="Calibri" w:cs="Arial"/>
                <w:sz w:val="22"/>
                <w:szCs w:val="22"/>
              </w:rPr>
              <w:t xml:space="preserve"> such as, double joint locks and main locks; oil base face and hummarite finish </w:t>
            </w:r>
            <w:r>
              <w:rPr>
                <w:rFonts w:ascii="Calibri" w:eastAsia="Calibri" w:hAnsi="Calibri" w:cs="Arial"/>
                <w:sz w:val="22"/>
                <w:szCs w:val="22"/>
              </w:rPr>
              <w:lastRenderedPageBreak/>
              <w:t>paints.</w:t>
            </w:r>
          </w:p>
          <w:p w:rsidR="00A41B2B" w:rsidRPr="00F56D6C"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The price for this item includes painting two faces for all steel work one as primer coat and the second oil base and the color according to the supervisor engineer instructions. </w:t>
            </w:r>
          </w:p>
          <w:p w:rsidR="00A41B2B" w:rsidRPr="00F56D6C" w:rsidRDefault="00A41B2B" w:rsidP="00BC005E">
            <w:pPr>
              <w:numPr>
                <w:ilvl w:val="0"/>
                <w:numId w:val="21"/>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installing all materials needed such as cement, sand, fine aggregate, water, </w:t>
            </w:r>
            <w:proofErr w:type="gramStart"/>
            <w:r w:rsidRPr="00F56D6C">
              <w:rPr>
                <w:rFonts w:ascii="Calibri" w:eastAsia="Calibri" w:hAnsi="Calibri" w:cs="Arial"/>
                <w:sz w:val="22"/>
                <w:szCs w:val="22"/>
              </w:rPr>
              <w:t>ect</w:t>
            </w:r>
            <w:proofErr w:type="gramEnd"/>
            <w:r w:rsidRPr="00F56D6C">
              <w:rPr>
                <w:rFonts w:ascii="Calibri" w:eastAsia="Calibri" w:hAnsi="Calibri" w:cs="Arial"/>
                <w:sz w:val="22"/>
                <w:szCs w:val="22"/>
              </w:rPr>
              <w:t>. For executing the internal plastering (3 coats). The first coat is san</w:t>
            </w:r>
            <w:r>
              <w:rPr>
                <w:rFonts w:ascii="Calibri" w:eastAsia="Calibri" w:hAnsi="Calibri" w:cs="Arial"/>
                <w:sz w:val="22"/>
                <w:szCs w:val="22"/>
              </w:rPr>
              <w:t>d</w:t>
            </w:r>
            <w:r w:rsidRPr="00F56D6C">
              <w:rPr>
                <w:rFonts w:ascii="Calibri" w:eastAsia="Calibri" w:hAnsi="Calibri" w:cs="Arial"/>
                <w:sz w:val="22"/>
                <w:szCs w:val="22"/>
              </w:rPr>
              <w:t xml:space="preserve"> and cement 1:1, the second coat is mix of cement, fine sand and crushed powder limestone 1:2:3 , and finally a soft coat</w:t>
            </w:r>
          </w:p>
          <w:p w:rsidR="00A41B2B" w:rsidRPr="004C351D" w:rsidRDefault="00A41B2B" w:rsidP="00BC005E">
            <w:pPr>
              <w:pStyle w:val="ListParagraph"/>
              <w:numPr>
                <w:ilvl w:val="0"/>
                <w:numId w:val="21"/>
              </w:numPr>
              <w:ind w:left="357" w:hanging="357"/>
              <w:jc w:val="both"/>
              <w:rPr>
                <w:rFonts w:asciiTheme="majorBidi" w:eastAsia="Calibri" w:hAnsiTheme="majorBidi" w:cstheme="majorBidi"/>
                <w:sz w:val="22"/>
                <w:szCs w:val="22"/>
                <w:rtl/>
                <w:lang w:bidi="he-IL"/>
              </w:rPr>
            </w:pPr>
            <w:r w:rsidRPr="004C351D">
              <w:rPr>
                <w:rFonts w:ascii="Calibri" w:eastAsia="Calibri" w:hAnsi="Calibri" w:cs="Arial"/>
                <w:sz w:val="22"/>
                <w:szCs w:val="22"/>
              </w:rPr>
              <w:t xml:space="preserve">The price include supplying and installing all materials needed such as cement, sand, fine aggregate, water, </w:t>
            </w:r>
            <w:proofErr w:type="gramStart"/>
            <w:r w:rsidRPr="004C351D">
              <w:rPr>
                <w:rFonts w:ascii="Calibri" w:eastAsia="Calibri" w:hAnsi="Calibri" w:cs="Arial"/>
                <w:sz w:val="22"/>
                <w:szCs w:val="22"/>
              </w:rPr>
              <w:t>ect</w:t>
            </w:r>
            <w:proofErr w:type="gramEnd"/>
            <w:r w:rsidRPr="004C351D">
              <w:rPr>
                <w:rFonts w:ascii="Calibri" w:eastAsia="Calibri" w:hAnsi="Calibri" w:cs="Arial"/>
                <w:sz w:val="22"/>
                <w:szCs w:val="22"/>
              </w:rPr>
              <w:t>. For executing the external plastering (4 coats, the last coat should be white shipreez) with 2 coats of Super creel and super Gameesh paint above texture according to the standard specifications and instructions of supervisor engineer.</w:t>
            </w:r>
          </w:p>
        </w:tc>
        <w:tc>
          <w:tcPr>
            <w:tcW w:w="992" w:type="dxa"/>
            <w:vAlign w:val="center"/>
          </w:tcPr>
          <w:p w:rsidR="00A41B2B" w:rsidRPr="00E33794" w:rsidRDefault="00A41B2B" w:rsidP="00EB09BB">
            <w:pPr>
              <w:jc w:val="center"/>
              <w:rPr>
                <w:rFonts w:asciiTheme="majorBidi" w:hAnsiTheme="majorBidi" w:cstheme="majorBidi"/>
                <w:sz w:val="22"/>
                <w:szCs w:val="22"/>
                <w:rtl/>
              </w:rPr>
            </w:pPr>
            <w:r w:rsidRPr="00E33794">
              <w:rPr>
                <w:rFonts w:asciiTheme="majorBidi" w:hAnsiTheme="majorBidi" w:cstheme="majorBidi"/>
                <w:sz w:val="22"/>
                <w:szCs w:val="22"/>
              </w:rPr>
              <w:lastRenderedPageBreak/>
              <w:t>2</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lastRenderedPageBreak/>
              <w:t>150</w:t>
            </w:r>
          </w:p>
        </w:tc>
        <w:tc>
          <w:tcPr>
            <w:tcW w:w="851" w:type="dxa"/>
            <w:gridSpan w:val="2"/>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t>150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piece</w:t>
            </w:r>
          </w:p>
        </w:tc>
        <w:tc>
          <w:tcPr>
            <w:tcW w:w="5042" w:type="dxa"/>
          </w:tcPr>
          <w:p w:rsidR="00A41B2B" w:rsidRPr="00DF3349" w:rsidRDefault="00A41B2B" w:rsidP="008E6A52">
            <w:pPr>
              <w:jc w:val="both"/>
              <w:rPr>
                <w:rFonts w:ascii="Calibri" w:eastAsia="Calibri" w:hAnsi="Calibri" w:cs="Arial"/>
                <w:sz w:val="22"/>
                <w:szCs w:val="22"/>
              </w:rPr>
            </w:pPr>
            <w:r w:rsidRPr="00DF3349">
              <w:rPr>
                <w:rFonts w:ascii="Calibri" w:eastAsia="Calibri" w:hAnsi="Calibri" w:cs="Arial"/>
                <w:b/>
                <w:bCs/>
                <w:sz w:val="22"/>
                <w:szCs w:val="22"/>
              </w:rPr>
              <w:t>Flow Control switch:</w:t>
            </w:r>
            <w:r w:rsidRPr="00DF3349">
              <w:rPr>
                <w:rFonts w:ascii="Calibri" w:eastAsia="Calibri" w:hAnsi="Calibri" w:cs="Arial"/>
                <w:sz w:val="22"/>
                <w:szCs w:val="22"/>
              </w:rPr>
              <w:t xml:space="preserve"> Supplying and installing an electrical flow switch suitable for </w:t>
            </w:r>
            <w:r w:rsidR="008E6A52">
              <w:rPr>
                <w:rFonts w:ascii="Calibri" w:eastAsia="Calibri" w:hAnsi="Calibri" w:cs="Arial"/>
                <w:sz w:val="22"/>
                <w:szCs w:val="22"/>
              </w:rPr>
              <w:t>4</w:t>
            </w:r>
            <w:r w:rsidRPr="00DF3349">
              <w:rPr>
                <w:rFonts w:ascii="Calibri" w:eastAsia="Calibri" w:hAnsi="Calibri" w:cs="Arial"/>
                <w:sz w:val="22"/>
                <w:szCs w:val="22"/>
              </w:rPr>
              <w:t>" pipes -</w:t>
            </w:r>
            <w:r w:rsidR="008E6A52">
              <w:rPr>
                <w:rFonts w:ascii="Calibri" w:eastAsia="Calibri" w:hAnsi="Calibri" w:cs="Arial"/>
                <w:sz w:val="22"/>
                <w:szCs w:val="22"/>
              </w:rPr>
              <w:t>16</w:t>
            </w:r>
            <w:r w:rsidRPr="00DF3349">
              <w:rPr>
                <w:rFonts w:ascii="Calibri" w:eastAsia="Calibri" w:hAnsi="Calibri" w:cs="Arial"/>
                <w:sz w:val="22"/>
                <w:szCs w:val="22"/>
              </w:rPr>
              <w:t>5 bar, powered by a 24 v-dc power source. Price includes all cables required to connect it with the control panel.</w:t>
            </w:r>
          </w:p>
        </w:tc>
        <w:tc>
          <w:tcPr>
            <w:tcW w:w="992" w:type="dxa"/>
            <w:vAlign w:val="center"/>
          </w:tcPr>
          <w:p w:rsidR="00A41B2B" w:rsidRPr="00E33794" w:rsidRDefault="00A41B2B" w:rsidP="00EB09BB">
            <w:pPr>
              <w:jc w:val="center"/>
              <w:rPr>
                <w:rFonts w:asciiTheme="majorBidi" w:hAnsiTheme="majorBidi" w:cstheme="majorBidi"/>
                <w:sz w:val="22"/>
                <w:szCs w:val="22"/>
              </w:rPr>
            </w:pPr>
            <w:r w:rsidRPr="00E33794">
              <w:rPr>
                <w:rFonts w:asciiTheme="majorBidi" w:hAnsiTheme="majorBidi" w:cstheme="majorBidi"/>
                <w:sz w:val="22"/>
                <w:szCs w:val="22"/>
              </w:rPr>
              <w:t>3</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t>200</w:t>
            </w:r>
          </w:p>
        </w:tc>
        <w:tc>
          <w:tcPr>
            <w:tcW w:w="851" w:type="dxa"/>
            <w:gridSpan w:val="2"/>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t>100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2</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piece</w:t>
            </w:r>
          </w:p>
        </w:tc>
        <w:tc>
          <w:tcPr>
            <w:tcW w:w="5042" w:type="dxa"/>
          </w:tcPr>
          <w:p w:rsidR="00A41B2B" w:rsidRPr="00DF3349" w:rsidRDefault="00A41B2B" w:rsidP="00EB09BB">
            <w:pPr>
              <w:jc w:val="both"/>
              <w:rPr>
                <w:rFonts w:ascii="Calibri" w:eastAsia="Calibri" w:hAnsi="Calibri" w:cs="Arial"/>
                <w:sz w:val="22"/>
                <w:szCs w:val="22"/>
              </w:rPr>
            </w:pPr>
            <w:r w:rsidRPr="00DF3349">
              <w:rPr>
                <w:rFonts w:ascii="Calibri" w:eastAsia="Calibri" w:hAnsi="Calibri" w:cs="Arial"/>
                <w:b/>
                <w:bCs/>
                <w:sz w:val="22"/>
                <w:szCs w:val="22"/>
              </w:rPr>
              <w:t>Pressure Control switch</w:t>
            </w:r>
            <w:r w:rsidRPr="00DF3349">
              <w:rPr>
                <w:rFonts w:ascii="Calibri" w:eastAsia="Calibri" w:hAnsi="Calibri" w:cs="Arial"/>
                <w:sz w:val="22"/>
                <w:szCs w:val="22"/>
              </w:rPr>
              <w:t xml:space="preserve"> Supply and install two pressure switches 1-25 bar. Price includes all cables required to connect it with the control panel.</w:t>
            </w:r>
          </w:p>
        </w:tc>
        <w:tc>
          <w:tcPr>
            <w:tcW w:w="992" w:type="dxa"/>
            <w:vAlign w:val="center"/>
          </w:tcPr>
          <w:p w:rsidR="00A41B2B" w:rsidRPr="00E33794" w:rsidRDefault="00A41B2B" w:rsidP="00EB09BB">
            <w:pPr>
              <w:jc w:val="center"/>
              <w:rPr>
                <w:rFonts w:asciiTheme="majorBidi" w:hAnsiTheme="majorBidi" w:cstheme="majorBidi"/>
                <w:sz w:val="22"/>
                <w:szCs w:val="22"/>
              </w:rPr>
            </w:pPr>
            <w:r w:rsidRPr="00E33794">
              <w:rPr>
                <w:rFonts w:asciiTheme="majorBidi" w:hAnsiTheme="majorBidi" w:cstheme="majorBidi"/>
                <w:sz w:val="22"/>
                <w:szCs w:val="22"/>
              </w:rPr>
              <w:t>4</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t>400</w:t>
            </w:r>
          </w:p>
        </w:tc>
        <w:tc>
          <w:tcPr>
            <w:tcW w:w="851" w:type="dxa"/>
            <w:gridSpan w:val="2"/>
            <w:vAlign w:val="center"/>
          </w:tcPr>
          <w:p w:rsidR="00A41B2B" w:rsidRPr="00491ABF" w:rsidRDefault="00A41B2B" w:rsidP="00EB09BB">
            <w:pPr>
              <w:jc w:val="center"/>
              <w:rPr>
                <w:rFonts w:asciiTheme="majorBidi" w:hAnsiTheme="majorBidi" w:cstheme="majorBidi"/>
                <w:rtl/>
              </w:rPr>
            </w:pPr>
            <w:r>
              <w:rPr>
                <w:rFonts w:asciiTheme="majorBidi" w:hAnsiTheme="majorBidi" w:cstheme="majorBidi"/>
              </w:rPr>
              <w:t>400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8E6A52">
            <w:pPr>
              <w:jc w:val="lowKashida"/>
              <w:rPr>
                <w:rFonts w:ascii="Calibri" w:eastAsia="Calibri" w:hAnsi="Calibri" w:cs="Arial"/>
                <w:sz w:val="22"/>
                <w:szCs w:val="22"/>
              </w:rPr>
            </w:pPr>
            <w:r w:rsidRPr="00DF3349">
              <w:rPr>
                <w:rFonts w:ascii="Calibri" w:eastAsia="Calibri" w:hAnsi="Calibri" w:cs="Arial"/>
                <w:b/>
                <w:bCs/>
                <w:sz w:val="22"/>
                <w:szCs w:val="22"/>
              </w:rPr>
              <w:t>Gate valve</w:t>
            </w:r>
            <w:r w:rsidRPr="00DF3349">
              <w:rPr>
                <w:rFonts w:ascii="Calibri" w:eastAsia="Calibri" w:hAnsi="Calibri" w:cs="Arial"/>
                <w:sz w:val="22"/>
                <w:szCs w:val="22"/>
              </w:rPr>
              <w:t xml:space="preserve">:  Supply and assemble gate valve, 3" complete,   </w:t>
            </w:r>
            <w:r w:rsidR="008E6A52">
              <w:rPr>
                <w:rFonts w:ascii="Calibri" w:eastAsia="Calibri" w:hAnsi="Calibri" w:cs="Arial"/>
                <w:sz w:val="22"/>
                <w:szCs w:val="22"/>
              </w:rPr>
              <w:t>16</w:t>
            </w:r>
            <w:r w:rsidRPr="00DF3349">
              <w:rPr>
                <w:rFonts w:ascii="Calibri" w:eastAsia="Calibri" w:hAnsi="Calibri" w:cs="Arial"/>
                <w:sz w:val="22"/>
                <w:szCs w:val="22"/>
              </w:rPr>
              <w:t xml:space="preserve"> bar. Price includes excavation, cutting, welding, adding screws, bolts and accessories that are needed to assemble the valve. The valves could be installed anywhere within the project area and according to specifications mentioned in Annex 1, </w:t>
            </w:r>
            <w:proofErr w:type="gramStart"/>
            <w:r w:rsidRPr="00DF3349">
              <w:rPr>
                <w:rFonts w:ascii="Calibri" w:eastAsia="Calibri" w:hAnsi="Calibri" w:cs="Arial"/>
                <w:sz w:val="22"/>
                <w:szCs w:val="22"/>
              </w:rPr>
              <w:t>S2  ,</w:t>
            </w:r>
            <w:proofErr w:type="gramEnd"/>
            <w:r w:rsidRPr="00DF3349">
              <w:rPr>
                <w:rFonts w:ascii="Calibri" w:eastAsia="Calibri" w:hAnsi="Calibri" w:cs="Arial"/>
                <w:sz w:val="22"/>
                <w:szCs w:val="22"/>
              </w:rPr>
              <w:t xml:space="preserve"> as shown pumping layout view.</w:t>
            </w:r>
          </w:p>
        </w:tc>
        <w:tc>
          <w:tcPr>
            <w:tcW w:w="992" w:type="dxa"/>
            <w:vAlign w:val="center"/>
          </w:tcPr>
          <w:p w:rsidR="00A41B2B" w:rsidRPr="00E33794" w:rsidRDefault="00A41B2B" w:rsidP="00EB09BB">
            <w:pPr>
              <w:jc w:val="center"/>
              <w:rPr>
                <w:rFonts w:asciiTheme="majorBidi" w:hAnsiTheme="majorBidi" w:cstheme="majorBidi"/>
                <w:sz w:val="22"/>
                <w:szCs w:val="22"/>
              </w:rPr>
            </w:pPr>
            <w:r w:rsidRPr="00E33794">
              <w:rPr>
                <w:rFonts w:asciiTheme="majorBidi" w:hAnsiTheme="majorBidi" w:cstheme="majorBidi"/>
                <w:sz w:val="22"/>
                <w:szCs w:val="22"/>
              </w:rPr>
              <w:t>5</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Pr="00491ABF" w:rsidRDefault="00C60052" w:rsidP="00EB09BB">
            <w:pPr>
              <w:jc w:val="center"/>
              <w:rPr>
                <w:rFonts w:asciiTheme="majorBidi" w:hAnsiTheme="majorBidi" w:cstheme="majorBidi"/>
                <w:rtl/>
              </w:rPr>
            </w:pPr>
            <w:r>
              <w:rPr>
                <w:rFonts w:asciiTheme="majorBidi" w:hAnsiTheme="majorBidi" w:cstheme="majorBidi"/>
              </w:rPr>
              <w:t>5</w:t>
            </w:r>
            <w:r w:rsidR="00A41B2B">
              <w:rPr>
                <w:rFonts w:asciiTheme="majorBidi" w:hAnsiTheme="majorBidi" w:cstheme="majorBidi"/>
              </w:rPr>
              <w:t>0</w:t>
            </w:r>
          </w:p>
        </w:tc>
        <w:tc>
          <w:tcPr>
            <w:tcW w:w="851" w:type="dxa"/>
            <w:gridSpan w:val="2"/>
            <w:vAlign w:val="center"/>
          </w:tcPr>
          <w:p w:rsidR="00A41B2B" w:rsidRPr="00491ABF" w:rsidRDefault="00C60052" w:rsidP="00EB09BB">
            <w:pPr>
              <w:jc w:val="center"/>
              <w:rPr>
                <w:rFonts w:asciiTheme="majorBidi" w:hAnsiTheme="majorBidi" w:cstheme="majorBidi"/>
                <w:rtl/>
              </w:rPr>
            </w:pPr>
            <w:r>
              <w:rPr>
                <w:rFonts w:asciiTheme="majorBidi" w:hAnsiTheme="majorBidi" w:cstheme="majorBidi"/>
              </w:rPr>
              <w:t>5</w:t>
            </w:r>
            <w:r w:rsidR="00A41B2B">
              <w:rPr>
                <w:rFonts w:asciiTheme="majorBidi" w:hAnsiTheme="majorBidi" w:cstheme="majorBidi"/>
              </w:rPr>
              <w:t>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8E6A52">
            <w:pPr>
              <w:jc w:val="both"/>
              <w:rPr>
                <w:rFonts w:ascii="Calibri" w:eastAsia="Calibri" w:hAnsi="Calibri" w:cs="Arial"/>
                <w:sz w:val="22"/>
                <w:szCs w:val="22"/>
              </w:rPr>
            </w:pPr>
            <w:r w:rsidRPr="00DF3349">
              <w:rPr>
                <w:rFonts w:ascii="Calibri" w:eastAsia="Calibri" w:hAnsi="Calibri" w:cs="Arial"/>
                <w:b/>
                <w:bCs/>
                <w:sz w:val="22"/>
                <w:szCs w:val="22"/>
              </w:rPr>
              <w:t>Dresser conical record:</w:t>
            </w:r>
            <w:r w:rsidRPr="00DF3349">
              <w:rPr>
                <w:rFonts w:ascii="Calibri" w:eastAsia="Calibri" w:hAnsi="Calibri" w:cs="Arial" w:hint="cs"/>
                <w:sz w:val="22"/>
                <w:szCs w:val="22"/>
                <w:rtl/>
              </w:rPr>
              <w:t xml:space="preserve"> </w:t>
            </w:r>
            <w:r w:rsidRPr="00DF3349">
              <w:rPr>
                <w:rFonts w:ascii="Calibri" w:eastAsia="Calibri" w:hAnsi="Calibri" w:cs="Arial"/>
                <w:sz w:val="22"/>
                <w:szCs w:val="22"/>
              </w:rPr>
              <w:t xml:space="preserve">Supply and assemble </w:t>
            </w:r>
            <w:r w:rsidRPr="00DF3349">
              <w:rPr>
                <w:rFonts w:ascii="Calibri" w:eastAsia="Calibri" w:hAnsi="Calibri" w:cs="Arial" w:hint="cs"/>
                <w:sz w:val="22"/>
                <w:szCs w:val="22"/>
                <w:rtl/>
              </w:rPr>
              <w:t>2</w:t>
            </w:r>
            <w:r w:rsidRPr="00DF3349">
              <w:rPr>
                <w:rFonts w:ascii="Calibri" w:eastAsia="Calibri" w:hAnsi="Calibri" w:cs="Arial"/>
                <w:sz w:val="22"/>
                <w:szCs w:val="22"/>
              </w:rPr>
              <w:t xml:space="preserve">" dresser complete. Price includes rods and screws, bolts, excavation, cutting, welding, and adding accessories that are needed to assemble the dresser with NP </w:t>
            </w:r>
            <w:r w:rsidR="008E6A52">
              <w:rPr>
                <w:rFonts w:ascii="Calibri" w:eastAsia="Calibri" w:hAnsi="Calibri" w:cs="Arial"/>
                <w:sz w:val="22"/>
                <w:szCs w:val="22"/>
              </w:rPr>
              <w:t>16</w:t>
            </w:r>
            <w:r w:rsidRPr="00DF3349">
              <w:rPr>
                <w:rFonts w:ascii="Calibri" w:eastAsia="Calibri" w:hAnsi="Calibri" w:cs="Arial"/>
                <w:sz w:val="22"/>
                <w:szCs w:val="22"/>
              </w:rPr>
              <w:t xml:space="preserve"> bar, as shown pumping layout view.</w:t>
            </w:r>
          </w:p>
        </w:tc>
        <w:tc>
          <w:tcPr>
            <w:tcW w:w="992" w:type="dxa"/>
            <w:vAlign w:val="center"/>
          </w:tcPr>
          <w:p w:rsidR="00A41B2B" w:rsidRPr="00E33794" w:rsidRDefault="00A41B2B" w:rsidP="00EB09BB">
            <w:pPr>
              <w:jc w:val="center"/>
              <w:rPr>
                <w:rFonts w:asciiTheme="majorBidi" w:hAnsiTheme="majorBidi" w:cstheme="majorBidi"/>
                <w:sz w:val="22"/>
                <w:szCs w:val="22"/>
              </w:rPr>
            </w:pPr>
            <w:r>
              <w:rPr>
                <w:rFonts w:asciiTheme="majorBidi" w:hAnsiTheme="majorBidi" w:cstheme="majorBidi"/>
                <w:sz w:val="22"/>
                <w:szCs w:val="22"/>
              </w:rPr>
              <w:t>6</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C60052" w:rsidP="00EB09BB">
            <w:pPr>
              <w:jc w:val="center"/>
              <w:rPr>
                <w:rFonts w:asciiTheme="majorBidi" w:hAnsiTheme="majorBidi" w:cstheme="majorBidi"/>
              </w:rPr>
            </w:pPr>
            <w:r>
              <w:rPr>
                <w:rFonts w:asciiTheme="majorBidi" w:hAnsiTheme="majorBidi" w:cstheme="majorBidi"/>
              </w:rPr>
              <w:t>6</w:t>
            </w:r>
            <w:r w:rsidR="00A41B2B">
              <w:rPr>
                <w:rFonts w:asciiTheme="majorBidi" w:hAnsiTheme="majorBidi" w:cstheme="majorBidi"/>
              </w:rPr>
              <w:t>00</w:t>
            </w:r>
          </w:p>
        </w:tc>
        <w:tc>
          <w:tcPr>
            <w:tcW w:w="851" w:type="dxa"/>
            <w:gridSpan w:val="2"/>
            <w:vAlign w:val="center"/>
          </w:tcPr>
          <w:p w:rsidR="00A41B2B" w:rsidRDefault="00C60052" w:rsidP="00EB09BB">
            <w:pPr>
              <w:jc w:val="center"/>
              <w:rPr>
                <w:rFonts w:asciiTheme="majorBidi" w:hAnsiTheme="majorBidi" w:cstheme="majorBidi"/>
              </w:rPr>
            </w:pPr>
            <w:r>
              <w:rPr>
                <w:rFonts w:asciiTheme="majorBidi" w:hAnsiTheme="majorBidi" w:cstheme="majorBidi"/>
              </w:rPr>
              <w:t>6</w:t>
            </w:r>
            <w:r w:rsidR="00A41B2B">
              <w:rPr>
                <w:rFonts w:asciiTheme="majorBidi" w:hAnsiTheme="majorBidi" w:cstheme="majorBidi"/>
              </w:rPr>
              <w:t>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C60052">
            <w:pPr>
              <w:jc w:val="both"/>
              <w:rPr>
                <w:rFonts w:ascii="Calibri" w:eastAsia="Calibri" w:hAnsi="Calibri" w:cs="Arial"/>
                <w:b/>
                <w:bCs/>
                <w:sz w:val="22"/>
                <w:szCs w:val="22"/>
              </w:rPr>
            </w:pPr>
            <w:r w:rsidRPr="008F67BD">
              <w:rPr>
                <w:b/>
                <w:bCs/>
                <w:lang w:val="en-GB" w:bidi="he-IL"/>
              </w:rPr>
              <w:t>Relief valve:</w:t>
            </w:r>
            <w:r w:rsidRPr="008F67BD">
              <w:rPr>
                <w:lang w:val="en-GB" w:bidi="he-IL"/>
              </w:rPr>
              <w:t xml:space="preserve"> Supply and install a </w:t>
            </w:r>
            <w:r w:rsidR="00C60052">
              <w:rPr>
                <w:lang w:val="en-GB" w:bidi="he-IL"/>
              </w:rPr>
              <w:t>2</w:t>
            </w:r>
            <w:r w:rsidRPr="008F67BD">
              <w:rPr>
                <w:lang w:val="en-GB" w:bidi="he-IL"/>
              </w:rPr>
              <w:t xml:space="preserve"> inches pressure relief valve, </w:t>
            </w:r>
            <w:r w:rsidR="008E6A52">
              <w:rPr>
                <w:lang w:val="en-GB" w:bidi="he-IL"/>
              </w:rPr>
              <w:t>16</w:t>
            </w:r>
            <w:r w:rsidRPr="008F67BD">
              <w:rPr>
                <w:lang w:val="en-GB" w:bidi="he-IL"/>
              </w:rPr>
              <w:t xml:space="preserve"> </w:t>
            </w:r>
            <w:r>
              <w:rPr>
                <w:lang w:val="en-GB" w:bidi="he-IL"/>
              </w:rPr>
              <w:t>bar</w:t>
            </w:r>
            <w:r w:rsidRPr="008F67BD">
              <w:rPr>
                <w:lang w:val="en-GB" w:bidi="he-IL"/>
              </w:rPr>
              <w:t xml:space="preserve">, complete, The price includes excavation, cutting, welding, adding 2” record, screws, bolts and accessories that are needed to assemble the valve and according to specifications Annex 1/ </w:t>
            </w:r>
            <w:proofErr w:type="spellStart"/>
            <w:r w:rsidRPr="008F67BD">
              <w:rPr>
                <w:lang w:val="en-GB" w:bidi="he-IL"/>
              </w:rPr>
              <w:t>S7</w:t>
            </w:r>
            <w:proofErr w:type="spellEnd"/>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t>7</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C60052" w:rsidP="00A5247E">
            <w:pPr>
              <w:jc w:val="center"/>
              <w:rPr>
                <w:rFonts w:asciiTheme="majorBidi" w:hAnsiTheme="majorBidi" w:cstheme="majorBidi"/>
              </w:rPr>
            </w:pPr>
            <w:r>
              <w:rPr>
                <w:rFonts w:asciiTheme="majorBidi" w:hAnsiTheme="majorBidi" w:cstheme="majorBidi"/>
              </w:rPr>
              <w:t>2</w:t>
            </w:r>
            <w:r w:rsidR="00A5247E">
              <w:rPr>
                <w:rFonts w:asciiTheme="majorBidi" w:hAnsiTheme="majorBidi" w:cstheme="majorBidi"/>
              </w:rPr>
              <w:t>5</w:t>
            </w:r>
            <w:r w:rsidR="00A41B2B">
              <w:rPr>
                <w:rFonts w:asciiTheme="majorBidi" w:hAnsiTheme="majorBidi" w:cstheme="majorBidi"/>
              </w:rPr>
              <w:t>0</w:t>
            </w:r>
          </w:p>
        </w:tc>
        <w:tc>
          <w:tcPr>
            <w:tcW w:w="851" w:type="dxa"/>
            <w:gridSpan w:val="2"/>
            <w:vAlign w:val="center"/>
          </w:tcPr>
          <w:p w:rsidR="00A41B2B" w:rsidRDefault="00C60052" w:rsidP="00A5247E">
            <w:pPr>
              <w:jc w:val="center"/>
              <w:rPr>
                <w:rFonts w:asciiTheme="majorBidi" w:hAnsiTheme="majorBidi" w:cstheme="majorBidi"/>
              </w:rPr>
            </w:pPr>
            <w:r>
              <w:rPr>
                <w:rFonts w:asciiTheme="majorBidi" w:hAnsiTheme="majorBidi" w:cstheme="majorBidi"/>
              </w:rPr>
              <w:t>2</w:t>
            </w:r>
            <w:r w:rsidR="00A5247E">
              <w:rPr>
                <w:rFonts w:asciiTheme="majorBidi" w:hAnsiTheme="majorBidi" w:cstheme="majorBidi"/>
              </w:rPr>
              <w:t>5</w:t>
            </w:r>
            <w:r w:rsidR="00A41B2B">
              <w:rPr>
                <w:rFonts w:asciiTheme="majorBidi" w:hAnsiTheme="majorBidi" w:cstheme="majorBidi"/>
              </w:rPr>
              <w:t>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C60052">
            <w:pPr>
              <w:jc w:val="both"/>
              <w:rPr>
                <w:rFonts w:ascii="Calibri" w:eastAsia="Calibri" w:hAnsi="Calibri" w:cs="Arial"/>
                <w:b/>
                <w:bCs/>
                <w:sz w:val="22"/>
                <w:szCs w:val="22"/>
              </w:rPr>
            </w:pPr>
            <w:r w:rsidRPr="000D04FB">
              <w:t xml:space="preserve">Supplying and installing </w:t>
            </w:r>
            <w:r w:rsidR="00C60052" w:rsidRPr="000D04FB">
              <w:t xml:space="preserve">of </w:t>
            </w:r>
            <w:r w:rsidR="00C60052">
              <w:t>4</w:t>
            </w:r>
            <w:r w:rsidR="00C60052">
              <w:rPr>
                <w:rFonts w:hint="cs"/>
                <w:b/>
                <w:bCs/>
                <w:rtl/>
                <w:lang w:bidi="he-IL"/>
              </w:rPr>
              <w:t>"</w:t>
            </w:r>
            <w:r w:rsidR="00C60052" w:rsidRPr="000D04FB">
              <w:rPr>
                <w:b/>
                <w:bCs/>
              </w:rPr>
              <w:t xml:space="preserve"> Strainer</w:t>
            </w:r>
            <w:r w:rsidRPr="000D04FB">
              <w:t xml:space="preserve"> of cast iron body for </w:t>
            </w:r>
            <w:r w:rsidR="008E6A52">
              <w:t>16</w:t>
            </w:r>
            <w:r w:rsidRPr="000D04FB">
              <w:t xml:space="preserve">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t>8</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41B2B" w:rsidP="00EB09BB">
            <w:pPr>
              <w:jc w:val="center"/>
              <w:rPr>
                <w:rFonts w:asciiTheme="majorBidi" w:hAnsiTheme="majorBidi" w:cstheme="majorBidi"/>
              </w:rPr>
            </w:pPr>
            <w:r>
              <w:rPr>
                <w:rFonts w:asciiTheme="majorBidi" w:hAnsiTheme="majorBidi" w:cstheme="majorBidi"/>
              </w:rPr>
              <w:t>50</w:t>
            </w:r>
          </w:p>
        </w:tc>
        <w:tc>
          <w:tcPr>
            <w:tcW w:w="851" w:type="dxa"/>
            <w:gridSpan w:val="2"/>
            <w:vAlign w:val="center"/>
          </w:tcPr>
          <w:p w:rsidR="00A41B2B" w:rsidRDefault="00A41B2B" w:rsidP="00EB09BB">
            <w:pPr>
              <w:jc w:val="center"/>
              <w:rPr>
                <w:rFonts w:asciiTheme="majorBidi" w:hAnsiTheme="majorBidi" w:cstheme="majorBidi"/>
              </w:rPr>
            </w:pPr>
            <w:r>
              <w:rPr>
                <w:rFonts w:asciiTheme="majorBidi" w:hAnsiTheme="majorBidi" w:cstheme="majorBidi"/>
              </w:rPr>
              <w:t>50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8F67BD" w:rsidRDefault="00A41B2B" w:rsidP="00EB09BB">
            <w:pPr>
              <w:jc w:val="both"/>
              <w:rPr>
                <w:b/>
                <w:bCs/>
                <w:lang w:val="en-GB" w:bidi="he-IL"/>
              </w:rPr>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(2") valve</w:t>
            </w:r>
            <w:r w:rsidRPr="000D04FB">
              <w:t xml:space="preserve"> </w:t>
            </w:r>
            <w:proofErr w:type="gramStart"/>
            <w:r w:rsidRPr="000D04FB">
              <w:lastRenderedPageBreak/>
              <w:t xml:space="preserve">for </w:t>
            </w:r>
            <w:r>
              <w:t xml:space="preserve"> 16</w:t>
            </w:r>
            <w:proofErr w:type="gramEnd"/>
            <w:r>
              <w:t xml:space="preserve"> </w:t>
            </w:r>
            <w:r w:rsidRPr="000D04FB">
              <w:t>Bar (W.P) local or international equivalent. The installation works includes all costs of excavations, cutting, shaping, welding, paintings, either on new or old pipe lines.</w:t>
            </w:r>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lastRenderedPageBreak/>
              <w:t>9</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5247E" w:rsidP="00EB09BB">
            <w:pPr>
              <w:jc w:val="center"/>
              <w:rPr>
                <w:rFonts w:asciiTheme="majorBidi" w:hAnsiTheme="majorBidi" w:cstheme="majorBidi"/>
              </w:rPr>
            </w:pPr>
            <w:r>
              <w:rPr>
                <w:rFonts w:asciiTheme="majorBidi" w:hAnsiTheme="majorBidi" w:cstheme="majorBidi"/>
              </w:rPr>
              <w:lastRenderedPageBreak/>
              <w:t>3</w:t>
            </w:r>
            <w:r w:rsidR="00A41B2B">
              <w:rPr>
                <w:rFonts w:asciiTheme="majorBidi" w:hAnsiTheme="majorBidi" w:cstheme="majorBidi"/>
              </w:rPr>
              <w:t>00</w:t>
            </w:r>
          </w:p>
        </w:tc>
        <w:tc>
          <w:tcPr>
            <w:tcW w:w="851" w:type="dxa"/>
            <w:gridSpan w:val="2"/>
            <w:vAlign w:val="center"/>
          </w:tcPr>
          <w:p w:rsidR="00A41B2B" w:rsidRDefault="00A5247E" w:rsidP="00EB09BB">
            <w:pPr>
              <w:jc w:val="center"/>
              <w:rPr>
                <w:rFonts w:asciiTheme="majorBidi" w:hAnsiTheme="majorBidi" w:cstheme="majorBidi"/>
              </w:rPr>
            </w:pPr>
            <w:r>
              <w:rPr>
                <w:rFonts w:asciiTheme="majorBidi" w:hAnsiTheme="majorBidi" w:cstheme="majorBidi"/>
              </w:rPr>
              <w:t>3</w:t>
            </w:r>
            <w:r w:rsidR="00A41B2B">
              <w:rPr>
                <w:rFonts w:asciiTheme="majorBidi" w:hAnsiTheme="majorBidi" w:cstheme="majorBidi"/>
              </w:rPr>
              <w:t>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8E6A52">
            <w:pPr>
              <w:jc w:val="both"/>
              <w:rPr>
                <w:rFonts w:ascii="Calibri" w:eastAsia="Calibri" w:hAnsi="Calibri" w:cs="Arial"/>
                <w:b/>
                <w:bCs/>
                <w:sz w:val="22"/>
                <w:szCs w:val="22"/>
              </w:rPr>
            </w:pPr>
            <w:r w:rsidRPr="003619C3">
              <w:rPr>
                <w:lang w:val="en-GB" w:bidi="he-IL"/>
              </w:rPr>
              <w:t xml:space="preserve">Supply </w:t>
            </w:r>
            <w:r>
              <w:rPr>
                <w:lang w:val="en-GB" w:bidi="he-IL"/>
              </w:rPr>
              <w:t>and install in</w:t>
            </w:r>
            <w:r w:rsidRPr="003619C3">
              <w:rPr>
                <w:lang w:val="en-GB" w:bidi="he-IL"/>
              </w:rPr>
              <w:t xml:space="preserve"> 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t xml:space="preserve">Steel </w:t>
            </w:r>
            <w:r>
              <w:rPr>
                <w:b/>
                <w:bCs/>
              </w:rPr>
              <w:t>c</w:t>
            </w:r>
            <w:r w:rsidRPr="000D04FB">
              <w:rPr>
                <w:b/>
                <w:bCs/>
              </w:rPr>
              <w:t>ompound air valve</w:t>
            </w:r>
            <w:r>
              <w:rPr>
                <w:b/>
                <w:bCs/>
              </w:rPr>
              <w:t>-double orifice</w:t>
            </w:r>
            <w:r w:rsidRPr="000D04FB">
              <w:rPr>
                <w:b/>
                <w:bCs/>
              </w:rPr>
              <w:t>)</w:t>
            </w:r>
            <w:r>
              <w:rPr>
                <w:b/>
                <w:bCs/>
              </w:rPr>
              <w:t xml:space="preserve"> </w:t>
            </w:r>
            <w:r w:rsidRPr="000D04FB">
              <w:t xml:space="preserve">complete As ARI,   </w:t>
            </w:r>
            <w:r w:rsidR="008E6A52">
              <w:t>16</w:t>
            </w:r>
            <w:r w:rsidRPr="000D04FB">
              <w:t xml:space="preserve"> bar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S3. The price includes the installation of 2</w:t>
            </w:r>
            <w:r>
              <w:rPr>
                <w:rFonts w:hint="cs"/>
                <w:shd w:val="clear" w:color="auto" w:fill="FFFFFF"/>
                <w:rtl/>
                <w:lang w:bidi="he-IL"/>
              </w:rPr>
              <w:t>"</w:t>
            </w:r>
            <w:r w:rsidRPr="000D04FB">
              <w:rPr>
                <w:shd w:val="clear" w:color="auto" w:fill="FFFFFF"/>
              </w:rPr>
              <w:t xml:space="preserve"> ball valve and 2” black coupling welded on the steel pipes.  </w:t>
            </w:r>
            <w:r w:rsidRPr="000D04FB">
              <w:t>The installation works includes all costs of excavations, cutting, shaping, welding, paintings, either on new or old pipe lines.</w:t>
            </w:r>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t>10</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5247E" w:rsidP="00EB09BB">
            <w:pPr>
              <w:jc w:val="center"/>
              <w:rPr>
                <w:rFonts w:asciiTheme="majorBidi" w:hAnsiTheme="majorBidi" w:cstheme="majorBidi"/>
              </w:rPr>
            </w:pPr>
            <w:r>
              <w:rPr>
                <w:rFonts w:asciiTheme="majorBidi" w:hAnsiTheme="majorBidi" w:cstheme="majorBidi"/>
              </w:rPr>
              <w:t>3</w:t>
            </w:r>
            <w:r w:rsidR="00A41B2B">
              <w:rPr>
                <w:rFonts w:asciiTheme="majorBidi" w:hAnsiTheme="majorBidi" w:cstheme="majorBidi"/>
              </w:rPr>
              <w:t>00</w:t>
            </w:r>
          </w:p>
        </w:tc>
        <w:tc>
          <w:tcPr>
            <w:tcW w:w="851" w:type="dxa"/>
            <w:gridSpan w:val="2"/>
            <w:vAlign w:val="center"/>
          </w:tcPr>
          <w:p w:rsidR="00A41B2B" w:rsidRDefault="00A5247E" w:rsidP="00EB09BB">
            <w:pPr>
              <w:jc w:val="center"/>
              <w:rPr>
                <w:rFonts w:asciiTheme="majorBidi" w:hAnsiTheme="majorBidi" w:cstheme="majorBidi"/>
              </w:rPr>
            </w:pPr>
            <w:r>
              <w:rPr>
                <w:rFonts w:asciiTheme="majorBidi" w:hAnsiTheme="majorBidi" w:cstheme="majorBidi"/>
              </w:rPr>
              <w:t>3</w:t>
            </w:r>
            <w:r w:rsidR="00A41B2B">
              <w:rPr>
                <w:rFonts w:asciiTheme="majorBidi" w:hAnsiTheme="majorBidi" w:cstheme="majorBidi"/>
              </w:rPr>
              <w:t>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8E6A52">
            <w:pPr>
              <w:jc w:val="both"/>
              <w:rPr>
                <w:rFonts w:ascii="Calibri" w:eastAsia="Calibri" w:hAnsi="Calibri" w:cs="Arial"/>
                <w:b/>
                <w:bCs/>
                <w:sz w:val="22"/>
                <w:szCs w:val="22"/>
              </w:rPr>
            </w:pPr>
            <w:r w:rsidRPr="00E33794">
              <w:rPr>
                <w:rFonts w:asciiTheme="majorBidi" w:hAnsiTheme="majorBidi" w:cstheme="majorBidi"/>
                <w:b/>
                <w:bCs/>
                <w:sz w:val="22"/>
                <w:szCs w:val="22"/>
              </w:rPr>
              <w:t>Pressure</w:t>
            </w:r>
            <w:r>
              <w:rPr>
                <w:rFonts w:asciiTheme="majorBidi" w:hAnsiTheme="majorBidi" w:cstheme="majorBidi"/>
                <w:b/>
                <w:bCs/>
                <w:sz w:val="22"/>
                <w:szCs w:val="22"/>
              </w:rPr>
              <w:t xml:space="preserve"> Surge</w:t>
            </w:r>
            <w:r w:rsidRPr="00E33794">
              <w:rPr>
                <w:rFonts w:asciiTheme="majorBidi" w:hAnsiTheme="majorBidi" w:cstheme="majorBidi"/>
                <w:b/>
                <w:bCs/>
                <w:sz w:val="22"/>
                <w:szCs w:val="22"/>
              </w:rPr>
              <w:t xml:space="preserve"> </w:t>
            </w:r>
            <w:r>
              <w:rPr>
                <w:rFonts w:asciiTheme="majorBidi" w:hAnsiTheme="majorBidi" w:cstheme="majorBidi"/>
                <w:b/>
                <w:bCs/>
                <w:sz w:val="22"/>
                <w:szCs w:val="22"/>
              </w:rPr>
              <w:t xml:space="preserve">Tank: </w:t>
            </w:r>
            <w:r w:rsidRPr="00E33794">
              <w:rPr>
                <w:rFonts w:asciiTheme="majorBidi" w:hAnsiTheme="majorBidi" w:cstheme="majorBidi"/>
                <w:sz w:val="22"/>
                <w:szCs w:val="22"/>
              </w:rPr>
              <w:t xml:space="preserve">  Supplying and installing of a pressure </w:t>
            </w:r>
            <w:r>
              <w:rPr>
                <w:rFonts w:asciiTheme="majorBidi" w:hAnsiTheme="majorBidi" w:cstheme="majorBidi"/>
                <w:sz w:val="22"/>
                <w:szCs w:val="22"/>
              </w:rPr>
              <w:t xml:space="preserve">Surge Tank </w:t>
            </w:r>
            <w:r w:rsidR="008E6A52">
              <w:rPr>
                <w:rFonts w:asciiTheme="majorBidi" w:hAnsiTheme="majorBidi" w:cstheme="majorBidi"/>
                <w:sz w:val="22"/>
                <w:szCs w:val="22"/>
                <w:lang w:bidi="he-IL"/>
              </w:rPr>
              <w:t>16</w:t>
            </w:r>
            <w:r>
              <w:rPr>
                <w:rFonts w:asciiTheme="majorBidi" w:hAnsiTheme="majorBidi" w:cstheme="majorBidi"/>
                <w:sz w:val="22"/>
                <w:szCs w:val="22"/>
              </w:rPr>
              <w:t xml:space="preserve"> bar size (</w:t>
            </w:r>
            <w:r>
              <w:rPr>
                <w:rFonts w:asciiTheme="majorBidi" w:hAnsiTheme="majorBidi" w:cstheme="majorBidi" w:hint="cs"/>
                <w:sz w:val="22"/>
                <w:szCs w:val="22"/>
                <w:rtl/>
                <w:lang w:bidi="he-IL"/>
              </w:rPr>
              <w:t>5</w:t>
            </w:r>
            <w:r>
              <w:rPr>
                <w:rFonts w:asciiTheme="majorBidi" w:hAnsiTheme="majorBidi" w:cstheme="majorBidi"/>
                <w:sz w:val="22"/>
                <w:szCs w:val="22"/>
              </w:rPr>
              <w:t>00 liter)</w:t>
            </w:r>
            <w:r w:rsidRPr="00E33794">
              <w:rPr>
                <w:rFonts w:asciiTheme="majorBidi" w:hAnsiTheme="majorBidi" w:cstheme="majorBidi"/>
                <w:sz w:val="22"/>
                <w:szCs w:val="22"/>
              </w:rPr>
              <w:t>. The contractor shall supply and install all the pipes and fittings to connect with outlet main</w:t>
            </w:r>
            <w:r>
              <w:rPr>
                <w:rFonts w:asciiTheme="majorBidi" w:hAnsiTheme="majorBidi" w:cstheme="majorBidi" w:hint="cs"/>
                <w:sz w:val="22"/>
                <w:szCs w:val="22"/>
                <w:rtl/>
                <w:lang w:bidi="he-IL"/>
              </w:rPr>
              <w:t xml:space="preserve"> </w:t>
            </w:r>
            <w:r>
              <w:rPr>
                <w:rFonts w:asciiTheme="majorBidi" w:hAnsiTheme="majorBidi" w:cstheme="majorBidi"/>
                <w:sz w:val="22"/>
                <w:szCs w:val="22"/>
                <w:lang w:bidi="he-IL"/>
              </w:rPr>
              <w:t>6</w:t>
            </w:r>
            <w:r>
              <w:rPr>
                <w:rFonts w:asciiTheme="majorBidi" w:hAnsiTheme="majorBidi" w:cstheme="majorBidi" w:hint="cs"/>
                <w:sz w:val="22"/>
                <w:szCs w:val="22"/>
                <w:rtl/>
                <w:lang w:bidi="he-IL"/>
              </w:rPr>
              <w:t xml:space="preserve"> " </w:t>
            </w:r>
            <w:r w:rsidRPr="00E33794">
              <w:rPr>
                <w:rFonts w:asciiTheme="majorBidi" w:hAnsiTheme="majorBidi" w:cstheme="majorBidi"/>
                <w:sz w:val="22"/>
                <w:szCs w:val="22"/>
              </w:rPr>
              <w:t xml:space="preserve">pipes of the pump and should be according to specifications. The price include, complete instrumentation of the pressure </w:t>
            </w:r>
            <w:r>
              <w:rPr>
                <w:rFonts w:asciiTheme="majorBidi" w:hAnsiTheme="majorBidi" w:cstheme="majorBidi"/>
                <w:sz w:val="22"/>
                <w:szCs w:val="22"/>
              </w:rPr>
              <w:t>Tank</w:t>
            </w:r>
            <w:r w:rsidRPr="00E33794">
              <w:rPr>
                <w:rFonts w:asciiTheme="majorBidi" w:hAnsiTheme="majorBidi" w:cstheme="majorBidi"/>
                <w:sz w:val="22"/>
                <w:szCs w:val="22"/>
              </w:rPr>
              <w:t xml:space="preserve"> including all fittings and steel pipes </w:t>
            </w:r>
            <w:r>
              <w:rPr>
                <w:rFonts w:asciiTheme="majorBidi" w:hAnsiTheme="majorBidi" w:cstheme="majorBidi"/>
                <w:sz w:val="22"/>
                <w:szCs w:val="22"/>
              </w:rPr>
              <w:t>and fittings</w:t>
            </w:r>
            <w:r w:rsidRPr="00E33794">
              <w:rPr>
                <w:rFonts w:asciiTheme="majorBidi" w:hAnsiTheme="majorBidi" w:cstheme="majorBidi"/>
                <w:sz w:val="22"/>
                <w:szCs w:val="22"/>
              </w:rPr>
              <w:t xml:space="preserve">. The price includes supplying and installing all necessary materials and works to connect to the pressure switches and casting a suitable reinforced foundation under </w:t>
            </w:r>
            <w:r>
              <w:rPr>
                <w:rFonts w:asciiTheme="majorBidi" w:hAnsiTheme="majorBidi" w:cstheme="majorBidi"/>
                <w:sz w:val="22"/>
                <w:szCs w:val="22"/>
              </w:rPr>
              <w:t>Tank</w:t>
            </w:r>
            <w:r w:rsidRPr="00E33794">
              <w:rPr>
                <w:rFonts w:asciiTheme="majorBidi" w:hAnsiTheme="majorBidi" w:cstheme="majorBidi"/>
                <w:sz w:val="22"/>
                <w:szCs w:val="22"/>
              </w:rPr>
              <w:t>, and above the pump ground level, as shown pumping layout view</w:t>
            </w:r>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t>11</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5247E" w:rsidP="00EB09BB">
            <w:pPr>
              <w:jc w:val="center"/>
              <w:rPr>
                <w:rFonts w:asciiTheme="majorBidi" w:hAnsiTheme="majorBidi" w:cstheme="majorBidi"/>
              </w:rPr>
            </w:pPr>
            <w:r>
              <w:rPr>
                <w:rFonts w:asciiTheme="majorBidi" w:hAnsiTheme="majorBidi" w:cstheme="majorBidi"/>
              </w:rPr>
              <w:t>5</w:t>
            </w:r>
            <w:r w:rsidR="00A41B2B">
              <w:rPr>
                <w:rFonts w:asciiTheme="majorBidi" w:hAnsiTheme="majorBidi" w:cstheme="majorBidi"/>
              </w:rPr>
              <w:t>00</w:t>
            </w:r>
          </w:p>
        </w:tc>
        <w:tc>
          <w:tcPr>
            <w:tcW w:w="851" w:type="dxa"/>
            <w:gridSpan w:val="2"/>
            <w:vAlign w:val="center"/>
          </w:tcPr>
          <w:p w:rsidR="00A41B2B" w:rsidRDefault="00A5247E" w:rsidP="00EB09BB">
            <w:pPr>
              <w:jc w:val="center"/>
              <w:rPr>
                <w:rFonts w:asciiTheme="majorBidi" w:hAnsiTheme="majorBidi" w:cstheme="majorBidi"/>
              </w:rPr>
            </w:pPr>
            <w:r>
              <w:rPr>
                <w:rFonts w:asciiTheme="majorBidi" w:hAnsiTheme="majorBidi" w:cstheme="majorBidi"/>
              </w:rPr>
              <w:t>5</w:t>
            </w:r>
            <w:r w:rsidR="00A41B2B">
              <w:rPr>
                <w:rFonts w:asciiTheme="majorBidi" w:hAnsiTheme="majorBidi" w:cstheme="majorBidi"/>
              </w:rPr>
              <w:t>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8E6A52">
            <w:pPr>
              <w:jc w:val="both"/>
              <w:rPr>
                <w:rFonts w:ascii="Calibri" w:eastAsia="Calibri" w:hAnsi="Calibri" w:cs="Arial"/>
                <w:b/>
                <w:bCs/>
                <w:sz w:val="22"/>
                <w:szCs w:val="22"/>
              </w:rPr>
            </w:pPr>
            <w:r w:rsidRPr="005821E2">
              <w:rPr>
                <w:lang w:val="en-GB" w:bidi="he-IL"/>
              </w:rPr>
              <w:t xml:space="preserve">Supply and </w:t>
            </w:r>
            <w:r>
              <w:rPr>
                <w:lang w:val="en-GB" w:bidi="he-IL"/>
              </w:rPr>
              <w:t>install</w:t>
            </w:r>
            <w:r w:rsidRPr="005821E2">
              <w:rPr>
                <w:lang w:val="en-GB" w:bidi="he-IL"/>
              </w:rPr>
              <w:t xml:space="preserve"> </w:t>
            </w:r>
            <w:r w:rsidR="008E6A52">
              <w:rPr>
                <w:b/>
                <w:bCs/>
                <w:lang w:val="en-GB" w:bidi="he-IL"/>
              </w:rPr>
              <w:t>4</w:t>
            </w:r>
            <w:r>
              <w:rPr>
                <w:b/>
                <w:bCs/>
                <w:lang w:val="en-GB" w:bidi="he-IL"/>
              </w:rPr>
              <w:t xml:space="preserve"> </w:t>
            </w:r>
            <w:r w:rsidRPr="004F3571">
              <w:rPr>
                <w:b/>
                <w:bCs/>
                <w:lang w:val="en-GB" w:bidi="he-IL"/>
              </w:rPr>
              <w:t>"</w:t>
            </w:r>
            <w:r w:rsidRPr="005821E2">
              <w:rPr>
                <w:b/>
                <w:bCs/>
                <w:lang w:val="en-GB" w:bidi="he-IL"/>
              </w:rPr>
              <w:t xml:space="preserve"> </w:t>
            </w:r>
            <w:proofErr w:type="spellStart"/>
            <w:r w:rsidRPr="005821E2">
              <w:rPr>
                <w:b/>
                <w:bCs/>
                <w:lang w:val="en-GB" w:bidi="he-IL"/>
              </w:rPr>
              <w:t>Woltman</w:t>
            </w:r>
            <w:proofErr w:type="spellEnd"/>
            <w:r w:rsidRPr="005821E2">
              <w:rPr>
                <w:b/>
                <w:bCs/>
                <w:lang w:val="en-GB" w:bidi="he-IL"/>
              </w:rPr>
              <w:t xml:space="preserve"> water meter</w:t>
            </w:r>
            <w:r w:rsidRPr="005821E2">
              <w:rPr>
                <w:lang w:val="en-GB" w:bidi="he-IL"/>
              </w:rPr>
              <w:t xml:space="preserve"> complete with flanges, gaskets, bolts and nuts for </w:t>
            </w:r>
            <w:r>
              <w:rPr>
                <w:lang w:val="en-GB" w:bidi="he-IL"/>
              </w:rPr>
              <w:t xml:space="preserve">25 </w:t>
            </w:r>
            <w:r w:rsidRPr="005821E2">
              <w:rPr>
                <w:lang w:val="en-GB" w:bidi="he-IL"/>
              </w:rPr>
              <w:t>Bar (</w:t>
            </w:r>
            <w:proofErr w:type="spellStart"/>
            <w:r w:rsidRPr="005821E2">
              <w:rPr>
                <w:lang w:val="en-GB" w:bidi="he-IL"/>
              </w:rPr>
              <w:t>W.P</w:t>
            </w:r>
            <w:proofErr w:type="spellEnd"/>
            <w:r w:rsidRPr="005821E2">
              <w:rPr>
                <w:lang w:val="en-GB" w:bidi="he-IL"/>
              </w:rPr>
              <w:t xml:space="preserve">)- Epoxy coated. The measuring unit should be removable type without removing the body from the pipe (interchangeable type). </w:t>
            </w:r>
            <w:r w:rsidRPr="000D04FB">
              <w:t xml:space="preserve">The price includes all necessary works and costs for installing by </w:t>
            </w:r>
            <w:r w:rsidRPr="00030857">
              <w:rPr>
                <w:b/>
                <w:bCs/>
              </w:rPr>
              <w:t>welding</w:t>
            </w:r>
            <w:r w:rsidRPr="000D04FB">
              <w:t xml:space="preserve"> steel coupling and nipples</w:t>
            </w:r>
            <w:r>
              <w:t xml:space="preserve"> and</w:t>
            </w:r>
            <w:r w:rsidRPr="000D04FB">
              <w:t xml:space="preserve"> all necessary </w:t>
            </w:r>
            <w:r>
              <w:t xml:space="preserve">accessories for the </w:t>
            </w:r>
            <w:r w:rsidRPr="000D04FB">
              <w:t>farms’ openings to irrigate the farms and to install future branches across these pipes</w:t>
            </w:r>
            <w:r>
              <w:t xml:space="preserve">. </w:t>
            </w:r>
            <w:r w:rsidRPr="005821E2">
              <w:rPr>
                <w:lang w:val="en-GB" w:bidi="he-IL"/>
              </w:rPr>
              <w:t>The water meter should be according to ISO 4064 or equivalent</w:t>
            </w:r>
            <w:r>
              <w:rPr>
                <w:lang w:val="en-GB" w:bidi="he-IL"/>
              </w:rPr>
              <w:t xml:space="preserve"> as </w:t>
            </w:r>
            <w:proofErr w:type="spellStart"/>
            <w:r>
              <w:rPr>
                <w:lang w:val="en-GB" w:bidi="he-IL"/>
              </w:rPr>
              <w:t>S5</w:t>
            </w:r>
            <w:proofErr w:type="spellEnd"/>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t>12</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5247E" w:rsidP="00EB09BB">
            <w:pPr>
              <w:jc w:val="center"/>
              <w:rPr>
                <w:rFonts w:asciiTheme="majorBidi" w:hAnsiTheme="majorBidi" w:cstheme="majorBidi"/>
              </w:rPr>
            </w:pPr>
            <w:r>
              <w:rPr>
                <w:rFonts w:asciiTheme="majorBidi" w:hAnsiTheme="majorBidi" w:cstheme="majorBidi"/>
              </w:rPr>
              <w:t>3</w:t>
            </w:r>
            <w:r w:rsidR="00A41B2B">
              <w:rPr>
                <w:rFonts w:asciiTheme="majorBidi" w:hAnsiTheme="majorBidi" w:cstheme="majorBidi"/>
              </w:rPr>
              <w:t>00</w:t>
            </w:r>
          </w:p>
        </w:tc>
        <w:tc>
          <w:tcPr>
            <w:tcW w:w="851" w:type="dxa"/>
            <w:gridSpan w:val="2"/>
            <w:vAlign w:val="center"/>
          </w:tcPr>
          <w:p w:rsidR="00A41B2B" w:rsidRDefault="00A5247E" w:rsidP="00EB09BB">
            <w:pPr>
              <w:jc w:val="center"/>
              <w:rPr>
                <w:rFonts w:asciiTheme="majorBidi" w:hAnsiTheme="majorBidi" w:cstheme="majorBidi"/>
              </w:rPr>
            </w:pPr>
            <w:r>
              <w:rPr>
                <w:rFonts w:asciiTheme="majorBidi" w:hAnsiTheme="majorBidi" w:cstheme="majorBidi"/>
              </w:rPr>
              <w:t>3</w:t>
            </w:r>
            <w:r w:rsidR="00A41B2B">
              <w:rPr>
                <w:rFonts w:asciiTheme="majorBidi" w:hAnsiTheme="majorBidi" w:cstheme="majorBidi"/>
              </w:rPr>
              <w:t>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Pr="00DF3349" w:rsidRDefault="00A41B2B" w:rsidP="008E6A52">
            <w:pPr>
              <w:jc w:val="both"/>
              <w:rPr>
                <w:rFonts w:ascii="Calibri" w:eastAsia="Calibri" w:hAnsi="Calibri" w:cs="Arial"/>
                <w:b/>
                <w:bCs/>
                <w:sz w:val="22"/>
                <w:szCs w:val="22"/>
              </w:rPr>
            </w:pPr>
            <w:r w:rsidRPr="003619C3">
              <w:rPr>
                <w:lang w:val="en-GB" w:bidi="he-IL"/>
              </w:rPr>
              <w:t>Supply</w:t>
            </w:r>
            <w:r>
              <w:rPr>
                <w:lang w:val="en-GB" w:bidi="he-IL"/>
              </w:rPr>
              <w:t xml:space="preserve"> and install in</w:t>
            </w:r>
            <w:r w:rsidRPr="003619C3">
              <w:rPr>
                <w:lang w:val="en-GB" w:bidi="he-IL"/>
              </w:rPr>
              <w:t xml:space="preserve"> the site of work </w:t>
            </w:r>
            <w:r w:rsidR="008E6A52">
              <w:rPr>
                <w:b/>
                <w:bCs/>
                <w:lang w:bidi="he-IL"/>
              </w:rPr>
              <w:t>4</w:t>
            </w:r>
            <w:r w:rsidRPr="000D04FB">
              <w:rPr>
                <w:b/>
                <w:bCs/>
              </w:rPr>
              <w:t>" cast iron wedge gate valve</w:t>
            </w:r>
            <w:r w:rsidRPr="000D04FB">
              <w:t xml:space="preserve"> for </w:t>
            </w:r>
            <w:r>
              <w:rPr>
                <w:rFonts w:hint="cs"/>
                <w:rtl/>
                <w:lang w:bidi="he-IL"/>
              </w:rPr>
              <w:t>25</w:t>
            </w:r>
            <w:r w:rsidRPr="000D04FB">
              <w:t xml:space="preserve"> Bar working pressure (W.P).-enamel coated. Complete with flanges, gaskets, bolts and nuts, (None rising stem) with hand wheel for each valve. All in accordance with ISO Standard No. 5996 or local and international equivalent. The general specifications are according to Annex S2. The installation works includes all costs of excavations, cutting, shaping, welding, paintings, either on new or old pipe lines.</w:t>
            </w:r>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t>13</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5247E" w:rsidP="00EB09BB">
            <w:pPr>
              <w:jc w:val="center"/>
              <w:rPr>
                <w:rFonts w:asciiTheme="majorBidi" w:hAnsiTheme="majorBidi" w:cstheme="majorBidi"/>
              </w:rPr>
            </w:pPr>
            <w:r>
              <w:rPr>
                <w:rFonts w:asciiTheme="majorBidi" w:hAnsiTheme="majorBidi" w:cstheme="majorBidi"/>
              </w:rPr>
              <w:t>6</w:t>
            </w:r>
            <w:r w:rsidR="00A41B2B">
              <w:rPr>
                <w:rFonts w:asciiTheme="majorBidi" w:hAnsiTheme="majorBidi" w:cstheme="majorBidi"/>
              </w:rPr>
              <w:t>00</w:t>
            </w:r>
          </w:p>
        </w:tc>
        <w:tc>
          <w:tcPr>
            <w:tcW w:w="851" w:type="dxa"/>
            <w:gridSpan w:val="2"/>
            <w:vAlign w:val="center"/>
          </w:tcPr>
          <w:p w:rsidR="00A41B2B" w:rsidRDefault="00A5247E" w:rsidP="00EB09BB">
            <w:pPr>
              <w:jc w:val="center"/>
              <w:rPr>
                <w:rFonts w:asciiTheme="majorBidi" w:hAnsiTheme="majorBidi" w:cstheme="majorBidi"/>
              </w:rPr>
            </w:pPr>
            <w:r>
              <w:rPr>
                <w:rFonts w:asciiTheme="majorBidi" w:hAnsiTheme="majorBidi" w:cstheme="majorBidi"/>
              </w:rPr>
              <w:t>6</w:t>
            </w:r>
            <w:r w:rsidR="00A41B2B">
              <w:rPr>
                <w:rFonts w:asciiTheme="majorBidi" w:hAnsiTheme="majorBidi" w:cstheme="majorBidi"/>
              </w:rPr>
              <w:t>00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Default="00A41B2B" w:rsidP="008E6A52">
            <w:pPr>
              <w:jc w:val="both"/>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w:t>
            </w:r>
            <w:r w:rsidR="008E6A52">
              <w:rPr>
                <w:b/>
                <w:bCs/>
              </w:rPr>
              <w:t>4</w:t>
            </w:r>
            <w:r w:rsidRPr="000D04FB">
              <w:rPr>
                <w:b/>
                <w:bCs/>
              </w:rPr>
              <w:t>")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w:t>
            </w:r>
            <w:r w:rsidR="008E6A52">
              <w:t>16</w:t>
            </w:r>
            <w:r w:rsidRPr="000D04FB">
              <w:t xml:space="preserve"> Bar working pressure) -Epoxy coated </w:t>
            </w:r>
            <w:r w:rsidRPr="000D04FB">
              <w:lastRenderedPageBreak/>
              <w:t xml:space="preserve">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w:t>
            </w:r>
            <w:proofErr w:type="gramStart"/>
            <w:r w:rsidRPr="000D04FB">
              <w:t xml:space="preserve">,  </w:t>
            </w:r>
            <w:r w:rsidRPr="000D04FB">
              <w:rPr>
                <w:shd w:val="clear" w:color="auto" w:fill="FFFFFF"/>
              </w:rPr>
              <w:t>S1</w:t>
            </w:r>
            <w:proofErr w:type="gramEnd"/>
            <w:r w:rsidRPr="000D04FB">
              <w:rPr>
                <w:shd w:val="clear" w:color="auto" w:fill="FFFFFF"/>
              </w:rPr>
              <w:t xml:space="preserve">. </w:t>
            </w:r>
            <w:r w:rsidRPr="000D04FB">
              <w:t xml:space="preserve"> The installation works includes all costs of excavations, cutting, shaping, welding,</w:t>
            </w:r>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lastRenderedPageBreak/>
              <w:t>15</w:t>
            </w:r>
            <w:r w:rsidR="004A71C5">
              <w:rPr>
                <w:rFonts w:asciiTheme="majorBidi" w:hAnsiTheme="majorBidi" w:cstheme="majorBidi"/>
                <w:sz w:val="22"/>
                <w:szCs w:val="22"/>
              </w:rPr>
              <w:t>.2</w:t>
            </w:r>
          </w:p>
        </w:tc>
      </w:tr>
      <w:tr w:rsidR="00A41B2B" w:rsidRPr="00E33794" w:rsidTr="00EB09BB">
        <w:trPr>
          <w:jc w:val="center"/>
        </w:trPr>
        <w:tc>
          <w:tcPr>
            <w:tcW w:w="1076" w:type="dxa"/>
            <w:vAlign w:val="center"/>
          </w:tcPr>
          <w:p w:rsidR="00A41B2B" w:rsidRDefault="00A5247E" w:rsidP="00EB09BB">
            <w:pPr>
              <w:jc w:val="center"/>
              <w:rPr>
                <w:rFonts w:asciiTheme="majorBidi" w:hAnsiTheme="majorBidi" w:cstheme="majorBidi"/>
              </w:rPr>
            </w:pPr>
            <w:r>
              <w:rPr>
                <w:rFonts w:asciiTheme="majorBidi" w:hAnsiTheme="majorBidi" w:cstheme="majorBidi"/>
              </w:rPr>
              <w:lastRenderedPageBreak/>
              <w:t>1</w:t>
            </w:r>
            <w:r w:rsidR="00A41B2B">
              <w:rPr>
                <w:rFonts w:asciiTheme="majorBidi" w:hAnsiTheme="majorBidi" w:cstheme="majorBidi"/>
              </w:rPr>
              <w:t>00</w:t>
            </w:r>
          </w:p>
        </w:tc>
        <w:tc>
          <w:tcPr>
            <w:tcW w:w="851" w:type="dxa"/>
            <w:gridSpan w:val="2"/>
            <w:vAlign w:val="center"/>
          </w:tcPr>
          <w:p w:rsidR="00A41B2B" w:rsidRDefault="00A5247E" w:rsidP="00EB09BB">
            <w:pPr>
              <w:jc w:val="center"/>
              <w:rPr>
                <w:rFonts w:asciiTheme="majorBidi" w:hAnsiTheme="majorBidi" w:cstheme="majorBidi"/>
              </w:rPr>
            </w:pPr>
            <w:r>
              <w:rPr>
                <w:rFonts w:asciiTheme="majorBidi" w:hAnsiTheme="majorBidi" w:cstheme="majorBidi"/>
              </w:rPr>
              <w:t>10</w:t>
            </w:r>
            <w:r w:rsidR="00A41B2B">
              <w:rPr>
                <w:rFonts w:asciiTheme="majorBidi" w:hAnsiTheme="majorBidi" w:cstheme="majorBidi"/>
              </w:rPr>
              <w:t>0</w:t>
            </w:r>
          </w:p>
        </w:tc>
        <w:tc>
          <w:tcPr>
            <w:tcW w:w="916"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A41B2B" w:rsidRPr="00491ABF" w:rsidRDefault="00A41B2B" w:rsidP="00EB09BB">
            <w:pPr>
              <w:jc w:val="center"/>
              <w:rPr>
                <w:rFonts w:asciiTheme="majorBidi" w:hAnsiTheme="majorBidi" w:cstheme="majorBidi"/>
              </w:rPr>
            </w:pPr>
            <w:r w:rsidRPr="00491ABF">
              <w:rPr>
                <w:rFonts w:asciiTheme="majorBidi" w:hAnsiTheme="majorBidi" w:cstheme="majorBidi"/>
              </w:rPr>
              <w:t>Num.</w:t>
            </w:r>
          </w:p>
        </w:tc>
        <w:tc>
          <w:tcPr>
            <w:tcW w:w="5042" w:type="dxa"/>
          </w:tcPr>
          <w:p w:rsidR="00A41B2B" w:rsidRDefault="00A41B2B" w:rsidP="008E6A52">
            <w:pPr>
              <w:jc w:val="both"/>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w:t>
            </w:r>
            <w:r w:rsidR="008E6A52">
              <w:rPr>
                <w:b/>
                <w:bCs/>
              </w:rPr>
              <w:t>4</w:t>
            </w:r>
            <w:r w:rsidRPr="000D04FB">
              <w:rPr>
                <w:b/>
                <w:bCs/>
              </w:rPr>
              <w:t>") Dresser</w:t>
            </w:r>
            <w:r w:rsidRPr="000D04FB">
              <w:t xml:space="preserve"> for (</w:t>
            </w:r>
            <w:r w:rsidR="008E6A52">
              <w:t>16</w:t>
            </w:r>
            <w:r w:rsidRPr="000D04FB">
              <w:t>) Bar working pressure) complete (flanges, gaskets, nuts, bolts etc.) with two tie rods 600</w:t>
            </w:r>
            <w:r>
              <w:t xml:space="preserve"> </w:t>
            </w:r>
            <w:r w:rsidRPr="000D04FB">
              <w:t xml:space="preserve">mm long, diameter of 5/8" and 4 </w:t>
            </w:r>
            <w:proofErr w:type="spellStart"/>
            <w:r w:rsidRPr="000D04FB">
              <w:t>ears</w:t>
            </w:r>
            <w:proofErr w:type="spellEnd"/>
            <w:r w:rsidRPr="000D04FB">
              <w:t xml:space="preserve"> for each dresser.</w:t>
            </w:r>
          </w:p>
        </w:tc>
        <w:tc>
          <w:tcPr>
            <w:tcW w:w="992" w:type="dxa"/>
            <w:vAlign w:val="center"/>
          </w:tcPr>
          <w:p w:rsidR="00A41B2B" w:rsidRDefault="00A41B2B" w:rsidP="00EB09BB">
            <w:pPr>
              <w:jc w:val="center"/>
              <w:rPr>
                <w:rFonts w:asciiTheme="majorBidi" w:hAnsiTheme="majorBidi" w:cstheme="majorBidi"/>
                <w:sz w:val="22"/>
                <w:szCs w:val="22"/>
              </w:rPr>
            </w:pPr>
            <w:r>
              <w:rPr>
                <w:rFonts w:asciiTheme="majorBidi" w:hAnsiTheme="majorBidi" w:cstheme="majorBidi"/>
                <w:sz w:val="22"/>
                <w:szCs w:val="22"/>
              </w:rPr>
              <w:t>16</w:t>
            </w:r>
            <w:r w:rsidR="004A71C5">
              <w:rPr>
                <w:rFonts w:asciiTheme="majorBidi" w:hAnsiTheme="majorBidi" w:cstheme="majorBidi"/>
                <w:sz w:val="22"/>
                <w:szCs w:val="22"/>
              </w:rPr>
              <w:t>.2</w:t>
            </w:r>
          </w:p>
        </w:tc>
      </w:tr>
      <w:tr w:rsidR="00CE78F2" w:rsidRPr="00E33794" w:rsidTr="00EB09BB">
        <w:trPr>
          <w:jc w:val="center"/>
        </w:trPr>
        <w:tc>
          <w:tcPr>
            <w:tcW w:w="1076" w:type="dxa"/>
            <w:vAlign w:val="center"/>
          </w:tcPr>
          <w:p w:rsidR="00CE78F2" w:rsidRDefault="00CE78F2" w:rsidP="00EB09BB">
            <w:pPr>
              <w:jc w:val="center"/>
              <w:rPr>
                <w:rFonts w:asciiTheme="majorBidi" w:hAnsiTheme="majorBidi" w:cstheme="majorBidi"/>
              </w:rPr>
            </w:pPr>
            <w:r>
              <w:rPr>
                <w:rFonts w:asciiTheme="majorBidi" w:hAnsiTheme="majorBidi" w:cstheme="majorBidi"/>
              </w:rPr>
              <w:t>500</w:t>
            </w:r>
          </w:p>
        </w:tc>
        <w:tc>
          <w:tcPr>
            <w:tcW w:w="851" w:type="dxa"/>
            <w:gridSpan w:val="2"/>
            <w:vAlign w:val="center"/>
          </w:tcPr>
          <w:p w:rsidR="00CE78F2" w:rsidRDefault="00CE78F2" w:rsidP="00EB09BB">
            <w:pPr>
              <w:jc w:val="center"/>
              <w:rPr>
                <w:rFonts w:asciiTheme="majorBidi" w:hAnsiTheme="majorBidi" w:cstheme="majorBidi"/>
              </w:rPr>
            </w:pPr>
            <w:r>
              <w:rPr>
                <w:rFonts w:asciiTheme="majorBidi" w:hAnsiTheme="majorBidi" w:cstheme="majorBidi"/>
              </w:rPr>
              <w:t>500</w:t>
            </w:r>
          </w:p>
        </w:tc>
        <w:tc>
          <w:tcPr>
            <w:tcW w:w="916" w:type="dxa"/>
            <w:gridSpan w:val="2"/>
            <w:vAlign w:val="center"/>
          </w:tcPr>
          <w:p w:rsidR="00CE78F2" w:rsidRPr="00491ABF" w:rsidRDefault="00CE78F2" w:rsidP="00EB09BB">
            <w:pPr>
              <w:jc w:val="center"/>
              <w:rPr>
                <w:rFonts w:asciiTheme="majorBidi" w:hAnsiTheme="majorBidi" w:cstheme="majorBidi"/>
                <w:rtl/>
              </w:rPr>
            </w:pPr>
            <w:r>
              <w:rPr>
                <w:rFonts w:asciiTheme="majorBidi" w:hAnsiTheme="majorBidi" w:cstheme="majorBidi"/>
              </w:rPr>
              <w:t>1</w:t>
            </w:r>
          </w:p>
        </w:tc>
        <w:tc>
          <w:tcPr>
            <w:tcW w:w="990" w:type="dxa"/>
            <w:gridSpan w:val="2"/>
            <w:vAlign w:val="center"/>
          </w:tcPr>
          <w:p w:rsidR="00CE78F2" w:rsidRPr="00491ABF" w:rsidRDefault="00CE78F2" w:rsidP="00EB09BB">
            <w:pPr>
              <w:jc w:val="center"/>
              <w:rPr>
                <w:rFonts w:asciiTheme="majorBidi" w:hAnsiTheme="majorBidi" w:cstheme="majorBidi"/>
              </w:rPr>
            </w:pPr>
            <w:r>
              <w:rPr>
                <w:rFonts w:asciiTheme="majorBidi" w:hAnsiTheme="majorBidi" w:cstheme="majorBidi"/>
              </w:rPr>
              <w:t>L.S</w:t>
            </w:r>
          </w:p>
        </w:tc>
        <w:tc>
          <w:tcPr>
            <w:tcW w:w="5042" w:type="dxa"/>
          </w:tcPr>
          <w:p w:rsidR="00CE78F2" w:rsidRPr="003619C3" w:rsidRDefault="00CE78F2" w:rsidP="00B56598">
            <w:pPr>
              <w:jc w:val="both"/>
              <w:rPr>
                <w:lang w:val="en-GB" w:bidi="he-IL"/>
              </w:rPr>
            </w:pPr>
            <w:r w:rsidRPr="00B7253D">
              <w:rPr>
                <w:rFonts w:asciiTheme="majorBidi" w:hAnsiTheme="majorBidi" w:cstheme="majorBidi"/>
                <w:b/>
                <w:bCs/>
                <w:sz w:val="22"/>
                <w:szCs w:val="22"/>
              </w:rPr>
              <w:t>Pressure barrel</w:t>
            </w:r>
            <w:r w:rsidRPr="00B7253D">
              <w:rPr>
                <w:rFonts w:asciiTheme="majorBidi" w:hAnsiTheme="majorBidi" w:cstheme="majorBidi"/>
                <w:sz w:val="22"/>
                <w:szCs w:val="22"/>
              </w:rPr>
              <w:t>:  Supplying and installing of a pressure barrel. The contractor shall supply and install all the pipes and fittings to connect with outlet main 6” pipes of the pump and should be according to specifications. The price include, complete instrumentation of the pressure barrel including all fittings and steel pipes ½” , and two-1/2 inch ball valves, pressure stabilizer needle valve at the entrance, foot valve-</w:t>
            </w:r>
            <w:r w:rsidR="00B56598">
              <w:rPr>
                <w:rFonts w:asciiTheme="majorBidi" w:hAnsiTheme="majorBidi" w:cstheme="majorBidi"/>
                <w:sz w:val="22"/>
                <w:szCs w:val="22"/>
              </w:rPr>
              <w:t xml:space="preserve">for </w:t>
            </w:r>
            <w:r w:rsidRPr="00B7253D">
              <w:rPr>
                <w:rFonts w:asciiTheme="majorBidi" w:hAnsiTheme="majorBidi" w:cstheme="majorBidi"/>
                <w:sz w:val="22"/>
                <w:szCs w:val="22"/>
              </w:rPr>
              <w:t>direction</w:t>
            </w:r>
            <w:r w:rsidR="00664BA1">
              <w:rPr>
                <w:rFonts w:asciiTheme="majorBidi" w:hAnsiTheme="majorBidi" w:cstheme="majorBidi"/>
                <w:sz w:val="22"/>
                <w:szCs w:val="22"/>
              </w:rPr>
              <w:t>al</w:t>
            </w:r>
            <w:r w:rsidR="00B56598">
              <w:rPr>
                <w:rFonts w:asciiTheme="majorBidi" w:hAnsiTheme="majorBidi" w:cstheme="majorBidi"/>
                <w:sz w:val="22"/>
                <w:szCs w:val="22"/>
              </w:rPr>
              <w:t xml:space="preserve"> flow</w:t>
            </w:r>
            <w:r w:rsidRPr="00B7253D">
              <w:rPr>
                <w:rFonts w:asciiTheme="majorBidi" w:hAnsiTheme="majorBidi" w:cstheme="majorBidi"/>
                <w:sz w:val="22"/>
                <w:szCs w:val="22"/>
              </w:rPr>
              <w:t>,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w:t>
            </w:r>
          </w:p>
        </w:tc>
        <w:tc>
          <w:tcPr>
            <w:tcW w:w="992" w:type="dxa"/>
            <w:vAlign w:val="center"/>
          </w:tcPr>
          <w:p w:rsidR="00CE78F2" w:rsidRDefault="00CE78F2" w:rsidP="00EB09BB">
            <w:pPr>
              <w:jc w:val="center"/>
              <w:rPr>
                <w:rFonts w:asciiTheme="majorBidi" w:hAnsiTheme="majorBidi" w:cstheme="majorBidi"/>
                <w:sz w:val="22"/>
                <w:szCs w:val="22"/>
              </w:rPr>
            </w:pPr>
          </w:p>
        </w:tc>
      </w:tr>
      <w:tr w:rsidR="00A41B2B" w:rsidRPr="001772F1" w:rsidTr="00EB09BB">
        <w:trPr>
          <w:trHeight w:val="638"/>
          <w:jc w:val="center"/>
        </w:trPr>
        <w:tc>
          <w:tcPr>
            <w:tcW w:w="1076" w:type="dxa"/>
            <w:vAlign w:val="center"/>
          </w:tcPr>
          <w:p w:rsidR="00A41B2B" w:rsidRPr="00491ABF" w:rsidRDefault="001805EF" w:rsidP="00EB09BB">
            <w:pPr>
              <w:jc w:val="center"/>
              <w:rPr>
                <w:rFonts w:asciiTheme="majorBidi" w:hAnsiTheme="majorBidi" w:cstheme="majorBidi"/>
                <w:b/>
                <w:bCs/>
                <w:rtl/>
              </w:rPr>
            </w:pPr>
            <w:r w:rsidRPr="00491ABF">
              <w:rPr>
                <w:rFonts w:asciiTheme="majorBidi" w:hAnsiTheme="majorBidi" w:cstheme="majorBidi"/>
                <w:b/>
                <w:bCs/>
              </w:rPr>
              <w:fldChar w:fldCharType="begin"/>
            </w:r>
            <w:r w:rsidR="00A41B2B" w:rsidRPr="00491ABF">
              <w:rPr>
                <w:rFonts w:asciiTheme="majorBidi" w:hAnsiTheme="majorBidi" w:cstheme="majorBidi"/>
                <w:b/>
                <w:bCs/>
              </w:rPr>
              <w:instrText xml:space="preserve"> =SUM(ABOVE) </w:instrText>
            </w:r>
            <w:r w:rsidRPr="00491ABF">
              <w:rPr>
                <w:rFonts w:asciiTheme="majorBidi" w:hAnsiTheme="majorBidi" w:cstheme="majorBidi"/>
                <w:b/>
                <w:bCs/>
              </w:rPr>
              <w:fldChar w:fldCharType="end"/>
            </w:r>
            <w:r>
              <w:rPr>
                <w:rFonts w:asciiTheme="majorBidi" w:hAnsiTheme="majorBidi" w:cstheme="majorBidi"/>
                <w:b/>
                <w:bCs/>
              </w:rPr>
              <w:fldChar w:fldCharType="begin"/>
            </w:r>
            <w:r w:rsidR="00CE78F2">
              <w:rPr>
                <w:rFonts w:asciiTheme="majorBidi" w:hAnsiTheme="majorBidi" w:cstheme="majorBidi"/>
                <w:b/>
                <w:bCs/>
              </w:rPr>
              <w:instrText xml:space="preserve"> =SUM(ABOVE) </w:instrText>
            </w:r>
            <w:r>
              <w:rPr>
                <w:rFonts w:asciiTheme="majorBidi" w:hAnsiTheme="majorBidi" w:cstheme="majorBidi"/>
                <w:b/>
                <w:bCs/>
              </w:rPr>
              <w:fldChar w:fldCharType="separate"/>
            </w:r>
            <w:r w:rsidR="00CE78F2">
              <w:rPr>
                <w:rFonts w:asciiTheme="majorBidi" w:hAnsiTheme="majorBidi" w:cstheme="majorBidi"/>
                <w:b/>
                <w:bCs/>
                <w:noProof/>
              </w:rPr>
              <w:t>27300</w:t>
            </w:r>
            <w:r>
              <w:rPr>
                <w:rFonts w:asciiTheme="majorBidi" w:hAnsiTheme="majorBidi" w:cstheme="majorBidi"/>
                <w:b/>
                <w:bCs/>
              </w:rPr>
              <w:fldChar w:fldCharType="end"/>
            </w:r>
          </w:p>
        </w:tc>
        <w:tc>
          <w:tcPr>
            <w:tcW w:w="8791" w:type="dxa"/>
            <w:gridSpan w:val="8"/>
          </w:tcPr>
          <w:p w:rsidR="00A41B2B" w:rsidRPr="00491ABF" w:rsidRDefault="00A41B2B" w:rsidP="00EB09BB">
            <w:pPr>
              <w:rPr>
                <w:rFonts w:asciiTheme="majorBidi" w:hAnsiTheme="majorBidi" w:cstheme="majorBidi"/>
                <w:b/>
                <w:bCs/>
                <w:rtl/>
              </w:rPr>
            </w:pPr>
            <w:r>
              <w:rPr>
                <w:rFonts w:asciiTheme="majorBidi" w:hAnsiTheme="majorBidi" w:cstheme="majorBidi"/>
                <w:b/>
                <w:bCs/>
              </w:rPr>
              <w:t>Total  of supplying</w:t>
            </w:r>
            <w:r w:rsidRPr="00491ABF">
              <w:rPr>
                <w:rFonts w:asciiTheme="majorBidi" w:hAnsiTheme="majorBidi" w:cstheme="majorBidi"/>
                <w:b/>
                <w:bCs/>
              </w:rPr>
              <w:t xml:space="preserve"> and installing </w:t>
            </w:r>
            <w:r>
              <w:rPr>
                <w:rFonts w:asciiTheme="majorBidi" w:hAnsiTheme="majorBidi" w:cstheme="majorBidi"/>
                <w:b/>
                <w:bCs/>
              </w:rPr>
              <w:t>materials (</w:t>
            </w:r>
            <w:r w:rsidR="009941AA">
              <w:rPr>
                <w:rFonts w:asciiTheme="majorBidi" w:hAnsiTheme="majorBidi" w:cstheme="majorBidi"/>
                <w:b/>
                <w:bCs/>
              </w:rPr>
              <w:t>vat</w:t>
            </w:r>
            <w:r>
              <w:rPr>
                <w:rFonts w:asciiTheme="majorBidi" w:hAnsiTheme="majorBidi" w:cstheme="majorBidi"/>
                <w:b/>
                <w:bCs/>
              </w:rPr>
              <w:t>)</w:t>
            </w:r>
            <w:r w:rsidRPr="00491ABF">
              <w:rPr>
                <w:rFonts w:asciiTheme="majorBidi" w:hAnsiTheme="majorBidi" w:cstheme="majorBidi"/>
                <w:b/>
                <w:bCs/>
              </w:rPr>
              <w:t xml:space="preserve"> of the booster pump and its fittings</w:t>
            </w:r>
          </w:p>
        </w:tc>
      </w:tr>
    </w:tbl>
    <w:p w:rsidR="00A41B2B" w:rsidRDefault="00A41B2B" w:rsidP="00A41B2B">
      <w:pPr>
        <w:rPr>
          <w:lang w:eastAsia="en-US"/>
        </w:rPr>
      </w:pPr>
    </w:p>
    <w:p w:rsidR="00A41B2B" w:rsidRDefault="00240D31" w:rsidP="00A41B2B">
      <w:pPr>
        <w:rPr>
          <w:lang w:eastAsia="en-US"/>
        </w:rPr>
      </w:pPr>
      <w:r>
        <w:rPr>
          <w:b/>
          <w:bCs/>
          <w:lang w:eastAsia="en-US"/>
        </w:rPr>
        <w:t>3</w:t>
      </w:r>
      <w:r w:rsidR="00A41B2B">
        <w:rPr>
          <w:b/>
          <w:bCs/>
          <w:lang w:eastAsia="en-US"/>
        </w:rPr>
        <w:t xml:space="preserve">)-250 </w:t>
      </w:r>
      <w:r w:rsidR="00A41B2B" w:rsidRPr="005C77B5">
        <w:rPr>
          <w:b/>
          <w:bCs/>
          <w:lang w:eastAsia="en-US"/>
        </w:rPr>
        <w:t>m</w:t>
      </w:r>
      <w:r w:rsidR="00A41B2B" w:rsidRPr="005C77B5">
        <w:rPr>
          <w:b/>
          <w:bCs/>
          <w:vertAlign w:val="superscript"/>
          <w:lang w:eastAsia="en-US"/>
        </w:rPr>
        <w:t>3</w:t>
      </w:r>
      <w:r w:rsidR="00A41B2B">
        <w:rPr>
          <w:b/>
          <w:bCs/>
          <w:vertAlign w:val="superscript"/>
          <w:lang w:eastAsia="en-US"/>
        </w:rPr>
        <w:t xml:space="preserve"> </w:t>
      </w:r>
      <w:r w:rsidR="00A41B2B" w:rsidRPr="005C77B5">
        <w:rPr>
          <w:b/>
          <w:bCs/>
          <w:lang w:eastAsia="en-US"/>
        </w:rPr>
        <w:t>steel reservoir</w:t>
      </w:r>
    </w:p>
    <w:p w:rsidR="00A41B2B" w:rsidRDefault="00A41B2B" w:rsidP="00A41B2B">
      <w:pPr>
        <w:rPr>
          <w:rtl/>
          <w:lang w:eastAsia="en-US"/>
        </w:rPr>
      </w:pPr>
    </w:p>
    <w:tbl>
      <w:tblPr>
        <w:tblW w:w="10084" w:type="dxa"/>
        <w:jc w:val="center"/>
        <w:tblInd w:w="446" w:type="dxa"/>
        <w:tblLayout w:type="fixed"/>
        <w:tblLook w:val="0000"/>
      </w:tblPr>
      <w:tblGrid>
        <w:gridCol w:w="709"/>
        <w:gridCol w:w="5468"/>
        <w:gridCol w:w="847"/>
        <w:gridCol w:w="810"/>
        <w:gridCol w:w="1170"/>
        <w:gridCol w:w="1080"/>
      </w:tblGrid>
      <w:tr w:rsidR="00A41B2B" w:rsidTr="00B757FF">
        <w:trPr>
          <w:tblHeader/>
          <w:jc w:val="center"/>
        </w:trPr>
        <w:tc>
          <w:tcPr>
            <w:tcW w:w="709" w:type="dxa"/>
            <w:tcBorders>
              <w:top w:val="single" w:sz="4" w:space="0" w:color="auto"/>
              <w:left w:val="single" w:sz="4" w:space="0" w:color="auto"/>
              <w:bottom w:val="single" w:sz="4" w:space="0" w:color="auto"/>
              <w:right w:val="single" w:sz="4" w:space="0" w:color="auto"/>
            </w:tcBorders>
            <w:shd w:val="pct20" w:color="auto" w:fill="auto"/>
            <w:vAlign w:val="center"/>
          </w:tcPr>
          <w:p w:rsidR="00A41B2B" w:rsidRDefault="00A41B2B" w:rsidP="00EB09BB">
            <w:pPr>
              <w:rPr>
                <w:b/>
                <w:bCs/>
              </w:rPr>
            </w:pPr>
            <w:r w:rsidRPr="00A45DB6">
              <w:rPr>
                <w:b/>
                <w:bCs/>
              </w:rPr>
              <w:t>Item No.</w:t>
            </w:r>
          </w:p>
        </w:tc>
        <w:tc>
          <w:tcPr>
            <w:tcW w:w="5468" w:type="dxa"/>
            <w:tcBorders>
              <w:top w:val="single" w:sz="4" w:space="0" w:color="auto"/>
              <w:left w:val="single" w:sz="4" w:space="0" w:color="auto"/>
              <w:bottom w:val="single" w:sz="4" w:space="0" w:color="auto"/>
              <w:right w:val="single" w:sz="4" w:space="0" w:color="auto"/>
            </w:tcBorders>
            <w:shd w:val="pct20" w:color="auto" w:fill="auto"/>
          </w:tcPr>
          <w:p w:rsidR="00A41B2B" w:rsidRDefault="00A41B2B" w:rsidP="00EB09BB">
            <w:r>
              <w:t>Description works</w:t>
            </w:r>
          </w:p>
        </w:tc>
        <w:tc>
          <w:tcPr>
            <w:tcW w:w="847" w:type="dxa"/>
            <w:tcBorders>
              <w:top w:val="single" w:sz="4" w:space="0" w:color="auto"/>
              <w:left w:val="single" w:sz="4" w:space="0" w:color="auto"/>
              <w:bottom w:val="single" w:sz="4" w:space="0" w:color="auto"/>
              <w:right w:val="single" w:sz="4" w:space="0" w:color="auto"/>
            </w:tcBorders>
            <w:shd w:val="pct20" w:color="auto" w:fill="auto"/>
          </w:tcPr>
          <w:p w:rsidR="00A41B2B" w:rsidRDefault="00A41B2B" w:rsidP="00EB09BB">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A41B2B" w:rsidRDefault="00A41B2B" w:rsidP="00EB09BB">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A41B2B" w:rsidRDefault="00A41B2B" w:rsidP="00EB09BB">
            <w:r>
              <w:t xml:space="preserve">Unit </w:t>
            </w:r>
          </w:p>
          <w:p w:rsidR="00A41B2B" w:rsidRDefault="00A41B2B" w:rsidP="00EB09BB">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A41B2B" w:rsidRDefault="00A41B2B" w:rsidP="00EB09BB">
            <w:r>
              <w:t xml:space="preserve">Total </w:t>
            </w:r>
          </w:p>
          <w:p w:rsidR="00A41B2B" w:rsidRDefault="00A41B2B" w:rsidP="00EB09BB">
            <w:r>
              <w:t>Price $</w:t>
            </w:r>
          </w:p>
        </w:tc>
      </w:tr>
      <w:tr w:rsidR="00A41B2B" w:rsidTr="00B757FF">
        <w:trPr>
          <w:jc w:val="center"/>
        </w:trPr>
        <w:tc>
          <w:tcPr>
            <w:tcW w:w="709" w:type="dxa"/>
            <w:tcBorders>
              <w:top w:val="single" w:sz="4" w:space="0" w:color="auto"/>
              <w:left w:val="single" w:sz="4" w:space="0" w:color="auto"/>
              <w:bottom w:val="single" w:sz="4" w:space="0" w:color="auto"/>
              <w:right w:val="single" w:sz="4" w:space="0" w:color="auto"/>
            </w:tcBorders>
            <w:shd w:val="pct20" w:color="auto" w:fill="auto"/>
            <w:vAlign w:val="center"/>
          </w:tcPr>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A41B2B" w:rsidRPr="00562A02" w:rsidRDefault="00240D31" w:rsidP="00240D31">
            <w:pPr>
              <w:jc w:val="center"/>
            </w:pPr>
            <w:r>
              <w:t>3</w:t>
            </w:r>
            <w:r w:rsidR="00A41B2B">
              <w:t>.1</w:t>
            </w:r>
          </w:p>
        </w:tc>
        <w:tc>
          <w:tcPr>
            <w:tcW w:w="5468" w:type="dxa"/>
            <w:tcBorders>
              <w:top w:val="single" w:sz="4" w:space="0" w:color="auto"/>
              <w:left w:val="single" w:sz="4" w:space="0" w:color="auto"/>
              <w:bottom w:val="single" w:sz="4" w:space="0" w:color="auto"/>
              <w:right w:val="single" w:sz="4" w:space="0" w:color="auto"/>
            </w:tcBorders>
          </w:tcPr>
          <w:p w:rsidR="00A41B2B" w:rsidRDefault="00A41B2B" w:rsidP="002E733F">
            <w:pPr>
              <w:jc w:val="both"/>
            </w:pPr>
            <w:r w:rsidRPr="000D04FB">
              <w:t xml:space="preserve">Supply and Install metallic corrugated galvanized steel irrigation </w:t>
            </w:r>
            <w:r>
              <w:t>balance</w:t>
            </w:r>
            <w:r w:rsidRPr="000D04FB">
              <w:t xml:space="preserve"> reservoir with a volume capacity of </w:t>
            </w:r>
            <w:r>
              <w:rPr>
                <w:b/>
                <w:bCs/>
              </w:rPr>
              <w:t>25</w:t>
            </w:r>
            <w:r w:rsidRPr="00E709BD">
              <w:rPr>
                <w:b/>
                <w:bCs/>
              </w:rPr>
              <w:t>0 m</w:t>
            </w:r>
            <w:r w:rsidRPr="00E709BD">
              <w:rPr>
                <w:b/>
                <w:bCs/>
                <w:vertAlign w:val="superscript"/>
              </w:rPr>
              <w:t>3</w:t>
            </w:r>
            <w:r w:rsidRPr="000D04FB">
              <w:t xml:space="preserve"> of water</w:t>
            </w:r>
            <w:r>
              <w:t xml:space="preserve"> at </w:t>
            </w:r>
            <w:r w:rsidR="002E733F">
              <w:t>work</w:t>
            </w:r>
            <w:r>
              <w:t xml:space="preserve"> site</w:t>
            </w:r>
            <w:r w:rsidR="002E733F">
              <w:t xml:space="preserve"> for</w:t>
            </w:r>
            <w:r>
              <w:t xml:space="preserve"> </w:t>
            </w:r>
            <w:r w:rsidR="002E733F">
              <w:t>Al-Islameya</w:t>
            </w:r>
            <w:r>
              <w:t>-</w:t>
            </w:r>
            <w:r w:rsidR="002E733F">
              <w:t>Tulkarm Governorate.</w:t>
            </w:r>
          </w:p>
          <w:p w:rsidR="00A41B2B" w:rsidRPr="00605A8D" w:rsidRDefault="00A41B2B" w:rsidP="00EB09BB">
            <w:pPr>
              <w:jc w:val="both"/>
            </w:pPr>
          </w:p>
          <w:p w:rsidR="00A41B2B" w:rsidRDefault="00A41B2B" w:rsidP="00EB09BB">
            <w:pPr>
              <w:jc w:val="both"/>
            </w:pPr>
            <w:r w:rsidRPr="000D04FB">
              <w:rPr>
                <w:b/>
                <w:bCs/>
              </w:rPr>
              <w:t>Total Height</w:t>
            </w:r>
            <w:r w:rsidRPr="000D04FB">
              <w:t xml:space="preserve"> of the reservoir after assembly of the steel sheets is </w:t>
            </w:r>
            <w:r>
              <w:t>330 c</w:t>
            </w:r>
            <w:r w:rsidRPr="000D04FB">
              <w:t xml:space="preserve">m and the height level of water will be no more than </w:t>
            </w:r>
            <w:r>
              <w:t xml:space="preserve">300 cm. The wall sheets are </w:t>
            </w:r>
            <w:r w:rsidRPr="000D04FB">
              <w:t xml:space="preserve">metallic corrugated galvanized steel thickness of not less than 1.5 mm </w:t>
            </w:r>
          </w:p>
          <w:p w:rsidR="00A41B2B" w:rsidRDefault="00A41B2B" w:rsidP="00EB09BB">
            <w:pPr>
              <w:jc w:val="both"/>
              <w:rPr>
                <w:rFonts w:asciiTheme="minorHAnsi" w:hAnsiTheme="minorHAnsi" w:cstheme="minorHAnsi"/>
              </w:rPr>
            </w:pPr>
            <w:r>
              <w:t>The outer Radius</w:t>
            </w:r>
            <w:r w:rsidRPr="00C85FD9">
              <w:rPr>
                <w:rFonts w:asciiTheme="minorHAnsi" w:hAnsiTheme="minorHAnsi" w:cstheme="minorHAnsi"/>
              </w:rPr>
              <w:t xml:space="preserve"> of the </w:t>
            </w:r>
            <w:r>
              <w:rPr>
                <w:rFonts w:asciiTheme="minorHAnsi" w:hAnsiTheme="minorHAnsi" w:cstheme="minorHAnsi"/>
              </w:rPr>
              <w:t xml:space="preserve">reservoir </w:t>
            </w:r>
            <w:r w:rsidRPr="00C85FD9">
              <w:rPr>
                <w:rFonts w:asciiTheme="minorHAnsi" w:hAnsiTheme="minorHAnsi" w:cstheme="minorHAnsi"/>
              </w:rPr>
              <w:t xml:space="preserve">is </w:t>
            </w:r>
            <w:r>
              <w:rPr>
                <w:rFonts w:asciiTheme="minorHAnsi" w:hAnsiTheme="minorHAnsi" w:cstheme="minorHAnsi"/>
              </w:rPr>
              <w:t>5</w:t>
            </w:r>
            <w:r w:rsidRPr="00590068">
              <w:rPr>
                <w:rFonts w:asciiTheme="minorHAnsi" w:hAnsiTheme="minorHAnsi" w:cstheme="minorHAnsi"/>
              </w:rPr>
              <w:t xml:space="preserve"> m</w:t>
            </w:r>
            <w:r w:rsidRPr="00C85FD9">
              <w:rPr>
                <w:rFonts w:asciiTheme="minorHAnsi" w:hAnsiTheme="minorHAnsi" w:cstheme="minorHAnsi"/>
              </w:rPr>
              <w:t xml:space="preserve">. </w:t>
            </w:r>
          </w:p>
          <w:p w:rsidR="00A41B2B" w:rsidRDefault="00A41B2B" w:rsidP="00EB09BB">
            <w:pPr>
              <w:jc w:val="both"/>
              <w:rPr>
                <w:rFonts w:asciiTheme="minorHAnsi" w:hAnsiTheme="minorHAnsi" w:cstheme="minorHAnsi"/>
              </w:rPr>
            </w:pPr>
            <w:r w:rsidRPr="00C85FD9">
              <w:rPr>
                <w:rFonts w:asciiTheme="minorHAnsi" w:hAnsiTheme="minorHAnsi" w:cstheme="minorHAnsi"/>
              </w:rPr>
              <w:t xml:space="preserve">Total Height of the reservoir after assembly of the steel sheets is </w:t>
            </w:r>
            <w:r>
              <w:rPr>
                <w:rFonts w:asciiTheme="minorHAnsi" w:hAnsiTheme="minorHAnsi" w:cstheme="minorHAnsi"/>
              </w:rPr>
              <w:t>3.30</w:t>
            </w:r>
            <w:r w:rsidRPr="00C85FD9">
              <w:rPr>
                <w:rFonts w:asciiTheme="minorHAnsi" w:hAnsiTheme="minorHAnsi" w:cstheme="minorHAnsi"/>
              </w:rPr>
              <w:t xml:space="preserve"> m</w:t>
            </w:r>
            <w:r>
              <w:rPr>
                <w:rFonts w:asciiTheme="minorHAnsi" w:hAnsiTheme="minorHAnsi" w:cstheme="minorHAnsi"/>
              </w:rPr>
              <w:t>.</w:t>
            </w:r>
            <w:r w:rsidRPr="00C85FD9">
              <w:rPr>
                <w:rFonts w:asciiTheme="minorHAnsi" w:hAnsiTheme="minorHAnsi" w:cstheme="minorHAnsi"/>
              </w:rPr>
              <w:t xml:space="preserve"> </w:t>
            </w:r>
            <w:r>
              <w:rPr>
                <w:rFonts w:asciiTheme="minorHAnsi" w:hAnsiTheme="minorHAnsi" w:cstheme="minorHAnsi"/>
              </w:rPr>
              <w:t>T</w:t>
            </w:r>
            <w:r w:rsidRPr="00C85FD9">
              <w:rPr>
                <w:rFonts w:asciiTheme="minorHAnsi" w:hAnsiTheme="minorHAnsi" w:cstheme="minorHAnsi"/>
              </w:rPr>
              <w:t xml:space="preserve">he </w:t>
            </w:r>
            <w:r>
              <w:rPr>
                <w:rFonts w:asciiTheme="minorHAnsi" w:hAnsiTheme="minorHAnsi" w:cs="Arial"/>
              </w:rPr>
              <w:t>lining</w:t>
            </w:r>
            <w:r w:rsidRPr="00C85FD9">
              <w:rPr>
                <w:rFonts w:asciiTheme="minorHAnsi" w:hAnsiTheme="minorHAnsi" w:cstheme="minorHAnsi"/>
              </w:rPr>
              <w:t xml:space="preserve"> sheet is finished by sm</w:t>
            </w:r>
            <w:r>
              <w:rPr>
                <w:rFonts w:asciiTheme="minorHAnsi" w:hAnsiTheme="minorHAnsi" w:cstheme="minorHAnsi"/>
              </w:rPr>
              <w:t>o</w:t>
            </w:r>
            <w:r w:rsidRPr="00C85FD9">
              <w:rPr>
                <w:rFonts w:asciiTheme="minorHAnsi" w:hAnsiTheme="minorHAnsi" w:cstheme="minorHAnsi"/>
              </w:rPr>
              <w:t>oth fin</w:t>
            </w:r>
            <w:r>
              <w:rPr>
                <w:rFonts w:asciiTheme="minorHAnsi" w:hAnsiTheme="minorHAnsi" w:cstheme="minorHAnsi"/>
              </w:rPr>
              <w:t>i</w:t>
            </w:r>
            <w:r w:rsidRPr="00C85FD9">
              <w:rPr>
                <w:rFonts w:asciiTheme="minorHAnsi" w:hAnsiTheme="minorHAnsi" w:cstheme="minorHAnsi"/>
              </w:rPr>
              <w:t xml:space="preserve">sh using polyester fabric </w:t>
            </w:r>
            <w:r>
              <w:rPr>
                <w:rFonts w:asciiTheme="minorHAnsi" w:hAnsiTheme="minorHAnsi" w:cstheme="minorHAnsi"/>
              </w:rPr>
              <w:t>and</w:t>
            </w:r>
            <w:r w:rsidRPr="00C85FD9">
              <w:rPr>
                <w:rFonts w:asciiTheme="minorHAnsi" w:hAnsiTheme="minorHAnsi" w:cstheme="minorHAnsi"/>
              </w:rPr>
              <w:t xml:space="preserve"> avoiding punching or scratching of the </w:t>
            </w:r>
            <w:r>
              <w:rPr>
                <w:rFonts w:asciiTheme="minorHAnsi" w:hAnsiTheme="minorHAnsi" w:cstheme="minorHAnsi"/>
              </w:rPr>
              <w:t>sheets</w:t>
            </w:r>
            <w:r w:rsidRPr="00C85FD9">
              <w:rPr>
                <w:rFonts w:asciiTheme="minorHAnsi" w:hAnsiTheme="minorHAnsi" w:cstheme="minorHAnsi"/>
              </w:rPr>
              <w:t>. Ther</w:t>
            </w:r>
            <w:r>
              <w:rPr>
                <w:rFonts w:asciiTheme="minorHAnsi" w:hAnsiTheme="minorHAnsi" w:cstheme="minorHAnsi"/>
              </w:rPr>
              <w:t>efor</w:t>
            </w:r>
            <w:r w:rsidRPr="00C85FD9">
              <w:rPr>
                <w:rFonts w:asciiTheme="minorHAnsi" w:hAnsiTheme="minorHAnsi" w:cstheme="minorHAnsi"/>
              </w:rPr>
              <w:t>e, the upper sheets edges nuts be covered with PE cover at edge sheets.</w:t>
            </w:r>
          </w:p>
          <w:p w:rsidR="00A41B2B" w:rsidRPr="00590068" w:rsidRDefault="00A41B2B" w:rsidP="00EB09BB">
            <w:pPr>
              <w:jc w:val="both"/>
              <w:rPr>
                <w:rFonts w:asciiTheme="minorHAnsi" w:hAnsiTheme="minorHAnsi" w:cstheme="minorHAnsi"/>
              </w:rPr>
            </w:pPr>
            <w:r>
              <w:rPr>
                <w:rFonts w:asciiTheme="minorHAnsi" w:hAnsiTheme="minorHAnsi" w:cstheme="minorHAnsi"/>
              </w:rPr>
              <w:t>The whole reservoir should be r</w:t>
            </w:r>
            <w:r w:rsidRPr="00C85FD9">
              <w:rPr>
                <w:rFonts w:asciiTheme="minorHAnsi" w:hAnsiTheme="minorHAnsi" w:cstheme="minorHAnsi"/>
              </w:rPr>
              <w:t>emovable (simple assembly and disassembly)</w:t>
            </w:r>
          </w:p>
          <w:p w:rsidR="00A41B2B" w:rsidRDefault="00A41B2B" w:rsidP="00EB09BB">
            <w:pPr>
              <w:jc w:val="both"/>
              <w:rPr>
                <w:rFonts w:asciiTheme="minorHAnsi" w:hAnsiTheme="minorHAnsi" w:cstheme="minorHAnsi"/>
              </w:rPr>
            </w:pPr>
            <w:r w:rsidRPr="00C85FD9">
              <w:rPr>
                <w:rFonts w:asciiTheme="minorHAnsi" w:hAnsiTheme="minorHAnsi" w:cstheme="minorHAnsi"/>
              </w:rPr>
              <w:t xml:space="preserve">The fabric </w:t>
            </w:r>
            <w:r>
              <w:rPr>
                <w:rFonts w:asciiTheme="minorHAnsi" w:hAnsiTheme="minorHAnsi" w:cstheme="minorHAnsi"/>
              </w:rPr>
              <w:t>lining</w:t>
            </w:r>
            <w:r w:rsidRPr="00C85FD9">
              <w:rPr>
                <w:rFonts w:asciiTheme="minorHAnsi" w:hAnsiTheme="minorHAnsi" w:cstheme="minorHAnsi"/>
              </w:rPr>
              <w:t xml:space="preserve"> size must be enough to cover the </w:t>
            </w:r>
            <w:r w:rsidRPr="00C85FD9">
              <w:rPr>
                <w:rFonts w:asciiTheme="minorHAnsi" w:hAnsiTheme="minorHAnsi" w:cstheme="minorHAnsi"/>
              </w:rPr>
              <w:lastRenderedPageBreak/>
              <w:t xml:space="preserve">whole tank area and extra length not less than </w:t>
            </w:r>
            <w:r>
              <w:rPr>
                <w:rFonts w:asciiTheme="minorHAnsi" w:hAnsiTheme="minorHAnsi" w:cstheme="minorHAnsi"/>
              </w:rPr>
              <w:t>2</w:t>
            </w:r>
            <w:r w:rsidRPr="00C85FD9">
              <w:rPr>
                <w:rFonts w:asciiTheme="minorHAnsi" w:hAnsiTheme="minorHAnsi" w:cstheme="minorHAnsi"/>
              </w:rPr>
              <w:t xml:space="preserve">0 cm below the tank top level; the extra length must cover  all tank wall form all sides as shown in the attached drawings and at the same level.  The liner covers </w:t>
            </w:r>
            <w:r>
              <w:rPr>
                <w:rFonts w:asciiTheme="minorHAnsi" w:hAnsiTheme="minorHAnsi" w:cstheme="minorHAnsi"/>
              </w:rPr>
              <w:t>is</w:t>
            </w:r>
            <w:r w:rsidRPr="00C85FD9">
              <w:rPr>
                <w:rFonts w:asciiTheme="minorHAnsi" w:hAnsiTheme="minorHAnsi" w:cstheme="minorHAnsi"/>
              </w:rPr>
              <w:t xml:space="preserve"> fixed to the tank frame using ropes, (metallic cables not less than 4 mm thickness</w:t>
            </w:r>
            <w:r>
              <w:rPr>
                <w:rFonts w:asciiTheme="minorHAnsi" w:hAnsiTheme="minorHAnsi" w:cstheme="minorHAnsi"/>
              </w:rPr>
              <w:t xml:space="preserve"> the cables to be fixed on sheet wall and bolts between two nuts and washers</w:t>
            </w:r>
            <w:r w:rsidRPr="00C85FD9">
              <w:rPr>
                <w:rFonts w:asciiTheme="minorHAnsi" w:hAnsiTheme="minorHAnsi" w:cstheme="minorHAnsi"/>
              </w:rPr>
              <w:t xml:space="preserve">), </w:t>
            </w:r>
            <w:r>
              <w:rPr>
                <w:rFonts w:asciiTheme="minorHAnsi" w:hAnsiTheme="minorHAnsi" w:cstheme="minorHAnsi"/>
              </w:rPr>
              <w:t xml:space="preserve">the </w:t>
            </w:r>
            <w:r w:rsidRPr="00C85FD9">
              <w:rPr>
                <w:rFonts w:asciiTheme="minorHAnsi" w:hAnsiTheme="minorHAnsi" w:cstheme="minorHAnsi"/>
              </w:rPr>
              <w:t>plastic ties to insure tightens and connection</w:t>
            </w:r>
            <w:r>
              <w:rPr>
                <w:rFonts w:asciiTheme="minorHAnsi" w:hAnsiTheme="minorHAnsi" w:cstheme="minorHAnsi"/>
              </w:rPr>
              <w:t>.</w:t>
            </w:r>
            <w:r w:rsidRPr="00C85FD9">
              <w:rPr>
                <w:rFonts w:asciiTheme="minorHAnsi" w:hAnsiTheme="minorHAnsi" w:cstheme="minorHAnsi"/>
              </w:rPr>
              <w:t xml:space="preserve"> The cover </w:t>
            </w:r>
            <w:r>
              <w:rPr>
                <w:rFonts w:asciiTheme="minorHAnsi" w:hAnsiTheme="minorHAnsi" w:cstheme="minorHAnsi"/>
              </w:rPr>
              <w:t>is</w:t>
            </w:r>
            <w:r w:rsidRPr="00C85FD9">
              <w:rPr>
                <w:rFonts w:asciiTheme="minorHAnsi" w:hAnsiTheme="minorHAnsi" w:cstheme="minorHAnsi"/>
              </w:rPr>
              <w:t xml:space="preserve"> fixed using metal rings and maximum spacing between rings does not exceed 50 cm </w:t>
            </w:r>
            <w:r>
              <w:rPr>
                <w:rFonts w:asciiTheme="minorHAnsi" w:hAnsiTheme="minorHAnsi" w:cstheme="minorHAnsi"/>
              </w:rPr>
              <w:t xml:space="preserve">and plastic tie </w:t>
            </w:r>
            <w:r w:rsidRPr="00C85FD9">
              <w:rPr>
                <w:rFonts w:asciiTheme="minorHAnsi" w:hAnsiTheme="minorHAnsi" w:cstheme="minorHAnsi"/>
              </w:rPr>
              <w:t xml:space="preserve">between each two ties. The rings must be tightened to insure maximum tension with </w:t>
            </w:r>
            <w:r>
              <w:rPr>
                <w:rFonts w:asciiTheme="minorHAnsi" w:hAnsiTheme="minorHAnsi" w:cstheme="minorHAnsi"/>
              </w:rPr>
              <w:t xml:space="preserve">NO </w:t>
            </w:r>
            <w:r w:rsidRPr="00C85FD9">
              <w:rPr>
                <w:rFonts w:asciiTheme="minorHAnsi" w:hAnsiTheme="minorHAnsi" w:cstheme="minorHAnsi"/>
              </w:rPr>
              <w:t xml:space="preserve">sagging in the cover.  </w:t>
            </w:r>
          </w:p>
          <w:p w:rsidR="00A41B2B" w:rsidRDefault="00A41B2B" w:rsidP="00EB09BB">
            <w:pPr>
              <w:jc w:val="both"/>
              <w:rPr>
                <w:rFonts w:asciiTheme="minorHAnsi" w:hAnsiTheme="minorHAnsi" w:cstheme="minorHAnsi"/>
              </w:rPr>
            </w:pPr>
            <w:r w:rsidRPr="00C85FD9">
              <w:rPr>
                <w:rFonts w:asciiTheme="minorHAnsi" w:hAnsiTheme="minorHAnsi" w:cstheme="minorHAnsi"/>
              </w:rPr>
              <w:t xml:space="preserve"> </w:t>
            </w:r>
          </w:p>
          <w:p w:rsidR="00A41B2B" w:rsidRDefault="00A41B2B" w:rsidP="00EB09BB">
            <w:pPr>
              <w:jc w:val="both"/>
              <w:rPr>
                <w:rFonts w:asciiTheme="minorHAnsi" w:hAnsiTheme="minorHAnsi" w:cstheme="minorHAnsi"/>
              </w:rPr>
            </w:pPr>
            <w:r w:rsidRPr="00C85FD9">
              <w:rPr>
                <w:rFonts w:asciiTheme="minorHAnsi" w:hAnsiTheme="minorHAnsi" w:cstheme="minorHAnsi"/>
              </w:rPr>
              <w:t xml:space="preserve">All </w:t>
            </w:r>
            <w:r>
              <w:rPr>
                <w:rFonts w:asciiTheme="minorHAnsi" w:hAnsiTheme="minorHAnsi" w:cstheme="minorHAnsi"/>
              </w:rPr>
              <w:t>pipes</w:t>
            </w:r>
            <w:r w:rsidRPr="00C85FD9">
              <w:rPr>
                <w:rFonts w:asciiTheme="minorHAnsi" w:hAnsiTheme="minorHAnsi" w:cstheme="minorHAnsi"/>
              </w:rPr>
              <w:t xml:space="preserve"> to be fixed on the supporting </w:t>
            </w:r>
            <w:r>
              <w:rPr>
                <w:rFonts w:asciiTheme="minorHAnsi" w:hAnsiTheme="minorHAnsi" w:cstheme="minorHAnsi"/>
              </w:rPr>
              <w:t>1</w:t>
            </w:r>
            <w:r w:rsidRPr="00C85FD9">
              <w:rPr>
                <w:rFonts w:asciiTheme="minorHAnsi" w:hAnsiTheme="minorHAnsi" w:cstheme="minorHAnsi"/>
              </w:rPr>
              <w:t>” pipes</w:t>
            </w:r>
            <w:r>
              <w:rPr>
                <w:rFonts w:asciiTheme="minorHAnsi" w:hAnsiTheme="minorHAnsi" w:cstheme="minorHAnsi"/>
              </w:rPr>
              <w:t xml:space="preserve"> and welded to the 4” pipes (filled with concrete). </w:t>
            </w:r>
            <w:r w:rsidRPr="00C85FD9">
              <w:rPr>
                <w:rFonts w:asciiTheme="minorHAnsi" w:hAnsiTheme="minorHAnsi" w:cstheme="minorHAnsi"/>
              </w:rPr>
              <w:t>T</w:t>
            </w:r>
            <w:r>
              <w:rPr>
                <w:rFonts w:asciiTheme="minorHAnsi" w:hAnsiTheme="minorHAnsi" w:cstheme="minorHAnsi"/>
              </w:rPr>
              <w:t xml:space="preserve">he 1” pipes to be as </w:t>
            </w:r>
            <w:r w:rsidRPr="00C85FD9">
              <w:rPr>
                <w:rFonts w:asciiTheme="minorHAnsi" w:hAnsiTheme="minorHAnsi" w:cstheme="minorHAnsi"/>
              </w:rPr>
              <w:t xml:space="preserve">galvanized ring 3.25 mm thickness as shown in the drawings. </w:t>
            </w:r>
          </w:p>
          <w:p w:rsidR="00A41B2B" w:rsidRDefault="00A41B2B" w:rsidP="00B94119">
            <w:pPr>
              <w:jc w:val="both"/>
              <w:rPr>
                <w:rFonts w:asciiTheme="minorHAnsi" w:hAnsiTheme="minorHAnsi" w:cstheme="minorHAnsi"/>
              </w:rPr>
            </w:pPr>
            <w:r w:rsidRPr="00C85FD9">
              <w:rPr>
                <w:rFonts w:asciiTheme="minorHAnsi" w:hAnsiTheme="minorHAnsi" w:cstheme="minorHAnsi"/>
              </w:rPr>
              <w:t xml:space="preserve">The price includes the supply and installation of all piping for inlet, outlet, and washout and over flow as shown in the attached drawings. The pipes must be made of 6” galvanized steel pipe thickness not less than 3.96 mm lined from inside with cement mortar and lined </w:t>
            </w:r>
            <w:r>
              <w:rPr>
                <w:rFonts w:asciiTheme="minorHAnsi" w:hAnsiTheme="minorHAnsi" w:cstheme="minorHAnsi"/>
              </w:rPr>
              <w:t xml:space="preserve">from outside </w:t>
            </w:r>
            <w:r w:rsidRPr="00C85FD9">
              <w:rPr>
                <w:rFonts w:asciiTheme="minorHAnsi" w:hAnsiTheme="minorHAnsi" w:cstheme="minorHAnsi"/>
              </w:rPr>
              <w:t xml:space="preserve">with PE layer 1.8 mm thicknesses. The </w:t>
            </w:r>
            <w:r>
              <w:rPr>
                <w:rFonts w:asciiTheme="minorHAnsi" w:hAnsiTheme="minorHAnsi" w:cstheme="minorHAnsi"/>
              </w:rPr>
              <w:t xml:space="preserve">reinforced </w:t>
            </w:r>
            <w:r w:rsidRPr="00C85FD9">
              <w:rPr>
                <w:rFonts w:asciiTheme="minorHAnsi" w:hAnsiTheme="minorHAnsi" w:cstheme="minorHAnsi"/>
              </w:rPr>
              <w:t xml:space="preserve">concrete ring includes the supply and fix of </w:t>
            </w:r>
            <w:r w:rsidR="00B94119">
              <w:rPr>
                <w:rFonts w:asciiTheme="minorHAnsi" w:hAnsiTheme="minorHAnsi" w:cstheme="minorHAnsi"/>
              </w:rPr>
              <w:t>4</w:t>
            </w:r>
            <w:r>
              <w:rPr>
                <w:rFonts w:asciiTheme="minorHAnsi" w:hAnsiTheme="minorHAnsi" w:cstheme="minorHAnsi"/>
              </w:rPr>
              <w:t>” pipes</w:t>
            </w:r>
            <w:r w:rsidRPr="00C85FD9">
              <w:rPr>
                <w:rFonts w:asciiTheme="minorHAnsi" w:hAnsiTheme="minorHAnsi" w:cstheme="minorHAnsi"/>
              </w:rPr>
              <w:t xml:space="preserve"> </w:t>
            </w:r>
            <w:r>
              <w:rPr>
                <w:rFonts w:asciiTheme="minorHAnsi" w:hAnsiTheme="minorHAnsi" w:cstheme="minorHAnsi"/>
              </w:rPr>
              <w:t xml:space="preserve">(According to drawing) </w:t>
            </w:r>
            <w:r w:rsidRPr="00C85FD9">
              <w:rPr>
                <w:rFonts w:asciiTheme="minorHAnsi" w:hAnsiTheme="minorHAnsi" w:cstheme="minorHAnsi"/>
              </w:rPr>
              <w:t xml:space="preserve">galvanized pipes with thickness not less than </w:t>
            </w:r>
            <w:r w:rsidRPr="00C85FD9">
              <w:rPr>
                <w:rFonts w:asciiTheme="minorHAnsi" w:hAnsiTheme="minorHAnsi" w:cstheme="minorHAnsi"/>
                <w:b/>
                <w:bCs/>
              </w:rPr>
              <w:t>3</w:t>
            </w:r>
            <w:r>
              <w:rPr>
                <w:rFonts w:asciiTheme="minorHAnsi" w:hAnsiTheme="minorHAnsi" w:cstheme="minorHAnsi"/>
                <w:b/>
                <w:bCs/>
              </w:rPr>
              <w:t xml:space="preserve"> </w:t>
            </w:r>
            <w:r w:rsidRPr="00C85FD9">
              <w:rPr>
                <w:rFonts w:asciiTheme="minorHAnsi" w:hAnsiTheme="minorHAnsi" w:cstheme="minorHAnsi"/>
              </w:rPr>
              <w:t>mm in circumference of the tank</w:t>
            </w:r>
            <w:r>
              <w:rPr>
                <w:rFonts w:asciiTheme="minorHAnsi" w:hAnsiTheme="minorHAnsi" w:cstheme="minorHAnsi"/>
              </w:rPr>
              <w:t xml:space="preserve"> filled with concrete</w:t>
            </w:r>
            <w:r w:rsidRPr="00C85FD9">
              <w:rPr>
                <w:rFonts w:asciiTheme="minorHAnsi" w:hAnsiTheme="minorHAnsi" w:cstheme="minorHAnsi"/>
              </w:rPr>
              <w:t xml:space="preserve">. The distance between each two pipes is </w:t>
            </w:r>
            <w:r w:rsidRPr="00C85FD9">
              <w:rPr>
                <w:rFonts w:asciiTheme="minorHAnsi" w:hAnsiTheme="minorHAnsi" w:cstheme="minorHAnsi"/>
                <w:b/>
                <w:bCs/>
              </w:rPr>
              <w:t>2.</w:t>
            </w:r>
            <w:r>
              <w:rPr>
                <w:rFonts w:asciiTheme="minorHAnsi" w:hAnsiTheme="minorHAnsi" w:cstheme="minorHAnsi"/>
                <w:b/>
                <w:bCs/>
              </w:rPr>
              <w:t>00</w:t>
            </w:r>
            <w:r w:rsidRPr="00C85FD9">
              <w:rPr>
                <w:rFonts w:asciiTheme="minorHAnsi" w:hAnsiTheme="minorHAnsi" w:cstheme="minorHAnsi"/>
              </w:rPr>
              <w:t xml:space="preserve"> m (center-to-center of each two pipes) and the height of the pipe</w:t>
            </w:r>
            <w:r>
              <w:rPr>
                <w:rFonts w:asciiTheme="minorHAnsi" w:hAnsiTheme="minorHAnsi" w:cstheme="minorHAnsi"/>
              </w:rPr>
              <w:t>s</w:t>
            </w:r>
            <w:r w:rsidRPr="00C85FD9">
              <w:rPr>
                <w:rFonts w:asciiTheme="minorHAnsi" w:hAnsiTheme="minorHAnsi" w:cstheme="minorHAnsi"/>
              </w:rPr>
              <w:t xml:space="preserve"> is the same as the height </w:t>
            </w:r>
            <w:r w:rsidRPr="00ED1518">
              <w:rPr>
                <w:rFonts w:asciiTheme="minorHAnsi" w:hAnsiTheme="minorHAnsi" w:cstheme="minorHAnsi"/>
                <w:b/>
                <w:bCs/>
              </w:rPr>
              <w:t>330 cm</w:t>
            </w:r>
            <w:r>
              <w:rPr>
                <w:rFonts w:asciiTheme="minorHAnsi" w:hAnsiTheme="minorHAnsi" w:cstheme="minorHAnsi"/>
              </w:rPr>
              <w:t xml:space="preserve"> </w:t>
            </w:r>
            <w:r w:rsidRPr="00C85FD9">
              <w:rPr>
                <w:rFonts w:asciiTheme="minorHAnsi" w:hAnsiTheme="minorHAnsi" w:cstheme="minorHAnsi"/>
              </w:rPr>
              <w:t>of the tank</w:t>
            </w:r>
            <w:r>
              <w:rPr>
                <w:rFonts w:asciiTheme="minorHAnsi" w:hAnsiTheme="minorHAnsi" w:cstheme="minorHAnsi"/>
              </w:rPr>
              <w:t xml:space="preserve"> plus the slope height which ranges between zero and 20 cm). </w:t>
            </w:r>
            <w:r w:rsidRPr="00C85FD9">
              <w:rPr>
                <w:rFonts w:asciiTheme="minorHAnsi" w:hAnsiTheme="minorHAnsi" w:cstheme="minorHAnsi"/>
              </w:rPr>
              <w:t xml:space="preserve"> </w:t>
            </w:r>
            <w:r>
              <w:rPr>
                <w:rFonts w:asciiTheme="minorHAnsi" w:hAnsiTheme="minorHAnsi" w:cstheme="minorHAnsi"/>
              </w:rPr>
              <w:t xml:space="preserve">The 4” pipes </w:t>
            </w:r>
            <w:r w:rsidRPr="00C85FD9">
              <w:rPr>
                <w:rFonts w:asciiTheme="minorHAnsi" w:hAnsiTheme="minorHAnsi" w:cstheme="minorHAnsi"/>
              </w:rPr>
              <w:t xml:space="preserve">must be filled with concrete inside to the top. </w:t>
            </w:r>
            <w:r>
              <w:rPr>
                <w:rFonts w:asciiTheme="minorHAnsi" w:hAnsiTheme="minorHAnsi" w:cstheme="minorHAnsi"/>
              </w:rPr>
              <w:t>And to</w:t>
            </w:r>
            <w:r w:rsidRPr="00C85FD9">
              <w:rPr>
                <w:rFonts w:asciiTheme="minorHAnsi" w:hAnsiTheme="minorHAnsi" w:cstheme="minorHAnsi"/>
              </w:rPr>
              <w:t xml:space="preserve"> be connected from the above</w:t>
            </w:r>
            <w:r>
              <w:rPr>
                <w:rFonts w:asciiTheme="minorHAnsi" w:hAnsiTheme="minorHAnsi" w:cstheme="minorHAnsi"/>
              </w:rPr>
              <w:t xml:space="preserve"> busing galvanized RHS profile 8*4cm *3 mm thickness</w:t>
            </w:r>
            <w:r w:rsidRPr="00C85FD9">
              <w:rPr>
                <w:rFonts w:asciiTheme="minorHAnsi" w:hAnsiTheme="minorHAnsi" w:cstheme="minorHAnsi"/>
              </w:rPr>
              <w:t xml:space="preserve"> and the </w:t>
            </w:r>
            <w:r>
              <w:rPr>
                <w:rFonts w:asciiTheme="minorHAnsi" w:hAnsiTheme="minorHAnsi" w:cstheme="minorHAnsi"/>
              </w:rPr>
              <w:t>upper middle by ring</w:t>
            </w:r>
            <w:r w:rsidRPr="00C85FD9">
              <w:rPr>
                <w:rFonts w:asciiTheme="minorHAnsi" w:hAnsiTheme="minorHAnsi" w:cstheme="minorHAnsi"/>
              </w:rPr>
              <w:t xml:space="preserve"> of 1” galvanized steel pipe 3.25</w:t>
            </w:r>
            <w:r>
              <w:rPr>
                <w:rFonts w:asciiTheme="minorHAnsi" w:hAnsiTheme="minorHAnsi" w:cstheme="minorHAnsi"/>
              </w:rPr>
              <w:t xml:space="preserve"> mm</w:t>
            </w:r>
            <w:r w:rsidRPr="00C85FD9">
              <w:rPr>
                <w:rFonts w:asciiTheme="minorHAnsi" w:hAnsiTheme="minorHAnsi" w:cstheme="minorHAnsi"/>
              </w:rPr>
              <w:t xml:space="preserve"> as show in the attached drawings. </w:t>
            </w:r>
          </w:p>
          <w:p w:rsidR="00A41B2B" w:rsidRDefault="00A41B2B" w:rsidP="00EB09BB">
            <w:pPr>
              <w:jc w:val="both"/>
              <w:rPr>
                <w:rFonts w:asciiTheme="minorHAnsi" w:hAnsiTheme="minorHAnsi" w:cstheme="minorHAnsi"/>
              </w:rPr>
            </w:pPr>
            <w:r w:rsidRPr="00C85FD9">
              <w:rPr>
                <w:rFonts w:asciiTheme="minorHAnsi" w:hAnsiTheme="minorHAnsi" w:cstheme="minorHAnsi"/>
              </w:rPr>
              <w:t>The pipe system inside the tank must be equipped with all necessary materials to insure tight joints for any small water leakages. The 6” steel pipe inlet lined from inside with cement mortar and epoxy painted</w:t>
            </w:r>
            <w:r>
              <w:rPr>
                <w:rFonts w:asciiTheme="minorHAnsi" w:hAnsiTheme="minorHAnsi" w:cstheme="minorHAnsi"/>
              </w:rPr>
              <w:t xml:space="preserve"> or</w:t>
            </w:r>
            <w:r w:rsidRPr="00C85FD9">
              <w:rPr>
                <w:rFonts w:asciiTheme="minorHAnsi" w:hAnsiTheme="minorHAnsi" w:cstheme="minorHAnsi"/>
              </w:rPr>
              <w:t>, PE from outside the thickness of the steel 3.96mm. The supply and  installation shall include but not be necessary limited to:</w:t>
            </w:r>
          </w:p>
          <w:p w:rsidR="00A41B2B" w:rsidRPr="00590068" w:rsidRDefault="00A41B2B" w:rsidP="00EB09BB">
            <w:pPr>
              <w:jc w:val="both"/>
              <w:rPr>
                <w:rFonts w:asciiTheme="minorHAnsi" w:hAnsiTheme="minorHAnsi" w:cstheme="minorHAnsi"/>
              </w:rPr>
            </w:pPr>
          </w:p>
          <w:p w:rsidR="00A41B2B" w:rsidRPr="00D4271D" w:rsidRDefault="00A41B2B" w:rsidP="00BC005E">
            <w:pPr>
              <w:pStyle w:val="ListParagraph"/>
              <w:numPr>
                <w:ilvl w:val="0"/>
                <w:numId w:val="15"/>
              </w:numPr>
              <w:ind w:left="360"/>
              <w:jc w:val="both"/>
              <w:rPr>
                <w:rFonts w:cs="Calibri"/>
                <w:b/>
                <w:bCs/>
                <w:i/>
                <w:iCs/>
                <w:sz w:val="28"/>
                <w:szCs w:val="28"/>
              </w:rPr>
            </w:pPr>
            <w:r w:rsidRPr="00C85FD9">
              <w:rPr>
                <w:rFonts w:cs="Calibri"/>
              </w:rPr>
              <w:t>The price for this item includes the preparation</w:t>
            </w:r>
            <w:r>
              <w:rPr>
                <w:rFonts w:cs="Calibri"/>
              </w:rPr>
              <w:t xml:space="preserve"> of </w:t>
            </w:r>
            <w:r>
              <w:rPr>
                <w:rFonts w:cs="Calibri"/>
              </w:rPr>
              <w:lastRenderedPageBreak/>
              <w:t>the site as follows: Excavation in all types of rocks</w:t>
            </w:r>
            <w:r w:rsidRPr="00C85FD9">
              <w:rPr>
                <w:rFonts w:cs="Calibri"/>
              </w:rPr>
              <w:t xml:space="preserve"> and Leveling of foundation; the </w:t>
            </w:r>
            <w:proofErr w:type="spellStart"/>
            <w:r>
              <w:rPr>
                <w:rFonts w:cs="Calibri"/>
              </w:rPr>
              <w:t>levelled</w:t>
            </w:r>
            <w:proofErr w:type="spellEnd"/>
            <w:r>
              <w:rPr>
                <w:rFonts w:cs="Calibri"/>
              </w:rPr>
              <w:t xml:space="preserve"> </w:t>
            </w:r>
            <w:r w:rsidRPr="00C85FD9">
              <w:rPr>
                <w:rFonts w:cs="Calibri"/>
              </w:rPr>
              <w:t xml:space="preserve">foundation shall have </w:t>
            </w:r>
            <w:r w:rsidR="00631FFE">
              <w:rPr>
                <w:rFonts w:cs="Calibri"/>
              </w:rPr>
              <w:t>20*20</w:t>
            </w:r>
            <w:r w:rsidRPr="00C85FD9">
              <w:rPr>
                <w:rFonts w:cs="Calibri"/>
                <w:b/>
                <w:bCs/>
                <w:u w:val="single"/>
              </w:rPr>
              <w:t xml:space="preserve"> meters </w:t>
            </w:r>
            <w:r w:rsidR="00631FFE">
              <w:rPr>
                <w:rFonts w:cs="Calibri"/>
                <w:b/>
                <w:bCs/>
                <w:u w:val="single"/>
              </w:rPr>
              <w:t xml:space="preserve">that cover the </w:t>
            </w:r>
            <w:r w:rsidRPr="00C85FD9">
              <w:rPr>
                <w:rFonts w:cs="Calibri"/>
                <w:b/>
                <w:bCs/>
                <w:u w:val="single"/>
              </w:rPr>
              <w:t>reservoir</w:t>
            </w:r>
            <w:r>
              <w:rPr>
                <w:rFonts w:cs="Calibri"/>
                <w:b/>
                <w:bCs/>
                <w:u w:val="single"/>
              </w:rPr>
              <w:t xml:space="preserve"> and</w:t>
            </w:r>
            <w:r w:rsidR="00631FFE">
              <w:rPr>
                <w:rFonts w:cs="Calibri"/>
                <w:b/>
                <w:bCs/>
                <w:u w:val="single"/>
              </w:rPr>
              <w:t xml:space="preserve"> booster site</w:t>
            </w:r>
            <w:r w:rsidRPr="00C85FD9">
              <w:rPr>
                <w:rFonts w:cs="Calibri"/>
              </w:rPr>
              <w:t xml:space="preserve">. The price of this item includes all works necessary to </w:t>
            </w:r>
            <w:r w:rsidR="00631FFE">
              <w:rPr>
                <w:rFonts w:cs="Calibri"/>
              </w:rPr>
              <w:t xml:space="preserve">carry all necessary works as treatment of </w:t>
            </w:r>
            <w:proofErr w:type="spellStart"/>
            <w:r w:rsidR="00631FFE">
              <w:rPr>
                <w:rFonts w:cs="Calibri"/>
              </w:rPr>
              <w:t>subgrade</w:t>
            </w:r>
            <w:proofErr w:type="spellEnd"/>
            <w:r w:rsidR="00631FFE">
              <w:rPr>
                <w:rFonts w:cs="Calibri"/>
              </w:rPr>
              <w:t xml:space="preserve"> </w:t>
            </w:r>
            <w:r w:rsidRPr="00C85FD9">
              <w:rPr>
                <w:rFonts w:cs="Calibri"/>
              </w:rPr>
              <w:t>(if necessary) and to transport all materials to construct t</w:t>
            </w:r>
            <w:r>
              <w:rPr>
                <w:rFonts w:cs="Calibri"/>
              </w:rPr>
              <w:t>he reservoir.</w:t>
            </w:r>
            <w:r w:rsidRPr="00C85FD9">
              <w:rPr>
                <w:rFonts w:cs="Calibri"/>
              </w:rPr>
              <w:t xml:space="preserve"> This includes excavation</w:t>
            </w:r>
            <w:r>
              <w:rPr>
                <w:rFonts w:cs="Calibri"/>
              </w:rPr>
              <w:t xml:space="preserve"> and backfilling, and compaction </w:t>
            </w:r>
            <w:r w:rsidRPr="00C85FD9">
              <w:rPr>
                <w:rFonts w:cs="Calibri"/>
              </w:rPr>
              <w:t>works</w:t>
            </w:r>
            <w:r>
              <w:rPr>
                <w:rFonts w:cs="Calibri"/>
              </w:rPr>
              <w:t>. Backfilling of materials base course grade B base course in layers</w:t>
            </w:r>
            <w:r w:rsidR="00F34E39">
              <w:rPr>
                <w:rFonts w:cs="Calibri"/>
              </w:rPr>
              <w:t xml:space="preserve"> to reach 40 cm above the adjacent road level</w:t>
            </w:r>
            <w:r>
              <w:rPr>
                <w:rFonts w:cs="Calibri"/>
              </w:rPr>
              <w:t xml:space="preserve"> (each layer thickness max. 30 cm) and maintain 98% sub grade of the tank</w:t>
            </w:r>
            <w:r w:rsidRPr="00C85FD9">
              <w:rPr>
                <w:rFonts w:cs="Calibri"/>
              </w:rPr>
              <w:t xml:space="preserve"> (rock cutting</w:t>
            </w:r>
            <w:r>
              <w:rPr>
                <w:rFonts w:cs="Calibri"/>
              </w:rPr>
              <w:t>, backfilling</w:t>
            </w:r>
            <w:r w:rsidRPr="00C85FD9">
              <w:rPr>
                <w:rFonts w:cs="Calibri"/>
              </w:rPr>
              <w:t xml:space="preserve"> </w:t>
            </w:r>
            <w:r w:rsidR="00F34E39">
              <w:rPr>
                <w:rFonts w:cs="Calibri"/>
              </w:rPr>
              <w:t>is</w:t>
            </w:r>
            <w:r w:rsidRPr="00C85FD9">
              <w:rPr>
                <w:rFonts w:cs="Calibri"/>
              </w:rPr>
              <w:t xml:space="preserve"> </w:t>
            </w:r>
            <w:r>
              <w:rPr>
                <w:rFonts w:cs="Calibri"/>
              </w:rPr>
              <w:t xml:space="preserve">at least 40 cm </w:t>
            </w:r>
            <w:r w:rsidRPr="00C85FD9">
              <w:rPr>
                <w:rFonts w:cs="Calibri"/>
              </w:rPr>
              <w:t xml:space="preserve">level </w:t>
            </w:r>
            <w:r>
              <w:rPr>
                <w:rFonts w:cs="Calibri"/>
              </w:rPr>
              <w:t>above the highest point of adjacent road</w:t>
            </w:r>
            <w:r w:rsidR="00631FFE">
              <w:rPr>
                <w:rFonts w:cs="Calibri"/>
              </w:rPr>
              <w:t xml:space="preserve"> from the north side</w:t>
            </w:r>
            <w:r w:rsidRPr="00C85FD9">
              <w:rPr>
                <w:rFonts w:cs="Calibri"/>
              </w:rPr>
              <w:t>). Excavation is done in all types of rock and soil</w:t>
            </w:r>
            <w:r>
              <w:rPr>
                <w:rFonts w:cs="Calibri"/>
              </w:rPr>
              <w:t xml:space="preserve"> and transport outside the site of any excess excavations to accepted place by the local authority</w:t>
            </w:r>
            <w:r w:rsidRPr="00C85FD9">
              <w:rPr>
                <w:rFonts w:cs="Calibri"/>
              </w:rPr>
              <w:t xml:space="preserve">. </w:t>
            </w:r>
            <w:r>
              <w:rPr>
                <w:rFonts w:cs="Calibri"/>
              </w:rPr>
              <w:t>T</w:t>
            </w:r>
            <w:r w:rsidRPr="00C85FD9">
              <w:rPr>
                <w:rFonts w:cs="Calibri"/>
              </w:rPr>
              <w:t>he</w:t>
            </w:r>
            <w:r>
              <w:rPr>
                <w:rFonts w:cs="Calibri"/>
              </w:rPr>
              <w:t xml:space="preserve"> price for this item includes building</w:t>
            </w:r>
            <w:r w:rsidRPr="00C85FD9">
              <w:rPr>
                <w:rFonts w:cs="Calibri"/>
              </w:rPr>
              <w:t xml:space="preserve"> </w:t>
            </w:r>
            <w:r>
              <w:rPr>
                <w:rFonts w:cs="Calibri"/>
              </w:rPr>
              <w:t xml:space="preserve">wall stones all over the reservoir sides and where the reservoir foundation above the adjacent </w:t>
            </w:r>
            <w:r w:rsidR="006D1A91">
              <w:rPr>
                <w:rFonts w:cs="Calibri"/>
              </w:rPr>
              <w:t>natural ground</w:t>
            </w:r>
            <w:r w:rsidR="0040707B">
              <w:rPr>
                <w:rFonts w:cs="Calibri"/>
              </w:rPr>
              <w:t xml:space="preserve"> level from the three </w:t>
            </w:r>
            <w:r w:rsidR="006D1A91">
              <w:rPr>
                <w:rFonts w:cs="Calibri"/>
              </w:rPr>
              <w:t>sides</w:t>
            </w:r>
            <w:r w:rsidR="0040707B">
              <w:rPr>
                <w:rFonts w:cs="Calibri"/>
              </w:rPr>
              <w:t xml:space="preserve"> (west, east, and south) and unti</w:t>
            </w:r>
            <w:r w:rsidR="006D1A91">
              <w:rPr>
                <w:rFonts w:cs="Calibri"/>
              </w:rPr>
              <w:t xml:space="preserve">l reaching 40 cm above the adjacent road level from north side. </w:t>
            </w:r>
            <w:r>
              <w:rPr>
                <w:rFonts w:cs="Calibri"/>
              </w:rPr>
              <w:t>Th</w:t>
            </w:r>
            <w:r w:rsidRPr="00C85FD9">
              <w:rPr>
                <w:rFonts w:cs="Calibri"/>
              </w:rPr>
              <w:t xml:space="preserve">e </w:t>
            </w:r>
            <w:r w:rsidR="006D1A91">
              <w:rPr>
                <w:rFonts w:cs="Calibri"/>
              </w:rPr>
              <w:t>p</w:t>
            </w:r>
            <w:r w:rsidR="006D1A91" w:rsidRPr="00C85FD9">
              <w:rPr>
                <w:rFonts w:cs="Calibri"/>
              </w:rPr>
              <w:t>rice</w:t>
            </w:r>
            <w:r w:rsidRPr="00C85FD9">
              <w:rPr>
                <w:rFonts w:cs="Calibri"/>
              </w:rPr>
              <w:t xml:space="preserve"> includes </w:t>
            </w:r>
            <w:r>
              <w:rPr>
                <w:rFonts w:cs="Calibri"/>
              </w:rPr>
              <w:t xml:space="preserve">excavation, cutting and leveling the surrounding reservoir basement for </w:t>
            </w:r>
            <w:r w:rsidRPr="00C85FD9">
              <w:rPr>
                <w:rFonts w:cs="Calibri"/>
              </w:rPr>
              <w:t>building stone walls</w:t>
            </w:r>
            <w:r>
              <w:rPr>
                <w:rFonts w:cs="Calibri"/>
              </w:rPr>
              <w:t>;</w:t>
            </w:r>
            <w:r w:rsidRPr="00C85FD9">
              <w:rPr>
                <w:rFonts w:cs="Calibri"/>
              </w:rPr>
              <w:t xml:space="preserve"> which is made of boulders </w:t>
            </w:r>
            <w:r>
              <w:rPr>
                <w:rFonts w:cs="Calibri"/>
              </w:rPr>
              <w:t xml:space="preserve">non fractured </w:t>
            </w:r>
            <w:r w:rsidRPr="00C85FD9">
              <w:rPr>
                <w:rFonts w:cs="Calibri"/>
              </w:rPr>
              <w:t xml:space="preserve">hard </w:t>
            </w:r>
            <w:r>
              <w:rPr>
                <w:rFonts w:cs="Calibri"/>
              </w:rPr>
              <w:t>lime</w:t>
            </w:r>
            <w:r w:rsidRPr="00C85FD9">
              <w:rPr>
                <w:rFonts w:cs="Calibri"/>
              </w:rPr>
              <w:t xml:space="preserve">stone dimensions not less than </w:t>
            </w:r>
            <w:r>
              <w:rPr>
                <w:rFonts w:cs="Calibri"/>
              </w:rPr>
              <w:t>200 cm</w:t>
            </w:r>
            <w:r w:rsidRPr="00C85FD9">
              <w:rPr>
                <w:rFonts w:cs="Calibri"/>
              </w:rPr>
              <w:t>*</w:t>
            </w:r>
            <w:r>
              <w:rPr>
                <w:rFonts w:cs="Calibri"/>
              </w:rPr>
              <w:t>15</w:t>
            </w:r>
            <w:r w:rsidRPr="00C85FD9">
              <w:rPr>
                <w:rFonts w:cs="Calibri"/>
              </w:rPr>
              <w:t>0*</w:t>
            </w:r>
            <w:r>
              <w:rPr>
                <w:rFonts w:cs="Calibri"/>
              </w:rPr>
              <w:t>5</w:t>
            </w:r>
            <w:r w:rsidRPr="00C85FD9">
              <w:rPr>
                <w:rFonts w:cs="Calibri"/>
              </w:rPr>
              <w:t xml:space="preserve">0cm. The dimension </w:t>
            </w:r>
            <w:r>
              <w:rPr>
                <w:rFonts w:cs="Calibri"/>
              </w:rPr>
              <w:t>20</w:t>
            </w:r>
            <w:r w:rsidRPr="00C85FD9">
              <w:rPr>
                <w:rFonts w:cs="Calibri"/>
              </w:rPr>
              <w:t xml:space="preserve">0 cm is toward reservoir center, and </w:t>
            </w:r>
            <w:r>
              <w:rPr>
                <w:rFonts w:cs="Calibri"/>
              </w:rPr>
              <w:t>15</w:t>
            </w:r>
            <w:r w:rsidRPr="00C85FD9">
              <w:rPr>
                <w:rFonts w:cs="Calibri"/>
              </w:rPr>
              <w:t xml:space="preserve">0 cm wide, and </w:t>
            </w:r>
            <w:r>
              <w:rPr>
                <w:rFonts w:cs="Calibri"/>
              </w:rPr>
              <w:t>5</w:t>
            </w:r>
            <w:r w:rsidRPr="00C85FD9">
              <w:rPr>
                <w:rFonts w:cs="Calibri"/>
              </w:rPr>
              <w:t xml:space="preserve">0 cm thickness) and act as a retaining wall. </w:t>
            </w:r>
            <w:r>
              <w:rPr>
                <w:rFonts w:cs="Calibri"/>
              </w:rPr>
              <w:t>The area between the stone wall and the concrete beam surrounding tank must be leveled and compacted with basecourse and cast r</w:t>
            </w:r>
            <w:r w:rsidRPr="00C85FD9">
              <w:rPr>
                <w:rFonts w:cs="Calibri"/>
              </w:rPr>
              <w:t>einforced concrete base  1</w:t>
            </w:r>
            <w:r>
              <w:rPr>
                <w:rFonts w:cs="Calibri"/>
              </w:rPr>
              <w:t>0</w:t>
            </w:r>
            <w:r w:rsidRPr="00C85FD9">
              <w:rPr>
                <w:rFonts w:cs="Calibri"/>
              </w:rPr>
              <w:t xml:space="preserve"> cm thickness along stone wall base and reinforced by steel mesh   (</w:t>
            </w:r>
            <w:proofErr w:type="spellStart"/>
            <w:r w:rsidRPr="00C85FD9">
              <w:t>Ø1</w:t>
            </w:r>
            <w:r>
              <w:t>0</w:t>
            </w:r>
            <w:r w:rsidRPr="00C85FD9">
              <w:t>mm</w:t>
            </w:r>
            <w:proofErr w:type="spellEnd"/>
            <w:r w:rsidRPr="00C85FD9">
              <w:rPr>
                <w:rFonts w:cs="Calibri"/>
              </w:rPr>
              <w:t xml:space="preserve"> </w:t>
            </w:r>
            <w:r>
              <w:rPr>
                <w:rFonts w:cs="Calibri"/>
              </w:rPr>
              <w:t>all around the</w:t>
            </w:r>
            <w:r w:rsidRPr="00C85FD9">
              <w:rPr>
                <w:rFonts w:cs="Calibri"/>
              </w:rPr>
              <w:t xml:space="preserve"> reservoir finish level</w:t>
            </w:r>
            <w:r>
              <w:rPr>
                <w:rFonts w:cs="Calibri"/>
              </w:rPr>
              <w:t xml:space="preserve">).  </w:t>
            </w:r>
            <w:r w:rsidRPr="00C85FD9">
              <w:rPr>
                <w:rFonts w:cs="Calibri"/>
              </w:rPr>
              <w:t xml:space="preserve">The maximum </w:t>
            </w:r>
            <w:r>
              <w:rPr>
                <w:rFonts w:cs="Calibri"/>
              </w:rPr>
              <w:t xml:space="preserve">step of stone </w:t>
            </w:r>
            <w:r w:rsidRPr="00C85FD9">
              <w:rPr>
                <w:rFonts w:cs="Calibri"/>
              </w:rPr>
              <w:t>wall height at any side should not exceed 1.</w:t>
            </w:r>
            <w:r>
              <w:rPr>
                <w:rFonts w:cs="Calibri"/>
              </w:rPr>
              <w:t>5</w:t>
            </w:r>
            <w:r w:rsidRPr="00C85FD9">
              <w:rPr>
                <w:rFonts w:cs="Calibri"/>
              </w:rPr>
              <w:t xml:space="preserve"> meter</w:t>
            </w:r>
            <w:r>
              <w:rPr>
                <w:rFonts w:cs="Calibri"/>
              </w:rPr>
              <w:t xml:space="preserve"> then make new step or enough slope from the base to the finished base course ground level</w:t>
            </w:r>
            <w:r w:rsidRPr="00C85FD9">
              <w:rPr>
                <w:rFonts w:cs="Calibri"/>
              </w:rPr>
              <w:t xml:space="preserve">. The stone walls are added everywhere necessary around the reservoir </w:t>
            </w:r>
            <w:r>
              <w:rPr>
                <w:rFonts w:cs="Calibri"/>
              </w:rPr>
              <w:t xml:space="preserve">from all side </w:t>
            </w:r>
            <w:r w:rsidRPr="00C85FD9">
              <w:rPr>
                <w:rFonts w:cs="Calibri"/>
              </w:rPr>
              <w:t>sides; so as to obtain fully stable reservoir base</w:t>
            </w:r>
            <w:r>
              <w:rPr>
                <w:rFonts w:cs="Calibri"/>
              </w:rPr>
              <w:t xml:space="preserve"> against movement and water drainage from the roads and surrounding</w:t>
            </w:r>
            <w:r w:rsidRPr="00C85FD9">
              <w:rPr>
                <w:rFonts w:cs="Calibri"/>
              </w:rPr>
              <w:t xml:space="preserve">. </w:t>
            </w:r>
            <w:r>
              <w:rPr>
                <w:rFonts w:cs="Calibri"/>
              </w:rPr>
              <w:t xml:space="preserve">The price includes clean the site and transport excavated and unwanted materials away from the site to accepted location by the village council. </w:t>
            </w:r>
          </w:p>
          <w:p w:rsidR="00A41B2B" w:rsidRDefault="00A41B2B" w:rsidP="00BC005E">
            <w:pPr>
              <w:pStyle w:val="ListParagraph"/>
              <w:numPr>
                <w:ilvl w:val="0"/>
                <w:numId w:val="15"/>
              </w:numPr>
              <w:jc w:val="both"/>
              <w:rPr>
                <w:rFonts w:asciiTheme="minorHAnsi" w:hAnsiTheme="minorHAnsi" w:cstheme="minorHAnsi"/>
                <w:b/>
                <w:bCs/>
                <w:i/>
                <w:iCs/>
                <w:sz w:val="28"/>
                <w:szCs w:val="28"/>
              </w:rPr>
            </w:pPr>
            <w:r>
              <w:rPr>
                <w:rFonts w:asciiTheme="minorHAnsi" w:hAnsiTheme="minorHAnsi" w:cstheme="minorHAnsi"/>
              </w:rPr>
              <w:t xml:space="preserve">The height of the tank ground level must be least at </w:t>
            </w:r>
            <w:r w:rsidR="00CF3D56">
              <w:rPr>
                <w:rFonts w:asciiTheme="minorHAnsi" w:hAnsiTheme="minorHAnsi" w:cstheme="minorHAnsi"/>
              </w:rPr>
              <w:t>3</w:t>
            </w:r>
            <w:r>
              <w:rPr>
                <w:rFonts w:asciiTheme="minorHAnsi" w:hAnsiTheme="minorHAnsi" w:cstheme="minorHAnsi"/>
              </w:rPr>
              <w:t xml:space="preserve">0 cm higher than booster pump </w:t>
            </w:r>
            <w:r>
              <w:rPr>
                <w:rFonts w:asciiTheme="minorHAnsi" w:hAnsiTheme="minorHAnsi" w:cstheme="minorHAnsi"/>
              </w:rPr>
              <w:lastRenderedPageBreak/>
              <w:t>ground floor level.</w:t>
            </w:r>
          </w:p>
          <w:p w:rsidR="00A41B2B" w:rsidRPr="00590068" w:rsidRDefault="00A41B2B" w:rsidP="00BC005E">
            <w:pPr>
              <w:pStyle w:val="ListParagraph"/>
              <w:numPr>
                <w:ilvl w:val="0"/>
                <w:numId w:val="15"/>
              </w:numPr>
              <w:jc w:val="both"/>
              <w:rPr>
                <w:rFonts w:asciiTheme="minorHAnsi" w:hAnsiTheme="minorHAnsi" w:cstheme="minorHAnsi"/>
                <w:b/>
                <w:bCs/>
                <w:i/>
                <w:iCs/>
                <w:sz w:val="28"/>
                <w:szCs w:val="28"/>
              </w:rPr>
            </w:pPr>
            <w:r w:rsidRPr="00C85FD9">
              <w:rPr>
                <w:rFonts w:asciiTheme="minorHAnsi" w:hAnsiTheme="minorHAnsi" w:cstheme="minorHAnsi"/>
              </w:rPr>
              <w:t>Supply and lay 2-base course layers each should not be less than 15 cm thickness after compaction; the overall layer shall be compacted to not less than 30 cm and relative compaction 98</w:t>
            </w:r>
            <w:proofErr w:type="gramStart"/>
            <w:r w:rsidRPr="00C85FD9">
              <w:rPr>
                <w:rFonts w:asciiTheme="minorHAnsi" w:hAnsiTheme="minorHAnsi" w:cstheme="minorHAnsi"/>
              </w:rPr>
              <w:t>% .</w:t>
            </w:r>
            <w:proofErr w:type="gramEnd"/>
          </w:p>
          <w:p w:rsidR="00A41B2B" w:rsidRPr="00590068" w:rsidRDefault="00A41B2B" w:rsidP="00BC005E">
            <w:pPr>
              <w:pStyle w:val="ListParagraph"/>
              <w:numPr>
                <w:ilvl w:val="0"/>
                <w:numId w:val="15"/>
              </w:numPr>
              <w:jc w:val="both"/>
              <w:rPr>
                <w:rFonts w:asciiTheme="minorHAnsi" w:hAnsiTheme="minorHAnsi" w:cstheme="minorHAnsi"/>
              </w:rPr>
            </w:pPr>
            <w:r w:rsidRPr="00C85FD9">
              <w:rPr>
                <w:rFonts w:asciiTheme="minorHAnsi" w:hAnsiTheme="minorHAnsi" w:cstheme="minorHAnsi"/>
              </w:rPr>
              <w:t>Supply and add a</w:t>
            </w:r>
            <w:r w:rsidR="00CF3D56">
              <w:rPr>
                <w:rFonts w:asciiTheme="minorHAnsi" w:hAnsiTheme="minorHAnsi" w:cstheme="minorHAnsi"/>
              </w:rPr>
              <w:t xml:space="preserve"> clean silica</w:t>
            </w:r>
            <w:r w:rsidRPr="00C85FD9">
              <w:rPr>
                <w:rFonts w:asciiTheme="minorHAnsi" w:hAnsiTheme="minorHAnsi" w:cstheme="minorHAnsi"/>
              </w:rPr>
              <w:t xml:space="preserve"> sand layer </w:t>
            </w:r>
            <w:r w:rsidR="00D32AC8">
              <w:rPr>
                <w:rFonts w:asciiTheme="minorHAnsi" w:hAnsiTheme="minorHAnsi" w:cstheme="minorHAnsi"/>
              </w:rPr>
              <w:t xml:space="preserve">(as PWA standards) </w:t>
            </w:r>
            <w:r w:rsidRPr="00C85FD9">
              <w:rPr>
                <w:rFonts w:asciiTheme="minorHAnsi" w:hAnsiTheme="minorHAnsi" w:cstheme="minorHAnsi"/>
              </w:rPr>
              <w:t>with min. 15 cm thick; this layer shall be installed inside the tank above the base coarse layer.</w:t>
            </w:r>
          </w:p>
          <w:p w:rsidR="00A41B2B" w:rsidRPr="00590068" w:rsidRDefault="00A41B2B" w:rsidP="00BC005E">
            <w:pPr>
              <w:pStyle w:val="ListParagraph"/>
              <w:numPr>
                <w:ilvl w:val="0"/>
                <w:numId w:val="15"/>
              </w:numPr>
              <w:jc w:val="both"/>
              <w:rPr>
                <w:rFonts w:asciiTheme="minorHAnsi" w:hAnsiTheme="minorHAnsi" w:cstheme="minorHAnsi"/>
              </w:rPr>
            </w:pPr>
            <w:r w:rsidRPr="00C85FD9">
              <w:rPr>
                <w:rFonts w:asciiTheme="minorHAnsi" w:hAnsiTheme="minorHAnsi" w:cstheme="minorHAnsi"/>
              </w:rPr>
              <w:t>Fixing of the tank (assembly) including all materials and works that were mentioned or not mentioned in the specifications and must insure stable</w:t>
            </w:r>
            <w:r>
              <w:rPr>
                <w:rFonts w:asciiTheme="minorHAnsi" w:hAnsiTheme="minorHAnsi" w:cstheme="minorHAnsi"/>
              </w:rPr>
              <w:t>, level</w:t>
            </w:r>
            <w:r w:rsidRPr="00C85FD9">
              <w:rPr>
                <w:rFonts w:asciiTheme="minorHAnsi" w:hAnsiTheme="minorHAnsi" w:cstheme="minorHAnsi"/>
              </w:rPr>
              <w:t xml:space="preserve"> and tight reservoir.</w:t>
            </w:r>
          </w:p>
          <w:p w:rsidR="00A41B2B" w:rsidRDefault="00A41B2B" w:rsidP="00BC005E">
            <w:pPr>
              <w:pStyle w:val="ListParagraph"/>
              <w:numPr>
                <w:ilvl w:val="0"/>
                <w:numId w:val="15"/>
              </w:numPr>
              <w:jc w:val="both"/>
              <w:rPr>
                <w:rFonts w:asciiTheme="minorHAnsi" w:hAnsiTheme="minorHAnsi" w:cstheme="minorHAnsi"/>
              </w:rPr>
            </w:pPr>
            <w:r w:rsidRPr="00C85FD9">
              <w:rPr>
                <w:rFonts w:asciiTheme="minorHAnsi" w:hAnsiTheme="minorHAnsi" w:cstheme="minorHAnsi"/>
              </w:rPr>
              <w:t>The price for this item includes the supply of materials (all reservoir 6” pipes and fittings show in the attached drawings and where placed on inlet</w:t>
            </w:r>
            <w:r>
              <w:rPr>
                <w:rFonts w:asciiTheme="minorHAnsi" w:hAnsiTheme="minorHAnsi" w:cstheme="minorHAnsi"/>
              </w:rPr>
              <w:t xml:space="preserve"> pipe</w:t>
            </w:r>
            <w:r w:rsidRPr="00C85FD9">
              <w:rPr>
                <w:rFonts w:asciiTheme="minorHAnsi" w:hAnsiTheme="minorHAnsi" w:cstheme="minorHAnsi"/>
              </w:rPr>
              <w:t xml:space="preserve">, </w:t>
            </w:r>
            <w:r>
              <w:rPr>
                <w:rFonts w:asciiTheme="minorHAnsi" w:hAnsiTheme="minorHAnsi" w:cstheme="minorHAnsi"/>
              </w:rPr>
              <w:t xml:space="preserve">two </w:t>
            </w:r>
            <w:r w:rsidRPr="00C85FD9">
              <w:rPr>
                <w:rFonts w:asciiTheme="minorHAnsi" w:hAnsiTheme="minorHAnsi" w:cstheme="minorHAnsi"/>
              </w:rPr>
              <w:t>outlet</w:t>
            </w:r>
            <w:r>
              <w:rPr>
                <w:rFonts w:asciiTheme="minorHAnsi" w:hAnsiTheme="minorHAnsi" w:cstheme="minorHAnsi"/>
              </w:rPr>
              <w:t>s pipes</w:t>
            </w:r>
            <w:r w:rsidRPr="00C85FD9">
              <w:rPr>
                <w:rFonts w:asciiTheme="minorHAnsi" w:hAnsiTheme="minorHAnsi" w:cstheme="minorHAnsi"/>
              </w:rPr>
              <w:t>, clean and over flow</w:t>
            </w:r>
            <w:r>
              <w:rPr>
                <w:rFonts w:asciiTheme="minorHAnsi" w:hAnsiTheme="minorHAnsi" w:cstheme="minorHAnsi"/>
              </w:rPr>
              <w:t xml:space="preserve"> pipes</w:t>
            </w:r>
            <w:r w:rsidRPr="00C85FD9">
              <w:rPr>
                <w:rFonts w:asciiTheme="minorHAnsi" w:hAnsiTheme="minorHAnsi" w:cstheme="minorHAnsi"/>
              </w:rPr>
              <w:t xml:space="preserve">) and according to standard fittings specification for all pipes and fittings. This includes supply and install of all internal and external </w:t>
            </w:r>
            <w:r w:rsidR="00605647">
              <w:rPr>
                <w:rFonts w:asciiTheme="minorHAnsi" w:hAnsiTheme="minorHAnsi" w:cstheme="minorHAnsi"/>
              </w:rPr>
              <w:t>6</w:t>
            </w:r>
            <w:r w:rsidRPr="00C85FD9">
              <w:rPr>
                <w:rFonts w:asciiTheme="minorHAnsi" w:hAnsiTheme="minorHAnsi" w:cstheme="minorHAnsi"/>
              </w:rPr>
              <w:t xml:space="preserve">” pipes, and these fittings as follows (#,diam, PN16 all according to Annex 1): </w:t>
            </w:r>
            <w:r w:rsidR="00644896" w:rsidRPr="00644896">
              <w:rPr>
                <w:rFonts w:asciiTheme="minorHAnsi" w:hAnsiTheme="minorHAnsi" w:cstheme="minorHAnsi"/>
                <w:b/>
                <w:bCs/>
              </w:rPr>
              <w:t>one gate valve 6”</w:t>
            </w:r>
            <w:r w:rsidR="00644896">
              <w:rPr>
                <w:rFonts w:asciiTheme="minorHAnsi" w:hAnsiTheme="minorHAnsi" w:cstheme="minorHAnsi"/>
              </w:rPr>
              <w:t xml:space="preserve"> </w:t>
            </w:r>
            <w:r w:rsidRPr="00C85FD9">
              <w:rPr>
                <w:rFonts w:asciiTheme="minorHAnsi" w:hAnsiTheme="minorHAnsi" w:cstheme="minorHAnsi"/>
              </w:rPr>
              <w:t xml:space="preserve"> </w:t>
            </w:r>
            <w:r w:rsidR="00644896">
              <w:rPr>
                <w:rFonts w:asciiTheme="minorHAnsi" w:hAnsiTheme="minorHAnsi" w:cs="Arial"/>
                <w:b/>
                <w:bCs/>
              </w:rPr>
              <w:t>and three</w:t>
            </w:r>
            <w:r w:rsidRPr="00D823CC">
              <w:rPr>
                <w:rFonts w:asciiTheme="minorHAnsi" w:hAnsiTheme="minorHAnsi" w:cstheme="minorHAnsi"/>
                <w:b/>
                <w:bCs/>
              </w:rPr>
              <w:t xml:space="preserve"> gate valves diam </w:t>
            </w:r>
            <w:r w:rsidR="0051507C">
              <w:rPr>
                <w:rFonts w:asciiTheme="minorHAnsi" w:hAnsiTheme="minorHAnsi" w:cstheme="minorHAnsi"/>
                <w:b/>
                <w:bCs/>
              </w:rPr>
              <w:t>4</w:t>
            </w:r>
            <w:r w:rsidRPr="00D823CC">
              <w:rPr>
                <w:rFonts w:asciiTheme="minorHAnsi" w:hAnsiTheme="minorHAnsi" w:cstheme="minorHAnsi"/>
                <w:b/>
                <w:bCs/>
              </w:rPr>
              <w:t>”</w:t>
            </w:r>
            <w:r w:rsidRPr="00C85FD9">
              <w:rPr>
                <w:rFonts w:asciiTheme="minorHAnsi" w:hAnsiTheme="minorHAnsi" w:cstheme="minorHAnsi"/>
              </w:rPr>
              <w:t xml:space="preserve"> , </w:t>
            </w:r>
            <w:r w:rsidR="00644896">
              <w:rPr>
                <w:rFonts w:asciiTheme="minorHAnsi" w:hAnsiTheme="minorHAnsi" w:cstheme="minorHAnsi"/>
              </w:rPr>
              <w:t xml:space="preserve">one dresser 6” and three </w:t>
            </w:r>
            <w:r w:rsidRPr="00D823CC">
              <w:rPr>
                <w:rFonts w:asciiTheme="minorHAnsi" w:hAnsiTheme="minorHAnsi" w:cstheme="minorHAnsi"/>
                <w:b/>
                <w:bCs/>
              </w:rPr>
              <w:t xml:space="preserve"> dressers diam</w:t>
            </w:r>
            <w:r w:rsidR="00605647">
              <w:rPr>
                <w:rFonts w:asciiTheme="minorHAnsi" w:hAnsiTheme="minorHAnsi" w:cstheme="minorHAnsi"/>
                <w:b/>
                <w:bCs/>
              </w:rPr>
              <w:t xml:space="preserve"> </w:t>
            </w:r>
            <w:r w:rsidR="00644896">
              <w:rPr>
                <w:rFonts w:asciiTheme="minorHAnsi" w:hAnsiTheme="minorHAnsi" w:cstheme="minorHAnsi"/>
                <w:b/>
                <w:bCs/>
              </w:rPr>
              <w:t>4</w:t>
            </w:r>
            <w:r w:rsidRPr="00C85FD9">
              <w:rPr>
                <w:rFonts w:asciiTheme="minorHAnsi" w:hAnsiTheme="minorHAnsi" w:cstheme="minorHAnsi"/>
              </w:rPr>
              <w:t xml:space="preserve">”, </w:t>
            </w:r>
            <w:r w:rsidRPr="00D823CC">
              <w:rPr>
                <w:rFonts w:asciiTheme="minorHAnsi" w:hAnsiTheme="minorHAnsi" w:cstheme="minorHAnsi"/>
                <w:b/>
                <w:bCs/>
              </w:rPr>
              <w:t>two air valve 2”</w:t>
            </w:r>
            <w:r w:rsidRPr="00C85FD9">
              <w:rPr>
                <w:rFonts w:asciiTheme="minorHAnsi" w:hAnsiTheme="minorHAnsi" w:cstheme="minorHAnsi"/>
              </w:rPr>
              <w:t xml:space="preserve"> with 2” globe valve and couplings, </w:t>
            </w:r>
            <w:r w:rsidR="00B94119">
              <w:rPr>
                <w:rFonts w:asciiTheme="minorHAnsi" w:hAnsiTheme="minorHAnsi" w:cstheme="minorHAnsi"/>
                <w:b/>
                <w:bCs/>
              </w:rPr>
              <w:t>6</w:t>
            </w:r>
            <w:r w:rsidRPr="00D823CC">
              <w:rPr>
                <w:rFonts w:asciiTheme="minorHAnsi" w:hAnsiTheme="minorHAnsi" w:cstheme="minorHAnsi"/>
                <w:b/>
                <w:bCs/>
              </w:rPr>
              <w:t>” float valve</w:t>
            </w:r>
            <w:r>
              <w:rPr>
                <w:rFonts w:asciiTheme="minorHAnsi" w:hAnsiTheme="minorHAnsi" w:cstheme="minorHAnsi"/>
              </w:rPr>
              <w:t xml:space="preserve"> complete</w:t>
            </w:r>
            <w:r w:rsidRPr="00C85FD9">
              <w:rPr>
                <w:rFonts w:asciiTheme="minorHAnsi" w:hAnsiTheme="minorHAnsi" w:cstheme="minorHAnsi"/>
              </w:rPr>
              <w:t xml:space="preserve"> including float </w:t>
            </w:r>
            <w:r>
              <w:rPr>
                <w:rFonts w:asciiTheme="minorHAnsi" w:hAnsiTheme="minorHAnsi" w:cstheme="minorHAnsi"/>
              </w:rPr>
              <w:t xml:space="preserve">ball </w:t>
            </w:r>
            <w:r w:rsidRPr="00C85FD9">
              <w:rPr>
                <w:rFonts w:asciiTheme="minorHAnsi" w:hAnsiTheme="minorHAnsi" w:cstheme="minorHAnsi"/>
              </w:rPr>
              <w:t>valve</w:t>
            </w:r>
            <w:r>
              <w:rPr>
                <w:rFonts w:asciiTheme="minorHAnsi" w:hAnsiTheme="minorHAnsi" w:cstheme="minorHAnsi"/>
              </w:rPr>
              <w:t xml:space="preserve"> and piping 1”, supply and install </w:t>
            </w:r>
            <w:r w:rsidRPr="00C85FD9">
              <w:rPr>
                <w:rFonts w:asciiTheme="minorHAnsi" w:hAnsiTheme="minorHAnsi" w:cstheme="minorHAnsi"/>
              </w:rPr>
              <w:t xml:space="preserve">1” transparent water level indicator with 1” globe valve and 1” couplings, </w:t>
            </w:r>
            <w:r w:rsidR="00644896">
              <w:rPr>
                <w:rFonts w:asciiTheme="minorHAnsi" w:hAnsiTheme="minorHAnsi" w:cstheme="minorHAnsi"/>
                <w:b/>
                <w:bCs/>
              </w:rPr>
              <w:t xml:space="preserve">one </w:t>
            </w:r>
            <w:r w:rsidRPr="00D823CC">
              <w:rPr>
                <w:rFonts w:asciiTheme="minorHAnsi" w:hAnsiTheme="minorHAnsi" w:cstheme="minorHAnsi"/>
                <w:b/>
                <w:bCs/>
              </w:rPr>
              <w:t xml:space="preserve"> strainers </w:t>
            </w:r>
            <w:r w:rsidR="00644896">
              <w:rPr>
                <w:rFonts w:asciiTheme="minorHAnsi" w:hAnsiTheme="minorHAnsi" w:cstheme="minorHAnsi"/>
                <w:b/>
                <w:bCs/>
              </w:rPr>
              <w:t>6</w:t>
            </w:r>
            <w:r>
              <w:rPr>
                <w:rFonts w:asciiTheme="minorHAnsi" w:hAnsiTheme="minorHAnsi" w:cstheme="minorHAnsi"/>
              </w:rPr>
              <w:t>”</w:t>
            </w:r>
            <w:r w:rsidR="00644896">
              <w:rPr>
                <w:rFonts w:asciiTheme="minorHAnsi" w:hAnsiTheme="minorHAnsi" w:cstheme="minorHAnsi"/>
              </w:rPr>
              <w:t xml:space="preserve"> and one </w:t>
            </w:r>
            <w:r w:rsidR="00644896" w:rsidRPr="00644896">
              <w:rPr>
                <w:rFonts w:asciiTheme="minorHAnsi" w:hAnsiTheme="minorHAnsi" w:cstheme="minorHAnsi"/>
                <w:b/>
                <w:bCs/>
              </w:rPr>
              <w:t>strainer 4”</w:t>
            </w:r>
            <w:r w:rsidRPr="00644896">
              <w:rPr>
                <w:rFonts w:asciiTheme="minorHAnsi" w:hAnsiTheme="minorHAnsi" w:cstheme="minorHAnsi"/>
                <w:b/>
                <w:bCs/>
              </w:rPr>
              <w:t>,</w:t>
            </w:r>
            <w:r>
              <w:rPr>
                <w:rFonts w:asciiTheme="minorHAnsi" w:hAnsiTheme="minorHAnsi" w:cstheme="minorHAnsi"/>
              </w:rPr>
              <w:t xml:space="preserve"> Non </w:t>
            </w:r>
            <w:r w:rsidRPr="00D823CC">
              <w:rPr>
                <w:rFonts w:asciiTheme="minorHAnsi" w:hAnsiTheme="minorHAnsi" w:cstheme="minorHAnsi"/>
                <w:b/>
                <w:bCs/>
              </w:rPr>
              <w:t xml:space="preserve">Return Valve </w:t>
            </w:r>
            <w:r w:rsidR="00644896">
              <w:rPr>
                <w:rFonts w:asciiTheme="minorHAnsi" w:hAnsiTheme="minorHAnsi" w:cstheme="minorHAnsi"/>
                <w:b/>
                <w:bCs/>
              </w:rPr>
              <w:t>6</w:t>
            </w:r>
            <w:r w:rsidRPr="00D823CC">
              <w:rPr>
                <w:rFonts w:asciiTheme="minorHAnsi" w:hAnsiTheme="minorHAnsi" w:cstheme="minorHAnsi"/>
                <w:b/>
                <w:bCs/>
              </w:rPr>
              <w:t xml:space="preserve">”, </w:t>
            </w:r>
            <w:r w:rsidR="00644896">
              <w:rPr>
                <w:rFonts w:asciiTheme="minorHAnsi" w:hAnsiTheme="minorHAnsi" w:cstheme="minorHAnsi"/>
                <w:b/>
                <w:bCs/>
              </w:rPr>
              <w:t>one</w:t>
            </w:r>
            <w:r w:rsidRPr="00D823CC">
              <w:rPr>
                <w:rFonts w:asciiTheme="minorHAnsi" w:hAnsiTheme="minorHAnsi" w:cstheme="minorHAnsi"/>
                <w:b/>
                <w:bCs/>
              </w:rPr>
              <w:t xml:space="preserve"> water meter </w:t>
            </w:r>
            <w:r w:rsidR="0051507C">
              <w:rPr>
                <w:rFonts w:asciiTheme="minorHAnsi" w:hAnsiTheme="minorHAnsi" w:cstheme="minorHAnsi"/>
                <w:b/>
                <w:bCs/>
              </w:rPr>
              <w:t>4</w:t>
            </w:r>
            <w:r w:rsidRPr="00D823CC">
              <w:rPr>
                <w:rFonts w:asciiTheme="minorHAnsi" w:hAnsiTheme="minorHAnsi" w:cstheme="minorHAnsi"/>
                <w:b/>
                <w:bCs/>
              </w:rPr>
              <w:t>”</w:t>
            </w:r>
            <w:r w:rsidR="00644896">
              <w:rPr>
                <w:rFonts w:asciiTheme="minorHAnsi" w:hAnsiTheme="minorHAnsi" w:cstheme="minorHAnsi"/>
                <w:b/>
                <w:bCs/>
              </w:rPr>
              <w:t xml:space="preserve"> and one water meter 6”</w:t>
            </w:r>
            <w:r>
              <w:rPr>
                <w:rFonts w:asciiTheme="minorHAnsi" w:hAnsiTheme="minorHAnsi" w:cstheme="minorHAnsi"/>
              </w:rPr>
              <w:t>,</w:t>
            </w:r>
            <w:r w:rsidRPr="00C85FD9">
              <w:rPr>
                <w:rFonts w:asciiTheme="minorHAnsi" w:hAnsiTheme="minorHAnsi" w:cstheme="minorHAnsi"/>
              </w:rPr>
              <w:t xml:space="preserve"> jacks, elbows,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A41B2B" w:rsidRPr="00590068" w:rsidRDefault="00A41B2B" w:rsidP="00EB09BB">
            <w:pPr>
              <w:jc w:val="both"/>
            </w:pPr>
            <w:r w:rsidRPr="00C85FD9">
              <w:t>The price includes supply and install a reinforced concrete B-300 ring beam (</w:t>
            </w:r>
            <w:r>
              <w:t>5</w:t>
            </w:r>
            <w:r w:rsidRPr="00C85FD9">
              <w:t xml:space="preserve">0cm depth*25cm width) shall be constructed around the tank at the ground level. The outer face of the beam must be fair face finish or by using plaster 3 -faces of plaster (rough, smooth, and shebreez) using standard percentages of plaster materials. The supporting concrete beam </w:t>
            </w:r>
            <w:r w:rsidRPr="00C85FD9">
              <w:lastRenderedPageBreak/>
              <w:t>reinforcements details are as follows:</w:t>
            </w:r>
          </w:p>
          <w:p w:rsidR="00A41B2B" w:rsidRPr="00590068" w:rsidRDefault="00A41B2B" w:rsidP="00EB09BB">
            <w:pPr>
              <w:jc w:val="both"/>
            </w:pPr>
            <w:r w:rsidRPr="00C85FD9">
              <w:t xml:space="preserve">Use </w:t>
            </w:r>
            <w:r>
              <w:t>10</w:t>
            </w:r>
            <w:r w:rsidRPr="00C85FD9">
              <w:t xml:space="preserve"> steel bars, Ø12 mm as shown in the attached drawing</w:t>
            </w:r>
          </w:p>
          <w:p w:rsidR="00A41B2B" w:rsidRPr="00590068" w:rsidRDefault="00A41B2B" w:rsidP="00EB09BB">
            <w:pPr>
              <w:jc w:val="both"/>
            </w:pPr>
            <w:r w:rsidRPr="00C85FD9">
              <w:t>Use stirrups Ø 8mm each 20 cm. over all the beam</w:t>
            </w:r>
          </w:p>
          <w:p w:rsidR="00A41B2B" w:rsidRPr="00590068" w:rsidRDefault="00A41B2B" w:rsidP="00EB09BB">
            <w:pPr>
              <w:jc w:val="both"/>
            </w:pPr>
            <w:r w:rsidRPr="00C85FD9">
              <w:t>Before casting concrete, obtaining the approval of the field supervisor is mandatory. The price includes having 2 concrete samples for compression testing.</w:t>
            </w:r>
          </w:p>
          <w:p w:rsidR="00A41B2B" w:rsidRDefault="00A41B2B" w:rsidP="00EB09BB">
            <w:pPr>
              <w:jc w:val="both"/>
            </w:pPr>
            <w:r w:rsidRPr="00C85FD9">
              <w:t>The tank shall be equipped with a transparent vertical pipe connected to the outlet to indicate the internal water level and to be properly fixed.</w:t>
            </w:r>
          </w:p>
          <w:p w:rsidR="00A41B2B" w:rsidRPr="00590068" w:rsidRDefault="00A41B2B" w:rsidP="00EB09BB">
            <w:pPr>
              <w:jc w:val="both"/>
            </w:pPr>
          </w:p>
          <w:p w:rsidR="00A41B2B" w:rsidRDefault="00A41B2B" w:rsidP="00EB09BB">
            <w:pPr>
              <w:jc w:val="both"/>
            </w:pPr>
            <w:r w:rsidRPr="00C85FD9">
              <w:t>The lining, cover PE materials must be encased</w:t>
            </w:r>
            <w:r>
              <w:t xml:space="preserve"> from inside</w:t>
            </w:r>
            <w:r w:rsidRPr="00C85FD9">
              <w:t xml:space="preserve"> with plastic cover sheets </w:t>
            </w:r>
            <w:r>
              <w:t xml:space="preserve">over the entire walls </w:t>
            </w:r>
            <w:r w:rsidRPr="00C85FD9">
              <w:t>to avoid punching of the PE lining an</w:t>
            </w:r>
            <w:r>
              <w:t>d</w:t>
            </w:r>
            <w:r w:rsidRPr="00C85FD9">
              <w:t xml:space="preserve"> all</w:t>
            </w:r>
            <w:r>
              <w:t xml:space="preserve"> materials</w:t>
            </w:r>
            <w:r w:rsidRPr="00C85FD9">
              <w:t xml:space="preserve"> should be suitable for drinking water and to have at least the following specifications:</w:t>
            </w:r>
          </w:p>
          <w:p w:rsidR="00A41B2B" w:rsidRPr="00590068" w:rsidRDefault="00A41B2B" w:rsidP="00EB09BB">
            <w:pPr>
              <w:jc w:val="both"/>
            </w:pPr>
          </w:p>
          <w:p w:rsidR="00A41B2B" w:rsidRPr="00590068" w:rsidRDefault="00A41B2B" w:rsidP="00EB09BB">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A41B2B" w:rsidRPr="00590068" w:rsidRDefault="00A41B2B" w:rsidP="00EB09BB">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A41B2B" w:rsidRPr="00590068" w:rsidRDefault="00A41B2B" w:rsidP="00EB09BB">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A41B2B" w:rsidRPr="00590068" w:rsidRDefault="00A41B2B" w:rsidP="00EB09BB">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A41B2B" w:rsidRPr="00590068" w:rsidRDefault="00A41B2B" w:rsidP="00EB09BB">
            <w:pPr>
              <w:jc w:val="both"/>
              <w:rPr>
                <w:b/>
                <w:bCs/>
              </w:rPr>
            </w:pPr>
            <w:r w:rsidRPr="00C85FD9">
              <w:rPr>
                <w:b/>
                <w:bCs/>
              </w:rPr>
              <w:t xml:space="preserve">Adhesion </w:t>
            </w:r>
            <w:r>
              <w:rPr>
                <w:b/>
                <w:bCs/>
              </w:rPr>
              <w:t>12</w:t>
            </w:r>
            <w:r w:rsidRPr="00C85FD9">
              <w:rPr>
                <w:b/>
                <w:bCs/>
              </w:rPr>
              <w:t xml:space="preserve"> kg/5cm.</w:t>
            </w:r>
          </w:p>
          <w:p w:rsidR="00A41B2B" w:rsidRPr="00590068" w:rsidRDefault="00A41B2B" w:rsidP="00EB09BB">
            <w:pPr>
              <w:jc w:val="both"/>
            </w:pPr>
            <w:r w:rsidRPr="00C85FD9">
              <w:t>All corrugated sheets shall be fixed vertically without any buckling; no spaces or voids shall be left between the sheets.</w:t>
            </w:r>
          </w:p>
          <w:p w:rsidR="00A41B2B" w:rsidRDefault="00A41B2B" w:rsidP="00EB09BB">
            <w:pPr>
              <w:jc w:val="both"/>
            </w:pPr>
            <w:r w:rsidRPr="00C85FD9">
              <w:t>The price includes fixing with bolts and 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A41B2B" w:rsidRDefault="00A41B2B" w:rsidP="00EB09BB">
            <w:pPr>
              <w:jc w:val="both"/>
            </w:pPr>
          </w:p>
          <w:p w:rsidR="00A41B2B" w:rsidRDefault="00A41B2B" w:rsidP="00292F52">
            <w:pPr>
              <w:jc w:val="both"/>
            </w:pPr>
            <w:r>
              <w:rPr>
                <w:b/>
                <w:bCs/>
              </w:rPr>
              <w:t xml:space="preserve">Steel </w:t>
            </w:r>
            <w:r w:rsidRPr="00750339">
              <w:rPr>
                <w:b/>
                <w:bCs/>
              </w:rPr>
              <w:t>Cover Shed</w:t>
            </w:r>
            <w:r>
              <w:rPr>
                <w:b/>
                <w:bCs/>
              </w:rPr>
              <w:t xml:space="preserve"> (All According to the attached drawings)</w:t>
            </w:r>
            <w:r>
              <w:t xml:space="preserve">: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w:t>
            </w:r>
            <w:proofErr w:type="gramStart"/>
            <w:r>
              <w:t>includes  main</w:t>
            </w:r>
            <w:proofErr w:type="gramEnd"/>
            <w:r>
              <w:t xml:space="preserve"> footing </w:t>
            </w:r>
            <w:r w:rsidR="00292F52">
              <w:t>100*10</w:t>
            </w:r>
            <w:r>
              <w:t>0*</w:t>
            </w:r>
            <w:r w:rsidR="00292F52">
              <w:t>6</w:t>
            </w:r>
            <w:r>
              <w:t xml:space="preserve">0 B-300 reinforced with a mesh of steel diam 10 mm. Supply and Install (S&amp;I) Main RHS box steel Galvanized </w:t>
            </w:r>
            <w:r w:rsidR="00292F52">
              <w:t>pipes 6</w:t>
            </w:r>
            <w:r w:rsidR="00292F52">
              <w:rPr>
                <w:rFonts w:hint="cs"/>
                <w:rtl/>
                <w:lang w:bidi="he-IL"/>
              </w:rPr>
              <w:t>"</w:t>
            </w:r>
            <w:r>
              <w:t xml:space="preserve"> *</w:t>
            </w:r>
            <w:r w:rsidR="00292F52">
              <w:rPr>
                <w:rFonts w:hint="cs"/>
                <w:rtl/>
                <w:lang w:bidi="he-IL"/>
              </w:rPr>
              <w:t>6</w:t>
            </w:r>
            <w:r>
              <w:t xml:space="preserve"> mm</w:t>
            </w:r>
            <w:r w:rsidR="00292F52">
              <w:rPr>
                <w:rFonts w:hint="cs"/>
                <w:rtl/>
                <w:lang w:bidi="he-IL"/>
              </w:rPr>
              <w:t xml:space="preserve"> </w:t>
            </w:r>
            <w:r w:rsidR="00292F52">
              <w:rPr>
                <w:rFonts w:hint="cs"/>
                <w:rtl/>
              </w:rPr>
              <w:t xml:space="preserve"> </w:t>
            </w:r>
            <w:r w:rsidR="00292F52">
              <w:t xml:space="preserve"> thickness</w:t>
            </w:r>
            <w:r>
              <w:t xml:space="preserve"> to be fixed inside the foundation and to the level of tank taking into consideration the differences in height due slope for rain water drainage as show in the drawing. S&amp;I to   RHS Galvanized 10*10*cm *4 mm to connect the main supporting column and end at outer supporting 4</w:t>
            </w:r>
            <w:r w:rsidR="00292F52">
              <w:rPr>
                <w:rFonts w:hint="cs"/>
                <w:rtl/>
                <w:lang w:bidi="he-IL"/>
              </w:rPr>
              <w:t>"</w:t>
            </w:r>
            <w:r>
              <w:t xml:space="preserve"> Galvanized pipes. S&amp;I Other RHS boxes </w:t>
            </w:r>
            <w:r w:rsidR="00292F52">
              <w:rPr>
                <w:rFonts w:hint="cs"/>
                <w:rtl/>
                <w:lang w:bidi="he-IL"/>
              </w:rPr>
              <w:t>8</w:t>
            </w:r>
            <w:r>
              <w:t>*</w:t>
            </w:r>
            <w:r w:rsidR="00292F52">
              <w:rPr>
                <w:rFonts w:hint="cs"/>
                <w:rtl/>
                <w:lang w:bidi="he-IL"/>
              </w:rPr>
              <w:t>8</w:t>
            </w:r>
            <w:r>
              <w:t>cm *</w:t>
            </w:r>
            <w:r w:rsidR="00292F52">
              <w:rPr>
                <w:rFonts w:hint="cs"/>
                <w:rtl/>
                <w:lang w:bidi="he-IL"/>
              </w:rPr>
              <w:t>3</w:t>
            </w:r>
            <w:r>
              <w:t xml:space="preserve"> mm to be installed between the main </w:t>
            </w:r>
            <w:r>
              <w:lastRenderedPageBreak/>
              <w:t xml:space="preserve">supporting beams as shown in the attached drawings. S&amp;I RHS boxes </w:t>
            </w:r>
            <w:r w:rsidR="00292F52">
              <w:rPr>
                <w:rFonts w:hint="cs"/>
                <w:rtl/>
              </w:rPr>
              <w:t>8*8</w:t>
            </w:r>
            <w:r>
              <w:t>cm*2mm over the entire space maximum each 90 cm center to center as shown in the drawing. All welded steel profiles must be painted two faces.  The whole RHS boxes to be fixed on the supporting 4</w:t>
            </w:r>
            <w:r w:rsidR="00292F52">
              <w:rPr>
                <w:rFonts w:hint="cs"/>
                <w:rtl/>
                <w:lang w:bidi="he-IL"/>
              </w:rPr>
              <w:t>"</w:t>
            </w:r>
            <w:r>
              <w:t xml:space="preserve">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daim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A41B2B" w:rsidRPr="00590068" w:rsidRDefault="00A41B2B" w:rsidP="00EB09BB">
            <w:pPr>
              <w:jc w:val="both"/>
            </w:pPr>
          </w:p>
          <w:p w:rsidR="00A41B2B" w:rsidRDefault="00A41B2B" w:rsidP="00292F52">
            <w:pPr>
              <w:jc w:val="both"/>
              <w:rPr>
                <w:b/>
                <w:bCs/>
              </w:rPr>
            </w:pPr>
            <w:r w:rsidRPr="00C85FD9">
              <w:rPr>
                <w:b/>
                <w:bCs/>
              </w:rPr>
              <w:t xml:space="preserve">The price includes water </w:t>
            </w:r>
            <w:r>
              <w:rPr>
                <w:b/>
                <w:bCs/>
              </w:rPr>
              <w:t xml:space="preserve">quantities </w:t>
            </w:r>
            <w:r w:rsidRPr="00C85FD9">
              <w:rPr>
                <w:b/>
                <w:bCs/>
              </w:rPr>
              <w:t>to fill the tank (</w:t>
            </w:r>
            <w:r>
              <w:rPr>
                <w:b/>
                <w:bCs/>
              </w:rPr>
              <w:t>2</w:t>
            </w:r>
            <w:r w:rsidR="00292F52">
              <w:rPr>
                <w:rFonts w:hint="cs"/>
                <w:b/>
                <w:bCs/>
                <w:rtl/>
                <w:lang w:bidi="he-IL"/>
              </w:rPr>
              <w:t>5</w:t>
            </w:r>
            <w:r w:rsidRPr="00C85FD9">
              <w:rPr>
                <w:b/>
                <w:bCs/>
              </w:rPr>
              <w:t>0 mcub) to the top level and conduct all necessary test as overflow, closure by the float valve and to carry the leakage test</w:t>
            </w:r>
            <w:proofErr w:type="gramStart"/>
            <w:r w:rsidRPr="00C85FD9">
              <w:rPr>
                <w:b/>
                <w:bCs/>
              </w:rPr>
              <w:t>..</w:t>
            </w:r>
            <w:proofErr w:type="gramEnd"/>
          </w:p>
          <w:p w:rsidR="00A41B2B" w:rsidRDefault="00A41B2B" w:rsidP="00EB09BB">
            <w:pPr>
              <w:jc w:val="both"/>
              <w:rPr>
                <w:b/>
                <w:bCs/>
              </w:rPr>
            </w:pPr>
          </w:p>
          <w:p w:rsidR="00A41B2B" w:rsidRPr="00605A8D" w:rsidRDefault="00A41B2B" w:rsidP="00292F52">
            <w:pPr>
              <w:jc w:val="both"/>
            </w:pPr>
            <w:r w:rsidRPr="009F1312">
              <w:t xml:space="preserve">The </w:t>
            </w:r>
            <w:r w:rsidR="00292F52">
              <w:t>contracting</w:t>
            </w:r>
            <w:r>
              <w:t xml:space="preserve"> council</w:t>
            </w:r>
            <w:r w:rsidRPr="009F1312">
              <w:t xml:space="preserve"> 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47" w:type="dxa"/>
            <w:tcBorders>
              <w:top w:val="single" w:sz="4" w:space="0" w:color="auto"/>
              <w:left w:val="single" w:sz="4" w:space="0" w:color="auto"/>
              <w:bottom w:val="single" w:sz="4" w:space="0" w:color="auto"/>
              <w:right w:val="single" w:sz="4" w:space="0" w:color="auto"/>
            </w:tcBorders>
            <w:vAlign w:val="center"/>
          </w:tcPr>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Default="00A41B2B"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240D31" w:rsidRDefault="00240D31" w:rsidP="00240D31">
            <w:pPr>
              <w:jc w:val="center"/>
            </w:pPr>
          </w:p>
          <w:p w:rsidR="005B33A5" w:rsidRDefault="005B33A5" w:rsidP="00240D31">
            <w:pPr>
              <w:jc w:val="center"/>
            </w:pPr>
          </w:p>
          <w:p w:rsidR="00A41B2B" w:rsidRPr="00605A8D" w:rsidRDefault="00A41B2B" w:rsidP="00240D31">
            <w:pPr>
              <w:jc w:val="center"/>
            </w:pPr>
            <w:r>
              <w:t>L.S</w:t>
            </w: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605A8D" w:rsidRDefault="00A41B2B" w:rsidP="00240D31">
            <w:pPr>
              <w:jc w:val="center"/>
            </w:pPr>
          </w:p>
          <w:p w:rsidR="00A41B2B" w:rsidRPr="00562A02" w:rsidRDefault="00A41B2B" w:rsidP="00240D31">
            <w:pPr>
              <w:jc w:val="center"/>
            </w:pPr>
          </w:p>
        </w:tc>
        <w:tc>
          <w:tcPr>
            <w:tcW w:w="810" w:type="dxa"/>
            <w:tcBorders>
              <w:top w:val="single" w:sz="4" w:space="0" w:color="auto"/>
              <w:left w:val="single" w:sz="4" w:space="0" w:color="auto"/>
              <w:bottom w:val="single" w:sz="4" w:space="0" w:color="auto"/>
              <w:right w:val="single" w:sz="4" w:space="0" w:color="auto"/>
            </w:tcBorders>
            <w:vAlign w:val="center"/>
          </w:tcPr>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240D31" w:rsidRDefault="00240D31"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p>
          <w:p w:rsidR="00A41B2B" w:rsidRDefault="00A41B2B" w:rsidP="00240D31">
            <w:pPr>
              <w:jc w:val="center"/>
              <w:rPr>
                <w:lang w:bidi="he-IL"/>
              </w:rPr>
            </w:pPr>
            <w:r>
              <w:rPr>
                <w:lang w:bidi="he-IL"/>
              </w:rPr>
              <w:t>1</w:t>
            </w:r>
          </w:p>
          <w:p w:rsidR="00A41B2B" w:rsidRPr="00562A02" w:rsidRDefault="00A41B2B" w:rsidP="00240D31">
            <w:pPr>
              <w:jc w:val="center"/>
              <w:rPr>
                <w:lang w:bidi="he-IL"/>
              </w:rPr>
            </w:pPr>
          </w:p>
        </w:tc>
        <w:tc>
          <w:tcPr>
            <w:tcW w:w="1170" w:type="dxa"/>
            <w:tcBorders>
              <w:top w:val="single" w:sz="4" w:space="0" w:color="auto"/>
              <w:left w:val="single" w:sz="4" w:space="0" w:color="auto"/>
              <w:bottom w:val="single" w:sz="4" w:space="0" w:color="auto"/>
              <w:right w:val="single" w:sz="4" w:space="0" w:color="auto"/>
            </w:tcBorders>
            <w:vAlign w:val="center"/>
          </w:tcPr>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Pr="00562A02" w:rsidRDefault="00A41B2B" w:rsidP="00240D31">
            <w:pPr>
              <w:jc w:val="center"/>
            </w:pPr>
            <w:r>
              <w:t>25000</w:t>
            </w:r>
          </w:p>
        </w:tc>
        <w:tc>
          <w:tcPr>
            <w:tcW w:w="1080" w:type="dxa"/>
            <w:tcBorders>
              <w:top w:val="single" w:sz="4" w:space="0" w:color="auto"/>
              <w:left w:val="single" w:sz="4" w:space="0" w:color="auto"/>
              <w:bottom w:val="single" w:sz="4" w:space="0" w:color="auto"/>
              <w:right w:val="single" w:sz="4" w:space="0" w:color="auto"/>
            </w:tcBorders>
            <w:vAlign w:val="center"/>
          </w:tcPr>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Default="00A41B2B" w:rsidP="00240D31">
            <w:pPr>
              <w:jc w:val="center"/>
            </w:pPr>
          </w:p>
          <w:p w:rsidR="00A41B2B" w:rsidRPr="00562A02" w:rsidRDefault="00A41B2B" w:rsidP="00240D31">
            <w:pPr>
              <w:jc w:val="center"/>
            </w:pPr>
            <w:r>
              <w:t>25000</w:t>
            </w:r>
          </w:p>
        </w:tc>
      </w:tr>
      <w:tr w:rsidR="00A41B2B" w:rsidRPr="001772F1" w:rsidTr="00EB09BB">
        <w:trPr>
          <w:trHeight w:val="718"/>
          <w:jc w:val="center"/>
        </w:trPr>
        <w:tc>
          <w:tcPr>
            <w:tcW w:w="9004"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A41B2B" w:rsidRDefault="00A41B2B" w:rsidP="009941AA">
            <w:pPr>
              <w:rPr>
                <w:b/>
                <w:bCs/>
              </w:rPr>
            </w:pPr>
            <w:r w:rsidRPr="000D04FB">
              <w:rPr>
                <w:b/>
                <w:bCs/>
              </w:rPr>
              <w:lastRenderedPageBreak/>
              <w:t>Total  of supplying ,installing &amp; transporting of the</w:t>
            </w:r>
            <w:r>
              <w:rPr>
                <w:b/>
                <w:bCs/>
              </w:rPr>
              <w:t xml:space="preserve"> 250 </w:t>
            </w:r>
            <w:r w:rsidRPr="000D04FB">
              <w:rPr>
                <w:b/>
                <w:bCs/>
              </w:rPr>
              <w:t>m</w:t>
            </w:r>
            <w:r w:rsidRPr="00A93831">
              <w:rPr>
                <w:b/>
                <w:bCs/>
                <w:vertAlign w:val="superscript"/>
              </w:rPr>
              <w:t>3</w:t>
            </w:r>
            <w:r>
              <w:rPr>
                <w:b/>
                <w:bCs/>
              </w:rPr>
              <w:t xml:space="preserve"> </w:t>
            </w:r>
            <w:r w:rsidRPr="000D04FB">
              <w:rPr>
                <w:b/>
                <w:bCs/>
              </w:rPr>
              <w:t xml:space="preserve">steel tank </w:t>
            </w:r>
            <w:r w:rsidR="009941AA">
              <w:rPr>
                <w:b/>
                <w:bCs/>
              </w:rPr>
              <w:t>including</w:t>
            </w:r>
            <w:r w:rsidRPr="000D04FB">
              <w:rPr>
                <w:b/>
                <w:bCs/>
              </w:rPr>
              <w:t xml:space="preserve"> vat </w:t>
            </w:r>
          </w:p>
        </w:tc>
        <w:tc>
          <w:tcPr>
            <w:tcW w:w="1080" w:type="dxa"/>
            <w:tcBorders>
              <w:top w:val="single" w:sz="4" w:space="0" w:color="auto"/>
              <w:left w:val="single" w:sz="4" w:space="0" w:color="auto"/>
              <w:bottom w:val="single" w:sz="4" w:space="0" w:color="auto"/>
              <w:right w:val="single" w:sz="4" w:space="0" w:color="auto"/>
            </w:tcBorders>
            <w:vAlign w:val="center"/>
          </w:tcPr>
          <w:p w:rsidR="00A41B2B" w:rsidRPr="00605A8D" w:rsidRDefault="007C725C" w:rsidP="00EB09BB">
            <w:pPr>
              <w:jc w:val="center"/>
            </w:pPr>
            <w:r>
              <w:t>25000</w:t>
            </w:r>
          </w:p>
        </w:tc>
      </w:tr>
    </w:tbl>
    <w:p w:rsidR="00A41B2B" w:rsidRDefault="00A41B2B" w:rsidP="00A41B2B">
      <w:pPr>
        <w:rPr>
          <w:rtl/>
          <w:lang w:eastAsia="en-US"/>
        </w:rPr>
      </w:pPr>
    </w:p>
    <w:p w:rsidR="00A41B2B" w:rsidRDefault="00A41B2B" w:rsidP="00A41B2B">
      <w:pPr>
        <w:rPr>
          <w:rtl/>
          <w:lang w:eastAsia="en-US"/>
        </w:rPr>
      </w:pPr>
    </w:p>
    <w:p w:rsidR="00A41B2B" w:rsidRDefault="00A41B2B" w:rsidP="00A41B2B">
      <w:pPr>
        <w:rPr>
          <w:rtl/>
          <w:lang w:eastAsia="en-US"/>
        </w:rPr>
      </w:pPr>
    </w:p>
    <w:p w:rsidR="00C747A2" w:rsidRPr="00FC6703" w:rsidRDefault="00C747A2" w:rsidP="005C77B5">
      <w:pPr>
        <w:pStyle w:val="Subtitle"/>
        <w:jc w:val="left"/>
        <w:rPr>
          <w:b/>
          <w:bCs/>
          <w:lang w:val="en-GB" w:eastAsia="en-US"/>
        </w:rPr>
      </w:pPr>
    </w:p>
    <w:p w:rsidR="004F3230" w:rsidRDefault="004F3230"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rtl/>
          <w:lang w:eastAsia="en-US"/>
        </w:rPr>
      </w:pPr>
    </w:p>
    <w:p w:rsidR="00EF5533" w:rsidRDefault="00EF5533" w:rsidP="004F3230">
      <w:pPr>
        <w:rPr>
          <w:rtl/>
          <w:lang w:eastAsia="en-US"/>
        </w:rPr>
      </w:pPr>
    </w:p>
    <w:p w:rsidR="00EF5533" w:rsidRDefault="00EF5533" w:rsidP="004F3230">
      <w:pPr>
        <w:rPr>
          <w:rtl/>
          <w:lang w:eastAsia="en-US"/>
        </w:rPr>
      </w:pPr>
    </w:p>
    <w:p w:rsidR="00EF5533" w:rsidRDefault="00EF5533" w:rsidP="004F3230">
      <w:pPr>
        <w:rPr>
          <w:rtl/>
          <w:lang w:eastAsia="en-US"/>
        </w:rPr>
      </w:pPr>
    </w:p>
    <w:p w:rsidR="00EF5533" w:rsidRDefault="00EF5533"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Pr="007C725C" w:rsidRDefault="007C725C" w:rsidP="004F3230">
      <w:pPr>
        <w:rPr>
          <w:b/>
          <w:bCs/>
          <w:lang w:eastAsia="en-US"/>
        </w:rPr>
      </w:pPr>
      <w:r w:rsidRPr="007C725C">
        <w:rPr>
          <w:b/>
          <w:bCs/>
          <w:lang w:eastAsia="en-US"/>
        </w:rPr>
        <w:t>4-</w:t>
      </w:r>
      <w:proofErr w:type="spellStart"/>
      <w:r w:rsidRPr="007C725C">
        <w:rPr>
          <w:b/>
          <w:bCs/>
          <w:lang w:eastAsia="en-US"/>
        </w:rPr>
        <w:t>Disel</w:t>
      </w:r>
      <w:proofErr w:type="spellEnd"/>
      <w:r w:rsidRPr="007C725C">
        <w:rPr>
          <w:b/>
          <w:bCs/>
          <w:lang w:eastAsia="en-US"/>
        </w:rPr>
        <w:t xml:space="preserve"> Generator</w:t>
      </w:r>
    </w:p>
    <w:p w:rsidR="00782317" w:rsidRDefault="00782317" w:rsidP="004F3230">
      <w:pPr>
        <w:rPr>
          <w:lang w:eastAsia="en-US"/>
        </w:rPr>
      </w:pPr>
    </w:p>
    <w:p w:rsidR="00782317" w:rsidRDefault="00782317" w:rsidP="004F3230">
      <w:pPr>
        <w:rPr>
          <w:lang w:eastAsia="en-US"/>
        </w:rPr>
      </w:pPr>
    </w:p>
    <w:tbl>
      <w:tblPr>
        <w:tblStyle w:val="TableGrid"/>
        <w:tblW w:w="10740" w:type="dxa"/>
        <w:jc w:val="center"/>
        <w:tblLook w:val="04A0"/>
      </w:tblPr>
      <w:tblGrid>
        <w:gridCol w:w="696"/>
        <w:gridCol w:w="6259"/>
        <w:gridCol w:w="843"/>
        <w:gridCol w:w="846"/>
        <w:gridCol w:w="1103"/>
        <w:gridCol w:w="993"/>
      </w:tblGrid>
      <w:tr w:rsidR="00B757FF" w:rsidTr="00B757FF">
        <w:trPr>
          <w:jc w:val="center"/>
        </w:trPr>
        <w:tc>
          <w:tcPr>
            <w:tcW w:w="696" w:type="dxa"/>
            <w:vAlign w:val="center"/>
          </w:tcPr>
          <w:p w:rsidR="00B757FF" w:rsidRDefault="00B757FF" w:rsidP="007B7453">
            <w:pPr>
              <w:rPr>
                <w:b/>
                <w:bCs/>
              </w:rPr>
            </w:pPr>
            <w:r w:rsidRPr="00A45DB6">
              <w:rPr>
                <w:b/>
                <w:bCs/>
              </w:rPr>
              <w:t>Item No.</w:t>
            </w:r>
          </w:p>
        </w:tc>
        <w:tc>
          <w:tcPr>
            <w:tcW w:w="6259" w:type="dxa"/>
          </w:tcPr>
          <w:p w:rsidR="00B757FF" w:rsidRDefault="00B757FF" w:rsidP="007B7453">
            <w:r>
              <w:t>Description works</w:t>
            </w:r>
          </w:p>
        </w:tc>
        <w:tc>
          <w:tcPr>
            <w:tcW w:w="843" w:type="dxa"/>
          </w:tcPr>
          <w:p w:rsidR="00B757FF" w:rsidRDefault="001D40B5" w:rsidP="007B7453">
            <w:r>
              <w:t>U</w:t>
            </w:r>
            <w:r w:rsidR="00B757FF">
              <w:t>nit</w:t>
            </w:r>
          </w:p>
        </w:tc>
        <w:tc>
          <w:tcPr>
            <w:tcW w:w="846" w:type="dxa"/>
          </w:tcPr>
          <w:p w:rsidR="00B757FF" w:rsidRDefault="00B757FF" w:rsidP="007B7453">
            <w:r>
              <w:t>QTY</w:t>
            </w:r>
          </w:p>
        </w:tc>
        <w:tc>
          <w:tcPr>
            <w:tcW w:w="1103" w:type="dxa"/>
          </w:tcPr>
          <w:p w:rsidR="00B757FF" w:rsidRDefault="00B757FF" w:rsidP="007B7453">
            <w:r>
              <w:t xml:space="preserve">Unit </w:t>
            </w:r>
          </w:p>
          <w:p w:rsidR="00B757FF" w:rsidRDefault="00B757FF" w:rsidP="007B7453">
            <w:r>
              <w:t>Price $</w:t>
            </w:r>
          </w:p>
        </w:tc>
        <w:tc>
          <w:tcPr>
            <w:tcW w:w="993" w:type="dxa"/>
          </w:tcPr>
          <w:p w:rsidR="00B757FF" w:rsidRDefault="00B757FF" w:rsidP="00B757FF">
            <w:r>
              <w:t xml:space="preserve">Total </w:t>
            </w:r>
          </w:p>
          <w:p w:rsidR="00B757FF" w:rsidRDefault="00B757FF" w:rsidP="00B757FF">
            <w:r>
              <w:t>Price $</w:t>
            </w:r>
          </w:p>
        </w:tc>
      </w:tr>
      <w:tr w:rsidR="00B757FF" w:rsidTr="007C725C">
        <w:trPr>
          <w:jc w:val="center"/>
        </w:trPr>
        <w:tc>
          <w:tcPr>
            <w:tcW w:w="696" w:type="dxa"/>
            <w:vAlign w:val="center"/>
          </w:tcPr>
          <w:p w:rsidR="00B757FF" w:rsidRDefault="007C725C" w:rsidP="007C725C">
            <w:pPr>
              <w:jc w:val="center"/>
              <w:rPr>
                <w:lang w:eastAsia="en-US"/>
              </w:rPr>
            </w:pPr>
            <w:r>
              <w:rPr>
                <w:lang w:eastAsia="en-US"/>
              </w:rPr>
              <w:t>1.4</w:t>
            </w:r>
          </w:p>
        </w:tc>
        <w:tc>
          <w:tcPr>
            <w:tcW w:w="6259" w:type="dxa"/>
          </w:tcPr>
          <w:p w:rsidR="00B757FF" w:rsidRPr="00CC5CBC" w:rsidRDefault="00B757FF" w:rsidP="004C0E8A">
            <w:pPr>
              <w:jc w:val="both"/>
              <w:rPr>
                <w:b/>
                <w:bCs/>
              </w:rPr>
            </w:pPr>
            <w:r w:rsidRPr="00CC5CBC">
              <w:rPr>
                <w:b/>
                <w:bCs/>
              </w:rPr>
              <w:t>Supply and install diesel generator (DG):</w:t>
            </w:r>
          </w:p>
          <w:p w:rsidR="00B757FF" w:rsidRDefault="00B757FF" w:rsidP="004C0E8A">
            <w:pPr>
              <w:jc w:val="both"/>
            </w:pPr>
            <w:r w:rsidRPr="00CC5CBC">
              <w:t xml:space="preserve">Supplying transporting delivering and installing, and operating on the concrete foundation a new diesel Generator. Set at </w:t>
            </w:r>
            <w:r w:rsidRPr="00F01706">
              <w:rPr>
                <w:b/>
                <w:bCs/>
                <w:color w:val="FF0000"/>
              </w:rPr>
              <w:t>continuous steady state</w:t>
            </w:r>
            <w:r w:rsidRPr="00CC5CBC">
              <w:rPr>
                <w:rFonts w:ascii="Calibri" w:hAnsi="Calibri" w:cs="Arial"/>
              </w:rPr>
              <w:t xml:space="preserve"> of </w:t>
            </w:r>
            <w:r>
              <w:rPr>
                <w:rFonts w:ascii="Calibri" w:hAnsi="Calibri" w:cs="Arial"/>
              </w:rPr>
              <w:t>variable/</w:t>
            </w:r>
            <w:r w:rsidRPr="00CC5CBC">
              <w:rPr>
                <w:rFonts w:ascii="Calibri" w:hAnsi="Calibri" w:cs="Arial"/>
              </w:rPr>
              <w:t>full load</w:t>
            </w:r>
            <w:r w:rsidRPr="00CC5CBC">
              <w:t xml:space="preserve"> rating at site in ambient temperature at site in ambient temperature of (</w:t>
            </w:r>
            <w:r w:rsidRPr="00F01706">
              <w:rPr>
                <w:b/>
                <w:bCs/>
                <w:color w:val="FF0000"/>
              </w:rPr>
              <w:t>45 C</w:t>
            </w:r>
            <w:r w:rsidRPr="00F01706">
              <w:rPr>
                <w:b/>
                <w:bCs/>
                <w:color w:val="FF0000"/>
                <w:vertAlign w:val="superscript"/>
              </w:rPr>
              <w:t>o</w:t>
            </w:r>
            <w:r>
              <w:t xml:space="preserve">) at elevation of -120 m </w:t>
            </w:r>
            <w:proofErr w:type="spellStart"/>
            <w:r>
              <w:t>a.m.s.l</w:t>
            </w:r>
            <w:proofErr w:type="spellEnd"/>
            <w:r w:rsidRPr="00CC5CBC">
              <w:t xml:space="preserve">) and </w:t>
            </w:r>
            <w:r w:rsidRPr="00F01706">
              <w:rPr>
                <w:b/>
                <w:bCs/>
                <w:color w:val="FF0000"/>
              </w:rPr>
              <w:t>35%-90% relative humidity</w:t>
            </w:r>
            <w:r w:rsidRPr="00CC5CBC">
              <w:t xml:space="preserve"> without de rating  complete as following :</w:t>
            </w:r>
          </w:p>
          <w:p w:rsidR="00B757FF" w:rsidRPr="00CC5CBC" w:rsidRDefault="00B757FF" w:rsidP="004C0E8A">
            <w:pPr>
              <w:jc w:val="both"/>
            </w:pPr>
          </w:p>
          <w:p w:rsidR="00B757FF" w:rsidRDefault="00B757FF" w:rsidP="00BC005E">
            <w:pPr>
              <w:numPr>
                <w:ilvl w:val="0"/>
                <w:numId w:val="47"/>
              </w:numPr>
              <w:jc w:val="both"/>
            </w:pPr>
            <w:r>
              <w:t xml:space="preserve">Water – cooled, </w:t>
            </w:r>
            <w:r w:rsidR="00220B19">
              <w:rPr>
                <w:b/>
                <w:bCs/>
                <w:color w:val="FF0000"/>
              </w:rPr>
              <w:t>4</w:t>
            </w:r>
            <w:r w:rsidRPr="00F01706">
              <w:rPr>
                <w:b/>
                <w:bCs/>
                <w:color w:val="FF0000"/>
              </w:rPr>
              <w:t xml:space="preserve"> cylinders inline</w:t>
            </w:r>
            <w:r w:rsidRPr="00F01706">
              <w:rPr>
                <w:color w:val="FF0000"/>
              </w:rPr>
              <w:t xml:space="preserve">, 4 </w:t>
            </w:r>
            <w:r w:rsidRPr="00220B19">
              <w:rPr>
                <w:b/>
                <w:bCs/>
                <w:color w:val="FF0000"/>
              </w:rPr>
              <w:t>cycle</w:t>
            </w:r>
            <w:r>
              <w:t xml:space="preserve"> direct injection, turbocharged and charge air cooled.  </w:t>
            </w:r>
          </w:p>
          <w:p w:rsidR="00B757FF" w:rsidRDefault="00B757FF" w:rsidP="00BC005E">
            <w:pPr>
              <w:numPr>
                <w:ilvl w:val="0"/>
                <w:numId w:val="47"/>
              </w:numPr>
              <w:jc w:val="both"/>
            </w:pPr>
            <w:r w:rsidRPr="00CC5CBC">
              <w:t>Gross continuous power (output</w:t>
            </w:r>
            <w:r>
              <w:t xml:space="preserve"> at variable load</w:t>
            </w:r>
            <w:r w:rsidRPr="00CC5CBC">
              <w:t xml:space="preserve">) = </w:t>
            </w:r>
            <w:r w:rsidR="00220B19">
              <w:rPr>
                <w:b/>
                <w:bCs/>
                <w:color w:val="FF0000"/>
              </w:rPr>
              <w:t>50</w:t>
            </w:r>
            <w:r w:rsidRPr="00F01706">
              <w:rPr>
                <w:b/>
                <w:bCs/>
                <w:color w:val="FF0000"/>
              </w:rPr>
              <w:t xml:space="preserve"> </w:t>
            </w:r>
            <w:proofErr w:type="spellStart"/>
            <w:r w:rsidRPr="00F01706">
              <w:rPr>
                <w:b/>
                <w:bCs/>
                <w:color w:val="FF0000"/>
              </w:rPr>
              <w:t>K.V.A.</w:t>
            </w:r>
            <w:proofErr w:type="spellEnd"/>
            <w:r w:rsidRPr="00CC5CBC">
              <w:t xml:space="preserve"> </w:t>
            </w:r>
            <w:r>
              <w:t xml:space="preserve"> 10% overload power for 1 hour in 12 hours</w:t>
            </w:r>
          </w:p>
          <w:p w:rsidR="00B757FF" w:rsidRPr="00F01706" w:rsidRDefault="00B757FF" w:rsidP="00BC005E">
            <w:pPr>
              <w:numPr>
                <w:ilvl w:val="0"/>
                <w:numId w:val="47"/>
              </w:numPr>
              <w:jc w:val="both"/>
              <w:rPr>
                <w:color w:val="FF0000"/>
              </w:rPr>
            </w:pPr>
            <w:r w:rsidRPr="00CC5CBC">
              <w:t xml:space="preserve">phases </w:t>
            </w:r>
            <w:r w:rsidRPr="00F01706">
              <w:rPr>
                <w:color w:val="FF0000"/>
              </w:rPr>
              <w:t xml:space="preserve">: </w:t>
            </w:r>
            <w:r w:rsidRPr="00F01706">
              <w:rPr>
                <w:b/>
                <w:bCs/>
                <w:color w:val="FF0000"/>
              </w:rPr>
              <w:t>3</w:t>
            </w:r>
          </w:p>
          <w:p w:rsidR="00B757FF" w:rsidRPr="00CC5CBC" w:rsidRDefault="00B757FF" w:rsidP="00BC005E">
            <w:pPr>
              <w:pStyle w:val="ListParagraph"/>
              <w:numPr>
                <w:ilvl w:val="0"/>
                <w:numId w:val="47"/>
              </w:numPr>
              <w:spacing w:after="200" w:line="276" w:lineRule="auto"/>
              <w:jc w:val="both"/>
            </w:pPr>
            <w:r w:rsidRPr="00CC5CBC">
              <w:t xml:space="preserve">At </w:t>
            </w:r>
            <w:r w:rsidRPr="00F01706">
              <w:rPr>
                <w:b/>
                <w:bCs/>
                <w:color w:val="FF0000"/>
              </w:rPr>
              <w:t>power factor</w:t>
            </w:r>
            <w:r w:rsidRPr="00CC5CBC">
              <w:t xml:space="preserve"> (cos </w:t>
            </w:r>
            <w:r w:rsidRPr="00CC5CBC">
              <w:rPr>
                <w:rFonts w:ascii="GreekC" w:hAnsi="GreekC"/>
              </w:rPr>
              <w:t>∅</w:t>
            </w:r>
            <w:r w:rsidRPr="00CC5CBC">
              <w:t xml:space="preserve"> )= 0.95</w:t>
            </w:r>
          </w:p>
          <w:p w:rsidR="00B757FF" w:rsidRPr="00F01706" w:rsidRDefault="00B757FF" w:rsidP="00BC005E">
            <w:pPr>
              <w:pStyle w:val="ListParagraph"/>
              <w:numPr>
                <w:ilvl w:val="0"/>
                <w:numId w:val="47"/>
              </w:numPr>
              <w:spacing w:after="200" w:line="276" w:lineRule="auto"/>
              <w:jc w:val="both"/>
              <w:rPr>
                <w:b/>
                <w:bCs/>
                <w:color w:val="FF0000"/>
              </w:rPr>
            </w:pPr>
            <w:r w:rsidRPr="00CC5CBC">
              <w:t xml:space="preserve">With voltage = </w:t>
            </w:r>
            <w:r w:rsidRPr="00F01706">
              <w:rPr>
                <w:b/>
                <w:bCs/>
                <w:color w:val="FF0000"/>
              </w:rPr>
              <w:t>220/400 V.</w:t>
            </w:r>
          </w:p>
          <w:p w:rsidR="00B757FF" w:rsidRPr="00CC5CBC" w:rsidRDefault="00B757FF" w:rsidP="00BC005E">
            <w:pPr>
              <w:pStyle w:val="ListParagraph"/>
              <w:numPr>
                <w:ilvl w:val="0"/>
                <w:numId w:val="47"/>
              </w:numPr>
              <w:spacing w:after="200" w:line="276" w:lineRule="auto"/>
              <w:jc w:val="both"/>
            </w:pPr>
            <w:r w:rsidRPr="00CC5CBC">
              <w:t>Phase with frequency =3 ph-50/60 HZ.</w:t>
            </w:r>
          </w:p>
          <w:p w:rsidR="00B757FF" w:rsidRPr="00CC5CBC" w:rsidRDefault="00B757FF" w:rsidP="00BC005E">
            <w:pPr>
              <w:pStyle w:val="ListParagraph"/>
              <w:numPr>
                <w:ilvl w:val="0"/>
                <w:numId w:val="47"/>
              </w:numPr>
              <w:spacing w:after="200" w:line="276" w:lineRule="auto"/>
              <w:jc w:val="both"/>
            </w:pPr>
            <w:r w:rsidRPr="00CC5CBC">
              <w:t xml:space="preserve">Engine operation speed (n) = </w:t>
            </w:r>
            <w:r w:rsidRPr="00F01706">
              <w:rPr>
                <w:b/>
                <w:bCs/>
                <w:color w:val="FF0000"/>
              </w:rPr>
              <w:t xml:space="preserve">1500 </w:t>
            </w:r>
            <w:proofErr w:type="spellStart"/>
            <w:r w:rsidRPr="00F01706">
              <w:rPr>
                <w:b/>
                <w:bCs/>
                <w:color w:val="FF0000"/>
              </w:rPr>
              <w:t>r.p.m</w:t>
            </w:r>
            <w:proofErr w:type="spellEnd"/>
            <w:proofErr w:type="gramStart"/>
            <w:r w:rsidRPr="00CC5CBC">
              <w:t>,.</w:t>
            </w:r>
            <w:proofErr w:type="gramEnd"/>
            <w:r w:rsidRPr="00CC5CBC">
              <w:t xml:space="preserve"> 4 cycle water cooled engine </w:t>
            </w:r>
          </w:p>
          <w:p w:rsidR="00B757FF" w:rsidRPr="00CC5CBC" w:rsidRDefault="00B757FF" w:rsidP="00BC005E">
            <w:pPr>
              <w:pStyle w:val="ListParagraph"/>
              <w:numPr>
                <w:ilvl w:val="0"/>
                <w:numId w:val="47"/>
              </w:numPr>
              <w:spacing w:after="200" w:line="276" w:lineRule="auto"/>
              <w:jc w:val="both"/>
            </w:pPr>
            <w:r w:rsidRPr="00CC5CBC">
              <w:t xml:space="preserve"> The general specification shall be complete as the specification attached with tender</w:t>
            </w:r>
          </w:p>
          <w:p w:rsidR="00B757FF" w:rsidRPr="00F01706" w:rsidRDefault="00B757FF" w:rsidP="00BC005E">
            <w:pPr>
              <w:pStyle w:val="ListParagraph"/>
              <w:numPr>
                <w:ilvl w:val="0"/>
                <w:numId w:val="47"/>
              </w:numPr>
              <w:spacing w:line="320" w:lineRule="exact"/>
              <w:ind w:left="538" w:hanging="357"/>
              <w:jc w:val="both"/>
              <w:rPr>
                <w:b/>
                <w:bCs/>
                <w:color w:val="FF0000"/>
              </w:rPr>
            </w:pPr>
            <w:r w:rsidRPr="00CC5CBC">
              <w:t xml:space="preserve">Production year not less than </w:t>
            </w:r>
            <w:r w:rsidRPr="00F01706">
              <w:rPr>
                <w:b/>
                <w:bCs/>
                <w:color w:val="FF0000"/>
              </w:rPr>
              <w:t>2020</w:t>
            </w:r>
          </w:p>
          <w:p w:rsidR="00B757FF" w:rsidRPr="00CC5CBC" w:rsidRDefault="00B757FF" w:rsidP="00BC005E">
            <w:pPr>
              <w:numPr>
                <w:ilvl w:val="0"/>
                <w:numId w:val="47"/>
              </w:numPr>
              <w:spacing w:line="320" w:lineRule="exact"/>
              <w:ind w:left="538" w:hanging="357"/>
              <w:jc w:val="both"/>
            </w:pPr>
            <w:r w:rsidRPr="00B9559A">
              <w:rPr>
                <w:b/>
                <w:bCs/>
              </w:rPr>
              <w:t>exhaust silencer</w:t>
            </w:r>
            <w:r w:rsidRPr="00CC5CBC">
              <w:t xml:space="preserve"> with flexible pipes, and other needed accessories</w:t>
            </w:r>
          </w:p>
          <w:p w:rsidR="00B757FF" w:rsidRPr="00B9559A" w:rsidRDefault="00B757FF" w:rsidP="00BC005E">
            <w:pPr>
              <w:numPr>
                <w:ilvl w:val="0"/>
                <w:numId w:val="47"/>
              </w:numPr>
              <w:jc w:val="both"/>
              <w:rPr>
                <w:b/>
                <w:bCs/>
              </w:rPr>
            </w:pPr>
            <w:r w:rsidRPr="00B9559A">
              <w:rPr>
                <w:b/>
                <w:bCs/>
              </w:rPr>
              <w:t>shutdown solenoid</w:t>
            </w:r>
          </w:p>
          <w:p w:rsidR="00B757FF" w:rsidRDefault="00B757FF" w:rsidP="00BC005E">
            <w:pPr>
              <w:numPr>
                <w:ilvl w:val="0"/>
                <w:numId w:val="47"/>
              </w:numPr>
              <w:jc w:val="both"/>
            </w:pPr>
            <w:r w:rsidRPr="00CC5CBC">
              <w:t xml:space="preserve">insulation </w:t>
            </w:r>
            <w:r w:rsidRPr="00F01706">
              <w:rPr>
                <w:color w:val="FF0000"/>
              </w:rPr>
              <w:t xml:space="preserve">class </w:t>
            </w:r>
            <w:r w:rsidRPr="00F01706">
              <w:rPr>
                <w:b/>
                <w:bCs/>
                <w:color w:val="FF0000"/>
              </w:rPr>
              <w:t>H</w:t>
            </w:r>
          </w:p>
          <w:p w:rsidR="00B757FF" w:rsidRDefault="00B757FF" w:rsidP="00BC005E">
            <w:pPr>
              <w:numPr>
                <w:ilvl w:val="0"/>
                <w:numId w:val="47"/>
              </w:numPr>
              <w:jc w:val="both"/>
            </w:pPr>
            <w:r>
              <w:t xml:space="preserve">Control panel and alternator protection class </w:t>
            </w:r>
            <w:r w:rsidRPr="00F01706">
              <w:rPr>
                <w:b/>
                <w:bCs/>
                <w:color w:val="FF0000"/>
              </w:rPr>
              <w:t>IP56</w:t>
            </w:r>
          </w:p>
          <w:p w:rsidR="00B757FF" w:rsidRDefault="00B757FF" w:rsidP="004C0E8A">
            <w:pPr>
              <w:jc w:val="both"/>
            </w:pPr>
          </w:p>
          <w:p w:rsidR="00B757FF" w:rsidRPr="00CC5CBC" w:rsidRDefault="00B757FF" w:rsidP="004C0E8A">
            <w:pPr>
              <w:jc w:val="both"/>
            </w:pPr>
          </w:p>
          <w:p w:rsidR="00B757FF" w:rsidRPr="00CC5CBC" w:rsidRDefault="00B757FF" w:rsidP="004C0E8A">
            <w:pPr>
              <w:jc w:val="both"/>
            </w:pPr>
            <w:r w:rsidRPr="00CC5CBC">
              <w:rPr>
                <w:b/>
                <w:bCs/>
              </w:rPr>
              <w:t xml:space="preserve">Air inlet system </w:t>
            </w:r>
            <w:r w:rsidRPr="00CC5CBC">
              <w:t xml:space="preserve">: </w:t>
            </w:r>
          </w:p>
          <w:p w:rsidR="00B757FF" w:rsidRPr="00CC5CBC" w:rsidRDefault="00B757FF" w:rsidP="004C0E8A">
            <w:pPr>
              <w:jc w:val="both"/>
            </w:pPr>
            <w:r w:rsidRPr="00CC5CBC">
              <w:t xml:space="preserve">Dry cartridge type air filter, </w:t>
            </w:r>
          </w:p>
          <w:p w:rsidR="00B757FF" w:rsidRPr="00CC5CBC" w:rsidRDefault="00B757FF" w:rsidP="004C0E8A">
            <w:pPr>
              <w:widowControl w:val="0"/>
              <w:autoSpaceDE w:val="0"/>
              <w:autoSpaceDN w:val="0"/>
              <w:adjustRightInd w:val="0"/>
              <w:spacing w:line="331" w:lineRule="exact"/>
              <w:jc w:val="both"/>
              <w:rPr>
                <w:b/>
                <w:bCs/>
              </w:rPr>
            </w:pPr>
            <w:r w:rsidRPr="00CC5CBC">
              <w:rPr>
                <w:b/>
                <w:bCs/>
              </w:rPr>
              <w:t>Circuit Breakers</w:t>
            </w:r>
          </w:p>
          <w:p w:rsidR="00B757FF" w:rsidRPr="00CC5CBC" w:rsidRDefault="00B757FF" w:rsidP="004C0E8A">
            <w:pPr>
              <w:widowControl w:val="0"/>
              <w:autoSpaceDE w:val="0"/>
              <w:autoSpaceDN w:val="0"/>
              <w:adjustRightInd w:val="0"/>
              <w:spacing w:line="331" w:lineRule="exact"/>
              <w:ind w:left="19"/>
              <w:jc w:val="both"/>
            </w:pPr>
            <w:r w:rsidRPr="00234E3D">
              <w:rPr>
                <w:b/>
                <w:bCs/>
                <w:color w:val="FF0000"/>
              </w:rPr>
              <w:t>3 Pole molded case</w:t>
            </w:r>
            <w:r w:rsidRPr="00CC5CBC">
              <w:t xml:space="preserve"> circuit breaker mounted on the generating set in a vibration isolated sheet steel box </w:t>
            </w:r>
          </w:p>
          <w:p w:rsidR="00B757FF" w:rsidRPr="00CC5CBC" w:rsidRDefault="00B757FF" w:rsidP="004C0E8A">
            <w:pPr>
              <w:widowControl w:val="0"/>
              <w:autoSpaceDE w:val="0"/>
              <w:autoSpaceDN w:val="0"/>
              <w:adjustRightInd w:val="0"/>
              <w:spacing w:line="331" w:lineRule="exact"/>
              <w:jc w:val="both"/>
              <w:rPr>
                <w:b/>
                <w:bCs/>
              </w:rPr>
            </w:pPr>
            <w:r w:rsidRPr="00CC5CBC">
              <w:rPr>
                <w:b/>
                <w:bCs/>
              </w:rPr>
              <w:t>Control Panels</w:t>
            </w:r>
          </w:p>
          <w:p w:rsidR="00B757FF" w:rsidRPr="00CC5CBC" w:rsidRDefault="00B757FF" w:rsidP="004C0E8A">
            <w:pPr>
              <w:widowControl w:val="0"/>
              <w:autoSpaceDE w:val="0"/>
              <w:autoSpaceDN w:val="0"/>
              <w:adjustRightInd w:val="0"/>
              <w:spacing w:line="331" w:lineRule="exact"/>
              <w:ind w:left="19"/>
              <w:jc w:val="both"/>
            </w:pPr>
            <w:r w:rsidRPr="00CC5CBC">
              <w:t xml:space="preserve">A Series Control Panel must be set mounted key start panel in vibration water and dust proof </w:t>
            </w:r>
            <w:proofErr w:type="spellStart"/>
            <w:r w:rsidRPr="00CC5CBC">
              <w:t>IP65</w:t>
            </w:r>
            <w:proofErr w:type="spellEnd"/>
            <w:r w:rsidRPr="00CC5CBC">
              <w:t xml:space="preserve"> sheet steel enclosure with a hinged lockable door. And microprocessor controller</w:t>
            </w:r>
          </w:p>
          <w:p w:rsidR="00B757FF" w:rsidRPr="00CC5CBC" w:rsidRDefault="00B757FF" w:rsidP="004C0E8A">
            <w:pPr>
              <w:widowControl w:val="0"/>
              <w:tabs>
                <w:tab w:val="left" w:pos="350"/>
              </w:tabs>
              <w:autoSpaceDE w:val="0"/>
              <w:autoSpaceDN w:val="0"/>
              <w:adjustRightInd w:val="0"/>
              <w:spacing w:line="331" w:lineRule="exact"/>
              <w:jc w:val="both"/>
            </w:pPr>
            <w:r w:rsidRPr="00CC5CBC">
              <w:rPr>
                <w:b/>
                <w:bCs/>
              </w:rPr>
              <w:lastRenderedPageBreak/>
              <w:t>The control panel is equipped as follows</w:t>
            </w:r>
            <w:r w:rsidRPr="00CC5CBC">
              <w:t>:</w:t>
            </w:r>
          </w:p>
          <w:p w:rsidR="00B757FF" w:rsidRPr="00CC5CBC" w:rsidRDefault="00B757FF" w:rsidP="004C0E8A">
            <w:pPr>
              <w:widowControl w:val="0"/>
              <w:tabs>
                <w:tab w:val="left" w:pos="350"/>
              </w:tabs>
              <w:autoSpaceDE w:val="0"/>
              <w:autoSpaceDN w:val="0"/>
              <w:adjustRightInd w:val="0"/>
              <w:spacing w:line="331" w:lineRule="exact"/>
              <w:jc w:val="both"/>
            </w:pPr>
            <w:r w:rsidRPr="00CC5CBC">
              <w:t xml:space="preserve">a) Instruments: Voltmeter, Ammeter, Frequency Meter, Hours run meter, Temperature, Coolant temperature gauge, Oil pressure gauge, Battery Condition Voltmeter, rpm meter, alarm horn </w:t>
            </w:r>
          </w:p>
          <w:p w:rsidR="00B757FF" w:rsidRPr="00CC5CBC" w:rsidRDefault="00B757FF" w:rsidP="004C0E8A">
            <w:pPr>
              <w:widowControl w:val="0"/>
              <w:autoSpaceDE w:val="0"/>
              <w:autoSpaceDN w:val="0"/>
              <w:adjustRightInd w:val="0"/>
              <w:spacing w:line="331" w:lineRule="exact"/>
              <w:jc w:val="both"/>
            </w:pPr>
            <w:r w:rsidRPr="00CC5CBC">
              <w:t>b) Controls: Run/Stop Auto Control switch, Voltmeter Phase selector switch</w:t>
            </w:r>
          </w:p>
          <w:p w:rsidR="00B757FF" w:rsidRPr="00CC5CBC" w:rsidRDefault="00B757FF" w:rsidP="00BC005E">
            <w:pPr>
              <w:widowControl w:val="0"/>
              <w:numPr>
                <w:ilvl w:val="0"/>
                <w:numId w:val="46"/>
              </w:numPr>
              <w:autoSpaceDE w:val="0"/>
              <w:autoSpaceDN w:val="0"/>
              <w:adjustRightInd w:val="0"/>
              <w:spacing w:line="331" w:lineRule="exact"/>
              <w:jc w:val="both"/>
            </w:pPr>
            <w:r w:rsidRPr="00CC5CBC">
              <w:t>Ammeter Phase Selector Switch Emergency Stop Button, Lamp test button,</w:t>
            </w:r>
          </w:p>
          <w:p w:rsidR="00B757FF" w:rsidRPr="00CC5CBC" w:rsidRDefault="00B757FF" w:rsidP="00BC005E">
            <w:pPr>
              <w:widowControl w:val="0"/>
              <w:numPr>
                <w:ilvl w:val="0"/>
                <w:numId w:val="46"/>
              </w:numPr>
              <w:autoSpaceDE w:val="0"/>
              <w:autoSpaceDN w:val="0"/>
              <w:adjustRightInd w:val="0"/>
              <w:spacing w:line="331" w:lineRule="exact"/>
              <w:jc w:val="both"/>
            </w:pPr>
            <w:r w:rsidRPr="00CC5CBC">
              <w:t xml:space="preserve">Electronic voltage regulator with no load to full load deviation -+ 2%. </w:t>
            </w:r>
          </w:p>
          <w:p w:rsidR="00B757FF" w:rsidRPr="00CC5CBC" w:rsidRDefault="00B757FF" w:rsidP="004C0E8A">
            <w:pPr>
              <w:widowControl w:val="0"/>
              <w:autoSpaceDE w:val="0"/>
              <w:autoSpaceDN w:val="0"/>
              <w:adjustRightInd w:val="0"/>
              <w:spacing w:line="331" w:lineRule="exact"/>
              <w:jc w:val="both"/>
            </w:pPr>
            <w:r w:rsidRPr="00CC5CBC">
              <w:t xml:space="preserve"> 3 Attempt start timer, </w:t>
            </w:r>
          </w:p>
          <w:p w:rsidR="00B757FF" w:rsidRPr="00CC5CBC" w:rsidRDefault="00B757FF" w:rsidP="004C0E8A">
            <w:pPr>
              <w:widowControl w:val="0"/>
              <w:autoSpaceDE w:val="0"/>
              <w:autoSpaceDN w:val="0"/>
              <w:adjustRightInd w:val="0"/>
              <w:spacing w:line="331" w:lineRule="exact"/>
              <w:jc w:val="both"/>
            </w:pPr>
            <w:r w:rsidRPr="00CC5CBC">
              <w:t xml:space="preserve">c) Shutdown Protection Devices with Indicators for: </w:t>
            </w:r>
            <w:r w:rsidRPr="00234E3D">
              <w:rPr>
                <w:b/>
                <w:bCs/>
                <w:color w:val="FF0000"/>
              </w:rPr>
              <w:t>Fail to start protection</w:t>
            </w:r>
            <w:proofErr w:type="gramStart"/>
            <w:r w:rsidRPr="00234E3D">
              <w:rPr>
                <w:b/>
                <w:bCs/>
                <w:color w:val="FF0000"/>
              </w:rPr>
              <w:t>,</w:t>
            </w:r>
            <w:r w:rsidRPr="00CC5CBC">
              <w:t xml:space="preserve">  </w:t>
            </w:r>
            <w:r w:rsidRPr="00234E3D">
              <w:rPr>
                <w:b/>
                <w:bCs/>
                <w:color w:val="FF0000"/>
              </w:rPr>
              <w:t>High</w:t>
            </w:r>
            <w:proofErr w:type="gramEnd"/>
            <w:r w:rsidRPr="00234E3D">
              <w:rPr>
                <w:b/>
                <w:bCs/>
                <w:color w:val="FF0000"/>
              </w:rPr>
              <w:t xml:space="preserve"> Coolant Temperature,</w:t>
            </w:r>
            <w:r w:rsidRPr="00CC5CBC">
              <w:t xml:space="preserve"> </w:t>
            </w:r>
            <w:r w:rsidRPr="00234E3D">
              <w:rPr>
                <w:b/>
                <w:bCs/>
                <w:color w:val="FF0000"/>
              </w:rPr>
              <w:t>Low oil pressure</w:t>
            </w:r>
            <w:r w:rsidRPr="00CC5CBC">
              <w:t xml:space="preserve">, </w:t>
            </w:r>
            <w:r w:rsidRPr="00234E3D">
              <w:rPr>
                <w:b/>
                <w:bCs/>
                <w:color w:val="FF0000"/>
              </w:rPr>
              <w:t>Low Voltage</w:t>
            </w:r>
            <w:r w:rsidRPr="00CC5CBC">
              <w:t xml:space="preserve">, </w:t>
            </w:r>
            <w:r w:rsidRPr="00234E3D">
              <w:rPr>
                <w:b/>
                <w:bCs/>
                <w:color w:val="FF0000"/>
              </w:rPr>
              <w:t>Over Speed Shutdown</w:t>
            </w:r>
            <w:r w:rsidRPr="00CC5CBC">
              <w:t xml:space="preserve">. </w:t>
            </w:r>
          </w:p>
          <w:p w:rsidR="00B757FF" w:rsidRPr="00CC5CBC" w:rsidRDefault="00B757FF" w:rsidP="004C0E8A">
            <w:pPr>
              <w:widowControl w:val="0"/>
              <w:autoSpaceDE w:val="0"/>
              <w:autoSpaceDN w:val="0"/>
              <w:adjustRightInd w:val="0"/>
              <w:spacing w:line="331" w:lineRule="exact"/>
              <w:jc w:val="both"/>
            </w:pPr>
            <w:r w:rsidRPr="00CC5CBC">
              <w:t>d) DC and AC Wiring looms</w:t>
            </w:r>
          </w:p>
          <w:p w:rsidR="00B757FF" w:rsidRPr="00CC5CBC" w:rsidRDefault="00B757FF" w:rsidP="004C0E8A">
            <w:pPr>
              <w:widowControl w:val="0"/>
              <w:autoSpaceDE w:val="0"/>
              <w:autoSpaceDN w:val="0"/>
              <w:adjustRightInd w:val="0"/>
              <w:spacing w:line="316" w:lineRule="exact"/>
              <w:ind w:left="4"/>
              <w:jc w:val="both"/>
              <w:rPr>
                <w:b/>
                <w:bCs/>
              </w:rPr>
            </w:pPr>
            <w:r w:rsidRPr="00CC5CBC">
              <w:rPr>
                <w:b/>
                <w:bCs/>
              </w:rPr>
              <w:t>Cooling System</w:t>
            </w:r>
          </w:p>
          <w:p w:rsidR="00B757FF" w:rsidRPr="00CC5CBC" w:rsidRDefault="00B757FF" w:rsidP="004C0E8A">
            <w:pPr>
              <w:widowControl w:val="0"/>
              <w:tabs>
                <w:tab w:val="left" w:pos="360"/>
              </w:tabs>
              <w:autoSpaceDE w:val="0"/>
              <w:autoSpaceDN w:val="0"/>
              <w:adjustRightInd w:val="0"/>
              <w:spacing w:line="316" w:lineRule="exact"/>
              <w:jc w:val="both"/>
            </w:pPr>
            <w:r w:rsidRPr="00CC5CBC">
              <w:t>Tropical water radiator and Cooling fan, to cool the engine in ambient temperatures up to 50 deg C (122 deg F)</w:t>
            </w:r>
          </w:p>
          <w:p w:rsidR="00B757FF" w:rsidRPr="00CC5CBC" w:rsidRDefault="00B757FF" w:rsidP="00BC005E">
            <w:pPr>
              <w:widowControl w:val="0"/>
              <w:numPr>
                <w:ilvl w:val="0"/>
                <w:numId w:val="45"/>
              </w:numPr>
              <w:autoSpaceDE w:val="0"/>
              <w:autoSpaceDN w:val="0"/>
              <w:adjustRightInd w:val="0"/>
              <w:spacing w:line="316" w:lineRule="exact"/>
              <w:jc w:val="both"/>
            </w:pPr>
            <w:r w:rsidRPr="00CC5CBC">
              <w:t xml:space="preserve"> Coolant Drain valve</w:t>
            </w:r>
          </w:p>
          <w:p w:rsidR="00B757FF" w:rsidRPr="00CC5CBC" w:rsidRDefault="00B757FF" w:rsidP="00BC005E">
            <w:pPr>
              <w:widowControl w:val="0"/>
              <w:numPr>
                <w:ilvl w:val="0"/>
                <w:numId w:val="45"/>
              </w:numPr>
              <w:autoSpaceDE w:val="0"/>
              <w:autoSpaceDN w:val="0"/>
              <w:adjustRightInd w:val="0"/>
              <w:spacing w:line="316" w:lineRule="exact"/>
              <w:jc w:val="both"/>
            </w:pPr>
            <w:r w:rsidRPr="00CC5CBC">
              <w:t xml:space="preserve"> 50% Anti-freeze (Protection to -36 deg C)</w:t>
            </w:r>
          </w:p>
          <w:p w:rsidR="00B757FF" w:rsidRPr="00CC5CBC" w:rsidRDefault="00B757FF" w:rsidP="004C0E8A">
            <w:pPr>
              <w:widowControl w:val="0"/>
              <w:autoSpaceDE w:val="0"/>
              <w:autoSpaceDN w:val="0"/>
              <w:adjustRightInd w:val="0"/>
              <w:spacing w:line="316" w:lineRule="exact"/>
              <w:ind w:left="4"/>
              <w:jc w:val="both"/>
              <w:rPr>
                <w:b/>
                <w:bCs/>
              </w:rPr>
            </w:pPr>
            <w:r w:rsidRPr="00CC5CBC">
              <w:rPr>
                <w:b/>
                <w:bCs/>
              </w:rPr>
              <w:t>Fuel System</w:t>
            </w:r>
          </w:p>
          <w:p w:rsidR="00B757FF" w:rsidRPr="00CC5CBC" w:rsidRDefault="00B757FF" w:rsidP="004C0E8A">
            <w:pPr>
              <w:widowControl w:val="0"/>
              <w:autoSpaceDE w:val="0"/>
              <w:autoSpaceDN w:val="0"/>
              <w:adjustRightInd w:val="0"/>
              <w:spacing w:line="316" w:lineRule="exact"/>
              <w:jc w:val="both"/>
            </w:pPr>
            <w:r w:rsidRPr="00CC5CBC">
              <w:t xml:space="preserve">Daily Fuel tank as recommended by the manufacturer complete with contents indicator, fuel fill cap with breather, fuel feed and return lines to engine and drain plug, including alarm to indicate the low level of fuel. Fuel hydra-mechanical governor or approved equal.   </w:t>
            </w:r>
          </w:p>
          <w:p w:rsidR="00B757FF" w:rsidRPr="00CC5CBC" w:rsidRDefault="00B757FF" w:rsidP="004C0E8A">
            <w:pPr>
              <w:widowControl w:val="0"/>
              <w:autoSpaceDE w:val="0"/>
              <w:autoSpaceDN w:val="0"/>
              <w:adjustRightInd w:val="0"/>
              <w:spacing w:line="316" w:lineRule="exact"/>
              <w:jc w:val="both"/>
            </w:pPr>
            <w:r w:rsidRPr="00CC5CBC">
              <w:t xml:space="preserve">Full set of operation and maintenance manuals circuit wiring diagram and commissioning/ fault finding instruction leaflets, </w:t>
            </w:r>
          </w:p>
          <w:p w:rsidR="00B757FF" w:rsidRPr="00CC5CBC" w:rsidRDefault="00B757FF" w:rsidP="004C0E8A">
            <w:pPr>
              <w:widowControl w:val="0"/>
              <w:autoSpaceDE w:val="0"/>
              <w:autoSpaceDN w:val="0"/>
              <w:adjustRightInd w:val="0"/>
              <w:spacing w:line="316" w:lineRule="exact"/>
              <w:jc w:val="both"/>
              <w:rPr>
                <w:b/>
                <w:bCs/>
              </w:rPr>
            </w:pPr>
            <w:r w:rsidRPr="00CC5CBC">
              <w:rPr>
                <w:b/>
                <w:bCs/>
              </w:rPr>
              <w:t>Lube System</w:t>
            </w:r>
          </w:p>
          <w:p w:rsidR="00B757FF" w:rsidRPr="00CC5CBC" w:rsidRDefault="00B757FF" w:rsidP="00BC005E">
            <w:pPr>
              <w:widowControl w:val="0"/>
              <w:numPr>
                <w:ilvl w:val="0"/>
                <w:numId w:val="44"/>
              </w:numPr>
              <w:autoSpaceDE w:val="0"/>
              <w:autoSpaceDN w:val="0"/>
              <w:adjustRightInd w:val="0"/>
              <w:spacing w:line="331" w:lineRule="exact"/>
              <w:jc w:val="both"/>
            </w:pPr>
            <w:r w:rsidRPr="00CC5CBC">
              <w:t xml:space="preserve"> Full pressure flow lube oil filters</w:t>
            </w:r>
          </w:p>
          <w:p w:rsidR="00B757FF" w:rsidRPr="00CC5CBC" w:rsidRDefault="00B757FF" w:rsidP="00BC005E">
            <w:pPr>
              <w:widowControl w:val="0"/>
              <w:numPr>
                <w:ilvl w:val="0"/>
                <w:numId w:val="44"/>
              </w:numPr>
              <w:autoSpaceDE w:val="0"/>
              <w:autoSpaceDN w:val="0"/>
              <w:adjustRightInd w:val="0"/>
              <w:spacing w:line="331" w:lineRule="exact"/>
              <w:jc w:val="both"/>
            </w:pPr>
            <w:r w:rsidRPr="00CC5CBC">
              <w:t xml:space="preserve"> Lube oil drain valve</w:t>
            </w:r>
          </w:p>
          <w:p w:rsidR="00B757FF" w:rsidRPr="00CC5CBC" w:rsidRDefault="00B757FF" w:rsidP="004C0E8A">
            <w:pPr>
              <w:widowControl w:val="0"/>
              <w:autoSpaceDE w:val="0"/>
              <w:autoSpaceDN w:val="0"/>
              <w:adjustRightInd w:val="0"/>
              <w:spacing w:line="331" w:lineRule="exact"/>
              <w:jc w:val="both"/>
              <w:rPr>
                <w:b/>
                <w:bCs/>
              </w:rPr>
            </w:pPr>
            <w:r w:rsidRPr="00CC5CBC">
              <w:rPr>
                <w:b/>
                <w:bCs/>
              </w:rPr>
              <w:t>Mounting System</w:t>
            </w:r>
          </w:p>
          <w:p w:rsidR="00B757FF" w:rsidRPr="00CC5CBC" w:rsidRDefault="00B757FF" w:rsidP="004C0E8A">
            <w:pPr>
              <w:widowControl w:val="0"/>
              <w:tabs>
                <w:tab w:val="left" w:pos="364"/>
              </w:tabs>
              <w:autoSpaceDE w:val="0"/>
              <w:autoSpaceDN w:val="0"/>
              <w:adjustRightInd w:val="0"/>
              <w:spacing w:line="331" w:lineRule="exact"/>
              <w:jc w:val="both"/>
            </w:pPr>
            <w:r w:rsidRPr="00CC5CBC">
              <w:t>Engine and alternator assembly isolated from the steel base frame using anti-vibration mounts. Fan, fan drive and battery charging alternator drive fully CE guarded for personal protection. Base frame incorporates integral fuel tank with capacity for approx. 8 hours running</w:t>
            </w:r>
          </w:p>
          <w:p w:rsidR="00B757FF" w:rsidRPr="00CC5CBC" w:rsidRDefault="00B757FF" w:rsidP="004C0E8A">
            <w:pPr>
              <w:widowControl w:val="0"/>
              <w:autoSpaceDE w:val="0"/>
              <w:autoSpaceDN w:val="0"/>
              <w:adjustRightInd w:val="0"/>
              <w:spacing w:line="331" w:lineRule="exact"/>
              <w:ind w:left="350" w:hanging="336"/>
              <w:jc w:val="both"/>
              <w:rPr>
                <w:b/>
                <w:bCs/>
              </w:rPr>
            </w:pPr>
            <w:r w:rsidRPr="00CC5CBC">
              <w:rPr>
                <w:b/>
                <w:bCs/>
              </w:rPr>
              <w:t>Starting/Charging System</w:t>
            </w:r>
          </w:p>
          <w:p w:rsidR="00B757FF" w:rsidRPr="00CC5CBC" w:rsidRDefault="00B757FF" w:rsidP="00BC005E">
            <w:pPr>
              <w:widowControl w:val="0"/>
              <w:numPr>
                <w:ilvl w:val="0"/>
                <w:numId w:val="42"/>
              </w:numPr>
              <w:autoSpaceDE w:val="0"/>
              <w:autoSpaceDN w:val="0"/>
              <w:adjustRightInd w:val="0"/>
              <w:spacing w:line="331" w:lineRule="exact"/>
              <w:jc w:val="both"/>
            </w:pPr>
            <w:r w:rsidRPr="00CC5CBC">
              <w:t>24 Volt system with battery charging alternator guaranteed for 2 years</w:t>
            </w:r>
          </w:p>
          <w:p w:rsidR="00B757FF" w:rsidRPr="00CC5CBC" w:rsidRDefault="00B757FF" w:rsidP="00BC005E">
            <w:pPr>
              <w:widowControl w:val="0"/>
              <w:numPr>
                <w:ilvl w:val="0"/>
                <w:numId w:val="42"/>
              </w:numPr>
              <w:autoSpaceDE w:val="0"/>
              <w:autoSpaceDN w:val="0"/>
              <w:adjustRightInd w:val="0"/>
              <w:spacing w:line="331" w:lineRule="exact"/>
              <w:jc w:val="both"/>
            </w:pPr>
            <w:r w:rsidRPr="00CC5CBC">
              <w:t xml:space="preserve"> Axial type starting motor</w:t>
            </w:r>
          </w:p>
          <w:p w:rsidR="00B757FF" w:rsidRPr="00CC5CBC" w:rsidRDefault="00B757FF" w:rsidP="00BC005E">
            <w:pPr>
              <w:widowControl w:val="0"/>
              <w:numPr>
                <w:ilvl w:val="0"/>
                <w:numId w:val="42"/>
              </w:numPr>
              <w:autoSpaceDE w:val="0"/>
              <w:autoSpaceDN w:val="0"/>
              <w:adjustRightInd w:val="0"/>
              <w:spacing w:line="331" w:lineRule="exact"/>
              <w:jc w:val="both"/>
            </w:pPr>
            <w:r w:rsidRPr="00CC5CBC">
              <w:t>High capacity maintenance free lead acid starting battery</w:t>
            </w:r>
          </w:p>
          <w:p w:rsidR="00B757FF" w:rsidRPr="00CC5CBC" w:rsidRDefault="00B757FF" w:rsidP="00BC005E">
            <w:pPr>
              <w:numPr>
                <w:ilvl w:val="0"/>
                <w:numId w:val="42"/>
              </w:numPr>
              <w:jc w:val="both"/>
            </w:pPr>
            <w:r w:rsidRPr="00CC5CBC">
              <w:t xml:space="preserve">Battery rack mounted on the generating set base </w:t>
            </w:r>
            <w:proofErr w:type="gramStart"/>
            <w:r w:rsidRPr="00CC5CBC">
              <w:t>frame .</w:t>
            </w:r>
            <w:proofErr w:type="gramEnd"/>
            <w:r w:rsidRPr="00CC5CBC">
              <w:t xml:space="preserve"> </w:t>
            </w:r>
            <w:r w:rsidRPr="00CC5CBC">
              <w:lastRenderedPageBreak/>
              <w:t>Heavy duty interconnecting cables with terminations</w:t>
            </w:r>
          </w:p>
          <w:p w:rsidR="00B757FF" w:rsidRPr="00CC5CBC" w:rsidRDefault="00B757FF" w:rsidP="004C0E8A">
            <w:pPr>
              <w:widowControl w:val="0"/>
              <w:autoSpaceDE w:val="0"/>
              <w:autoSpaceDN w:val="0"/>
              <w:adjustRightInd w:val="0"/>
              <w:spacing w:line="321" w:lineRule="exact"/>
              <w:jc w:val="both"/>
              <w:rPr>
                <w:b/>
                <w:bCs/>
              </w:rPr>
            </w:pPr>
            <w:r w:rsidRPr="00CC5CBC">
              <w:rPr>
                <w:b/>
                <w:bCs/>
              </w:rPr>
              <w:t>General</w:t>
            </w:r>
          </w:p>
          <w:p w:rsidR="00B757FF" w:rsidRPr="00CC5CBC" w:rsidRDefault="00B757FF" w:rsidP="004C0E8A">
            <w:pPr>
              <w:widowControl w:val="0"/>
              <w:autoSpaceDE w:val="0"/>
              <w:autoSpaceDN w:val="0"/>
              <w:adjustRightInd w:val="0"/>
              <w:spacing w:line="321" w:lineRule="exact"/>
              <w:jc w:val="both"/>
            </w:pPr>
            <w:r w:rsidRPr="00CC5CBC">
              <w:t>All equipment must be guaranteed for a period of (</w:t>
            </w:r>
            <w:r>
              <w:t>5</w:t>
            </w:r>
            <w:r w:rsidRPr="00CC5CBC">
              <w:t xml:space="preserve">,000 working hours or two years which ever finishes earlier) from the date of commissioning </w:t>
            </w:r>
          </w:p>
          <w:p w:rsidR="00B757FF" w:rsidRPr="00CC5CBC" w:rsidRDefault="00B757FF" w:rsidP="004C0E8A">
            <w:pPr>
              <w:widowControl w:val="0"/>
              <w:autoSpaceDE w:val="0"/>
              <w:autoSpaceDN w:val="0"/>
              <w:adjustRightInd w:val="0"/>
              <w:spacing w:line="321" w:lineRule="exact"/>
              <w:jc w:val="both"/>
              <w:rPr>
                <w:b/>
                <w:bCs/>
              </w:rPr>
            </w:pPr>
            <w:r w:rsidRPr="00CC5CBC">
              <w:rPr>
                <w:b/>
                <w:bCs/>
              </w:rPr>
              <w:t>Alternator System</w:t>
            </w:r>
          </w:p>
          <w:p w:rsidR="00B757FF" w:rsidRPr="00CC5CBC" w:rsidRDefault="00B757FF" w:rsidP="00BC005E">
            <w:pPr>
              <w:widowControl w:val="0"/>
              <w:numPr>
                <w:ilvl w:val="0"/>
                <w:numId w:val="43"/>
              </w:numPr>
              <w:autoSpaceDE w:val="0"/>
              <w:autoSpaceDN w:val="0"/>
              <w:adjustRightInd w:val="0"/>
              <w:spacing w:line="321" w:lineRule="exact"/>
              <w:jc w:val="both"/>
            </w:pPr>
            <w:r w:rsidRPr="00CC5CBC">
              <w:t xml:space="preserve"> Screen protected and drip-proof </w:t>
            </w:r>
          </w:p>
          <w:p w:rsidR="00B757FF" w:rsidRPr="00CC5CBC" w:rsidRDefault="00B757FF" w:rsidP="00BC005E">
            <w:pPr>
              <w:widowControl w:val="0"/>
              <w:numPr>
                <w:ilvl w:val="0"/>
                <w:numId w:val="43"/>
              </w:numPr>
              <w:autoSpaceDE w:val="0"/>
              <w:autoSpaceDN w:val="0"/>
              <w:adjustRightInd w:val="0"/>
              <w:spacing w:line="321" w:lineRule="exact"/>
              <w:jc w:val="both"/>
            </w:pPr>
            <w:r w:rsidRPr="00CC5CBC">
              <w:t xml:space="preserve"> Self exciting, self regulating brushless alternator with fully interconnected damper windings</w:t>
            </w:r>
          </w:p>
          <w:p w:rsidR="00B757FF" w:rsidRPr="00CC5CBC" w:rsidRDefault="00B757FF" w:rsidP="004C0E8A">
            <w:pPr>
              <w:widowControl w:val="0"/>
              <w:autoSpaceDE w:val="0"/>
              <w:autoSpaceDN w:val="0"/>
              <w:adjustRightInd w:val="0"/>
              <w:spacing w:line="321" w:lineRule="exact"/>
              <w:ind w:left="340"/>
              <w:jc w:val="both"/>
            </w:pPr>
          </w:p>
          <w:p w:rsidR="00B757FF" w:rsidRPr="00CC5CBC" w:rsidRDefault="00B757FF" w:rsidP="004C0E8A">
            <w:pPr>
              <w:widowControl w:val="0"/>
              <w:autoSpaceDE w:val="0"/>
              <w:autoSpaceDN w:val="0"/>
              <w:adjustRightInd w:val="0"/>
              <w:spacing w:line="321" w:lineRule="exact"/>
              <w:jc w:val="both"/>
              <w:rPr>
                <w:b/>
                <w:bCs/>
              </w:rPr>
            </w:pPr>
            <w:r w:rsidRPr="00CC5CBC">
              <w:rPr>
                <w:b/>
                <w:bCs/>
              </w:rPr>
              <w:t>Tests</w:t>
            </w:r>
          </w:p>
          <w:p w:rsidR="00B757FF" w:rsidRPr="00CC5CBC" w:rsidRDefault="00B757FF" w:rsidP="004C0E8A">
            <w:pPr>
              <w:jc w:val="both"/>
            </w:pPr>
            <w:r w:rsidRPr="00CC5CBC">
              <w:t>Generating set is load tested and all protective devices and control functions are simulated and checked before dispatch</w:t>
            </w:r>
          </w:p>
          <w:p w:rsidR="00B757FF" w:rsidRPr="00CC5CBC" w:rsidRDefault="00B757FF" w:rsidP="004C0E8A">
            <w:pPr>
              <w:jc w:val="both"/>
            </w:pPr>
            <w:r w:rsidRPr="00CC5CBC">
              <w:rPr>
                <w:b/>
                <w:bCs/>
                <w:u w:val="single"/>
              </w:rPr>
              <w:t>The prices shall includes :</w:t>
            </w:r>
          </w:p>
          <w:p w:rsidR="00B757FF" w:rsidRPr="007420A6" w:rsidRDefault="00B757FF" w:rsidP="00BC005E">
            <w:pPr>
              <w:pStyle w:val="ListParagraph"/>
              <w:numPr>
                <w:ilvl w:val="0"/>
                <w:numId w:val="48"/>
              </w:numPr>
              <w:spacing w:after="200" w:line="276" w:lineRule="auto"/>
              <w:jc w:val="both"/>
            </w:pPr>
            <w:r w:rsidRPr="007420A6">
              <w:t xml:space="preserve">Installing and fixing the </w:t>
            </w:r>
            <w:proofErr w:type="spellStart"/>
            <w:r w:rsidRPr="007420A6">
              <w:t>D.G.</w:t>
            </w:r>
            <w:proofErr w:type="spellEnd"/>
            <w:r w:rsidRPr="007420A6">
              <w:t xml:space="preserve"> set on the concrete foundation inside the proposed room.</w:t>
            </w:r>
          </w:p>
          <w:p w:rsidR="00B757FF" w:rsidRPr="007420A6" w:rsidRDefault="006A1E55" w:rsidP="00BC005E">
            <w:pPr>
              <w:pStyle w:val="ListParagraph"/>
              <w:numPr>
                <w:ilvl w:val="0"/>
                <w:numId w:val="48"/>
              </w:numPr>
              <w:spacing w:after="200" w:line="276" w:lineRule="auto"/>
              <w:jc w:val="both"/>
            </w:pPr>
            <w:r>
              <w:t xml:space="preserve">Built in fuel tank with </w:t>
            </w:r>
            <w:r w:rsidR="006B2EBC">
              <w:t xml:space="preserve">diesel </w:t>
            </w:r>
            <w:r>
              <w:t>pump</w:t>
            </w:r>
            <w:r w:rsidR="006B2EBC">
              <w:t xml:space="preserve"> and</w:t>
            </w:r>
            <w:r>
              <w:t xml:space="preserve"> capacity </w:t>
            </w:r>
            <w:r w:rsidR="006B2EBC">
              <w:t xml:space="preserve">of tank </w:t>
            </w:r>
            <w:r>
              <w:t>not less than 250 liters</w:t>
            </w:r>
            <w:r w:rsidR="006B2EBC">
              <w:t>. It includes</w:t>
            </w:r>
            <w:r>
              <w:t xml:space="preserve"> </w:t>
            </w:r>
            <w:r w:rsidR="00B757FF" w:rsidRPr="007420A6">
              <w:t xml:space="preserve">all 1/2” fuel connections pipes as needed and operating the </w:t>
            </w:r>
            <w:r>
              <w:t>generator</w:t>
            </w:r>
            <w:r w:rsidR="00B757FF" w:rsidRPr="007420A6">
              <w:t xml:space="preserve"> as required.</w:t>
            </w:r>
          </w:p>
          <w:p w:rsidR="00B757FF" w:rsidRPr="007420A6" w:rsidRDefault="00B757FF" w:rsidP="00BC005E">
            <w:pPr>
              <w:pStyle w:val="ListParagraph"/>
              <w:numPr>
                <w:ilvl w:val="0"/>
                <w:numId w:val="48"/>
              </w:numPr>
              <w:spacing w:after="200" w:line="276" w:lineRule="auto"/>
              <w:jc w:val="both"/>
            </w:pPr>
            <w:r w:rsidRPr="007420A6">
              <w:t xml:space="preserve">The </w:t>
            </w:r>
            <w:proofErr w:type="spellStart"/>
            <w:r w:rsidRPr="007420A6">
              <w:t>D.G.</w:t>
            </w:r>
            <w:proofErr w:type="spellEnd"/>
            <w:r w:rsidRPr="007420A6">
              <w:t xml:space="preserve"> set must supplies with new battery (</w:t>
            </w:r>
            <w:proofErr w:type="spellStart"/>
            <w:r w:rsidR="00C07925">
              <w:t>1</w:t>
            </w:r>
            <w:r w:rsidRPr="007420A6">
              <w:t>x24v</w:t>
            </w:r>
            <w:proofErr w:type="spellEnd"/>
            <w:r w:rsidRPr="007420A6">
              <w:t>-160/180A.H.) or as needed with high efficiency and quality, with suitable cables</w:t>
            </w:r>
          </w:p>
          <w:p w:rsidR="00B757FF" w:rsidRPr="007420A6" w:rsidRDefault="00B757FF" w:rsidP="00BC005E">
            <w:pPr>
              <w:pStyle w:val="ListParagraph"/>
              <w:numPr>
                <w:ilvl w:val="0"/>
                <w:numId w:val="48"/>
              </w:numPr>
              <w:spacing w:after="200" w:line="276" w:lineRule="auto"/>
              <w:jc w:val="both"/>
            </w:pPr>
            <w:r w:rsidRPr="007420A6">
              <w:t>Other standard parts and instruments needed for good operation.</w:t>
            </w:r>
          </w:p>
          <w:p w:rsidR="00B757FF" w:rsidRPr="007420A6" w:rsidRDefault="00B757FF" w:rsidP="00BC005E">
            <w:pPr>
              <w:pStyle w:val="ListParagraph"/>
              <w:numPr>
                <w:ilvl w:val="0"/>
                <w:numId w:val="48"/>
              </w:numPr>
              <w:spacing w:after="200" w:line="276" w:lineRule="auto"/>
              <w:jc w:val="both"/>
            </w:pPr>
            <w:r w:rsidRPr="007420A6">
              <w:t xml:space="preserve">The concrete foundation box with two steel meshes of each of 8 mm steel bars at 15 cm in all directions. The length and width and depth should match the </w:t>
            </w:r>
            <w:proofErr w:type="spellStart"/>
            <w:r w:rsidRPr="007420A6">
              <w:t>D.G</w:t>
            </w:r>
            <w:proofErr w:type="spellEnd"/>
            <w:r w:rsidRPr="007420A6">
              <w:t xml:space="preserve"> dimensions.</w:t>
            </w:r>
          </w:p>
          <w:p w:rsidR="00B757FF" w:rsidRDefault="00B757FF" w:rsidP="00C07925">
            <w:pPr>
              <w:jc w:val="both"/>
              <w:rPr>
                <w:lang w:eastAsia="en-US"/>
              </w:rPr>
            </w:pPr>
            <w:r w:rsidRPr="007420A6">
              <w:t>Executing and fixing the exhaust silencer, flexible pipes needed 4" and the necessary piping to connect it complete as required. Executing all 1/2” fuel connections pipes as needed and operating the unit as required price includes changing oil, oil filters, fuel filters, and any other parts necessary to change within the first 100 operating hours</w:t>
            </w:r>
            <w:r w:rsidR="00C07925">
              <w:t xml:space="preserve"> or as warranty</w:t>
            </w:r>
            <w:r w:rsidRPr="007420A6">
              <w:t>, and the including the diesel required to run the first 10 hours only. The opening tender committee will receive an offer about type and motor specifications, catalogues, and an in site testing report which shows the motor is matching with these specifications</w:t>
            </w:r>
            <w:r w:rsidRPr="00CC5CBC">
              <w:t>.</w:t>
            </w:r>
          </w:p>
        </w:tc>
        <w:tc>
          <w:tcPr>
            <w:tcW w:w="843" w:type="dxa"/>
            <w:vAlign w:val="center"/>
          </w:tcPr>
          <w:p w:rsidR="00B757FF" w:rsidRDefault="006A1E55" w:rsidP="006A1E55">
            <w:pPr>
              <w:jc w:val="center"/>
              <w:rPr>
                <w:lang w:eastAsia="en-US"/>
              </w:rPr>
            </w:pPr>
            <w:r>
              <w:rPr>
                <w:lang w:eastAsia="en-US"/>
              </w:rPr>
              <w:lastRenderedPageBreak/>
              <w:t>L. S</w:t>
            </w:r>
          </w:p>
        </w:tc>
        <w:tc>
          <w:tcPr>
            <w:tcW w:w="846" w:type="dxa"/>
            <w:vAlign w:val="center"/>
          </w:tcPr>
          <w:p w:rsidR="00B757FF" w:rsidRDefault="006A1E55" w:rsidP="006A1E55">
            <w:pPr>
              <w:jc w:val="center"/>
              <w:rPr>
                <w:lang w:eastAsia="en-US"/>
              </w:rPr>
            </w:pPr>
            <w:r>
              <w:rPr>
                <w:lang w:eastAsia="en-US"/>
              </w:rPr>
              <w:t>1</w:t>
            </w:r>
          </w:p>
        </w:tc>
        <w:tc>
          <w:tcPr>
            <w:tcW w:w="1103" w:type="dxa"/>
            <w:vAlign w:val="center"/>
          </w:tcPr>
          <w:p w:rsidR="00B757FF" w:rsidRDefault="006A1E55" w:rsidP="006A1E55">
            <w:pPr>
              <w:jc w:val="center"/>
              <w:rPr>
                <w:lang w:eastAsia="en-US"/>
              </w:rPr>
            </w:pPr>
            <w:r>
              <w:rPr>
                <w:lang w:eastAsia="en-US"/>
              </w:rPr>
              <w:t>15000</w:t>
            </w:r>
          </w:p>
        </w:tc>
        <w:tc>
          <w:tcPr>
            <w:tcW w:w="993" w:type="dxa"/>
            <w:vAlign w:val="center"/>
          </w:tcPr>
          <w:p w:rsidR="00B757FF" w:rsidRDefault="006A1E55" w:rsidP="006A1E55">
            <w:pPr>
              <w:jc w:val="center"/>
              <w:rPr>
                <w:lang w:eastAsia="en-US"/>
              </w:rPr>
            </w:pPr>
            <w:r>
              <w:rPr>
                <w:lang w:eastAsia="en-US"/>
              </w:rPr>
              <w:t>15000</w:t>
            </w:r>
          </w:p>
        </w:tc>
      </w:tr>
      <w:tr w:rsidR="009941AA" w:rsidTr="00A604C1">
        <w:trPr>
          <w:jc w:val="center"/>
        </w:trPr>
        <w:tc>
          <w:tcPr>
            <w:tcW w:w="9747" w:type="dxa"/>
            <w:gridSpan w:val="5"/>
          </w:tcPr>
          <w:p w:rsidR="009941AA" w:rsidRDefault="009941AA" w:rsidP="004F3230">
            <w:pPr>
              <w:rPr>
                <w:lang w:eastAsia="en-US"/>
              </w:rPr>
            </w:pPr>
          </w:p>
        </w:tc>
        <w:tc>
          <w:tcPr>
            <w:tcW w:w="993" w:type="dxa"/>
          </w:tcPr>
          <w:p w:rsidR="009941AA" w:rsidRDefault="007C725C" w:rsidP="007C725C">
            <w:pPr>
              <w:rPr>
                <w:lang w:eastAsia="en-US"/>
              </w:rPr>
            </w:pPr>
            <w:r>
              <w:rPr>
                <w:lang w:eastAsia="en-US"/>
              </w:rPr>
              <w:t>15000</w:t>
            </w:r>
            <w:r w:rsidR="001805EF">
              <w:rPr>
                <w:lang w:eastAsia="en-US"/>
              </w:rPr>
              <w:fldChar w:fldCharType="begin"/>
            </w:r>
            <w:r>
              <w:rPr>
                <w:lang w:eastAsia="en-US"/>
              </w:rPr>
              <w:instrText xml:space="preserve"> =SUM(ABOVE) </w:instrText>
            </w:r>
            <w:r w:rsidR="001805EF">
              <w:rPr>
                <w:lang w:eastAsia="en-US"/>
              </w:rPr>
              <w:fldChar w:fldCharType="end"/>
            </w:r>
          </w:p>
        </w:tc>
      </w:tr>
    </w:tbl>
    <w:p w:rsidR="00782317" w:rsidRDefault="00782317" w:rsidP="004F3230">
      <w:pPr>
        <w:rPr>
          <w:lang w:eastAsia="en-US"/>
        </w:rPr>
      </w:pPr>
    </w:p>
    <w:p w:rsidR="00782317" w:rsidRDefault="00782317" w:rsidP="004F3230">
      <w:pPr>
        <w:rPr>
          <w:lang w:eastAsia="en-US"/>
        </w:rPr>
      </w:pPr>
    </w:p>
    <w:p w:rsidR="00782317" w:rsidRPr="004F3230" w:rsidRDefault="00782317" w:rsidP="004F3230">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bookmarkEnd w:id="17"/>
    <w:p w:rsidR="009B14DA" w:rsidRPr="0076259B" w:rsidRDefault="009B14DA" w:rsidP="00567F97">
      <w:pPr>
        <w:jc w:val="center"/>
        <w:rPr>
          <w:b/>
          <w:bCs/>
          <w:sz w:val="28"/>
          <w:szCs w:val="36"/>
          <w:u w:val="single"/>
        </w:rPr>
      </w:pPr>
      <w:r w:rsidRPr="0076259B">
        <w:rPr>
          <w:b/>
          <w:bCs/>
          <w:sz w:val="28"/>
          <w:szCs w:val="36"/>
          <w:u w:val="single"/>
        </w:rPr>
        <w:t>S</w:t>
      </w:r>
      <w:r w:rsidR="00567F97" w:rsidRPr="0076259B">
        <w:rPr>
          <w:b/>
          <w:bCs/>
          <w:sz w:val="28"/>
          <w:szCs w:val="36"/>
          <w:u w:val="single"/>
        </w:rPr>
        <w:t>ummary</w:t>
      </w:r>
      <w:r w:rsidR="008462AB" w:rsidRPr="0076259B">
        <w:rPr>
          <w:rFonts w:hint="cs"/>
          <w:b/>
          <w:bCs/>
          <w:sz w:val="28"/>
          <w:szCs w:val="36"/>
          <w:u w:val="single"/>
          <w:rtl/>
        </w:rPr>
        <w:t xml:space="preserve"> </w:t>
      </w:r>
      <w:r w:rsidR="00567F97" w:rsidRPr="0076259B">
        <w:rPr>
          <w:b/>
          <w:bCs/>
          <w:sz w:val="28"/>
          <w:szCs w:val="36"/>
          <w:u w:val="single"/>
        </w:rPr>
        <w:t>of</w:t>
      </w:r>
      <w:r w:rsidR="008462AB" w:rsidRPr="0076259B">
        <w:rPr>
          <w:rFonts w:hint="cs"/>
          <w:b/>
          <w:bCs/>
          <w:sz w:val="28"/>
          <w:szCs w:val="36"/>
          <w:u w:val="single"/>
          <w:rtl/>
        </w:rPr>
        <w:t xml:space="preserve"> </w:t>
      </w:r>
      <w:r w:rsidR="00567F97" w:rsidRPr="0076259B">
        <w:rPr>
          <w:b/>
          <w:bCs/>
          <w:sz w:val="28"/>
          <w:szCs w:val="36"/>
          <w:u w:val="single"/>
        </w:rPr>
        <w:t>the</w:t>
      </w:r>
      <w:r w:rsidR="008462AB" w:rsidRPr="0076259B">
        <w:rPr>
          <w:rFonts w:hint="cs"/>
          <w:b/>
          <w:bCs/>
          <w:sz w:val="28"/>
          <w:szCs w:val="36"/>
          <w:u w:val="single"/>
          <w:rtl/>
        </w:rPr>
        <w:t xml:space="preserve"> </w:t>
      </w:r>
      <w:r w:rsidR="00567F97" w:rsidRPr="0076259B">
        <w:rPr>
          <w:b/>
          <w:bCs/>
          <w:sz w:val="28"/>
          <w:szCs w:val="36"/>
          <w:u w:val="single"/>
        </w:rPr>
        <w:t>bill</w:t>
      </w:r>
    </w:p>
    <w:tbl>
      <w:tblPr>
        <w:tblW w:w="9606" w:type="dxa"/>
        <w:jc w:val="center"/>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ayout w:type="fixed"/>
        <w:tblLook w:val="0000"/>
      </w:tblPr>
      <w:tblGrid>
        <w:gridCol w:w="1101"/>
        <w:gridCol w:w="6403"/>
        <w:gridCol w:w="2102"/>
      </w:tblGrid>
      <w:tr w:rsidR="009B14DA" w:rsidRPr="0076259B" w:rsidTr="000845AE">
        <w:trPr>
          <w:jc w:val="center"/>
        </w:trPr>
        <w:tc>
          <w:tcPr>
            <w:tcW w:w="1101" w:type="dxa"/>
            <w:tcBorders>
              <w:bottom w:val="nil"/>
            </w:tcBorders>
            <w:shd w:val="clear" w:color="auto" w:fill="auto"/>
          </w:tcPr>
          <w:p w:rsidR="009B14DA" w:rsidRPr="0076259B" w:rsidRDefault="009B14DA" w:rsidP="00D1526B">
            <w:pPr>
              <w:jc w:val="center"/>
              <w:rPr>
                <w:b/>
                <w:bCs/>
                <w:szCs w:val="32"/>
              </w:rPr>
            </w:pPr>
          </w:p>
          <w:p w:rsidR="009B14DA" w:rsidRPr="0076259B" w:rsidRDefault="009B14DA" w:rsidP="00567F97">
            <w:pPr>
              <w:jc w:val="center"/>
              <w:rPr>
                <w:b/>
                <w:bCs/>
                <w:szCs w:val="32"/>
              </w:rPr>
            </w:pPr>
            <w:r w:rsidRPr="0076259B">
              <w:rPr>
                <w:b/>
                <w:bCs/>
                <w:szCs w:val="32"/>
              </w:rPr>
              <w:t>I</w:t>
            </w:r>
            <w:r w:rsidR="00567F97" w:rsidRPr="0076259B">
              <w:rPr>
                <w:b/>
                <w:bCs/>
                <w:szCs w:val="32"/>
              </w:rPr>
              <w:t>tem</w:t>
            </w:r>
          </w:p>
          <w:p w:rsidR="009B14DA" w:rsidRPr="0076259B" w:rsidRDefault="009B14DA" w:rsidP="00D1526B">
            <w:pPr>
              <w:jc w:val="center"/>
              <w:rPr>
                <w:sz w:val="28"/>
                <w:szCs w:val="36"/>
              </w:rPr>
            </w:pPr>
          </w:p>
        </w:tc>
        <w:tc>
          <w:tcPr>
            <w:tcW w:w="6403" w:type="dxa"/>
            <w:tcBorders>
              <w:bottom w:val="nil"/>
            </w:tcBorders>
            <w:shd w:val="clear" w:color="auto" w:fill="auto"/>
          </w:tcPr>
          <w:p w:rsidR="009B14DA" w:rsidRPr="0076259B" w:rsidRDefault="009B14DA" w:rsidP="00D1526B">
            <w:pPr>
              <w:rPr>
                <w:sz w:val="28"/>
                <w:szCs w:val="36"/>
              </w:rPr>
            </w:pPr>
          </w:p>
          <w:p w:rsidR="009B14DA" w:rsidRPr="0076259B" w:rsidRDefault="009B14DA" w:rsidP="00567F97">
            <w:pPr>
              <w:jc w:val="center"/>
              <w:rPr>
                <w:b/>
                <w:bCs/>
                <w:sz w:val="28"/>
                <w:szCs w:val="36"/>
              </w:rPr>
            </w:pPr>
            <w:r w:rsidRPr="0076259B">
              <w:rPr>
                <w:b/>
                <w:bCs/>
                <w:sz w:val="28"/>
                <w:szCs w:val="36"/>
              </w:rPr>
              <w:t>D</w:t>
            </w:r>
            <w:r w:rsidR="00567F97" w:rsidRPr="0076259B">
              <w:rPr>
                <w:b/>
                <w:bCs/>
                <w:sz w:val="28"/>
                <w:szCs w:val="36"/>
              </w:rPr>
              <w:t>escription</w:t>
            </w:r>
          </w:p>
          <w:p w:rsidR="009B14DA" w:rsidRPr="0076259B" w:rsidRDefault="009B14DA" w:rsidP="00D1526B">
            <w:pPr>
              <w:jc w:val="center"/>
              <w:rPr>
                <w:sz w:val="28"/>
                <w:szCs w:val="36"/>
              </w:rPr>
            </w:pPr>
          </w:p>
        </w:tc>
        <w:tc>
          <w:tcPr>
            <w:tcW w:w="2102" w:type="dxa"/>
            <w:shd w:val="clear" w:color="auto" w:fill="auto"/>
          </w:tcPr>
          <w:p w:rsidR="009B14DA" w:rsidRPr="0076259B" w:rsidRDefault="009B14DA" w:rsidP="00D1526B">
            <w:pPr>
              <w:jc w:val="center"/>
              <w:rPr>
                <w:b/>
                <w:bCs/>
                <w:sz w:val="28"/>
                <w:szCs w:val="36"/>
              </w:rPr>
            </w:pPr>
          </w:p>
          <w:p w:rsidR="003456E8" w:rsidRPr="0076259B" w:rsidRDefault="009B14DA">
            <w:pPr>
              <w:jc w:val="center"/>
              <w:rPr>
                <w:sz w:val="22"/>
                <w:szCs w:val="22"/>
              </w:rPr>
            </w:pPr>
            <w:r w:rsidRPr="0076259B">
              <w:rPr>
                <w:b/>
                <w:bCs/>
                <w:sz w:val="28"/>
                <w:szCs w:val="36"/>
              </w:rPr>
              <w:t>P</w:t>
            </w:r>
            <w:r w:rsidR="00567F97" w:rsidRPr="0076259B">
              <w:rPr>
                <w:b/>
                <w:bCs/>
                <w:sz w:val="28"/>
                <w:szCs w:val="36"/>
              </w:rPr>
              <w:t>rice</w:t>
            </w:r>
            <w:r w:rsidR="00C150EF" w:rsidRPr="0076259B">
              <w:rPr>
                <w:b/>
                <w:bCs/>
                <w:sz w:val="28"/>
                <w:szCs w:val="36"/>
              </w:rPr>
              <w:t xml:space="preserve"> </w:t>
            </w:r>
            <w:r w:rsidRPr="0076259B">
              <w:rPr>
                <w:b/>
                <w:bCs/>
                <w:sz w:val="28"/>
                <w:szCs w:val="36"/>
              </w:rPr>
              <w:t>(US $)</w:t>
            </w:r>
          </w:p>
        </w:tc>
      </w:tr>
      <w:tr w:rsidR="009B14DA" w:rsidRPr="001772F1" w:rsidTr="000845AE">
        <w:trPr>
          <w:trHeight w:val="834"/>
          <w:jc w:val="center"/>
        </w:trPr>
        <w:tc>
          <w:tcPr>
            <w:tcW w:w="1101" w:type="dxa"/>
            <w:tcBorders>
              <w:bottom w:val="single" w:sz="6" w:space="0" w:color="auto"/>
            </w:tcBorders>
            <w:shd w:val="clear" w:color="auto" w:fill="auto"/>
            <w:vAlign w:val="center"/>
          </w:tcPr>
          <w:p w:rsidR="002C48B1" w:rsidRDefault="009B14DA">
            <w:pPr>
              <w:jc w:val="center"/>
              <w:rPr>
                <w:b/>
                <w:bCs/>
                <w:sz w:val="28"/>
                <w:szCs w:val="33"/>
              </w:rPr>
            </w:pPr>
            <w:r>
              <w:rPr>
                <w:b/>
                <w:bCs/>
                <w:sz w:val="28"/>
                <w:szCs w:val="33"/>
              </w:rPr>
              <w:t>1.</w:t>
            </w:r>
          </w:p>
        </w:tc>
        <w:tc>
          <w:tcPr>
            <w:tcW w:w="6403" w:type="dxa"/>
            <w:tcBorders>
              <w:left w:val="nil"/>
              <w:bottom w:val="single" w:sz="6" w:space="0" w:color="auto"/>
              <w:right w:val="single" w:sz="6" w:space="0" w:color="auto"/>
            </w:tcBorders>
            <w:shd w:val="clear" w:color="auto" w:fill="auto"/>
          </w:tcPr>
          <w:p w:rsidR="003456E8" w:rsidRPr="00605A8D" w:rsidRDefault="000D04FB" w:rsidP="00D75799">
            <w:pPr>
              <w:rPr>
                <w:b/>
                <w:bCs/>
              </w:rPr>
            </w:pPr>
            <w:r w:rsidRPr="000D04FB">
              <w:rPr>
                <w:b/>
                <w:bCs/>
              </w:rPr>
              <w:t xml:space="preserve">Total of supplying  and installing pipes and fittings </w:t>
            </w:r>
            <w:r w:rsidR="00D75799">
              <w:rPr>
                <w:b/>
                <w:bCs/>
              </w:rPr>
              <w:t>in</w:t>
            </w:r>
            <w:r w:rsidRPr="000D04FB">
              <w:rPr>
                <w:b/>
                <w:bCs/>
              </w:rPr>
              <w:t xml:space="preserve">cluding vat </w:t>
            </w:r>
          </w:p>
        </w:tc>
        <w:tc>
          <w:tcPr>
            <w:tcW w:w="2102" w:type="dxa"/>
            <w:tcBorders>
              <w:top w:val="nil"/>
              <w:left w:val="single" w:sz="6" w:space="0" w:color="auto"/>
              <w:bottom w:val="single" w:sz="6" w:space="0" w:color="auto"/>
            </w:tcBorders>
            <w:shd w:val="clear" w:color="auto" w:fill="auto"/>
            <w:vAlign w:val="center"/>
          </w:tcPr>
          <w:p w:rsidR="009B14DA" w:rsidRPr="00CE71BE" w:rsidRDefault="007C725C" w:rsidP="00B845F4">
            <w:pPr>
              <w:jc w:val="center"/>
              <w:rPr>
                <w:b/>
                <w:bCs/>
              </w:rPr>
            </w:pPr>
            <w:r>
              <w:rPr>
                <w:b/>
                <w:bCs/>
              </w:rPr>
              <w:t>51900</w:t>
            </w:r>
          </w:p>
        </w:tc>
      </w:tr>
      <w:tr w:rsidR="00C150EF" w:rsidRPr="001772F1" w:rsidTr="000845AE">
        <w:trPr>
          <w:jc w:val="center"/>
        </w:trPr>
        <w:tc>
          <w:tcPr>
            <w:tcW w:w="1101" w:type="dxa"/>
            <w:tcBorders>
              <w:top w:val="single" w:sz="6" w:space="0" w:color="auto"/>
              <w:bottom w:val="single" w:sz="6" w:space="0" w:color="auto"/>
            </w:tcBorders>
            <w:shd w:val="clear" w:color="auto" w:fill="auto"/>
            <w:vAlign w:val="center"/>
          </w:tcPr>
          <w:p w:rsidR="00C150EF" w:rsidRDefault="00D75799" w:rsidP="00C150EF">
            <w:pPr>
              <w:jc w:val="center"/>
              <w:rPr>
                <w:b/>
                <w:bCs/>
                <w:sz w:val="28"/>
                <w:szCs w:val="33"/>
              </w:rPr>
            </w:pPr>
            <w:r>
              <w:rPr>
                <w:b/>
                <w:bCs/>
                <w:sz w:val="28"/>
                <w:szCs w:val="33"/>
              </w:rPr>
              <w:t>2</w:t>
            </w:r>
            <w:r w:rsidR="00C150EF">
              <w:rPr>
                <w:b/>
                <w:bCs/>
                <w:sz w:val="28"/>
                <w:szCs w:val="33"/>
              </w:rPr>
              <w:t>.</w:t>
            </w:r>
          </w:p>
        </w:tc>
        <w:tc>
          <w:tcPr>
            <w:tcW w:w="6403" w:type="dxa"/>
            <w:tcBorders>
              <w:top w:val="single" w:sz="6" w:space="0" w:color="auto"/>
              <w:left w:val="nil"/>
              <w:bottom w:val="single" w:sz="6" w:space="0" w:color="auto"/>
              <w:right w:val="single" w:sz="6" w:space="0" w:color="auto"/>
            </w:tcBorders>
            <w:shd w:val="clear" w:color="auto" w:fill="auto"/>
          </w:tcPr>
          <w:p w:rsidR="002C48B1" w:rsidRDefault="00C150EF" w:rsidP="00D75799">
            <w:pPr>
              <w:rPr>
                <w:b/>
                <w:bCs/>
              </w:rPr>
            </w:pPr>
            <w:r w:rsidRPr="000D04FB">
              <w:rPr>
                <w:b/>
                <w:bCs/>
              </w:rPr>
              <w:t>Total  of supplying</w:t>
            </w:r>
            <w:r w:rsidR="009959C9">
              <w:rPr>
                <w:b/>
                <w:bCs/>
              </w:rPr>
              <w:t xml:space="preserve">, </w:t>
            </w:r>
            <w:r w:rsidRPr="000D04FB">
              <w:rPr>
                <w:b/>
                <w:bCs/>
              </w:rPr>
              <w:t xml:space="preserve">installing &amp; transporting of the booster pump </w:t>
            </w:r>
            <w:r w:rsidR="00D75799">
              <w:rPr>
                <w:b/>
                <w:bCs/>
              </w:rPr>
              <w:t>including vat</w:t>
            </w:r>
            <w:r w:rsidRPr="000D04FB">
              <w:rPr>
                <w:b/>
                <w:bCs/>
              </w:rPr>
              <w:t>)</w:t>
            </w:r>
          </w:p>
          <w:p w:rsidR="00C150EF" w:rsidRPr="000D04FB" w:rsidRDefault="00C150EF" w:rsidP="00225E12">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C150EF" w:rsidRPr="00CE71BE" w:rsidRDefault="007C725C" w:rsidP="00CE71BE">
            <w:pPr>
              <w:jc w:val="center"/>
              <w:rPr>
                <w:b/>
                <w:bCs/>
              </w:rPr>
            </w:pPr>
            <w:r>
              <w:rPr>
                <w:b/>
                <w:bCs/>
              </w:rPr>
              <w:t>27300</w:t>
            </w:r>
          </w:p>
        </w:tc>
      </w:tr>
      <w:tr w:rsidR="00A50194" w:rsidRPr="001772F1" w:rsidTr="000845AE">
        <w:trPr>
          <w:jc w:val="center"/>
        </w:trPr>
        <w:tc>
          <w:tcPr>
            <w:tcW w:w="1101" w:type="dxa"/>
            <w:tcBorders>
              <w:top w:val="single" w:sz="6" w:space="0" w:color="auto"/>
              <w:bottom w:val="single" w:sz="6" w:space="0" w:color="auto"/>
            </w:tcBorders>
            <w:shd w:val="clear" w:color="auto" w:fill="auto"/>
            <w:vAlign w:val="center"/>
          </w:tcPr>
          <w:p w:rsidR="00A50194" w:rsidRDefault="008F4E3B" w:rsidP="00C150EF">
            <w:pPr>
              <w:jc w:val="center"/>
              <w:rPr>
                <w:b/>
                <w:bCs/>
                <w:sz w:val="28"/>
                <w:szCs w:val="33"/>
              </w:rPr>
            </w:pPr>
            <w:r>
              <w:rPr>
                <w:b/>
                <w:bCs/>
                <w:sz w:val="28"/>
                <w:szCs w:val="33"/>
              </w:rPr>
              <w:t>3</w:t>
            </w:r>
            <w:r w:rsidR="006A7B8B">
              <w:rPr>
                <w:b/>
                <w:bCs/>
                <w:sz w:val="28"/>
                <w:szCs w:val="33"/>
              </w:rPr>
              <w:t>.</w:t>
            </w:r>
          </w:p>
        </w:tc>
        <w:tc>
          <w:tcPr>
            <w:tcW w:w="6403" w:type="dxa"/>
            <w:tcBorders>
              <w:top w:val="single" w:sz="6" w:space="0" w:color="auto"/>
              <w:left w:val="nil"/>
              <w:bottom w:val="single" w:sz="6" w:space="0" w:color="auto"/>
              <w:right w:val="single" w:sz="6" w:space="0" w:color="auto"/>
            </w:tcBorders>
            <w:shd w:val="clear" w:color="auto" w:fill="auto"/>
          </w:tcPr>
          <w:p w:rsidR="00A50194" w:rsidRPr="00605A8D" w:rsidRDefault="00A50194" w:rsidP="00D75799">
            <w:pPr>
              <w:rPr>
                <w:b/>
                <w:bCs/>
                <w:szCs w:val="28"/>
              </w:rPr>
            </w:pPr>
            <w:r w:rsidRPr="000D04FB">
              <w:rPr>
                <w:b/>
                <w:bCs/>
              </w:rPr>
              <w:t>Total  of supplying</w:t>
            </w:r>
            <w:r>
              <w:rPr>
                <w:b/>
                <w:bCs/>
              </w:rPr>
              <w:t xml:space="preserve">, </w:t>
            </w:r>
            <w:r w:rsidRPr="000D04FB">
              <w:rPr>
                <w:b/>
                <w:bCs/>
              </w:rPr>
              <w:t>installing &amp; transporting of the</w:t>
            </w:r>
            <w:r>
              <w:rPr>
                <w:b/>
                <w:bCs/>
              </w:rPr>
              <w:t xml:space="preserve"> 2</w:t>
            </w:r>
            <w:r w:rsidR="009F074A">
              <w:rPr>
                <w:b/>
                <w:bCs/>
              </w:rPr>
              <w:t>5</w:t>
            </w:r>
            <w:r w:rsidRPr="000D04FB">
              <w:rPr>
                <w:b/>
                <w:bCs/>
              </w:rPr>
              <w:t>0</w:t>
            </w:r>
            <w:r>
              <w:rPr>
                <w:b/>
                <w:bCs/>
              </w:rPr>
              <w:t xml:space="preserve"> </w:t>
            </w:r>
            <w:r w:rsidRPr="000D04FB">
              <w:rPr>
                <w:b/>
                <w:bCs/>
              </w:rPr>
              <w:t>m</w:t>
            </w:r>
            <w:r w:rsidRPr="009959C9">
              <w:rPr>
                <w:b/>
                <w:bCs/>
                <w:vertAlign w:val="superscript"/>
              </w:rPr>
              <w:t>3</w:t>
            </w:r>
            <w:r>
              <w:rPr>
                <w:b/>
                <w:bCs/>
              </w:rPr>
              <w:t xml:space="preserve"> </w:t>
            </w:r>
            <w:r w:rsidRPr="000D04FB">
              <w:rPr>
                <w:b/>
                <w:bCs/>
              </w:rPr>
              <w:t xml:space="preserve">steel tank </w:t>
            </w:r>
            <w:r w:rsidR="00D75799">
              <w:rPr>
                <w:b/>
                <w:bCs/>
              </w:rPr>
              <w:t>in</w:t>
            </w:r>
            <w:r w:rsidRPr="000D04FB">
              <w:rPr>
                <w:b/>
                <w:bCs/>
              </w:rPr>
              <w:t xml:space="preserve">cluding vat </w:t>
            </w:r>
          </w:p>
          <w:p w:rsidR="00A50194" w:rsidRPr="000D04FB" w:rsidRDefault="00A50194" w:rsidP="009959C9">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A50194" w:rsidRPr="00CE71BE" w:rsidRDefault="007C725C" w:rsidP="00CE71BE">
            <w:pPr>
              <w:jc w:val="center"/>
              <w:rPr>
                <w:b/>
                <w:bCs/>
              </w:rPr>
            </w:pPr>
            <w:r>
              <w:rPr>
                <w:b/>
                <w:bCs/>
              </w:rPr>
              <w:t>25000</w:t>
            </w:r>
          </w:p>
        </w:tc>
      </w:tr>
      <w:tr w:rsidR="008F4E3B" w:rsidRPr="001772F1" w:rsidTr="000845AE">
        <w:trPr>
          <w:jc w:val="center"/>
        </w:trPr>
        <w:tc>
          <w:tcPr>
            <w:tcW w:w="1101" w:type="dxa"/>
            <w:tcBorders>
              <w:top w:val="single" w:sz="6" w:space="0" w:color="auto"/>
              <w:bottom w:val="single" w:sz="6" w:space="0" w:color="auto"/>
            </w:tcBorders>
            <w:shd w:val="clear" w:color="auto" w:fill="auto"/>
            <w:vAlign w:val="center"/>
          </w:tcPr>
          <w:p w:rsidR="008F4E3B" w:rsidRDefault="008F4E3B" w:rsidP="00C150EF">
            <w:pPr>
              <w:jc w:val="center"/>
              <w:rPr>
                <w:b/>
                <w:bCs/>
                <w:sz w:val="28"/>
                <w:szCs w:val="33"/>
              </w:rPr>
            </w:pPr>
            <w:r>
              <w:rPr>
                <w:b/>
                <w:bCs/>
                <w:sz w:val="28"/>
                <w:szCs w:val="33"/>
              </w:rPr>
              <w:t>4.</w:t>
            </w:r>
          </w:p>
        </w:tc>
        <w:tc>
          <w:tcPr>
            <w:tcW w:w="6403" w:type="dxa"/>
            <w:tcBorders>
              <w:top w:val="single" w:sz="6" w:space="0" w:color="auto"/>
              <w:left w:val="nil"/>
              <w:bottom w:val="single" w:sz="6" w:space="0" w:color="auto"/>
              <w:right w:val="single" w:sz="6" w:space="0" w:color="auto"/>
            </w:tcBorders>
            <w:shd w:val="clear" w:color="auto" w:fill="auto"/>
          </w:tcPr>
          <w:p w:rsidR="008F4E3B" w:rsidRPr="000D04FB" w:rsidRDefault="008F4E3B" w:rsidP="00D75799">
            <w:pPr>
              <w:rPr>
                <w:b/>
                <w:bCs/>
              </w:rPr>
            </w:pPr>
            <w:r>
              <w:rPr>
                <w:b/>
                <w:bCs/>
              </w:rPr>
              <w:t>Diesel Generator</w:t>
            </w:r>
          </w:p>
        </w:tc>
        <w:tc>
          <w:tcPr>
            <w:tcW w:w="2102" w:type="dxa"/>
            <w:tcBorders>
              <w:top w:val="single" w:sz="6" w:space="0" w:color="auto"/>
              <w:left w:val="single" w:sz="6" w:space="0" w:color="auto"/>
              <w:bottom w:val="single" w:sz="6" w:space="0" w:color="auto"/>
            </w:tcBorders>
            <w:shd w:val="clear" w:color="auto" w:fill="auto"/>
            <w:vAlign w:val="center"/>
          </w:tcPr>
          <w:p w:rsidR="008F4E3B" w:rsidRPr="00CE71BE" w:rsidRDefault="007C725C" w:rsidP="00CE71BE">
            <w:pPr>
              <w:jc w:val="center"/>
              <w:rPr>
                <w:b/>
                <w:bCs/>
              </w:rPr>
            </w:pPr>
            <w:r>
              <w:rPr>
                <w:b/>
                <w:bCs/>
              </w:rPr>
              <w:t>15000</w:t>
            </w:r>
          </w:p>
        </w:tc>
      </w:tr>
      <w:tr w:rsidR="001F6D15" w:rsidRPr="001772F1" w:rsidTr="000845AE">
        <w:trPr>
          <w:jc w:val="center"/>
        </w:trPr>
        <w:tc>
          <w:tcPr>
            <w:tcW w:w="7504" w:type="dxa"/>
            <w:gridSpan w:val="2"/>
            <w:tcBorders>
              <w:top w:val="single" w:sz="6" w:space="0" w:color="auto"/>
              <w:bottom w:val="single" w:sz="6" w:space="0" w:color="auto"/>
              <w:right w:val="single" w:sz="6" w:space="0" w:color="auto"/>
            </w:tcBorders>
            <w:shd w:val="clear" w:color="auto" w:fill="auto"/>
            <w:vAlign w:val="center"/>
          </w:tcPr>
          <w:p w:rsidR="001F6D15" w:rsidRPr="00605A8D" w:rsidRDefault="001F6D15" w:rsidP="00D75799">
            <w:pPr>
              <w:rPr>
                <w:b/>
                <w:bCs/>
              </w:rPr>
            </w:pPr>
            <w:r w:rsidRPr="000D04FB">
              <w:rPr>
                <w:b/>
                <w:bCs/>
              </w:rPr>
              <w:t xml:space="preserve">Total of all works </w:t>
            </w:r>
            <w:r w:rsidR="00D75799">
              <w:rPr>
                <w:b/>
                <w:bCs/>
              </w:rPr>
              <w:t>in</w:t>
            </w:r>
            <w:r w:rsidRPr="000D04FB">
              <w:rPr>
                <w:b/>
                <w:bCs/>
              </w:rPr>
              <w:t xml:space="preserve">cluding vat </w:t>
            </w:r>
          </w:p>
        </w:tc>
        <w:tc>
          <w:tcPr>
            <w:tcW w:w="2102" w:type="dxa"/>
            <w:tcBorders>
              <w:top w:val="single" w:sz="6" w:space="0" w:color="auto"/>
              <w:left w:val="single" w:sz="6" w:space="0" w:color="auto"/>
              <w:bottom w:val="single" w:sz="6" w:space="0" w:color="auto"/>
            </w:tcBorders>
            <w:shd w:val="clear" w:color="auto" w:fill="auto"/>
          </w:tcPr>
          <w:p w:rsidR="001F6D15" w:rsidRPr="00605A8D" w:rsidRDefault="001805EF" w:rsidP="00FB2183">
            <w:pPr>
              <w:jc w:val="center"/>
            </w:pPr>
            <w:fldSimple w:instr=" =SUM(ABOVE) ">
              <w:r w:rsidR="007C725C">
                <w:rPr>
                  <w:noProof/>
                </w:rPr>
                <w:t>119200</w:t>
              </w:r>
            </w:fldSimple>
          </w:p>
        </w:tc>
      </w:tr>
      <w:tr w:rsidR="001F6D15" w:rsidRPr="001772F1" w:rsidTr="000845AE">
        <w:trPr>
          <w:trHeight w:val="1292"/>
          <w:jc w:val="center"/>
        </w:trPr>
        <w:tc>
          <w:tcPr>
            <w:tcW w:w="9606" w:type="dxa"/>
            <w:gridSpan w:val="3"/>
            <w:tcBorders>
              <w:top w:val="single" w:sz="6" w:space="0" w:color="auto"/>
            </w:tcBorders>
            <w:shd w:val="clear" w:color="auto" w:fill="auto"/>
          </w:tcPr>
          <w:p w:rsidR="001F6D15" w:rsidRPr="00605A8D" w:rsidRDefault="001F6D15" w:rsidP="00D75799">
            <w:pPr>
              <w:rPr>
                <w:b/>
                <w:bCs/>
              </w:rPr>
            </w:pPr>
            <w:r w:rsidRPr="000D04FB">
              <w:rPr>
                <w:b/>
                <w:bCs/>
              </w:rPr>
              <w:t xml:space="preserve">Final total in words </w:t>
            </w:r>
            <w:r w:rsidR="00D75799">
              <w:rPr>
                <w:b/>
                <w:bCs/>
              </w:rPr>
              <w:t>in</w:t>
            </w:r>
            <w:r w:rsidRPr="000D04FB">
              <w:rPr>
                <w:b/>
                <w:bCs/>
              </w:rPr>
              <w:t xml:space="preserve">cluding vat </w:t>
            </w:r>
          </w:p>
          <w:p w:rsidR="001F6D15" w:rsidRPr="00605A8D" w:rsidRDefault="001F6D15" w:rsidP="00D1526B"/>
        </w:tc>
      </w:tr>
    </w:tbl>
    <w:p w:rsidR="009B14DA" w:rsidRPr="00605A8D" w:rsidRDefault="009B14DA" w:rsidP="009B14DA">
      <w:pPr>
        <w:rPr>
          <w:b/>
          <w:bCs/>
        </w:rPr>
      </w:pPr>
    </w:p>
    <w:p w:rsidR="009B14DA" w:rsidRDefault="000D04FB" w:rsidP="00567F97">
      <w:pPr>
        <w:rPr>
          <w:b/>
          <w:bCs/>
        </w:rPr>
      </w:pPr>
      <w:r w:rsidRPr="000D04FB">
        <w:rPr>
          <w:b/>
          <w:bCs/>
        </w:rPr>
        <w:t xml:space="preserve"> </w:t>
      </w:r>
      <w:r w:rsidR="000845AE">
        <w:rPr>
          <w:b/>
          <w:bCs/>
        </w:rPr>
        <w:tab/>
      </w:r>
      <w:r w:rsidR="009B14DA">
        <w:rPr>
          <w:b/>
          <w:bCs/>
        </w:rPr>
        <w:t>N</w:t>
      </w:r>
      <w:r w:rsidR="00567F97">
        <w:rPr>
          <w:b/>
          <w:bCs/>
        </w:rPr>
        <w:t>ame</w:t>
      </w:r>
      <w:r w:rsidR="00CB43AE">
        <w:rPr>
          <w:b/>
          <w:bCs/>
        </w:rPr>
        <w:t xml:space="preserve"> </w:t>
      </w:r>
      <w:r w:rsidR="00567F97">
        <w:rPr>
          <w:b/>
          <w:bCs/>
        </w:rPr>
        <w:t>of</w:t>
      </w:r>
      <w:r w:rsidR="00CB43AE">
        <w:rPr>
          <w:b/>
          <w:bCs/>
        </w:rPr>
        <w:t xml:space="preserve"> </w:t>
      </w:r>
      <w:r w:rsidR="00567F97">
        <w:rPr>
          <w:b/>
          <w:bCs/>
        </w:rPr>
        <w:t>company</w:t>
      </w:r>
      <w:r w:rsidR="009B14DA">
        <w:rPr>
          <w:b/>
          <w:bCs/>
        </w:rPr>
        <w:t xml:space="preserve"> /</w:t>
      </w:r>
      <w:r w:rsidR="00567F97">
        <w:rPr>
          <w:b/>
          <w:bCs/>
        </w:rPr>
        <w:t>contractor</w:t>
      </w:r>
      <w:r w:rsidR="009B14DA">
        <w:rPr>
          <w:b/>
          <w:bCs/>
        </w:rPr>
        <w:t>:</w:t>
      </w:r>
    </w:p>
    <w:p w:rsidR="009B14DA" w:rsidRDefault="009B14DA" w:rsidP="009B14DA">
      <w:pPr>
        <w:rPr>
          <w:b/>
          <w:bCs/>
        </w:rPr>
      </w:pPr>
    </w:p>
    <w:p w:rsidR="00244343" w:rsidRDefault="00244343" w:rsidP="009B14DA">
      <w:pPr>
        <w:rPr>
          <w:b/>
          <w:bCs/>
          <w:rtl/>
        </w:rPr>
      </w:pPr>
    </w:p>
    <w:p w:rsidR="001F6D15" w:rsidRDefault="001F6D15" w:rsidP="009B14DA">
      <w:pPr>
        <w:rPr>
          <w:b/>
          <w:bCs/>
          <w:rtl/>
        </w:rPr>
      </w:pPr>
    </w:p>
    <w:p w:rsidR="001F6D15" w:rsidRDefault="001F6D15" w:rsidP="009B14DA">
      <w:pPr>
        <w:rPr>
          <w:b/>
          <w:bCs/>
        </w:rPr>
      </w:pPr>
    </w:p>
    <w:p w:rsidR="009B14DA" w:rsidRDefault="00567F97" w:rsidP="000845AE">
      <w:pPr>
        <w:ind w:firstLine="720"/>
        <w:rPr>
          <w:b/>
          <w:bCs/>
        </w:rPr>
      </w:pPr>
      <w:r>
        <w:rPr>
          <w:b/>
          <w:bCs/>
        </w:rPr>
        <w:t>Address</w:t>
      </w:r>
      <w:r w:rsidR="009B14DA">
        <w:rPr>
          <w:b/>
          <w:bCs/>
        </w:rPr>
        <w:t>:</w:t>
      </w:r>
    </w:p>
    <w:p w:rsidR="009B14DA" w:rsidRDefault="009B14DA" w:rsidP="009B14DA">
      <w:pPr>
        <w:rPr>
          <w:b/>
          <w:bCs/>
          <w:rtl/>
        </w:rPr>
      </w:pPr>
    </w:p>
    <w:p w:rsidR="001F6D15" w:rsidRDefault="001F6D15" w:rsidP="009B14DA">
      <w:pPr>
        <w:rPr>
          <w:b/>
          <w:bCs/>
          <w:rtl/>
        </w:rPr>
      </w:pPr>
    </w:p>
    <w:p w:rsidR="001F6D15" w:rsidRDefault="001F6D15" w:rsidP="009B14DA">
      <w:pPr>
        <w:rPr>
          <w:b/>
          <w:bCs/>
        </w:rPr>
      </w:pPr>
    </w:p>
    <w:p w:rsidR="00244343" w:rsidRDefault="00244343" w:rsidP="009B14DA">
      <w:pPr>
        <w:rPr>
          <w:b/>
          <w:bCs/>
        </w:rPr>
      </w:pPr>
    </w:p>
    <w:p w:rsidR="009B14DA" w:rsidRDefault="00567F97" w:rsidP="000845AE">
      <w:pPr>
        <w:ind w:firstLine="720"/>
        <w:rPr>
          <w:b/>
          <w:bCs/>
        </w:rPr>
      </w:pPr>
      <w:r>
        <w:rPr>
          <w:b/>
          <w:bCs/>
        </w:rPr>
        <w:t>Date</w:t>
      </w:r>
      <w:r w:rsidR="009B14DA">
        <w:rPr>
          <w:b/>
          <w:bCs/>
        </w:rPr>
        <w:t>:</w:t>
      </w:r>
    </w:p>
    <w:p w:rsidR="009B14DA" w:rsidRDefault="009B14DA" w:rsidP="009B14DA">
      <w:pPr>
        <w:rPr>
          <w:b/>
          <w:bCs/>
        </w:rPr>
      </w:pPr>
    </w:p>
    <w:p w:rsidR="00244343" w:rsidRDefault="00244343" w:rsidP="009B14DA">
      <w:pPr>
        <w:rPr>
          <w:b/>
          <w:bCs/>
        </w:rPr>
      </w:pPr>
    </w:p>
    <w:p w:rsidR="00244343" w:rsidRDefault="00244343" w:rsidP="009B14DA">
      <w:pPr>
        <w:rPr>
          <w:b/>
          <w:bCs/>
          <w:rtl/>
        </w:rPr>
      </w:pPr>
    </w:p>
    <w:p w:rsidR="001F6D15" w:rsidRDefault="001F6D15" w:rsidP="009B14DA">
      <w:pPr>
        <w:rPr>
          <w:b/>
          <w:bCs/>
        </w:rPr>
      </w:pPr>
    </w:p>
    <w:p w:rsidR="009B14DA" w:rsidRDefault="009B14DA" w:rsidP="000845AE">
      <w:pPr>
        <w:ind w:firstLine="720"/>
        <w:rPr>
          <w:b/>
          <w:bCs/>
        </w:rPr>
      </w:pPr>
      <w:r>
        <w:rPr>
          <w:b/>
          <w:bCs/>
        </w:rPr>
        <w:t>S</w:t>
      </w:r>
      <w:r w:rsidR="00567F97">
        <w:rPr>
          <w:b/>
          <w:bCs/>
        </w:rPr>
        <w:t>ignature</w:t>
      </w:r>
      <w:r w:rsidR="00CB43AE">
        <w:rPr>
          <w:b/>
          <w:bCs/>
        </w:rPr>
        <w:t xml:space="preserve"> </w:t>
      </w:r>
      <w:r w:rsidR="00567F97">
        <w:rPr>
          <w:b/>
          <w:bCs/>
        </w:rPr>
        <w:t>and</w:t>
      </w:r>
      <w:r w:rsidR="00CB43AE">
        <w:rPr>
          <w:b/>
          <w:bCs/>
        </w:rPr>
        <w:t xml:space="preserve"> </w:t>
      </w:r>
      <w:r w:rsidR="00567F97">
        <w:rPr>
          <w:b/>
          <w:bCs/>
        </w:rPr>
        <w:t>stamp</w:t>
      </w:r>
      <w:r>
        <w:rPr>
          <w:b/>
          <w:bCs/>
        </w:rPr>
        <w:t>:</w:t>
      </w:r>
    </w:p>
    <w:p w:rsidR="00B225AA" w:rsidRDefault="00B225AA" w:rsidP="00567F97">
      <w:pPr>
        <w:rPr>
          <w:b/>
          <w:bCs/>
        </w:rPr>
      </w:pPr>
    </w:p>
    <w:p w:rsidR="00B225AA" w:rsidRDefault="00B225AA" w:rsidP="00567F97">
      <w:pPr>
        <w:rPr>
          <w:b/>
          <w:bCs/>
        </w:rPr>
      </w:pPr>
    </w:p>
    <w:p w:rsidR="00B225AA" w:rsidRDefault="00B225AA" w:rsidP="00567F97">
      <w:pPr>
        <w:rPr>
          <w:b/>
          <w:bCs/>
        </w:rPr>
      </w:pPr>
    </w:p>
    <w:p w:rsidR="00896901" w:rsidRPr="00CB1AFF" w:rsidRDefault="00896901" w:rsidP="00896901">
      <w:pPr>
        <w:rPr>
          <w:b/>
          <w:bCs/>
          <w:sz w:val="28"/>
          <w:szCs w:val="28"/>
        </w:rPr>
      </w:pPr>
      <w:r w:rsidRPr="00CB1AFF">
        <w:rPr>
          <w:b/>
          <w:bCs/>
          <w:sz w:val="28"/>
          <w:szCs w:val="28"/>
        </w:rPr>
        <w:t xml:space="preserve">Annex </w:t>
      </w:r>
      <w:r>
        <w:rPr>
          <w:b/>
          <w:bCs/>
          <w:sz w:val="28"/>
          <w:szCs w:val="28"/>
        </w:rPr>
        <w:t>1</w:t>
      </w:r>
      <w:r w:rsidRPr="00CB1AFF">
        <w:rPr>
          <w:b/>
          <w:bCs/>
          <w:sz w:val="28"/>
          <w:szCs w:val="28"/>
        </w:rPr>
        <w:t>: Fittings Materials Specifications</w:t>
      </w:r>
    </w:p>
    <w:p w:rsidR="00896901" w:rsidRDefault="00896901" w:rsidP="00896901">
      <w:pPr>
        <w:rPr>
          <w:b/>
          <w:bCs/>
        </w:rPr>
      </w:pPr>
    </w:p>
    <w:p w:rsidR="00896901" w:rsidRPr="003F16C0" w:rsidRDefault="00896901" w:rsidP="00896901">
      <w:pPr>
        <w:rPr>
          <w:b/>
          <w:bCs/>
        </w:rPr>
      </w:pPr>
      <w:r>
        <w:rPr>
          <w:b/>
          <w:bCs/>
        </w:rPr>
        <w:t xml:space="preserve">S1: </w:t>
      </w:r>
      <w:r w:rsidRPr="003F16C0">
        <w:rPr>
          <w:b/>
          <w:bCs/>
        </w:rPr>
        <w:t>Check valves</w:t>
      </w:r>
    </w:p>
    <w:p w:rsidR="00896901" w:rsidRDefault="00896901" w:rsidP="00441D49">
      <w:pPr>
        <w:numPr>
          <w:ilvl w:val="0"/>
          <w:numId w:val="7"/>
        </w:numPr>
        <w:tabs>
          <w:tab w:val="num" w:pos="1080"/>
        </w:tabs>
        <w:ind w:left="1080"/>
      </w:pPr>
      <w:r w:rsidRPr="005B62A3">
        <w:t>Body</w:t>
      </w:r>
      <w:r>
        <w:t>:</w:t>
      </w:r>
      <w:r w:rsidRPr="005B62A3">
        <w:t xml:space="preserve"> Cast Iron</w:t>
      </w:r>
    </w:p>
    <w:p w:rsidR="00896901" w:rsidRDefault="00896901" w:rsidP="00441D49">
      <w:pPr>
        <w:numPr>
          <w:ilvl w:val="0"/>
          <w:numId w:val="7"/>
        </w:numPr>
        <w:tabs>
          <w:tab w:val="num" w:pos="1080"/>
        </w:tabs>
        <w:ind w:left="1080"/>
      </w:pPr>
      <w:r w:rsidRPr="005B62A3">
        <w:t>Disc</w:t>
      </w:r>
      <w:r>
        <w:t>:</w:t>
      </w:r>
      <w:r w:rsidRPr="005B62A3">
        <w:t xml:space="preserve"> Cast Iron</w:t>
      </w:r>
    </w:p>
    <w:p w:rsidR="00896901" w:rsidRDefault="00896901" w:rsidP="00441D49">
      <w:pPr>
        <w:numPr>
          <w:ilvl w:val="0"/>
          <w:numId w:val="7"/>
        </w:numPr>
        <w:tabs>
          <w:tab w:val="num" w:pos="1080"/>
        </w:tabs>
        <w:ind w:left="1080"/>
      </w:pPr>
      <w:r w:rsidRPr="005B62A3">
        <w:lastRenderedPageBreak/>
        <w:t>Cover</w:t>
      </w:r>
      <w:r>
        <w:t>:</w:t>
      </w:r>
      <w:r w:rsidRPr="005B62A3">
        <w:t xml:space="preserve"> Cast Iron</w:t>
      </w:r>
    </w:p>
    <w:p w:rsidR="00896901" w:rsidRDefault="00896901" w:rsidP="00441D49">
      <w:pPr>
        <w:numPr>
          <w:ilvl w:val="0"/>
          <w:numId w:val="7"/>
        </w:numPr>
        <w:tabs>
          <w:tab w:val="num" w:pos="1080"/>
        </w:tabs>
        <w:ind w:left="1080"/>
      </w:pPr>
      <w:r w:rsidRPr="005B62A3">
        <w:t>Seat Holder Cast</w:t>
      </w:r>
      <w:r>
        <w:t>:</w:t>
      </w:r>
      <w:r w:rsidRPr="005B62A3">
        <w:t xml:space="preserve"> Iron</w:t>
      </w:r>
    </w:p>
    <w:p w:rsidR="00896901" w:rsidRPr="00605A8D" w:rsidRDefault="00896901" w:rsidP="00441D49">
      <w:pPr>
        <w:numPr>
          <w:ilvl w:val="0"/>
          <w:numId w:val="7"/>
        </w:numPr>
        <w:tabs>
          <w:tab w:val="num" w:pos="1080"/>
        </w:tabs>
        <w:ind w:left="1080"/>
      </w:pPr>
      <w:r w:rsidRPr="000D04FB">
        <w:t>Body Seat Ring: Bronze ASTM B62</w:t>
      </w:r>
    </w:p>
    <w:p w:rsidR="00896901" w:rsidRPr="00605A8D" w:rsidRDefault="00896901" w:rsidP="00441D49">
      <w:pPr>
        <w:numPr>
          <w:ilvl w:val="0"/>
          <w:numId w:val="7"/>
        </w:numPr>
        <w:tabs>
          <w:tab w:val="num" w:pos="1080"/>
        </w:tabs>
        <w:ind w:left="1080"/>
      </w:pPr>
      <w:r w:rsidRPr="000D04FB">
        <w:t>Disc Seat Ring: Rubber (BUNA-N) ASTM D 2000 AA 7008</w:t>
      </w:r>
    </w:p>
    <w:p w:rsidR="00896901" w:rsidRDefault="00896901" w:rsidP="00441D49">
      <w:pPr>
        <w:numPr>
          <w:ilvl w:val="0"/>
          <w:numId w:val="7"/>
        </w:numPr>
        <w:tabs>
          <w:tab w:val="num" w:pos="1080"/>
        </w:tabs>
        <w:ind w:left="1080"/>
      </w:pPr>
      <w:r w:rsidRPr="005B62A3">
        <w:t>Hinge Pin</w:t>
      </w:r>
      <w:r>
        <w:t>:</w:t>
      </w:r>
      <w:r w:rsidRPr="005B62A3">
        <w:t xml:space="preserve"> Stainless Steel</w:t>
      </w:r>
    </w:p>
    <w:p w:rsidR="00896901" w:rsidRDefault="00896901" w:rsidP="00441D49">
      <w:pPr>
        <w:numPr>
          <w:ilvl w:val="0"/>
          <w:numId w:val="7"/>
        </w:numPr>
        <w:tabs>
          <w:tab w:val="num" w:pos="1080"/>
        </w:tabs>
        <w:ind w:left="1080"/>
      </w:pPr>
      <w:r w:rsidRPr="005B62A3">
        <w:t>Plug</w:t>
      </w:r>
      <w:r>
        <w:t>:</w:t>
      </w:r>
      <w:r w:rsidRPr="005B62A3">
        <w:t xml:space="preserve"> Malleable Iron</w:t>
      </w:r>
    </w:p>
    <w:p w:rsidR="00896901" w:rsidRDefault="00896901" w:rsidP="00441D49">
      <w:pPr>
        <w:numPr>
          <w:ilvl w:val="0"/>
          <w:numId w:val="7"/>
        </w:numPr>
        <w:tabs>
          <w:tab w:val="num" w:pos="1080"/>
        </w:tabs>
        <w:ind w:left="1080"/>
      </w:pPr>
      <w:r w:rsidRPr="005B62A3">
        <w:t>Cover</w:t>
      </w:r>
      <w:r>
        <w:t>:</w:t>
      </w:r>
      <w:r w:rsidRPr="005B62A3">
        <w:t xml:space="preserve"> Bolt &amp; Nut</w:t>
      </w:r>
      <w:r>
        <w:t>:</w:t>
      </w:r>
      <w:r w:rsidRPr="005B62A3">
        <w:t xml:space="preserve"> Steel</w:t>
      </w:r>
    </w:p>
    <w:p w:rsidR="00896901" w:rsidRDefault="00896901" w:rsidP="00441D49">
      <w:pPr>
        <w:numPr>
          <w:ilvl w:val="0"/>
          <w:numId w:val="7"/>
        </w:numPr>
        <w:tabs>
          <w:tab w:val="num" w:pos="1080"/>
        </w:tabs>
        <w:ind w:left="1080"/>
      </w:pPr>
      <w:r w:rsidRPr="005B62A3">
        <w:t>Seat Holder Bolt</w:t>
      </w:r>
      <w:r>
        <w:t>:</w:t>
      </w:r>
      <w:r w:rsidRPr="005B62A3">
        <w:t xml:space="preserve"> Stainless Steel</w:t>
      </w:r>
    </w:p>
    <w:p w:rsidR="00896901" w:rsidRPr="00605A8D" w:rsidRDefault="00896901" w:rsidP="00441D49">
      <w:pPr>
        <w:numPr>
          <w:ilvl w:val="0"/>
          <w:numId w:val="7"/>
        </w:numPr>
        <w:tabs>
          <w:tab w:val="num" w:pos="1080"/>
        </w:tabs>
        <w:ind w:left="1080"/>
      </w:pPr>
      <w:r w:rsidRPr="000D04FB">
        <w:t>Cover Gasket: Rubber (BUNA-N)</w:t>
      </w:r>
    </w:p>
    <w:p w:rsidR="00896901" w:rsidRPr="00605A8D" w:rsidRDefault="00896901" w:rsidP="00441D49">
      <w:pPr>
        <w:numPr>
          <w:ilvl w:val="0"/>
          <w:numId w:val="7"/>
        </w:numPr>
        <w:tabs>
          <w:tab w:val="num" w:pos="1080"/>
        </w:tabs>
        <w:ind w:left="1080"/>
      </w:pPr>
      <w:r w:rsidRPr="000D04FB">
        <w:t>Coating: fusion bonded epoxy</w:t>
      </w:r>
      <w:r>
        <w:t xml:space="preserve"> </w:t>
      </w:r>
      <w:r w:rsidRPr="000D04FB">
        <w:t>inside and outside</w:t>
      </w:r>
    </w:p>
    <w:p w:rsidR="00896901" w:rsidRPr="00605A8D" w:rsidRDefault="00896901" w:rsidP="00896901">
      <w:pPr>
        <w:rPr>
          <w:b/>
          <w:bCs/>
        </w:rPr>
      </w:pPr>
    </w:p>
    <w:p w:rsidR="00896901" w:rsidRPr="00605A8D" w:rsidRDefault="00896901" w:rsidP="00896901">
      <w:pPr>
        <w:rPr>
          <w:b/>
          <w:bCs/>
        </w:rPr>
      </w:pPr>
      <w:r w:rsidRPr="000D04FB">
        <w:rPr>
          <w:b/>
          <w:bCs/>
        </w:rPr>
        <w:t>S2: Gate valves none rising stem:</w:t>
      </w:r>
    </w:p>
    <w:p w:rsidR="00896901" w:rsidRDefault="00896901" w:rsidP="00441D49">
      <w:pPr>
        <w:numPr>
          <w:ilvl w:val="0"/>
          <w:numId w:val="9"/>
        </w:numPr>
        <w:rPr>
          <w:rtl/>
        </w:rPr>
      </w:pPr>
      <w:r>
        <w:t xml:space="preserve">Body:  Cast Iron </w:t>
      </w:r>
    </w:p>
    <w:p w:rsidR="00896901" w:rsidRDefault="00896901" w:rsidP="00441D49">
      <w:pPr>
        <w:numPr>
          <w:ilvl w:val="0"/>
          <w:numId w:val="8"/>
        </w:numPr>
        <w:rPr>
          <w:rtl/>
        </w:rPr>
      </w:pPr>
      <w:r>
        <w:t xml:space="preserve">Bonnet: Cast Iron </w:t>
      </w:r>
    </w:p>
    <w:p w:rsidR="00896901" w:rsidRDefault="00896901" w:rsidP="00441D49">
      <w:pPr>
        <w:numPr>
          <w:ilvl w:val="0"/>
          <w:numId w:val="8"/>
        </w:numPr>
      </w:pPr>
      <w:r>
        <w:t xml:space="preserve">Packing Box: Cast Iron  </w:t>
      </w:r>
    </w:p>
    <w:p w:rsidR="00896901" w:rsidRDefault="00896901" w:rsidP="00441D49">
      <w:pPr>
        <w:numPr>
          <w:ilvl w:val="0"/>
          <w:numId w:val="8"/>
        </w:numPr>
        <w:rPr>
          <w:rtl/>
        </w:rPr>
      </w:pPr>
      <w:r>
        <w:t xml:space="preserve">Disc Cast: Iron </w:t>
      </w:r>
    </w:p>
    <w:p w:rsidR="00896901" w:rsidRDefault="00896901" w:rsidP="00441D49">
      <w:pPr>
        <w:numPr>
          <w:ilvl w:val="0"/>
          <w:numId w:val="8"/>
        </w:numPr>
        <w:rPr>
          <w:rtl/>
        </w:rPr>
      </w:pPr>
      <w:r>
        <w:t xml:space="preserve">Hand Wheel: Cast Iron </w:t>
      </w:r>
    </w:p>
    <w:p w:rsidR="00896901" w:rsidRDefault="00896901" w:rsidP="00441D49">
      <w:pPr>
        <w:numPr>
          <w:ilvl w:val="0"/>
          <w:numId w:val="8"/>
        </w:numPr>
        <w:rPr>
          <w:rtl/>
        </w:rPr>
      </w:pPr>
      <w:r>
        <w:t xml:space="preserve">Body Seat Ring: Bronze </w:t>
      </w:r>
    </w:p>
    <w:p w:rsidR="00896901" w:rsidRDefault="00896901" w:rsidP="00441D49">
      <w:pPr>
        <w:numPr>
          <w:ilvl w:val="0"/>
          <w:numId w:val="8"/>
        </w:numPr>
      </w:pPr>
      <w:r>
        <w:t xml:space="preserve">Disc Seat Ring: Bronze </w:t>
      </w:r>
    </w:p>
    <w:p w:rsidR="00896901" w:rsidRDefault="00896901" w:rsidP="00441D49">
      <w:pPr>
        <w:numPr>
          <w:ilvl w:val="0"/>
          <w:numId w:val="8"/>
        </w:numPr>
        <w:rPr>
          <w:rtl/>
        </w:rPr>
      </w:pPr>
      <w:r>
        <w:t xml:space="preserve">Gland Cast: Iron </w:t>
      </w:r>
    </w:p>
    <w:p w:rsidR="00896901" w:rsidRDefault="00896901" w:rsidP="00441D49">
      <w:pPr>
        <w:numPr>
          <w:ilvl w:val="0"/>
          <w:numId w:val="8"/>
        </w:numPr>
        <w:rPr>
          <w:rtl/>
        </w:rPr>
      </w:pPr>
      <w:r>
        <w:t xml:space="preserve">Stem Nut: Bronze </w:t>
      </w:r>
    </w:p>
    <w:p w:rsidR="00896901" w:rsidRDefault="00896901" w:rsidP="00441D49">
      <w:pPr>
        <w:numPr>
          <w:ilvl w:val="0"/>
          <w:numId w:val="8"/>
        </w:numPr>
        <w:rPr>
          <w:rtl/>
        </w:rPr>
      </w:pPr>
      <w:r>
        <w:t xml:space="preserve">Stem Bronze </w:t>
      </w:r>
    </w:p>
    <w:p w:rsidR="00896901" w:rsidRDefault="00896901" w:rsidP="00441D49">
      <w:pPr>
        <w:numPr>
          <w:ilvl w:val="0"/>
          <w:numId w:val="8"/>
        </w:numPr>
        <w:rPr>
          <w:rtl/>
        </w:rPr>
      </w:pPr>
      <w:r>
        <w:t>Bonnet Gasket: steel</w:t>
      </w:r>
    </w:p>
    <w:p w:rsidR="00896901" w:rsidRDefault="00896901" w:rsidP="00441D49">
      <w:pPr>
        <w:numPr>
          <w:ilvl w:val="0"/>
          <w:numId w:val="8"/>
        </w:numPr>
        <w:rPr>
          <w:rtl/>
        </w:rPr>
      </w:pPr>
      <w:r>
        <w:t xml:space="preserve">Packing Box Gasket: steel </w:t>
      </w:r>
    </w:p>
    <w:p w:rsidR="00896901" w:rsidRDefault="00896901" w:rsidP="00441D49">
      <w:pPr>
        <w:numPr>
          <w:ilvl w:val="0"/>
          <w:numId w:val="8"/>
        </w:numPr>
        <w:rPr>
          <w:rtl/>
        </w:rPr>
      </w:pPr>
      <w:r>
        <w:t xml:space="preserve">Bonnet Bolt &amp; Nut: Steel </w:t>
      </w:r>
    </w:p>
    <w:p w:rsidR="00896901" w:rsidRDefault="00896901" w:rsidP="00441D49">
      <w:pPr>
        <w:numPr>
          <w:ilvl w:val="0"/>
          <w:numId w:val="8"/>
        </w:numPr>
        <w:rPr>
          <w:rtl/>
        </w:rPr>
      </w:pPr>
      <w:r>
        <w:t xml:space="preserve">Gland Stud &amp; Nut: Steel </w:t>
      </w:r>
    </w:p>
    <w:p w:rsidR="00896901" w:rsidRDefault="00896901" w:rsidP="00441D49">
      <w:pPr>
        <w:numPr>
          <w:ilvl w:val="0"/>
          <w:numId w:val="8"/>
        </w:numPr>
        <w:rPr>
          <w:rtl/>
        </w:rPr>
      </w:pPr>
      <w:r>
        <w:t xml:space="preserve">Packing Box Stud &amp; Nut: Steel </w:t>
      </w:r>
    </w:p>
    <w:p w:rsidR="00896901" w:rsidRDefault="00896901" w:rsidP="00441D49">
      <w:pPr>
        <w:numPr>
          <w:ilvl w:val="0"/>
          <w:numId w:val="8"/>
        </w:numPr>
        <w:rPr>
          <w:rtl/>
        </w:rPr>
      </w:pPr>
      <w:r>
        <w:t xml:space="preserve">Top Nut: Steel </w:t>
      </w:r>
    </w:p>
    <w:p w:rsidR="00896901" w:rsidRDefault="00896901" w:rsidP="00441D49">
      <w:pPr>
        <w:numPr>
          <w:ilvl w:val="0"/>
          <w:numId w:val="8"/>
        </w:numPr>
        <w:rPr>
          <w:rtl/>
        </w:rPr>
      </w:pPr>
      <w:r>
        <w:t xml:space="preserve">Washer: Steel </w:t>
      </w:r>
    </w:p>
    <w:p w:rsidR="00896901" w:rsidRDefault="00896901" w:rsidP="00441D49">
      <w:pPr>
        <w:numPr>
          <w:ilvl w:val="0"/>
          <w:numId w:val="8"/>
        </w:numPr>
        <w:rPr>
          <w:rtl/>
        </w:rPr>
      </w:pPr>
      <w:r>
        <w:t xml:space="preserve">Packing: Graphite Fiber Commercial </w:t>
      </w:r>
    </w:p>
    <w:p w:rsidR="00896901" w:rsidRPr="00605A8D" w:rsidRDefault="00896901" w:rsidP="00441D49">
      <w:pPr>
        <w:numPr>
          <w:ilvl w:val="0"/>
          <w:numId w:val="8"/>
        </w:numPr>
      </w:pPr>
      <w:r w:rsidRPr="000D04FB">
        <w:t>Operating Nut: Cast Iron A 126 Class B</w:t>
      </w:r>
    </w:p>
    <w:p w:rsidR="00896901" w:rsidRPr="00605A8D" w:rsidRDefault="00896901" w:rsidP="00441D49">
      <w:pPr>
        <w:numPr>
          <w:ilvl w:val="0"/>
          <w:numId w:val="8"/>
        </w:numPr>
      </w:pPr>
      <w:r w:rsidRPr="000D04FB">
        <w:t xml:space="preserve">Coating: Electro statically applied epoxy inside and outside, </w:t>
      </w:r>
    </w:p>
    <w:p w:rsidR="00896901" w:rsidRPr="00605A8D" w:rsidRDefault="00896901" w:rsidP="00896901">
      <w:pPr>
        <w:rPr>
          <w:b/>
          <w:bCs/>
        </w:rPr>
      </w:pPr>
    </w:p>
    <w:p w:rsidR="00896901" w:rsidRPr="00D84B34" w:rsidRDefault="00896901" w:rsidP="00896901">
      <w:pPr>
        <w:rPr>
          <w:b/>
          <w:bCs/>
          <w:rtl/>
        </w:rPr>
      </w:pPr>
      <w:r>
        <w:rPr>
          <w:b/>
          <w:bCs/>
        </w:rPr>
        <w:t xml:space="preserve">S3: </w:t>
      </w:r>
      <w:r w:rsidRPr="00D84B34">
        <w:rPr>
          <w:b/>
          <w:bCs/>
        </w:rPr>
        <w:t>Combination Air Valve</w:t>
      </w:r>
    </w:p>
    <w:p w:rsidR="00896901" w:rsidRPr="00442C90" w:rsidRDefault="00896901" w:rsidP="00BC005E">
      <w:pPr>
        <w:numPr>
          <w:ilvl w:val="0"/>
          <w:numId w:val="13"/>
        </w:numPr>
        <w:rPr>
          <w:rtl/>
        </w:rPr>
      </w:pPr>
      <w:r w:rsidRPr="000D04FB">
        <w:t>Body: PN21 Sphero Nodular ASTM-536 60-40-18</w:t>
      </w:r>
    </w:p>
    <w:p w:rsidR="00896901" w:rsidRPr="00442C90" w:rsidRDefault="00896901" w:rsidP="00BC005E">
      <w:pPr>
        <w:numPr>
          <w:ilvl w:val="0"/>
          <w:numId w:val="13"/>
        </w:numPr>
        <w:rPr>
          <w:rtl/>
        </w:rPr>
      </w:pPr>
      <w:r w:rsidRPr="000D04FB">
        <w:t>Rolling Seal: Rubber E.P.D.M</w:t>
      </w:r>
    </w:p>
    <w:p w:rsidR="00896901" w:rsidRDefault="00896901" w:rsidP="00BC005E">
      <w:pPr>
        <w:numPr>
          <w:ilvl w:val="0"/>
          <w:numId w:val="13"/>
        </w:numPr>
        <w:rPr>
          <w:rtl/>
        </w:rPr>
      </w:pPr>
      <w:r>
        <w:t>Clamping Stem:</w:t>
      </w:r>
      <w:r w:rsidRPr="00442C90">
        <w:t xml:space="preserve"> Reinforced Nylon</w:t>
      </w:r>
    </w:p>
    <w:p w:rsidR="00896901" w:rsidRPr="00442C90" w:rsidRDefault="00896901" w:rsidP="00BC005E">
      <w:pPr>
        <w:numPr>
          <w:ilvl w:val="0"/>
          <w:numId w:val="13"/>
        </w:numPr>
        <w:rPr>
          <w:rtl/>
        </w:rPr>
      </w:pPr>
      <w:r>
        <w:t xml:space="preserve">Float: </w:t>
      </w:r>
      <w:r w:rsidRPr="00442C90">
        <w:t>Foamed Polypropylene</w:t>
      </w:r>
    </w:p>
    <w:p w:rsidR="00896901" w:rsidRPr="00442C90" w:rsidRDefault="00896901" w:rsidP="00BC005E">
      <w:pPr>
        <w:numPr>
          <w:ilvl w:val="0"/>
          <w:numId w:val="13"/>
        </w:numPr>
        <w:rPr>
          <w:rtl/>
        </w:rPr>
      </w:pPr>
      <w:r>
        <w:t xml:space="preserve">Base: </w:t>
      </w:r>
      <w:r w:rsidRPr="00442C90">
        <w:t>Brass ASTM B-124</w:t>
      </w:r>
    </w:p>
    <w:p w:rsidR="00896901" w:rsidRPr="00442C90" w:rsidRDefault="00896901" w:rsidP="00BC005E">
      <w:pPr>
        <w:numPr>
          <w:ilvl w:val="0"/>
          <w:numId w:val="13"/>
        </w:numPr>
        <w:rPr>
          <w:rtl/>
        </w:rPr>
      </w:pPr>
      <w:r>
        <w:t xml:space="preserve">O-Ring: </w:t>
      </w:r>
      <w:r w:rsidRPr="00442C90">
        <w:t>Buna-N</w:t>
      </w:r>
    </w:p>
    <w:p w:rsidR="00896901" w:rsidRPr="00442C90" w:rsidRDefault="00896901" w:rsidP="00BC005E">
      <w:pPr>
        <w:numPr>
          <w:ilvl w:val="0"/>
          <w:numId w:val="13"/>
        </w:numPr>
        <w:rPr>
          <w:rtl/>
        </w:rPr>
      </w:pPr>
      <w:r w:rsidRPr="000D04FB">
        <w:t>Cover : PN21 Cast iron ASTM A-48 CL-35B</w:t>
      </w:r>
    </w:p>
    <w:p w:rsidR="00896901" w:rsidRDefault="00896901" w:rsidP="00BC005E">
      <w:pPr>
        <w:numPr>
          <w:ilvl w:val="0"/>
          <w:numId w:val="13"/>
        </w:numPr>
        <w:rPr>
          <w:rtl/>
        </w:rPr>
      </w:pPr>
      <w:r w:rsidRPr="000D04FB">
        <w:t>Nozzle Seat: Bronze ASTM B-62 B-271 C83600</w:t>
      </w:r>
    </w:p>
    <w:p w:rsidR="00896901" w:rsidRPr="00442C90" w:rsidRDefault="00896901" w:rsidP="00BC005E">
      <w:pPr>
        <w:numPr>
          <w:ilvl w:val="0"/>
          <w:numId w:val="13"/>
        </w:numPr>
        <w:rPr>
          <w:rtl/>
        </w:rPr>
      </w:pPr>
      <w:r>
        <w:t xml:space="preserve">Nozzle Seal: </w:t>
      </w:r>
      <w:r w:rsidRPr="00442C90">
        <w:t>Rubber E.P.D.M</w:t>
      </w:r>
    </w:p>
    <w:p w:rsidR="00896901" w:rsidRPr="00442C90" w:rsidRDefault="00896901" w:rsidP="00BC005E">
      <w:pPr>
        <w:numPr>
          <w:ilvl w:val="0"/>
          <w:numId w:val="13"/>
        </w:numPr>
        <w:rPr>
          <w:rtl/>
        </w:rPr>
      </w:pPr>
      <w:r>
        <w:t xml:space="preserve">O-Ring: </w:t>
      </w:r>
      <w:r w:rsidRPr="00442C90">
        <w:t>Buna-N</w:t>
      </w:r>
    </w:p>
    <w:p w:rsidR="00896901" w:rsidRPr="00442C90" w:rsidRDefault="00896901" w:rsidP="00BC005E">
      <w:pPr>
        <w:numPr>
          <w:ilvl w:val="0"/>
          <w:numId w:val="13"/>
        </w:numPr>
        <w:rPr>
          <w:rtl/>
        </w:rPr>
      </w:pPr>
      <w:r w:rsidRPr="000D04FB">
        <w:t>Bolt and Nut: Galvanized Steel, Chromate Plated</w:t>
      </w:r>
    </w:p>
    <w:p w:rsidR="00896901" w:rsidRPr="00442C90" w:rsidRDefault="00896901" w:rsidP="00BC005E">
      <w:pPr>
        <w:numPr>
          <w:ilvl w:val="0"/>
          <w:numId w:val="13"/>
        </w:numPr>
        <w:rPr>
          <w:rtl/>
        </w:rPr>
      </w:pPr>
      <w:r>
        <w:t xml:space="preserve">Float: </w:t>
      </w:r>
      <w:r w:rsidRPr="00442C90">
        <w:t>Stainless Steel 304L</w:t>
      </w:r>
    </w:p>
    <w:p w:rsidR="00896901" w:rsidRPr="00442C90" w:rsidRDefault="00896901" w:rsidP="00BC005E">
      <w:pPr>
        <w:numPr>
          <w:ilvl w:val="0"/>
          <w:numId w:val="13"/>
        </w:numPr>
        <w:rPr>
          <w:rtl/>
        </w:rPr>
      </w:pPr>
      <w:r w:rsidRPr="000D04FB">
        <w:t>Body: PN21 Cast iron ASTM A-48 CL-35B</w:t>
      </w:r>
    </w:p>
    <w:p w:rsidR="00896901" w:rsidRDefault="00896901" w:rsidP="00BC005E">
      <w:pPr>
        <w:numPr>
          <w:ilvl w:val="0"/>
          <w:numId w:val="13"/>
        </w:numPr>
        <w:rPr>
          <w:rtl/>
        </w:rPr>
      </w:pPr>
      <w:r>
        <w:t xml:space="preserve">Sleeve: Reinforced Nylon </w:t>
      </w:r>
    </w:p>
    <w:p w:rsidR="00896901" w:rsidRDefault="00896901" w:rsidP="00BC005E">
      <w:pPr>
        <w:numPr>
          <w:ilvl w:val="0"/>
          <w:numId w:val="13"/>
        </w:numPr>
      </w:pPr>
      <w:r>
        <w:t xml:space="preserve">Threaded Outlet: Brass  </w:t>
      </w:r>
    </w:p>
    <w:p w:rsidR="00896901" w:rsidRPr="00605A8D" w:rsidRDefault="00896901" w:rsidP="00BC005E">
      <w:pPr>
        <w:numPr>
          <w:ilvl w:val="0"/>
          <w:numId w:val="13"/>
        </w:numPr>
      </w:pPr>
      <w:r w:rsidRPr="000D04FB">
        <w:t>Coating: fusion bonded epoxy inside and outside</w:t>
      </w:r>
    </w:p>
    <w:p w:rsidR="00896901" w:rsidRPr="00605A8D" w:rsidRDefault="00896901" w:rsidP="00896901">
      <w:pPr>
        <w:ind w:left="720"/>
      </w:pPr>
    </w:p>
    <w:p w:rsidR="00896901" w:rsidRPr="007231D1" w:rsidRDefault="00896901" w:rsidP="00896901">
      <w:pPr>
        <w:rPr>
          <w:b/>
          <w:bCs/>
        </w:rPr>
      </w:pPr>
      <w:r>
        <w:rPr>
          <w:b/>
          <w:bCs/>
        </w:rPr>
        <w:t xml:space="preserve">S4: </w:t>
      </w:r>
      <w:r w:rsidRPr="007231D1">
        <w:rPr>
          <w:b/>
          <w:bCs/>
        </w:rPr>
        <w:t>Butterfly Valves: (GEAR)</w:t>
      </w:r>
    </w:p>
    <w:p w:rsidR="00896901" w:rsidRDefault="00896901" w:rsidP="00441D49">
      <w:pPr>
        <w:numPr>
          <w:ilvl w:val="0"/>
          <w:numId w:val="12"/>
        </w:numPr>
      </w:pPr>
      <w:r>
        <w:lastRenderedPageBreak/>
        <w:t>Stem: Stainless steel</w:t>
      </w:r>
    </w:p>
    <w:p w:rsidR="00896901" w:rsidRDefault="00896901" w:rsidP="00441D49">
      <w:pPr>
        <w:numPr>
          <w:ilvl w:val="0"/>
          <w:numId w:val="12"/>
        </w:numPr>
      </w:pPr>
      <w:r>
        <w:t xml:space="preserve">Body: Cast iron </w:t>
      </w:r>
    </w:p>
    <w:p w:rsidR="00896901" w:rsidRDefault="00896901" w:rsidP="00441D49">
      <w:pPr>
        <w:numPr>
          <w:ilvl w:val="0"/>
          <w:numId w:val="12"/>
        </w:numPr>
      </w:pPr>
      <w:r>
        <w:t>Bushing: Brass</w:t>
      </w:r>
    </w:p>
    <w:p w:rsidR="00896901" w:rsidRDefault="00896901" w:rsidP="00441D49">
      <w:pPr>
        <w:numPr>
          <w:ilvl w:val="0"/>
          <w:numId w:val="12"/>
        </w:numPr>
      </w:pPr>
      <w:r>
        <w:t>O ring: EPDM</w:t>
      </w:r>
    </w:p>
    <w:p w:rsidR="00896901" w:rsidRDefault="00896901" w:rsidP="00441D49">
      <w:pPr>
        <w:numPr>
          <w:ilvl w:val="0"/>
          <w:numId w:val="12"/>
        </w:numPr>
      </w:pPr>
      <w:r>
        <w:t xml:space="preserve">Bushing (spacer): Polymeric </w:t>
      </w:r>
    </w:p>
    <w:p w:rsidR="00896901" w:rsidRDefault="00896901" w:rsidP="00441D49">
      <w:pPr>
        <w:numPr>
          <w:ilvl w:val="0"/>
          <w:numId w:val="12"/>
        </w:numPr>
      </w:pPr>
      <w:r>
        <w:t>Disc: Stainless steel</w:t>
      </w:r>
    </w:p>
    <w:p w:rsidR="00896901" w:rsidRDefault="00896901" w:rsidP="00441D49">
      <w:pPr>
        <w:numPr>
          <w:ilvl w:val="0"/>
          <w:numId w:val="12"/>
        </w:numPr>
      </w:pPr>
      <w:r>
        <w:t>Liner: EPDM</w:t>
      </w:r>
    </w:p>
    <w:p w:rsidR="00896901" w:rsidRDefault="00896901" w:rsidP="00441D49">
      <w:pPr>
        <w:numPr>
          <w:ilvl w:val="0"/>
          <w:numId w:val="12"/>
        </w:numPr>
      </w:pPr>
      <w:r>
        <w:t xml:space="preserve">Washer: Bronze </w:t>
      </w:r>
    </w:p>
    <w:p w:rsidR="00896901" w:rsidRDefault="00896901" w:rsidP="00441D49">
      <w:pPr>
        <w:numPr>
          <w:ilvl w:val="0"/>
          <w:numId w:val="12"/>
        </w:numPr>
      </w:pPr>
      <w:r>
        <w:t xml:space="preserve">Retaining ring: Spring steel </w:t>
      </w:r>
    </w:p>
    <w:p w:rsidR="00896901" w:rsidRDefault="00896901" w:rsidP="00441D49">
      <w:pPr>
        <w:numPr>
          <w:ilvl w:val="0"/>
          <w:numId w:val="12"/>
        </w:numPr>
      </w:pPr>
      <w:r>
        <w:t>Plug: Plastic</w:t>
      </w:r>
    </w:p>
    <w:p w:rsidR="00896901" w:rsidRPr="00605A8D" w:rsidRDefault="00896901" w:rsidP="00441D49">
      <w:pPr>
        <w:numPr>
          <w:ilvl w:val="0"/>
          <w:numId w:val="12"/>
        </w:numPr>
      </w:pPr>
      <w:r w:rsidRPr="000D04FB">
        <w:t>Coating: Fusion bonded epoxy inside and outside</w:t>
      </w:r>
    </w:p>
    <w:p w:rsidR="00896901" w:rsidRPr="00605A8D" w:rsidRDefault="00896901" w:rsidP="00896901"/>
    <w:p w:rsidR="00896901" w:rsidRPr="00605A8D" w:rsidRDefault="00896901" w:rsidP="00896901">
      <w:pPr>
        <w:rPr>
          <w:b/>
          <w:bCs/>
        </w:rPr>
      </w:pPr>
      <w:r w:rsidRPr="000D04FB">
        <w:rPr>
          <w:b/>
          <w:bCs/>
        </w:rPr>
        <w:t>S5: Water meter specification and materials.</w:t>
      </w:r>
    </w:p>
    <w:p w:rsidR="00896901" w:rsidRPr="00605A8D" w:rsidRDefault="00896901" w:rsidP="00441D49">
      <w:pPr>
        <w:numPr>
          <w:ilvl w:val="0"/>
          <w:numId w:val="10"/>
        </w:numPr>
      </w:pPr>
      <w:r w:rsidRPr="000D04FB">
        <w:t xml:space="preserve">Working pressure 16 or 25 bars as required. </w:t>
      </w:r>
    </w:p>
    <w:p w:rsidR="00896901" w:rsidRDefault="00896901" w:rsidP="00441D49">
      <w:pPr>
        <w:numPr>
          <w:ilvl w:val="0"/>
          <w:numId w:val="10"/>
        </w:numPr>
      </w:pPr>
      <w:r>
        <w:t xml:space="preserve">Max. temperature </w:t>
      </w:r>
      <w:smartTag w:uri="urn:schemas-microsoft-com:office:smarttags" w:element="metricconverter">
        <w:smartTagPr>
          <w:attr w:name="ProductID" w:val="60 C"/>
        </w:smartTagPr>
        <w:r>
          <w:t>60 C</w:t>
        </w:r>
      </w:smartTag>
    </w:p>
    <w:p w:rsidR="00896901" w:rsidRDefault="00896901" w:rsidP="00441D49">
      <w:pPr>
        <w:numPr>
          <w:ilvl w:val="0"/>
          <w:numId w:val="10"/>
        </w:numPr>
      </w:pPr>
      <w:r>
        <w:t xml:space="preserve">Body: cast iron </w:t>
      </w:r>
    </w:p>
    <w:p w:rsidR="00896901" w:rsidRDefault="00896901" w:rsidP="00441D49">
      <w:pPr>
        <w:numPr>
          <w:ilvl w:val="0"/>
          <w:numId w:val="10"/>
        </w:numPr>
      </w:pPr>
      <w:r>
        <w:t xml:space="preserve">Coating: epoxy </w:t>
      </w:r>
    </w:p>
    <w:p w:rsidR="00896901" w:rsidRPr="00605A8D" w:rsidRDefault="00896901" w:rsidP="00441D49">
      <w:pPr>
        <w:numPr>
          <w:ilvl w:val="0"/>
          <w:numId w:val="10"/>
        </w:numPr>
      </w:pPr>
      <w:r w:rsidRPr="000D04FB">
        <w:t>Connection: Flanged ends for 4” and above diameters or records 3” and less diameters</w:t>
      </w:r>
    </w:p>
    <w:p w:rsidR="00896901" w:rsidRPr="00605A8D" w:rsidRDefault="00896901" w:rsidP="00896901"/>
    <w:p w:rsidR="00896901" w:rsidRPr="00D84B34" w:rsidRDefault="00896901" w:rsidP="00896901">
      <w:pPr>
        <w:rPr>
          <w:b/>
          <w:bCs/>
        </w:rPr>
      </w:pPr>
      <w:r>
        <w:rPr>
          <w:b/>
          <w:bCs/>
        </w:rPr>
        <w:t>S6</w:t>
      </w:r>
      <w:r w:rsidRPr="00E433F8">
        <w:rPr>
          <w:b/>
          <w:bCs/>
        </w:rPr>
        <w:t>:</w:t>
      </w:r>
      <w:r w:rsidRPr="00D84B34">
        <w:rPr>
          <w:b/>
          <w:bCs/>
        </w:rPr>
        <w:t xml:space="preserve"> Strainers Specifications:</w:t>
      </w:r>
    </w:p>
    <w:p w:rsidR="00896901" w:rsidRPr="00605A8D" w:rsidRDefault="00896901" w:rsidP="00441D49">
      <w:pPr>
        <w:numPr>
          <w:ilvl w:val="0"/>
          <w:numId w:val="11"/>
        </w:numPr>
      </w:pPr>
      <w:r w:rsidRPr="000D04FB">
        <w:t>Body: cast iron ASTM 126 class B</w:t>
      </w:r>
    </w:p>
    <w:p w:rsidR="00896901" w:rsidRPr="00605A8D" w:rsidRDefault="00896901" w:rsidP="00441D49">
      <w:pPr>
        <w:numPr>
          <w:ilvl w:val="0"/>
          <w:numId w:val="11"/>
        </w:numPr>
      </w:pPr>
      <w:r w:rsidRPr="000D04FB">
        <w:t>Cover: cast iron ASTM 126 class B</w:t>
      </w:r>
    </w:p>
    <w:p w:rsidR="00896901" w:rsidRDefault="00896901" w:rsidP="00441D49">
      <w:pPr>
        <w:numPr>
          <w:ilvl w:val="0"/>
          <w:numId w:val="11"/>
        </w:numPr>
      </w:pPr>
      <w:r>
        <w:t>Screen: stainless steel</w:t>
      </w:r>
    </w:p>
    <w:p w:rsidR="00896901" w:rsidRDefault="00896901" w:rsidP="00441D49">
      <w:pPr>
        <w:numPr>
          <w:ilvl w:val="0"/>
          <w:numId w:val="11"/>
        </w:numPr>
      </w:pPr>
      <w:r>
        <w:t>Gasket: Buna -N</w:t>
      </w:r>
    </w:p>
    <w:p w:rsidR="00896901" w:rsidRDefault="00896901" w:rsidP="00441D49">
      <w:pPr>
        <w:numPr>
          <w:ilvl w:val="0"/>
          <w:numId w:val="11"/>
        </w:numPr>
      </w:pPr>
      <w:r>
        <w:t xml:space="preserve">Plug: steel </w:t>
      </w:r>
    </w:p>
    <w:p w:rsidR="00896901" w:rsidRDefault="00896901" w:rsidP="00441D49">
      <w:pPr>
        <w:numPr>
          <w:ilvl w:val="0"/>
          <w:numId w:val="11"/>
        </w:numPr>
      </w:pPr>
      <w:r>
        <w:t>Bolts: steel</w:t>
      </w:r>
    </w:p>
    <w:p w:rsidR="00896901" w:rsidRPr="00605A8D" w:rsidRDefault="00896901" w:rsidP="00441D49">
      <w:pPr>
        <w:numPr>
          <w:ilvl w:val="0"/>
          <w:numId w:val="11"/>
        </w:numPr>
      </w:pPr>
      <w:r w:rsidRPr="000D04FB">
        <w:t xml:space="preserve">Coating: fusion bonded epoxy inside and outside </w:t>
      </w:r>
    </w:p>
    <w:p w:rsidR="00896901" w:rsidRPr="00605A8D" w:rsidRDefault="00896901" w:rsidP="00896901"/>
    <w:p w:rsidR="00896901" w:rsidRPr="00605A8D" w:rsidRDefault="00896901" w:rsidP="00896901">
      <w:pPr>
        <w:rPr>
          <w:b/>
          <w:bCs/>
        </w:rPr>
      </w:pPr>
      <w:r w:rsidRPr="000D04FB">
        <w:rPr>
          <w:b/>
          <w:bCs/>
        </w:rPr>
        <w:t xml:space="preserve">S7: Control Valves specifications (float valves and pressure reducing valves) </w:t>
      </w:r>
    </w:p>
    <w:p w:rsidR="00896901" w:rsidRDefault="00896901" w:rsidP="00BC005E">
      <w:pPr>
        <w:numPr>
          <w:ilvl w:val="0"/>
          <w:numId w:val="14"/>
        </w:numPr>
      </w:pPr>
      <w:r>
        <w:t xml:space="preserve">Connection: flanged </w:t>
      </w:r>
    </w:p>
    <w:p w:rsidR="00896901" w:rsidRDefault="00896901" w:rsidP="00BC005E">
      <w:pPr>
        <w:numPr>
          <w:ilvl w:val="0"/>
          <w:numId w:val="14"/>
        </w:numPr>
      </w:pPr>
      <w:r>
        <w:t xml:space="preserve">Water temperature up to </w:t>
      </w:r>
      <w:smartTag w:uri="urn:schemas-microsoft-com:office:smarttags" w:element="metricconverter">
        <w:smartTagPr>
          <w:attr w:name="ProductID" w:val="60 C"/>
        </w:smartTagPr>
        <w:r>
          <w:t>60 C</w:t>
        </w:r>
      </w:smartTag>
    </w:p>
    <w:p w:rsidR="00896901" w:rsidRDefault="00896901" w:rsidP="00BC005E">
      <w:pPr>
        <w:numPr>
          <w:ilvl w:val="0"/>
          <w:numId w:val="14"/>
        </w:numPr>
      </w:pPr>
      <w:r>
        <w:t>Working pressure 16 bars</w:t>
      </w:r>
    </w:p>
    <w:p w:rsidR="00896901" w:rsidRPr="00605A8D" w:rsidRDefault="00896901" w:rsidP="00BC005E">
      <w:pPr>
        <w:numPr>
          <w:ilvl w:val="0"/>
          <w:numId w:val="14"/>
        </w:numPr>
      </w:pPr>
      <w:r w:rsidRPr="000D04FB">
        <w:t>Valve body and cover ductile iron (ASTM A-536)</w:t>
      </w:r>
    </w:p>
    <w:p w:rsidR="00896901" w:rsidRPr="00605A8D" w:rsidRDefault="00896901" w:rsidP="00BC005E">
      <w:pPr>
        <w:numPr>
          <w:ilvl w:val="0"/>
          <w:numId w:val="14"/>
        </w:numPr>
      </w:pPr>
      <w:r w:rsidRPr="000D04FB">
        <w:t>Valve internals: stainless steel and bronze</w:t>
      </w:r>
    </w:p>
    <w:p w:rsidR="00896901" w:rsidRDefault="00896901" w:rsidP="00BC005E">
      <w:pPr>
        <w:numPr>
          <w:ilvl w:val="0"/>
          <w:numId w:val="14"/>
        </w:numPr>
      </w:pPr>
      <w:r>
        <w:t>Control trim: brass</w:t>
      </w:r>
    </w:p>
    <w:p w:rsidR="00896901" w:rsidRDefault="00896901" w:rsidP="00BC005E">
      <w:pPr>
        <w:numPr>
          <w:ilvl w:val="0"/>
          <w:numId w:val="14"/>
        </w:numPr>
      </w:pPr>
      <w:r>
        <w:t>Elastomers: Buna-N</w:t>
      </w:r>
    </w:p>
    <w:p w:rsidR="00896901" w:rsidRDefault="00896901" w:rsidP="00BC005E">
      <w:pPr>
        <w:numPr>
          <w:ilvl w:val="0"/>
          <w:numId w:val="14"/>
        </w:numPr>
      </w:pPr>
      <w:r>
        <w:t>Coating: fusion bonded epoxy</w:t>
      </w:r>
    </w:p>
    <w:p w:rsidR="00896901" w:rsidRDefault="00896901" w:rsidP="00896901"/>
    <w:p w:rsidR="00896901" w:rsidRPr="00605A8D" w:rsidRDefault="00896901" w:rsidP="00896901">
      <w:pPr>
        <w:jc w:val="both"/>
      </w:pPr>
      <w:r w:rsidRPr="000D04FB">
        <w:rPr>
          <w:b/>
          <w:bCs/>
        </w:rPr>
        <w:t xml:space="preserve">S8a: the price per meter length includes all of the following. </w:t>
      </w:r>
      <w:r w:rsidRPr="000D04FB">
        <w:t xml:space="preserve">Spreading along the route of pipe lines, welding two passes of the steel pipes including welding of readymade elbows (the unit price per meter length is valid for all the 6”, 4”,3” pipes and include all welding costs between each two pipes, or between pipes and elbows, or pipes and tees….etc.  The price also includes the shaping and welding of elbows on site so as the pipe line will be always in the center of the route. The price include all welding of  Tees, nipples and couplings for branches as 4”,  </w:t>
      </w:r>
      <w:smartTag w:uri="urn:schemas-microsoft-com:office:smarttags" w:element="metricconverter">
        <w:smartTagPr>
          <w:attr w:name="ProductID" w:val="3”"/>
        </w:smartTagPr>
        <w:r w:rsidRPr="000D04FB">
          <w:t>3”</w:t>
        </w:r>
      </w:smartTag>
      <w:r w:rsidRPr="000D04FB">
        <w:t>, 2</w:t>
      </w:r>
      <w:r>
        <w:sym w:font="Symbol" w:char="F0B2"/>
      </w:r>
      <w:r w:rsidRPr="000D04FB">
        <w:t>&amp;1</w:t>
      </w:r>
      <w:r>
        <w:sym w:font="Symbol" w:char="F0B2"/>
      </w:r>
      <w:r w:rsidRPr="000D04FB">
        <w:t xml:space="preserve">, ¾”  with plug for the future customers and as required by the supervisor engineer. Any pipes irregularities or damages must be repaired. Installation works are not limited to the routes specified in the attached drawing, but new route lines are expected as well and without variation in the technical specification and quality of works and unit prices in the whole tender items. No additional prices for the unit price what so ever the site of work is rough or far from the dirt roads. The distribution and welding works must be carried out in all intended pipes routes without variation in unit prices. Each Main pipe route line must be connected to the source well. The welding, cutting and shaping are including in the unit price (per meter length), and the welding costs include shaping and cutting without using </w:t>
      </w:r>
      <w:r w:rsidRPr="000D04FB">
        <w:lastRenderedPageBreak/>
        <w:t xml:space="preserve">elbows in case the outside angle is less than 22 degrees or the internal angle more than 168 degrees. The price of welding all types of elbows, tees, and other fittings are included in the unit price of the steel pipes and no payments for welding all these connections. </w:t>
      </w:r>
    </w:p>
    <w:p w:rsidR="00896901" w:rsidRPr="00605A8D" w:rsidRDefault="00896901" w:rsidP="00896901">
      <w:pPr>
        <w:jc w:val="both"/>
      </w:pPr>
    </w:p>
    <w:p w:rsidR="00896901" w:rsidRPr="00605A8D" w:rsidRDefault="00896901" w:rsidP="00896901">
      <w:pPr>
        <w:jc w:val="both"/>
        <w:rPr>
          <w:color w:val="000000"/>
        </w:rPr>
      </w:pPr>
      <w:r w:rsidRPr="000D04FB">
        <w:rPr>
          <w:b/>
          <w:bCs/>
        </w:rPr>
        <w:t xml:space="preserve">S8b: Painting works include </w:t>
      </w:r>
      <w:r w:rsidRPr="000D04FB">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0D04FB">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896901" w:rsidRPr="00605A8D" w:rsidRDefault="00896901" w:rsidP="00896901">
      <w:pPr>
        <w:jc w:val="both"/>
        <w:rPr>
          <w:b/>
          <w:bCs/>
        </w:rPr>
      </w:pPr>
    </w:p>
    <w:p w:rsidR="00896901" w:rsidRPr="00605A8D" w:rsidRDefault="00896901" w:rsidP="00896901">
      <w:pPr>
        <w:rPr>
          <w:b/>
          <w:bCs/>
        </w:rPr>
      </w:pPr>
      <w:r w:rsidRPr="000D04FB">
        <w:rPr>
          <w:b/>
          <w:bCs/>
        </w:rPr>
        <w:t xml:space="preserve">S9: Irrigation Steel Pipes Welded Black Steel Pipes, </w:t>
      </w:r>
      <w:hyperlink r:id="rId8" w:history="1">
        <w:r w:rsidRPr="000D04FB">
          <w:rPr>
            <w:b/>
            <w:bCs/>
          </w:rPr>
          <w:t>ASTM A53</w:t>
        </w:r>
      </w:hyperlink>
      <w:r w:rsidRPr="000D04FB">
        <w:rPr>
          <w:b/>
          <w:bCs/>
        </w:rPr>
        <w:t xml:space="preserve">   Or as API5L:</w:t>
      </w:r>
    </w:p>
    <w:p w:rsidR="00896901" w:rsidRPr="00605A8D" w:rsidRDefault="00896901" w:rsidP="00896901">
      <w:pPr>
        <w:textAlignment w:val="center"/>
      </w:pPr>
      <w:r w:rsidRPr="000D04FB">
        <w:rPr>
          <w:b/>
          <w:bCs/>
        </w:rPr>
        <w:t>A53 Type F</w:t>
      </w:r>
      <w:r w:rsidRPr="000D04FB">
        <w:t xml:space="preserve">, which is longitudinally furnace butt welded or continuous welded (Grade A only), </w:t>
      </w:r>
      <w:r w:rsidRPr="000D04FB">
        <w:rPr>
          <w:b/>
          <w:bCs/>
        </w:rPr>
        <w:t>A53 Type E</w:t>
      </w:r>
      <w:r w:rsidRPr="000D04FB">
        <w:t xml:space="preserve">, which is </w:t>
      </w:r>
      <w:r w:rsidRPr="000D04FB">
        <w:rPr>
          <w:color w:val="000000"/>
        </w:rPr>
        <w:t xml:space="preserve">longitudinally </w:t>
      </w:r>
      <w:hyperlink r:id="rId9" w:tooltip="Seam welding" w:history="1">
        <w:r w:rsidRPr="000D04FB">
          <w:rPr>
            <w:rStyle w:val="Hyperlink"/>
            <w:color w:val="000000"/>
          </w:rPr>
          <w:t>electric resistance welded</w:t>
        </w:r>
      </w:hyperlink>
      <w:r w:rsidR="001F6D15">
        <w:rPr>
          <w:rFonts w:hint="cs"/>
          <w:rtl/>
        </w:rPr>
        <w:t xml:space="preserve"> </w:t>
      </w:r>
      <w:r w:rsidRPr="000D04FB">
        <w:t>(Grades A)</w:t>
      </w:r>
    </w:p>
    <w:p w:rsidR="00896901" w:rsidRPr="00605A8D" w:rsidRDefault="00896901" w:rsidP="00896901">
      <w:pPr>
        <w:textAlignment w:val="center"/>
      </w:pPr>
    </w:p>
    <w:p w:rsidR="00896901" w:rsidRPr="00605A8D" w:rsidRDefault="00896901" w:rsidP="000474A3">
      <w:pPr>
        <w:jc w:val="both"/>
        <w:textAlignment w:val="center"/>
      </w:pPr>
      <w:r w:rsidRPr="000D04FB">
        <w:rPr>
          <w:b/>
          <w:bCs/>
        </w:rPr>
        <w:t>S10: Road crossing for 6”, 4” and 3” pipes</w:t>
      </w:r>
      <w:r w:rsidRPr="000D04FB">
        <w:t xml:space="preserve">. The price per unit length for any pipe diameter in this tender includes all </w:t>
      </w:r>
      <w:r w:rsidR="000474A3" w:rsidRPr="000D04FB">
        <w:t xml:space="preserve">costs </w:t>
      </w:r>
      <w:r w:rsidR="000474A3">
        <w:t xml:space="preserve">of </w:t>
      </w:r>
      <w:r w:rsidRPr="000D04FB">
        <w:t xml:space="preserve">excavation </w:t>
      </w:r>
      <w:r w:rsidR="000474A3">
        <w:t xml:space="preserve">(80*50 cm) </w:t>
      </w:r>
      <w:r w:rsidRPr="000D04FB">
        <w:t xml:space="preserve">and </w:t>
      </w:r>
      <w:r w:rsidR="000474A3">
        <w:t xml:space="preserve">basecourse </w:t>
      </w:r>
      <w:r w:rsidRPr="000D04FB">
        <w:t xml:space="preserve">backfill </w:t>
      </w:r>
      <w:r w:rsidR="000474A3">
        <w:t xml:space="preserve">98% relative compaction and where along roads and road crosisings </w:t>
      </w:r>
      <w:r w:rsidRPr="000D04FB">
        <w:t xml:space="preserve">as shown </w:t>
      </w:r>
      <w:r w:rsidR="000474A3">
        <w:t>in the drawings</w:t>
      </w:r>
      <w:r w:rsidRPr="000D04FB">
        <w:t xml:space="preserve">. This includes all excavation works necessary for making pipes trenches across the whole road width (whatever is the road width). The width of trench should be not less than </w:t>
      </w:r>
      <w:r w:rsidR="000474A3">
        <w:t>5</w:t>
      </w:r>
      <w:r w:rsidRPr="000D04FB">
        <w:t xml:space="preserve">0 cm plus the pipe diameter. The total trench depth should be not less than </w:t>
      </w:r>
      <w:r w:rsidR="000474A3">
        <w:t>7</w:t>
      </w:r>
      <w:r w:rsidRPr="000D04FB">
        <w:t xml:space="preserve">0 cm plus the pipe diameter. The backfill materials must include soft back fill as follows:  fine aggregates 2-3 mm diameters (symismya)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7E39E5" w:rsidRDefault="007E39E5" w:rsidP="007E39E5">
      <w:pPr>
        <w:pStyle w:val="NormalWeb"/>
      </w:pPr>
      <w:r w:rsidRPr="007E39E5">
        <w:rPr>
          <w:b/>
          <w:bCs/>
          <w:lang w:eastAsia="it-IT"/>
        </w:rPr>
        <w:t>S11</w:t>
      </w:r>
      <w:r>
        <w:rPr>
          <w:lang w:eastAsia="it-IT"/>
        </w:rPr>
        <w:t xml:space="preserve">- </w:t>
      </w:r>
      <w:r>
        <w:rPr>
          <w:rFonts w:ascii="Arial" w:hAnsi="Arial" w:cs="Arial"/>
          <w:b/>
          <w:bCs/>
          <w:color w:val="252525"/>
          <w:sz w:val="23"/>
          <w:szCs w:val="23"/>
          <w:shd w:val="clear" w:color="auto" w:fill="FFFFFF"/>
        </w:rPr>
        <w:t xml:space="preserve">Solid state frequency inverter </w:t>
      </w:r>
    </w:p>
    <w:p w:rsidR="007E39E5" w:rsidRPr="00DB59C1" w:rsidRDefault="007E39E5" w:rsidP="00BC005E">
      <w:pPr>
        <w:pStyle w:val="ListParagraph"/>
        <w:numPr>
          <w:ilvl w:val="0"/>
          <w:numId w:val="36"/>
        </w:numPr>
        <w:spacing w:after="200" w:line="276" w:lineRule="auto"/>
      </w:pPr>
      <w:r w:rsidRPr="00DB59C1">
        <w:t>Wide Voltage Range: 320 ~ 480V</w:t>
      </w:r>
    </w:p>
    <w:p w:rsidR="007E39E5" w:rsidRPr="00DB59C1" w:rsidRDefault="007E39E5" w:rsidP="00BC005E">
      <w:pPr>
        <w:pStyle w:val="ListParagraph"/>
        <w:numPr>
          <w:ilvl w:val="0"/>
          <w:numId w:val="36"/>
        </w:numPr>
        <w:spacing w:after="200" w:line="276" w:lineRule="auto"/>
      </w:pPr>
      <w:r w:rsidRPr="00DB59C1">
        <w:t>Input Frequency Range: 4</w:t>
      </w:r>
      <w:r>
        <w:t>0</w:t>
      </w:r>
      <w:r w:rsidRPr="00DB59C1">
        <w:t xml:space="preserve"> ~ 65Hz</w:t>
      </w:r>
    </w:p>
    <w:p w:rsidR="007E39E5" w:rsidRPr="00DB59C1" w:rsidRDefault="007E39E5" w:rsidP="00BC005E">
      <w:pPr>
        <w:pStyle w:val="ListParagraph"/>
        <w:numPr>
          <w:ilvl w:val="0"/>
          <w:numId w:val="36"/>
        </w:numPr>
        <w:spacing w:after="200" w:line="276" w:lineRule="auto"/>
      </w:pPr>
      <w:r w:rsidRPr="00DB59C1">
        <w:t>Output Voltage Range: 0 ~ rated input voltage</w:t>
      </w:r>
    </w:p>
    <w:p w:rsidR="007E39E5" w:rsidRPr="00DB59C1" w:rsidRDefault="007E39E5" w:rsidP="00BC005E">
      <w:pPr>
        <w:pStyle w:val="ListParagraph"/>
        <w:numPr>
          <w:ilvl w:val="0"/>
          <w:numId w:val="36"/>
        </w:numPr>
        <w:spacing w:after="200" w:line="276" w:lineRule="auto"/>
      </w:pPr>
      <w:r w:rsidRPr="00DB59C1">
        <w:t>Output Frequency Range: 0 ~ 500Hz</w:t>
      </w:r>
    </w:p>
    <w:p w:rsidR="007E39E5" w:rsidRPr="00DB59C1" w:rsidRDefault="007E39E5" w:rsidP="00BC005E">
      <w:pPr>
        <w:pStyle w:val="ListParagraph"/>
        <w:numPr>
          <w:ilvl w:val="0"/>
          <w:numId w:val="36"/>
        </w:numPr>
        <w:spacing w:after="200" w:line="276" w:lineRule="auto"/>
      </w:pPr>
      <w:r w:rsidRPr="00DB59C1">
        <w:t>Overload Capacity: 60s with 150% of rated current, 2s with 180% of rated current</w:t>
      </w:r>
    </w:p>
    <w:p w:rsidR="007E39E5" w:rsidRPr="00DB59C1" w:rsidRDefault="007E39E5" w:rsidP="00BC005E">
      <w:pPr>
        <w:pStyle w:val="ListParagraph"/>
        <w:numPr>
          <w:ilvl w:val="0"/>
          <w:numId w:val="36"/>
        </w:numPr>
        <w:spacing w:after="200" w:line="276" w:lineRule="auto"/>
      </w:pPr>
      <w:r w:rsidRPr="00DB59C1">
        <w:t>From 0.75 ~ 7.5KW Plastic house; 11 ~ 630KW is metal house</w:t>
      </w:r>
    </w:p>
    <w:p w:rsidR="007E39E5" w:rsidRPr="00DB59C1" w:rsidRDefault="007E39E5" w:rsidP="00BC005E">
      <w:pPr>
        <w:pStyle w:val="ListParagraph"/>
        <w:numPr>
          <w:ilvl w:val="0"/>
          <w:numId w:val="36"/>
        </w:numPr>
        <w:spacing w:after="200" w:line="276" w:lineRule="auto"/>
      </w:pPr>
      <w:r w:rsidRPr="00DB59C1">
        <w:t>Control Mode: High Quality V/F Control</w:t>
      </w:r>
    </w:p>
    <w:p w:rsidR="007E39E5" w:rsidRPr="00DB59C1" w:rsidRDefault="007E39E5" w:rsidP="00BC005E">
      <w:pPr>
        <w:pStyle w:val="ListParagraph"/>
        <w:numPr>
          <w:ilvl w:val="0"/>
          <w:numId w:val="36"/>
        </w:numPr>
        <w:spacing w:after="200" w:line="276" w:lineRule="auto"/>
      </w:pPr>
      <w:r w:rsidRPr="00DB59C1">
        <w:t>Speed Accuracy: V/F + 0.5% of maximum speed</w:t>
      </w:r>
    </w:p>
    <w:p w:rsidR="007E39E5" w:rsidRPr="00DB59C1" w:rsidRDefault="007E39E5" w:rsidP="00BC005E">
      <w:pPr>
        <w:pStyle w:val="ListParagraph"/>
        <w:numPr>
          <w:ilvl w:val="0"/>
          <w:numId w:val="36"/>
        </w:numPr>
        <w:spacing w:after="200" w:line="276" w:lineRule="auto"/>
      </w:pPr>
      <w:r w:rsidRPr="00DB59C1">
        <w:t>20 channels for frequency setting</w:t>
      </w:r>
    </w:p>
    <w:p w:rsidR="007E39E5" w:rsidRPr="00A87AC6" w:rsidRDefault="007E39E5" w:rsidP="00BC005E">
      <w:pPr>
        <w:pStyle w:val="ListParagraph"/>
        <w:numPr>
          <w:ilvl w:val="0"/>
          <w:numId w:val="36"/>
        </w:numPr>
        <w:spacing w:after="200" w:line="276" w:lineRule="auto"/>
        <w:rPr>
          <w:lang w:val="it-IT"/>
        </w:rPr>
      </w:pPr>
      <w:r w:rsidRPr="00A87AC6">
        <w:rPr>
          <w:lang w:val="it-IT"/>
        </w:rPr>
        <w:t>Analog signal: 0 ~ 10V,-10V ~ 10V,0 ~ 20mA.</w:t>
      </w:r>
    </w:p>
    <w:p w:rsidR="007E39E5" w:rsidRPr="00DB59C1" w:rsidRDefault="007E39E5" w:rsidP="00BC005E">
      <w:pPr>
        <w:pStyle w:val="ListParagraph"/>
        <w:numPr>
          <w:ilvl w:val="0"/>
          <w:numId w:val="36"/>
        </w:numPr>
        <w:spacing w:after="200" w:line="276" w:lineRule="auto"/>
      </w:pPr>
      <w:r w:rsidRPr="00DB59C1">
        <w:t>Pulse setting input: 0~50 KHz.</w:t>
      </w:r>
    </w:p>
    <w:p w:rsidR="007E39E5" w:rsidRPr="00DB59C1" w:rsidRDefault="007E39E5" w:rsidP="00BC005E">
      <w:pPr>
        <w:pStyle w:val="ListParagraph"/>
        <w:numPr>
          <w:ilvl w:val="0"/>
          <w:numId w:val="36"/>
        </w:numPr>
        <w:spacing w:after="200" w:line="276" w:lineRule="auto"/>
      </w:pPr>
      <w:r w:rsidRPr="00DB59C1">
        <w:t>Built-in RS485 communication port</w:t>
      </w:r>
    </w:p>
    <w:p w:rsidR="007E39E5" w:rsidRPr="00DB59C1" w:rsidRDefault="007E39E5" w:rsidP="00BC005E">
      <w:pPr>
        <w:pStyle w:val="ListParagraph"/>
        <w:numPr>
          <w:ilvl w:val="0"/>
          <w:numId w:val="36"/>
        </w:numPr>
        <w:spacing w:after="200" w:line="276" w:lineRule="auto"/>
      </w:pPr>
      <w:r w:rsidRPr="00DB59C1">
        <w:t xml:space="preserve">Solid state programmable screen and PLC configurations </w:t>
      </w:r>
    </w:p>
    <w:p w:rsidR="007E39E5" w:rsidRPr="00DB59C1" w:rsidRDefault="007E39E5" w:rsidP="00BC005E">
      <w:pPr>
        <w:pStyle w:val="ListParagraph"/>
        <w:numPr>
          <w:ilvl w:val="0"/>
          <w:numId w:val="36"/>
        </w:numPr>
        <w:spacing w:after="200" w:line="276" w:lineRule="auto"/>
      </w:pPr>
      <w:r w:rsidRPr="00DB59C1">
        <w:t>All model are integrated IGBT</w:t>
      </w:r>
    </w:p>
    <w:p w:rsidR="007E39E5" w:rsidRPr="00DB59C1" w:rsidRDefault="007E39E5" w:rsidP="00BC005E">
      <w:pPr>
        <w:pStyle w:val="ListParagraph"/>
        <w:numPr>
          <w:ilvl w:val="0"/>
          <w:numId w:val="36"/>
        </w:numPr>
        <w:spacing w:after="200" w:line="276" w:lineRule="auto"/>
        <w:rPr>
          <w:rFonts w:ascii="Verdana" w:hAnsi="Verdana" w:cs="Verdana"/>
          <w:sz w:val="20"/>
          <w:szCs w:val="18"/>
        </w:rPr>
      </w:pPr>
      <w:r w:rsidRPr="00DB59C1">
        <w:t>The malfunction ratio is 0.8% within 24 months warranty</w:t>
      </w:r>
      <w:r w:rsidRPr="00DB59C1">
        <w:rPr>
          <w:rFonts w:ascii="Verdana" w:hAnsi="Verdana" w:cs="Verdana"/>
          <w:spacing w:val="51"/>
          <w:sz w:val="20"/>
          <w:szCs w:val="18"/>
        </w:rPr>
        <w:t xml:space="preserve"> </w:t>
      </w:r>
    </w:p>
    <w:p w:rsidR="00896901" w:rsidRDefault="00896901" w:rsidP="00896901">
      <w:pPr>
        <w:textAlignment w:val="center"/>
        <w:rPr>
          <w:rtl/>
          <w:lang w:bidi="he-IL"/>
        </w:rPr>
      </w:pPr>
    </w:p>
    <w:p w:rsidR="004616B0" w:rsidRDefault="004616B0" w:rsidP="000F1FD9">
      <w:pPr>
        <w:jc w:val="both"/>
        <w:rPr>
          <w:rFonts w:ascii="Calibri" w:hAnsi="Calibri" w:cs="Arial"/>
        </w:rPr>
      </w:pPr>
      <w:r>
        <w:rPr>
          <w:b/>
          <w:bCs/>
          <w:u w:val="single"/>
        </w:rPr>
        <w:t>Booster Pump</w:t>
      </w:r>
      <w:r>
        <w:rPr>
          <w:u w:val="single"/>
        </w:rPr>
        <w:t>:</w:t>
      </w:r>
      <w:r>
        <w:t xml:space="preserve"> </w:t>
      </w:r>
      <w:r>
        <w:rPr>
          <w:rFonts w:ascii="Calibri" w:hAnsi="Calibri" w:cs="Arial"/>
        </w:rPr>
        <w:t xml:space="preserve">The contractor should attach in his offer type of booster pump and details information on </w:t>
      </w:r>
      <w:r w:rsidR="000F1FD9">
        <w:rPr>
          <w:rFonts w:ascii="Calibri" w:hAnsi="Calibri" w:cs="Arial"/>
        </w:rPr>
        <w:t xml:space="preserve">it </w:t>
      </w:r>
      <w:r w:rsidR="004B3709">
        <w:rPr>
          <w:rFonts w:ascii="Calibri" w:hAnsi="Calibri" w:cs="Arial"/>
        </w:rPr>
        <w:t>including data</w:t>
      </w:r>
      <w:r w:rsidR="000F1FD9">
        <w:rPr>
          <w:rFonts w:ascii="Calibri" w:hAnsi="Calibri" w:cs="Arial"/>
        </w:rPr>
        <w:t xml:space="preserve"> sheet</w:t>
      </w:r>
      <w:r>
        <w:rPr>
          <w:rFonts w:ascii="Calibri" w:hAnsi="Calibri" w:cs="Arial"/>
        </w:rPr>
        <w:t xml:space="preserve">. In any </w:t>
      </w:r>
      <w:r w:rsidR="000F1FD9">
        <w:rPr>
          <w:rFonts w:ascii="Calibri" w:hAnsi="Calibri" w:cs="Arial"/>
        </w:rPr>
        <w:t>case</w:t>
      </w:r>
      <w:r>
        <w:rPr>
          <w:rFonts w:ascii="Calibri" w:hAnsi="Calibri" w:cs="Arial"/>
        </w:rPr>
        <w:t xml:space="preserve">, he should include the manufacturer brand </w:t>
      </w:r>
      <w:r>
        <w:rPr>
          <w:rFonts w:ascii="Calibri" w:hAnsi="Calibri" w:cs="Arial"/>
        </w:rPr>
        <w:lastRenderedPageBreak/>
        <w:t xml:space="preserve">name, performance and testing curves (and due point), full specifications of manufacturing materials and dimensions of the stages, bowels, main shaft, retainers, stabilizers, lockers, etc. . The contractor must submit the </w:t>
      </w:r>
      <w:r w:rsidR="007E39E5">
        <w:rPr>
          <w:rFonts w:ascii="Calibri" w:hAnsi="Calibri" w:cs="Arial"/>
        </w:rPr>
        <w:t>pump</w:t>
      </w:r>
      <w:r>
        <w:rPr>
          <w:rFonts w:ascii="Calibri" w:hAnsi="Calibri" w:cs="Arial"/>
        </w:rPr>
        <w:t xml:space="preserv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sidR="007E39E5">
        <w:rPr>
          <w:rFonts w:ascii="Calibri" w:hAnsi="Calibri" w:cs="Arial"/>
        </w:rPr>
        <w:t>/hr;</w:t>
      </w:r>
      <w:r w:rsidR="000F1FD9">
        <w:rPr>
          <w:rFonts w:ascii="Calibri" w:hAnsi="Calibri" w:cs="Arial"/>
        </w:rPr>
        <w:t xml:space="preserve"> electric power capacity, voltage drop..etc. </w:t>
      </w:r>
      <w:r w:rsidR="007E39E5">
        <w:rPr>
          <w:rFonts w:ascii="Calibri" w:hAnsi="Calibri" w:cs="Arial"/>
        </w:rPr>
        <w:t xml:space="preserve"> these</w:t>
      </w:r>
      <w:r>
        <w:rPr>
          <w:rFonts w:ascii="Calibri" w:hAnsi="Calibri" w:cs="Arial"/>
        </w:rPr>
        <w:t xml:space="preserve"> tests must be reported before start any import and supply orders. Therefore, the contractor must p</w:t>
      </w:r>
      <w:r w:rsidR="007E39E5">
        <w:rPr>
          <w:rFonts w:ascii="Calibri" w:hAnsi="Calibri" w:cs="Arial"/>
        </w:rPr>
        <w:t>repare suitable meter</w:t>
      </w:r>
      <w:r w:rsidR="000F1FD9">
        <w:rPr>
          <w:rFonts w:ascii="Calibri" w:hAnsi="Calibri" w:cs="Arial"/>
        </w:rPr>
        <w:t>s</w:t>
      </w:r>
      <w:r w:rsidR="007E39E5">
        <w:rPr>
          <w:rFonts w:ascii="Calibri" w:hAnsi="Calibri" w:cs="Arial"/>
        </w:rPr>
        <w:t xml:space="preserve"> to</w:t>
      </w:r>
      <w:r>
        <w:rPr>
          <w:rFonts w:ascii="Calibri" w:hAnsi="Calibri" w:cs="Arial"/>
        </w:rPr>
        <w:t xml:space="preserve"> carry on these measures. The contractor will not be paid any money for taking these records and their cost will be considered as undeclared/indirect costs that are already included in the </w:t>
      </w:r>
      <w:r w:rsidR="000F1FD9">
        <w:rPr>
          <w:rFonts w:ascii="Calibri" w:hAnsi="Calibri" w:cs="Arial"/>
        </w:rPr>
        <w:t>booster</w:t>
      </w:r>
      <w:r>
        <w:rPr>
          <w:rFonts w:ascii="Calibri" w:hAnsi="Calibri" w:cs="Arial"/>
        </w:rPr>
        <w:t xml:space="preserve"> price. </w:t>
      </w:r>
    </w:p>
    <w:p w:rsidR="007E39E5" w:rsidRDefault="007E39E5" w:rsidP="007E39E5">
      <w:pPr>
        <w:jc w:val="both"/>
        <w:rPr>
          <w:rFonts w:ascii="Calibri" w:hAnsi="Calibri" w:cs="Arial"/>
        </w:rPr>
      </w:pPr>
    </w:p>
    <w:p w:rsidR="007E39E5" w:rsidRDefault="007E39E5" w:rsidP="007E39E5">
      <w:pPr>
        <w:jc w:val="lowKashida"/>
        <w:rPr>
          <w:rFonts w:ascii="Calibri" w:hAnsi="Calibri" w:cs="Arial"/>
          <w:lang w:bidi="he-IL"/>
        </w:rPr>
      </w:pPr>
    </w:p>
    <w:p w:rsidR="004616B0" w:rsidRPr="007E39E5" w:rsidRDefault="004616B0" w:rsidP="004616B0">
      <w:pPr>
        <w:jc w:val="both"/>
        <w:rPr>
          <w:b/>
          <w:bCs/>
          <w:u w:val="single"/>
        </w:rPr>
      </w:pPr>
    </w:p>
    <w:p w:rsidR="004616B0" w:rsidRDefault="004616B0" w:rsidP="004616B0">
      <w:pPr>
        <w:jc w:val="both"/>
        <w:rPr>
          <w:rFonts w:ascii="Calibri" w:hAnsi="Calibri" w:cs="Arial"/>
          <w:rtl/>
        </w:rPr>
      </w:pPr>
      <w:r>
        <w:rPr>
          <w:b/>
          <w:bCs/>
          <w:u w:val="single"/>
        </w:rPr>
        <w:t>Fittings:</w:t>
      </w:r>
      <w:r>
        <w:rPr>
          <w:b/>
          <w:bCs/>
        </w:rPr>
        <w:t xml:space="preserve"> </w:t>
      </w:r>
      <w:r>
        <w:rPr>
          <w:rFonts w:ascii="Calibri" w:hAnsi="Calibri" w:cs="Arial"/>
        </w:rPr>
        <w:t>All fittings in this project must meet the standard specification</w:t>
      </w:r>
      <w:r w:rsidR="003C1E26">
        <w:rPr>
          <w:rFonts w:ascii="Calibri" w:hAnsi="Calibri" w:cs="Arial"/>
        </w:rPr>
        <w:t>s</w:t>
      </w:r>
      <w:r>
        <w:rPr>
          <w:rFonts w:ascii="Calibri" w:hAnsi="Calibri" w:cs="Arial"/>
        </w:rPr>
        <w:t xml:space="preserve">.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0E2E25" w:rsidRDefault="000E2E25" w:rsidP="00896901">
      <w:pPr>
        <w:textAlignment w:val="center"/>
        <w:rPr>
          <w:rtl/>
          <w:lang w:bidi="he-IL"/>
        </w:rPr>
      </w:pPr>
    </w:p>
    <w:p w:rsidR="000E2E25" w:rsidRDefault="000E2E25" w:rsidP="00896901">
      <w:pPr>
        <w:textAlignment w:val="center"/>
        <w:rPr>
          <w:rtl/>
          <w:lang w:bidi="he-IL"/>
        </w:rPr>
      </w:pPr>
    </w:p>
    <w:p w:rsidR="007E39E5" w:rsidRDefault="007E39E5" w:rsidP="007E39E5">
      <w:pPr>
        <w:rPr>
          <w:rFonts w:ascii="Calibri" w:hAnsi="Calibri" w:cs="Arial"/>
          <w:b/>
          <w:lang w:eastAsia="en-GB"/>
        </w:rPr>
      </w:pPr>
      <w:r>
        <w:rPr>
          <w:rFonts w:ascii="Calibri" w:hAnsi="Calibri" w:cs="Arial"/>
          <w:b/>
          <w:lang w:eastAsia="en-GB"/>
        </w:rPr>
        <w:t>Civil works: The rate</w:t>
      </w:r>
      <w:r>
        <w:rPr>
          <w:b/>
          <w:lang w:eastAsia="en-GB"/>
        </w:rPr>
        <w:t xml:space="preserve"> of the items in this tender</w:t>
      </w:r>
      <w:r>
        <w:rPr>
          <w:rFonts w:ascii="Calibri" w:hAnsi="Calibri" w:cs="Arial"/>
          <w:b/>
          <w:lang w:eastAsia="en-GB"/>
        </w:rPr>
        <w:t xml:space="preserve"> includes all the materials and works specified below and as follows:</w:t>
      </w:r>
    </w:p>
    <w:p w:rsidR="007E39E5" w:rsidRPr="003C1B49" w:rsidRDefault="007E39E5" w:rsidP="00BC005E">
      <w:pPr>
        <w:pStyle w:val="ListParagraph"/>
        <w:numPr>
          <w:ilvl w:val="0"/>
          <w:numId w:val="34"/>
        </w:numPr>
        <w:spacing w:line="360" w:lineRule="exact"/>
        <w:jc w:val="both"/>
      </w:pPr>
      <w:r w:rsidRPr="003C1B49">
        <w:t xml:space="preserve">The price of construction includes all works and materials necessary to accomplish all activities according to works standards and supervisor engineer instructions and as follows: </w:t>
      </w:r>
    </w:p>
    <w:p w:rsidR="007E39E5" w:rsidRPr="003C1B49" w:rsidRDefault="007E39E5" w:rsidP="00BC005E">
      <w:pPr>
        <w:pStyle w:val="ListParagraph"/>
        <w:numPr>
          <w:ilvl w:val="0"/>
          <w:numId w:val="34"/>
        </w:numPr>
        <w:spacing w:line="360" w:lineRule="exact"/>
        <w:jc w:val="both"/>
      </w:pPr>
      <w:r w:rsidRPr="003C1B49">
        <w:t xml:space="preserve">The price for the material item includes but not limited to the following types of materials. Any other material necessary to maintain the wells, to construct the booster pumps and service rooms; all works and materials must be prepared and its price is included in price for item unit.  </w:t>
      </w:r>
    </w:p>
    <w:p w:rsidR="007E39E5" w:rsidRPr="003C1B49" w:rsidRDefault="007E39E5" w:rsidP="00BC005E">
      <w:pPr>
        <w:pStyle w:val="ListParagraph"/>
        <w:numPr>
          <w:ilvl w:val="0"/>
          <w:numId w:val="34"/>
        </w:numPr>
        <w:spacing w:line="360" w:lineRule="exact"/>
        <w:jc w:val="both"/>
      </w:pPr>
      <w:r w:rsidRPr="003C1B49">
        <w:rPr>
          <w:b/>
        </w:rPr>
        <w:t>Aggregates</w:t>
      </w:r>
      <w:r w:rsidRPr="003C1B49">
        <w:t xml:space="preserve"> for casting concrete and plastering materials: Supply all materials as crushed aggregates (fine and coarse materials as clean silica sand and medium size well graded gravel, sand, water for the construction, floors, plastering the walls, All costs of transportation and any other costs for supply are included in the unit price. Concrete </w:t>
      </w:r>
      <w:r>
        <w:t>and s</w:t>
      </w:r>
      <w:r w:rsidRPr="003C1B49">
        <w:t>teel specifications are according to Annex</w:t>
      </w:r>
      <w:r>
        <w:t xml:space="preserve">. </w:t>
      </w:r>
      <w:r w:rsidRPr="003C1B49">
        <w:t xml:space="preserve"> The materials will be used for casting concrete for the </w:t>
      </w:r>
      <w:r>
        <w:t>foundation, columns</w:t>
      </w:r>
      <w:r w:rsidRPr="003C1B49">
        <w:t xml:space="preserve">, walls, are reinforced with steel bars mesh according to the attached drawings. </w:t>
      </w:r>
    </w:p>
    <w:p w:rsidR="007E39E5" w:rsidRPr="003C1B49" w:rsidRDefault="007E39E5" w:rsidP="00BC005E">
      <w:pPr>
        <w:pStyle w:val="ListParagraph"/>
        <w:numPr>
          <w:ilvl w:val="0"/>
          <w:numId w:val="34"/>
        </w:numPr>
        <w:spacing w:line="360" w:lineRule="exact"/>
        <w:jc w:val="both"/>
      </w:pPr>
      <w:r w:rsidRPr="003C1B49">
        <w:rPr>
          <w:b/>
        </w:rPr>
        <w:t xml:space="preserve">Cement: </w:t>
      </w:r>
      <w:r w:rsidRPr="003C1B49">
        <w:t xml:space="preserve">for casting, plastering the walls, and any other types of cement works around the </w:t>
      </w:r>
      <w:r w:rsidR="004B3709">
        <w:t>project</w:t>
      </w:r>
      <w:r w:rsidRPr="003C1B49">
        <w:t xml:space="preserve"> </w:t>
      </w:r>
      <w:r w:rsidR="004B3709" w:rsidRPr="003C1B49">
        <w:t xml:space="preserve">area. </w:t>
      </w:r>
      <w:r w:rsidRPr="003C1B49">
        <w:t>All costs of transportation and any other costs for supply are included in the unit price. Rate also includes the supply of clean water suitable for drinking to be used for all concrete work (casting, plastering and curing).</w:t>
      </w:r>
    </w:p>
    <w:p w:rsidR="007E39E5" w:rsidRPr="003C1B49" w:rsidRDefault="007E39E5" w:rsidP="00BC005E">
      <w:pPr>
        <w:pStyle w:val="ListParagraph"/>
        <w:numPr>
          <w:ilvl w:val="0"/>
          <w:numId w:val="34"/>
        </w:numPr>
        <w:spacing w:line="360" w:lineRule="exact"/>
        <w:jc w:val="both"/>
      </w:pPr>
      <w:r w:rsidRPr="003C1B49">
        <w:rPr>
          <w:b/>
        </w:rPr>
        <w:t>Steel:</w:t>
      </w:r>
      <w:r w:rsidRPr="003C1B49">
        <w:t xml:space="preserve"> all sizes of bars for reinforcing the pools floor, walls, roofs and any other concrete works. </w:t>
      </w:r>
    </w:p>
    <w:p w:rsidR="007E39E5" w:rsidRPr="003C1B49" w:rsidRDefault="007E39E5" w:rsidP="00BC005E">
      <w:pPr>
        <w:pStyle w:val="ListParagraph"/>
        <w:numPr>
          <w:ilvl w:val="0"/>
          <w:numId w:val="34"/>
        </w:numPr>
        <w:spacing w:line="360" w:lineRule="exact"/>
        <w:jc w:val="both"/>
      </w:pPr>
      <w:r w:rsidRPr="003C1B49">
        <w:rPr>
          <w:b/>
        </w:rPr>
        <w:t>Painting</w:t>
      </w:r>
      <w:r w:rsidRPr="003C1B49">
        <w:t xml:space="preserve">: For water proofing material as epoxy/or nitcote resin or other materials suitable for water proofing inside the water tanks. The materials should be suitable for the insulation of the walls. The quantity must be enough to carry two faces all over the walls. The painting materials must be mixed and prepared and installed according to the manufacturer </w:t>
      </w:r>
      <w:r w:rsidRPr="003C1B49">
        <w:lastRenderedPageBreak/>
        <w:t>instructions. The tenderer must supply brand names of such product and catalogues including manufacturing company for the intended painting materials that are going to be used for pools construction. The price of materials painting includes the materials necessary to paint the steel cover as two faces (red oxide priming paint and zinc oxide base oil paint. All costs of transportation and any other costs for supply are included in the unit price.</w:t>
      </w:r>
    </w:p>
    <w:p w:rsidR="007E39E5" w:rsidRPr="003C1B49" w:rsidRDefault="007E39E5" w:rsidP="007E39E5">
      <w:pPr>
        <w:rPr>
          <w:rFonts w:cs="Simplified Arabic"/>
          <w:b/>
          <w:bCs/>
          <w:sz w:val="36"/>
          <w:szCs w:val="32"/>
        </w:rPr>
      </w:pPr>
    </w:p>
    <w:p w:rsidR="007E39E5" w:rsidRDefault="007E39E5" w:rsidP="007E39E5">
      <w:pPr>
        <w:jc w:val="both"/>
        <w:rPr>
          <w:rFonts w:ascii="Calibri" w:hAnsi="Calibri" w:cs="Arial"/>
          <w:b/>
          <w:lang w:eastAsia="en-GB"/>
        </w:rPr>
      </w:pPr>
      <w:r>
        <w:rPr>
          <w:b/>
          <w:bCs/>
        </w:rPr>
        <w:t xml:space="preserve">The rate in each of the BoQ items includes all labor costs as workers and all </w:t>
      </w:r>
      <w:r w:rsidR="004B3709">
        <w:rPr>
          <w:b/>
          <w:bCs/>
        </w:rPr>
        <w:t>machines</w:t>
      </w:r>
      <w:r>
        <w:rPr>
          <w:b/>
          <w:bCs/>
        </w:rPr>
        <w:t xml:space="preserve"> works costs that are necessary to construct the civil works; the rate includes but not limited to the following types of works and labor. </w:t>
      </w:r>
      <w:r>
        <w:rPr>
          <w:rFonts w:ascii="Calibri" w:hAnsi="Calibri" w:cs="Arial"/>
          <w:b/>
          <w:lang w:eastAsia="en-GB"/>
        </w:rPr>
        <w:t xml:space="preserve">The units prices of all items mentioned in the BOQ include all conditions and technical specifications which are shown under this item below. </w:t>
      </w:r>
    </w:p>
    <w:p w:rsidR="007E39E5" w:rsidRDefault="007E39E5" w:rsidP="007E39E5">
      <w:pPr>
        <w:rPr>
          <w:b/>
          <w:bCs/>
        </w:rPr>
      </w:pPr>
    </w:p>
    <w:p w:rsidR="007E39E5" w:rsidRPr="003E70B1" w:rsidRDefault="007E39E5" w:rsidP="00BC005E">
      <w:pPr>
        <w:pStyle w:val="ListParagraph"/>
        <w:numPr>
          <w:ilvl w:val="0"/>
          <w:numId w:val="35"/>
        </w:numPr>
        <w:jc w:val="both"/>
        <w:rPr>
          <w:bCs/>
          <w:lang w:eastAsia="en-GB"/>
        </w:rPr>
      </w:pPr>
      <w:r w:rsidRPr="003E70B1">
        <w:rPr>
          <w:bCs/>
          <w:lang w:eastAsia="en-GB"/>
        </w:rPr>
        <w:t>The unit price in the items below includes the transportation of materials to the work site. Therefore, the contractor should visit the sites and put his prices according to all the necessary works for this sub –items and all other items in this project.</w:t>
      </w:r>
    </w:p>
    <w:p w:rsidR="007E39E5" w:rsidRPr="003E70B1" w:rsidRDefault="007E39E5" w:rsidP="00BC005E">
      <w:pPr>
        <w:pStyle w:val="ListParagraph"/>
        <w:numPr>
          <w:ilvl w:val="0"/>
          <w:numId w:val="35"/>
        </w:numPr>
        <w:jc w:val="both"/>
        <w:rPr>
          <w:bCs/>
          <w:lang w:eastAsia="en-GB"/>
        </w:rPr>
      </w:pPr>
      <w:r w:rsidRPr="003E70B1">
        <w:rPr>
          <w:bCs/>
          <w:lang w:eastAsia="en-GB"/>
        </w:rPr>
        <w:t xml:space="preserve">Cleaning the site from any excess of building materials, sediments stones or rocks accumulated inside or outside the well’s site. </w:t>
      </w:r>
    </w:p>
    <w:p w:rsidR="007E39E5" w:rsidRPr="003E70B1" w:rsidRDefault="007E39E5" w:rsidP="00BC005E">
      <w:pPr>
        <w:pStyle w:val="ListParagraph"/>
        <w:numPr>
          <w:ilvl w:val="0"/>
          <w:numId w:val="35"/>
        </w:numPr>
        <w:jc w:val="both"/>
        <w:rPr>
          <w:bCs/>
          <w:lang w:eastAsia="en-GB"/>
        </w:rPr>
      </w:pPr>
      <w:r w:rsidRPr="003E70B1">
        <w:rPr>
          <w:bCs/>
          <w:lang w:eastAsia="en-GB"/>
        </w:rPr>
        <w:t>The rate of the items in this tender include all works and water prices to prepare concrete mix, walls’ plaster and to cure the casting concrete and plaster for three days at least and where necessary within the project area.</w:t>
      </w:r>
    </w:p>
    <w:p w:rsidR="007E39E5" w:rsidRPr="003E70B1" w:rsidRDefault="007E39E5" w:rsidP="00BC005E">
      <w:pPr>
        <w:pStyle w:val="ListParagraph"/>
        <w:numPr>
          <w:ilvl w:val="0"/>
          <w:numId w:val="35"/>
        </w:numPr>
        <w:jc w:val="both"/>
        <w:rPr>
          <w:bCs/>
          <w:lang w:eastAsia="en-GB"/>
        </w:rPr>
      </w:pPr>
      <w:r w:rsidRPr="003E70B1">
        <w:rPr>
          <w:bCs/>
          <w:lang w:eastAsia="en-GB"/>
        </w:rPr>
        <w:t xml:space="preserve">All works necessary for casting reinforced and non reinforced concrete layers: include   floors walls, roofs…etc. </w:t>
      </w:r>
    </w:p>
    <w:p w:rsidR="007E39E5" w:rsidRPr="003E70B1" w:rsidRDefault="007E39E5" w:rsidP="00BC005E">
      <w:pPr>
        <w:pStyle w:val="ListParagraph"/>
        <w:numPr>
          <w:ilvl w:val="0"/>
          <w:numId w:val="35"/>
        </w:numPr>
        <w:jc w:val="both"/>
        <w:rPr>
          <w:bCs/>
          <w:lang w:eastAsia="en-GB"/>
        </w:rPr>
      </w:pPr>
      <w:r w:rsidRPr="003E70B1">
        <w:rPr>
          <w:bCs/>
          <w:lang w:eastAsia="en-GB"/>
        </w:rPr>
        <w:t>All works necessary for paintings: Includes two coats of water proofing materials according to the manufacturer’s instructions.</w:t>
      </w:r>
    </w:p>
    <w:p w:rsidR="00F30DEF" w:rsidRDefault="007E39E5" w:rsidP="00BC005E">
      <w:pPr>
        <w:pStyle w:val="ListParagraph"/>
        <w:numPr>
          <w:ilvl w:val="0"/>
          <w:numId w:val="35"/>
        </w:numPr>
        <w:jc w:val="both"/>
        <w:rPr>
          <w:bCs/>
          <w:lang w:eastAsia="en-GB"/>
        </w:rPr>
      </w:pPr>
      <w:r w:rsidRPr="00F30DEF">
        <w:rPr>
          <w:bCs/>
          <w:lang w:eastAsia="en-GB"/>
        </w:rPr>
        <w:t xml:space="preserve">The price for this item includes all works and costs to fill the reservoirs. In the case of any noticeable leakage, the contactor should maintain the leaky place and redo the test </w:t>
      </w:r>
    </w:p>
    <w:p w:rsidR="00F30DEF" w:rsidRDefault="00F30DEF" w:rsidP="007E39E5">
      <w:pPr>
        <w:rPr>
          <w:rFonts w:ascii="Simplified Arabic" w:hAnsi="Simplified Arabic" w:cs="Simplified Arabic"/>
          <w:b/>
          <w:bCs/>
        </w:rPr>
      </w:pPr>
    </w:p>
    <w:p w:rsidR="007E39E5" w:rsidRDefault="007E39E5" w:rsidP="007E39E5">
      <w:pPr>
        <w:rPr>
          <w:rFonts w:ascii="Simplified Arabic" w:hAnsi="Simplified Arabic" w:cs="Simplified Arabic"/>
          <w:b/>
          <w:bCs/>
        </w:rPr>
      </w:pPr>
      <w:r>
        <w:rPr>
          <w:rFonts w:ascii="Simplified Arabic" w:hAnsi="Simplified Arabic" w:cs="Simplified Arabic"/>
          <w:b/>
          <w:bCs/>
        </w:rPr>
        <w:t xml:space="preserve">Technical Specifications for cement plastering </w:t>
      </w:r>
    </w:p>
    <w:p w:rsidR="007E39E5" w:rsidRPr="003E70B1" w:rsidRDefault="007E39E5" w:rsidP="00BC005E">
      <w:pPr>
        <w:pStyle w:val="ListParagraph"/>
        <w:numPr>
          <w:ilvl w:val="0"/>
          <w:numId w:val="35"/>
        </w:numPr>
        <w:jc w:val="both"/>
        <w:rPr>
          <w:bCs/>
          <w:lang w:eastAsia="en-GB"/>
        </w:rPr>
      </w:pPr>
      <w:r w:rsidRPr="003E70B1">
        <w:rPr>
          <w:bCs/>
          <w:lang w:eastAsia="en-GB"/>
        </w:rPr>
        <w:t xml:space="preserve">The plaster materials should be clean of impurities and fixed percentage of water, cement, and sand and crouched limestone. </w:t>
      </w:r>
    </w:p>
    <w:p w:rsidR="007E39E5" w:rsidRPr="003E70B1" w:rsidRDefault="007E39E5" w:rsidP="00BC005E">
      <w:pPr>
        <w:pStyle w:val="ListParagraph"/>
        <w:numPr>
          <w:ilvl w:val="0"/>
          <w:numId w:val="35"/>
        </w:numPr>
        <w:jc w:val="both"/>
        <w:rPr>
          <w:bCs/>
          <w:lang w:eastAsia="en-GB"/>
        </w:rPr>
      </w:pPr>
      <w:r w:rsidRPr="003E70B1">
        <w:rPr>
          <w:bCs/>
          <w:lang w:eastAsia="en-GB"/>
        </w:rPr>
        <w:t xml:space="preserve"> Its finish must be smooth with no cracks according to the supervisor instruction</w:t>
      </w:r>
    </w:p>
    <w:p w:rsidR="007E39E5" w:rsidRPr="003E70B1" w:rsidRDefault="007E39E5" w:rsidP="00BC005E">
      <w:pPr>
        <w:pStyle w:val="ListParagraph"/>
        <w:numPr>
          <w:ilvl w:val="0"/>
          <w:numId w:val="35"/>
        </w:numPr>
        <w:jc w:val="both"/>
        <w:rPr>
          <w:bCs/>
          <w:lang w:eastAsia="en-GB"/>
        </w:rPr>
      </w:pPr>
      <w:r w:rsidRPr="003E70B1">
        <w:rPr>
          <w:bCs/>
          <w:lang w:eastAsia="en-GB"/>
        </w:rPr>
        <w:t xml:space="preserve">The walls must be cured and cleaned with water to insure the walls stability. Any organic materials including oils and stone or concrete bumps. The thick grooves must be cleaned and grouted with small stones and cement before plastering. </w:t>
      </w:r>
    </w:p>
    <w:p w:rsidR="007E39E5" w:rsidRPr="003E70B1" w:rsidRDefault="007E39E5" w:rsidP="00BC005E">
      <w:pPr>
        <w:pStyle w:val="ListParagraph"/>
        <w:numPr>
          <w:ilvl w:val="0"/>
          <w:numId w:val="35"/>
        </w:numPr>
        <w:jc w:val="both"/>
        <w:rPr>
          <w:bCs/>
          <w:lang w:eastAsia="en-GB"/>
        </w:rPr>
      </w:pPr>
      <w:r w:rsidRPr="003E70B1">
        <w:rPr>
          <w:bCs/>
          <w:lang w:eastAsia="en-GB"/>
        </w:rPr>
        <w:t>The first face must be rough as nails composed of  crushed limestone, silica and cement (1:1)</w:t>
      </w:r>
    </w:p>
    <w:p w:rsidR="007E39E5" w:rsidRPr="003E70B1" w:rsidRDefault="007E39E5" w:rsidP="00BC005E">
      <w:pPr>
        <w:pStyle w:val="ListParagraph"/>
        <w:numPr>
          <w:ilvl w:val="0"/>
          <w:numId w:val="35"/>
        </w:numPr>
        <w:jc w:val="both"/>
        <w:rPr>
          <w:bCs/>
          <w:lang w:eastAsia="en-GB"/>
        </w:rPr>
      </w:pPr>
      <w:r w:rsidRPr="003E70B1">
        <w:rPr>
          <w:bCs/>
          <w:lang w:eastAsia="en-GB"/>
        </w:rPr>
        <w:t xml:space="preserve">Any casted concrete or plaster must be cured with water for three days three times a day. </w:t>
      </w:r>
    </w:p>
    <w:p w:rsidR="007E39E5" w:rsidRPr="003E70B1" w:rsidRDefault="007E39E5" w:rsidP="00BC005E">
      <w:pPr>
        <w:pStyle w:val="ListParagraph"/>
        <w:numPr>
          <w:ilvl w:val="0"/>
          <w:numId w:val="35"/>
        </w:numPr>
        <w:jc w:val="both"/>
        <w:rPr>
          <w:bCs/>
          <w:lang w:eastAsia="en-GB"/>
        </w:rPr>
      </w:pPr>
      <w:r w:rsidRPr="003E70B1">
        <w:rPr>
          <w:bCs/>
          <w:lang w:eastAsia="en-GB"/>
        </w:rPr>
        <w:t xml:space="preserve">The second face is smooth and composed of cement /lime and very fine crushed limestone respectively as 1:1:1. </w:t>
      </w:r>
    </w:p>
    <w:p w:rsidR="007E39E5" w:rsidRPr="003E70B1" w:rsidRDefault="007E39E5" w:rsidP="00BC005E">
      <w:pPr>
        <w:pStyle w:val="ListParagraph"/>
        <w:numPr>
          <w:ilvl w:val="0"/>
          <w:numId w:val="35"/>
        </w:numPr>
        <w:jc w:val="both"/>
        <w:rPr>
          <w:bCs/>
          <w:lang w:eastAsia="en-GB"/>
        </w:rPr>
      </w:pPr>
      <w:r w:rsidRPr="003E70B1">
        <w:rPr>
          <w:bCs/>
          <w:lang w:eastAsia="en-GB"/>
        </w:rPr>
        <w:t>The third face is composed only of liquid cement</w:t>
      </w:r>
    </w:p>
    <w:p w:rsidR="007E39E5" w:rsidRPr="003E70B1" w:rsidRDefault="007E39E5" w:rsidP="00BC005E">
      <w:pPr>
        <w:pStyle w:val="ListParagraph"/>
        <w:numPr>
          <w:ilvl w:val="0"/>
          <w:numId w:val="35"/>
        </w:numPr>
        <w:jc w:val="both"/>
        <w:rPr>
          <w:bCs/>
          <w:lang w:eastAsia="en-GB"/>
        </w:rPr>
      </w:pPr>
      <w:r w:rsidRPr="003E70B1">
        <w:rPr>
          <w:bCs/>
          <w:lang w:eastAsia="en-GB"/>
        </w:rPr>
        <w:t xml:space="preserve">The fourth face is composed of water proof materials as epoxy l. </w:t>
      </w:r>
    </w:p>
    <w:p w:rsidR="007E39E5" w:rsidRPr="003E70B1" w:rsidRDefault="007E39E5" w:rsidP="00BC005E">
      <w:pPr>
        <w:pStyle w:val="ListParagraph"/>
        <w:numPr>
          <w:ilvl w:val="0"/>
          <w:numId w:val="35"/>
        </w:numPr>
        <w:jc w:val="both"/>
        <w:rPr>
          <w:bCs/>
          <w:lang w:eastAsia="en-GB"/>
        </w:rPr>
      </w:pPr>
      <w:r w:rsidRPr="003E70B1">
        <w:rPr>
          <w:bCs/>
          <w:lang w:eastAsia="en-GB"/>
        </w:rPr>
        <w:t xml:space="preserve">In case parts of the walls are loose, then the walls must be reinforced by steel mesh to avoid block collapsing.  </w:t>
      </w:r>
    </w:p>
    <w:p w:rsidR="007E39E5" w:rsidRPr="003E70B1" w:rsidRDefault="007E39E5" w:rsidP="00BC005E">
      <w:pPr>
        <w:pStyle w:val="ListParagraph"/>
        <w:numPr>
          <w:ilvl w:val="0"/>
          <w:numId w:val="35"/>
        </w:numPr>
        <w:jc w:val="both"/>
        <w:rPr>
          <w:bCs/>
          <w:lang w:eastAsia="en-GB"/>
        </w:rPr>
      </w:pPr>
      <w:r w:rsidRPr="003E70B1">
        <w:rPr>
          <w:bCs/>
          <w:lang w:eastAsia="en-GB"/>
        </w:rPr>
        <w:t xml:space="preserve">Technical specification for concrete works. The dimensions are according to the supervisor engineer instructions. </w:t>
      </w:r>
    </w:p>
    <w:p w:rsidR="007E39E5" w:rsidRPr="003E70B1" w:rsidRDefault="007E39E5" w:rsidP="00BC005E">
      <w:pPr>
        <w:pStyle w:val="ListParagraph"/>
        <w:numPr>
          <w:ilvl w:val="0"/>
          <w:numId w:val="35"/>
        </w:numPr>
        <w:rPr>
          <w:bCs/>
          <w:lang w:eastAsia="en-GB"/>
        </w:rPr>
      </w:pPr>
      <w:r w:rsidRPr="003E70B1">
        <w:rPr>
          <w:bCs/>
          <w:lang w:eastAsia="en-GB"/>
        </w:rPr>
        <w:t xml:space="preserve">The steel development length is not less than 60 D. Casting concrete of slump 5 cm and testing concrete by having 2-cubes 10*10 cm of each patch or car mixer. Any casted concrete or plaster must be cured with water for three days three times a day. </w:t>
      </w:r>
    </w:p>
    <w:p w:rsidR="007E39E5" w:rsidRPr="003E70B1" w:rsidRDefault="007E39E5" w:rsidP="00BC005E">
      <w:pPr>
        <w:pStyle w:val="ListParagraph"/>
        <w:numPr>
          <w:ilvl w:val="0"/>
          <w:numId w:val="35"/>
        </w:numPr>
        <w:rPr>
          <w:bCs/>
          <w:lang w:eastAsia="en-GB"/>
        </w:rPr>
      </w:pPr>
      <w:r w:rsidRPr="003E70B1">
        <w:rPr>
          <w:bCs/>
          <w:lang w:eastAsia="en-GB"/>
        </w:rPr>
        <w:t xml:space="preserve">Any casted concrete must be done by using vibrator and skilled operator. In case of segregation it must be treated with special filler-expansion materials and according to the </w:t>
      </w:r>
      <w:r w:rsidRPr="003E70B1">
        <w:rPr>
          <w:bCs/>
          <w:lang w:eastAsia="en-GB"/>
        </w:rPr>
        <w:lastRenderedPageBreak/>
        <w:t xml:space="preserve">supervisor engineer instructions. If segregation too much, then the contractor must be alleged to remove the casted structure and redo the work. </w:t>
      </w:r>
    </w:p>
    <w:p w:rsidR="007E39E5" w:rsidRPr="003E70B1" w:rsidRDefault="007E39E5" w:rsidP="00BC005E">
      <w:pPr>
        <w:pStyle w:val="ListParagraph"/>
        <w:numPr>
          <w:ilvl w:val="0"/>
          <w:numId w:val="35"/>
        </w:numPr>
        <w:rPr>
          <w:bCs/>
          <w:lang w:eastAsia="en-GB"/>
        </w:rPr>
      </w:pPr>
      <w:r w:rsidRPr="003E70B1">
        <w:rPr>
          <w:bCs/>
          <w:lang w:eastAsia="en-GB"/>
        </w:rPr>
        <w:t xml:space="preserve">All concrete casting must be using ready mix concerted. Only in special site conditions it is allowed to used onsite </w:t>
      </w:r>
    </w:p>
    <w:p w:rsidR="007E39E5" w:rsidRPr="003E70B1" w:rsidRDefault="007E39E5" w:rsidP="00BC005E">
      <w:pPr>
        <w:pStyle w:val="ListParagraph"/>
        <w:numPr>
          <w:ilvl w:val="0"/>
          <w:numId w:val="35"/>
        </w:numPr>
        <w:rPr>
          <w:bCs/>
          <w:lang w:eastAsia="en-GB"/>
        </w:rPr>
      </w:pPr>
      <w:r w:rsidRPr="003E70B1">
        <w:rPr>
          <w:bCs/>
          <w:lang w:eastAsia="en-GB"/>
        </w:rPr>
        <w:t xml:space="preserve">All materials and works costs and necessary for shuttering, fixing steel, casting concrete are included in the unit prices for this tender. </w:t>
      </w:r>
    </w:p>
    <w:p w:rsidR="000E2E25" w:rsidRDefault="000E2E25" w:rsidP="00896901">
      <w:pPr>
        <w:textAlignment w:val="center"/>
        <w:rPr>
          <w:rtl/>
          <w:lang w:bidi="he-IL"/>
        </w:rPr>
      </w:pPr>
    </w:p>
    <w:p w:rsidR="000E2E25" w:rsidRDefault="000E2E25" w:rsidP="00896901">
      <w:pPr>
        <w:textAlignment w:val="center"/>
        <w:rPr>
          <w:rtl/>
        </w:rPr>
      </w:pPr>
    </w:p>
    <w:p w:rsidR="007E39E5" w:rsidRDefault="007E39E5" w:rsidP="00896901">
      <w:pPr>
        <w:textAlignment w:val="center"/>
        <w:rPr>
          <w:rtl/>
        </w:rPr>
      </w:pPr>
    </w:p>
    <w:p w:rsidR="007E39E5" w:rsidRDefault="007E39E5" w:rsidP="00896901">
      <w:pPr>
        <w:textAlignment w:val="center"/>
        <w:rPr>
          <w:rtl/>
        </w:rPr>
      </w:pPr>
    </w:p>
    <w:p w:rsidR="007E39E5" w:rsidRPr="00612FAA" w:rsidRDefault="007E39E5" w:rsidP="007E39E5">
      <w:pPr>
        <w:widowControl w:val="0"/>
        <w:autoSpaceDE w:val="0"/>
        <w:autoSpaceDN w:val="0"/>
        <w:adjustRightInd w:val="0"/>
        <w:spacing w:line="288" w:lineRule="exact"/>
        <w:ind w:right="160"/>
        <w:jc w:val="both"/>
        <w:rPr>
          <w:b/>
          <w:bCs/>
        </w:rPr>
      </w:pPr>
      <w:r w:rsidRPr="00612FAA">
        <w:rPr>
          <w:b/>
          <w:bCs/>
        </w:rPr>
        <w:t>Hot Applied Rubberized Asphalt Waterproofing/Roofing Membrane</w:t>
      </w:r>
    </w:p>
    <w:p w:rsidR="007E39E5" w:rsidRDefault="007E39E5" w:rsidP="007E39E5"/>
    <w:p w:rsidR="007E39E5" w:rsidRDefault="007E39E5" w:rsidP="007E39E5">
      <w:pPr>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w:t>
      </w:r>
      <w:r w:rsidR="004B3709" w:rsidRPr="00E00AEF">
        <w:t>during</w:t>
      </w:r>
      <w:r w:rsidRPr="00E00AEF">
        <w:t xml:space="preserve"> </w:t>
      </w:r>
      <w:r w:rsidR="004B3709" w:rsidRPr="00E00AEF">
        <w:t>application;</w:t>
      </w:r>
      <w:r w:rsidRPr="00E00AEF">
        <w:t xml:space="preserve"> the membrane material is simply melted in an appropriate indirectly heated melter, poured or pumped onto the prepared surface, and then leveled to thickness of at least </w:t>
      </w:r>
      <w:r>
        <w:t xml:space="preserve">( 4 </w:t>
      </w:r>
      <w:r w:rsidRPr="00E00AEF">
        <w:t>mm) to form a seamless waterproofing  membrane.</w:t>
      </w:r>
      <w:r w:rsidRPr="00E00AEF">
        <w:tab/>
        <w:t xml:space="preserve">Hot-Applied Rubberized Waterproofing Membrane is generally  used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m²/ l, avoiding an excessive or over-spraying application. </w:t>
      </w:r>
      <w:r>
        <w:t>Bonding</w:t>
      </w:r>
      <w:r w:rsidRPr="00230AA2">
        <w:t xml:space="preserve"> of the primer is not permitted. The primer shall be dry before applying the hot rubberized asphalt.</w:t>
      </w:r>
    </w:p>
    <w:p w:rsidR="007E39E5" w:rsidRDefault="007E39E5" w:rsidP="007E39E5">
      <w:pPr>
        <w:jc w:val="both"/>
      </w:pPr>
    </w:p>
    <w:p w:rsidR="007E39E5" w:rsidRDefault="007E39E5" w:rsidP="00896901">
      <w:pPr>
        <w:textAlignment w:val="center"/>
        <w:rPr>
          <w:rtl/>
        </w:rPr>
      </w:pPr>
    </w:p>
    <w:p w:rsidR="007E39E5" w:rsidRPr="003C1E26" w:rsidRDefault="003C1E26" w:rsidP="00896901">
      <w:pPr>
        <w:textAlignment w:val="center"/>
        <w:rPr>
          <w:b/>
          <w:bCs/>
          <w:rtl/>
        </w:rPr>
      </w:pPr>
      <w:r w:rsidRPr="003C1E26">
        <w:rPr>
          <w:b/>
          <w:bCs/>
        </w:rPr>
        <w:t>Electric Cables</w:t>
      </w:r>
    </w:p>
    <w:p w:rsidR="000E2E25" w:rsidRPr="00E75D67" w:rsidRDefault="000E2E25" w:rsidP="000E2E25">
      <w:pPr>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Pr>
          <w:rFonts w:ascii="Calibri" w:hAnsi="Calibri" w:cs="Arial"/>
        </w:rPr>
        <w:t xml:space="preserve">according </w:t>
      </w:r>
      <w:r w:rsidRPr="00E75D67">
        <w:rPr>
          <w:rFonts w:ascii="Calibri" w:hAnsi="Calibri" w:cs="Arial"/>
        </w:rPr>
        <w:t>to the European standard EN 505825-2-21 (AD8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0E2E25" w:rsidRPr="00E75D67" w:rsidRDefault="000E2E25" w:rsidP="000E2E25">
      <w:pPr>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0E2E25" w:rsidRPr="00E75D67" w:rsidRDefault="000E2E25" w:rsidP="000E2E25">
      <w:pPr>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0E2E25" w:rsidRPr="00E75D67" w:rsidRDefault="000E2E25" w:rsidP="00BC005E">
      <w:pPr>
        <w:pStyle w:val="ListParagraph"/>
        <w:numPr>
          <w:ilvl w:val="0"/>
          <w:numId w:val="26"/>
        </w:numPr>
        <w:spacing w:after="200" w:line="276" w:lineRule="auto"/>
        <w:jc w:val="both"/>
      </w:pPr>
      <w:r w:rsidRPr="00BC59B5">
        <w:rPr>
          <w:b/>
          <w:bCs/>
          <w:color w:val="FF0000"/>
        </w:rPr>
        <w:t>Class 5</w:t>
      </w:r>
      <w:r w:rsidRPr="00E75D67">
        <w:t xml:space="preserve"> </w:t>
      </w:r>
      <w:r>
        <w:t xml:space="preserve">(Flexible Conductor) </w:t>
      </w:r>
      <w:r w:rsidRPr="00E75D67">
        <w:t>fine stranded tinned pure Copper</w:t>
      </w:r>
      <w:r>
        <w:t xml:space="preserve"> </w:t>
      </w:r>
    </w:p>
    <w:p w:rsidR="000E2E25" w:rsidRPr="00E75D67" w:rsidRDefault="000E2E25" w:rsidP="00BC005E">
      <w:pPr>
        <w:pStyle w:val="ListParagraph"/>
        <w:numPr>
          <w:ilvl w:val="0"/>
          <w:numId w:val="26"/>
        </w:numPr>
        <w:spacing w:after="200" w:line="276" w:lineRule="auto"/>
        <w:jc w:val="both"/>
      </w:pPr>
      <w:r w:rsidRPr="00E75D67">
        <w:t>Voltage</w:t>
      </w:r>
      <w:r>
        <w:t xml:space="preserve"> rating</w:t>
      </w:r>
      <w:r w:rsidRPr="00E75D67">
        <w:t xml:space="preserve">: </w:t>
      </w:r>
      <w:r>
        <w:t>(</w:t>
      </w:r>
      <w:r w:rsidRPr="00E75D67">
        <w:t>0.6/1kv</w:t>
      </w:r>
      <w:r>
        <w:t>)</w:t>
      </w:r>
      <w:r w:rsidRPr="006613B2">
        <w:t xml:space="preserve"> </w:t>
      </w:r>
      <w:r>
        <w:t xml:space="preserve"> 600 V</w:t>
      </w:r>
      <w:r w:rsidRPr="006613B2">
        <w:t> between the conductor and earth, and 1000 V rms between adjacent conductors</w:t>
      </w:r>
      <w:r>
        <w:rPr>
          <w:color w:val="000000"/>
          <w:sz w:val="27"/>
          <w:szCs w:val="27"/>
          <w:shd w:val="clear" w:color="auto" w:fill="AFBFC3"/>
        </w:rPr>
        <w:t>.</w:t>
      </w:r>
    </w:p>
    <w:p w:rsidR="000E2E25" w:rsidRPr="00E75D67" w:rsidRDefault="000E2E25" w:rsidP="00BC005E">
      <w:pPr>
        <w:pStyle w:val="ListParagraph"/>
        <w:numPr>
          <w:ilvl w:val="0"/>
          <w:numId w:val="26"/>
        </w:numPr>
        <w:spacing w:after="200" w:line="276" w:lineRule="auto"/>
        <w:jc w:val="both"/>
      </w:pPr>
      <w:r>
        <w:t xml:space="preserve">Inner </w:t>
      </w:r>
      <w:r w:rsidRPr="00E75D67">
        <w:t xml:space="preserve">Insulation: </w:t>
      </w:r>
      <w:r w:rsidRPr="009D1B7A">
        <w:rPr>
          <w:b/>
          <w:bCs/>
          <w:color w:val="FF0000"/>
        </w:rPr>
        <w:t xml:space="preserve">EPR </w:t>
      </w:r>
      <w:r w:rsidRPr="00E75D67">
        <w:t>(Ethylene Propylene Rubber)</w:t>
      </w:r>
    </w:p>
    <w:p w:rsidR="000E2E25" w:rsidRPr="00E75D67" w:rsidRDefault="000E2E25" w:rsidP="00BC005E">
      <w:pPr>
        <w:pStyle w:val="ListParagraph"/>
        <w:numPr>
          <w:ilvl w:val="0"/>
          <w:numId w:val="26"/>
        </w:numPr>
        <w:spacing w:after="200" w:line="276" w:lineRule="auto"/>
        <w:jc w:val="both"/>
      </w:pPr>
      <w:r w:rsidRPr="009D1B7A">
        <w:rPr>
          <w:b/>
          <w:bCs/>
          <w:color w:val="FF0000"/>
        </w:rPr>
        <w:t>Outer sheath/ Jacket</w:t>
      </w:r>
      <w:r w:rsidRPr="00E75D67">
        <w:t>: Elastomeric Cross-linked compound including filler materials</w:t>
      </w:r>
    </w:p>
    <w:p w:rsidR="000E2E25" w:rsidRDefault="000E2E25" w:rsidP="00896901">
      <w:pPr>
        <w:textAlignment w:val="center"/>
        <w:rPr>
          <w:rtl/>
          <w:lang w:bidi="he-IL"/>
        </w:rPr>
      </w:pPr>
    </w:p>
    <w:p w:rsidR="000E2E25" w:rsidRDefault="000E2E25" w:rsidP="00896901">
      <w:pPr>
        <w:textAlignment w:val="center"/>
        <w:rPr>
          <w:rtl/>
          <w:lang w:bidi="he-IL"/>
        </w:rPr>
      </w:pPr>
    </w:p>
    <w:p w:rsidR="000E2E25" w:rsidRDefault="000E2E25"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noProof/>
        </w:rPr>
      </w:pPr>
      <w:r>
        <w:rPr>
          <w:b/>
          <w:bCs/>
          <w:noProof/>
        </w:rPr>
        <w:t xml:space="preserve"> Ready Mix Concrete</w:t>
      </w:r>
    </w:p>
    <w:p w:rsidR="005B60DA" w:rsidRDefault="005B60DA" w:rsidP="005B60DA">
      <w:pPr>
        <w:rPr>
          <w:b/>
          <w:bCs/>
          <w:noProof/>
        </w:rPr>
      </w:pPr>
    </w:p>
    <w:p w:rsidR="005B60DA" w:rsidRDefault="001805EF" w:rsidP="005B60DA">
      <w:pPr>
        <w:rPr>
          <w:b/>
          <w:bCs/>
        </w:rPr>
      </w:pPr>
      <w:r>
        <w:rPr>
          <w:b/>
          <w:bCs/>
          <w:noProof/>
        </w:rPr>
        <w:pict>
          <v:shapetype id="_x0000_t202" coordsize="21600,21600" o:spt="202" path="m,l,21600r21600,l21600,xe">
            <v:stroke joinstyle="miter"/>
            <v:path gradientshapeok="t" o:connecttype="rect"/>
          </v:shapetype>
          <v:shape id="_x0000_s1037" type="#_x0000_t202" style="position:absolute;margin-left:0;margin-top:3.2pt;width:414pt;height:61.1pt;z-index:251674624">
            <v:textbox>
              <w:txbxContent>
                <w:p w:rsidR="00F86312" w:rsidRDefault="00F86312" w:rsidP="005B60DA">
                  <w:pPr>
                    <w:spacing w:before="100" w:beforeAutospacing="1" w:after="100" w:afterAutospacing="1"/>
                    <w:outlineLvl w:val="1"/>
                    <w:rPr>
                      <w:kern w:val="36"/>
                    </w:rPr>
                  </w:pPr>
                  <w:r>
                    <w:t xml:space="preserve">a-  </w:t>
                  </w:r>
                  <w:r w:rsidRPr="00DC0BEC">
                    <w:t xml:space="preserve">Standard Specification for Ready-Mixed Concrete </w:t>
                  </w:r>
                  <w:r w:rsidRPr="00DC0BEC">
                    <w:rPr>
                      <w:kern w:val="36"/>
                    </w:rPr>
                    <w:t xml:space="preserve">:ASTM </w:t>
                  </w:r>
                  <w:proofErr w:type="spellStart"/>
                  <w:r w:rsidRPr="00DC0BEC">
                    <w:rPr>
                      <w:kern w:val="36"/>
                    </w:rPr>
                    <w:t>C94</w:t>
                  </w:r>
                  <w:proofErr w:type="spellEnd"/>
                  <w:r w:rsidRPr="00DC0BEC">
                    <w:rPr>
                      <w:kern w:val="36"/>
                    </w:rPr>
                    <w:t>/</w:t>
                  </w:r>
                  <w:proofErr w:type="spellStart"/>
                  <w:r w:rsidRPr="00DC0BEC">
                    <w:rPr>
                      <w:kern w:val="36"/>
                    </w:rPr>
                    <w:t>C94M</w:t>
                  </w:r>
                  <w:proofErr w:type="spellEnd"/>
                  <w:r w:rsidRPr="00DC0BEC">
                    <w:rPr>
                      <w:kern w:val="36"/>
                    </w:rPr>
                    <w:t>-03</w:t>
                  </w:r>
                </w:p>
                <w:p w:rsidR="00F86312" w:rsidRPr="00021F34" w:rsidRDefault="00F86312" w:rsidP="005B60DA">
                  <w:pPr>
                    <w:autoSpaceDE w:val="0"/>
                    <w:autoSpaceDN w:val="0"/>
                    <w:adjustRightInd w:val="0"/>
                    <w:rPr>
                      <w:kern w:val="36"/>
                    </w:rPr>
                  </w:pPr>
                  <w:r>
                    <w:t xml:space="preserve">b- </w:t>
                  </w:r>
                  <w:r w:rsidRPr="00021F34">
                    <w:t>Testing Hardened Concrete</w:t>
                  </w:r>
                  <w:r w:rsidRPr="00021F34">
                    <w:rPr>
                      <w:kern w:val="36"/>
                    </w:rPr>
                    <w:t xml:space="preserve"> </w:t>
                  </w:r>
                  <w:r w:rsidRPr="00021F34">
                    <w:t>Compressive strength</w:t>
                  </w:r>
                  <w:r>
                    <w:rPr>
                      <w:kern w:val="36"/>
                    </w:rPr>
                    <w:t>:</w:t>
                  </w:r>
                  <w:r w:rsidRPr="00021F34">
                    <w:rPr>
                      <w:kern w:val="36"/>
                    </w:rPr>
                    <w:t xml:space="preserve">     BS EN 12390-4</w:t>
                  </w:r>
                </w:p>
                <w:p w:rsidR="00F86312" w:rsidRPr="00DC0BEC" w:rsidRDefault="00F86312" w:rsidP="005B60DA">
                  <w:pPr>
                    <w:spacing w:before="100" w:beforeAutospacing="1" w:after="100" w:afterAutospacing="1"/>
                    <w:outlineLvl w:val="1"/>
                    <w:rPr>
                      <w:kern w:val="36"/>
                    </w:rPr>
                  </w:pPr>
                </w:p>
                <w:p w:rsidR="00F86312" w:rsidRDefault="00F86312" w:rsidP="005B60DA">
                  <w:pPr>
                    <w:jc w:val="right"/>
                  </w:pPr>
                </w:p>
              </w:txbxContent>
            </v:textbox>
            <w10:wrap anchorx="page"/>
          </v:shape>
        </w:pic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1805EF" w:rsidP="005B60DA">
      <w:pPr>
        <w:rPr>
          <w:b/>
          <w:bCs/>
        </w:rPr>
      </w:pPr>
      <w:r>
        <w:rPr>
          <w:b/>
          <w:bCs/>
          <w:noProof/>
        </w:rPr>
        <w:pict>
          <v:shape id="_x0000_s1036" type="#_x0000_t202" style="position:absolute;margin-left:0;margin-top:24.1pt;width:414pt;height:34.2pt;z-index:251673600">
            <v:textbox>
              <w:txbxContent>
                <w:p w:rsidR="00F86312" w:rsidRDefault="00F86312" w:rsidP="00BC005E">
                  <w:pPr>
                    <w:numPr>
                      <w:ilvl w:val="0"/>
                      <w:numId w:val="38"/>
                    </w:numPr>
                  </w:pPr>
                  <w:r>
                    <w:t>Standard Specification for reinforcement Steel Bars.  ASTM 615/ Grade 60</w:t>
                  </w:r>
                </w:p>
                <w:p w:rsidR="00F86312" w:rsidRPr="00762CE7" w:rsidRDefault="00F86312" w:rsidP="00BC005E">
                  <w:pPr>
                    <w:numPr>
                      <w:ilvl w:val="0"/>
                      <w:numId w:val="38"/>
                    </w:numPr>
                  </w:pPr>
                  <w:r w:rsidRPr="00762CE7">
                    <w:t>Specification for mild steel</w:t>
                  </w:r>
                  <w:r>
                    <w:t xml:space="preserve">.   </w:t>
                  </w:r>
                  <w:r w:rsidRPr="00762CE7">
                    <w:t>BS 1722-9</w:t>
                  </w:r>
                </w:p>
                <w:p w:rsidR="00F86312" w:rsidRPr="00642EEC" w:rsidRDefault="00F86312" w:rsidP="005B60DA">
                  <w:pPr>
                    <w:pStyle w:val="Title"/>
                    <w:bidi w:val="0"/>
                  </w:pPr>
                </w:p>
              </w:txbxContent>
            </v:textbox>
            <w10:wrap type="square"/>
          </v:shape>
        </w:pict>
      </w:r>
      <w:r w:rsidR="005B60DA">
        <w:rPr>
          <w:b/>
          <w:bCs/>
        </w:rPr>
        <w:t>Steel  Bars</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1805EF" w:rsidP="005B60DA">
      <w:pPr>
        <w:rPr>
          <w:b/>
          <w:bCs/>
        </w:rPr>
      </w:pPr>
      <w:r w:rsidRPr="001805EF">
        <w:rPr>
          <w:noProof/>
        </w:rPr>
        <w:pict>
          <v:shape id="_x0000_s1034" type="#_x0000_t202" style="position:absolute;margin-left:0;margin-top:14.7pt;width:414pt;height:226.1pt;z-index:251671552">
            <v:textbox style="mso-next-textbox:#_x0000_s1034">
              <w:txbxContent>
                <w:p w:rsidR="00F86312" w:rsidRPr="00800DB4" w:rsidRDefault="00F86312" w:rsidP="005B60DA">
                  <w:r w:rsidRPr="00800DB4">
                    <w:t xml:space="preserve">Ordinary Grey Portland Cement Grade 42.5 Conforming To Standard </w:t>
                  </w:r>
                  <w:proofErr w:type="spellStart"/>
                  <w:r w:rsidRPr="00800DB4">
                    <w:t>Gb175</w:t>
                  </w:r>
                  <w:proofErr w:type="spellEnd"/>
                  <w:r w:rsidRPr="00800DB4">
                    <w:t>-1999 Having Chemical Properties:</w:t>
                  </w:r>
                </w:p>
                <w:p w:rsidR="00F86312" w:rsidRPr="00800DB4" w:rsidRDefault="00F86312" w:rsidP="005B60DA"/>
                <w:p w:rsidR="00F86312" w:rsidRPr="00800DB4" w:rsidRDefault="00F86312" w:rsidP="005B60DA">
                  <w:pPr>
                    <w:tabs>
                      <w:tab w:val="left" w:pos="2880"/>
                      <w:tab w:val="left" w:pos="3240"/>
                    </w:tabs>
                  </w:pPr>
                  <w:proofErr w:type="spellStart"/>
                  <w:proofErr w:type="gramStart"/>
                  <w:r w:rsidRPr="00800DB4">
                    <w:t>L.O.I.</w:t>
                  </w:r>
                  <w:proofErr w:type="spellEnd"/>
                  <w:proofErr w:type="gramEnd"/>
                  <w:r w:rsidRPr="00800DB4">
                    <w:t xml:space="preserve"> </w:t>
                  </w:r>
                  <w:r w:rsidRPr="00800DB4">
                    <w:tab/>
                    <w:t xml:space="preserve">: </w:t>
                  </w:r>
                  <w:r w:rsidRPr="00800DB4">
                    <w:tab/>
                    <w:t>Max 5.0</w:t>
                  </w:r>
                </w:p>
                <w:p w:rsidR="00F86312" w:rsidRPr="00800DB4" w:rsidRDefault="00F86312" w:rsidP="005B60DA">
                  <w:pPr>
                    <w:tabs>
                      <w:tab w:val="left" w:pos="2880"/>
                      <w:tab w:val="left" w:pos="3240"/>
                    </w:tabs>
                  </w:pPr>
                  <w:r w:rsidRPr="00800DB4">
                    <w:t xml:space="preserve">Mgo </w:t>
                  </w:r>
                  <w:r w:rsidRPr="00800DB4">
                    <w:tab/>
                    <w:t xml:space="preserve">: </w:t>
                  </w:r>
                  <w:r w:rsidRPr="00800DB4">
                    <w:tab/>
                    <w:t>Max 5.0</w:t>
                  </w:r>
                </w:p>
                <w:p w:rsidR="00F86312" w:rsidRPr="00800DB4" w:rsidRDefault="00F86312" w:rsidP="005B60DA">
                  <w:pPr>
                    <w:tabs>
                      <w:tab w:val="left" w:pos="2880"/>
                      <w:tab w:val="left" w:pos="3240"/>
                    </w:tabs>
                  </w:pPr>
                  <w:proofErr w:type="spellStart"/>
                  <w:r w:rsidRPr="00800DB4">
                    <w:t>So3</w:t>
                  </w:r>
                  <w:proofErr w:type="spellEnd"/>
                  <w:r w:rsidRPr="00800DB4">
                    <w:t xml:space="preserve"> </w:t>
                  </w:r>
                  <w:r w:rsidRPr="00800DB4">
                    <w:tab/>
                    <w:t xml:space="preserve">: </w:t>
                  </w:r>
                  <w:r w:rsidRPr="00800DB4">
                    <w:tab/>
                    <w:t>Max 3.5</w:t>
                  </w:r>
                </w:p>
                <w:p w:rsidR="00F86312" w:rsidRPr="00800DB4" w:rsidRDefault="00F86312" w:rsidP="005B60DA">
                  <w:pPr>
                    <w:tabs>
                      <w:tab w:val="left" w:pos="2880"/>
                      <w:tab w:val="left" w:pos="3240"/>
                    </w:tabs>
                  </w:pPr>
                  <w:r w:rsidRPr="00800DB4">
                    <w:t xml:space="preserve">Fineness </w:t>
                  </w:r>
                  <w:r w:rsidRPr="00800DB4">
                    <w:tab/>
                    <w:t xml:space="preserve">: </w:t>
                  </w:r>
                  <w:r w:rsidRPr="00800DB4">
                    <w:tab/>
                  </w:r>
                  <w:proofErr w:type="spellStart"/>
                  <w:r w:rsidRPr="00800DB4">
                    <w:t>0.08mm</w:t>
                  </w:r>
                  <w:proofErr w:type="spellEnd"/>
                  <w:r w:rsidRPr="00800DB4">
                    <w:t xml:space="preserve"> Sieve Max 10</w:t>
                  </w:r>
                </w:p>
                <w:p w:rsidR="00F86312" w:rsidRPr="00800DB4" w:rsidRDefault="00F86312" w:rsidP="005B60DA">
                  <w:pPr>
                    <w:tabs>
                      <w:tab w:val="left" w:pos="2880"/>
                      <w:tab w:val="left" w:pos="3240"/>
                    </w:tabs>
                  </w:pPr>
                  <w:r w:rsidRPr="00800DB4">
                    <w:t>Soundness</w:t>
                  </w:r>
                  <w:r w:rsidRPr="00800DB4">
                    <w:tab/>
                    <w:t xml:space="preserve">: </w:t>
                  </w:r>
                  <w:r w:rsidRPr="00800DB4">
                    <w:tab/>
                    <w:t>Sound Setting Time</w:t>
                  </w:r>
                </w:p>
                <w:p w:rsidR="00F86312" w:rsidRPr="00800DB4" w:rsidRDefault="00F86312" w:rsidP="005B60DA">
                  <w:pPr>
                    <w:tabs>
                      <w:tab w:val="left" w:pos="2880"/>
                      <w:tab w:val="left" w:pos="3240"/>
                    </w:tabs>
                  </w:pPr>
                  <w:r w:rsidRPr="00800DB4">
                    <w:t>Initial Set</w:t>
                  </w:r>
                  <w:r w:rsidRPr="00800DB4">
                    <w:tab/>
                    <w:t xml:space="preserve">: </w:t>
                  </w:r>
                  <w:r w:rsidRPr="00800DB4">
                    <w:tab/>
                    <w:t>Min 45 Minutes</w:t>
                  </w:r>
                </w:p>
                <w:p w:rsidR="00F86312" w:rsidRPr="00800DB4" w:rsidRDefault="00F86312" w:rsidP="005B60DA">
                  <w:pPr>
                    <w:tabs>
                      <w:tab w:val="left" w:pos="2880"/>
                      <w:tab w:val="left" w:pos="3240"/>
                    </w:tabs>
                  </w:pPr>
                  <w:r w:rsidRPr="00800DB4">
                    <w:t>Final Set</w:t>
                  </w:r>
                  <w:r w:rsidRPr="00800DB4">
                    <w:tab/>
                    <w:t xml:space="preserve">: </w:t>
                  </w:r>
                  <w:r w:rsidRPr="00800DB4">
                    <w:tab/>
                    <w:t>Max 10 Hours</w:t>
                  </w:r>
                </w:p>
                <w:p w:rsidR="00F86312" w:rsidRPr="00800DB4" w:rsidRDefault="00F86312" w:rsidP="005B60DA">
                  <w:pPr>
                    <w:tabs>
                      <w:tab w:val="left" w:pos="2880"/>
                      <w:tab w:val="left" w:pos="3240"/>
                    </w:tabs>
                  </w:pPr>
                  <w:r w:rsidRPr="00800DB4">
                    <w:t xml:space="preserve">Compressive Strength </w:t>
                  </w:r>
                  <w:r w:rsidRPr="00800DB4">
                    <w:tab/>
                    <w:t xml:space="preserve">: </w:t>
                  </w:r>
                  <w:r w:rsidRPr="00800DB4">
                    <w:tab/>
                  </w:r>
                </w:p>
                <w:p w:rsidR="00F86312" w:rsidRPr="00800DB4" w:rsidRDefault="00F86312" w:rsidP="005B60DA">
                  <w:pPr>
                    <w:tabs>
                      <w:tab w:val="left" w:pos="2880"/>
                      <w:tab w:val="left" w:pos="3240"/>
                    </w:tabs>
                  </w:pPr>
                  <w:r w:rsidRPr="00800DB4">
                    <w:t xml:space="preserve">3 Days </w:t>
                  </w:r>
                  <w:r w:rsidRPr="00800DB4">
                    <w:tab/>
                    <w:t xml:space="preserve">: </w:t>
                  </w:r>
                  <w:r w:rsidRPr="00800DB4">
                    <w:tab/>
                    <w:t xml:space="preserve">21 Mpa , </w:t>
                  </w:r>
                </w:p>
                <w:p w:rsidR="00F86312" w:rsidRPr="00800DB4" w:rsidRDefault="00F86312" w:rsidP="005B60DA">
                  <w:pPr>
                    <w:tabs>
                      <w:tab w:val="left" w:pos="2880"/>
                      <w:tab w:val="left" w:pos="3240"/>
                    </w:tabs>
                  </w:pPr>
                  <w:r w:rsidRPr="00800DB4">
                    <w:t xml:space="preserve">28 Days </w:t>
                  </w:r>
                  <w:r w:rsidRPr="00800DB4">
                    <w:tab/>
                    <w:t xml:space="preserve">: </w:t>
                  </w:r>
                  <w:r w:rsidRPr="00800DB4">
                    <w:tab/>
                    <w:t>42.5 Mpa</w:t>
                  </w:r>
                </w:p>
                <w:p w:rsidR="00F86312" w:rsidRPr="00800DB4" w:rsidRDefault="00F86312" w:rsidP="005B60DA">
                  <w:pPr>
                    <w:tabs>
                      <w:tab w:val="left" w:pos="2880"/>
                      <w:tab w:val="left" w:pos="3240"/>
                    </w:tabs>
                  </w:pPr>
                  <w:r w:rsidRPr="00800DB4">
                    <w:t xml:space="preserve">Bending Strength </w:t>
                  </w:r>
                </w:p>
                <w:p w:rsidR="00F86312" w:rsidRPr="00800DB4" w:rsidRDefault="00F86312" w:rsidP="005B60DA">
                  <w:pPr>
                    <w:tabs>
                      <w:tab w:val="left" w:pos="2880"/>
                      <w:tab w:val="left" w:pos="3240"/>
                    </w:tabs>
                  </w:pPr>
                  <w:r w:rsidRPr="00800DB4">
                    <w:t xml:space="preserve">3 Days </w:t>
                  </w:r>
                  <w:r w:rsidRPr="00800DB4">
                    <w:tab/>
                    <w:t xml:space="preserve">: </w:t>
                  </w:r>
                  <w:r w:rsidRPr="00800DB4">
                    <w:tab/>
                    <w:t xml:space="preserve">4.0 Mpa, </w:t>
                  </w:r>
                </w:p>
                <w:p w:rsidR="00F86312" w:rsidRDefault="00F86312" w:rsidP="005B60DA">
                  <w:pPr>
                    <w:tabs>
                      <w:tab w:val="left" w:pos="2880"/>
                      <w:tab w:val="left" w:pos="3240"/>
                    </w:tabs>
                  </w:pPr>
                  <w:r w:rsidRPr="00800DB4">
                    <w:t xml:space="preserve">28 Days </w:t>
                  </w:r>
                  <w:r w:rsidRPr="00800DB4">
                    <w:tab/>
                    <w:t xml:space="preserve">: </w:t>
                  </w:r>
                  <w:r w:rsidRPr="00800DB4">
                    <w:tab/>
                    <w:t>6.5 Mpa</w:t>
                  </w:r>
                </w:p>
              </w:txbxContent>
            </v:textbox>
            <w10:wrap type="square"/>
          </v:shape>
        </w:pict>
      </w:r>
      <w:r w:rsidR="005B60DA">
        <w:rPr>
          <w:b/>
          <w:bCs/>
        </w:rPr>
        <w:t xml:space="preserve"> </w:t>
      </w:r>
      <w:r w:rsidR="005B60DA" w:rsidRPr="00800DB4">
        <w:rPr>
          <w:b/>
          <w:bCs/>
        </w:rPr>
        <w:t>Cement Specifications</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800DB4" w:rsidRDefault="001805EF" w:rsidP="005B60DA">
      <w:pPr>
        <w:rPr>
          <w:b/>
          <w:bCs/>
        </w:rPr>
      </w:pPr>
      <w:r w:rsidRPr="001805EF">
        <w:rPr>
          <w:noProof/>
        </w:rPr>
        <w:pict>
          <v:shape id="_x0000_s1035" type="#_x0000_t202" style="position:absolute;margin-left:0;margin-top:20.5pt;width:414pt;height:118.55pt;z-index:251672576">
            <v:textbox style="mso-next-textbox:#_x0000_s1035;mso-fit-shape-to-text:t">
              <w:txbxContent>
                <w:p w:rsidR="00F86312" w:rsidRPr="00800DB4" w:rsidRDefault="00F86312" w:rsidP="00BC005E">
                  <w:pPr>
                    <w:numPr>
                      <w:ilvl w:val="0"/>
                      <w:numId w:val="37"/>
                    </w:numPr>
                    <w:spacing w:before="100" w:beforeAutospacing="1" w:after="100" w:afterAutospacing="1"/>
                    <w:rPr>
                      <w:color w:val="000000"/>
                    </w:rPr>
                  </w:pPr>
                  <w:r w:rsidRPr="00800DB4">
                    <w:rPr>
                      <w:color w:val="000000"/>
                    </w:rPr>
                    <w:t>grading    As C-144 ASTM</w:t>
                  </w:r>
                </w:p>
                <w:p w:rsidR="00F86312" w:rsidRPr="00800DB4" w:rsidRDefault="00F86312" w:rsidP="00BC005E">
                  <w:pPr>
                    <w:numPr>
                      <w:ilvl w:val="0"/>
                      <w:numId w:val="37"/>
                    </w:numPr>
                    <w:spacing w:before="100" w:beforeAutospacing="1" w:after="100" w:afterAutospacing="1"/>
                    <w:rPr>
                      <w:color w:val="000000"/>
                    </w:rPr>
                  </w:pPr>
                  <w:r w:rsidRPr="00800DB4">
                    <w:rPr>
                      <w:color w:val="000000"/>
                    </w:rPr>
                    <w:t xml:space="preserve">durability </w:t>
                  </w:r>
                  <w:r w:rsidRPr="00800DB4">
                    <w:t xml:space="preserve">As ASTM </w:t>
                  </w:r>
                  <w:proofErr w:type="spellStart"/>
                  <w:r w:rsidRPr="00800DB4">
                    <w:t>D3744</w:t>
                  </w:r>
                  <w:proofErr w:type="spellEnd"/>
                  <w:r w:rsidRPr="00800DB4">
                    <w:t>-03</w:t>
                  </w:r>
                  <w:r w:rsidRPr="00800DB4">
                    <w:rPr>
                      <w:color w:val="000000"/>
                    </w:rPr>
                    <w:t xml:space="preserve">  </w:t>
                  </w:r>
                </w:p>
                <w:p w:rsidR="00F86312" w:rsidRPr="00800DB4" w:rsidRDefault="00F86312" w:rsidP="00BC005E">
                  <w:pPr>
                    <w:numPr>
                      <w:ilvl w:val="0"/>
                      <w:numId w:val="37"/>
                    </w:numPr>
                    <w:autoSpaceDE w:val="0"/>
                    <w:autoSpaceDN w:val="0"/>
                    <w:adjustRightInd w:val="0"/>
                  </w:pPr>
                  <w:r w:rsidRPr="00800DB4">
                    <w:rPr>
                      <w:color w:val="000000"/>
                    </w:rPr>
                    <w:t xml:space="preserve">particle shape and surface texture   </w:t>
                  </w:r>
                  <w:r w:rsidRPr="00800DB4">
                    <w:t>As ASTM D 5821-01</w:t>
                  </w:r>
                </w:p>
                <w:p w:rsidR="00F86312" w:rsidRPr="00800DB4" w:rsidRDefault="00F86312" w:rsidP="00BC005E">
                  <w:pPr>
                    <w:numPr>
                      <w:ilvl w:val="0"/>
                      <w:numId w:val="37"/>
                    </w:numPr>
                    <w:spacing w:before="100" w:beforeAutospacing="1" w:after="100" w:afterAutospacing="1"/>
                    <w:rPr>
                      <w:color w:val="000000"/>
                    </w:rPr>
                  </w:pPr>
                  <w:r w:rsidRPr="00800DB4">
                    <w:rPr>
                      <w:color w:val="000000"/>
                    </w:rPr>
                    <w:t xml:space="preserve">abrasion and skid resistance   As  </w:t>
                  </w:r>
                  <w:r w:rsidRPr="00800DB4">
                    <w:t xml:space="preserve">ASTM </w:t>
                  </w:r>
                  <w:proofErr w:type="spellStart"/>
                  <w:r w:rsidRPr="00800DB4">
                    <w:t>D7428</w:t>
                  </w:r>
                  <w:proofErr w:type="spellEnd"/>
                  <w:r w:rsidRPr="00800DB4">
                    <w:t>-08</w:t>
                  </w:r>
                </w:p>
                <w:p w:rsidR="00F86312" w:rsidRPr="00800DB4" w:rsidRDefault="00F86312" w:rsidP="00BC005E">
                  <w:pPr>
                    <w:numPr>
                      <w:ilvl w:val="0"/>
                      <w:numId w:val="37"/>
                    </w:numPr>
                    <w:spacing w:before="100" w:beforeAutospacing="1" w:after="100" w:afterAutospacing="1"/>
                    <w:rPr>
                      <w:color w:val="000000"/>
                    </w:rPr>
                  </w:pPr>
                  <w:r w:rsidRPr="00800DB4">
                    <w:rPr>
                      <w:color w:val="000000"/>
                    </w:rPr>
                    <w:t xml:space="preserve">unit weights and voids   As </w:t>
                  </w:r>
                  <w:r w:rsidRPr="00800DB4">
                    <w:t xml:space="preserve">ASTM </w:t>
                  </w:r>
                  <w:proofErr w:type="spellStart"/>
                  <w:r w:rsidRPr="00800DB4">
                    <w:t>C29</w:t>
                  </w:r>
                  <w:proofErr w:type="spellEnd"/>
                  <w:r w:rsidRPr="00800DB4">
                    <w:t>/</w:t>
                  </w:r>
                  <w:proofErr w:type="spellStart"/>
                  <w:r w:rsidRPr="00800DB4">
                    <w:t>C29M</w:t>
                  </w:r>
                  <w:proofErr w:type="spellEnd"/>
                  <w:r w:rsidRPr="00800DB4">
                    <w:t>-07</w:t>
                  </w:r>
                </w:p>
                <w:p w:rsidR="00F86312" w:rsidRDefault="00F86312" w:rsidP="00BC005E">
                  <w:pPr>
                    <w:numPr>
                      <w:ilvl w:val="0"/>
                      <w:numId w:val="37"/>
                    </w:numPr>
                    <w:overflowPunct w:val="0"/>
                    <w:autoSpaceDE w:val="0"/>
                    <w:autoSpaceDN w:val="0"/>
                    <w:adjustRightInd w:val="0"/>
                    <w:spacing w:before="100" w:beforeAutospacing="1" w:after="100" w:afterAutospacing="1"/>
                    <w:textAlignment w:val="baseline"/>
                    <w:rPr>
                      <w:color w:val="000000"/>
                    </w:rPr>
                  </w:pPr>
                  <w:r w:rsidRPr="00800DB4">
                    <w:rPr>
                      <w:color w:val="000000"/>
                    </w:rPr>
                    <w:t xml:space="preserve">absorption and surface moisture As  </w:t>
                  </w:r>
                  <w:r w:rsidRPr="00800DB4">
                    <w:t xml:space="preserve">ASTM </w:t>
                  </w:r>
                  <w:proofErr w:type="spellStart"/>
                  <w:r w:rsidRPr="00800DB4">
                    <w:t>C70</w:t>
                  </w:r>
                  <w:proofErr w:type="spellEnd"/>
                  <w:r w:rsidRPr="00800DB4">
                    <w:t xml:space="preserve">-06 </w:t>
                  </w:r>
                </w:p>
                <w:p w:rsidR="00F86312" w:rsidRPr="005810EC" w:rsidRDefault="00F86312" w:rsidP="00BC005E">
                  <w:pPr>
                    <w:numPr>
                      <w:ilvl w:val="0"/>
                      <w:numId w:val="37"/>
                    </w:numPr>
                    <w:overflowPunct w:val="0"/>
                    <w:autoSpaceDE w:val="0"/>
                    <w:autoSpaceDN w:val="0"/>
                    <w:adjustRightInd w:val="0"/>
                    <w:spacing w:before="100" w:beforeAutospacing="1" w:after="100" w:afterAutospacing="1"/>
                    <w:textAlignment w:val="baseline"/>
                    <w:rPr>
                      <w:color w:val="000000"/>
                    </w:rPr>
                  </w:pPr>
                  <w:r>
                    <w:rPr>
                      <w:color w:val="000000"/>
                    </w:rPr>
                    <w:t>Fine aggregates or san</w:t>
                  </w:r>
                  <w:r>
                    <w:t>d as</w:t>
                  </w:r>
                  <w:r w:rsidRPr="00800DB4">
                    <w:t xml:space="preserve"> ASTM </w:t>
                  </w:r>
                  <w:proofErr w:type="spellStart"/>
                  <w:r w:rsidRPr="00800DB4">
                    <w:t>C778</w:t>
                  </w:r>
                  <w:proofErr w:type="spellEnd"/>
                  <w:r w:rsidRPr="00800DB4">
                    <w:t>-06</w:t>
                  </w:r>
                </w:p>
              </w:txbxContent>
            </v:textbox>
            <w10:wrap type="square"/>
          </v:shape>
        </w:pict>
      </w:r>
      <w:r w:rsidR="005B60DA" w:rsidRPr="00800DB4">
        <w:rPr>
          <w:b/>
          <w:bCs/>
        </w:rPr>
        <w:t xml:space="preserve"> </w:t>
      </w:r>
      <w:r w:rsidR="005B60DA">
        <w:rPr>
          <w:b/>
          <w:bCs/>
        </w:rPr>
        <w:t>A3-4</w:t>
      </w:r>
      <w:r w:rsidR="005B60DA" w:rsidRPr="00800DB4">
        <w:rPr>
          <w:b/>
          <w:bCs/>
        </w:rPr>
        <w:t xml:space="preserve">: Aggregates </w:t>
      </w:r>
    </w:p>
    <w:p w:rsidR="005B60DA" w:rsidRPr="00DD6B40"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DD6B40" w:rsidRDefault="001805EF" w:rsidP="005B60DA">
      <w:pPr>
        <w:rPr>
          <w:b/>
          <w:bCs/>
        </w:rPr>
      </w:pPr>
      <w:r>
        <w:rPr>
          <w:b/>
          <w:bCs/>
          <w:noProof/>
        </w:rPr>
        <w:pict>
          <v:shape id="_x0000_s1038" type="#_x0000_t202" style="position:absolute;margin-left:0;margin-top:25.1pt;width:414pt;height:50.55pt;z-index:251675648">
            <v:textbox style="mso-fit-shape-to-text:t">
              <w:txbxContent>
                <w:p w:rsidR="00F86312" w:rsidRPr="00DD6B40" w:rsidRDefault="00F86312" w:rsidP="005B60DA">
                  <w:pPr>
                    <w:pStyle w:val="Heading3"/>
                    <w:rPr>
                      <w:sz w:val="24"/>
                      <w:szCs w:val="24"/>
                    </w:rPr>
                  </w:pPr>
                  <w:r w:rsidRPr="00DD6B40">
                    <w:rPr>
                      <w:b w:val="0"/>
                      <w:bCs w:val="0"/>
                      <w:sz w:val="24"/>
                      <w:szCs w:val="24"/>
                    </w:rPr>
                    <w:t>ASTM D 449 Standard Specification for Asphalt Used in Waterproofing</w:t>
                  </w:r>
                </w:p>
                <w:p w:rsidR="00F86312" w:rsidRPr="00DD6B40" w:rsidRDefault="00F86312" w:rsidP="005B60DA"/>
              </w:txbxContent>
            </v:textbox>
            <w10:wrap type="square"/>
          </v:shape>
        </w:pict>
      </w:r>
      <w:r w:rsidR="005B60DA" w:rsidRPr="00DD6B40">
        <w:rPr>
          <w:b/>
          <w:bCs/>
        </w:rPr>
        <w:t xml:space="preserve">Asphalt: </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r w:rsidRPr="00FE6680">
        <w:rPr>
          <w:b/>
          <w:bCs/>
        </w:rPr>
        <w:t>Base course materials:</w:t>
      </w:r>
      <w:r>
        <w:t xml:space="preserve"> it should be a result of hard crushed rocks as dolomite limestone free of organic and soil materials as follows: </w:t>
      </w:r>
    </w:p>
    <w:p w:rsidR="005B60DA" w:rsidRDefault="005B60DA" w:rsidP="00BC005E">
      <w:pPr>
        <w:numPr>
          <w:ilvl w:val="0"/>
          <w:numId w:val="39"/>
        </w:numPr>
      </w:pPr>
      <w:r>
        <w:t>Gypsum materials 2% maximum</w:t>
      </w:r>
    </w:p>
    <w:p w:rsidR="005B60DA" w:rsidRDefault="005B60DA" w:rsidP="00BC005E">
      <w:pPr>
        <w:numPr>
          <w:ilvl w:val="0"/>
          <w:numId w:val="39"/>
        </w:numPr>
      </w:pPr>
      <w:r>
        <w:t>Soil materials 6%</w:t>
      </w:r>
    </w:p>
    <w:p w:rsidR="005B60DA" w:rsidRDefault="005B60DA" w:rsidP="00BC005E">
      <w:pPr>
        <w:numPr>
          <w:ilvl w:val="0"/>
          <w:numId w:val="39"/>
        </w:numPr>
        <w:rPr>
          <w:rtl/>
        </w:rPr>
      </w:pPr>
      <w:r>
        <w:t xml:space="preserve">Dry specific weight 2.1  </w:t>
      </w:r>
      <w:r>
        <w:rPr>
          <w:rFonts w:cs="Simplified Arabic"/>
        </w:rPr>
        <w:t>ton/m</w:t>
      </w:r>
      <w:r w:rsidRPr="00FE6680">
        <w:rPr>
          <w:rFonts w:cs="Simplified Arabic"/>
          <w:vertAlign w:val="superscript"/>
        </w:rPr>
        <w:t>3</w:t>
      </w:r>
    </w:p>
    <w:p w:rsidR="005B60DA" w:rsidRPr="00164FA3" w:rsidRDefault="005B60DA" w:rsidP="005B60DA">
      <w:pPr>
        <w:spacing w:after="120"/>
        <w:textAlignment w:val="top"/>
        <w:rPr>
          <w:rFonts w:ascii="Calibri" w:eastAsia="Calibri" w:hAnsi="Calibri" w:cs="Simplified Arabic"/>
          <w:b/>
          <w:bCs/>
          <w:rtl/>
        </w:rPr>
      </w:pPr>
      <w:r w:rsidRPr="00164FA3">
        <w:rPr>
          <w:rFonts w:ascii="Calibri" w:eastAsia="Calibri" w:hAnsi="Calibri" w:cs="Simplified Arabic"/>
          <w:b/>
          <w:bCs/>
        </w:rPr>
        <w:t xml:space="preserve">Base course Materials gradation by weight </w:t>
      </w:r>
      <w:r>
        <w:rPr>
          <w:rFonts w:ascii="Calibri" w:eastAsia="Calibri" w:hAnsi="Calibri" w:cs="Simplified Arabic"/>
          <w:b/>
          <w:bCs/>
        </w:rPr>
        <w:t xml:space="preserve">or according to the local standards </w:t>
      </w:r>
    </w:p>
    <w:tbl>
      <w:tblPr>
        <w:tblpPr w:leftFromText="180" w:rightFromText="180" w:vertAnchor="text" w:horzAnchor="margin" w:tblpXSpec="center" w:tblpY="226"/>
        <w:bidiVisual/>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2610"/>
        <w:gridCol w:w="2250"/>
      </w:tblGrid>
      <w:tr w:rsidR="005B60DA" w:rsidRPr="00FB6418" w:rsidTr="00D308EC">
        <w:trPr>
          <w:trHeight w:val="692"/>
        </w:trPr>
        <w:tc>
          <w:tcPr>
            <w:tcW w:w="6120" w:type="dxa"/>
            <w:gridSpan w:val="2"/>
          </w:tcPr>
          <w:p w:rsidR="005B60DA" w:rsidRPr="003262EB" w:rsidRDefault="005B60DA" w:rsidP="00D308EC">
            <w:pPr>
              <w:spacing w:after="120" w:line="276" w:lineRule="auto"/>
              <w:rPr>
                <w:rFonts w:ascii="Calibri" w:eastAsia="Calibri" w:hAnsi="Calibri" w:cs="Simplified Arabic"/>
                <w:b/>
                <w:bCs/>
                <w:rtl/>
              </w:rPr>
            </w:pPr>
            <w:r w:rsidRPr="003262EB">
              <w:rPr>
                <w:rFonts w:ascii="Calibri" w:eastAsia="Calibri" w:hAnsi="Calibri" w:cs="Simplified Arabic"/>
                <w:b/>
                <w:bCs/>
              </w:rPr>
              <w:t>Specifications Limits (%)</w:t>
            </w:r>
          </w:p>
        </w:tc>
        <w:tc>
          <w:tcPr>
            <w:tcW w:w="2250" w:type="dxa"/>
            <w:vMerge w:val="restart"/>
          </w:tcPr>
          <w:p w:rsidR="005B60DA" w:rsidRPr="003262EB" w:rsidRDefault="005B60DA" w:rsidP="00D308EC">
            <w:pPr>
              <w:spacing w:after="120" w:line="276" w:lineRule="auto"/>
              <w:rPr>
                <w:rFonts w:ascii="Calibri" w:eastAsia="Calibri" w:hAnsi="Calibri" w:cs="Simplified Arabic"/>
                <w:b/>
                <w:bCs/>
                <w:rtl/>
              </w:rPr>
            </w:pPr>
            <w:r w:rsidRPr="003262EB">
              <w:rPr>
                <w:rFonts w:ascii="Calibri" w:eastAsia="Calibri" w:hAnsi="Calibri" w:cs="Simplified Arabic"/>
                <w:b/>
                <w:bCs/>
              </w:rPr>
              <w:t>Sieve  no</w:t>
            </w:r>
          </w:p>
        </w:tc>
      </w:tr>
      <w:tr w:rsidR="005B60DA" w:rsidRPr="00FB6418" w:rsidTr="00D308EC">
        <w:trPr>
          <w:trHeight w:val="215"/>
        </w:trPr>
        <w:tc>
          <w:tcPr>
            <w:tcW w:w="3510" w:type="dxa"/>
          </w:tcPr>
          <w:p w:rsidR="005B60DA" w:rsidRPr="003262EB" w:rsidRDefault="005B60DA" w:rsidP="00D308EC">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B</w:t>
            </w:r>
          </w:p>
        </w:tc>
        <w:tc>
          <w:tcPr>
            <w:tcW w:w="2610" w:type="dxa"/>
          </w:tcPr>
          <w:p w:rsidR="005B60DA" w:rsidRPr="003262EB" w:rsidRDefault="005B60DA" w:rsidP="00D308EC">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A</w:t>
            </w:r>
          </w:p>
        </w:tc>
        <w:tc>
          <w:tcPr>
            <w:tcW w:w="2250" w:type="dxa"/>
            <w:vMerge/>
          </w:tcPr>
          <w:p w:rsidR="005B60DA" w:rsidRPr="00FB6418" w:rsidRDefault="005B60DA" w:rsidP="00D308EC">
            <w:pPr>
              <w:tabs>
                <w:tab w:val="right" w:pos="9120"/>
              </w:tabs>
              <w:spacing w:after="120" w:line="276" w:lineRule="auto"/>
              <w:rPr>
                <w:rFonts w:ascii="Calibri" w:eastAsia="Calibri" w:hAnsi="Calibri" w:cs="Simplified Arabic"/>
                <w:rtl/>
              </w:rPr>
            </w:pPr>
          </w:p>
        </w:tc>
      </w:tr>
      <w:tr w:rsidR="005B60DA" w:rsidRPr="00FB6418" w:rsidTr="00D308EC">
        <w:trPr>
          <w:trHeight w:val="323"/>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w:t>
            </w:r>
          </w:p>
        </w:tc>
      </w:tr>
      <w:tr w:rsidR="005B60DA" w:rsidRPr="00FB6418" w:rsidTr="00D308EC">
        <w:trPr>
          <w:trHeight w:val="413"/>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70-100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1.5’’</w:t>
            </w:r>
          </w:p>
        </w:tc>
      </w:tr>
      <w:tr w:rsidR="005B60DA" w:rsidRPr="00FB6418" w:rsidTr="00D308EC">
        <w:trPr>
          <w:trHeight w:val="305"/>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55-82</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75-100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w:t>
            </w:r>
          </w:p>
        </w:tc>
      </w:tr>
      <w:tr w:rsidR="005B60DA" w:rsidRPr="00FB6418" w:rsidTr="00D308EC">
        <w:trPr>
          <w:trHeight w:val="462"/>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50-80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60-90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¾’’</w:t>
            </w:r>
          </w:p>
        </w:tc>
      </w:tr>
      <w:tr w:rsidR="005B60DA" w:rsidRPr="00FB6418" w:rsidTr="00D308EC">
        <w:trPr>
          <w:trHeight w:val="6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45-75</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45-80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½’’</w:t>
            </w:r>
          </w:p>
        </w:tc>
      </w:tr>
      <w:tr w:rsidR="005B60DA" w:rsidRPr="00FB6418" w:rsidTr="00D308EC">
        <w:trPr>
          <w:trHeight w:val="169"/>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3/8’’</w:t>
            </w:r>
          </w:p>
        </w:tc>
      </w:tr>
      <w:tr w:rsidR="005B60DA" w:rsidRPr="00FB6418" w:rsidTr="00D308EC">
        <w:trPr>
          <w:trHeight w:val="462"/>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30-65</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 </w:t>
            </w:r>
            <w:r w:rsidRPr="00FB6418">
              <w:rPr>
                <w:rFonts w:ascii="Calibri" w:eastAsia="Calibri" w:hAnsi="Calibri" w:cs="Simplified Arabic"/>
                <w:rtl/>
              </w:rPr>
              <w:t xml:space="preserve"> #</w:t>
            </w:r>
          </w:p>
        </w:tc>
      </w:tr>
      <w:tr w:rsidR="005B60DA" w:rsidRPr="00FB6418" w:rsidTr="00D308EC">
        <w:trPr>
          <w:trHeight w:val="449"/>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20-50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20-40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10 </w:t>
            </w:r>
            <w:r w:rsidRPr="00FB6418">
              <w:rPr>
                <w:rFonts w:ascii="Calibri" w:eastAsia="Calibri" w:hAnsi="Calibri" w:cs="Simplified Arabic"/>
                <w:rtl/>
              </w:rPr>
              <w:t xml:space="preserve"> #</w:t>
            </w:r>
          </w:p>
        </w:tc>
      </w:tr>
      <w:tr w:rsidR="005B60DA" w:rsidRPr="00FB6418" w:rsidTr="00D308EC">
        <w:trPr>
          <w:trHeight w:val="44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10-30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8-20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40 </w:t>
            </w:r>
            <w:r w:rsidRPr="00FB6418">
              <w:rPr>
                <w:rFonts w:ascii="Calibri" w:eastAsia="Calibri" w:hAnsi="Calibri" w:cs="Simplified Arabic"/>
                <w:rtl/>
              </w:rPr>
              <w:t xml:space="preserve"> #</w:t>
            </w:r>
          </w:p>
        </w:tc>
      </w:tr>
      <w:tr w:rsidR="005B60DA" w:rsidRPr="00FB6418" w:rsidTr="00D308EC">
        <w:trPr>
          <w:trHeight w:val="7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5-12</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200 </w:t>
            </w:r>
            <w:r w:rsidRPr="00FB6418">
              <w:rPr>
                <w:rFonts w:ascii="Calibri" w:eastAsia="Calibri" w:hAnsi="Calibri" w:cs="Simplified Arabic"/>
                <w:rtl/>
              </w:rPr>
              <w:t xml:space="preserve"> #</w:t>
            </w:r>
          </w:p>
        </w:tc>
      </w:tr>
    </w:tbl>
    <w:p w:rsidR="005B60DA" w:rsidRPr="00C87119" w:rsidRDefault="005B60DA" w:rsidP="005B60DA">
      <w:pPr>
        <w:autoSpaceDE w:val="0"/>
        <w:autoSpaceDN w:val="0"/>
        <w:rPr>
          <w:rFonts w:ascii="Calibri" w:eastAsia="Calibri" w:hAnsi="Calibri" w:cs="Simplified Arabic"/>
        </w:rPr>
      </w:pPr>
    </w:p>
    <w:p w:rsidR="005B60DA" w:rsidRDefault="005B60DA" w:rsidP="005B60DA">
      <w:pPr>
        <w:autoSpaceDE w:val="0"/>
        <w:autoSpaceDN w:val="0"/>
        <w:rPr>
          <w:rFonts w:ascii="Calibri" w:eastAsia="Calibri" w:hAnsi="Calibri" w:cs="Simplified Arabic"/>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B05292" w:rsidRDefault="005B60DA" w:rsidP="005B60DA">
      <w:pPr>
        <w:rPr>
          <w:b/>
          <w:bCs/>
        </w:rPr>
      </w:pPr>
      <w:r>
        <w:rPr>
          <w:b/>
          <w:bCs/>
        </w:rPr>
        <w:t xml:space="preserve"> </w:t>
      </w:r>
      <w:r w:rsidRPr="00B05292">
        <w:rPr>
          <w:b/>
          <w:bCs/>
        </w:rPr>
        <w:t>Base Course Test:</w:t>
      </w:r>
    </w:p>
    <w:p w:rsidR="005B60DA" w:rsidRPr="00B05292" w:rsidRDefault="005B60DA" w:rsidP="005B60DA">
      <w:pPr>
        <w:spacing w:after="120"/>
        <w:textAlignment w:val="top"/>
        <w:rPr>
          <w:rtl/>
        </w:rPr>
      </w:pPr>
      <w:r w:rsidRPr="00B05292">
        <w:lastRenderedPageBreak/>
        <w:t>Before starting any base course supply to work site, the contractor should carry on the following tests and show that supply source or the quarry materials matches and pass these test</w:t>
      </w:r>
      <w:r>
        <w:t>s</w:t>
      </w:r>
      <w:r w:rsidRPr="00320A7F">
        <w:rPr>
          <w:rFonts w:ascii="Calibri" w:eastAsia="Calibri" w:hAnsi="Calibri" w:cs="Simplified Arabic"/>
          <w:b/>
          <w:bCs/>
        </w:rPr>
        <w:t xml:space="preserve"> </w:t>
      </w:r>
      <w:r>
        <w:rPr>
          <w:rFonts w:ascii="Calibri" w:eastAsia="Calibri" w:hAnsi="Calibri" w:cs="Simplified Arabic"/>
          <w:b/>
          <w:bCs/>
        </w:rPr>
        <w:t>or according to the local standards</w:t>
      </w:r>
      <w:r>
        <w:t>:</w:t>
      </w:r>
    </w:p>
    <w:p w:rsidR="005B60DA" w:rsidRDefault="005B60DA" w:rsidP="005B60DA">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0"/>
        <w:gridCol w:w="2978"/>
      </w:tblGrid>
      <w:tr w:rsidR="005B60DA" w:rsidTr="00D308EC">
        <w:trPr>
          <w:trHeight w:val="720"/>
          <w:jc w:val="center"/>
        </w:trPr>
        <w:tc>
          <w:tcPr>
            <w:tcW w:w="5850" w:type="dxa"/>
          </w:tcPr>
          <w:p w:rsidR="005B60DA" w:rsidRDefault="005B60DA" w:rsidP="00D308EC">
            <w:r>
              <w:t xml:space="preserve">Crushed percent by sodium sulphate </w:t>
            </w:r>
          </w:p>
        </w:tc>
        <w:tc>
          <w:tcPr>
            <w:tcW w:w="2978" w:type="dxa"/>
          </w:tcPr>
          <w:p w:rsidR="005B60DA" w:rsidRDefault="005B60DA" w:rsidP="00D308EC">
            <w:r>
              <w:t>According to AASHTO –T104, maximum 10%</w:t>
            </w:r>
          </w:p>
        </w:tc>
      </w:tr>
      <w:tr w:rsidR="005B60DA" w:rsidTr="00D308EC">
        <w:trPr>
          <w:trHeight w:val="720"/>
          <w:jc w:val="center"/>
        </w:trPr>
        <w:tc>
          <w:tcPr>
            <w:tcW w:w="5850" w:type="dxa"/>
          </w:tcPr>
          <w:p w:rsidR="005B60DA" w:rsidRDefault="005B60DA" w:rsidP="00D308EC">
            <w:r>
              <w:t xml:space="preserve">Percentage of loss by magnesium sulphate </w:t>
            </w:r>
          </w:p>
        </w:tc>
        <w:tc>
          <w:tcPr>
            <w:tcW w:w="2978" w:type="dxa"/>
          </w:tcPr>
          <w:p w:rsidR="005B60DA" w:rsidRDefault="005B60DA" w:rsidP="00D308EC">
            <w:r>
              <w:t>According to AASHTO –T104, maximum 12%</w:t>
            </w:r>
          </w:p>
        </w:tc>
      </w:tr>
      <w:tr w:rsidR="005B60DA" w:rsidTr="00D308EC">
        <w:trPr>
          <w:trHeight w:val="720"/>
          <w:jc w:val="center"/>
        </w:trPr>
        <w:tc>
          <w:tcPr>
            <w:tcW w:w="5850" w:type="dxa"/>
          </w:tcPr>
          <w:p w:rsidR="005B60DA" w:rsidRDefault="005B60DA" w:rsidP="00D308EC">
            <w:r>
              <w:t>Percentage of loss by abrasion test Los Anglos Machine</w:t>
            </w:r>
          </w:p>
        </w:tc>
        <w:tc>
          <w:tcPr>
            <w:tcW w:w="2978" w:type="dxa"/>
          </w:tcPr>
          <w:p w:rsidR="005B60DA" w:rsidRPr="00BE1C33" w:rsidRDefault="005B60DA" w:rsidP="00D308EC">
            <w:r>
              <w:t>5%</w:t>
            </w:r>
          </w:p>
        </w:tc>
      </w:tr>
      <w:tr w:rsidR="005B60DA" w:rsidTr="00D308EC">
        <w:trPr>
          <w:trHeight w:val="418"/>
          <w:jc w:val="center"/>
        </w:trPr>
        <w:tc>
          <w:tcPr>
            <w:tcW w:w="5850" w:type="dxa"/>
          </w:tcPr>
          <w:p w:rsidR="005B60DA" w:rsidRDefault="005B60DA" w:rsidP="00D308EC">
            <w:r>
              <w:t>Absorption ratio after 24 hours of immersion in water</w:t>
            </w:r>
          </w:p>
        </w:tc>
        <w:tc>
          <w:tcPr>
            <w:tcW w:w="2978" w:type="dxa"/>
          </w:tcPr>
          <w:p w:rsidR="005B60DA" w:rsidRPr="00DD34BF" w:rsidRDefault="005B60DA" w:rsidP="00D308EC">
            <w:r>
              <w:t>% 10 maximum</w:t>
            </w:r>
          </w:p>
        </w:tc>
      </w:tr>
      <w:tr w:rsidR="005B60DA" w:rsidTr="00D308EC">
        <w:trPr>
          <w:trHeight w:val="256"/>
          <w:jc w:val="center"/>
        </w:trPr>
        <w:tc>
          <w:tcPr>
            <w:tcW w:w="5850" w:type="dxa"/>
          </w:tcPr>
          <w:p w:rsidR="005B60DA" w:rsidRDefault="005B60DA" w:rsidP="00D308EC">
            <w:r>
              <w:t>Abrasion percentage after 24 hours immersion in water</w:t>
            </w:r>
          </w:p>
        </w:tc>
        <w:tc>
          <w:tcPr>
            <w:tcW w:w="2978" w:type="dxa"/>
          </w:tcPr>
          <w:p w:rsidR="005B60DA" w:rsidRPr="00DD34BF" w:rsidRDefault="005B60DA" w:rsidP="00D308EC">
            <w:r>
              <w:t>% 5 maximum</w:t>
            </w:r>
          </w:p>
        </w:tc>
      </w:tr>
      <w:tr w:rsidR="005B60DA" w:rsidTr="00D308EC">
        <w:trPr>
          <w:trHeight w:val="328"/>
          <w:jc w:val="center"/>
        </w:trPr>
        <w:tc>
          <w:tcPr>
            <w:tcW w:w="5850" w:type="dxa"/>
          </w:tcPr>
          <w:p w:rsidR="005B60DA" w:rsidRDefault="005B60DA" w:rsidP="00D308EC">
            <w:r w:rsidRPr="003826EF">
              <w:t>Plasticity index</w:t>
            </w:r>
          </w:p>
        </w:tc>
        <w:tc>
          <w:tcPr>
            <w:tcW w:w="2978" w:type="dxa"/>
          </w:tcPr>
          <w:p w:rsidR="005B60DA" w:rsidRDefault="005B60DA" w:rsidP="00D308EC">
            <w:r>
              <w:t xml:space="preserve"> </w:t>
            </w:r>
            <w:r w:rsidRPr="003826EF">
              <w:t>(AASHTO T 90)</w:t>
            </w:r>
            <w:r>
              <w:t xml:space="preserve">  maximum 6%</w:t>
            </w:r>
          </w:p>
        </w:tc>
      </w:tr>
      <w:tr w:rsidR="005B60DA" w:rsidTr="00D308EC">
        <w:trPr>
          <w:trHeight w:val="355"/>
          <w:jc w:val="center"/>
        </w:trPr>
        <w:tc>
          <w:tcPr>
            <w:tcW w:w="5850" w:type="dxa"/>
          </w:tcPr>
          <w:p w:rsidR="005B60DA" w:rsidRPr="00DD34BF" w:rsidRDefault="005B60DA" w:rsidP="00D308EC">
            <w:r w:rsidRPr="003826EF">
              <w:t>Sand Equivalent</w:t>
            </w:r>
          </w:p>
        </w:tc>
        <w:tc>
          <w:tcPr>
            <w:tcW w:w="2978" w:type="dxa"/>
          </w:tcPr>
          <w:p w:rsidR="005B60DA" w:rsidRDefault="005B60DA" w:rsidP="00D308EC">
            <w:r>
              <w:t xml:space="preserve">%30 minimum </w:t>
            </w:r>
          </w:p>
        </w:tc>
      </w:tr>
      <w:tr w:rsidR="005B60DA" w:rsidTr="00D308EC">
        <w:trPr>
          <w:trHeight w:val="346"/>
          <w:jc w:val="center"/>
        </w:trPr>
        <w:tc>
          <w:tcPr>
            <w:tcW w:w="5850" w:type="dxa"/>
          </w:tcPr>
          <w:p w:rsidR="005B60DA" w:rsidRDefault="005B60DA" w:rsidP="00D308EC">
            <w:r>
              <w:t>CBR</w:t>
            </w:r>
          </w:p>
        </w:tc>
        <w:tc>
          <w:tcPr>
            <w:tcW w:w="2978" w:type="dxa"/>
          </w:tcPr>
          <w:p w:rsidR="005B60DA" w:rsidRDefault="005B60DA" w:rsidP="00D308EC">
            <w:r>
              <w:t>3-meter</w:t>
            </w:r>
          </w:p>
        </w:tc>
      </w:tr>
    </w:tbl>
    <w:p w:rsidR="005B60DA" w:rsidRDefault="005B60DA" w:rsidP="005B60DA">
      <w:pPr>
        <w:jc w:val="center"/>
      </w:pPr>
    </w:p>
    <w:p w:rsidR="005B60DA" w:rsidRDefault="005B60DA" w:rsidP="005B60DA">
      <w:pPr>
        <w:jc w:val="center"/>
      </w:pPr>
    </w:p>
    <w:p w:rsidR="005B60DA" w:rsidRPr="00612FAA" w:rsidRDefault="005B60DA" w:rsidP="005B60DA">
      <w:pPr>
        <w:widowControl w:val="0"/>
        <w:autoSpaceDE w:val="0"/>
        <w:autoSpaceDN w:val="0"/>
        <w:adjustRightInd w:val="0"/>
        <w:spacing w:line="288" w:lineRule="exact"/>
        <w:ind w:right="160"/>
        <w:jc w:val="both"/>
        <w:rPr>
          <w:b/>
          <w:bCs/>
        </w:rPr>
      </w:pPr>
      <w:r>
        <w:rPr>
          <w:b/>
          <w:bCs/>
        </w:rPr>
        <w:t xml:space="preserve"> </w:t>
      </w:r>
      <w:r w:rsidRPr="00612FAA">
        <w:rPr>
          <w:b/>
          <w:bCs/>
        </w:rPr>
        <w:t>Hot Applied Rubberized Asphalt Waterproofing/Roofing Membrane</w:t>
      </w:r>
    </w:p>
    <w:p w:rsidR="005B60DA" w:rsidRDefault="005B60DA" w:rsidP="005B60DA"/>
    <w:p w:rsidR="005B60DA" w:rsidRDefault="005B60DA" w:rsidP="005B60DA">
      <w:pPr>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During application, the membrane material is simply melted in an appropriate indirectly heated melter, poured or pumped onto the prepared surface, and then leveled to thickness of at least </w:t>
      </w:r>
      <w:r>
        <w:t xml:space="preserve">( 4 </w:t>
      </w:r>
      <w:r w:rsidRPr="00E00AEF">
        <w:t>mm) to form a seamless waterproofing  membrane.</w:t>
      </w:r>
      <w:r w:rsidRPr="00E00AEF">
        <w:tab/>
        <w:t xml:space="preserve">Hot-Applied Rubberized Waterproofing Membrane is generally  used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m²/ l, avoiding an excessive or over-spraying application. </w:t>
      </w:r>
      <w:r>
        <w:t>Bonding</w:t>
      </w:r>
      <w:r w:rsidRPr="00230AA2">
        <w:t xml:space="preserve"> of the primer is not permitted. The primer shall be dry before applying the hot rubberized asphalt.</w:t>
      </w:r>
    </w:p>
    <w:p w:rsidR="005B60DA" w:rsidRDefault="005B60DA" w:rsidP="005B60DA">
      <w:pPr>
        <w:jc w:val="both"/>
      </w:pPr>
    </w:p>
    <w:p w:rsidR="005B60DA" w:rsidRPr="00E00AEF" w:rsidRDefault="005B60DA" w:rsidP="005B60DA">
      <w:pPr>
        <w:jc w:val="both"/>
      </w:pPr>
    </w:p>
    <w:tbl>
      <w:tblPr>
        <w:tblStyle w:val="TableGrid"/>
        <w:tblW w:w="0" w:type="auto"/>
        <w:jc w:val="center"/>
        <w:tblInd w:w="-1298" w:type="dxa"/>
        <w:tblLook w:val="04A0"/>
      </w:tblPr>
      <w:tblGrid>
        <w:gridCol w:w="4768"/>
        <w:gridCol w:w="3683"/>
      </w:tblGrid>
      <w:tr w:rsidR="005B60DA" w:rsidRPr="004543CE" w:rsidTr="00D308EC">
        <w:trPr>
          <w:trHeight w:val="958"/>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before="3" w:line="238" w:lineRule="auto"/>
              <w:rPr>
                <w:b/>
                <w:bCs/>
                <w:color w:val="000000"/>
                <w:sz w:val="22"/>
                <w:szCs w:val="22"/>
                <w:u w:val="single"/>
              </w:rPr>
            </w:pPr>
            <w:r w:rsidRPr="004543CE">
              <w:rPr>
                <w:b/>
                <w:bCs/>
                <w:color w:val="000000"/>
                <w:sz w:val="22"/>
                <w:szCs w:val="22"/>
                <w:u w:val="single"/>
              </w:rPr>
              <w:t>Pro</w:t>
            </w:r>
            <w:r w:rsidRPr="004543CE">
              <w:rPr>
                <w:b/>
                <w:bCs/>
                <w:color w:val="000000"/>
                <w:spacing w:val="-1"/>
                <w:sz w:val="22"/>
                <w:szCs w:val="22"/>
                <w:u w:val="single"/>
              </w:rPr>
              <w:t>p</w:t>
            </w:r>
            <w:r w:rsidRPr="004543CE">
              <w:rPr>
                <w:b/>
                <w:bCs/>
                <w:color w:val="000000"/>
                <w:sz w:val="22"/>
                <w:szCs w:val="22"/>
                <w:u w:val="single"/>
              </w:rPr>
              <w:t>er</w:t>
            </w:r>
            <w:r w:rsidRPr="004543CE">
              <w:rPr>
                <w:b/>
                <w:bCs/>
                <w:color w:val="000000"/>
                <w:spacing w:val="-1"/>
                <w:sz w:val="22"/>
                <w:szCs w:val="22"/>
                <w:u w:val="single"/>
              </w:rPr>
              <w:t>t</w:t>
            </w:r>
            <w:r w:rsidRPr="004543CE">
              <w:rPr>
                <w:b/>
                <w:bCs/>
                <w:color w:val="000000"/>
                <w:sz w:val="22"/>
                <w:szCs w:val="22"/>
                <w:u w:val="single"/>
              </w:rPr>
              <w:t>y</w:t>
            </w:r>
          </w:p>
          <w:p w:rsidR="005B60DA" w:rsidRPr="004543CE" w:rsidRDefault="005B60DA" w:rsidP="00D308EC">
            <w:pPr>
              <w:widowControl w:val="0"/>
              <w:tabs>
                <w:tab w:val="left" w:pos="5120"/>
              </w:tabs>
              <w:autoSpaceDE w:val="0"/>
              <w:autoSpaceDN w:val="0"/>
              <w:adjustRightInd w:val="0"/>
              <w:spacing w:before="3" w:line="238" w:lineRule="auto"/>
              <w:rPr>
                <w:color w:val="000000"/>
                <w:sz w:val="22"/>
                <w:szCs w:val="22"/>
              </w:rPr>
            </w:pPr>
            <w:r w:rsidRPr="004543CE">
              <w:rPr>
                <w:color w:val="000000"/>
                <w:sz w:val="22"/>
                <w:szCs w:val="22"/>
              </w:rPr>
              <w:t>Recommended</w:t>
            </w:r>
            <w:r w:rsidRPr="004543CE">
              <w:rPr>
                <w:color w:val="000000"/>
                <w:spacing w:val="-1"/>
                <w:sz w:val="22"/>
                <w:szCs w:val="22"/>
              </w:rPr>
              <w:t xml:space="preserve"> </w:t>
            </w:r>
            <w:r w:rsidRPr="004543CE">
              <w:rPr>
                <w:color w:val="000000"/>
                <w:sz w:val="22"/>
                <w:szCs w:val="22"/>
              </w:rPr>
              <w:t>Application</w:t>
            </w:r>
            <w:r w:rsidRPr="004543CE">
              <w:rPr>
                <w:color w:val="000000"/>
                <w:spacing w:val="-1"/>
                <w:sz w:val="22"/>
                <w:szCs w:val="22"/>
              </w:rPr>
              <w:t xml:space="preserve"> </w:t>
            </w:r>
            <w:r w:rsidRPr="004543CE">
              <w:rPr>
                <w:color w:val="000000"/>
                <w:sz w:val="22"/>
                <w:szCs w:val="22"/>
              </w:rPr>
              <w:t>Temperatu</w:t>
            </w:r>
            <w:r w:rsidRPr="004543CE">
              <w:rPr>
                <w:color w:val="000000"/>
                <w:spacing w:val="-1"/>
                <w:sz w:val="22"/>
                <w:szCs w:val="22"/>
              </w:rPr>
              <w:t>r</w:t>
            </w:r>
            <w:r w:rsidRPr="004543CE">
              <w:rPr>
                <w:color w:val="000000"/>
                <w:sz w:val="22"/>
                <w:szCs w:val="22"/>
              </w:rPr>
              <w:t>e</w:t>
            </w:r>
          </w:p>
          <w:p w:rsidR="005B60DA" w:rsidRPr="004543CE" w:rsidRDefault="005B60DA" w:rsidP="00D308EC">
            <w:pPr>
              <w:widowControl w:val="0"/>
              <w:tabs>
                <w:tab w:val="left" w:pos="5120"/>
              </w:tabs>
              <w:autoSpaceDE w:val="0"/>
              <w:autoSpaceDN w:val="0"/>
              <w:adjustRightInd w:val="0"/>
              <w:spacing w:before="3" w:line="238" w:lineRule="auto"/>
              <w:rPr>
                <w:color w:val="000000"/>
                <w:sz w:val="22"/>
                <w:szCs w:val="22"/>
              </w:rPr>
            </w:pPr>
            <w:r w:rsidRPr="004543CE">
              <w:rPr>
                <w:color w:val="000000"/>
                <w:sz w:val="22"/>
                <w:szCs w:val="22"/>
              </w:rPr>
              <w:t>204°C) Flow,</w:t>
            </w:r>
            <w:r w:rsidRPr="004543CE">
              <w:rPr>
                <w:color w:val="000000"/>
                <w:spacing w:val="1"/>
                <w:sz w:val="22"/>
                <w:szCs w:val="22"/>
              </w:rPr>
              <w:t xml:space="preserve"> </w:t>
            </w:r>
            <w:r w:rsidRPr="004543CE">
              <w:rPr>
                <w:color w:val="000000"/>
                <w:sz w:val="22"/>
                <w:szCs w:val="22"/>
              </w:rPr>
              <w:t>140°F</w:t>
            </w:r>
            <w:r w:rsidRPr="004543CE">
              <w:rPr>
                <w:color w:val="000000"/>
                <w:spacing w:val="1"/>
                <w:sz w:val="22"/>
                <w:szCs w:val="22"/>
              </w:rPr>
              <w:t xml:space="preserve"> </w:t>
            </w:r>
            <w:r w:rsidRPr="004543CE">
              <w:rPr>
                <w:color w:val="000000"/>
                <w:sz w:val="22"/>
                <w:szCs w:val="22"/>
              </w:rPr>
              <w:t>(6</w:t>
            </w:r>
            <w:r w:rsidRPr="004543CE">
              <w:rPr>
                <w:color w:val="000000"/>
                <w:spacing w:val="-1"/>
                <w:sz w:val="22"/>
                <w:szCs w:val="22"/>
              </w:rPr>
              <w:t>0</w:t>
            </w:r>
            <w:r w:rsidRPr="004543CE">
              <w:rPr>
                <w:color w:val="000000"/>
                <w:sz w:val="22"/>
                <w:szCs w:val="22"/>
              </w:rPr>
              <w:t>°C)</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before="3" w:line="238" w:lineRule="auto"/>
              <w:ind w:left="1219"/>
              <w:rPr>
                <w:b/>
                <w:bCs/>
                <w:color w:val="000000"/>
                <w:sz w:val="22"/>
                <w:szCs w:val="22"/>
              </w:rPr>
            </w:pPr>
            <w:r w:rsidRPr="004543CE">
              <w:rPr>
                <w:b/>
                <w:bCs/>
                <w:color w:val="000000"/>
                <w:sz w:val="22"/>
                <w:szCs w:val="22"/>
                <w:u w:val="single"/>
              </w:rPr>
              <w:t>Re</w:t>
            </w:r>
            <w:r w:rsidRPr="004543CE">
              <w:rPr>
                <w:b/>
                <w:bCs/>
                <w:color w:val="000000"/>
                <w:spacing w:val="-1"/>
                <w:sz w:val="22"/>
                <w:szCs w:val="22"/>
                <w:u w:val="single"/>
              </w:rPr>
              <w:t>qu</w:t>
            </w:r>
            <w:r w:rsidRPr="004543CE">
              <w:rPr>
                <w:b/>
                <w:bCs/>
                <w:color w:val="000000"/>
                <w:sz w:val="22"/>
                <w:szCs w:val="22"/>
                <w:u w:val="single"/>
              </w:rPr>
              <w:t>ireme</w:t>
            </w:r>
            <w:r w:rsidRPr="004543CE">
              <w:rPr>
                <w:b/>
                <w:bCs/>
                <w:color w:val="000000"/>
                <w:spacing w:val="-1"/>
                <w:sz w:val="22"/>
                <w:szCs w:val="22"/>
                <w:u w:val="single"/>
              </w:rPr>
              <w:t>n</w:t>
            </w:r>
            <w:r w:rsidRPr="004543CE">
              <w:rPr>
                <w:b/>
                <w:bCs/>
                <w:color w:val="000000"/>
                <w:sz w:val="22"/>
                <w:szCs w:val="22"/>
                <w:u w:val="single"/>
              </w:rPr>
              <w:t>ts</w:t>
            </w:r>
            <w:r w:rsidRPr="004543CE">
              <w:rPr>
                <w:b/>
                <w:bCs/>
                <w:color w:val="000000"/>
                <w:sz w:val="22"/>
                <w:szCs w:val="22"/>
              </w:rPr>
              <w:t xml:space="preserve"> </w:t>
            </w:r>
          </w:p>
          <w:p w:rsidR="005B60DA" w:rsidRPr="004543CE" w:rsidRDefault="005B60DA" w:rsidP="00D308EC">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380-400°F</w:t>
            </w:r>
            <w:r w:rsidRPr="004543CE">
              <w:rPr>
                <w:color w:val="000000"/>
                <w:spacing w:val="1"/>
                <w:sz w:val="22"/>
                <w:szCs w:val="22"/>
              </w:rPr>
              <w:t xml:space="preserve"> </w:t>
            </w:r>
            <w:r w:rsidRPr="004543CE">
              <w:rPr>
                <w:color w:val="000000"/>
                <w:sz w:val="22"/>
                <w:szCs w:val="22"/>
              </w:rPr>
              <w:t>(193-</w:t>
            </w:r>
          </w:p>
          <w:p w:rsidR="005B60DA" w:rsidRPr="004543CE" w:rsidRDefault="005B60DA" w:rsidP="00D308EC">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w:t>
            </w:r>
            <w:r w:rsidRPr="004543CE">
              <w:rPr>
                <w:color w:val="000000"/>
                <w:spacing w:val="1"/>
                <w:sz w:val="22"/>
                <w:szCs w:val="22"/>
              </w:rPr>
              <w:t xml:space="preserve"> </w:t>
            </w:r>
            <w:r w:rsidRPr="004543CE">
              <w:rPr>
                <w:color w:val="000000"/>
                <w:sz w:val="22"/>
                <w:szCs w:val="22"/>
              </w:rPr>
              <w:t>mm</w:t>
            </w:r>
            <w:r w:rsidRPr="004543CE">
              <w:rPr>
                <w:color w:val="000000"/>
                <w:spacing w:val="1"/>
                <w:sz w:val="22"/>
                <w:szCs w:val="22"/>
              </w:rPr>
              <w:t xml:space="preserve"> </w:t>
            </w:r>
            <w:r w:rsidRPr="004543CE">
              <w:rPr>
                <w:color w:val="000000"/>
                <w:sz w:val="22"/>
                <w:szCs w:val="22"/>
              </w:rPr>
              <w:t>max.</w:t>
            </w:r>
          </w:p>
        </w:tc>
      </w:tr>
      <w:tr w:rsidR="005B60DA" w:rsidRPr="004543CE" w:rsidTr="00D308EC">
        <w:trPr>
          <w:trHeight w:val="544"/>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7" w:lineRule="exact"/>
              <w:rPr>
                <w:color w:val="000000"/>
                <w:sz w:val="22"/>
                <w:szCs w:val="22"/>
              </w:rPr>
            </w:pPr>
            <w:r w:rsidRPr="004543CE">
              <w:rPr>
                <w:color w:val="000000"/>
                <w:sz w:val="22"/>
                <w:szCs w:val="22"/>
              </w:rPr>
              <w:t>Cone</w:t>
            </w:r>
            <w:r w:rsidRPr="004543CE">
              <w:rPr>
                <w:color w:val="000000"/>
                <w:spacing w:val="1"/>
                <w:sz w:val="22"/>
                <w:szCs w:val="22"/>
              </w:rPr>
              <w:t xml:space="preserve"> </w:t>
            </w:r>
            <w:r w:rsidRPr="004543CE">
              <w:rPr>
                <w:color w:val="000000"/>
                <w:sz w:val="22"/>
                <w:szCs w:val="22"/>
              </w:rPr>
              <w:t>Penetrati</w:t>
            </w:r>
            <w:r w:rsidRPr="004543CE">
              <w:rPr>
                <w:color w:val="000000"/>
                <w:spacing w:val="-1"/>
                <w:sz w:val="22"/>
                <w:szCs w:val="22"/>
              </w:rPr>
              <w:t>o</w:t>
            </w:r>
            <w:r w:rsidRPr="004543CE">
              <w:rPr>
                <w:color w:val="000000"/>
                <w:sz w:val="22"/>
                <w:szCs w:val="22"/>
              </w:rPr>
              <w:t>n,</w:t>
            </w:r>
            <w:r w:rsidRPr="004543CE">
              <w:rPr>
                <w:color w:val="000000"/>
                <w:spacing w:val="1"/>
                <w:sz w:val="22"/>
                <w:szCs w:val="22"/>
              </w:rPr>
              <w:t xml:space="preserve"> </w:t>
            </w:r>
            <w:r w:rsidRPr="004543CE">
              <w:rPr>
                <w:color w:val="000000"/>
                <w:sz w:val="22"/>
                <w:szCs w:val="22"/>
              </w:rPr>
              <w:t>77°F</w:t>
            </w:r>
            <w:r w:rsidRPr="004543CE">
              <w:rPr>
                <w:color w:val="000000"/>
                <w:spacing w:val="1"/>
                <w:sz w:val="22"/>
                <w:szCs w:val="22"/>
              </w:rPr>
              <w:t xml:space="preserve"> </w:t>
            </w:r>
            <w:r w:rsidRPr="004543CE">
              <w:rPr>
                <w:color w:val="000000"/>
                <w:sz w:val="22"/>
                <w:szCs w:val="22"/>
              </w:rPr>
              <w:t>(25°C)</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7" w:lineRule="exact"/>
              <w:ind w:left="1226"/>
              <w:rPr>
                <w:color w:val="000000"/>
                <w:sz w:val="22"/>
                <w:szCs w:val="22"/>
              </w:rPr>
            </w:pPr>
            <w:r w:rsidRPr="004543CE">
              <w:rPr>
                <w:color w:val="000000"/>
                <w:sz w:val="22"/>
                <w:szCs w:val="22"/>
              </w:rPr>
              <w:t>110</w:t>
            </w:r>
            <w:r w:rsidRPr="004543CE">
              <w:rPr>
                <w:color w:val="000000"/>
                <w:spacing w:val="1"/>
                <w:sz w:val="22"/>
                <w:szCs w:val="22"/>
              </w:rPr>
              <w:t xml:space="preserve"> </w:t>
            </w:r>
            <w:r w:rsidRPr="004543CE">
              <w:rPr>
                <w:color w:val="000000"/>
                <w:sz w:val="22"/>
                <w:szCs w:val="22"/>
              </w:rPr>
              <w:t>max.</w:t>
            </w:r>
          </w:p>
        </w:tc>
      </w:tr>
      <w:tr w:rsidR="005B60DA" w:rsidRPr="004543CE" w:rsidTr="00D308EC">
        <w:trPr>
          <w:trHeight w:val="355"/>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122°F</w:t>
            </w:r>
            <w:r w:rsidRPr="004543CE">
              <w:rPr>
                <w:color w:val="000000"/>
                <w:spacing w:val="1"/>
                <w:sz w:val="22"/>
                <w:szCs w:val="22"/>
              </w:rPr>
              <w:t xml:space="preserve"> </w:t>
            </w:r>
            <w:r w:rsidRPr="004543CE">
              <w:rPr>
                <w:color w:val="000000"/>
                <w:sz w:val="22"/>
                <w:szCs w:val="22"/>
              </w:rPr>
              <w:t>(50°C)</w:t>
            </w: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Toughness</w:t>
            </w:r>
            <w:r w:rsidRPr="004543CE">
              <w:rPr>
                <w:color w:val="000000"/>
                <w:spacing w:val="1"/>
                <w:sz w:val="22"/>
                <w:szCs w:val="22"/>
              </w:rPr>
              <w:t xml:space="preserve"> </w:t>
            </w:r>
            <w:r w:rsidRPr="004543CE">
              <w:rPr>
                <w:color w:val="000000"/>
                <w:sz w:val="22"/>
                <w:szCs w:val="22"/>
              </w:rPr>
              <w:t>Ratio</w:t>
            </w: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Rating</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39" w:lineRule="auto"/>
              <w:ind w:left="1219"/>
              <w:rPr>
                <w:color w:val="000000"/>
                <w:sz w:val="22"/>
                <w:szCs w:val="22"/>
              </w:rPr>
            </w:pPr>
            <w:r w:rsidRPr="004543CE">
              <w:rPr>
                <w:color w:val="000000"/>
                <w:sz w:val="22"/>
                <w:szCs w:val="22"/>
              </w:rPr>
              <w:t>200</w:t>
            </w:r>
            <w:r w:rsidRPr="004543CE">
              <w:rPr>
                <w:color w:val="000000"/>
                <w:spacing w:val="1"/>
                <w:sz w:val="22"/>
                <w:szCs w:val="22"/>
              </w:rPr>
              <w:t xml:space="preserve"> </w:t>
            </w:r>
            <w:r w:rsidRPr="004543CE">
              <w:rPr>
                <w:color w:val="000000"/>
                <w:sz w:val="22"/>
                <w:szCs w:val="22"/>
              </w:rPr>
              <w:t>max. Toughness</w:t>
            </w:r>
          </w:p>
          <w:p w:rsidR="005B60DA" w:rsidRPr="004543CE" w:rsidRDefault="005B60DA" w:rsidP="00D308EC">
            <w:pPr>
              <w:widowControl w:val="0"/>
              <w:tabs>
                <w:tab w:val="left" w:pos="5120"/>
              </w:tabs>
              <w:autoSpaceDE w:val="0"/>
              <w:autoSpaceDN w:val="0"/>
              <w:adjustRightInd w:val="0"/>
              <w:spacing w:line="239" w:lineRule="auto"/>
              <w:ind w:left="1205"/>
              <w:rPr>
                <w:color w:val="000000"/>
                <w:sz w:val="22"/>
                <w:szCs w:val="22"/>
              </w:rPr>
            </w:pPr>
            <w:r w:rsidRPr="004543CE">
              <w:rPr>
                <w:color w:val="000000"/>
                <w:sz w:val="22"/>
                <w:szCs w:val="22"/>
              </w:rPr>
              <w:t>5.5</w:t>
            </w:r>
            <w:r w:rsidRPr="004543CE">
              <w:rPr>
                <w:color w:val="000000"/>
                <w:spacing w:val="1"/>
                <w:sz w:val="22"/>
                <w:szCs w:val="22"/>
              </w:rPr>
              <w:t xml:space="preserve"> </w:t>
            </w:r>
            <w:r w:rsidRPr="004543CE">
              <w:rPr>
                <w:color w:val="000000"/>
                <w:sz w:val="22"/>
                <w:szCs w:val="22"/>
              </w:rPr>
              <w:t>jo</w:t>
            </w:r>
            <w:r w:rsidRPr="004543CE">
              <w:rPr>
                <w:color w:val="000000"/>
                <w:spacing w:val="-1"/>
                <w:sz w:val="22"/>
                <w:szCs w:val="22"/>
              </w:rPr>
              <w:t>u</w:t>
            </w:r>
            <w:r w:rsidRPr="004543CE">
              <w:rPr>
                <w:color w:val="000000"/>
                <w:sz w:val="22"/>
                <w:szCs w:val="22"/>
              </w:rPr>
              <w:t>le</w:t>
            </w:r>
            <w:r w:rsidRPr="004543CE">
              <w:rPr>
                <w:color w:val="000000"/>
                <w:spacing w:val="1"/>
                <w:sz w:val="22"/>
                <w:szCs w:val="22"/>
              </w:rPr>
              <w:t xml:space="preserve"> </w:t>
            </w:r>
            <w:r w:rsidRPr="004543CE">
              <w:rPr>
                <w:color w:val="000000"/>
                <w:sz w:val="22"/>
                <w:szCs w:val="22"/>
              </w:rPr>
              <w:t xml:space="preserve">min. </w:t>
            </w:r>
          </w:p>
          <w:p w:rsidR="005B60DA" w:rsidRPr="004543CE" w:rsidRDefault="005B60DA" w:rsidP="00D308EC">
            <w:pPr>
              <w:widowControl w:val="0"/>
              <w:tabs>
                <w:tab w:val="left" w:pos="5120"/>
              </w:tabs>
              <w:autoSpaceDE w:val="0"/>
              <w:autoSpaceDN w:val="0"/>
              <w:adjustRightInd w:val="0"/>
              <w:spacing w:line="239" w:lineRule="auto"/>
              <w:ind w:left="1205"/>
              <w:rPr>
                <w:color w:val="000000"/>
                <w:spacing w:val="1"/>
                <w:sz w:val="22"/>
                <w:szCs w:val="22"/>
              </w:rPr>
            </w:pPr>
            <w:r w:rsidRPr="004543CE">
              <w:rPr>
                <w:color w:val="000000"/>
                <w:sz w:val="22"/>
                <w:szCs w:val="22"/>
              </w:rPr>
              <w:t>0.04</w:t>
            </w:r>
            <w:r w:rsidRPr="004543CE">
              <w:rPr>
                <w:color w:val="000000"/>
                <w:spacing w:val="1"/>
                <w:sz w:val="22"/>
                <w:szCs w:val="22"/>
              </w:rPr>
              <w:t xml:space="preserve"> </w:t>
            </w:r>
            <w:r w:rsidRPr="004543CE">
              <w:rPr>
                <w:color w:val="000000"/>
                <w:sz w:val="22"/>
                <w:szCs w:val="22"/>
              </w:rPr>
              <w:t>min. Adhesion</w:t>
            </w:r>
            <w:r w:rsidRPr="004543CE">
              <w:rPr>
                <w:color w:val="000000"/>
                <w:spacing w:val="1"/>
                <w:sz w:val="22"/>
                <w:szCs w:val="22"/>
              </w:rPr>
              <w:t xml:space="preserve"> </w:t>
            </w:r>
          </w:p>
          <w:p w:rsidR="005B60DA" w:rsidRPr="004543CE" w:rsidRDefault="005B60DA" w:rsidP="00D308EC">
            <w:pPr>
              <w:widowControl w:val="0"/>
              <w:tabs>
                <w:tab w:val="left" w:pos="5120"/>
              </w:tabs>
              <w:autoSpaceDE w:val="0"/>
              <w:autoSpaceDN w:val="0"/>
              <w:adjustRightInd w:val="0"/>
              <w:spacing w:line="239" w:lineRule="auto"/>
              <w:ind w:left="1219"/>
              <w:rPr>
                <w:color w:val="000000"/>
                <w:sz w:val="22"/>
                <w:szCs w:val="22"/>
              </w:rPr>
            </w:pPr>
            <w:r w:rsidRPr="004543CE">
              <w:rPr>
                <w:color w:val="000000"/>
                <w:sz w:val="22"/>
                <w:szCs w:val="22"/>
              </w:rPr>
              <w:t>1.0</w:t>
            </w:r>
            <w:r w:rsidRPr="004543CE">
              <w:rPr>
                <w:color w:val="000000"/>
                <w:spacing w:val="1"/>
                <w:sz w:val="22"/>
                <w:szCs w:val="22"/>
              </w:rPr>
              <w:t xml:space="preserve"> </w:t>
            </w:r>
            <w:r w:rsidRPr="004543CE">
              <w:rPr>
                <w:color w:val="000000"/>
                <w:sz w:val="22"/>
                <w:szCs w:val="22"/>
              </w:rPr>
              <w:t>min.</w:t>
            </w:r>
          </w:p>
        </w:tc>
      </w:tr>
      <w:tr w:rsidR="005B60DA" w:rsidRPr="004543CE" w:rsidTr="00D308EC">
        <w:trPr>
          <w:trHeight w:val="436"/>
          <w:jc w:val="center"/>
        </w:trPr>
        <w:tc>
          <w:tcPr>
            <w:tcW w:w="4768" w:type="dxa"/>
            <w:tcBorders>
              <w:right w:val="single" w:sz="4" w:space="0" w:color="auto"/>
            </w:tcBorders>
            <w:vAlign w:val="center"/>
          </w:tcPr>
          <w:p w:rsidR="005B60DA" w:rsidRPr="004543CE" w:rsidRDefault="005B60DA" w:rsidP="004B3709">
            <w:pPr>
              <w:widowControl w:val="0"/>
              <w:tabs>
                <w:tab w:val="left" w:pos="5140"/>
              </w:tabs>
              <w:autoSpaceDE w:val="0"/>
              <w:autoSpaceDN w:val="0"/>
              <w:adjustRightInd w:val="0"/>
              <w:spacing w:line="208"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Vapor</w:t>
            </w:r>
            <w:r w:rsidRPr="004543CE">
              <w:rPr>
                <w:color w:val="000000"/>
                <w:spacing w:val="-1"/>
                <w:sz w:val="22"/>
                <w:szCs w:val="22"/>
              </w:rPr>
              <w:t xml:space="preserve"> </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8" w:lineRule="exact"/>
              <w:ind w:left="1226"/>
              <w:rPr>
                <w:color w:val="000000"/>
                <w:sz w:val="22"/>
                <w:szCs w:val="22"/>
              </w:rPr>
            </w:pPr>
            <w:r w:rsidRPr="004543CE">
              <w:rPr>
                <w:color w:val="000000"/>
                <w:sz w:val="22"/>
                <w:szCs w:val="22"/>
              </w:rPr>
              <w:t>1.7</w:t>
            </w:r>
            <w:r w:rsidRPr="004543CE">
              <w:rPr>
                <w:color w:val="000000"/>
                <w:spacing w:val="1"/>
                <w:sz w:val="22"/>
                <w:szCs w:val="22"/>
              </w:rPr>
              <w:t xml:space="preserve"> </w:t>
            </w:r>
            <w:r w:rsidRPr="004543CE">
              <w:rPr>
                <w:color w:val="000000"/>
                <w:sz w:val="22"/>
                <w:szCs w:val="22"/>
              </w:rPr>
              <w:t>ng/Pa.</w:t>
            </w:r>
            <w:r w:rsidRPr="004543CE">
              <w:rPr>
                <w:color w:val="000000"/>
                <w:spacing w:val="1"/>
                <w:sz w:val="22"/>
                <w:szCs w:val="22"/>
              </w:rPr>
              <w:t xml:space="preserve"> </w:t>
            </w:r>
            <w:r w:rsidRPr="004543CE">
              <w:rPr>
                <w:color w:val="000000"/>
                <w:spacing w:val="-3"/>
                <w:sz w:val="22"/>
                <w:szCs w:val="22"/>
              </w:rPr>
              <w:t>m</w:t>
            </w:r>
            <w:r w:rsidRPr="004543CE">
              <w:rPr>
                <w:color w:val="000000"/>
                <w:position w:val="8"/>
                <w:sz w:val="22"/>
                <w:szCs w:val="22"/>
              </w:rPr>
              <w:t>2</w:t>
            </w:r>
            <w:r w:rsidRPr="004543CE">
              <w:rPr>
                <w:color w:val="000000"/>
                <w:spacing w:val="1"/>
                <w:sz w:val="22"/>
                <w:szCs w:val="22"/>
              </w:rPr>
              <w:t>.s</w:t>
            </w:r>
          </w:p>
        </w:tc>
      </w:tr>
      <w:tr w:rsidR="005B60DA" w:rsidRPr="004543CE" w:rsidTr="00D308EC">
        <w:trPr>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lastRenderedPageBreak/>
              <w:t>Water</w:t>
            </w:r>
            <w:r w:rsidRPr="004543CE">
              <w:rPr>
                <w:color w:val="000000"/>
                <w:spacing w:val="1"/>
                <w:sz w:val="22"/>
                <w:szCs w:val="22"/>
              </w:rPr>
              <w:t xml:space="preserve"> </w:t>
            </w:r>
            <w:r w:rsidRPr="004543CE">
              <w:rPr>
                <w:color w:val="000000"/>
                <w:sz w:val="22"/>
                <w:szCs w:val="22"/>
              </w:rPr>
              <w:t>Absorpti</w:t>
            </w:r>
            <w:r w:rsidRPr="004543CE">
              <w:rPr>
                <w:color w:val="000000"/>
                <w:spacing w:val="-1"/>
                <w:sz w:val="22"/>
                <w:szCs w:val="22"/>
              </w:rPr>
              <w:t>o</w:t>
            </w:r>
            <w:r w:rsidRPr="004543CE">
              <w:rPr>
                <w:color w:val="000000"/>
                <w:sz w:val="22"/>
                <w:szCs w:val="22"/>
              </w:rPr>
              <w:t>n</w:t>
            </w:r>
          </w:p>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0.18g</w:t>
            </w:r>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z w:val="22"/>
                <w:szCs w:val="22"/>
              </w:rPr>
              <w:t>lo</w:t>
            </w:r>
            <w:r w:rsidRPr="004543CE">
              <w:rPr>
                <w:color w:val="000000"/>
                <w:spacing w:val="-2"/>
                <w:sz w:val="22"/>
                <w:szCs w:val="22"/>
              </w:rPr>
              <w:t>s</w:t>
            </w:r>
            <w:r w:rsidRPr="004543CE">
              <w:rPr>
                <w:color w:val="000000"/>
                <w:sz w:val="22"/>
                <w:szCs w:val="22"/>
              </w:rPr>
              <w:t>s</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ind w:left="1226"/>
              <w:rPr>
                <w:color w:val="000000"/>
                <w:spacing w:val="1"/>
                <w:sz w:val="22"/>
                <w:szCs w:val="22"/>
              </w:rPr>
            </w:pPr>
            <w:r w:rsidRPr="004543CE">
              <w:rPr>
                <w:color w:val="000000"/>
                <w:sz w:val="22"/>
                <w:szCs w:val="22"/>
              </w:rPr>
              <w:t>0.35g</w:t>
            </w:r>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pacing w:val="-1"/>
                <w:sz w:val="22"/>
                <w:szCs w:val="22"/>
              </w:rPr>
              <w:t>g</w:t>
            </w:r>
            <w:r w:rsidRPr="004543CE">
              <w:rPr>
                <w:color w:val="000000"/>
                <w:spacing w:val="1"/>
                <w:sz w:val="22"/>
                <w:szCs w:val="22"/>
              </w:rPr>
              <w:t>a</w:t>
            </w:r>
            <w:r w:rsidRPr="004543CE">
              <w:rPr>
                <w:color w:val="000000"/>
                <w:sz w:val="22"/>
                <w:szCs w:val="22"/>
              </w:rPr>
              <w:t>in</w:t>
            </w:r>
            <w:r w:rsidRPr="004543CE">
              <w:rPr>
                <w:color w:val="000000"/>
                <w:spacing w:val="-2"/>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p>
        </w:tc>
      </w:tr>
      <w:tr w:rsidR="005B60DA" w:rsidRPr="004543CE" w:rsidTr="00D308EC">
        <w:trPr>
          <w:trHeight w:val="373"/>
          <w:jc w:val="center"/>
        </w:trPr>
        <w:tc>
          <w:tcPr>
            <w:tcW w:w="4768" w:type="dxa"/>
            <w:tcBorders>
              <w:right w:val="single" w:sz="4" w:space="0" w:color="auto"/>
            </w:tcBorders>
            <w:vAlign w:val="center"/>
          </w:tcPr>
          <w:p w:rsidR="005B60DA" w:rsidRPr="004543CE" w:rsidRDefault="005B60DA" w:rsidP="00D308EC">
            <w:pPr>
              <w:widowControl w:val="0"/>
              <w:autoSpaceDE w:val="0"/>
              <w:autoSpaceDN w:val="0"/>
              <w:adjustRightInd w:val="0"/>
              <w:rPr>
                <w:color w:val="000000"/>
                <w:sz w:val="22"/>
                <w:szCs w:val="22"/>
              </w:rPr>
            </w:pPr>
            <w:r w:rsidRPr="004543CE">
              <w:rPr>
                <w:color w:val="000000"/>
                <w:sz w:val="22"/>
                <w:szCs w:val="22"/>
              </w:rPr>
              <w:t>Low</w:t>
            </w:r>
            <w:r w:rsidRPr="004543CE">
              <w:rPr>
                <w:color w:val="000000"/>
                <w:spacing w:val="1"/>
                <w:sz w:val="22"/>
                <w:szCs w:val="22"/>
              </w:rPr>
              <w:t xml:space="preserve"> </w:t>
            </w:r>
            <w:r w:rsidRPr="004543CE">
              <w:rPr>
                <w:color w:val="000000"/>
                <w:sz w:val="22"/>
                <w:szCs w:val="22"/>
              </w:rPr>
              <w:t>Te</w:t>
            </w:r>
            <w:r w:rsidRPr="004543CE">
              <w:rPr>
                <w:color w:val="000000"/>
                <w:spacing w:val="-1"/>
                <w:sz w:val="22"/>
                <w:szCs w:val="22"/>
              </w:rPr>
              <w:t>m</w:t>
            </w:r>
            <w:r w:rsidRPr="004543CE">
              <w:rPr>
                <w:color w:val="000000"/>
                <w:sz w:val="22"/>
                <w:szCs w:val="22"/>
              </w:rPr>
              <w:t>pe</w:t>
            </w:r>
            <w:r w:rsidRPr="004543CE">
              <w:rPr>
                <w:color w:val="000000"/>
                <w:spacing w:val="-1"/>
                <w:sz w:val="22"/>
                <w:szCs w:val="22"/>
              </w:rPr>
              <w:t>r</w:t>
            </w:r>
            <w:r w:rsidRPr="004543CE">
              <w:rPr>
                <w:color w:val="000000"/>
                <w:sz w:val="22"/>
                <w:szCs w:val="22"/>
              </w:rPr>
              <w:t>atu</w:t>
            </w:r>
            <w:r w:rsidRPr="004543CE">
              <w:rPr>
                <w:color w:val="000000"/>
                <w:spacing w:val="-1"/>
                <w:sz w:val="22"/>
                <w:szCs w:val="22"/>
              </w:rPr>
              <w:t>r</w:t>
            </w:r>
            <w:r w:rsidRPr="004543CE">
              <w:rPr>
                <w:color w:val="000000"/>
                <w:sz w:val="22"/>
                <w:szCs w:val="22"/>
              </w:rPr>
              <w:t>e</w:t>
            </w:r>
            <w:r w:rsidRPr="004543CE">
              <w:rPr>
                <w:color w:val="000000"/>
                <w:spacing w:val="1"/>
                <w:sz w:val="22"/>
                <w:szCs w:val="22"/>
              </w:rPr>
              <w:t xml:space="preserve"> </w:t>
            </w:r>
            <w:r w:rsidRPr="004543CE">
              <w:rPr>
                <w:color w:val="000000"/>
                <w:spacing w:val="-1"/>
                <w:sz w:val="22"/>
                <w:szCs w:val="22"/>
              </w:rPr>
              <w:t>F</w:t>
            </w:r>
            <w:r w:rsidRPr="004543CE">
              <w:rPr>
                <w:color w:val="000000"/>
                <w:sz w:val="22"/>
                <w:szCs w:val="22"/>
              </w:rPr>
              <w:t>le</w:t>
            </w:r>
            <w:r w:rsidRPr="004543CE">
              <w:rPr>
                <w:color w:val="000000"/>
                <w:spacing w:val="-1"/>
                <w:sz w:val="22"/>
                <w:szCs w:val="22"/>
              </w:rPr>
              <w:t>x</w:t>
            </w:r>
            <w:r w:rsidRPr="004543CE">
              <w:rPr>
                <w:color w:val="000000"/>
                <w:sz w:val="22"/>
                <w:szCs w:val="22"/>
              </w:rPr>
              <w:t>ibi</w:t>
            </w:r>
            <w:r w:rsidRPr="004543CE">
              <w:rPr>
                <w:color w:val="000000"/>
                <w:spacing w:val="-1"/>
                <w:sz w:val="22"/>
                <w:szCs w:val="22"/>
              </w:rPr>
              <w:t>l</w:t>
            </w:r>
            <w:r w:rsidRPr="004543CE">
              <w:rPr>
                <w:color w:val="000000"/>
                <w:sz w:val="22"/>
                <w:szCs w:val="22"/>
              </w:rPr>
              <w:t>i</w:t>
            </w:r>
            <w:r w:rsidRPr="004543CE">
              <w:rPr>
                <w:color w:val="000000"/>
                <w:spacing w:val="-1"/>
                <w:sz w:val="22"/>
                <w:szCs w:val="22"/>
              </w:rPr>
              <w:t>t</w:t>
            </w:r>
            <w:r w:rsidRPr="004543CE">
              <w:rPr>
                <w:color w:val="000000"/>
                <w:sz w:val="22"/>
                <w:szCs w:val="22"/>
              </w:rPr>
              <w:t>y, -1</w:t>
            </w:r>
            <w:r w:rsidRPr="004543CE">
              <w:rPr>
                <w:color w:val="000000"/>
                <w:spacing w:val="-1"/>
                <w:sz w:val="22"/>
                <w:szCs w:val="22"/>
              </w:rPr>
              <w:t>3</w:t>
            </w:r>
            <w:r w:rsidRPr="004543CE">
              <w:rPr>
                <w:color w:val="000000"/>
                <w:sz w:val="22"/>
                <w:szCs w:val="22"/>
              </w:rPr>
              <w:t>°F (-25°C)</w:t>
            </w:r>
            <w:r w:rsidRPr="004543CE">
              <w:rPr>
                <w:color w:val="000000"/>
                <w:spacing w:val="7"/>
                <w:sz w:val="22"/>
                <w:szCs w:val="22"/>
              </w:rPr>
              <w:t xml:space="preserve"> </w:t>
            </w:r>
            <w:r w:rsidRPr="004543CE">
              <w:rPr>
                <w:color w:val="000000"/>
                <w:spacing w:val="-1"/>
                <w:sz w:val="22"/>
                <w:szCs w:val="22"/>
              </w:rPr>
              <w:t>P</w:t>
            </w:r>
            <w:r w:rsidRPr="004543CE">
              <w:rPr>
                <w:color w:val="000000"/>
                <w:spacing w:val="1"/>
                <w:sz w:val="22"/>
                <w:szCs w:val="22"/>
              </w:rPr>
              <w:t>a</w:t>
            </w:r>
            <w:r w:rsidRPr="004543CE">
              <w:rPr>
                <w:color w:val="000000"/>
                <w:sz w:val="22"/>
                <w:szCs w:val="22"/>
              </w:rPr>
              <w:t>ss</w:t>
            </w:r>
          </w:p>
        </w:tc>
        <w:tc>
          <w:tcPr>
            <w:tcW w:w="3683" w:type="dxa"/>
            <w:tcBorders>
              <w:left w:val="single" w:sz="4" w:space="0" w:color="auto"/>
            </w:tcBorders>
            <w:vAlign w:val="center"/>
          </w:tcPr>
          <w:p w:rsidR="005B60DA" w:rsidRPr="004543CE" w:rsidRDefault="005B60DA" w:rsidP="00D308EC">
            <w:pPr>
              <w:widowControl w:val="0"/>
              <w:autoSpaceDE w:val="0"/>
              <w:autoSpaceDN w:val="0"/>
              <w:adjustRightInd w:val="0"/>
              <w:rPr>
                <w:color w:val="000000"/>
                <w:sz w:val="22"/>
                <w:szCs w:val="22"/>
              </w:rPr>
            </w:pPr>
          </w:p>
        </w:tc>
      </w:tr>
      <w:tr w:rsidR="005B60DA" w:rsidRPr="004543CE" w:rsidTr="00D308EC">
        <w:trPr>
          <w:trHeight w:val="355"/>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06" w:lineRule="exact"/>
              <w:rPr>
                <w:color w:val="000000"/>
                <w:sz w:val="22"/>
                <w:szCs w:val="22"/>
              </w:rPr>
            </w:pPr>
            <w:r w:rsidRPr="004543CE">
              <w:rPr>
                <w:color w:val="000000"/>
                <w:sz w:val="22"/>
                <w:szCs w:val="22"/>
              </w:rPr>
              <w:t>Crack</w:t>
            </w:r>
            <w:r w:rsidRPr="004543CE">
              <w:rPr>
                <w:color w:val="000000"/>
                <w:spacing w:val="1"/>
                <w:sz w:val="22"/>
                <w:szCs w:val="22"/>
              </w:rPr>
              <w:t xml:space="preserve"> </w:t>
            </w:r>
            <w:r w:rsidRPr="004543CE">
              <w:rPr>
                <w:color w:val="000000"/>
                <w:sz w:val="22"/>
                <w:szCs w:val="22"/>
              </w:rPr>
              <w:t>B</w:t>
            </w:r>
            <w:r w:rsidRPr="004543CE">
              <w:rPr>
                <w:color w:val="000000"/>
                <w:spacing w:val="-1"/>
                <w:sz w:val="22"/>
                <w:szCs w:val="22"/>
              </w:rPr>
              <w:t>r</w:t>
            </w:r>
            <w:r w:rsidRPr="004543CE">
              <w:rPr>
                <w:color w:val="000000"/>
                <w:sz w:val="22"/>
                <w:szCs w:val="22"/>
              </w:rPr>
              <w:t>idging</w:t>
            </w:r>
            <w:r w:rsidRPr="004543CE">
              <w:rPr>
                <w:color w:val="000000"/>
                <w:spacing w:val="-1"/>
                <w:sz w:val="22"/>
                <w:szCs w:val="22"/>
              </w:rPr>
              <w:t xml:space="preserve"> -</w:t>
            </w:r>
            <w:r w:rsidRPr="004543CE">
              <w:rPr>
                <w:color w:val="000000"/>
                <w:sz w:val="22"/>
                <w:szCs w:val="22"/>
              </w:rPr>
              <w:t>13°F</w:t>
            </w:r>
            <w:r w:rsidRPr="004543CE">
              <w:rPr>
                <w:color w:val="000000"/>
                <w:spacing w:val="1"/>
                <w:sz w:val="22"/>
                <w:szCs w:val="22"/>
              </w:rPr>
              <w:t xml:space="preserve"> </w:t>
            </w:r>
            <w:r w:rsidRPr="004543CE">
              <w:rPr>
                <w:color w:val="000000"/>
                <w:sz w:val="22"/>
                <w:szCs w:val="22"/>
              </w:rPr>
              <w:t>(-25°C)</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06" w:lineRule="exact"/>
              <w:ind w:left="1205"/>
              <w:rPr>
                <w:color w:val="000000"/>
                <w:sz w:val="22"/>
                <w:szCs w:val="22"/>
              </w:rPr>
            </w:pPr>
            <w:r w:rsidRPr="004543CE">
              <w:rPr>
                <w:color w:val="000000"/>
                <w:sz w:val="22"/>
                <w:szCs w:val="22"/>
              </w:rPr>
              <w:t>Pass</w:t>
            </w:r>
            <w:r w:rsidRPr="004543CE">
              <w:rPr>
                <w:color w:val="000000"/>
                <w:spacing w:val="1"/>
                <w:sz w:val="22"/>
                <w:szCs w:val="22"/>
              </w:rPr>
              <w:t xml:space="preserve"> </w:t>
            </w:r>
            <w:r w:rsidRPr="004543CE">
              <w:rPr>
                <w:color w:val="000000"/>
                <w:sz w:val="22"/>
                <w:szCs w:val="22"/>
              </w:rPr>
              <w:t>10</w:t>
            </w:r>
            <w:r w:rsidRPr="004543CE">
              <w:rPr>
                <w:color w:val="000000"/>
                <w:spacing w:val="1"/>
                <w:sz w:val="22"/>
                <w:szCs w:val="22"/>
              </w:rPr>
              <w:t xml:space="preserve"> </w:t>
            </w:r>
            <w:r w:rsidRPr="004543CE">
              <w:rPr>
                <w:color w:val="000000"/>
                <w:spacing w:val="-1"/>
                <w:sz w:val="22"/>
                <w:szCs w:val="22"/>
              </w:rPr>
              <w:t>C</w:t>
            </w:r>
            <w:r w:rsidRPr="004543CE">
              <w:rPr>
                <w:color w:val="000000"/>
                <w:spacing w:val="1"/>
                <w:sz w:val="22"/>
                <w:szCs w:val="22"/>
              </w:rPr>
              <w:t>y</w:t>
            </w:r>
            <w:r w:rsidRPr="004543CE">
              <w:rPr>
                <w:color w:val="000000"/>
                <w:sz w:val="22"/>
                <w:szCs w:val="22"/>
              </w:rPr>
              <w:t>cles</w:t>
            </w:r>
          </w:p>
        </w:tc>
      </w:tr>
      <w:tr w:rsidR="005B60DA" w:rsidRPr="004543CE" w:rsidTr="00D308EC">
        <w:trPr>
          <w:trHeight w:val="436"/>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rPr>
                <w:color w:val="000000"/>
                <w:sz w:val="22"/>
                <w:szCs w:val="22"/>
              </w:rPr>
            </w:pPr>
            <w:r w:rsidRPr="004543CE">
              <w:rPr>
                <w:color w:val="000000"/>
                <w:sz w:val="22"/>
                <w:szCs w:val="22"/>
              </w:rPr>
              <w:t>Heat</w:t>
            </w:r>
            <w:r w:rsidRPr="004543CE">
              <w:rPr>
                <w:color w:val="000000"/>
                <w:spacing w:val="1"/>
                <w:sz w:val="22"/>
                <w:szCs w:val="22"/>
              </w:rPr>
              <w:t xml:space="preserve"> </w:t>
            </w:r>
            <w:r w:rsidRPr="004543CE">
              <w:rPr>
                <w:color w:val="000000"/>
                <w:sz w:val="22"/>
                <w:szCs w:val="22"/>
              </w:rPr>
              <w:t>Stabilit</w:t>
            </w:r>
            <w:r w:rsidRPr="004543CE">
              <w:rPr>
                <w:color w:val="000000"/>
                <w:spacing w:val="1"/>
                <w:sz w:val="22"/>
                <w:szCs w:val="22"/>
              </w:rPr>
              <w:t>y</w:t>
            </w:r>
            <w:r w:rsidRPr="004543CE">
              <w:rPr>
                <w:color w:val="000000"/>
                <w:sz w:val="22"/>
                <w:szCs w:val="22"/>
              </w:rPr>
              <w:t>, 5</w:t>
            </w:r>
            <w:r w:rsidRPr="004543CE">
              <w:rPr>
                <w:color w:val="000000"/>
                <w:spacing w:val="-2"/>
                <w:sz w:val="22"/>
                <w:szCs w:val="22"/>
              </w:rPr>
              <w:t xml:space="preserve"> </w:t>
            </w:r>
            <w:r w:rsidRPr="004543CE">
              <w:rPr>
                <w:color w:val="000000"/>
                <w:sz w:val="22"/>
                <w:szCs w:val="22"/>
              </w:rPr>
              <w:t>hours</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ind w:left="1205"/>
              <w:rPr>
                <w:color w:val="000000"/>
                <w:sz w:val="22"/>
                <w:szCs w:val="22"/>
              </w:rPr>
            </w:pPr>
            <w:r w:rsidRPr="004543CE">
              <w:rPr>
                <w:color w:val="000000"/>
                <w:sz w:val="22"/>
                <w:szCs w:val="22"/>
              </w:rPr>
              <w:t>Pass</w:t>
            </w:r>
          </w:p>
        </w:tc>
      </w:tr>
      <w:tr w:rsidR="005B60DA" w:rsidRPr="004543CE" w:rsidTr="00D308EC">
        <w:trPr>
          <w:trHeight w:val="445"/>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Viscosity</w:t>
            </w:r>
            <w:r w:rsidRPr="004543CE">
              <w:rPr>
                <w:color w:val="000000"/>
                <w:spacing w:val="2"/>
                <w:sz w:val="22"/>
                <w:szCs w:val="22"/>
              </w:rPr>
              <w:t xml:space="preserve"> </w:t>
            </w:r>
            <w:r w:rsidRPr="004543CE">
              <w:rPr>
                <w:color w:val="000000"/>
                <w:sz w:val="22"/>
                <w:szCs w:val="22"/>
              </w:rPr>
              <w:t>at</w:t>
            </w:r>
            <w:r w:rsidRPr="004543CE">
              <w:rPr>
                <w:color w:val="000000"/>
                <w:spacing w:val="1"/>
                <w:sz w:val="22"/>
                <w:szCs w:val="22"/>
              </w:rPr>
              <w:t xml:space="preserve"> </w:t>
            </w:r>
            <w:r w:rsidRPr="004543CE">
              <w:rPr>
                <w:color w:val="000000"/>
                <w:sz w:val="22"/>
                <w:szCs w:val="22"/>
              </w:rPr>
              <w:t>Ap</w:t>
            </w:r>
            <w:r w:rsidRPr="004543CE">
              <w:rPr>
                <w:color w:val="000000"/>
                <w:spacing w:val="-1"/>
                <w:sz w:val="22"/>
                <w:szCs w:val="22"/>
              </w:rPr>
              <w:t>p</w:t>
            </w:r>
            <w:r w:rsidRPr="004543CE">
              <w:rPr>
                <w:color w:val="000000"/>
                <w:sz w:val="22"/>
                <w:szCs w:val="22"/>
              </w:rPr>
              <w:t>lication</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ind w:left="1226"/>
              <w:rPr>
                <w:color w:val="000000"/>
                <w:sz w:val="22"/>
                <w:szCs w:val="22"/>
              </w:rPr>
            </w:pPr>
            <w:r w:rsidRPr="004543CE">
              <w:rPr>
                <w:color w:val="000000"/>
                <w:sz w:val="22"/>
                <w:szCs w:val="22"/>
              </w:rPr>
              <w:t>2-15</w:t>
            </w:r>
            <w:r w:rsidRPr="004543CE">
              <w:rPr>
                <w:color w:val="000000"/>
                <w:spacing w:val="1"/>
                <w:sz w:val="22"/>
                <w:szCs w:val="22"/>
              </w:rPr>
              <w:t xml:space="preserve"> </w:t>
            </w:r>
            <w:r w:rsidRPr="004543CE">
              <w:rPr>
                <w:color w:val="000000"/>
                <w:sz w:val="22"/>
                <w:szCs w:val="22"/>
              </w:rPr>
              <w:t>seconds</w:t>
            </w:r>
          </w:p>
        </w:tc>
      </w:tr>
      <w:tr w:rsidR="005B60DA" w:rsidRPr="004543CE" w:rsidTr="00D308EC">
        <w:trPr>
          <w:trHeight w:val="625"/>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r w:rsidRPr="004543CE">
              <w:rPr>
                <w:color w:val="000000"/>
                <w:sz w:val="22"/>
                <w:szCs w:val="22"/>
              </w:rPr>
              <w:t>Flash</w:t>
            </w:r>
            <w:r w:rsidRPr="004543CE">
              <w:rPr>
                <w:color w:val="000000"/>
                <w:spacing w:val="1"/>
                <w:sz w:val="22"/>
                <w:szCs w:val="22"/>
              </w:rPr>
              <w:t xml:space="preserve"> </w:t>
            </w:r>
            <w:r w:rsidRPr="004543CE">
              <w:rPr>
                <w:color w:val="000000"/>
                <w:sz w:val="22"/>
                <w:szCs w:val="22"/>
              </w:rPr>
              <w:t>Point,</w:t>
            </w:r>
            <w:r w:rsidRPr="004543CE">
              <w:rPr>
                <w:color w:val="000000"/>
                <w:spacing w:val="1"/>
                <w:sz w:val="22"/>
                <w:szCs w:val="22"/>
              </w:rPr>
              <w:t xml:space="preserve"> </w:t>
            </w:r>
            <w:r w:rsidRPr="004543CE">
              <w:rPr>
                <w:color w:val="000000"/>
                <w:sz w:val="22"/>
                <w:szCs w:val="22"/>
              </w:rPr>
              <w:t>C.</w:t>
            </w:r>
            <w:r w:rsidRPr="004543CE">
              <w:rPr>
                <w:color w:val="000000"/>
                <w:spacing w:val="-2"/>
                <w:sz w:val="22"/>
                <w:szCs w:val="22"/>
              </w:rPr>
              <w:t>O</w:t>
            </w:r>
            <w:r w:rsidRPr="004543CE">
              <w:rPr>
                <w:color w:val="000000"/>
                <w:spacing w:val="1"/>
                <w:sz w:val="22"/>
                <w:szCs w:val="22"/>
              </w:rPr>
              <w:t>.</w:t>
            </w:r>
            <w:r w:rsidRPr="004543CE">
              <w:rPr>
                <w:color w:val="000000"/>
                <w:sz w:val="22"/>
                <w:szCs w:val="22"/>
              </w:rPr>
              <w:t>C.</w:t>
            </w:r>
          </w:p>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r w:rsidRPr="004543CE">
              <w:rPr>
                <w:color w:val="000000"/>
                <w:sz w:val="22"/>
                <w:szCs w:val="22"/>
              </w:rPr>
              <w:t>45°F</w:t>
            </w:r>
            <w:r w:rsidRPr="004543CE">
              <w:rPr>
                <w:color w:val="000000"/>
                <w:spacing w:val="1"/>
                <w:sz w:val="22"/>
                <w:szCs w:val="22"/>
              </w:rPr>
              <w:t xml:space="preserve"> </w:t>
            </w:r>
            <w:r w:rsidRPr="004543CE">
              <w:rPr>
                <w:color w:val="000000"/>
                <w:sz w:val="22"/>
                <w:szCs w:val="22"/>
              </w:rPr>
              <w:t>(2</w:t>
            </w:r>
            <w:r w:rsidRPr="004543CE">
              <w:rPr>
                <w:color w:val="000000"/>
                <w:spacing w:val="-1"/>
                <w:sz w:val="22"/>
                <w:szCs w:val="22"/>
              </w:rPr>
              <w:t>5</w:t>
            </w:r>
            <w:r w:rsidRPr="004543CE">
              <w:rPr>
                <w:color w:val="000000"/>
                <w:sz w:val="22"/>
                <w:szCs w:val="22"/>
              </w:rPr>
              <w:t>°C)</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abo</w:t>
            </w:r>
            <w:r w:rsidRPr="004543CE">
              <w:rPr>
                <w:color w:val="000000"/>
                <w:spacing w:val="-1"/>
                <w:sz w:val="22"/>
                <w:szCs w:val="22"/>
              </w:rPr>
              <w:t>v</w:t>
            </w:r>
            <w:r w:rsidRPr="004543CE">
              <w:rPr>
                <w:color w:val="000000"/>
                <w:sz w:val="22"/>
                <w:szCs w:val="22"/>
              </w:rPr>
              <w:t>e recommended</w:t>
            </w:r>
            <w:r w:rsidRPr="004543CE">
              <w:rPr>
                <w:color w:val="000000"/>
                <w:spacing w:val="1"/>
                <w:sz w:val="22"/>
                <w:szCs w:val="22"/>
              </w:rPr>
              <w:t xml:space="preserve"> </w:t>
            </w:r>
            <w:r w:rsidRPr="004543CE">
              <w:rPr>
                <w:color w:val="000000"/>
                <w:sz w:val="22"/>
                <w:szCs w:val="22"/>
              </w:rPr>
              <w:t>app.</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before="4" w:line="206" w:lineRule="exact"/>
              <w:ind w:left="1226"/>
              <w:rPr>
                <w:color w:val="000000"/>
                <w:spacing w:val="1"/>
                <w:sz w:val="22"/>
                <w:szCs w:val="22"/>
              </w:rPr>
            </w:pPr>
            <w:r w:rsidRPr="004543CE">
              <w:rPr>
                <w:color w:val="000000"/>
                <w:sz w:val="22"/>
                <w:szCs w:val="22"/>
              </w:rPr>
              <w:t>500°F</w:t>
            </w:r>
            <w:r w:rsidRPr="004543CE">
              <w:rPr>
                <w:color w:val="000000"/>
                <w:spacing w:val="1"/>
                <w:sz w:val="22"/>
                <w:szCs w:val="22"/>
              </w:rPr>
              <w:t xml:space="preserve"> </w:t>
            </w:r>
            <w:r w:rsidRPr="004543CE">
              <w:rPr>
                <w:color w:val="000000"/>
                <w:sz w:val="22"/>
                <w:szCs w:val="22"/>
              </w:rPr>
              <w:t>(260°C)</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p>
        </w:tc>
      </w:tr>
    </w:tbl>
    <w:p w:rsidR="005B60DA" w:rsidRDefault="005B60DA" w:rsidP="005B60DA"/>
    <w:p w:rsidR="005B60DA" w:rsidRDefault="005B60DA" w:rsidP="005B60DA"/>
    <w:sectPr w:rsidR="005B60DA" w:rsidSect="004758A6">
      <w:footerReference w:type="default" r:id="rId10"/>
      <w:pgSz w:w="11906" w:h="16838"/>
      <w:pgMar w:top="1134" w:right="1134" w:bottom="1134" w:left="1134" w:header="709" w:footer="709" w:gutter="0"/>
      <w:cols w:space="708"/>
      <w:bidi/>
      <w:rtlGutter/>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725942" w15:done="0"/>
  <w15:commentEx w15:paraId="4ED713CA" w15:done="0"/>
  <w15:commentEx w15:paraId="2C1F0B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10C5" w:rsidRDefault="00E510C5" w:rsidP="00432E05">
      <w:r>
        <w:separator/>
      </w:r>
    </w:p>
  </w:endnote>
  <w:endnote w:type="continuationSeparator" w:id="0">
    <w:p w:rsidR="00E510C5" w:rsidRDefault="00E510C5" w:rsidP="00432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Helvetica">
    <w:panose1 w:val="020B0604020202020204"/>
    <w:charset w:val="00"/>
    <w:family w:val="swiss"/>
    <w:notTrueType/>
    <w:pitch w:val="variable"/>
    <w:sig w:usb0="00000003" w:usb1="00000000" w:usb2="00000000" w:usb3="00000000" w:csb0="00000001" w:csb1="00000000"/>
  </w:font>
  <w:font w:name="GreekC">
    <w:panose1 w:val="00000400000000000000"/>
    <w:charset w:val="00"/>
    <w:family w:val="auto"/>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312" w:rsidRDefault="00F86312">
    <w:pPr>
      <w:pStyle w:val="Footer"/>
    </w:pPr>
  </w:p>
  <w:p w:rsidR="00F86312" w:rsidRDefault="00F863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10C5" w:rsidRDefault="00E510C5" w:rsidP="00432E05">
      <w:r>
        <w:separator/>
      </w:r>
    </w:p>
  </w:footnote>
  <w:footnote w:type="continuationSeparator" w:id="0">
    <w:p w:rsidR="00E510C5" w:rsidRDefault="00E510C5" w:rsidP="00432E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9CE44EF"/>
    <w:multiLevelType w:val="hybridMultilevel"/>
    <w:tmpl w:val="C44C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E0B43"/>
    <w:multiLevelType w:val="hybridMultilevel"/>
    <w:tmpl w:val="89225990"/>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AE22D5A"/>
    <w:multiLevelType w:val="hybridMultilevel"/>
    <w:tmpl w:val="0A663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7B1CE9"/>
    <w:multiLevelType w:val="hybridMultilevel"/>
    <w:tmpl w:val="A9EE8D84"/>
    <w:lvl w:ilvl="0" w:tplc="6E5666D0">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750"/>
        </w:tabs>
        <w:ind w:left="48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751D50"/>
    <w:multiLevelType w:val="hybridMultilevel"/>
    <w:tmpl w:val="D41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45165C"/>
    <w:multiLevelType w:val="hybridMultilevel"/>
    <w:tmpl w:val="2CAA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54372F"/>
    <w:multiLevelType w:val="hybridMultilevel"/>
    <w:tmpl w:val="6BF8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8C39DB"/>
    <w:multiLevelType w:val="singleLevel"/>
    <w:tmpl w:val="EDF8C5E4"/>
    <w:lvl w:ilvl="0">
      <w:start w:val="1"/>
      <w:numFmt w:val="decimal"/>
      <w:lvlText w:val="%1- "/>
      <w:legacy w:legacy="1" w:legacySpace="0" w:legacyIndent="360"/>
      <w:lvlJc w:val="center"/>
      <w:pPr>
        <w:ind w:right="644" w:hanging="360"/>
      </w:pPr>
      <w:rPr>
        <w:rFonts w:ascii="Arial" w:hAnsi="Arial" w:hint="default"/>
        <w:b w:val="0"/>
        <w:i w:val="0"/>
        <w:sz w:val="24"/>
        <w:u w:val="none"/>
      </w:rPr>
    </w:lvl>
  </w:abstractNum>
  <w:abstractNum w:abstractNumId="14">
    <w:nsid w:val="2A2169B1"/>
    <w:multiLevelType w:val="hybridMultilevel"/>
    <w:tmpl w:val="F9FA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239695A"/>
    <w:multiLevelType w:val="hybridMultilevel"/>
    <w:tmpl w:val="D6DEB910"/>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3242B9F"/>
    <w:multiLevelType w:val="hybridMultilevel"/>
    <w:tmpl w:val="68D896D2"/>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7">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C6496A"/>
    <w:multiLevelType w:val="hybridMultilevel"/>
    <w:tmpl w:val="532C1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DD84133"/>
    <w:multiLevelType w:val="hybridMultilevel"/>
    <w:tmpl w:val="8266F6F6"/>
    <w:lvl w:ilvl="0" w:tplc="82B01F42">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0">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1">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34A2C4F"/>
    <w:multiLevelType w:val="hybridMultilevel"/>
    <w:tmpl w:val="2CEE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EB4171"/>
    <w:multiLevelType w:val="multilevel"/>
    <w:tmpl w:val="7EE81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2550F8"/>
    <w:multiLevelType w:val="singleLevel"/>
    <w:tmpl w:val="E550D26E"/>
    <w:lvl w:ilvl="0">
      <w:start w:val="1"/>
      <w:numFmt w:val="bullet"/>
      <w:lvlText w:val=""/>
      <w:lvlJc w:val="center"/>
      <w:pPr>
        <w:tabs>
          <w:tab w:val="num" w:pos="360"/>
        </w:tabs>
        <w:ind w:right="57" w:hanging="57"/>
      </w:pPr>
      <w:rPr>
        <w:rFonts w:ascii="Symbol" w:hAnsi="Symbol" w:hint="default"/>
      </w:rPr>
    </w:lvl>
  </w:abstractNum>
  <w:abstractNum w:abstractNumId="25">
    <w:nsid w:val="49341AD6"/>
    <w:multiLevelType w:val="hybridMultilevel"/>
    <w:tmpl w:val="76369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nsid w:val="4A183E6B"/>
    <w:multiLevelType w:val="hybridMultilevel"/>
    <w:tmpl w:val="8DC8A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DE64321"/>
    <w:multiLevelType w:val="hybridMultilevel"/>
    <w:tmpl w:val="3464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3187CA9"/>
    <w:multiLevelType w:val="hybridMultilevel"/>
    <w:tmpl w:val="6AE65D84"/>
    <w:lvl w:ilvl="0" w:tplc="A9A4701C">
      <w:start w:val="1"/>
      <w:numFmt w:val="decimal"/>
      <w:lvlText w:val="%1."/>
      <w:lvlJc w:val="left"/>
      <w:pPr>
        <w:tabs>
          <w:tab w:val="num" w:pos="644"/>
        </w:tabs>
        <w:ind w:left="644"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F92963"/>
    <w:multiLevelType w:val="hybridMultilevel"/>
    <w:tmpl w:val="CA48A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08516D"/>
    <w:multiLevelType w:val="hybridMultilevel"/>
    <w:tmpl w:val="33F0CE78"/>
    <w:lvl w:ilvl="0" w:tplc="8730C2AE">
      <w:numFmt w:val="bullet"/>
      <w:lvlText w:val=""/>
      <w:lvlJc w:val="left"/>
      <w:pPr>
        <w:tabs>
          <w:tab w:val="num" w:pos="720"/>
        </w:tabs>
        <w:ind w:left="720" w:hanging="360"/>
      </w:pPr>
      <w:rPr>
        <w:rFonts w:ascii="Symbol" w:eastAsia="SimSun" w:hAnsi="Symbol" w:cs="Traditional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B20D20"/>
    <w:multiLevelType w:val="hybridMultilevel"/>
    <w:tmpl w:val="7D4089E8"/>
    <w:lvl w:ilvl="0" w:tplc="2A4618F4">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A73352D"/>
    <w:multiLevelType w:val="hybridMultilevel"/>
    <w:tmpl w:val="6BCE5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9">
    <w:nsid w:val="5F2A179C"/>
    <w:multiLevelType w:val="singleLevel"/>
    <w:tmpl w:val="E31AF6E8"/>
    <w:lvl w:ilvl="0">
      <w:start w:val="1"/>
      <w:numFmt w:val="arabicAlpha"/>
      <w:lvlText w:val="%1)"/>
      <w:lvlJc w:val="left"/>
      <w:pPr>
        <w:tabs>
          <w:tab w:val="num" w:pos="504"/>
        </w:tabs>
        <w:ind w:left="360" w:hanging="360"/>
      </w:pPr>
      <w:rPr>
        <w:rFonts w:hint="default"/>
        <w:sz w:val="24"/>
      </w:rPr>
    </w:lvl>
  </w:abstractNum>
  <w:abstractNum w:abstractNumId="40">
    <w:nsid w:val="63A74441"/>
    <w:multiLevelType w:val="hybridMultilevel"/>
    <w:tmpl w:val="30E4EF7E"/>
    <w:lvl w:ilvl="0" w:tplc="ABFED260">
      <w:start w:val="1"/>
      <w:numFmt w:val="decimal"/>
      <w:lvlText w:val="%1-"/>
      <w:lvlJc w:val="left"/>
      <w:pPr>
        <w:tabs>
          <w:tab w:val="num" w:pos="643"/>
        </w:tabs>
        <w:ind w:left="64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D675B16"/>
    <w:multiLevelType w:val="singleLevel"/>
    <w:tmpl w:val="31A261A8"/>
    <w:lvl w:ilvl="0">
      <w:start w:val="1"/>
      <w:numFmt w:val="decimal"/>
      <w:lvlText w:val="%1."/>
      <w:lvlJc w:val="left"/>
      <w:pPr>
        <w:tabs>
          <w:tab w:val="num" w:pos="1260"/>
        </w:tabs>
        <w:ind w:left="1260" w:hanging="360"/>
      </w:pPr>
      <w:rPr>
        <w:rFonts w:ascii="Times New Roman" w:eastAsia="Times New Roman" w:hAnsi="Times New Roman" w:cs="Times New Roman"/>
      </w:rPr>
    </w:lvl>
  </w:abstractNum>
  <w:abstractNum w:abstractNumId="43">
    <w:nsid w:val="74A12058"/>
    <w:multiLevelType w:val="hybridMultilevel"/>
    <w:tmpl w:val="2F3A0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4DE4B8F"/>
    <w:multiLevelType w:val="hybridMultilevel"/>
    <w:tmpl w:val="2E1C3BD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5">
    <w:nsid w:val="7945180B"/>
    <w:multiLevelType w:val="hybridMultilevel"/>
    <w:tmpl w:val="903A8542"/>
    <w:lvl w:ilvl="0" w:tplc="0409000F">
      <w:start w:val="1"/>
      <w:numFmt w:val="decimal"/>
      <w:lvlText w:val="%1."/>
      <w:lvlJc w:val="left"/>
      <w:pPr>
        <w:tabs>
          <w:tab w:val="num" w:pos="1027"/>
        </w:tabs>
        <w:ind w:left="1027" w:hanging="360"/>
      </w:pPr>
      <w:rPr>
        <w:rFonts w:hint="default"/>
      </w:rPr>
    </w:lvl>
    <w:lvl w:ilvl="1" w:tplc="04090019" w:tentative="1">
      <w:start w:val="1"/>
      <w:numFmt w:val="lowerLetter"/>
      <w:lvlText w:val="%2."/>
      <w:lvlJc w:val="left"/>
      <w:pPr>
        <w:tabs>
          <w:tab w:val="num" w:pos="1747"/>
        </w:tabs>
        <w:ind w:left="1747" w:hanging="360"/>
      </w:pPr>
    </w:lvl>
    <w:lvl w:ilvl="2" w:tplc="0409001B" w:tentative="1">
      <w:start w:val="1"/>
      <w:numFmt w:val="lowerRoman"/>
      <w:lvlText w:val="%3."/>
      <w:lvlJc w:val="right"/>
      <w:pPr>
        <w:tabs>
          <w:tab w:val="num" w:pos="2467"/>
        </w:tabs>
        <w:ind w:left="2467" w:hanging="180"/>
      </w:pPr>
    </w:lvl>
    <w:lvl w:ilvl="3" w:tplc="0409000F" w:tentative="1">
      <w:start w:val="1"/>
      <w:numFmt w:val="decimal"/>
      <w:lvlText w:val="%4."/>
      <w:lvlJc w:val="left"/>
      <w:pPr>
        <w:tabs>
          <w:tab w:val="num" w:pos="3187"/>
        </w:tabs>
        <w:ind w:left="3187" w:hanging="360"/>
      </w:pPr>
    </w:lvl>
    <w:lvl w:ilvl="4" w:tplc="04090019" w:tentative="1">
      <w:start w:val="1"/>
      <w:numFmt w:val="lowerLetter"/>
      <w:lvlText w:val="%5."/>
      <w:lvlJc w:val="left"/>
      <w:pPr>
        <w:tabs>
          <w:tab w:val="num" w:pos="3907"/>
        </w:tabs>
        <w:ind w:left="3907" w:hanging="360"/>
      </w:pPr>
    </w:lvl>
    <w:lvl w:ilvl="5" w:tplc="0409001B" w:tentative="1">
      <w:start w:val="1"/>
      <w:numFmt w:val="lowerRoman"/>
      <w:lvlText w:val="%6."/>
      <w:lvlJc w:val="right"/>
      <w:pPr>
        <w:tabs>
          <w:tab w:val="num" w:pos="4627"/>
        </w:tabs>
        <w:ind w:left="4627" w:hanging="180"/>
      </w:pPr>
    </w:lvl>
    <w:lvl w:ilvl="6" w:tplc="0409000F" w:tentative="1">
      <w:start w:val="1"/>
      <w:numFmt w:val="decimal"/>
      <w:lvlText w:val="%7."/>
      <w:lvlJc w:val="left"/>
      <w:pPr>
        <w:tabs>
          <w:tab w:val="num" w:pos="5347"/>
        </w:tabs>
        <w:ind w:left="5347" w:hanging="360"/>
      </w:pPr>
    </w:lvl>
    <w:lvl w:ilvl="7" w:tplc="04090019" w:tentative="1">
      <w:start w:val="1"/>
      <w:numFmt w:val="lowerLetter"/>
      <w:lvlText w:val="%8."/>
      <w:lvlJc w:val="left"/>
      <w:pPr>
        <w:tabs>
          <w:tab w:val="num" w:pos="6067"/>
        </w:tabs>
        <w:ind w:left="6067" w:hanging="360"/>
      </w:pPr>
    </w:lvl>
    <w:lvl w:ilvl="8" w:tplc="0409001B" w:tentative="1">
      <w:start w:val="1"/>
      <w:numFmt w:val="lowerRoman"/>
      <w:lvlText w:val="%9."/>
      <w:lvlJc w:val="right"/>
      <w:pPr>
        <w:tabs>
          <w:tab w:val="num" w:pos="6787"/>
        </w:tabs>
        <w:ind w:left="6787" w:hanging="180"/>
      </w:pPr>
    </w:lvl>
  </w:abstractNum>
  <w:abstractNum w:abstractNumId="46">
    <w:nsid w:val="7B1F1F55"/>
    <w:multiLevelType w:val="hybridMultilevel"/>
    <w:tmpl w:val="370EA67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7">
    <w:nsid w:val="7DB566D1"/>
    <w:multiLevelType w:val="hybridMultilevel"/>
    <w:tmpl w:val="72E896A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2"/>
  </w:num>
  <w:num w:numId="2">
    <w:abstractNumId w:val="34"/>
  </w:num>
  <w:num w:numId="3">
    <w:abstractNumId w:val="31"/>
  </w:num>
  <w:num w:numId="4">
    <w:abstractNumId w:val="45"/>
  </w:num>
  <w:num w:numId="5">
    <w:abstractNumId w:val="29"/>
  </w:num>
  <w:num w:numId="6">
    <w:abstractNumId w:val="35"/>
  </w:num>
  <w:num w:numId="7">
    <w:abstractNumId w:val="40"/>
  </w:num>
  <w:num w:numId="8">
    <w:abstractNumId w:val="5"/>
  </w:num>
  <w:num w:numId="9">
    <w:abstractNumId w:val="32"/>
  </w:num>
  <w:num w:numId="10">
    <w:abstractNumId w:val="1"/>
  </w:num>
  <w:num w:numId="11">
    <w:abstractNumId w:val="37"/>
  </w:num>
  <w:num w:numId="12">
    <w:abstractNumId w:val="15"/>
  </w:num>
  <w:num w:numId="13">
    <w:abstractNumId w:val="10"/>
  </w:num>
  <w:num w:numId="14">
    <w:abstractNumId w:val="17"/>
  </w:num>
  <w:num w:numId="15">
    <w:abstractNumId w:val="46"/>
  </w:num>
  <w:num w:numId="16">
    <w:abstractNumId w:val="0"/>
  </w:num>
  <w:num w:numId="17">
    <w:abstractNumId w:val="36"/>
  </w:num>
  <w:num w:numId="18">
    <w:abstractNumId w:val="30"/>
  </w:num>
  <w:num w:numId="19">
    <w:abstractNumId w:val="26"/>
  </w:num>
  <w:num w:numId="20">
    <w:abstractNumId w:val="18"/>
  </w:num>
  <w:num w:numId="21">
    <w:abstractNumId w:val="7"/>
  </w:num>
  <w:num w:numId="22">
    <w:abstractNumId w:val="3"/>
  </w:num>
  <w:num w:numId="23">
    <w:abstractNumId w:val="25"/>
  </w:num>
  <w:num w:numId="24">
    <w:abstractNumId w:val="14"/>
  </w:num>
  <w:num w:numId="25">
    <w:abstractNumId w:val="41"/>
  </w:num>
  <w:num w:numId="26">
    <w:abstractNumId w:val="12"/>
  </w:num>
  <w:num w:numId="27">
    <w:abstractNumId w:val="20"/>
  </w:num>
  <w:num w:numId="28">
    <w:abstractNumId w:val="16"/>
  </w:num>
  <w:num w:numId="29">
    <w:abstractNumId w:val="13"/>
  </w:num>
  <w:num w:numId="30">
    <w:abstractNumId w:val="24"/>
  </w:num>
  <w:num w:numId="31">
    <w:abstractNumId w:val="9"/>
  </w:num>
  <w:num w:numId="32">
    <w:abstractNumId w:val="39"/>
  </w:num>
  <w:num w:numId="33">
    <w:abstractNumId w:val="22"/>
  </w:num>
  <w:num w:numId="3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7"/>
  </w:num>
  <w:num w:numId="36">
    <w:abstractNumId w:val="33"/>
  </w:num>
  <w:num w:numId="37">
    <w:abstractNumId w:val="23"/>
  </w:num>
  <w:num w:numId="38">
    <w:abstractNumId w:val="19"/>
  </w:num>
  <w:num w:numId="39">
    <w:abstractNumId w:val="4"/>
  </w:num>
  <w:num w:numId="40">
    <w:abstractNumId w:val="43"/>
  </w:num>
  <w:num w:numId="41">
    <w:abstractNumId w:val="2"/>
  </w:num>
  <w:num w:numId="42">
    <w:abstractNumId w:val="38"/>
  </w:num>
  <w:num w:numId="43">
    <w:abstractNumId w:val="21"/>
  </w:num>
  <w:num w:numId="44">
    <w:abstractNumId w:val="6"/>
  </w:num>
  <w:num w:numId="45">
    <w:abstractNumId w:val="28"/>
  </w:num>
  <w:num w:numId="46">
    <w:abstractNumId w:val="11"/>
  </w:num>
  <w:num w:numId="47">
    <w:abstractNumId w:val="44"/>
  </w:num>
  <w:num w:numId="48">
    <w:abstractNumId w:val="27"/>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hideSpellingErrors/>
  <w:proofState w:spelling="clean" w:grammar="clean"/>
  <w:stylePaneFormatFilter w:val="3F01"/>
  <w:defaultTabStop w:val="720"/>
  <w:characterSpacingControl w:val="doNotCompress"/>
  <w:hdrShapeDefaults>
    <o:shapedefaults v:ext="edit" spidmax="132098"/>
  </w:hdrShapeDefaults>
  <w:footnotePr>
    <w:footnote w:id="-1"/>
    <w:footnote w:id="0"/>
  </w:footnotePr>
  <w:endnotePr>
    <w:endnote w:id="-1"/>
    <w:endnote w:id="0"/>
  </w:endnotePr>
  <w:compat/>
  <w:rsids>
    <w:rsidRoot w:val="00CF4508"/>
    <w:rsid w:val="0000051D"/>
    <w:rsid w:val="00001428"/>
    <w:rsid w:val="00001571"/>
    <w:rsid w:val="00004E9D"/>
    <w:rsid w:val="000053BD"/>
    <w:rsid w:val="0000602F"/>
    <w:rsid w:val="00006E3A"/>
    <w:rsid w:val="000073C5"/>
    <w:rsid w:val="00007A6E"/>
    <w:rsid w:val="000117AD"/>
    <w:rsid w:val="000117C6"/>
    <w:rsid w:val="000130CB"/>
    <w:rsid w:val="00016097"/>
    <w:rsid w:val="00016A18"/>
    <w:rsid w:val="00016C2E"/>
    <w:rsid w:val="00021CA6"/>
    <w:rsid w:val="00021F69"/>
    <w:rsid w:val="00021F80"/>
    <w:rsid w:val="00022EFB"/>
    <w:rsid w:val="00022F98"/>
    <w:rsid w:val="000236A8"/>
    <w:rsid w:val="000236CB"/>
    <w:rsid w:val="0002516D"/>
    <w:rsid w:val="00025273"/>
    <w:rsid w:val="00026390"/>
    <w:rsid w:val="00026417"/>
    <w:rsid w:val="00026BD4"/>
    <w:rsid w:val="00030857"/>
    <w:rsid w:val="0003117F"/>
    <w:rsid w:val="00031954"/>
    <w:rsid w:val="00032CA5"/>
    <w:rsid w:val="00033E1D"/>
    <w:rsid w:val="00034946"/>
    <w:rsid w:val="00034BAD"/>
    <w:rsid w:val="0003539F"/>
    <w:rsid w:val="00035B6E"/>
    <w:rsid w:val="00037CA3"/>
    <w:rsid w:val="000433F7"/>
    <w:rsid w:val="000437BF"/>
    <w:rsid w:val="00043F68"/>
    <w:rsid w:val="0004474F"/>
    <w:rsid w:val="00044E0F"/>
    <w:rsid w:val="00045734"/>
    <w:rsid w:val="000474A3"/>
    <w:rsid w:val="00047DAA"/>
    <w:rsid w:val="00050916"/>
    <w:rsid w:val="00053897"/>
    <w:rsid w:val="00055EFB"/>
    <w:rsid w:val="0005646D"/>
    <w:rsid w:val="000629AE"/>
    <w:rsid w:val="00064943"/>
    <w:rsid w:val="00065606"/>
    <w:rsid w:val="00066073"/>
    <w:rsid w:val="0007156E"/>
    <w:rsid w:val="00073745"/>
    <w:rsid w:val="000750A6"/>
    <w:rsid w:val="0007535A"/>
    <w:rsid w:val="00076738"/>
    <w:rsid w:val="00076ECD"/>
    <w:rsid w:val="00081688"/>
    <w:rsid w:val="00081F54"/>
    <w:rsid w:val="000821DE"/>
    <w:rsid w:val="000825EA"/>
    <w:rsid w:val="00083902"/>
    <w:rsid w:val="000845AE"/>
    <w:rsid w:val="00085503"/>
    <w:rsid w:val="00086285"/>
    <w:rsid w:val="00090231"/>
    <w:rsid w:val="000904F8"/>
    <w:rsid w:val="00091E1B"/>
    <w:rsid w:val="00093D03"/>
    <w:rsid w:val="00094347"/>
    <w:rsid w:val="00094793"/>
    <w:rsid w:val="00096436"/>
    <w:rsid w:val="0009663B"/>
    <w:rsid w:val="00096DAB"/>
    <w:rsid w:val="00097497"/>
    <w:rsid w:val="000A1DCC"/>
    <w:rsid w:val="000A1F51"/>
    <w:rsid w:val="000A3AB0"/>
    <w:rsid w:val="000A412B"/>
    <w:rsid w:val="000A53C6"/>
    <w:rsid w:val="000A7819"/>
    <w:rsid w:val="000A7C9A"/>
    <w:rsid w:val="000B2301"/>
    <w:rsid w:val="000B35F4"/>
    <w:rsid w:val="000B3C80"/>
    <w:rsid w:val="000B4377"/>
    <w:rsid w:val="000B7457"/>
    <w:rsid w:val="000B7535"/>
    <w:rsid w:val="000C0094"/>
    <w:rsid w:val="000C26A5"/>
    <w:rsid w:val="000C436E"/>
    <w:rsid w:val="000C491E"/>
    <w:rsid w:val="000C5795"/>
    <w:rsid w:val="000C70F7"/>
    <w:rsid w:val="000C7DBA"/>
    <w:rsid w:val="000D0155"/>
    <w:rsid w:val="000D04FB"/>
    <w:rsid w:val="000D09C4"/>
    <w:rsid w:val="000D09E2"/>
    <w:rsid w:val="000D188C"/>
    <w:rsid w:val="000D2199"/>
    <w:rsid w:val="000D23B4"/>
    <w:rsid w:val="000D2A91"/>
    <w:rsid w:val="000D2FB0"/>
    <w:rsid w:val="000D6171"/>
    <w:rsid w:val="000D7886"/>
    <w:rsid w:val="000E2E25"/>
    <w:rsid w:val="000E3CAB"/>
    <w:rsid w:val="000E42E5"/>
    <w:rsid w:val="000E4D0C"/>
    <w:rsid w:val="000E7EB4"/>
    <w:rsid w:val="000F0C0E"/>
    <w:rsid w:val="000F0C33"/>
    <w:rsid w:val="000F1FD9"/>
    <w:rsid w:val="000F2300"/>
    <w:rsid w:val="000F3775"/>
    <w:rsid w:val="000F3868"/>
    <w:rsid w:val="000F4EE4"/>
    <w:rsid w:val="000F6074"/>
    <w:rsid w:val="000F74D2"/>
    <w:rsid w:val="000F7C05"/>
    <w:rsid w:val="00100407"/>
    <w:rsid w:val="00101E86"/>
    <w:rsid w:val="001023EA"/>
    <w:rsid w:val="001043AA"/>
    <w:rsid w:val="001063FA"/>
    <w:rsid w:val="00106F1E"/>
    <w:rsid w:val="00111173"/>
    <w:rsid w:val="001120AE"/>
    <w:rsid w:val="00113598"/>
    <w:rsid w:val="00116CFC"/>
    <w:rsid w:val="00121D70"/>
    <w:rsid w:val="00121F51"/>
    <w:rsid w:val="001224BE"/>
    <w:rsid w:val="0012468D"/>
    <w:rsid w:val="0012732C"/>
    <w:rsid w:val="00127FE4"/>
    <w:rsid w:val="00131BED"/>
    <w:rsid w:val="00131FAB"/>
    <w:rsid w:val="001325BD"/>
    <w:rsid w:val="0013269C"/>
    <w:rsid w:val="00132734"/>
    <w:rsid w:val="00132A6E"/>
    <w:rsid w:val="00132F7A"/>
    <w:rsid w:val="0013475E"/>
    <w:rsid w:val="00134E1C"/>
    <w:rsid w:val="0013707E"/>
    <w:rsid w:val="00137321"/>
    <w:rsid w:val="001377B1"/>
    <w:rsid w:val="0014050D"/>
    <w:rsid w:val="00142E45"/>
    <w:rsid w:val="0014301D"/>
    <w:rsid w:val="001435AB"/>
    <w:rsid w:val="00143A1E"/>
    <w:rsid w:val="00145382"/>
    <w:rsid w:val="00145B4D"/>
    <w:rsid w:val="00146078"/>
    <w:rsid w:val="00151D2E"/>
    <w:rsid w:val="00152819"/>
    <w:rsid w:val="00153E22"/>
    <w:rsid w:val="00155130"/>
    <w:rsid w:val="0015550D"/>
    <w:rsid w:val="00155F02"/>
    <w:rsid w:val="00156F19"/>
    <w:rsid w:val="001576D1"/>
    <w:rsid w:val="00162293"/>
    <w:rsid w:val="00162A05"/>
    <w:rsid w:val="00164193"/>
    <w:rsid w:val="00164325"/>
    <w:rsid w:val="001665AF"/>
    <w:rsid w:val="001669FE"/>
    <w:rsid w:val="00166B6D"/>
    <w:rsid w:val="00170A6E"/>
    <w:rsid w:val="00170C8D"/>
    <w:rsid w:val="00170C92"/>
    <w:rsid w:val="00170D39"/>
    <w:rsid w:val="00171507"/>
    <w:rsid w:val="00171EBD"/>
    <w:rsid w:val="00174190"/>
    <w:rsid w:val="001772F1"/>
    <w:rsid w:val="001778ED"/>
    <w:rsid w:val="001805EF"/>
    <w:rsid w:val="00180C11"/>
    <w:rsid w:val="001811EE"/>
    <w:rsid w:val="00182BC0"/>
    <w:rsid w:val="00183F3D"/>
    <w:rsid w:val="00184B6D"/>
    <w:rsid w:val="001854BC"/>
    <w:rsid w:val="00185601"/>
    <w:rsid w:val="001865BA"/>
    <w:rsid w:val="00187889"/>
    <w:rsid w:val="00190668"/>
    <w:rsid w:val="00190A44"/>
    <w:rsid w:val="00191325"/>
    <w:rsid w:val="0019281C"/>
    <w:rsid w:val="001931F4"/>
    <w:rsid w:val="001934F3"/>
    <w:rsid w:val="001946A0"/>
    <w:rsid w:val="00195E66"/>
    <w:rsid w:val="001972CB"/>
    <w:rsid w:val="001A229C"/>
    <w:rsid w:val="001A24FE"/>
    <w:rsid w:val="001A28A8"/>
    <w:rsid w:val="001A3A1B"/>
    <w:rsid w:val="001A7632"/>
    <w:rsid w:val="001B2964"/>
    <w:rsid w:val="001B2B0B"/>
    <w:rsid w:val="001B2D8E"/>
    <w:rsid w:val="001B3195"/>
    <w:rsid w:val="001B42AA"/>
    <w:rsid w:val="001B649C"/>
    <w:rsid w:val="001B7968"/>
    <w:rsid w:val="001C0C1F"/>
    <w:rsid w:val="001C2185"/>
    <w:rsid w:val="001C2E59"/>
    <w:rsid w:val="001C6242"/>
    <w:rsid w:val="001D0259"/>
    <w:rsid w:val="001D0A34"/>
    <w:rsid w:val="001D200C"/>
    <w:rsid w:val="001D3AF1"/>
    <w:rsid w:val="001D40B5"/>
    <w:rsid w:val="001D641A"/>
    <w:rsid w:val="001D6A1A"/>
    <w:rsid w:val="001D6D92"/>
    <w:rsid w:val="001E1A80"/>
    <w:rsid w:val="001E3192"/>
    <w:rsid w:val="001E3CF4"/>
    <w:rsid w:val="001E4715"/>
    <w:rsid w:val="001E4E16"/>
    <w:rsid w:val="001E6274"/>
    <w:rsid w:val="001E6353"/>
    <w:rsid w:val="001E701F"/>
    <w:rsid w:val="001E7023"/>
    <w:rsid w:val="001F2272"/>
    <w:rsid w:val="001F6D15"/>
    <w:rsid w:val="00200321"/>
    <w:rsid w:val="00200881"/>
    <w:rsid w:val="00200FF1"/>
    <w:rsid w:val="00201E3D"/>
    <w:rsid w:val="00202D58"/>
    <w:rsid w:val="002049A5"/>
    <w:rsid w:val="00205D43"/>
    <w:rsid w:val="00206B38"/>
    <w:rsid w:val="00210275"/>
    <w:rsid w:val="00210401"/>
    <w:rsid w:val="00210AFB"/>
    <w:rsid w:val="00210C8C"/>
    <w:rsid w:val="00211202"/>
    <w:rsid w:val="00213BF5"/>
    <w:rsid w:val="00214BF5"/>
    <w:rsid w:val="002203AC"/>
    <w:rsid w:val="00220B19"/>
    <w:rsid w:val="00221ECF"/>
    <w:rsid w:val="0022337D"/>
    <w:rsid w:val="002235FA"/>
    <w:rsid w:val="0022431E"/>
    <w:rsid w:val="00225A90"/>
    <w:rsid w:val="00225E12"/>
    <w:rsid w:val="00231C22"/>
    <w:rsid w:val="002324DC"/>
    <w:rsid w:val="00232BDD"/>
    <w:rsid w:val="0023766F"/>
    <w:rsid w:val="00237A46"/>
    <w:rsid w:val="00240D31"/>
    <w:rsid w:val="00244343"/>
    <w:rsid w:val="00245764"/>
    <w:rsid w:val="00251DC2"/>
    <w:rsid w:val="00251EFE"/>
    <w:rsid w:val="00252ACC"/>
    <w:rsid w:val="00253B67"/>
    <w:rsid w:val="0025405E"/>
    <w:rsid w:val="00255904"/>
    <w:rsid w:val="00255B77"/>
    <w:rsid w:val="002560B5"/>
    <w:rsid w:val="00256F9B"/>
    <w:rsid w:val="00257110"/>
    <w:rsid w:val="00257ABB"/>
    <w:rsid w:val="00262BF5"/>
    <w:rsid w:val="00265332"/>
    <w:rsid w:val="00265E03"/>
    <w:rsid w:val="00265E48"/>
    <w:rsid w:val="00266708"/>
    <w:rsid w:val="002672FA"/>
    <w:rsid w:val="00270A7E"/>
    <w:rsid w:val="00270D76"/>
    <w:rsid w:val="00271588"/>
    <w:rsid w:val="00271645"/>
    <w:rsid w:val="00271823"/>
    <w:rsid w:val="002719B7"/>
    <w:rsid w:val="002752F6"/>
    <w:rsid w:val="00275D7C"/>
    <w:rsid w:val="002762D6"/>
    <w:rsid w:val="00276E8A"/>
    <w:rsid w:val="00277468"/>
    <w:rsid w:val="00277A94"/>
    <w:rsid w:val="00277F63"/>
    <w:rsid w:val="002808ED"/>
    <w:rsid w:val="00280DD5"/>
    <w:rsid w:val="002815B4"/>
    <w:rsid w:val="00281D8E"/>
    <w:rsid w:val="00281E87"/>
    <w:rsid w:val="002820D8"/>
    <w:rsid w:val="002824D5"/>
    <w:rsid w:val="00282536"/>
    <w:rsid w:val="002870AD"/>
    <w:rsid w:val="00290A1B"/>
    <w:rsid w:val="002912CA"/>
    <w:rsid w:val="00292B70"/>
    <w:rsid w:val="00292F52"/>
    <w:rsid w:val="00294B58"/>
    <w:rsid w:val="0029569F"/>
    <w:rsid w:val="0029735E"/>
    <w:rsid w:val="002A15B3"/>
    <w:rsid w:val="002A3A43"/>
    <w:rsid w:val="002A4C31"/>
    <w:rsid w:val="002A6492"/>
    <w:rsid w:val="002A6E7A"/>
    <w:rsid w:val="002A7FB3"/>
    <w:rsid w:val="002B05A2"/>
    <w:rsid w:val="002B26DF"/>
    <w:rsid w:val="002B2831"/>
    <w:rsid w:val="002B2AE2"/>
    <w:rsid w:val="002B63C9"/>
    <w:rsid w:val="002B67E5"/>
    <w:rsid w:val="002B6889"/>
    <w:rsid w:val="002B7005"/>
    <w:rsid w:val="002C0865"/>
    <w:rsid w:val="002C1706"/>
    <w:rsid w:val="002C2001"/>
    <w:rsid w:val="002C48B1"/>
    <w:rsid w:val="002C4B24"/>
    <w:rsid w:val="002C5BA8"/>
    <w:rsid w:val="002C6A63"/>
    <w:rsid w:val="002C7FBB"/>
    <w:rsid w:val="002D26CF"/>
    <w:rsid w:val="002D3556"/>
    <w:rsid w:val="002D596C"/>
    <w:rsid w:val="002E0B01"/>
    <w:rsid w:val="002E0F7A"/>
    <w:rsid w:val="002E1C61"/>
    <w:rsid w:val="002E1CDB"/>
    <w:rsid w:val="002E24DF"/>
    <w:rsid w:val="002E32FA"/>
    <w:rsid w:val="002E621B"/>
    <w:rsid w:val="002E6BA7"/>
    <w:rsid w:val="002E733F"/>
    <w:rsid w:val="002E74AF"/>
    <w:rsid w:val="002F1B0B"/>
    <w:rsid w:val="002F20C8"/>
    <w:rsid w:val="002F252D"/>
    <w:rsid w:val="002F2568"/>
    <w:rsid w:val="002F44FF"/>
    <w:rsid w:val="002F5AC0"/>
    <w:rsid w:val="00301BE7"/>
    <w:rsid w:val="0030205D"/>
    <w:rsid w:val="00302325"/>
    <w:rsid w:val="00303783"/>
    <w:rsid w:val="003040F4"/>
    <w:rsid w:val="003109A0"/>
    <w:rsid w:val="00312FD8"/>
    <w:rsid w:val="003162B3"/>
    <w:rsid w:val="0031676E"/>
    <w:rsid w:val="00316A2D"/>
    <w:rsid w:val="00316A78"/>
    <w:rsid w:val="00321157"/>
    <w:rsid w:val="003217DE"/>
    <w:rsid w:val="00321B9B"/>
    <w:rsid w:val="00323F4A"/>
    <w:rsid w:val="003247FA"/>
    <w:rsid w:val="00324CCE"/>
    <w:rsid w:val="00325039"/>
    <w:rsid w:val="0032753C"/>
    <w:rsid w:val="0032778E"/>
    <w:rsid w:val="00330FE6"/>
    <w:rsid w:val="003314FA"/>
    <w:rsid w:val="00331B02"/>
    <w:rsid w:val="0033224C"/>
    <w:rsid w:val="00332956"/>
    <w:rsid w:val="0033495A"/>
    <w:rsid w:val="00335327"/>
    <w:rsid w:val="00340695"/>
    <w:rsid w:val="003414BE"/>
    <w:rsid w:val="00341C0E"/>
    <w:rsid w:val="003448BC"/>
    <w:rsid w:val="003456E8"/>
    <w:rsid w:val="0034617B"/>
    <w:rsid w:val="0034646F"/>
    <w:rsid w:val="0034667E"/>
    <w:rsid w:val="0035036D"/>
    <w:rsid w:val="003507FA"/>
    <w:rsid w:val="00351FFC"/>
    <w:rsid w:val="00352A0C"/>
    <w:rsid w:val="00354CA1"/>
    <w:rsid w:val="00354F15"/>
    <w:rsid w:val="0035565F"/>
    <w:rsid w:val="003567D9"/>
    <w:rsid w:val="00356B21"/>
    <w:rsid w:val="00360627"/>
    <w:rsid w:val="00362AF9"/>
    <w:rsid w:val="00362E51"/>
    <w:rsid w:val="00363CDC"/>
    <w:rsid w:val="00364AAC"/>
    <w:rsid w:val="003661FF"/>
    <w:rsid w:val="00367801"/>
    <w:rsid w:val="00367D13"/>
    <w:rsid w:val="00370FCC"/>
    <w:rsid w:val="003725D6"/>
    <w:rsid w:val="003741E3"/>
    <w:rsid w:val="00374F39"/>
    <w:rsid w:val="00380C70"/>
    <w:rsid w:val="0038209B"/>
    <w:rsid w:val="00382349"/>
    <w:rsid w:val="0038352C"/>
    <w:rsid w:val="00384792"/>
    <w:rsid w:val="00384B24"/>
    <w:rsid w:val="00385B03"/>
    <w:rsid w:val="00386329"/>
    <w:rsid w:val="003864BB"/>
    <w:rsid w:val="00387544"/>
    <w:rsid w:val="00387A02"/>
    <w:rsid w:val="00390725"/>
    <w:rsid w:val="00391675"/>
    <w:rsid w:val="00391DEF"/>
    <w:rsid w:val="003934B6"/>
    <w:rsid w:val="00396811"/>
    <w:rsid w:val="0039793C"/>
    <w:rsid w:val="003A12CD"/>
    <w:rsid w:val="003A1615"/>
    <w:rsid w:val="003A17E0"/>
    <w:rsid w:val="003A2F83"/>
    <w:rsid w:val="003A57E1"/>
    <w:rsid w:val="003A59EC"/>
    <w:rsid w:val="003A60B8"/>
    <w:rsid w:val="003A644F"/>
    <w:rsid w:val="003A6C53"/>
    <w:rsid w:val="003A751A"/>
    <w:rsid w:val="003A7D33"/>
    <w:rsid w:val="003A7E36"/>
    <w:rsid w:val="003B09AA"/>
    <w:rsid w:val="003B0ACB"/>
    <w:rsid w:val="003B0DEE"/>
    <w:rsid w:val="003B58FF"/>
    <w:rsid w:val="003B5EF7"/>
    <w:rsid w:val="003B6478"/>
    <w:rsid w:val="003B6D36"/>
    <w:rsid w:val="003B7CB0"/>
    <w:rsid w:val="003B7DDA"/>
    <w:rsid w:val="003B7F4D"/>
    <w:rsid w:val="003C0FE9"/>
    <w:rsid w:val="003C1B2C"/>
    <w:rsid w:val="003C1E26"/>
    <w:rsid w:val="003C3145"/>
    <w:rsid w:val="003C363E"/>
    <w:rsid w:val="003C389F"/>
    <w:rsid w:val="003C4528"/>
    <w:rsid w:val="003C489B"/>
    <w:rsid w:val="003C5397"/>
    <w:rsid w:val="003C5484"/>
    <w:rsid w:val="003C66B9"/>
    <w:rsid w:val="003C67DA"/>
    <w:rsid w:val="003C6BF8"/>
    <w:rsid w:val="003C70B7"/>
    <w:rsid w:val="003C7C4A"/>
    <w:rsid w:val="003D0ACD"/>
    <w:rsid w:val="003D1256"/>
    <w:rsid w:val="003D150A"/>
    <w:rsid w:val="003D43C8"/>
    <w:rsid w:val="003D43E4"/>
    <w:rsid w:val="003D4532"/>
    <w:rsid w:val="003E1932"/>
    <w:rsid w:val="003E26C9"/>
    <w:rsid w:val="003E63C2"/>
    <w:rsid w:val="003E73D2"/>
    <w:rsid w:val="003F058D"/>
    <w:rsid w:val="003F0AED"/>
    <w:rsid w:val="003F0D3B"/>
    <w:rsid w:val="003F1482"/>
    <w:rsid w:val="003F2FE5"/>
    <w:rsid w:val="003F378D"/>
    <w:rsid w:val="003F5C51"/>
    <w:rsid w:val="003F6A39"/>
    <w:rsid w:val="003F7EF1"/>
    <w:rsid w:val="00402046"/>
    <w:rsid w:val="004021A3"/>
    <w:rsid w:val="00402912"/>
    <w:rsid w:val="00402CD5"/>
    <w:rsid w:val="00403074"/>
    <w:rsid w:val="00403B77"/>
    <w:rsid w:val="00403BFE"/>
    <w:rsid w:val="00403E16"/>
    <w:rsid w:val="00404D59"/>
    <w:rsid w:val="00405225"/>
    <w:rsid w:val="004063B1"/>
    <w:rsid w:val="0040707B"/>
    <w:rsid w:val="004103B8"/>
    <w:rsid w:val="0041085C"/>
    <w:rsid w:val="0041100B"/>
    <w:rsid w:val="004138B6"/>
    <w:rsid w:val="00413965"/>
    <w:rsid w:val="00413B45"/>
    <w:rsid w:val="0041415A"/>
    <w:rsid w:val="004151AB"/>
    <w:rsid w:val="00420401"/>
    <w:rsid w:val="004241DD"/>
    <w:rsid w:val="00431024"/>
    <w:rsid w:val="00431326"/>
    <w:rsid w:val="00432E05"/>
    <w:rsid w:val="00432E58"/>
    <w:rsid w:val="004341A4"/>
    <w:rsid w:val="004350DA"/>
    <w:rsid w:val="00436BCA"/>
    <w:rsid w:val="004377EA"/>
    <w:rsid w:val="00440F29"/>
    <w:rsid w:val="00441C62"/>
    <w:rsid w:val="00441D49"/>
    <w:rsid w:val="0044368F"/>
    <w:rsid w:val="004476AF"/>
    <w:rsid w:val="004511BE"/>
    <w:rsid w:val="00451359"/>
    <w:rsid w:val="004534A6"/>
    <w:rsid w:val="00455B30"/>
    <w:rsid w:val="004563F3"/>
    <w:rsid w:val="00456A2F"/>
    <w:rsid w:val="00457350"/>
    <w:rsid w:val="004616B0"/>
    <w:rsid w:val="00463382"/>
    <w:rsid w:val="00464605"/>
    <w:rsid w:val="00464B84"/>
    <w:rsid w:val="00464D88"/>
    <w:rsid w:val="00465230"/>
    <w:rsid w:val="00466D75"/>
    <w:rsid w:val="00467693"/>
    <w:rsid w:val="00470DBC"/>
    <w:rsid w:val="0047290A"/>
    <w:rsid w:val="00472CC7"/>
    <w:rsid w:val="00473974"/>
    <w:rsid w:val="004758A6"/>
    <w:rsid w:val="0047681C"/>
    <w:rsid w:val="00476969"/>
    <w:rsid w:val="00476E1A"/>
    <w:rsid w:val="0047775F"/>
    <w:rsid w:val="00477D3C"/>
    <w:rsid w:val="00477E89"/>
    <w:rsid w:val="004808CC"/>
    <w:rsid w:val="00482E5F"/>
    <w:rsid w:val="00483CDE"/>
    <w:rsid w:val="00485A23"/>
    <w:rsid w:val="00490E38"/>
    <w:rsid w:val="00491AB2"/>
    <w:rsid w:val="00491ABF"/>
    <w:rsid w:val="00494AF1"/>
    <w:rsid w:val="004967E2"/>
    <w:rsid w:val="004A393A"/>
    <w:rsid w:val="004A3CAE"/>
    <w:rsid w:val="004A57F2"/>
    <w:rsid w:val="004A5A1F"/>
    <w:rsid w:val="004A6C0A"/>
    <w:rsid w:val="004A71C5"/>
    <w:rsid w:val="004B059B"/>
    <w:rsid w:val="004B0FF6"/>
    <w:rsid w:val="004B1F38"/>
    <w:rsid w:val="004B351D"/>
    <w:rsid w:val="004B3709"/>
    <w:rsid w:val="004B3AAE"/>
    <w:rsid w:val="004B7A35"/>
    <w:rsid w:val="004C05A8"/>
    <w:rsid w:val="004C0E8A"/>
    <w:rsid w:val="004C2189"/>
    <w:rsid w:val="004C2778"/>
    <w:rsid w:val="004C28C8"/>
    <w:rsid w:val="004C351D"/>
    <w:rsid w:val="004C395F"/>
    <w:rsid w:val="004C4A44"/>
    <w:rsid w:val="004C4C9F"/>
    <w:rsid w:val="004C4F21"/>
    <w:rsid w:val="004C4F6F"/>
    <w:rsid w:val="004C656C"/>
    <w:rsid w:val="004D0339"/>
    <w:rsid w:val="004D0F37"/>
    <w:rsid w:val="004D138F"/>
    <w:rsid w:val="004D1516"/>
    <w:rsid w:val="004D1C59"/>
    <w:rsid w:val="004D22F3"/>
    <w:rsid w:val="004D34B6"/>
    <w:rsid w:val="004D3950"/>
    <w:rsid w:val="004D46EE"/>
    <w:rsid w:val="004D49A0"/>
    <w:rsid w:val="004D4EBD"/>
    <w:rsid w:val="004D5F9C"/>
    <w:rsid w:val="004D5FD9"/>
    <w:rsid w:val="004E43C8"/>
    <w:rsid w:val="004E5A1B"/>
    <w:rsid w:val="004E6294"/>
    <w:rsid w:val="004F013A"/>
    <w:rsid w:val="004F05C0"/>
    <w:rsid w:val="004F06E1"/>
    <w:rsid w:val="004F07B1"/>
    <w:rsid w:val="004F244E"/>
    <w:rsid w:val="004F322A"/>
    <w:rsid w:val="004F3230"/>
    <w:rsid w:val="004F3511"/>
    <w:rsid w:val="004F3571"/>
    <w:rsid w:val="004F44FE"/>
    <w:rsid w:val="004F4668"/>
    <w:rsid w:val="004F5A20"/>
    <w:rsid w:val="004F5E07"/>
    <w:rsid w:val="004F6E58"/>
    <w:rsid w:val="004F7BCF"/>
    <w:rsid w:val="00500C57"/>
    <w:rsid w:val="0050128D"/>
    <w:rsid w:val="0050156E"/>
    <w:rsid w:val="00505318"/>
    <w:rsid w:val="00505767"/>
    <w:rsid w:val="00505A9D"/>
    <w:rsid w:val="00506973"/>
    <w:rsid w:val="005069B1"/>
    <w:rsid w:val="005073F8"/>
    <w:rsid w:val="00510210"/>
    <w:rsid w:val="00514FA7"/>
    <w:rsid w:val="0051507C"/>
    <w:rsid w:val="005159BF"/>
    <w:rsid w:val="00515B84"/>
    <w:rsid w:val="00516C82"/>
    <w:rsid w:val="00520451"/>
    <w:rsid w:val="00521C52"/>
    <w:rsid w:val="005229B2"/>
    <w:rsid w:val="00524CC7"/>
    <w:rsid w:val="00527F97"/>
    <w:rsid w:val="005317EC"/>
    <w:rsid w:val="005324CD"/>
    <w:rsid w:val="00533A00"/>
    <w:rsid w:val="00537698"/>
    <w:rsid w:val="00540F65"/>
    <w:rsid w:val="0054163A"/>
    <w:rsid w:val="00543769"/>
    <w:rsid w:val="00544256"/>
    <w:rsid w:val="00545DE9"/>
    <w:rsid w:val="005475EB"/>
    <w:rsid w:val="00550944"/>
    <w:rsid w:val="0055178E"/>
    <w:rsid w:val="0055193D"/>
    <w:rsid w:val="005542F1"/>
    <w:rsid w:val="00554727"/>
    <w:rsid w:val="00555B16"/>
    <w:rsid w:val="00555D80"/>
    <w:rsid w:val="00557784"/>
    <w:rsid w:val="005610BA"/>
    <w:rsid w:val="00561C18"/>
    <w:rsid w:val="00562708"/>
    <w:rsid w:val="00562A02"/>
    <w:rsid w:val="00563274"/>
    <w:rsid w:val="00563304"/>
    <w:rsid w:val="00565C29"/>
    <w:rsid w:val="00567F97"/>
    <w:rsid w:val="00571152"/>
    <w:rsid w:val="00571E07"/>
    <w:rsid w:val="00575261"/>
    <w:rsid w:val="005757F0"/>
    <w:rsid w:val="0057671C"/>
    <w:rsid w:val="005821E2"/>
    <w:rsid w:val="005829C3"/>
    <w:rsid w:val="00584108"/>
    <w:rsid w:val="00585ED6"/>
    <w:rsid w:val="0058684E"/>
    <w:rsid w:val="0058738F"/>
    <w:rsid w:val="00587426"/>
    <w:rsid w:val="00590068"/>
    <w:rsid w:val="005909EC"/>
    <w:rsid w:val="00590EB6"/>
    <w:rsid w:val="0059300A"/>
    <w:rsid w:val="0059322F"/>
    <w:rsid w:val="00593870"/>
    <w:rsid w:val="00593AA4"/>
    <w:rsid w:val="0059530B"/>
    <w:rsid w:val="0059597B"/>
    <w:rsid w:val="005A06A0"/>
    <w:rsid w:val="005A155C"/>
    <w:rsid w:val="005A1726"/>
    <w:rsid w:val="005A2588"/>
    <w:rsid w:val="005B2766"/>
    <w:rsid w:val="005B33A5"/>
    <w:rsid w:val="005B4421"/>
    <w:rsid w:val="005B54A0"/>
    <w:rsid w:val="005B60DA"/>
    <w:rsid w:val="005B7D6E"/>
    <w:rsid w:val="005B7E33"/>
    <w:rsid w:val="005B7F73"/>
    <w:rsid w:val="005C0459"/>
    <w:rsid w:val="005C202C"/>
    <w:rsid w:val="005C69EA"/>
    <w:rsid w:val="005C6D3A"/>
    <w:rsid w:val="005C6FFD"/>
    <w:rsid w:val="005C77B5"/>
    <w:rsid w:val="005C7CD1"/>
    <w:rsid w:val="005C7EB6"/>
    <w:rsid w:val="005D3E91"/>
    <w:rsid w:val="005E03A4"/>
    <w:rsid w:val="005E0A84"/>
    <w:rsid w:val="005E206A"/>
    <w:rsid w:val="005E37A9"/>
    <w:rsid w:val="005E3BD8"/>
    <w:rsid w:val="005E53F3"/>
    <w:rsid w:val="005E5F94"/>
    <w:rsid w:val="005F08D8"/>
    <w:rsid w:val="005F0DE3"/>
    <w:rsid w:val="005F35A8"/>
    <w:rsid w:val="005F5B21"/>
    <w:rsid w:val="005F60D6"/>
    <w:rsid w:val="005F67FF"/>
    <w:rsid w:val="005F7C06"/>
    <w:rsid w:val="005F7E28"/>
    <w:rsid w:val="006014A8"/>
    <w:rsid w:val="00602C39"/>
    <w:rsid w:val="00603E03"/>
    <w:rsid w:val="00605529"/>
    <w:rsid w:val="00605647"/>
    <w:rsid w:val="00605A8D"/>
    <w:rsid w:val="00606828"/>
    <w:rsid w:val="00610160"/>
    <w:rsid w:val="00611A4C"/>
    <w:rsid w:val="00611DA7"/>
    <w:rsid w:val="00612D82"/>
    <w:rsid w:val="006130B4"/>
    <w:rsid w:val="0061633A"/>
    <w:rsid w:val="00616508"/>
    <w:rsid w:val="006167F6"/>
    <w:rsid w:val="006174B3"/>
    <w:rsid w:val="00620843"/>
    <w:rsid w:val="0062162D"/>
    <w:rsid w:val="00622A33"/>
    <w:rsid w:val="00622BBD"/>
    <w:rsid w:val="006246A0"/>
    <w:rsid w:val="00630134"/>
    <w:rsid w:val="00631C7D"/>
    <w:rsid w:val="00631FFE"/>
    <w:rsid w:val="0063304E"/>
    <w:rsid w:val="0063495D"/>
    <w:rsid w:val="00635C2D"/>
    <w:rsid w:val="0063602B"/>
    <w:rsid w:val="00636473"/>
    <w:rsid w:val="006364A3"/>
    <w:rsid w:val="00637DE8"/>
    <w:rsid w:val="00637EA8"/>
    <w:rsid w:val="0064067D"/>
    <w:rsid w:val="00640730"/>
    <w:rsid w:val="00641364"/>
    <w:rsid w:val="006437FC"/>
    <w:rsid w:val="00644896"/>
    <w:rsid w:val="00644AF7"/>
    <w:rsid w:val="006476C6"/>
    <w:rsid w:val="006517FA"/>
    <w:rsid w:val="00653721"/>
    <w:rsid w:val="00653D3F"/>
    <w:rsid w:val="00654DBE"/>
    <w:rsid w:val="006553A5"/>
    <w:rsid w:val="00655C13"/>
    <w:rsid w:val="006610E1"/>
    <w:rsid w:val="006615A8"/>
    <w:rsid w:val="00661A3A"/>
    <w:rsid w:val="006621D9"/>
    <w:rsid w:val="00662BAD"/>
    <w:rsid w:val="0066421F"/>
    <w:rsid w:val="00664BA1"/>
    <w:rsid w:val="00666DA8"/>
    <w:rsid w:val="00667795"/>
    <w:rsid w:val="00670A44"/>
    <w:rsid w:val="00670E10"/>
    <w:rsid w:val="00671ACC"/>
    <w:rsid w:val="00672D68"/>
    <w:rsid w:val="0067398D"/>
    <w:rsid w:val="0067455B"/>
    <w:rsid w:val="00675C06"/>
    <w:rsid w:val="006762AA"/>
    <w:rsid w:val="00676B7C"/>
    <w:rsid w:val="00681C7E"/>
    <w:rsid w:val="00682641"/>
    <w:rsid w:val="00682CB8"/>
    <w:rsid w:val="00684049"/>
    <w:rsid w:val="006840A4"/>
    <w:rsid w:val="00685944"/>
    <w:rsid w:val="00686405"/>
    <w:rsid w:val="0068640A"/>
    <w:rsid w:val="00686B00"/>
    <w:rsid w:val="0068721C"/>
    <w:rsid w:val="00691392"/>
    <w:rsid w:val="00692A2C"/>
    <w:rsid w:val="0069321A"/>
    <w:rsid w:val="00693BA8"/>
    <w:rsid w:val="00693CE7"/>
    <w:rsid w:val="00693F13"/>
    <w:rsid w:val="00694EA2"/>
    <w:rsid w:val="00695ECD"/>
    <w:rsid w:val="006969D9"/>
    <w:rsid w:val="006972F5"/>
    <w:rsid w:val="006A1E55"/>
    <w:rsid w:val="006A4451"/>
    <w:rsid w:val="006A45F2"/>
    <w:rsid w:val="006A48D5"/>
    <w:rsid w:val="006A48FA"/>
    <w:rsid w:val="006A5ADE"/>
    <w:rsid w:val="006A5D1B"/>
    <w:rsid w:val="006A741F"/>
    <w:rsid w:val="006A7B8B"/>
    <w:rsid w:val="006A7DBE"/>
    <w:rsid w:val="006B06C9"/>
    <w:rsid w:val="006B2C08"/>
    <w:rsid w:val="006B2EBC"/>
    <w:rsid w:val="006B2F1E"/>
    <w:rsid w:val="006B47E6"/>
    <w:rsid w:val="006B53A8"/>
    <w:rsid w:val="006B6490"/>
    <w:rsid w:val="006B6550"/>
    <w:rsid w:val="006B6CA1"/>
    <w:rsid w:val="006B7110"/>
    <w:rsid w:val="006B7FE3"/>
    <w:rsid w:val="006C009F"/>
    <w:rsid w:val="006C14C2"/>
    <w:rsid w:val="006C1B9B"/>
    <w:rsid w:val="006C1D4F"/>
    <w:rsid w:val="006C4262"/>
    <w:rsid w:val="006C5922"/>
    <w:rsid w:val="006C607A"/>
    <w:rsid w:val="006C61A0"/>
    <w:rsid w:val="006C731B"/>
    <w:rsid w:val="006D0548"/>
    <w:rsid w:val="006D0EDC"/>
    <w:rsid w:val="006D1A91"/>
    <w:rsid w:val="006D3DA2"/>
    <w:rsid w:val="006D41FF"/>
    <w:rsid w:val="006D54F6"/>
    <w:rsid w:val="006D6948"/>
    <w:rsid w:val="006D6A5D"/>
    <w:rsid w:val="006D7C7A"/>
    <w:rsid w:val="006D7CFB"/>
    <w:rsid w:val="006E1189"/>
    <w:rsid w:val="006E1B39"/>
    <w:rsid w:val="006E3000"/>
    <w:rsid w:val="006E37B0"/>
    <w:rsid w:val="006E4035"/>
    <w:rsid w:val="006E4494"/>
    <w:rsid w:val="006E5BDF"/>
    <w:rsid w:val="006E6267"/>
    <w:rsid w:val="006E6721"/>
    <w:rsid w:val="006F2190"/>
    <w:rsid w:val="006F4817"/>
    <w:rsid w:val="006F4ADB"/>
    <w:rsid w:val="006F4CB2"/>
    <w:rsid w:val="006F52C3"/>
    <w:rsid w:val="006F674D"/>
    <w:rsid w:val="006F715B"/>
    <w:rsid w:val="006F734F"/>
    <w:rsid w:val="007029D0"/>
    <w:rsid w:val="0070453D"/>
    <w:rsid w:val="00704F5C"/>
    <w:rsid w:val="00706DB1"/>
    <w:rsid w:val="00712A36"/>
    <w:rsid w:val="00713F48"/>
    <w:rsid w:val="00723F78"/>
    <w:rsid w:val="00724355"/>
    <w:rsid w:val="00725246"/>
    <w:rsid w:val="00726995"/>
    <w:rsid w:val="00726DB1"/>
    <w:rsid w:val="00726DBD"/>
    <w:rsid w:val="00726EDF"/>
    <w:rsid w:val="0072700C"/>
    <w:rsid w:val="00727457"/>
    <w:rsid w:val="00732367"/>
    <w:rsid w:val="007339B6"/>
    <w:rsid w:val="00740EE7"/>
    <w:rsid w:val="0074183D"/>
    <w:rsid w:val="00742293"/>
    <w:rsid w:val="007435FD"/>
    <w:rsid w:val="0074522A"/>
    <w:rsid w:val="00750339"/>
    <w:rsid w:val="007513F0"/>
    <w:rsid w:val="007522B1"/>
    <w:rsid w:val="00754876"/>
    <w:rsid w:val="00754F73"/>
    <w:rsid w:val="00755D95"/>
    <w:rsid w:val="007566B8"/>
    <w:rsid w:val="007570DC"/>
    <w:rsid w:val="0075772B"/>
    <w:rsid w:val="00757C92"/>
    <w:rsid w:val="00757DE4"/>
    <w:rsid w:val="0076162F"/>
    <w:rsid w:val="0076256A"/>
    <w:rsid w:val="0076259B"/>
    <w:rsid w:val="00763C5F"/>
    <w:rsid w:val="007646F2"/>
    <w:rsid w:val="00764A3E"/>
    <w:rsid w:val="0076613E"/>
    <w:rsid w:val="0076614B"/>
    <w:rsid w:val="007665C8"/>
    <w:rsid w:val="00766FD0"/>
    <w:rsid w:val="007679EC"/>
    <w:rsid w:val="00770F91"/>
    <w:rsid w:val="007712F0"/>
    <w:rsid w:val="00774397"/>
    <w:rsid w:val="007744FB"/>
    <w:rsid w:val="00774897"/>
    <w:rsid w:val="007758E3"/>
    <w:rsid w:val="007818D5"/>
    <w:rsid w:val="00782317"/>
    <w:rsid w:val="007844DC"/>
    <w:rsid w:val="00785A80"/>
    <w:rsid w:val="00785C68"/>
    <w:rsid w:val="00786074"/>
    <w:rsid w:val="00790809"/>
    <w:rsid w:val="0079296A"/>
    <w:rsid w:val="00793194"/>
    <w:rsid w:val="00795349"/>
    <w:rsid w:val="00796843"/>
    <w:rsid w:val="00796C2F"/>
    <w:rsid w:val="00796C41"/>
    <w:rsid w:val="0079715C"/>
    <w:rsid w:val="007A01A7"/>
    <w:rsid w:val="007A0E17"/>
    <w:rsid w:val="007A1E72"/>
    <w:rsid w:val="007A278A"/>
    <w:rsid w:val="007A2B46"/>
    <w:rsid w:val="007A2EDE"/>
    <w:rsid w:val="007A438C"/>
    <w:rsid w:val="007A4914"/>
    <w:rsid w:val="007A554B"/>
    <w:rsid w:val="007B4A37"/>
    <w:rsid w:val="007B5553"/>
    <w:rsid w:val="007B6CD6"/>
    <w:rsid w:val="007B7473"/>
    <w:rsid w:val="007C0632"/>
    <w:rsid w:val="007C0B82"/>
    <w:rsid w:val="007C2438"/>
    <w:rsid w:val="007C2902"/>
    <w:rsid w:val="007C2AAD"/>
    <w:rsid w:val="007C3562"/>
    <w:rsid w:val="007C3730"/>
    <w:rsid w:val="007C6C58"/>
    <w:rsid w:val="007C725C"/>
    <w:rsid w:val="007D10B0"/>
    <w:rsid w:val="007D1D7C"/>
    <w:rsid w:val="007D2AB6"/>
    <w:rsid w:val="007D3386"/>
    <w:rsid w:val="007D442F"/>
    <w:rsid w:val="007D6BBA"/>
    <w:rsid w:val="007D7646"/>
    <w:rsid w:val="007D76AC"/>
    <w:rsid w:val="007E1251"/>
    <w:rsid w:val="007E38CA"/>
    <w:rsid w:val="007E39E5"/>
    <w:rsid w:val="007E3B83"/>
    <w:rsid w:val="007E3CCD"/>
    <w:rsid w:val="007E4261"/>
    <w:rsid w:val="007E6983"/>
    <w:rsid w:val="007E6B21"/>
    <w:rsid w:val="007F0027"/>
    <w:rsid w:val="007F0D7B"/>
    <w:rsid w:val="007F1715"/>
    <w:rsid w:val="007F175F"/>
    <w:rsid w:val="007F3193"/>
    <w:rsid w:val="007F3688"/>
    <w:rsid w:val="007F3810"/>
    <w:rsid w:val="007F3B8B"/>
    <w:rsid w:val="007F63A1"/>
    <w:rsid w:val="007F74D2"/>
    <w:rsid w:val="00803391"/>
    <w:rsid w:val="00803686"/>
    <w:rsid w:val="00804D8D"/>
    <w:rsid w:val="00806320"/>
    <w:rsid w:val="0081134A"/>
    <w:rsid w:val="0081141F"/>
    <w:rsid w:val="0081169A"/>
    <w:rsid w:val="00812121"/>
    <w:rsid w:val="00813DFD"/>
    <w:rsid w:val="008159AB"/>
    <w:rsid w:val="00816F39"/>
    <w:rsid w:val="00817425"/>
    <w:rsid w:val="0082094B"/>
    <w:rsid w:val="0082095D"/>
    <w:rsid w:val="00824303"/>
    <w:rsid w:val="008254D5"/>
    <w:rsid w:val="00825ACA"/>
    <w:rsid w:val="00826E35"/>
    <w:rsid w:val="00826F50"/>
    <w:rsid w:val="008272A9"/>
    <w:rsid w:val="00831BFD"/>
    <w:rsid w:val="00832738"/>
    <w:rsid w:val="00833710"/>
    <w:rsid w:val="00835625"/>
    <w:rsid w:val="00835C48"/>
    <w:rsid w:val="00843CAE"/>
    <w:rsid w:val="008440E1"/>
    <w:rsid w:val="0084418C"/>
    <w:rsid w:val="0084478C"/>
    <w:rsid w:val="00845C29"/>
    <w:rsid w:val="008462AB"/>
    <w:rsid w:val="00846766"/>
    <w:rsid w:val="00850066"/>
    <w:rsid w:val="008518F4"/>
    <w:rsid w:val="00854265"/>
    <w:rsid w:val="00855550"/>
    <w:rsid w:val="00855D45"/>
    <w:rsid w:val="00857D32"/>
    <w:rsid w:val="008605A4"/>
    <w:rsid w:val="00861D1B"/>
    <w:rsid w:val="0086247B"/>
    <w:rsid w:val="00862884"/>
    <w:rsid w:val="008634FA"/>
    <w:rsid w:val="0086589F"/>
    <w:rsid w:val="0086619B"/>
    <w:rsid w:val="00867335"/>
    <w:rsid w:val="00880924"/>
    <w:rsid w:val="00880AEE"/>
    <w:rsid w:val="00881262"/>
    <w:rsid w:val="00882CFB"/>
    <w:rsid w:val="0088398B"/>
    <w:rsid w:val="00884116"/>
    <w:rsid w:val="00884411"/>
    <w:rsid w:val="008849A7"/>
    <w:rsid w:val="00886679"/>
    <w:rsid w:val="00887409"/>
    <w:rsid w:val="00891303"/>
    <w:rsid w:val="00891A81"/>
    <w:rsid w:val="00891D84"/>
    <w:rsid w:val="00892874"/>
    <w:rsid w:val="008931DF"/>
    <w:rsid w:val="00895642"/>
    <w:rsid w:val="008959A6"/>
    <w:rsid w:val="00896901"/>
    <w:rsid w:val="008969A7"/>
    <w:rsid w:val="00897215"/>
    <w:rsid w:val="008A1582"/>
    <w:rsid w:val="008A19B6"/>
    <w:rsid w:val="008A1C62"/>
    <w:rsid w:val="008A1CA7"/>
    <w:rsid w:val="008A1CCE"/>
    <w:rsid w:val="008A2198"/>
    <w:rsid w:val="008A32C0"/>
    <w:rsid w:val="008A5C01"/>
    <w:rsid w:val="008A67FC"/>
    <w:rsid w:val="008B1196"/>
    <w:rsid w:val="008B16D2"/>
    <w:rsid w:val="008B1723"/>
    <w:rsid w:val="008B3ADE"/>
    <w:rsid w:val="008B4849"/>
    <w:rsid w:val="008B5F3D"/>
    <w:rsid w:val="008B6A1F"/>
    <w:rsid w:val="008C0EBC"/>
    <w:rsid w:val="008C1897"/>
    <w:rsid w:val="008C3541"/>
    <w:rsid w:val="008C37FB"/>
    <w:rsid w:val="008C52FA"/>
    <w:rsid w:val="008C58C9"/>
    <w:rsid w:val="008D08EC"/>
    <w:rsid w:val="008D0E2C"/>
    <w:rsid w:val="008D18A5"/>
    <w:rsid w:val="008D2414"/>
    <w:rsid w:val="008D2864"/>
    <w:rsid w:val="008D44A1"/>
    <w:rsid w:val="008D6948"/>
    <w:rsid w:val="008D698A"/>
    <w:rsid w:val="008D72D0"/>
    <w:rsid w:val="008E13EC"/>
    <w:rsid w:val="008E18FD"/>
    <w:rsid w:val="008E356B"/>
    <w:rsid w:val="008E36C4"/>
    <w:rsid w:val="008E43E1"/>
    <w:rsid w:val="008E6A52"/>
    <w:rsid w:val="008E7E2A"/>
    <w:rsid w:val="008F047B"/>
    <w:rsid w:val="008F1A40"/>
    <w:rsid w:val="008F1D1D"/>
    <w:rsid w:val="008F38A7"/>
    <w:rsid w:val="008F3923"/>
    <w:rsid w:val="008F4E3B"/>
    <w:rsid w:val="008F4FFF"/>
    <w:rsid w:val="008F59A4"/>
    <w:rsid w:val="008F61EC"/>
    <w:rsid w:val="008F67BD"/>
    <w:rsid w:val="008F77AA"/>
    <w:rsid w:val="00900FFC"/>
    <w:rsid w:val="0090208E"/>
    <w:rsid w:val="00902A56"/>
    <w:rsid w:val="00902B41"/>
    <w:rsid w:val="009033F5"/>
    <w:rsid w:val="0090416B"/>
    <w:rsid w:val="009042C5"/>
    <w:rsid w:val="00906CF7"/>
    <w:rsid w:val="00907BD9"/>
    <w:rsid w:val="009109AA"/>
    <w:rsid w:val="00910C25"/>
    <w:rsid w:val="00911063"/>
    <w:rsid w:val="0091180C"/>
    <w:rsid w:val="00913F91"/>
    <w:rsid w:val="00914C25"/>
    <w:rsid w:val="00915F13"/>
    <w:rsid w:val="00917AAC"/>
    <w:rsid w:val="00917EC3"/>
    <w:rsid w:val="009226DA"/>
    <w:rsid w:val="00923A23"/>
    <w:rsid w:val="00923D2A"/>
    <w:rsid w:val="009247B2"/>
    <w:rsid w:val="009257EC"/>
    <w:rsid w:val="00926ADF"/>
    <w:rsid w:val="009301FB"/>
    <w:rsid w:val="0093032D"/>
    <w:rsid w:val="00932AD7"/>
    <w:rsid w:val="00932B3C"/>
    <w:rsid w:val="00933D1D"/>
    <w:rsid w:val="0093406A"/>
    <w:rsid w:val="00936A60"/>
    <w:rsid w:val="00944274"/>
    <w:rsid w:val="00945FD0"/>
    <w:rsid w:val="0094695B"/>
    <w:rsid w:val="00951636"/>
    <w:rsid w:val="00952275"/>
    <w:rsid w:val="0095294A"/>
    <w:rsid w:val="009544DD"/>
    <w:rsid w:val="00957303"/>
    <w:rsid w:val="0096031E"/>
    <w:rsid w:val="00960338"/>
    <w:rsid w:val="00960AC9"/>
    <w:rsid w:val="009614F5"/>
    <w:rsid w:val="00961841"/>
    <w:rsid w:val="00962EF0"/>
    <w:rsid w:val="009634E3"/>
    <w:rsid w:val="00965024"/>
    <w:rsid w:val="00966189"/>
    <w:rsid w:val="00967485"/>
    <w:rsid w:val="00971283"/>
    <w:rsid w:val="0097368A"/>
    <w:rsid w:val="00975885"/>
    <w:rsid w:val="0097663C"/>
    <w:rsid w:val="009774D7"/>
    <w:rsid w:val="00977C89"/>
    <w:rsid w:val="00981491"/>
    <w:rsid w:val="0098191D"/>
    <w:rsid w:val="0098265F"/>
    <w:rsid w:val="0098285B"/>
    <w:rsid w:val="0098346A"/>
    <w:rsid w:val="009844A7"/>
    <w:rsid w:val="00984820"/>
    <w:rsid w:val="009853AA"/>
    <w:rsid w:val="00985595"/>
    <w:rsid w:val="009859A7"/>
    <w:rsid w:val="00985BD0"/>
    <w:rsid w:val="009866D5"/>
    <w:rsid w:val="00986E83"/>
    <w:rsid w:val="00986F90"/>
    <w:rsid w:val="0099100C"/>
    <w:rsid w:val="009941AA"/>
    <w:rsid w:val="009945EA"/>
    <w:rsid w:val="00994EF6"/>
    <w:rsid w:val="00995396"/>
    <w:rsid w:val="009959C9"/>
    <w:rsid w:val="009960C7"/>
    <w:rsid w:val="009A4E03"/>
    <w:rsid w:val="009A5571"/>
    <w:rsid w:val="009A574B"/>
    <w:rsid w:val="009A67C1"/>
    <w:rsid w:val="009A7A0A"/>
    <w:rsid w:val="009B0C11"/>
    <w:rsid w:val="009B14DA"/>
    <w:rsid w:val="009B36D9"/>
    <w:rsid w:val="009B4107"/>
    <w:rsid w:val="009B62CA"/>
    <w:rsid w:val="009B7240"/>
    <w:rsid w:val="009B7A6C"/>
    <w:rsid w:val="009B7C32"/>
    <w:rsid w:val="009C0599"/>
    <w:rsid w:val="009C1AB5"/>
    <w:rsid w:val="009C5740"/>
    <w:rsid w:val="009D20E9"/>
    <w:rsid w:val="009D3B4D"/>
    <w:rsid w:val="009D43E8"/>
    <w:rsid w:val="009D614C"/>
    <w:rsid w:val="009D665C"/>
    <w:rsid w:val="009D7236"/>
    <w:rsid w:val="009E0A72"/>
    <w:rsid w:val="009E0A7D"/>
    <w:rsid w:val="009E1BCE"/>
    <w:rsid w:val="009E2FBD"/>
    <w:rsid w:val="009E43AE"/>
    <w:rsid w:val="009E5198"/>
    <w:rsid w:val="009E548C"/>
    <w:rsid w:val="009E6008"/>
    <w:rsid w:val="009E60D1"/>
    <w:rsid w:val="009E6112"/>
    <w:rsid w:val="009E673D"/>
    <w:rsid w:val="009E6B51"/>
    <w:rsid w:val="009E6E7C"/>
    <w:rsid w:val="009E764C"/>
    <w:rsid w:val="009F0077"/>
    <w:rsid w:val="009F074A"/>
    <w:rsid w:val="009F1312"/>
    <w:rsid w:val="009F15ED"/>
    <w:rsid w:val="009F4A63"/>
    <w:rsid w:val="009F55B3"/>
    <w:rsid w:val="009F569B"/>
    <w:rsid w:val="009F5EAB"/>
    <w:rsid w:val="009F7964"/>
    <w:rsid w:val="00A00D2A"/>
    <w:rsid w:val="00A02B8F"/>
    <w:rsid w:val="00A0392D"/>
    <w:rsid w:val="00A04736"/>
    <w:rsid w:val="00A07AD3"/>
    <w:rsid w:val="00A07CB8"/>
    <w:rsid w:val="00A1120B"/>
    <w:rsid w:val="00A12906"/>
    <w:rsid w:val="00A12FED"/>
    <w:rsid w:val="00A13DAE"/>
    <w:rsid w:val="00A13FFD"/>
    <w:rsid w:val="00A14E38"/>
    <w:rsid w:val="00A17C59"/>
    <w:rsid w:val="00A17E42"/>
    <w:rsid w:val="00A20847"/>
    <w:rsid w:val="00A259B9"/>
    <w:rsid w:val="00A267BC"/>
    <w:rsid w:val="00A26FC6"/>
    <w:rsid w:val="00A274A9"/>
    <w:rsid w:val="00A27BF1"/>
    <w:rsid w:val="00A30267"/>
    <w:rsid w:val="00A30789"/>
    <w:rsid w:val="00A31C05"/>
    <w:rsid w:val="00A34397"/>
    <w:rsid w:val="00A35574"/>
    <w:rsid w:val="00A355CD"/>
    <w:rsid w:val="00A3615C"/>
    <w:rsid w:val="00A36B45"/>
    <w:rsid w:val="00A37A3C"/>
    <w:rsid w:val="00A41B2B"/>
    <w:rsid w:val="00A41E56"/>
    <w:rsid w:val="00A42774"/>
    <w:rsid w:val="00A42A51"/>
    <w:rsid w:val="00A42D10"/>
    <w:rsid w:val="00A42F8B"/>
    <w:rsid w:val="00A439C6"/>
    <w:rsid w:val="00A4461B"/>
    <w:rsid w:val="00A44D5C"/>
    <w:rsid w:val="00A44E09"/>
    <w:rsid w:val="00A45AFB"/>
    <w:rsid w:val="00A45DB6"/>
    <w:rsid w:val="00A45F72"/>
    <w:rsid w:val="00A50194"/>
    <w:rsid w:val="00A50651"/>
    <w:rsid w:val="00A510BF"/>
    <w:rsid w:val="00A5247E"/>
    <w:rsid w:val="00A53F35"/>
    <w:rsid w:val="00A56059"/>
    <w:rsid w:val="00A5644B"/>
    <w:rsid w:val="00A57558"/>
    <w:rsid w:val="00A576E9"/>
    <w:rsid w:val="00A60AAC"/>
    <w:rsid w:val="00A61C6E"/>
    <w:rsid w:val="00A62D06"/>
    <w:rsid w:val="00A62D6F"/>
    <w:rsid w:val="00A634B2"/>
    <w:rsid w:val="00A65D95"/>
    <w:rsid w:val="00A67C1D"/>
    <w:rsid w:val="00A70BA2"/>
    <w:rsid w:val="00A71AA9"/>
    <w:rsid w:val="00A71D71"/>
    <w:rsid w:val="00A75268"/>
    <w:rsid w:val="00A76F1F"/>
    <w:rsid w:val="00A80DBC"/>
    <w:rsid w:val="00A81D6B"/>
    <w:rsid w:val="00A84271"/>
    <w:rsid w:val="00A851A6"/>
    <w:rsid w:val="00A85B19"/>
    <w:rsid w:val="00A8791C"/>
    <w:rsid w:val="00A8796A"/>
    <w:rsid w:val="00A90F0A"/>
    <w:rsid w:val="00A90F21"/>
    <w:rsid w:val="00A93831"/>
    <w:rsid w:val="00A9473E"/>
    <w:rsid w:val="00A96750"/>
    <w:rsid w:val="00A9741C"/>
    <w:rsid w:val="00A97A93"/>
    <w:rsid w:val="00AA005E"/>
    <w:rsid w:val="00AA11F6"/>
    <w:rsid w:val="00AA20AF"/>
    <w:rsid w:val="00AA2B78"/>
    <w:rsid w:val="00AA5814"/>
    <w:rsid w:val="00AB0D21"/>
    <w:rsid w:val="00AB2A74"/>
    <w:rsid w:val="00AB32C7"/>
    <w:rsid w:val="00AB564D"/>
    <w:rsid w:val="00AB56FB"/>
    <w:rsid w:val="00AB6BF4"/>
    <w:rsid w:val="00AC00DB"/>
    <w:rsid w:val="00AC0E39"/>
    <w:rsid w:val="00AC0E83"/>
    <w:rsid w:val="00AC397E"/>
    <w:rsid w:val="00AC4350"/>
    <w:rsid w:val="00AC4767"/>
    <w:rsid w:val="00AC5CE0"/>
    <w:rsid w:val="00AC65A3"/>
    <w:rsid w:val="00AC70DE"/>
    <w:rsid w:val="00AD08FC"/>
    <w:rsid w:val="00AD170D"/>
    <w:rsid w:val="00AD2E42"/>
    <w:rsid w:val="00AD432B"/>
    <w:rsid w:val="00AD549B"/>
    <w:rsid w:val="00AD59D7"/>
    <w:rsid w:val="00AD7150"/>
    <w:rsid w:val="00AE18CD"/>
    <w:rsid w:val="00AE4E0B"/>
    <w:rsid w:val="00AE4F05"/>
    <w:rsid w:val="00AE594E"/>
    <w:rsid w:val="00AE7307"/>
    <w:rsid w:val="00AF2A8A"/>
    <w:rsid w:val="00AF679C"/>
    <w:rsid w:val="00AF769B"/>
    <w:rsid w:val="00AF76DF"/>
    <w:rsid w:val="00AF7743"/>
    <w:rsid w:val="00AF7D3F"/>
    <w:rsid w:val="00B021BE"/>
    <w:rsid w:val="00B038E3"/>
    <w:rsid w:val="00B040D2"/>
    <w:rsid w:val="00B05FA5"/>
    <w:rsid w:val="00B1263A"/>
    <w:rsid w:val="00B13E0C"/>
    <w:rsid w:val="00B15AD8"/>
    <w:rsid w:val="00B17AEA"/>
    <w:rsid w:val="00B2154F"/>
    <w:rsid w:val="00B219DB"/>
    <w:rsid w:val="00B22562"/>
    <w:rsid w:val="00B225AA"/>
    <w:rsid w:val="00B22A9A"/>
    <w:rsid w:val="00B24C7B"/>
    <w:rsid w:val="00B25352"/>
    <w:rsid w:val="00B25C27"/>
    <w:rsid w:val="00B27F0C"/>
    <w:rsid w:val="00B303CF"/>
    <w:rsid w:val="00B30C5C"/>
    <w:rsid w:val="00B3135C"/>
    <w:rsid w:val="00B316AF"/>
    <w:rsid w:val="00B3255E"/>
    <w:rsid w:val="00B33613"/>
    <w:rsid w:val="00B347D6"/>
    <w:rsid w:val="00B37EBE"/>
    <w:rsid w:val="00B401D6"/>
    <w:rsid w:val="00B42847"/>
    <w:rsid w:val="00B44135"/>
    <w:rsid w:val="00B4565F"/>
    <w:rsid w:val="00B45A8F"/>
    <w:rsid w:val="00B45E4F"/>
    <w:rsid w:val="00B4624B"/>
    <w:rsid w:val="00B4697F"/>
    <w:rsid w:val="00B46C4F"/>
    <w:rsid w:val="00B478B2"/>
    <w:rsid w:val="00B5006D"/>
    <w:rsid w:val="00B50263"/>
    <w:rsid w:val="00B50546"/>
    <w:rsid w:val="00B50E10"/>
    <w:rsid w:val="00B50FA8"/>
    <w:rsid w:val="00B516F2"/>
    <w:rsid w:val="00B51E6A"/>
    <w:rsid w:val="00B55FBA"/>
    <w:rsid w:val="00B56598"/>
    <w:rsid w:val="00B56646"/>
    <w:rsid w:val="00B57E61"/>
    <w:rsid w:val="00B606F3"/>
    <w:rsid w:val="00B61FEF"/>
    <w:rsid w:val="00B62824"/>
    <w:rsid w:val="00B64B6A"/>
    <w:rsid w:val="00B65211"/>
    <w:rsid w:val="00B65220"/>
    <w:rsid w:val="00B71F25"/>
    <w:rsid w:val="00B7271C"/>
    <w:rsid w:val="00B730E8"/>
    <w:rsid w:val="00B743D1"/>
    <w:rsid w:val="00B75534"/>
    <w:rsid w:val="00B757FF"/>
    <w:rsid w:val="00B7665F"/>
    <w:rsid w:val="00B76E2C"/>
    <w:rsid w:val="00B779EE"/>
    <w:rsid w:val="00B81D69"/>
    <w:rsid w:val="00B830C0"/>
    <w:rsid w:val="00B845F4"/>
    <w:rsid w:val="00B84DA8"/>
    <w:rsid w:val="00B860CF"/>
    <w:rsid w:val="00B919AE"/>
    <w:rsid w:val="00B92406"/>
    <w:rsid w:val="00B934BF"/>
    <w:rsid w:val="00B94119"/>
    <w:rsid w:val="00B9433C"/>
    <w:rsid w:val="00B96053"/>
    <w:rsid w:val="00B965D0"/>
    <w:rsid w:val="00B96866"/>
    <w:rsid w:val="00B96C34"/>
    <w:rsid w:val="00B9779F"/>
    <w:rsid w:val="00BA0213"/>
    <w:rsid w:val="00BA11C4"/>
    <w:rsid w:val="00BA1694"/>
    <w:rsid w:val="00BA1830"/>
    <w:rsid w:val="00BA2021"/>
    <w:rsid w:val="00BA43C7"/>
    <w:rsid w:val="00BA4F7E"/>
    <w:rsid w:val="00BA5714"/>
    <w:rsid w:val="00BA6624"/>
    <w:rsid w:val="00BA7F4F"/>
    <w:rsid w:val="00BB0101"/>
    <w:rsid w:val="00BB1275"/>
    <w:rsid w:val="00BB2551"/>
    <w:rsid w:val="00BB2BDF"/>
    <w:rsid w:val="00BB2EB8"/>
    <w:rsid w:val="00BB48B1"/>
    <w:rsid w:val="00BB779F"/>
    <w:rsid w:val="00BC005E"/>
    <w:rsid w:val="00BC0CC1"/>
    <w:rsid w:val="00BC14F6"/>
    <w:rsid w:val="00BC1E44"/>
    <w:rsid w:val="00BC2CA4"/>
    <w:rsid w:val="00BC41E0"/>
    <w:rsid w:val="00BC4357"/>
    <w:rsid w:val="00BC4940"/>
    <w:rsid w:val="00BC5EF4"/>
    <w:rsid w:val="00BC6064"/>
    <w:rsid w:val="00BD0D5B"/>
    <w:rsid w:val="00BD184F"/>
    <w:rsid w:val="00BD1E45"/>
    <w:rsid w:val="00BD1EA2"/>
    <w:rsid w:val="00BD3460"/>
    <w:rsid w:val="00BD364F"/>
    <w:rsid w:val="00BD3E6B"/>
    <w:rsid w:val="00BD4A63"/>
    <w:rsid w:val="00BD4E13"/>
    <w:rsid w:val="00BD5DD2"/>
    <w:rsid w:val="00BD6C8F"/>
    <w:rsid w:val="00BD6E15"/>
    <w:rsid w:val="00BD75EA"/>
    <w:rsid w:val="00BE2D45"/>
    <w:rsid w:val="00BE4E2C"/>
    <w:rsid w:val="00BE4F17"/>
    <w:rsid w:val="00BE5272"/>
    <w:rsid w:val="00BE5D74"/>
    <w:rsid w:val="00BE7F55"/>
    <w:rsid w:val="00BF043B"/>
    <w:rsid w:val="00BF29F9"/>
    <w:rsid w:val="00BF4C08"/>
    <w:rsid w:val="00BF6925"/>
    <w:rsid w:val="00BF7357"/>
    <w:rsid w:val="00BF73DE"/>
    <w:rsid w:val="00BF78CA"/>
    <w:rsid w:val="00C00D5C"/>
    <w:rsid w:val="00C02FDB"/>
    <w:rsid w:val="00C0337C"/>
    <w:rsid w:val="00C0386F"/>
    <w:rsid w:val="00C04019"/>
    <w:rsid w:val="00C07925"/>
    <w:rsid w:val="00C07E33"/>
    <w:rsid w:val="00C11097"/>
    <w:rsid w:val="00C11DE8"/>
    <w:rsid w:val="00C1200C"/>
    <w:rsid w:val="00C12DF9"/>
    <w:rsid w:val="00C135AB"/>
    <w:rsid w:val="00C150EF"/>
    <w:rsid w:val="00C15402"/>
    <w:rsid w:val="00C15922"/>
    <w:rsid w:val="00C16784"/>
    <w:rsid w:val="00C22DB0"/>
    <w:rsid w:val="00C24146"/>
    <w:rsid w:val="00C27174"/>
    <w:rsid w:val="00C309B9"/>
    <w:rsid w:val="00C31E26"/>
    <w:rsid w:val="00C32072"/>
    <w:rsid w:val="00C32888"/>
    <w:rsid w:val="00C34848"/>
    <w:rsid w:val="00C354F7"/>
    <w:rsid w:val="00C4075C"/>
    <w:rsid w:val="00C40AFE"/>
    <w:rsid w:val="00C41871"/>
    <w:rsid w:val="00C41AEB"/>
    <w:rsid w:val="00C44C47"/>
    <w:rsid w:val="00C44F01"/>
    <w:rsid w:val="00C464EF"/>
    <w:rsid w:val="00C46D42"/>
    <w:rsid w:val="00C4721F"/>
    <w:rsid w:val="00C51950"/>
    <w:rsid w:val="00C52CF4"/>
    <w:rsid w:val="00C56692"/>
    <w:rsid w:val="00C60052"/>
    <w:rsid w:val="00C61C52"/>
    <w:rsid w:val="00C62343"/>
    <w:rsid w:val="00C62861"/>
    <w:rsid w:val="00C63242"/>
    <w:rsid w:val="00C63722"/>
    <w:rsid w:val="00C666BB"/>
    <w:rsid w:val="00C66EDB"/>
    <w:rsid w:val="00C727E8"/>
    <w:rsid w:val="00C7299A"/>
    <w:rsid w:val="00C747A2"/>
    <w:rsid w:val="00C74A61"/>
    <w:rsid w:val="00C75C34"/>
    <w:rsid w:val="00C75ED5"/>
    <w:rsid w:val="00C8018F"/>
    <w:rsid w:val="00C81B47"/>
    <w:rsid w:val="00C82355"/>
    <w:rsid w:val="00C8237A"/>
    <w:rsid w:val="00C84C40"/>
    <w:rsid w:val="00C84D77"/>
    <w:rsid w:val="00C85FD9"/>
    <w:rsid w:val="00C8775F"/>
    <w:rsid w:val="00C912AB"/>
    <w:rsid w:val="00C935E6"/>
    <w:rsid w:val="00C93D22"/>
    <w:rsid w:val="00C9452B"/>
    <w:rsid w:val="00C94CBB"/>
    <w:rsid w:val="00C94F07"/>
    <w:rsid w:val="00C96190"/>
    <w:rsid w:val="00C965DE"/>
    <w:rsid w:val="00C97CAE"/>
    <w:rsid w:val="00CA07B6"/>
    <w:rsid w:val="00CA1949"/>
    <w:rsid w:val="00CA400B"/>
    <w:rsid w:val="00CA4662"/>
    <w:rsid w:val="00CA508E"/>
    <w:rsid w:val="00CA7A8B"/>
    <w:rsid w:val="00CA7B7C"/>
    <w:rsid w:val="00CA7BAF"/>
    <w:rsid w:val="00CA7E4F"/>
    <w:rsid w:val="00CB0CE0"/>
    <w:rsid w:val="00CB0DDD"/>
    <w:rsid w:val="00CB1074"/>
    <w:rsid w:val="00CB12FE"/>
    <w:rsid w:val="00CB1CA1"/>
    <w:rsid w:val="00CB23CA"/>
    <w:rsid w:val="00CB243C"/>
    <w:rsid w:val="00CB369E"/>
    <w:rsid w:val="00CB43AE"/>
    <w:rsid w:val="00CB4569"/>
    <w:rsid w:val="00CB5371"/>
    <w:rsid w:val="00CB77D3"/>
    <w:rsid w:val="00CC222A"/>
    <w:rsid w:val="00CC2302"/>
    <w:rsid w:val="00CC301F"/>
    <w:rsid w:val="00CC33BC"/>
    <w:rsid w:val="00CC35F4"/>
    <w:rsid w:val="00CC36D4"/>
    <w:rsid w:val="00CC4214"/>
    <w:rsid w:val="00CC489E"/>
    <w:rsid w:val="00CC62E9"/>
    <w:rsid w:val="00CC68E9"/>
    <w:rsid w:val="00CC72BE"/>
    <w:rsid w:val="00CD0EAF"/>
    <w:rsid w:val="00CD2278"/>
    <w:rsid w:val="00CD22A8"/>
    <w:rsid w:val="00CD2451"/>
    <w:rsid w:val="00CD25E2"/>
    <w:rsid w:val="00CD36F6"/>
    <w:rsid w:val="00CD54E3"/>
    <w:rsid w:val="00CD59A2"/>
    <w:rsid w:val="00CD6B0F"/>
    <w:rsid w:val="00CD7B09"/>
    <w:rsid w:val="00CE2166"/>
    <w:rsid w:val="00CE346D"/>
    <w:rsid w:val="00CE4EF9"/>
    <w:rsid w:val="00CE5490"/>
    <w:rsid w:val="00CE597A"/>
    <w:rsid w:val="00CE6439"/>
    <w:rsid w:val="00CE71BE"/>
    <w:rsid w:val="00CE78F2"/>
    <w:rsid w:val="00CF20B5"/>
    <w:rsid w:val="00CF365D"/>
    <w:rsid w:val="00CF3D56"/>
    <w:rsid w:val="00CF3F99"/>
    <w:rsid w:val="00CF4508"/>
    <w:rsid w:val="00CF4E80"/>
    <w:rsid w:val="00D0412C"/>
    <w:rsid w:val="00D04C28"/>
    <w:rsid w:val="00D06832"/>
    <w:rsid w:val="00D10878"/>
    <w:rsid w:val="00D10AB8"/>
    <w:rsid w:val="00D10D4B"/>
    <w:rsid w:val="00D117E4"/>
    <w:rsid w:val="00D12043"/>
    <w:rsid w:val="00D13203"/>
    <w:rsid w:val="00D1433D"/>
    <w:rsid w:val="00D144BF"/>
    <w:rsid w:val="00D148BC"/>
    <w:rsid w:val="00D14928"/>
    <w:rsid w:val="00D1526B"/>
    <w:rsid w:val="00D1549B"/>
    <w:rsid w:val="00D16FDB"/>
    <w:rsid w:val="00D212F2"/>
    <w:rsid w:val="00D21A0E"/>
    <w:rsid w:val="00D21E63"/>
    <w:rsid w:val="00D22AF7"/>
    <w:rsid w:val="00D22E5A"/>
    <w:rsid w:val="00D22E81"/>
    <w:rsid w:val="00D23273"/>
    <w:rsid w:val="00D24276"/>
    <w:rsid w:val="00D263E5"/>
    <w:rsid w:val="00D271F9"/>
    <w:rsid w:val="00D277EB"/>
    <w:rsid w:val="00D27817"/>
    <w:rsid w:val="00D308EC"/>
    <w:rsid w:val="00D3257F"/>
    <w:rsid w:val="00D32AC8"/>
    <w:rsid w:val="00D34D3D"/>
    <w:rsid w:val="00D3672C"/>
    <w:rsid w:val="00D367A7"/>
    <w:rsid w:val="00D378CF"/>
    <w:rsid w:val="00D40AE7"/>
    <w:rsid w:val="00D4149F"/>
    <w:rsid w:val="00D4271D"/>
    <w:rsid w:val="00D42EA5"/>
    <w:rsid w:val="00D4321F"/>
    <w:rsid w:val="00D43230"/>
    <w:rsid w:val="00D43B45"/>
    <w:rsid w:val="00D44755"/>
    <w:rsid w:val="00D461A0"/>
    <w:rsid w:val="00D466C3"/>
    <w:rsid w:val="00D51218"/>
    <w:rsid w:val="00D5210D"/>
    <w:rsid w:val="00D54736"/>
    <w:rsid w:val="00D56454"/>
    <w:rsid w:val="00D56F22"/>
    <w:rsid w:val="00D57571"/>
    <w:rsid w:val="00D60D6E"/>
    <w:rsid w:val="00D60E04"/>
    <w:rsid w:val="00D613AB"/>
    <w:rsid w:val="00D71F76"/>
    <w:rsid w:val="00D71F8C"/>
    <w:rsid w:val="00D74AAC"/>
    <w:rsid w:val="00D751F8"/>
    <w:rsid w:val="00D75799"/>
    <w:rsid w:val="00D76D63"/>
    <w:rsid w:val="00D77D5D"/>
    <w:rsid w:val="00D806A8"/>
    <w:rsid w:val="00D80929"/>
    <w:rsid w:val="00D80EBF"/>
    <w:rsid w:val="00D823CC"/>
    <w:rsid w:val="00D83B63"/>
    <w:rsid w:val="00D84305"/>
    <w:rsid w:val="00D854A9"/>
    <w:rsid w:val="00D87366"/>
    <w:rsid w:val="00D87B5C"/>
    <w:rsid w:val="00D91B07"/>
    <w:rsid w:val="00D9253F"/>
    <w:rsid w:val="00D935FA"/>
    <w:rsid w:val="00D945C9"/>
    <w:rsid w:val="00D94DB3"/>
    <w:rsid w:val="00D94FE1"/>
    <w:rsid w:val="00D95FF4"/>
    <w:rsid w:val="00D96919"/>
    <w:rsid w:val="00D96ADA"/>
    <w:rsid w:val="00D96D8D"/>
    <w:rsid w:val="00D9756B"/>
    <w:rsid w:val="00DA1A1E"/>
    <w:rsid w:val="00DA1A44"/>
    <w:rsid w:val="00DA20C6"/>
    <w:rsid w:val="00DA2A4D"/>
    <w:rsid w:val="00DA5A1C"/>
    <w:rsid w:val="00DA793A"/>
    <w:rsid w:val="00DA7BF7"/>
    <w:rsid w:val="00DB248C"/>
    <w:rsid w:val="00DB3022"/>
    <w:rsid w:val="00DB32BF"/>
    <w:rsid w:val="00DB656C"/>
    <w:rsid w:val="00DB6BF8"/>
    <w:rsid w:val="00DB6D6D"/>
    <w:rsid w:val="00DB6E78"/>
    <w:rsid w:val="00DC05EF"/>
    <w:rsid w:val="00DC1700"/>
    <w:rsid w:val="00DC2165"/>
    <w:rsid w:val="00DC510C"/>
    <w:rsid w:val="00DC5662"/>
    <w:rsid w:val="00DC58FE"/>
    <w:rsid w:val="00DC59AB"/>
    <w:rsid w:val="00DD039E"/>
    <w:rsid w:val="00DD29B5"/>
    <w:rsid w:val="00DD32EA"/>
    <w:rsid w:val="00DD4760"/>
    <w:rsid w:val="00DD4EB2"/>
    <w:rsid w:val="00DD58B9"/>
    <w:rsid w:val="00DD6C7E"/>
    <w:rsid w:val="00DD7BCB"/>
    <w:rsid w:val="00DD7D0B"/>
    <w:rsid w:val="00DE6D9B"/>
    <w:rsid w:val="00DF0ABE"/>
    <w:rsid w:val="00DF1C92"/>
    <w:rsid w:val="00DF3349"/>
    <w:rsid w:val="00DF3489"/>
    <w:rsid w:val="00DF361A"/>
    <w:rsid w:val="00DF41BB"/>
    <w:rsid w:val="00DF4A8A"/>
    <w:rsid w:val="00DF7D21"/>
    <w:rsid w:val="00E0094F"/>
    <w:rsid w:val="00E009AD"/>
    <w:rsid w:val="00E01E3C"/>
    <w:rsid w:val="00E02A60"/>
    <w:rsid w:val="00E03C9A"/>
    <w:rsid w:val="00E045CD"/>
    <w:rsid w:val="00E04EB7"/>
    <w:rsid w:val="00E11833"/>
    <w:rsid w:val="00E13F7E"/>
    <w:rsid w:val="00E147E4"/>
    <w:rsid w:val="00E14F84"/>
    <w:rsid w:val="00E16F20"/>
    <w:rsid w:val="00E176E0"/>
    <w:rsid w:val="00E20025"/>
    <w:rsid w:val="00E20B45"/>
    <w:rsid w:val="00E21B28"/>
    <w:rsid w:val="00E22AB7"/>
    <w:rsid w:val="00E22C03"/>
    <w:rsid w:val="00E23B66"/>
    <w:rsid w:val="00E249B1"/>
    <w:rsid w:val="00E24A44"/>
    <w:rsid w:val="00E24CEE"/>
    <w:rsid w:val="00E25876"/>
    <w:rsid w:val="00E261B5"/>
    <w:rsid w:val="00E27174"/>
    <w:rsid w:val="00E271B4"/>
    <w:rsid w:val="00E30479"/>
    <w:rsid w:val="00E311A9"/>
    <w:rsid w:val="00E31263"/>
    <w:rsid w:val="00E3130F"/>
    <w:rsid w:val="00E315B4"/>
    <w:rsid w:val="00E325FC"/>
    <w:rsid w:val="00E33305"/>
    <w:rsid w:val="00E33794"/>
    <w:rsid w:val="00E344DD"/>
    <w:rsid w:val="00E34D41"/>
    <w:rsid w:val="00E3571B"/>
    <w:rsid w:val="00E35EF3"/>
    <w:rsid w:val="00E406EF"/>
    <w:rsid w:val="00E41A53"/>
    <w:rsid w:val="00E443B3"/>
    <w:rsid w:val="00E457B3"/>
    <w:rsid w:val="00E45916"/>
    <w:rsid w:val="00E45AC1"/>
    <w:rsid w:val="00E50416"/>
    <w:rsid w:val="00E510C5"/>
    <w:rsid w:val="00E56058"/>
    <w:rsid w:val="00E56FD4"/>
    <w:rsid w:val="00E575A0"/>
    <w:rsid w:val="00E60054"/>
    <w:rsid w:val="00E602EC"/>
    <w:rsid w:val="00E60431"/>
    <w:rsid w:val="00E61244"/>
    <w:rsid w:val="00E61E61"/>
    <w:rsid w:val="00E62DE8"/>
    <w:rsid w:val="00E62E55"/>
    <w:rsid w:val="00E63529"/>
    <w:rsid w:val="00E651C8"/>
    <w:rsid w:val="00E65296"/>
    <w:rsid w:val="00E658E8"/>
    <w:rsid w:val="00E66E81"/>
    <w:rsid w:val="00E67A31"/>
    <w:rsid w:val="00E70570"/>
    <w:rsid w:val="00E708B0"/>
    <w:rsid w:val="00E709BD"/>
    <w:rsid w:val="00E70C86"/>
    <w:rsid w:val="00E71CF0"/>
    <w:rsid w:val="00E72857"/>
    <w:rsid w:val="00E72D64"/>
    <w:rsid w:val="00E72DBC"/>
    <w:rsid w:val="00E73553"/>
    <w:rsid w:val="00E75BA6"/>
    <w:rsid w:val="00E76B61"/>
    <w:rsid w:val="00E7724E"/>
    <w:rsid w:val="00E80674"/>
    <w:rsid w:val="00E80757"/>
    <w:rsid w:val="00E80BE4"/>
    <w:rsid w:val="00E80EB9"/>
    <w:rsid w:val="00E81706"/>
    <w:rsid w:val="00E82463"/>
    <w:rsid w:val="00E8247D"/>
    <w:rsid w:val="00E8571F"/>
    <w:rsid w:val="00E92184"/>
    <w:rsid w:val="00E9230B"/>
    <w:rsid w:val="00E95AD0"/>
    <w:rsid w:val="00E96563"/>
    <w:rsid w:val="00E96A83"/>
    <w:rsid w:val="00EA024F"/>
    <w:rsid w:val="00EA38B6"/>
    <w:rsid w:val="00EA6744"/>
    <w:rsid w:val="00EA6C7B"/>
    <w:rsid w:val="00EA7009"/>
    <w:rsid w:val="00EA789F"/>
    <w:rsid w:val="00EB02D6"/>
    <w:rsid w:val="00EB09BB"/>
    <w:rsid w:val="00EB1355"/>
    <w:rsid w:val="00EB230B"/>
    <w:rsid w:val="00EB35E5"/>
    <w:rsid w:val="00EB3D48"/>
    <w:rsid w:val="00EB472F"/>
    <w:rsid w:val="00EB5759"/>
    <w:rsid w:val="00EB6119"/>
    <w:rsid w:val="00EC168E"/>
    <w:rsid w:val="00EC2602"/>
    <w:rsid w:val="00EC2F8D"/>
    <w:rsid w:val="00EC58AE"/>
    <w:rsid w:val="00EC6A10"/>
    <w:rsid w:val="00EC7D2F"/>
    <w:rsid w:val="00ED0227"/>
    <w:rsid w:val="00ED084B"/>
    <w:rsid w:val="00ED1518"/>
    <w:rsid w:val="00ED2BCF"/>
    <w:rsid w:val="00ED37E8"/>
    <w:rsid w:val="00ED4107"/>
    <w:rsid w:val="00ED4C5D"/>
    <w:rsid w:val="00ED50B6"/>
    <w:rsid w:val="00ED54D7"/>
    <w:rsid w:val="00ED5BEB"/>
    <w:rsid w:val="00EE292E"/>
    <w:rsid w:val="00EE4785"/>
    <w:rsid w:val="00EE5646"/>
    <w:rsid w:val="00EE652D"/>
    <w:rsid w:val="00EE6E0D"/>
    <w:rsid w:val="00EE7227"/>
    <w:rsid w:val="00EE7B2F"/>
    <w:rsid w:val="00EE7C48"/>
    <w:rsid w:val="00EF0FAE"/>
    <w:rsid w:val="00EF20EE"/>
    <w:rsid w:val="00EF4A3F"/>
    <w:rsid w:val="00EF533B"/>
    <w:rsid w:val="00EF5533"/>
    <w:rsid w:val="00F00497"/>
    <w:rsid w:val="00F0134E"/>
    <w:rsid w:val="00F01931"/>
    <w:rsid w:val="00F04B7F"/>
    <w:rsid w:val="00F07A1F"/>
    <w:rsid w:val="00F07E18"/>
    <w:rsid w:val="00F11101"/>
    <w:rsid w:val="00F1150D"/>
    <w:rsid w:val="00F135EE"/>
    <w:rsid w:val="00F13652"/>
    <w:rsid w:val="00F13873"/>
    <w:rsid w:val="00F13A37"/>
    <w:rsid w:val="00F146C1"/>
    <w:rsid w:val="00F14E4B"/>
    <w:rsid w:val="00F14F18"/>
    <w:rsid w:val="00F15DF6"/>
    <w:rsid w:val="00F2741E"/>
    <w:rsid w:val="00F30DEF"/>
    <w:rsid w:val="00F30E66"/>
    <w:rsid w:val="00F319BA"/>
    <w:rsid w:val="00F32501"/>
    <w:rsid w:val="00F32982"/>
    <w:rsid w:val="00F32CEE"/>
    <w:rsid w:val="00F333B7"/>
    <w:rsid w:val="00F335A8"/>
    <w:rsid w:val="00F34E39"/>
    <w:rsid w:val="00F3567B"/>
    <w:rsid w:val="00F35D38"/>
    <w:rsid w:val="00F3669B"/>
    <w:rsid w:val="00F44ED6"/>
    <w:rsid w:val="00F467B1"/>
    <w:rsid w:val="00F47F4D"/>
    <w:rsid w:val="00F50A81"/>
    <w:rsid w:val="00F51171"/>
    <w:rsid w:val="00F52185"/>
    <w:rsid w:val="00F5316F"/>
    <w:rsid w:val="00F55C64"/>
    <w:rsid w:val="00F569BC"/>
    <w:rsid w:val="00F56D6C"/>
    <w:rsid w:val="00F56E48"/>
    <w:rsid w:val="00F57631"/>
    <w:rsid w:val="00F63106"/>
    <w:rsid w:val="00F64C71"/>
    <w:rsid w:val="00F64E3E"/>
    <w:rsid w:val="00F70F3E"/>
    <w:rsid w:val="00F72410"/>
    <w:rsid w:val="00F730EF"/>
    <w:rsid w:val="00F74BA1"/>
    <w:rsid w:val="00F75016"/>
    <w:rsid w:val="00F82781"/>
    <w:rsid w:val="00F82A6D"/>
    <w:rsid w:val="00F82BBC"/>
    <w:rsid w:val="00F8584F"/>
    <w:rsid w:val="00F86312"/>
    <w:rsid w:val="00F869A2"/>
    <w:rsid w:val="00F86F1E"/>
    <w:rsid w:val="00F9111C"/>
    <w:rsid w:val="00F92FC3"/>
    <w:rsid w:val="00F94326"/>
    <w:rsid w:val="00F94506"/>
    <w:rsid w:val="00F95C91"/>
    <w:rsid w:val="00F962A8"/>
    <w:rsid w:val="00FA1626"/>
    <w:rsid w:val="00FA2EB8"/>
    <w:rsid w:val="00FA6268"/>
    <w:rsid w:val="00FB08D7"/>
    <w:rsid w:val="00FB0C73"/>
    <w:rsid w:val="00FB1C4E"/>
    <w:rsid w:val="00FB2183"/>
    <w:rsid w:val="00FB2E34"/>
    <w:rsid w:val="00FB30F7"/>
    <w:rsid w:val="00FB5211"/>
    <w:rsid w:val="00FC18C0"/>
    <w:rsid w:val="00FC214C"/>
    <w:rsid w:val="00FC617A"/>
    <w:rsid w:val="00FC6703"/>
    <w:rsid w:val="00FD05AC"/>
    <w:rsid w:val="00FD1BF3"/>
    <w:rsid w:val="00FD2D85"/>
    <w:rsid w:val="00FD2E6E"/>
    <w:rsid w:val="00FD3896"/>
    <w:rsid w:val="00FD4471"/>
    <w:rsid w:val="00FD7034"/>
    <w:rsid w:val="00FE1094"/>
    <w:rsid w:val="00FE21CD"/>
    <w:rsid w:val="00FE491A"/>
    <w:rsid w:val="00FF0772"/>
    <w:rsid w:val="00FF4DC5"/>
    <w:rsid w:val="00FF634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08"/>
    <w:rPr>
      <w:sz w:val="24"/>
      <w:szCs w:val="24"/>
      <w:lang w:eastAsia="it-IT"/>
    </w:rPr>
  </w:style>
  <w:style w:type="paragraph" w:styleId="Heading1">
    <w:name w:val="heading 1"/>
    <w:basedOn w:val="Normal"/>
    <w:next w:val="Normal"/>
    <w:link w:val="Heading1Char"/>
    <w:qFormat/>
    <w:rsid w:val="0096031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566B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7566B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566B8"/>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unhideWhenUsed/>
    <w:qFormat/>
    <w:rsid w:val="00D54736"/>
    <w:pPr>
      <w:spacing w:before="240" w:after="60"/>
      <w:outlineLvl w:val="4"/>
    </w:pPr>
    <w:rPr>
      <w:rFonts w:ascii="Calibri" w:hAnsi="Calibri" w:cs="Arial"/>
      <w:b/>
      <w:bCs/>
      <w:i/>
      <w:iCs/>
      <w:sz w:val="26"/>
      <w:szCs w:val="26"/>
    </w:rPr>
  </w:style>
  <w:style w:type="paragraph" w:styleId="Heading6">
    <w:name w:val="heading 6"/>
    <w:basedOn w:val="Normal"/>
    <w:next w:val="Normal"/>
    <w:link w:val="Heading6Char"/>
    <w:semiHidden/>
    <w:unhideWhenUsed/>
    <w:qFormat/>
    <w:rsid w:val="00B3361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431024"/>
    <w:pPr>
      <w:bidi/>
      <w:spacing w:before="240" w:after="60"/>
      <w:outlineLvl w:val="7"/>
    </w:pPr>
    <w:rPr>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CF4508"/>
    <w:pPr>
      <w:spacing w:after="120"/>
      <w:ind w:left="567"/>
    </w:pPr>
    <w:rPr>
      <w:rFonts w:ascii="Arial" w:hAnsi="Arial"/>
      <w:sz w:val="22"/>
      <w:lang w:val="en-GB" w:eastAsia="en-GB"/>
    </w:rPr>
  </w:style>
  <w:style w:type="paragraph" w:customStyle="1" w:styleId="a">
    <w:basedOn w:val="Normal"/>
    <w:rsid w:val="008D698A"/>
    <w:pPr>
      <w:spacing w:after="160" w:line="240" w:lineRule="exact"/>
    </w:pPr>
    <w:rPr>
      <w:rFonts w:ascii="Arial" w:hAnsi="Arial" w:cs="Arial"/>
      <w:sz w:val="20"/>
      <w:szCs w:val="20"/>
      <w:lang w:eastAsia="en-US"/>
    </w:rPr>
  </w:style>
  <w:style w:type="paragraph" w:customStyle="1" w:styleId="CarCarCharCharCarCar">
    <w:name w:val="Car Car Char Char Car Car"/>
    <w:basedOn w:val="Normal"/>
    <w:rsid w:val="00757DE4"/>
    <w:pPr>
      <w:spacing w:after="160" w:line="240" w:lineRule="exact"/>
    </w:pPr>
    <w:rPr>
      <w:rFonts w:ascii="Arial" w:hAnsi="Arial" w:cs="Arial"/>
      <w:sz w:val="20"/>
      <w:szCs w:val="20"/>
      <w:lang w:eastAsia="en-US"/>
    </w:rPr>
  </w:style>
  <w:style w:type="paragraph" w:styleId="BalloonText">
    <w:name w:val="Balloon Text"/>
    <w:basedOn w:val="Normal"/>
    <w:semiHidden/>
    <w:rsid w:val="004B059B"/>
    <w:rPr>
      <w:rFonts w:ascii="Tahoma" w:hAnsi="Tahoma" w:cs="Tahoma"/>
      <w:sz w:val="16"/>
      <w:szCs w:val="16"/>
    </w:rPr>
  </w:style>
  <w:style w:type="paragraph" w:styleId="Header">
    <w:name w:val="header"/>
    <w:basedOn w:val="Normal"/>
    <w:link w:val="HeaderChar"/>
    <w:uiPriority w:val="99"/>
    <w:rsid w:val="00432E05"/>
    <w:pPr>
      <w:tabs>
        <w:tab w:val="center" w:pos="4153"/>
        <w:tab w:val="right" w:pos="8306"/>
      </w:tabs>
    </w:pPr>
  </w:style>
  <w:style w:type="character" w:customStyle="1" w:styleId="HeaderChar">
    <w:name w:val="Header Char"/>
    <w:link w:val="Header"/>
    <w:uiPriority w:val="99"/>
    <w:rsid w:val="00432E05"/>
    <w:rPr>
      <w:sz w:val="24"/>
      <w:szCs w:val="24"/>
      <w:lang w:val="it-IT" w:eastAsia="it-IT"/>
    </w:rPr>
  </w:style>
  <w:style w:type="paragraph" w:styleId="Footer">
    <w:name w:val="footer"/>
    <w:basedOn w:val="Normal"/>
    <w:link w:val="FooterChar"/>
    <w:uiPriority w:val="99"/>
    <w:rsid w:val="00432E05"/>
    <w:pPr>
      <w:tabs>
        <w:tab w:val="center" w:pos="4153"/>
        <w:tab w:val="right" w:pos="8306"/>
      </w:tabs>
    </w:pPr>
  </w:style>
  <w:style w:type="character" w:customStyle="1" w:styleId="FooterChar">
    <w:name w:val="Footer Char"/>
    <w:link w:val="Footer"/>
    <w:uiPriority w:val="99"/>
    <w:rsid w:val="00432E05"/>
    <w:rPr>
      <w:sz w:val="24"/>
      <w:szCs w:val="24"/>
      <w:lang w:val="it-IT" w:eastAsia="it-IT"/>
    </w:rPr>
  </w:style>
  <w:style w:type="table" w:styleId="TableGrid">
    <w:name w:val="Table Grid"/>
    <w:basedOn w:val="TableNormal"/>
    <w:uiPriority w:val="59"/>
    <w:rsid w:val="008D0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D08EC"/>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eColorful3">
    <w:name w:val="Table Colorful 3"/>
    <w:basedOn w:val="TableNormal"/>
    <w:rsid w:val="008D08E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5">
    <w:name w:val="Table Columns 5"/>
    <w:basedOn w:val="TableNormal"/>
    <w:rsid w:val="008D08E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CommentReference">
    <w:name w:val="annotation reference"/>
    <w:rsid w:val="00B5006D"/>
    <w:rPr>
      <w:sz w:val="16"/>
      <w:szCs w:val="16"/>
    </w:rPr>
  </w:style>
  <w:style w:type="paragraph" w:styleId="CommentText">
    <w:name w:val="annotation text"/>
    <w:basedOn w:val="Normal"/>
    <w:link w:val="CommentTextChar"/>
    <w:rsid w:val="00B5006D"/>
    <w:rPr>
      <w:sz w:val="20"/>
      <w:szCs w:val="20"/>
    </w:rPr>
  </w:style>
  <w:style w:type="character" w:customStyle="1" w:styleId="CommentTextChar">
    <w:name w:val="Comment Text Char"/>
    <w:link w:val="CommentText"/>
    <w:rsid w:val="00B5006D"/>
    <w:rPr>
      <w:lang w:val="it-IT" w:eastAsia="it-IT"/>
    </w:rPr>
  </w:style>
  <w:style w:type="paragraph" w:styleId="CommentSubject">
    <w:name w:val="annotation subject"/>
    <w:basedOn w:val="CommentText"/>
    <w:next w:val="CommentText"/>
    <w:link w:val="CommentSubjectChar"/>
    <w:rsid w:val="00B5006D"/>
    <w:rPr>
      <w:b/>
      <w:bCs/>
    </w:rPr>
  </w:style>
  <w:style w:type="character" w:customStyle="1" w:styleId="CommentSubjectChar">
    <w:name w:val="Comment Subject Char"/>
    <w:link w:val="CommentSubject"/>
    <w:rsid w:val="00B5006D"/>
    <w:rPr>
      <w:b/>
      <w:bCs/>
      <w:lang w:val="it-IT" w:eastAsia="it-IT"/>
    </w:rPr>
  </w:style>
  <w:style w:type="character" w:customStyle="1" w:styleId="Heading1Char">
    <w:name w:val="Heading 1 Char"/>
    <w:link w:val="Heading1"/>
    <w:rsid w:val="0096031E"/>
    <w:rPr>
      <w:rFonts w:ascii="Cambria" w:eastAsia="Times New Roman" w:hAnsi="Cambria" w:cs="Times New Roman"/>
      <w:b/>
      <w:bCs/>
      <w:kern w:val="32"/>
      <w:sz w:val="32"/>
      <w:szCs w:val="32"/>
      <w:lang w:val="it-IT" w:eastAsia="it-IT"/>
    </w:rPr>
  </w:style>
  <w:style w:type="paragraph" w:styleId="TOCHeading">
    <w:name w:val="TOC Heading"/>
    <w:basedOn w:val="Heading1"/>
    <w:next w:val="Normal"/>
    <w:uiPriority w:val="39"/>
    <w:unhideWhenUsed/>
    <w:qFormat/>
    <w:rsid w:val="0096031E"/>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96031E"/>
  </w:style>
  <w:style w:type="character" w:styleId="Hyperlink">
    <w:name w:val="Hyperlink"/>
    <w:uiPriority w:val="99"/>
    <w:unhideWhenUsed/>
    <w:rsid w:val="0096031E"/>
    <w:rPr>
      <w:color w:val="0000FF"/>
      <w:u w:val="single"/>
    </w:rPr>
  </w:style>
  <w:style w:type="paragraph" w:styleId="Title">
    <w:name w:val="Title"/>
    <w:basedOn w:val="Normal"/>
    <w:link w:val="TitleChar"/>
    <w:uiPriority w:val="99"/>
    <w:qFormat/>
    <w:rsid w:val="00E04EB7"/>
    <w:pPr>
      <w:bidi/>
      <w:jc w:val="center"/>
    </w:pPr>
    <w:rPr>
      <w:b/>
      <w:bCs/>
      <w:lang w:eastAsia="ar-SA" w:bidi="ar-JO"/>
    </w:rPr>
  </w:style>
  <w:style w:type="character" w:customStyle="1" w:styleId="TitleChar">
    <w:name w:val="Title Char"/>
    <w:link w:val="Title"/>
    <w:uiPriority w:val="99"/>
    <w:rsid w:val="00E04EB7"/>
    <w:rPr>
      <w:b/>
      <w:bCs/>
      <w:sz w:val="24"/>
      <w:szCs w:val="24"/>
      <w:lang w:eastAsia="ar-SA" w:bidi="ar-JO"/>
    </w:rPr>
  </w:style>
  <w:style w:type="paragraph" w:styleId="BodyTextIndent">
    <w:name w:val="Body Text Indent"/>
    <w:basedOn w:val="Normal"/>
    <w:link w:val="BodyTextIndentChar"/>
    <w:rsid w:val="00682CB8"/>
    <w:pPr>
      <w:bidi/>
      <w:ind w:left="720"/>
    </w:pPr>
    <w:rPr>
      <w:rFonts w:cs="Arabic Transparent"/>
      <w:lang w:eastAsia="en-US"/>
    </w:rPr>
  </w:style>
  <w:style w:type="character" w:customStyle="1" w:styleId="BodyTextIndentChar">
    <w:name w:val="Body Text Indent Char"/>
    <w:link w:val="BodyTextIndent"/>
    <w:rsid w:val="00682CB8"/>
    <w:rPr>
      <w:rFonts w:cs="Arabic Transparent"/>
      <w:sz w:val="24"/>
      <w:szCs w:val="24"/>
    </w:rPr>
  </w:style>
  <w:style w:type="paragraph" w:styleId="FootnoteText">
    <w:name w:val="footnote text"/>
    <w:basedOn w:val="Normal"/>
    <w:link w:val="FootnoteTextChar"/>
    <w:rsid w:val="00ED5BEB"/>
    <w:pPr>
      <w:bidi/>
    </w:pPr>
    <w:rPr>
      <w:sz w:val="20"/>
      <w:szCs w:val="20"/>
      <w:lang w:eastAsia="ar-SA"/>
    </w:rPr>
  </w:style>
  <w:style w:type="character" w:customStyle="1" w:styleId="FootnoteTextChar">
    <w:name w:val="Footnote Text Char"/>
    <w:link w:val="FootnoteText"/>
    <w:rsid w:val="00ED5BEB"/>
    <w:rPr>
      <w:lang w:eastAsia="ar-SA"/>
    </w:rPr>
  </w:style>
  <w:style w:type="character" w:styleId="FootnoteReference">
    <w:name w:val="footnote reference"/>
    <w:rsid w:val="00ED5BEB"/>
    <w:rPr>
      <w:vertAlign w:val="superscript"/>
    </w:rPr>
  </w:style>
  <w:style w:type="paragraph" w:styleId="BodyText">
    <w:name w:val="Body Text"/>
    <w:basedOn w:val="Normal"/>
    <w:link w:val="BodyTextChar"/>
    <w:rsid w:val="00E009AD"/>
    <w:pPr>
      <w:spacing w:after="120"/>
    </w:pPr>
  </w:style>
  <w:style w:type="character" w:customStyle="1" w:styleId="BodyTextChar">
    <w:name w:val="Body Text Char"/>
    <w:link w:val="BodyText"/>
    <w:rsid w:val="00E009AD"/>
    <w:rPr>
      <w:sz w:val="24"/>
      <w:szCs w:val="24"/>
      <w:lang w:val="it-IT" w:eastAsia="it-IT"/>
    </w:rPr>
  </w:style>
  <w:style w:type="character" w:customStyle="1" w:styleId="Heading5Char">
    <w:name w:val="Heading 5 Char"/>
    <w:link w:val="Heading5"/>
    <w:rsid w:val="00D54736"/>
    <w:rPr>
      <w:rFonts w:ascii="Calibri" w:eastAsia="Times New Roman" w:hAnsi="Calibri" w:cs="Arial"/>
      <w:b/>
      <w:bCs/>
      <w:i/>
      <w:iCs/>
      <w:sz w:val="26"/>
      <w:szCs w:val="26"/>
      <w:lang w:val="it-IT" w:eastAsia="it-IT"/>
    </w:rPr>
  </w:style>
  <w:style w:type="paragraph" w:styleId="Subtitle">
    <w:name w:val="Subtitle"/>
    <w:basedOn w:val="Normal"/>
    <w:next w:val="Normal"/>
    <w:link w:val="SubtitleChar"/>
    <w:qFormat/>
    <w:rsid w:val="007C2AAD"/>
    <w:pPr>
      <w:spacing w:after="60"/>
      <w:jc w:val="center"/>
      <w:outlineLvl w:val="1"/>
    </w:pPr>
    <w:rPr>
      <w:rFonts w:ascii="Cambria" w:hAnsi="Cambria"/>
    </w:rPr>
  </w:style>
  <w:style w:type="character" w:customStyle="1" w:styleId="SubtitleChar">
    <w:name w:val="Subtitle Char"/>
    <w:link w:val="Subtitle"/>
    <w:rsid w:val="007C2AAD"/>
    <w:rPr>
      <w:rFonts w:ascii="Cambria" w:eastAsia="Times New Roman" w:hAnsi="Cambria" w:cs="Times New Roman"/>
      <w:sz w:val="24"/>
      <w:szCs w:val="24"/>
      <w:lang w:val="it-IT" w:eastAsia="it-IT"/>
    </w:rPr>
  </w:style>
  <w:style w:type="paragraph" w:styleId="TOC2">
    <w:name w:val="toc 2"/>
    <w:basedOn w:val="Normal"/>
    <w:next w:val="Normal"/>
    <w:autoRedefine/>
    <w:uiPriority w:val="39"/>
    <w:rsid w:val="0012468D"/>
    <w:pPr>
      <w:tabs>
        <w:tab w:val="right" w:leader="dot" w:pos="8786"/>
      </w:tabs>
      <w:ind w:left="240"/>
      <w:jc w:val="right"/>
    </w:pPr>
  </w:style>
  <w:style w:type="paragraph" w:styleId="ListParagraph">
    <w:name w:val="List Paragraph"/>
    <w:basedOn w:val="Normal"/>
    <w:link w:val="ListParagraphChar"/>
    <w:uiPriority w:val="34"/>
    <w:qFormat/>
    <w:rsid w:val="00BC14F6"/>
    <w:pPr>
      <w:ind w:left="720"/>
      <w:contextualSpacing/>
    </w:pPr>
  </w:style>
  <w:style w:type="paragraph" w:styleId="TOC3">
    <w:name w:val="toc 3"/>
    <w:basedOn w:val="Normal"/>
    <w:next w:val="Normal"/>
    <w:autoRedefine/>
    <w:uiPriority w:val="39"/>
    <w:rsid w:val="007566B8"/>
    <w:pPr>
      <w:spacing w:after="100"/>
      <w:ind w:left="480"/>
    </w:pPr>
  </w:style>
  <w:style w:type="character" w:customStyle="1" w:styleId="Heading2Char">
    <w:name w:val="Heading 2 Char"/>
    <w:basedOn w:val="DefaultParagraphFont"/>
    <w:link w:val="Heading2"/>
    <w:rsid w:val="007566B8"/>
    <w:rPr>
      <w:rFonts w:ascii="Cambria" w:hAnsi="Cambria"/>
      <w:b/>
      <w:bCs/>
      <w:i/>
      <w:iCs/>
      <w:sz w:val="28"/>
      <w:szCs w:val="28"/>
      <w:lang w:val="it-IT" w:eastAsia="it-IT"/>
    </w:rPr>
  </w:style>
  <w:style w:type="character" w:customStyle="1" w:styleId="Heading3Char">
    <w:name w:val="Heading 3 Char"/>
    <w:basedOn w:val="DefaultParagraphFont"/>
    <w:link w:val="Heading3"/>
    <w:semiHidden/>
    <w:rsid w:val="007566B8"/>
    <w:rPr>
      <w:rFonts w:ascii="Cambria" w:hAnsi="Cambria"/>
      <w:b/>
      <w:bCs/>
      <w:sz w:val="26"/>
      <w:szCs w:val="26"/>
      <w:lang w:val="it-IT" w:eastAsia="it-IT"/>
    </w:rPr>
  </w:style>
  <w:style w:type="character" w:customStyle="1" w:styleId="Heading4Char">
    <w:name w:val="Heading 4 Char"/>
    <w:basedOn w:val="DefaultParagraphFont"/>
    <w:link w:val="Heading4"/>
    <w:semiHidden/>
    <w:rsid w:val="007566B8"/>
    <w:rPr>
      <w:rFonts w:ascii="Calibri" w:hAnsi="Calibri" w:cs="Arial"/>
      <w:b/>
      <w:bCs/>
      <w:sz w:val="28"/>
      <w:szCs w:val="28"/>
      <w:lang w:val="it-IT" w:eastAsia="it-IT"/>
    </w:rPr>
  </w:style>
  <w:style w:type="paragraph" w:styleId="BodyTextIndent2">
    <w:name w:val="Body Text Indent 2"/>
    <w:basedOn w:val="Normal"/>
    <w:link w:val="BodyTextIndent2Char"/>
    <w:rsid w:val="007566B8"/>
    <w:pPr>
      <w:spacing w:after="120" w:line="480" w:lineRule="auto"/>
      <w:ind w:left="360"/>
    </w:pPr>
  </w:style>
  <w:style w:type="character" w:customStyle="1" w:styleId="BodyTextIndent2Char">
    <w:name w:val="Body Text Indent 2 Char"/>
    <w:basedOn w:val="DefaultParagraphFont"/>
    <w:link w:val="BodyTextIndent2"/>
    <w:rsid w:val="007566B8"/>
    <w:rPr>
      <w:sz w:val="24"/>
      <w:szCs w:val="24"/>
      <w:lang w:val="it-IT" w:eastAsia="it-IT"/>
    </w:rPr>
  </w:style>
  <w:style w:type="paragraph" w:styleId="BodyTextIndent3">
    <w:name w:val="Body Text Indent 3"/>
    <w:basedOn w:val="Normal"/>
    <w:link w:val="BodyTextIndent3Char"/>
    <w:rsid w:val="007566B8"/>
    <w:pPr>
      <w:spacing w:after="120"/>
      <w:ind w:left="360"/>
    </w:pPr>
    <w:rPr>
      <w:sz w:val="16"/>
      <w:szCs w:val="16"/>
    </w:rPr>
  </w:style>
  <w:style w:type="character" w:customStyle="1" w:styleId="BodyTextIndent3Char">
    <w:name w:val="Body Text Indent 3 Char"/>
    <w:basedOn w:val="DefaultParagraphFont"/>
    <w:link w:val="BodyTextIndent3"/>
    <w:rsid w:val="007566B8"/>
    <w:rPr>
      <w:sz w:val="16"/>
      <w:szCs w:val="16"/>
      <w:lang w:val="it-IT" w:eastAsia="it-IT"/>
    </w:rPr>
  </w:style>
  <w:style w:type="paragraph" w:customStyle="1" w:styleId="Default">
    <w:name w:val="Default"/>
    <w:rsid w:val="007566B8"/>
    <w:pPr>
      <w:autoSpaceDE w:val="0"/>
      <w:autoSpaceDN w:val="0"/>
      <w:adjustRightInd w:val="0"/>
    </w:pPr>
    <w:rPr>
      <w:rFonts w:eastAsia="Calibri"/>
      <w:color w:val="000000"/>
      <w:sz w:val="24"/>
      <w:szCs w:val="24"/>
    </w:rPr>
  </w:style>
  <w:style w:type="character" w:customStyle="1" w:styleId="alt-edited1">
    <w:name w:val="alt-edited1"/>
    <w:basedOn w:val="DefaultParagraphFont"/>
    <w:rsid w:val="00CC33BC"/>
    <w:rPr>
      <w:color w:val="4D90F0"/>
    </w:rPr>
  </w:style>
  <w:style w:type="character" w:customStyle="1" w:styleId="HeaderChar1">
    <w:name w:val="Header Char1"/>
    <w:basedOn w:val="DefaultParagraphFont"/>
    <w:uiPriority w:val="99"/>
    <w:locked/>
    <w:rsid w:val="0076162F"/>
    <w:rPr>
      <w:rFonts w:cs="Times New Roman"/>
      <w:sz w:val="24"/>
      <w:szCs w:val="24"/>
      <w:lang w:val="en-CA"/>
    </w:rPr>
  </w:style>
  <w:style w:type="paragraph" w:styleId="Revision">
    <w:name w:val="Revision"/>
    <w:hidden/>
    <w:uiPriority w:val="99"/>
    <w:semiHidden/>
    <w:rsid w:val="007B4A37"/>
    <w:rPr>
      <w:sz w:val="24"/>
      <w:szCs w:val="24"/>
      <w:lang w:val="it-IT" w:eastAsia="it-IT"/>
    </w:rPr>
  </w:style>
  <w:style w:type="paragraph" w:customStyle="1" w:styleId="ListParagraph1">
    <w:name w:val="List Paragraph1"/>
    <w:basedOn w:val="Normal"/>
    <w:uiPriority w:val="34"/>
    <w:qFormat/>
    <w:rsid w:val="002B7005"/>
    <w:pPr>
      <w:bidi/>
      <w:ind w:left="720"/>
      <w:contextualSpacing/>
    </w:pPr>
    <w:rPr>
      <w:lang w:eastAsia="en-US"/>
    </w:rPr>
  </w:style>
  <w:style w:type="character" w:customStyle="1" w:styleId="ListParagraphChar">
    <w:name w:val="List Paragraph Char"/>
    <w:basedOn w:val="DefaultParagraphFont"/>
    <w:link w:val="ListParagraph"/>
    <w:uiPriority w:val="34"/>
    <w:locked/>
    <w:rsid w:val="00590068"/>
    <w:rPr>
      <w:sz w:val="24"/>
      <w:szCs w:val="24"/>
      <w:lang w:val="it-IT" w:eastAsia="it-IT"/>
    </w:rPr>
  </w:style>
  <w:style w:type="paragraph" w:styleId="NormalWeb">
    <w:name w:val="Normal (Web)"/>
    <w:basedOn w:val="Normal"/>
    <w:uiPriority w:val="99"/>
    <w:unhideWhenUsed/>
    <w:rsid w:val="006615A8"/>
    <w:pPr>
      <w:spacing w:before="100" w:beforeAutospacing="1" w:after="100" w:afterAutospacing="1"/>
    </w:pPr>
    <w:rPr>
      <w:lang w:eastAsia="en-US"/>
    </w:rPr>
  </w:style>
  <w:style w:type="character" w:customStyle="1" w:styleId="shorttext">
    <w:name w:val="short_text"/>
    <w:basedOn w:val="DefaultParagraphFont"/>
    <w:rsid w:val="007A278A"/>
  </w:style>
  <w:style w:type="paragraph" w:customStyle="1" w:styleId="titre4">
    <w:name w:val="titre4"/>
    <w:basedOn w:val="Normal"/>
    <w:rsid w:val="007A278A"/>
    <w:pPr>
      <w:numPr>
        <w:numId w:val="27"/>
      </w:numPr>
      <w:tabs>
        <w:tab w:val="decimal" w:pos="357"/>
      </w:tabs>
    </w:pPr>
    <w:rPr>
      <w:rFonts w:ascii="Arial" w:hAnsi="Arial"/>
      <w:b/>
      <w:snapToGrid w:val="0"/>
      <w:szCs w:val="20"/>
      <w:lang w:val="en-GB" w:eastAsia="en-US"/>
    </w:rPr>
  </w:style>
  <w:style w:type="paragraph" w:customStyle="1" w:styleId="bullet-3">
    <w:name w:val="bullet-3"/>
    <w:basedOn w:val="Normal"/>
    <w:rsid w:val="007A278A"/>
    <w:pPr>
      <w:widowControl w:val="0"/>
      <w:spacing w:before="240" w:line="240" w:lineRule="exact"/>
      <w:ind w:left="2212" w:hanging="284"/>
      <w:jc w:val="both"/>
    </w:pPr>
    <w:rPr>
      <w:rFonts w:ascii="Arial" w:hAnsi="Arial"/>
      <w:snapToGrid w:val="0"/>
      <w:szCs w:val="20"/>
      <w:lang w:val="cs-CZ" w:eastAsia="en-US"/>
    </w:rPr>
  </w:style>
  <w:style w:type="paragraph" w:customStyle="1" w:styleId="text-3mezera">
    <w:name w:val="text - 3 mezera"/>
    <w:basedOn w:val="Normal"/>
    <w:rsid w:val="007A278A"/>
    <w:pPr>
      <w:widowControl w:val="0"/>
      <w:spacing w:before="60" w:line="240" w:lineRule="exact"/>
      <w:jc w:val="both"/>
    </w:pPr>
    <w:rPr>
      <w:rFonts w:ascii="Arial" w:hAnsi="Arial"/>
      <w:snapToGrid w:val="0"/>
      <w:szCs w:val="20"/>
      <w:lang w:val="cs-CZ" w:eastAsia="en-US"/>
    </w:rPr>
  </w:style>
  <w:style w:type="character" w:customStyle="1" w:styleId="Heading6Char">
    <w:name w:val="Heading 6 Char"/>
    <w:basedOn w:val="DefaultParagraphFont"/>
    <w:link w:val="Heading6"/>
    <w:semiHidden/>
    <w:rsid w:val="00B33613"/>
    <w:rPr>
      <w:rFonts w:asciiTheme="majorHAnsi" w:eastAsiaTheme="majorEastAsia" w:hAnsiTheme="majorHAnsi" w:cstheme="majorBidi"/>
      <w:i/>
      <w:iCs/>
      <w:color w:val="243F60" w:themeColor="accent1" w:themeShade="7F"/>
      <w:sz w:val="24"/>
      <w:szCs w:val="24"/>
      <w:lang w:eastAsia="it-IT"/>
    </w:rPr>
  </w:style>
  <w:style w:type="paragraph" w:styleId="BodyText2">
    <w:name w:val="Body Text 2"/>
    <w:basedOn w:val="Normal"/>
    <w:link w:val="BodyText2Char"/>
    <w:rsid w:val="00B33613"/>
    <w:pPr>
      <w:bidi/>
      <w:spacing w:after="120" w:line="480" w:lineRule="auto"/>
    </w:pPr>
    <w:rPr>
      <w:lang w:eastAsia="en-US"/>
    </w:rPr>
  </w:style>
  <w:style w:type="character" w:customStyle="1" w:styleId="BodyText2Char">
    <w:name w:val="Body Text 2 Char"/>
    <w:basedOn w:val="DefaultParagraphFont"/>
    <w:link w:val="BodyText2"/>
    <w:rsid w:val="00B33613"/>
    <w:rPr>
      <w:sz w:val="24"/>
      <w:szCs w:val="24"/>
    </w:rPr>
  </w:style>
  <w:style w:type="character" w:customStyle="1" w:styleId="Heading8Char">
    <w:name w:val="Heading 8 Char"/>
    <w:basedOn w:val="DefaultParagraphFont"/>
    <w:link w:val="Heading8"/>
    <w:rsid w:val="00431024"/>
    <w:rPr>
      <w:i/>
      <w:iCs/>
      <w:sz w:val="24"/>
      <w:szCs w:val="24"/>
    </w:rPr>
  </w:style>
  <w:style w:type="paragraph" w:styleId="HTMLPreformatted">
    <w:name w:val="HTML Preformatted"/>
    <w:basedOn w:val="Normal"/>
    <w:link w:val="HTMLPreformattedChar"/>
    <w:uiPriority w:val="99"/>
    <w:unhideWhenUsed/>
    <w:rsid w:val="00D40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40AE7"/>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51391292">
      <w:bodyDiv w:val="1"/>
      <w:marLeft w:val="0"/>
      <w:marRight w:val="0"/>
      <w:marTop w:val="0"/>
      <w:marBottom w:val="0"/>
      <w:divBdr>
        <w:top w:val="none" w:sz="0" w:space="0" w:color="auto"/>
        <w:left w:val="none" w:sz="0" w:space="0" w:color="auto"/>
        <w:bottom w:val="none" w:sz="0" w:space="0" w:color="auto"/>
        <w:right w:val="none" w:sz="0" w:space="0" w:color="auto"/>
      </w:divBdr>
    </w:div>
    <w:div w:id="383530906">
      <w:bodyDiv w:val="1"/>
      <w:marLeft w:val="0"/>
      <w:marRight w:val="0"/>
      <w:marTop w:val="0"/>
      <w:marBottom w:val="0"/>
      <w:divBdr>
        <w:top w:val="none" w:sz="0" w:space="0" w:color="auto"/>
        <w:left w:val="none" w:sz="0" w:space="0" w:color="auto"/>
        <w:bottom w:val="none" w:sz="0" w:space="0" w:color="auto"/>
        <w:right w:val="none" w:sz="0" w:space="0" w:color="auto"/>
      </w:divBdr>
    </w:div>
    <w:div w:id="652098940">
      <w:bodyDiv w:val="1"/>
      <w:marLeft w:val="0"/>
      <w:marRight w:val="0"/>
      <w:marTop w:val="0"/>
      <w:marBottom w:val="0"/>
      <w:divBdr>
        <w:top w:val="none" w:sz="0" w:space="0" w:color="auto"/>
        <w:left w:val="none" w:sz="0" w:space="0" w:color="auto"/>
        <w:bottom w:val="none" w:sz="0" w:space="0" w:color="auto"/>
        <w:right w:val="none" w:sz="0" w:space="0" w:color="auto"/>
      </w:divBdr>
    </w:div>
    <w:div w:id="657533654">
      <w:bodyDiv w:val="1"/>
      <w:marLeft w:val="0"/>
      <w:marRight w:val="0"/>
      <w:marTop w:val="0"/>
      <w:marBottom w:val="0"/>
      <w:divBdr>
        <w:top w:val="none" w:sz="0" w:space="0" w:color="auto"/>
        <w:left w:val="none" w:sz="0" w:space="0" w:color="auto"/>
        <w:bottom w:val="none" w:sz="0" w:space="0" w:color="auto"/>
        <w:right w:val="none" w:sz="0" w:space="0" w:color="auto"/>
      </w:divBdr>
    </w:div>
    <w:div w:id="1214736221">
      <w:bodyDiv w:val="1"/>
      <w:marLeft w:val="0"/>
      <w:marRight w:val="0"/>
      <w:marTop w:val="0"/>
      <w:marBottom w:val="0"/>
      <w:divBdr>
        <w:top w:val="none" w:sz="0" w:space="0" w:color="auto"/>
        <w:left w:val="none" w:sz="0" w:space="0" w:color="auto"/>
        <w:bottom w:val="none" w:sz="0" w:space="0" w:color="auto"/>
        <w:right w:val="none" w:sz="0" w:space="0" w:color="auto"/>
      </w:divBdr>
    </w:div>
    <w:div w:id="1295940554">
      <w:bodyDiv w:val="1"/>
      <w:marLeft w:val="0"/>
      <w:marRight w:val="0"/>
      <w:marTop w:val="0"/>
      <w:marBottom w:val="0"/>
      <w:divBdr>
        <w:top w:val="none" w:sz="0" w:space="0" w:color="auto"/>
        <w:left w:val="none" w:sz="0" w:space="0" w:color="auto"/>
        <w:bottom w:val="none" w:sz="0" w:space="0" w:color="auto"/>
        <w:right w:val="none" w:sz="0" w:space="0" w:color="auto"/>
      </w:divBdr>
    </w:div>
    <w:div w:id="1339773976">
      <w:bodyDiv w:val="1"/>
      <w:marLeft w:val="0"/>
      <w:marRight w:val="0"/>
      <w:marTop w:val="0"/>
      <w:marBottom w:val="0"/>
      <w:divBdr>
        <w:top w:val="none" w:sz="0" w:space="0" w:color="auto"/>
        <w:left w:val="none" w:sz="0" w:space="0" w:color="auto"/>
        <w:bottom w:val="none" w:sz="0" w:space="0" w:color="auto"/>
        <w:right w:val="none" w:sz="0" w:space="0" w:color="auto"/>
      </w:divBdr>
    </w:div>
    <w:div w:id="17988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street.com/cgi-bin/detail?product_id=91188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en.wikipedia.org/wiki/Seam_we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87EB4-9176-4346-BDE9-653C8BDBE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62</Pages>
  <Words>17535</Words>
  <Characters>99952</Characters>
  <Application>Microsoft Office Word</Application>
  <DocSecurity>0</DocSecurity>
  <Lines>832</Lines>
  <Paragraphs>234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دعوة</vt:lpstr>
      <vt:lpstr>  دعوة </vt:lpstr>
    </vt:vector>
  </TitlesOfParts>
  <Company>Hanoy</Company>
  <LinksUpToDate>false</LinksUpToDate>
  <CharactersWithSpaces>117253</CharactersWithSpaces>
  <SharedDoc>false</SharedDoc>
  <HLinks>
    <vt:vector size="174" baseType="variant">
      <vt:variant>
        <vt:i4>1048629</vt:i4>
      </vt:variant>
      <vt:variant>
        <vt:i4>170</vt:i4>
      </vt:variant>
      <vt:variant>
        <vt:i4>0</vt:i4>
      </vt:variant>
      <vt:variant>
        <vt:i4>5</vt:i4>
      </vt:variant>
      <vt:variant>
        <vt:lpwstr/>
      </vt:variant>
      <vt:variant>
        <vt:lpwstr>_Toc367276651</vt:lpwstr>
      </vt:variant>
      <vt:variant>
        <vt:i4>1048629</vt:i4>
      </vt:variant>
      <vt:variant>
        <vt:i4>164</vt:i4>
      </vt:variant>
      <vt:variant>
        <vt:i4>0</vt:i4>
      </vt:variant>
      <vt:variant>
        <vt:i4>5</vt:i4>
      </vt:variant>
      <vt:variant>
        <vt:lpwstr/>
      </vt:variant>
      <vt:variant>
        <vt:lpwstr>_Toc367276650</vt:lpwstr>
      </vt:variant>
      <vt:variant>
        <vt:i4>1114165</vt:i4>
      </vt:variant>
      <vt:variant>
        <vt:i4>158</vt:i4>
      </vt:variant>
      <vt:variant>
        <vt:i4>0</vt:i4>
      </vt:variant>
      <vt:variant>
        <vt:i4>5</vt:i4>
      </vt:variant>
      <vt:variant>
        <vt:lpwstr/>
      </vt:variant>
      <vt:variant>
        <vt:lpwstr>_Toc367276649</vt:lpwstr>
      </vt:variant>
      <vt:variant>
        <vt:i4>1114165</vt:i4>
      </vt:variant>
      <vt:variant>
        <vt:i4>152</vt:i4>
      </vt:variant>
      <vt:variant>
        <vt:i4>0</vt:i4>
      </vt:variant>
      <vt:variant>
        <vt:i4>5</vt:i4>
      </vt:variant>
      <vt:variant>
        <vt:lpwstr/>
      </vt:variant>
      <vt:variant>
        <vt:lpwstr>_Toc367276648</vt:lpwstr>
      </vt:variant>
      <vt:variant>
        <vt:i4>1114165</vt:i4>
      </vt:variant>
      <vt:variant>
        <vt:i4>146</vt:i4>
      </vt:variant>
      <vt:variant>
        <vt:i4>0</vt:i4>
      </vt:variant>
      <vt:variant>
        <vt:i4>5</vt:i4>
      </vt:variant>
      <vt:variant>
        <vt:lpwstr/>
      </vt:variant>
      <vt:variant>
        <vt:lpwstr>_Toc367276647</vt:lpwstr>
      </vt:variant>
      <vt:variant>
        <vt:i4>1114165</vt:i4>
      </vt:variant>
      <vt:variant>
        <vt:i4>140</vt:i4>
      </vt:variant>
      <vt:variant>
        <vt:i4>0</vt:i4>
      </vt:variant>
      <vt:variant>
        <vt:i4>5</vt:i4>
      </vt:variant>
      <vt:variant>
        <vt:lpwstr/>
      </vt:variant>
      <vt:variant>
        <vt:lpwstr>_Toc367276646</vt:lpwstr>
      </vt:variant>
      <vt:variant>
        <vt:i4>1114165</vt:i4>
      </vt:variant>
      <vt:variant>
        <vt:i4>134</vt:i4>
      </vt:variant>
      <vt:variant>
        <vt:i4>0</vt:i4>
      </vt:variant>
      <vt:variant>
        <vt:i4>5</vt:i4>
      </vt:variant>
      <vt:variant>
        <vt:lpwstr/>
      </vt:variant>
      <vt:variant>
        <vt:lpwstr>_Toc367276645</vt:lpwstr>
      </vt:variant>
      <vt:variant>
        <vt:i4>1114165</vt:i4>
      </vt:variant>
      <vt:variant>
        <vt:i4>128</vt:i4>
      </vt:variant>
      <vt:variant>
        <vt:i4>0</vt:i4>
      </vt:variant>
      <vt:variant>
        <vt:i4>5</vt:i4>
      </vt:variant>
      <vt:variant>
        <vt:lpwstr/>
      </vt:variant>
      <vt:variant>
        <vt:lpwstr>_Toc367276644</vt:lpwstr>
      </vt:variant>
      <vt:variant>
        <vt:i4>1114165</vt:i4>
      </vt:variant>
      <vt:variant>
        <vt:i4>122</vt:i4>
      </vt:variant>
      <vt:variant>
        <vt:i4>0</vt:i4>
      </vt:variant>
      <vt:variant>
        <vt:i4>5</vt:i4>
      </vt:variant>
      <vt:variant>
        <vt:lpwstr/>
      </vt:variant>
      <vt:variant>
        <vt:lpwstr>_Toc367276643</vt:lpwstr>
      </vt:variant>
      <vt:variant>
        <vt:i4>1114165</vt:i4>
      </vt:variant>
      <vt:variant>
        <vt:i4>116</vt:i4>
      </vt:variant>
      <vt:variant>
        <vt:i4>0</vt:i4>
      </vt:variant>
      <vt:variant>
        <vt:i4>5</vt:i4>
      </vt:variant>
      <vt:variant>
        <vt:lpwstr/>
      </vt:variant>
      <vt:variant>
        <vt:lpwstr>_Toc367276642</vt:lpwstr>
      </vt:variant>
      <vt:variant>
        <vt:i4>1114165</vt:i4>
      </vt:variant>
      <vt:variant>
        <vt:i4>110</vt:i4>
      </vt:variant>
      <vt:variant>
        <vt:i4>0</vt:i4>
      </vt:variant>
      <vt:variant>
        <vt:i4>5</vt:i4>
      </vt:variant>
      <vt:variant>
        <vt:lpwstr/>
      </vt:variant>
      <vt:variant>
        <vt:lpwstr>_Toc367276641</vt:lpwstr>
      </vt:variant>
      <vt:variant>
        <vt:i4>1114165</vt:i4>
      </vt:variant>
      <vt:variant>
        <vt:i4>104</vt:i4>
      </vt:variant>
      <vt:variant>
        <vt:i4>0</vt:i4>
      </vt:variant>
      <vt:variant>
        <vt:i4>5</vt:i4>
      </vt:variant>
      <vt:variant>
        <vt:lpwstr/>
      </vt:variant>
      <vt:variant>
        <vt:lpwstr>_Toc367276640</vt:lpwstr>
      </vt:variant>
      <vt:variant>
        <vt:i4>1441845</vt:i4>
      </vt:variant>
      <vt:variant>
        <vt:i4>98</vt:i4>
      </vt:variant>
      <vt:variant>
        <vt:i4>0</vt:i4>
      </vt:variant>
      <vt:variant>
        <vt:i4>5</vt:i4>
      </vt:variant>
      <vt:variant>
        <vt:lpwstr/>
      </vt:variant>
      <vt:variant>
        <vt:lpwstr>_Toc367276639</vt:lpwstr>
      </vt:variant>
      <vt:variant>
        <vt:i4>1441845</vt:i4>
      </vt:variant>
      <vt:variant>
        <vt:i4>92</vt:i4>
      </vt:variant>
      <vt:variant>
        <vt:i4>0</vt:i4>
      </vt:variant>
      <vt:variant>
        <vt:i4>5</vt:i4>
      </vt:variant>
      <vt:variant>
        <vt:lpwstr/>
      </vt:variant>
      <vt:variant>
        <vt:lpwstr>_Toc367276638</vt:lpwstr>
      </vt:variant>
      <vt:variant>
        <vt:i4>1441845</vt:i4>
      </vt:variant>
      <vt:variant>
        <vt:i4>86</vt:i4>
      </vt:variant>
      <vt:variant>
        <vt:i4>0</vt:i4>
      </vt:variant>
      <vt:variant>
        <vt:i4>5</vt:i4>
      </vt:variant>
      <vt:variant>
        <vt:lpwstr/>
      </vt:variant>
      <vt:variant>
        <vt:lpwstr>_Toc367276637</vt:lpwstr>
      </vt:variant>
      <vt:variant>
        <vt:i4>1441845</vt:i4>
      </vt:variant>
      <vt:variant>
        <vt:i4>80</vt:i4>
      </vt:variant>
      <vt:variant>
        <vt:i4>0</vt:i4>
      </vt:variant>
      <vt:variant>
        <vt:i4>5</vt:i4>
      </vt:variant>
      <vt:variant>
        <vt:lpwstr/>
      </vt:variant>
      <vt:variant>
        <vt:lpwstr>_Toc367276636</vt:lpwstr>
      </vt:variant>
      <vt:variant>
        <vt:i4>1441845</vt:i4>
      </vt:variant>
      <vt:variant>
        <vt:i4>74</vt:i4>
      </vt:variant>
      <vt:variant>
        <vt:i4>0</vt:i4>
      </vt:variant>
      <vt:variant>
        <vt:i4>5</vt:i4>
      </vt:variant>
      <vt:variant>
        <vt:lpwstr/>
      </vt:variant>
      <vt:variant>
        <vt:lpwstr>_Toc367276635</vt:lpwstr>
      </vt:variant>
      <vt:variant>
        <vt:i4>1441845</vt:i4>
      </vt:variant>
      <vt:variant>
        <vt:i4>68</vt:i4>
      </vt:variant>
      <vt:variant>
        <vt:i4>0</vt:i4>
      </vt:variant>
      <vt:variant>
        <vt:i4>5</vt:i4>
      </vt:variant>
      <vt:variant>
        <vt:lpwstr/>
      </vt:variant>
      <vt:variant>
        <vt:lpwstr>_Toc367276634</vt:lpwstr>
      </vt:variant>
      <vt:variant>
        <vt:i4>1441845</vt:i4>
      </vt:variant>
      <vt:variant>
        <vt:i4>62</vt:i4>
      </vt:variant>
      <vt:variant>
        <vt:i4>0</vt:i4>
      </vt:variant>
      <vt:variant>
        <vt:i4>5</vt:i4>
      </vt:variant>
      <vt:variant>
        <vt:lpwstr/>
      </vt:variant>
      <vt:variant>
        <vt:lpwstr>_Toc367276633</vt:lpwstr>
      </vt:variant>
      <vt:variant>
        <vt:i4>1441845</vt:i4>
      </vt:variant>
      <vt:variant>
        <vt:i4>56</vt:i4>
      </vt:variant>
      <vt:variant>
        <vt:i4>0</vt:i4>
      </vt:variant>
      <vt:variant>
        <vt:i4>5</vt:i4>
      </vt:variant>
      <vt:variant>
        <vt:lpwstr/>
      </vt:variant>
      <vt:variant>
        <vt:lpwstr>_Toc367276632</vt:lpwstr>
      </vt:variant>
      <vt:variant>
        <vt:i4>1441845</vt:i4>
      </vt:variant>
      <vt:variant>
        <vt:i4>50</vt:i4>
      </vt:variant>
      <vt:variant>
        <vt:i4>0</vt:i4>
      </vt:variant>
      <vt:variant>
        <vt:i4>5</vt:i4>
      </vt:variant>
      <vt:variant>
        <vt:lpwstr/>
      </vt:variant>
      <vt:variant>
        <vt:lpwstr>_Toc367276631</vt:lpwstr>
      </vt:variant>
      <vt:variant>
        <vt:i4>1441845</vt:i4>
      </vt:variant>
      <vt:variant>
        <vt:i4>44</vt:i4>
      </vt:variant>
      <vt:variant>
        <vt:i4>0</vt:i4>
      </vt:variant>
      <vt:variant>
        <vt:i4>5</vt:i4>
      </vt:variant>
      <vt:variant>
        <vt:lpwstr/>
      </vt:variant>
      <vt:variant>
        <vt:lpwstr>_Toc367276630</vt:lpwstr>
      </vt:variant>
      <vt:variant>
        <vt:i4>1507381</vt:i4>
      </vt:variant>
      <vt:variant>
        <vt:i4>38</vt:i4>
      </vt:variant>
      <vt:variant>
        <vt:i4>0</vt:i4>
      </vt:variant>
      <vt:variant>
        <vt:i4>5</vt:i4>
      </vt:variant>
      <vt:variant>
        <vt:lpwstr/>
      </vt:variant>
      <vt:variant>
        <vt:lpwstr>_Toc367276629</vt:lpwstr>
      </vt:variant>
      <vt:variant>
        <vt:i4>1507381</vt:i4>
      </vt:variant>
      <vt:variant>
        <vt:i4>32</vt:i4>
      </vt:variant>
      <vt:variant>
        <vt:i4>0</vt:i4>
      </vt:variant>
      <vt:variant>
        <vt:i4>5</vt:i4>
      </vt:variant>
      <vt:variant>
        <vt:lpwstr/>
      </vt:variant>
      <vt:variant>
        <vt:lpwstr>_Toc367276628</vt:lpwstr>
      </vt:variant>
      <vt:variant>
        <vt:i4>1507381</vt:i4>
      </vt:variant>
      <vt:variant>
        <vt:i4>26</vt:i4>
      </vt:variant>
      <vt:variant>
        <vt:i4>0</vt:i4>
      </vt:variant>
      <vt:variant>
        <vt:i4>5</vt:i4>
      </vt:variant>
      <vt:variant>
        <vt:lpwstr/>
      </vt:variant>
      <vt:variant>
        <vt:lpwstr>_Toc367276627</vt:lpwstr>
      </vt:variant>
      <vt:variant>
        <vt:i4>1507381</vt:i4>
      </vt:variant>
      <vt:variant>
        <vt:i4>20</vt:i4>
      </vt:variant>
      <vt:variant>
        <vt:i4>0</vt:i4>
      </vt:variant>
      <vt:variant>
        <vt:i4>5</vt:i4>
      </vt:variant>
      <vt:variant>
        <vt:lpwstr/>
      </vt:variant>
      <vt:variant>
        <vt:lpwstr>_Toc367276626</vt:lpwstr>
      </vt:variant>
      <vt:variant>
        <vt:i4>1507381</vt:i4>
      </vt:variant>
      <vt:variant>
        <vt:i4>14</vt:i4>
      </vt:variant>
      <vt:variant>
        <vt:i4>0</vt:i4>
      </vt:variant>
      <vt:variant>
        <vt:i4>5</vt:i4>
      </vt:variant>
      <vt:variant>
        <vt:lpwstr/>
      </vt:variant>
      <vt:variant>
        <vt:lpwstr>_Toc367276625</vt:lpwstr>
      </vt:variant>
      <vt:variant>
        <vt:i4>1507381</vt:i4>
      </vt:variant>
      <vt:variant>
        <vt:i4>8</vt:i4>
      </vt:variant>
      <vt:variant>
        <vt:i4>0</vt:i4>
      </vt:variant>
      <vt:variant>
        <vt:i4>5</vt:i4>
      </vt:variant>
      <vt:variant>
        <vt:lpwstr/>
      </vt:variant>
      <vt:variant>
        <vt:lpwstr>_Toc367276624</vt:lpwstr>
      </vt:variant>
      <vt:variant>
        <vt:i4>1507381</vt:i4>
      </vt:variant>
      <vt:variant>
        <vt:i4>2</vt:i4>
      </vt:variant>
      <vt:variant>
        <vt:i4>0</vt:i4>
      </vt:variant>
      <vt:variant>
        <vt:i4>5</vt:i4>
      </vt:variant>
      <vt:variant>
        <vt:lpwstr/>
      </vt:variant>
      <vt:variant>
        <vt:lpwstr>_Toc367276623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دعوة</dc:title>
  <dc:creator>Hanoy</dc:creator>
  <cp:lastModifiedBy>abdul-latif</cp:lastModifiedBy>
  <cp:revision>40</cp:revision>
  <cp:lastPrinted>2018-06-03T08:50:00Z</cp:lastPrinted>
  <dcterms:created xsi:type="dcterms:W3CDTF">2020-10-26T11:00:00Z</dcterms:created>
  <dcterms:modified xsi:type="dcterms:W3CDTF">2020-10-26T13:36:00Z</dcterms:modified>
</cp:coreProperties>
</file>