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DF67D1" w:rsidRDefault="007761B8" w:rsidP="00362A16">
      <w:pPr>
        <w:autoSpaceDE w:val="0"/>
        <w:autoSpaceDN w:val="0"/>
        <w:bidi/>
        <w:spacing w:line="620" w:lineRule="exact"/>
        <w:ind w:left="360"/>
        <w:jc w:val="center"/>
        <w:rPr>
          <w:rFonts w:ascii="Simplified Arabic" w:hAnsi="Simplified Arabic" w:cstheme="minorBidi"/>
          <w:b/>
          <w:bCs/>
          <w:sz w:val="48"/>
          <w:szCs w:val="48"/>
          <w:rtl/>
        </w:rPr>
      </w:pPr>
      <w:r w:rsidRPr="00DF67D1">
        <w:rPr>
          <w:rFonts w:ascii="Simplified Arabic" w:hAnsi="Simplified Arabic" w:cstheme="minorBidi" w:hint="cs"/>
          <w:b/>
          <w:bCs/>
          <w:sz w:val="48"/>
          <w:szCs w:val="48"/>
          <w:rtl/>
        </w:rPr>
        <w:t xml:space="preserve">المواصفات الفنية لمضخة </w:t>
      </w:r>
      <w:r w:rsidR="007F1682" w:rsidRPr="00DF67D1">
        <w:rPr>
          <w:rFonts w:ascii="Simplified Arabic" w:hAnsi="Simplified Arabic" w:cstheme="minorBidi" w:hint="cs"/>
          <w:b/>
          <w:bCs/>
          <w:sz w:val="48"/>
          <w:szCs w:val="48"/>
          <w:rtl/>
        </w:rPr>
        <w:t>دفع</w:t>
      </w:r>
      <w:r w:rsidRPr="00DF67D1">
        <w:rPr>
          <w:rFonts w:ascii="Simplified Arabic" w:hAnsi="Simplified Arabic" w:cstheme="minorBidi" w:hint="cs"/>
          <w:b/>
          <w:bCs/>
          <w:sz w:val="48"/>
          <w:szCs w:val="48"/>
          <w:rtl/>
        </w:rPr>
        <w:t xml:space="preserve"> مباشر لرفع المياه من بئر واصل في </w:t>
      </w:r>
      <w:r w:rsidR="00362A16" w:rsidRPr="00DF67D1">
        <w:rPr>
          <w:rFonts w:ascii="Simplified Arabic" w:hAnsi="Simplified Arabic" w:cstheme="minorBidi" w:hint="cs"/>
          <w:b/>
          <w:bCs/>
          <w:sz w:val="48"/>
          <w:szCs w:val="48"/>
          <w:rtl/>
        </w:rPr>
        <w:t xml:space="preserve">منطقة </w:t>
      </w:r>
      <w:r w:rsidRPr="00DF67D1">
        <w:rPr>
          <w:rFonts w:ascii="Simplified Arabic" w:hAnsi="Simplified Arabic" w:cstheme="minorBidi" w:hint="cs"/>
          <w:b/>
          <w:bCs/>
          <w:sz w:val="48"/>
          <w:szCs w:val="48"/>
          <w:rtl/>
        </w:rPr>
        <w:t xml:space="preserve">حبله رقم </w:t>
      </w:r>
      <w:r w:rsidR="00362A16" w:rsidRPr="00DF67D1">
        <w:rPr>
          <w:rFonts w:ascii="Simplified Arabic" w:hAnsi="Simplified Arabic" w:cstheme="minorBidi" w:hint="cs"/>
          <w:b/>
          <w:bCs/>
          <w:sz w:val="48"/>
          <w:szCs w:val="48"/>
          <w:rtl/>
        </w:rPr>
        <w:t xml:space="preserve"> </w:t>
      </w:r>
      <w:r w:rsidR="00021827" w:rsidRPr="00DF67D1">
        <w:rPr>
          <w:rFonts w:ascii="Simplified Arabic" w:hAnsi="Simplified Arabic" w:cstheme="minorBidi"/>
          <w:b/>
          <w:bCs/>
          <w:sz w:val="48"/>
          <w:szCs w:val="48"/>
        </w:rPr>
        <w:t>14-17/006</w:t>
      </w:r>
      <w:r w:rsidR="00A12B67" w:rsidRPr="00DF67D1">
        <w:rPr>
          <w:rFonts w:ascii="Simplified Arabic" w:hAnsi="Simplified Arabic" w:cstheme="minorBidi"/>
          <w:b/>
          <w:bCs/>
          <w:sz w:val="48"/>
          <w:szCs w:val="48"/>
        </w:rPr>
        <w:t xml:space="preserve"> </w:t>
      </w:r>
      <w:r w:rsidR="00362A16" w:rsidRPr="00DF67D1">
        <w:rPr>
          <w:rFonts w:ascii="Simplified Arabic" w:hAnsi="Simplified Arabic" w:cstheme="minorBidi" w:hint="cs"/>
          <w:b/>
          <w:bCs/>
          <w:sz w:val="48"/>
          <w:szCs w:val="48"/>
          <w:rtl/>
        </w:rPr>
        <w:t xml:space="preserve"> </w:t>
      </w:r>
      <w:r w:rsidR="00DF67D1" w:rsidRPr="00DF67D1">
        <w:rPr>
          <w:rFonts w:ascii="Simplified Arabic" w:hAnsi="Simplified Arabic" w:cstheme="minorBidi" w:hint="cs"/>
          <w:b/>
          <w:bCs/>
          <w:sz w:val="48"/>
          <w:szCs w:val="48"/>
          <w:rtl/>
        </w:rPr>
        <w:t>باتجاه خزان التوزيع</w:t>
      </w:r>
      <w:r w:rsidR="00DF67D1">
        <w:rPr>
          <w:rFonts w:ascii="Simplified Arabic" w:hAnsi="Simplified Arabic" w:cstheme="minorBidi" w:hint="cs"/>
          <w:b/>
          <w:bCs/>
          <w:sz w:val="48"/>
          <w:szCs w:val="48"/>
          <w:rtl/>
        </w:rPr>
        <w:t xml:space="preserve"> في</w:t>
      </w:r>
      <w:r w:rsidR="00DF67D1" w:rsidRPr="00DF67D1">
        <w:rPr>
          <w:rFonts w:ascii="Simplified Arabic" w:hAnsi="Simplified Arabic" w:cstheme="minorBidi" w:hint="cs"/>
          <w:b/>
          <w:bCs/>
          <w:sz w:val="48"/>
          <w:szCs w:val="48"/>
          <w:rtl/>
        </w:rPr>
        <w:t xml:space="preserve"> مشاتل شقيرو</w:t>
      </w:r>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Cs w:val="28"/>
          <w:rtl/>
        </w:rPr>
      </w:pP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lastRenderedPageBreak/>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w:t>
      </w:r>
      <w:r w:rsidR="00903AF4">
        <w:rPr>
          <w:rFonts w:asciiTheme="majorBidi" w:hAnsiTheme="majorBidi" w:cstheme="majorBidi"/>
          <w:b/>
          <w:bCs/>
          <w:lang w:val="en-GB" w:eastAsia="it-IT"/>
        </w:rPr>
        <w:t>)</w:t>
      </w:r>
      <w:r w:rsidR="00113598" w:rsidRPr="00113598">
        <w:rPr>
          <w:rFonts w:asciiTheme="majorBidi" w:hAnsiTheme="majorBidi" w:cstheme="majorBidi"/>
          <w:b/>
          <w:bCs/>
          <w:lang w:val="en-GB" w:eastAsia="it-IT"/>
        </w:rPr>
        <w:t xml:space="preserve">.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2374EB"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7F1682">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w:t>
      </w:r>
      <w:r w:rsidR="006E4035" w:rsidRPr="0032778E">
        <w:rPr>
          <w:rFonts w:asciiTheme="majorBidi" w:hAnsiTheme="majorBidi" w:cstheme="majorBidi"/>
          <w:lang w:val="en-GB"/>
        </w:rPr>
        <w:t xml:space="preserve"> until reaching the </w:t>
      </w:r>
      <w:r w:rsidR="007761B8">
        <w:rPr>
          <w:rFonts w:asciiTheme="majorBidi" w:hAnsiTheme="majorBidi" w:cstheme="majorBidi"/>
        </w:rPr>
        <w:t>booster pump</w:t>
      </w:r>
      <w:r w:rsidR="00E30254">
        <w:rPr>
          <w:rFonts w:asciiTheme="majorBidi" w:hAnsiTheme="majorBidi" w:cstheme="majorBidi"/>
          <w:lang w:val="en-GB"/>
        </w:rPr>
        <w:t xml:space="preserve"> including </w:t>
      </w:r>
      <w:r w:rsidR="007761B8">
        <w:rPr>
          <w:rFonts w:asciiTheme="majorBidi" w:hAnsiTheme="majorBidi" w:cstheme="majorBidi"/>
          <w:lang w:val="en-GB"/>
        </w:rPr>
        <w:t xml:space="preserve">all works </w:t>
      </w:r>
      <w:r w:rsidR="00603FA6">
        <w:rPr>
          <w:rFonts w:asciiTheme="majorBidi" w:hAnsiTheme="majorBidi" w:cstheme="majorBidi"/>
          <w:lang w:val="en-GB"/>
        </w:rPr>
        <w:t xml:space="preserve">to </w:t>
      </w:r>
      <w:r w:rsidR="007F1682">
        <w:rPr>
          <w:rFonts w:asciiTheme="majorBidi" w:hAnsiTheme="majorBidi" w:cstheme="majorBidi"/>
        </w:rPr>
        <w:t>cross</w:t>
      </w:r>
      <w:r w:rsidR="00603FA6">
        <w:rPr>
          <w:rFonts w:asciiTheme="majorBidi" w:hAnsiTheme="majorBidi" w:cstheme="majorBidi"/>
          <w:lang w:val="en-GB"/>
        </w:rPr>
        <w:t xml:space="preserve"> the </w:t>
      </w:r>
      <w:r w:rsidR="00E30254">
        <w:rPr>
          <w:rFonts w:asciiTheme="majorBidi" w:hAnsiTheme="majorBidi" w:cstheme="majorBidi"/>
          <w:lang w:val="en-GB"/>
        </w:rPr>
        <w:t>roads</w:t>
      </w:r>
    </w:p>
    <w:p w:rsidR="00113598" w:rsidRDefault="00113598" w:rsidP="00021827">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FB3EC3">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FB3EC3">
        <w:rPr>
          <w:rFonts w:asciiTheme="majorBidi" w:hAnsiTheme="majorBidi" w:cstheme="majorBidi"/>
          <w:lang w:val="en-GB"/>
        </w:rPr>
        <w:t>well</w:t>
      </w:r>
      <w:r w:rsidR="00021827">
        <w:rPr>
          <w:rFonts w:asciiTheme="majorBidi" w:hAnsiTheme="majorBidi" w:cstheme="majorBidi"/>
          <w:lang w:val="en-GB"/>
        </w:rPr>
        <w:t xml:space="preserve"> 14-17/006</w:t>
      </w:r>
      <w:r w:rsidR="00FB3EC3">
        <w:rPr>
          <w:rFonts w:asciiTheme="majorBidi" w:hAnsiTheme="majorBidi" w:cstheme="majorBidi"/>
          <w:lang w:val="en-GB"/>
        </w:rPr>
        <w:t>)</w:t>
      </w:r>
      <w:r>
        <w:rPr>
          <w:rFonts w:asciiTheme="majorBidi" w:hAnsiTheme="majorBidi" w:cstheme="majorBidi"/>
          <w:lang w:val="en-GB"/>
        </w:rPr>
        <w:t xml:space="preserve"> and the booster pump site.  </w:t>
      </w:r>
    </w:p>
    <w:p w:rsidR="00B33613" w:rsidRPr="0032778E" w:rsidRDefault="00113598" w:rsidP="00021827">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for main connections</w:t>
      </w:r>
      <w:r w:rsidR="006E4035" w:rsidRPr="0032778E">
        <w:rPr>
          <w:rFonts w:asciiTheme="majorBidi" w:hAnsiTheme="majorBidi" w:cstheme="majorBidi"/>
          <w:lang w:val="en-GB"/>
        </w:rPr>
        <w:t xml:space="preserve"> for </w:t>
      </w:r>
      <w:r w:rsidR="002374EB" w:rsidRPr="0032778E">
        <w:rPr>
          <w:rFonts w:asciiTheme="majorBidi" w:hAnsiTheme="majorBidi" w:cstheme="majorBidi"/>
          <w:lang w:val="en-GB"/>
        </w:rPr>
        <w:t>the</w:t>
      </w:r>
      <w:r w:rsidR="006E4035" w:rsidRPr="0032778E">
        <w:rPr>
          <w:rFonts w:asciiTheme="majorBidi" w:hAnsiTheme="majorBidi" w:cstheme="majorBidi"/>
          <w:lang w:val="en-GB"/>
        </w:rPr>
        <w:t xml:space="preserve"> </w:t>
      </w:r>
      <w:r w:rsidR="00021827">
        <w:rPr>
          <w:rFonts w:asciiTheme="majorBidi" w:hAnsiTheme="majorBidi" w:cstheme="majorBidi"/>
          <w:lang w:val="en-GB"/>
        </w:rPr>
        <w:t>booster pump</w:t>
      </w:r>
    </w:p>
    <w:p w:rsidR="00B33613" w:rsidRPr="0032778E" w:rsidRDefault="00B33613" w:rsidP="00F62D43">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w:t>
      </w:r>
    </w:p>
    <w:p w:rsidR="004C4F6F" w:rsidRPr="00FC5A17" w:rsidRDefault="00FC5A17" w:rsidP="0032778E">
      <w:pPr>
        <w:pStyle w:val="ListParagraph"/>
        <w:numPr>
          <w:ilvl w:val="0"/>
          <w:numId w:val="41"/>
        </w:numPr>
        <w:spacing w:line="300" w:lineRule="exact"/>
        <w:ind w:right="26"/>
        <w:jc w:val="both"/>
        <w:rPr>
          <w:rFonts w:asciiTheme="majorBidi" w:hAnsiTheme="majorBidi" w:cstheme="majorBidi"/>
          <w:b/>
          <w:bCs/>
        </w:rPr>
      </w:pPr>
      <w:r w:rsidRPr="00FC5A17">
        <w:rPr>
          <w:rFonts w:asciiTheme="majorBidi" w:hAnsiTheme="majorBidi" w:cstheme="majorBidi"/>
        </w:rPr>
        <w:t>The price</w:t>
      </w:r>
      <w:r w:rsidR="00113598" w:rsidRPr="00FC5A17">
        <w:rPr>
          <w:rFonts w:asciiTheme="majorBidi" w:hAnsiTheme="majorBidi" w:cstheme="majorBidi"/>
        </w:rPr>
        <w:t xml:space="preserve"> includes s</w:t>
      </w:r>
      <w:r w:rsidR="00960338" w:rsidRPr="00FC5A17">
        <w:rPr>
          <w:rFonts w:asciiTheme="majorBidi" w:hAnsiTheme="majorBidi" w:cstheme="majorBidi"/>
        </w:rPr>
        <w:t xml:space="preserve">upplying, transporting and unloading in the site of work </w:t>
      </w:r>
      <w:r w:rsidR="00E80EB9" w:rsidRPr="00FC5A17">
        <w:rPr>
          <w:rFonts w:asciiTheme="majorBidi" w:hAnsiTheme="majorBidi" w:cstheme="majorBidi"/>
        </w:rPr>
        <w:t xml:space="preserve">and </w:t>
      </w:r>
      <w:r w:rsidR="002374EB" w:rsidRPr="00FC5A17">
        <w:rPr>
          <w:rFonts w:asciiTheme="majorBidi" w:hAnsiTheme="majorBidi" w:cstheme="majorBidi"/>
        </w:rPr>
        <w:t>anywhere</w:t>
      </w:r>
      <w:r w:rsidR="00960338" w:rsidRPr="00FC5A17">
        <w:rPr>
          <w:rFonts w:asciiTheme="majorBidi" w:hAnsiTheme="majorBidi" w:cstheme="majorBidi"/>
        </w:rPr>
        <w:t xml:space="preserve"> along pipeline route</w:t>
      </w:r>
      <w:r w:rsidR="00E80EB9" w:rsidRPr="00FC5A17">
        <w:rPr>
          <w:rFonts w:asciiTheme="majorBidi" w:hAnsiTheme="majorBidi" w:cstheme="majorBidi"/>
        </w:rPr>
        <w:t>. This includes</w:t>
      </w:r>
      <w:r w:rsidR="00960338" w:rsidRPr="00FC5A17">
        <w:rPr>
          <w:rFonts w:asciiTheme="majorBidi" w:hAnsiTheme="majorBidi" w:cstheme="majorBidi"/>
        </w:rPr>
        <w:t xml:space="preserve"> the tanks’ locations</w:t>
      </w:r>
      <w:r w:rsidR="00E80EB9" w:rsidRPr="00FC5A17">
        <w:rPr>
          <w:rFonts w:asciiTheme="majorBidi" w:hAnsiTheme="majorBidi" w:cstheme="majorBidi"/>
        </w:rPr>
        <w:t xml:space="preserve"> and booster pump.</w:t>
      </w:r>
    </w:p>
    <w:p w:rsidR="00E72857" w:rsidRPr="0032778E" w:rsidRDefault="004C4F6F" w:rsidP="00F62D43">
      <w:pPr>
        <w:spacing w:line="300" w:lineRule="exact"/>
        <w:ind w:right="26"/>
        <w:rPr>
          <w:rFonts w:asciiTheme="majorBidi" w:hAnsiTheme="majorBidi" w:cstheme="majorBidi"/>
          <w:b/>
          <w:bCs/>
        </w:rPr>
      </w:pPr>
      <w:r w:rsidRPr="0032778E">
        <w:rPr>
          <w:rFonts w:asciiTheme="majorBidi" w:hAnsiTheme="majorBidi" w:cstheme="majorBidi"/>
          <w:b/>
          <w:bCs/>
        </w:rPr>
        <w:t xml:space="preserve">Terms </w:t>
      </w:r>
      <w:r w:rsidR="00FB3EC3" w:rsidRPr="0032778E">
        <w:rPr>
          <w:rFonts w:asciiTheme="majorBidi" w:hAnsiTheme="majorBidi" w:cstheme="majorBidi"/>
          <w:b/>
          <w:bCs/>
        </w:rPr>
        <w:t xml:space="preserve">of </w:t>
      </w:r>
      <w:r w:rsidR="00FB3EC3">
        <w:rPr>
          <w:rFonts w:asciiTheme="majorBidi" w:hAnsiTheme="majorBidi" w:cstheme="majorBidi"/>
          <w:b/>
          <w:bCs/>
        </w:rPr>
        <w:t>Executions</w:t>
      </w:r>
      <w:r w:rsidRPr="0032778E">
        <w:rPr>
          <w:rFonts w:asciiTheme="majorBidi" w:hAnsiTheme="majorBidi" w:cstheme="majorBidi"/>
          <w:b/>
          <w:bCs/>
        </w:rPr>
        <w:t xml:space="preserve"> </w:t>
      </w:r>
    </w:p>
    <w:p w:rsidR="00E72857" w:rsidRPr="0032778E" w:rsidRDefault="00E72857" w:rsidP="00F62D43">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 xml:space="preserve">The Contractor shall commence work within 3 (three) days from the date of </w:t>
      </w:r>
      <w:r w:rsidR="00F62D43">
        <w:rPr>
          <w:rFonts w:asciiTheme="majorBidi" w:hAnsiTheme="majorBidi" w:cstheme="majorBidi"/>
        </w:rPr>
        <w:t>agreement</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F62D43">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w:t>
      </w:r>
      <w:r w:rsidR="00F62D43">
        <w:rPr>
          <w:rFonts w:asciiTheme="majorBidi" w:hAnsiTheme="majorBidi" w:cstheme="majorBidi"/>
        </w:rPr>
        <w:t>specifications below</w:t>
      </w:r>
    </w:p>
    <w:p w:rsidR="00E72857" w:rsidRPr="0032778E" w:rsidRDefault="00E72857" w:rsidP="00F62D43">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The Contractor shall supply all needed materials, coordinating with the supervisor engineer and according the specifications mentioned in the </w:t>
      </w:r>
      <w:r w:rsidR="00F62D43">
        <w:rPr>
          <w:rFonts w:asciiTheme="majorBidi" w:hAnsiTheme="majorBidi" w:cstheme="majorBidi"/>
        </w:rPr>
        <w:t>BoQ</w:t>
      </w:r>
    </w:p>
    <w:p w:rsidR="00E72857" w:rsidRPr="0032778E" w:rsidRDefault="00E72857" w:rsidP="00F62D43">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 xml:space="preserve">The Contractor shall supply and assemble the valves and needed parts according the specifications mentioned in the </w:t>
      </w:r>
      <w:r w:rsidR="00F62D43">
        <w:rPr>
          <w:rFonts w:asciiTheme="majorBidi" w:hAnsiTheme="majorBidi" w:cstheme="majorBidi"/>
        </w:rPr>
        <w:t>BoQ</w:t>
      </w:r>
      <w:r w:rsidRPr="0032778E">
        <w:rPr>
          <w:rFonts w:asciiTheme="majorBidi" w:hAnsiTheme="majorBidi" w:cstheme="majorBidi"/>
        </w:rPr>
        <w:t xml:space="preserve">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All fittings and equipments must be subject to in site testing and approved in writing by supervising engineer. The supervising engineer will make sure that all the fittings and equipment match with the specifications agreed in this contract, then they will issue a written approval.</w:t>
      </w:r>
    </w:p>
    <w:p w:rsidR="00FC5A17" w:rsidRPr="0032778E" w:rsidRDefault="00FC5A17" w:rsidP="00F62D43">
      <w:pPr>
        <w:pStyle w:val="ListParagraph"/>
        <w:numPr>
          <w:ilvl w:val="0"/>
          <w:numId w:val="41"/>
        </w:numPr>
        <w:spacing w:line="300" w:lineRule="exact"/>
        <w:jc w:val="both"/>
        <w:rPr>
          <w:rFonts w:asciiTheme="majorBidi" w:hAnsiTheme="majorBidi" w:cstheme="majorBidi"/>
        </w:rPr>
      </w:pPr>
      <w:r>
        <w:rPr>
          <w:rFonts w:asciiTheme="majorBidi" w:hAnsiTheme="majorBidi" w:cstheme="majorBidi"/>
        </w:rPr>
        <w:t xml:space="preserve">The </w:t>
      </w:r>
      <w:r w:rsidR="002B3DE2">
        <w:rPr>
          <w:rFonts w:asciiTheme="majorBidi" w:hAnsiTheme="majorBidi" w:cstheme="majorBidi"/>
        </w:rPr>
        <w:t xml:space="preserve">electric </w:t>
      </w:r>
      <w:r>
        <w:rPr>
          <w:rFonts w:asciiTheme="majorBidi" w:hAnsiTheme="majorBidi" w:cstheme="majorBidi"/>
        </w:rPr>
        <w:t>control panel and booster pump</w:t>
      </w:r>
      <w:r w:rsidR="002B3DE2">
        <w:rPr>
          <w:rFonts w:asciiTheme="majorBidi" w:hAnsiTheme="majorBidi" w:cstheme="majorBidi"/>
        </w:rPr>
        <w:t xml:space="preserve"> </w:t>
      </w:r>
      <w:r w:rsidR="00F62D43">
        <w:rPr>
          <w:rFonts w:asciiTheme="majorBidi" w:hAnsiTheme="majorBidi" w:cstheme="majorBidi"/>
        </w:rPr>
        <w:t>may</w:t>
      </w:r>
      <w:r w:rsidR="002B3DE2">
        <w:rPr>
          <w:rFonts w:asciiTheme="majorBidi" w:hAnsiTheme="majorBidi" w:cstheme="majorBidi"/>
        </w:rPr>
        <w:t xml:space="preserve"> installed in open air and must </w:t>
      </w:r>
      <w:r w:rsidR="00F62D43">
        <w:rPr>
          <w:rFonts w:asciiTheme="majorBidi" w:hAnsiTheme="majorBidi" w:cstheme="majorBidi"/>
        </w:rPr>
        <w:t>have ingress</w:t>
      </w:r>
      <w:r w:rsidR="002B3DE2" w:rsidRPr="002B3DE2">
        <w:rPr>
          <w:rFonts w:asciiTheme="majorBidi" w:hAnsiTheme="majorBidi" w:cstheme="majorBidi"/>
        </w:rPr>
        <w:t xml:space="preserve"> protection</w:t>
      </w:r>
      <w:r w:rsidR="002B3DE2">
        <w:rPr>
          <w:rFonts w:asciiTheme="majorBidi" w:hAnsiTheme="majorBidi" w:cstheme="majorBidi"/>
        </w:rPr>
        <w:t xml:space="preserve"> (IP6</w:t>
      </w:r>
      <w:r w:rsidR="00232CE1">
        <w:rPr>
          <w:rFonts w:asciiTheme="majorBidi" w:hAnsiTheme="majorBidi" w:cstheme="majorBidi"/>
        </w:rPr>
        <w:t>6</w:t>
      </w:r>
      <w:r w:rsidR="002B3DE2">
        <w:rPr>
          <w:rFonts w:asciiTheme="majorBidi" w:hAnsiTheme="majorBidi" w:cstheme="majorBidi"/>
        </w:rPr>
        <w:t xml:space="preserve">). </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The Contractor shall be responsible of substituting any part or material, or disjoin and assemble other parts, if these are not conforming to the specifications stated in this contract.</w:t>
      </w:r>
    </w:p>
    <w:p w:rsidR="00E72857" w:rsidRPr="0032778E" w:rsidRDefault="00E72857" w:rsidP="00232CE1">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The Contractor shall complete all works including testing and operating </w:t>
      </w:r>
      <w:r w:rsidR="00232CE1">
        <w:rPr>
          <w:rFonts w:asciiTheme="majorBidi" w:hAnsiTheme="majorBidi" w:cstheme="majorBidi"/>
        </w:rPr>
        <w:t>pump.</w:t>
      </w:r>
      <w:r w:rsidRPr="0032778E">
        <w:rPr>
          <w:rFonts w:asciiTheme="majorBidi" w:hAnsiTheme="majorBidi" w:cstheme="majorBidi"/>
        </w:rPr>
        <w:t xml:space="preserve">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will complete all works in all parts and he shall not leave any parts not achieved</w:t>
      </w:r>
      <w:r w:rsidR="00F62D43">
        <w:rPr>
          <w:rFonts w:asciiTheme="majorBidi" w:hAnsiTheme="majorBidi" w:cstheme="majorBidi"/>
        </w:rPr>
        <w:t xml:space="preserve"> with 40 days</w:t>
      </w:r>
      <w:r w:rsidRPr="0032778E">
        <w:rPr>
          <w:rFonts w:asciiTheme="majorBidi" w:hAnsiTheme="majorBidi" w:cstheme="majorBidi"/>
        </w:rPr>
        <w:t>.</w:t>
      </w:r>
    </w:p>
    <w:p w:rsidR="00E72857" w:rsidRPr="00F62D43" w:rsidRDefault="00E72857" w:rsidP="00F62D43">
      <w:pPr>
        <w:pStyle w:val="ListParagraph"/>
        <w:numPr>
          <w:ilvl w:val="0"/>
          <w:numId w:val="41"/>
        </w:numPr>
        <w:spacing w:line="300" w:lineRule="exact"/>
        <w:ind w:right="26"/>
        <w:jc w:val="both"/>
        <w:rPr>
          <w:rFonts w:asciiTheme="majorBidi" w:hAnsiTheme="majorBidi" w:cstheme="majorBidi"/>
        </w:rPr>
      </w:pPr>
      <w:r w:rsidRPr="00232CE1">
        <w:rPr>
          <w:rFonts w:asciiTheme="majorBidi" w:hAnsiTheme="majorBidi" w:cstheme="majorBidi"/>
        </w:rPr>
        <w:t>The Contractor shall observe t</w:t>
      </w:r>
      <w:r w:rsidR="00096436" w:rsidRPr="00232CE1">
        <w:rPr>
          <w:rFonts w:asciiTheme="majorBidi" w:hAnsiTheme="majorBidi" w:cstheme="majorBidi"/>
        </w:rPr>
        <w:t>hat there are working locations</w:t>
      </w:r>
      <w:r w:rsidRPr="00232CE1">
        <w:rPr>
          <w:rFonts w:asciiTheme="majorBidi" w:hAnsiTheme="majorBidi" w:cstheme="majorBidi"/>
        </w:rPr>
        <w:t xml:space="preserve"> and will have to </w:t>
      </w:r>
      <w:r w:rsidR="002374EB" w:rsidRPr="00232CE1">
        <w:rPr>
          <w:rFonts w:asciiTheme="majorBidi" w:hAnsiTheme="majorBidi" w:cstheme="majorBidi"/>
        </w:rPr>
        <w:t>prepare</w:t>
      </w:r>
      <w:r w:rsidR="00F11101" w:rsidRPr="00232CE1">
        <w:rPr>
          <w:rFonts w:asciiTheme="majorBidi" w:hAnsiTheme="majorBidi" w:cstheme="majorBidi"/>
        </w:rPr>
        <w:t xml:space="preserve"> access </w:t>
      </w:r>
      <w:r w:rsidRPr="00232CE1">
        <w:rPr>
          <w:rFonts w:asciiTheme="majorBidi" w:hAnsiTheme="majorBidi" w:cstheme="majorBidi"/>
        </w:rPr>
        <w:t xml:space="preserve">the arrival </w:t>
      </w:r>
      <w:r w:rsidR="00096436" w:rsidRPr="00232CE1">
        <w:rPr>
          <w:rFonts w:asciiTheme="majorBidi" w:hAnsiTheme="majorBidi" w:cstheme="majorBidi"/>
        </w:rPr>
        <w:t xml:space="preserve">and distribution </w:t>
      </w:r>
      <w:r w:rsidRPr="00232CE1">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232CE1">
        <w:rPr>
          <w:rFonts w:asciiTheme="majorBidi" w:hAnsiTheme="majorBidi" w:cstheme="majorBidi"/>
        </w:rPr>
        <w:t>The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shall clean and remove all rubbishes and transfer it to the suitable place out of project location.</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00F62D43" w:rsidRPr="0032778E">
        <w:rPr>
          <w:rFonts w:asciiTheme="majorBidi" w:eastAsia="Times New Roman" w:hAnsiTheme="majorBidi"/>
          <w:b/>
          <w:bCs/>
          <w:i w:val="0"/>
          <w:iCs w:val="0"/>
          <w:color w:val="auto"/>
        </w:rPr>
        <w:t>Works:</w:t>
      </w:r>
      <w:r w:rsidR="00B33613" w:rsidRPr="0032778E">
        <w:rPr>
          <w:rFonts w:asciiTheme="majorBidi" w:eastAsia="Times New Roman" w:hAnsiTheme="majorBidi"/>
          <w:b/>
          <w:bCs/>
          <w:i w:val="0"/>
          <w:iCs w:val="0"/>
          <w:color w:val="auto"/>
        </w:rPr>
        <w:t>-</w:t>
      </w:r>
    </w:p>
    <w:p w:rsidR="00B33613" w:rsidRPr="0032778E" w:rsidRDefault="00FB3EC3" w:rsidP="00232CE1">
      <w:pPr>
        <w:numPr>
          <w:ilvl w:val="0"/>
          <w:numId w:val="3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for </w:t>
      </w:r>
      <w:r w:rsidR="00232CE1">
        <w:rPr>
          <w:rFonts w:asciiTheme="majorBidi" w:hAnsiTheme="majorBidi" w:cstheme="majorBidi"/>
        </w:rPr>
        <w:t>Wasel well</w:t>
      </w:r>
      <w:r w:rsidR="00B33613" w:rsidRPr="0032778E">
        <w:rPr>
          <w:rFonts w:asciiTheme="majorBidi" w:hAnsiTheme="majorBidi" w:cstheme="majorBidi"/>
        </w:rPr>
        <w:t xml:space="preserve"> 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w:t>
      </w:r>
      <w:r w:rsidR="00232CE1">
        <w:rPr>
          <w:rFonts w:asciiTheme="majorBidi" w:hAnsiTheme="majorBidi" w:cstheme="majorBidi"/>
        </w:rPr>
        <w:t xml:space="preserve"> IP66</w:t>
      </w:r>
      <w:r w:rsidR="00B33613" w:rsidRPr="0032778E">
        <w:rPr>
          <w:rFonts w:asciiTheme="majorBidi" w:hAnsiTheme="majorBidi" w:cstheme="majorBidi"/>
        </w:rPr>
        <w:t xml:space="preserve">)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pumping  unit and shall be used to start, run, stop, protect and control the above mentioned motor . The electrical board shall be made of st</w:t>
      </w:r>
      <w:r w:rsidR="00232CE1">
        <w:rPr>
          <w:rFonts w:asciiTheme="majorBidi" w:hAnsiTheme="majorBidi" w:cstheme="majorBidi"/>
        </w:rPr>
        <w:t xml:space="preserve">eel frame 2.0 mm, thermal paint.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232CE1">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w:t>
      </w:r>
      <w:r w:rsidR="00232CE1">
        <w:rPr>
          <w:rFonts w:asciiTheme="majorBidi" w:hAnsiTheme="majorBidi" w:cstheme="majorBidi"/>
        </w:rPr>
        <w:t>3</w:t>
      </w:r>
      <w:r w:rsidRPr="0032778E">
        <w:rPr>
          <w:rFonts w:asciiTheme="majorBidi" w:hAnsiTheme="majorBidi" w:cstheme="majorBidi"/>
        </w:rPr>
        <w:t xml:space="preserve">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2374EB"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4E75A2">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232CE1">
        <w:rPr>
          <w:rFonts w:asciiTheme="majorBidi" w:hAnsiTheme="majorBidi" w:cstheme="majorBidi"/>
        </w:rPr>
        <w:t>well</w:t>
      </w:r>
      <w:r w:rsidR="00E80EB9" w:rsidRPr="0032778E">
        <w:rPr>
          <w:rFonts w:asciiTheme="majorBidi" w:hAnsiTheme="majorBidi" w:cstheme="majorBidi"/>
        </w:rPr>
        <w:t>,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w:t>
      </w:r>
      <w:r w:rsidR="004E75A2">
        <w:rPr>
          <w:rFonts w:asciiTheme="majorBidi" w:hAnsiTheme="majorBidi" w:cstheme="majorBidi"/>
        </w:rPr>
        <w:t xml:space="preserve">distribution tank. </w:t>
      </w:r>
    </w:p>
    <w:p w:rsidR="00B33613" w:rsidRPr="0032778E" w:rsidRDefault="00B33613" w:rsidP="00232CE1">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2374EB" w:rsidRPr="0032778E">
        <w:rPr>
          <w:rFonts w:asciiTheme="majorBidi" w:hAnsiTheme="majorBidi" w:cstheme="majorBidi"/>
        </w:rPr>
        <w:t>pump shall</w:t>
      </w:r>
      <w:r w:rsidRPr="0032778E">
        <w:rPr>
          <w:rFonts w:asciiTheme="majorBidi" w:hAnsiTheme="majorBidi" w:cstheme="majorBidi"/>
        </w:rPr>
        <w:t xml:space="preserve"> start by using an </w:t>
      </w:r>
      <w:r w:rsidR="002374EB"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w:t>
      </w:r>
      <w:r w:rsidR="00232CE1">
        <w:rPr>
          <w:rFonts w:asciiTheme="majorBidi" w:hAnsiTheme="majorBidi" w:cstheme="majorBidi"/>
        </w:rPr>
        <w:t>flow and pressure sensors</w:t>
      </w:r>
      <w:r w:rsidR="001A62E6">
        <w:rPr>
          <w:rFonts w:asciiTheme="majorBidi" w:hAnsiTheme="majorBidi" w:cstheme="majorBidi"/>
        </w:rPr>
        <w:t xml:space="preserve">. </w:t>
      </w:r>
    </w:p>
    <w:p w:rsidR="00B33613" w:rsidRPr="0032778E" w:rsidRDefault="00B33613" w:rsidP="001932E7">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w:t>
      </w:r>
      <w:r w:rsidR="001932E7">
        <w:rPr>
          <w:rFonts w:asciiTheme="majorBidi" w:hAnsiTheme="majorBidi" w:cstheme="majorBidi"/>
        </w:rPr>
        <w:t>4</w:t>
      </w:r>
      <w:r w:rsidRPr="0032778E">
        <w:rPr>
          <w:rFonts w:asciiTheme="majorBidi" w:hAnsiTheme="majorBidi" w:cstheme="majorBidi"/>
        </w:rPr>
        <w:t>0 v - 50 Hz).</w:t>
      </w:r>
    </w:p>
    <w:p w:rsidR="00B33613" w:rsidRPr="0032778E" w:rsidRDefault="00B33613" w:rsidP="001A62E6">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w:t>
      </w:r>
      <w:r w:rsidR="00232CE1">
        <w:rPr>
          <w:rFonts w:asciiTheme="majorBidi" w:hAnsiTheme="majorBidi" w:cstheme="majorBidi"/>
        </w:rPr>
        <w:t xml:space="preserve">scheme shall utilize </w:t>
      </w:r>
      <w:r w:rsidRPr="0032778E">
        <w:rPr>
          <w:rFonts w:asciiTheme="majorBidi" w:hAnsiTheme="majorBidi" w:cstheme="majorBidi"/>
        </w:rPr>
        <w:t xml:space="preserve">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w:t>
      </w:r>
      <w:r w:rsidR="001A62E6">
        <w:rPr>
          <w:rFonts w:asciiTheme="majorBidi" w:hAnsiTheme="majorBidi" w:cstheme="majorBidi"/>
        </w:rPr>
        <w:t>inlet/outlet state and the upper tank</w:t>
      </w:r>
      <w:r w:rsidRPr="0032778E">
        <w:rPr>
          <w:rFonts w:asciiTheme="majorBidi" w:hAnsiTheme="majorBidi" w:cstheme="majorBidi"/>
        </w:rPr>
        <w:t xml:space="preserve"> </w:t>
      </w:r>
      <w:r w:rsidR="001A62E6">
        <w:rPr>
          <w:rFonts w:asciiTheme="majorBidi" w:hAnsiTheme="majorBidi" w:cstheme="majorBidi"/>
        </w:rPr>
        <w:t>s</w:t>
      </w:r>
      <w:r w:rsidRPr="0032778E">
        <w:rPr>
          <w:rFonts w:asciiTheme="majorBidi" w:hAnsiTheme="majorBidi" w:cstheme="majorBidi"/>
        </w:rPr>
        <w:t>tate.</w:t>
      </w:r>
    </w:p>
    <w:p w:rsidR="00B33613"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w:t>
      </w:r>
      <w:r w:rsidR="00232CE1">
        <w:rPr>
          <w:rFonts w:asciiTheme="majorBidi" w:hAnsiTheme="majorBidi" w:cstheme="majorBidi"/>
        </w:rPr>
        <w:t xml:space="preserve"> be able</w:t>
      </w:r>
      <w:r w:rsidR="00D96A6F">
        <w:rPr>
          <w:rFonts w:asciiTheme="majorBidi" w:hAnsiTheme="majorBidi" w:cstheme="majorBidi"/>
        </w:rPr>
        <w:t xml:space="preserve"> to work </w:t>
      </w:r>
      <w:r w:rsidR="001A62E6">
        <w:rPr>
          <w:rFonts w:asciiTheme="majorBidi" w:hAnsiTheme="majorBidi" w:cstheme="majorBidi"/>
        </w:rPr>
        <w:t xml:space="preserve">and </w:t>
      </w:r>
      <w:r w:rsidR="001A62E6" w:rsidRPr="0032778E">
        <w:rPr>
          <w:rFonts w:asciiTheme="majorBidi" w:hAnsiTheme="majorBidi" w:cstheme="majorBidi"/>
        </w:rPr>
        <w:t>stop</w:t>
      </w:r>
      <w:r w:rsidRPr="0032778E">
        <w:rPr>
          <w:rFonts w:asciiTheme="majorBidi" w:hAnsiTheme="majorBidi" w:cstheme="majorBidi"/>
        </w:rPr>
        <w:t xml:space="preserve"> when the flow switch indicates that there is no water flow after a time   delay (1-60 sec) and it should not be permitted to work again without manual start (Reset).</w:t>
      </w:r>
    </w:p>
    <w:p w:rsidR="001A62E6" w:rsidRDefault="001A62E6" w:rsidP="0085174D">
      <w:pPr>
        <w:numPr>
          <w:ilvl w:val="0"/>
          <w:numId w:val="40"/>
        </w:numPr>
        <w:spacing w:line="300" w:lineRule="exact"/>
        <w:ind w:right="0" w:firstLine="0"/>
        <w:rPr>
          <w:rFonts w:asciiTheme="majorBidi" w:hAnsiTheme="majorBidi" w:cstheme="majorBidi"/>
        </w:rPr>
      </w:pPr>
      <w:r>
        <w:rPr>
          <w:rFonts w:asciiTheme="majorBidi" w:hAnsiTheme="majorBidi" w:cstheme="majorBidi"/>
        </w:rPr>
        <w:t xml:space="preserve">The pump must start </w:t>
      </w:r>
      <w:r w:rsidR="005547FB">
        <w:rPr>
          <w:rFonts w:asciiTheme="majorBidi" w:hAnsiTheme="majorBidi" w:cstheme="majorBidi"/>
        </w:rPr>
        <w:t>either</w:t>
      </w:r>
      <w:r>
        <w:rPr>
          <w:rFonts w:asciiTheme="majorBidi" w:hAnsiTheme="majorBidi" w:cstheme="majorBidi"/>
        </w:rPr>
        <w:t xml:space="preserve"> Auto or Manual and controlled through pressure and flow sensors. The manual start during well pump operation is as follows: a- open pump inlet valve</w:t>
      </w:r>
      <w:r w:rsidR="0085174D">
        <w:rPr>
          <w:rFonts w:asciiTheme="majorBidi" w:hAnsiTheme="majorBidi" w:cstheme="majorBidi"/>
        </w:rPr>
        <w:t xml:space="preserve">. </w:t>
      </w:r>
      <w:r>
        <w:rPr>
          <w:rFonts w:asciiTheme="majorBidi" w:hAnsiTheme="majorBidi" w:cstheme="majorBidi"/>
        </w:rPr>
        <w:t xml:space="preserve"> b- </w:t>
      </w:r>
      <w:r w:rsidR="0085174D">
        <w:rPr>
          <w:rFonts w:asciiTheme="majorBidi" w:hAnsiTheme="majorBidi" w:cstheme="majorBidi"/>
        </w:rPr>
        <w:t>Manual starts</w:t>
      </w:r>
      <w:r>
        <w:rPr>
          <w:rFonts w:asciiTheme="majorBidi" w:hAnsiTheme="majorBidi" w:cstheme="majorBidi"/>
        </w:rPr>
        <w:t xml:space="preserve"> </w:t>
      </w:r>
      <w:r w:rsidR="00655D82">
        <w:rPr>
          <w:rFonts w:asciiTheme="majorBidi" w:hAnsiTheme="majorBidi" w:cstheme="majorBidi"/>
        </w:rPr>
        <w:t>the pump</w:t>
      </w:r>
      <w:r w:rsidR="0085174D">
        <w:rPr>
          <w:rFonts w:asciiTheme="majorBidi" w:hAnsiTheme="majorBidi" w:cstheme="majorBidi"/>
        </w:rPr>
        <w:t>.</w:t>
      </w:r>
      <w:r w:rsidR="00655D82">
        <w:rPr>
          <w:rFonts w:asciiTheme="majorBidi" w:hAnsiTheme="majorBidi" w:cstheme="majorBidi"/>
        </w:rPr>
        <w:t xml:space="preserve"> c- close valve</w:t>
      </w:r>
      <w:r w:rsidR="0085174D">
        <w:rPr>
          <w:rFonts w:asciiTheme="majorBidi" w:hAnsiTheme="majorBidi" w:cstheme="majorBidi"/>
        </w:rPr>
        <w:t>(</w:t>
      </w:r>
      <w:r w:rsidR="00655D82">
        <w:rPr>
          <w:rFonts w:asciiTheme="majorBidi" w:hAnsiTheme="majorBidi" w:cstheme="majorBidi"/>
        </w:rPr>
        <w:t>s</w:t>
      </w:r>
      <w:r w:rsidR="0085174D">
        <w:rPr>
          <w:rFonts w:asciiTheme="majorBidi" w:hAnsiTheme="majorBidi" w:cstheme="majorBidi"/>
        </w:rPr>
        <w:t>)</w:t>
      </w:r>
      <w:r w:rsidR="00655D82">
        <w:rPr>
          <w:rFonts w:asciiTheme="majorBidi" w:hAnsiTheme="majorBidi" w:cstheme="majorBidi"/>
        </w:rPr>
        <w:t xml:space="preserve"> on the line</w:t>
      </w:r>
      <w:r w:rsidR="0085174D">
        <w:rPr>
          <w:rFonts w:asciiTheme="majorBidi" w:hAnsiTheme="majorBidi" w:cstheme="majorBidi"/>
        </w:rPr>
        <w:t>s</w:t>
      </w:r>
      <w:r w:rsidR="00655D82">
        <w:rPr>
          <w:rFonts w:asciiTheme="majorBidi" w:hAnsiTheme="majorBidi" w:cstheme="majorBidi"/>
        </w:rPr>
        <w:t xml:space="preserve">. To manual shutdown </w:t>
      </w:r>
      <w:r w:rsidR="0085174D">
        <w:rPr>
          <w:rFonts w:asciiTheme="majorBidi" w:hAnsiTheme="majorBidi" w:cstheme="majorBidi"/>
        </w:rPr>
        <w:t xml:space="preserve">of </w:t>
      </w:r>
      <w:r w:rsidR="00655D82">
        <w:rPr>
          <w:rFonts w:asciiTheme="majorBidi" w:hAnsiTheme="majorBidi" w:cstheme="majorBidi"/>
        </w:rPr>
        <w:t>the pump</w:t>
      </w:r>
      <w:r w:rsidR="0085174D">
        <w:rPr>
          <w:rFonts w:asciiTheme="majorBidi" w:hAnsiTheme="majorBidi" w:cstheme="majorBidi"/>
        </w:rPr>
        <w:t xml:space="preserve"> is</w:t>
      </w:r>
      <w:r w:rsidR="00655D82">
        <w:rPr>
          <w:rFonts w:asciiTheme="majorBidi" w:hAnsiTheme="majorBidi" w:cstheme="majorBidi"/>
        </w:rPr>
        <w:t xml:space="preserve"> as </w:t>
      </w:r>
      <w:r w:rsidR="0085174D">
        <w:rPr>
          <w:rFonts w:asciiTheme="majorBidi" w:hAnsiTheme="majorBidi" w:cstheme="majorBidi"/>
        </w:rPr>
        <w:t>follow: a-</w:t>
      </w:r>
      <w:r w:rsidR="0085174D" w:rsidRPr="0085174D">
        <w:rPr>
          <w:rFonts w:asciiTheme="majorBidi" w:hAnsiTheme="majorBidi" w:cstheme="majorBidi"/>
        </w:rPr>
        <w:t xml:space="preserve"> </w:t>
      </w:r>
      <w:r w:rsidR="0085174D">
        <w:rPr>
          <w:rFonts w:asciiTheme="majorBidi" w:hAnsiTheme="majorBidi" w:cstheme="majorBidi"/>
        </w:rPr>
        <w:t>open valve(s) on the lines.  b-manual shutdown the pump. c- close the pump inlet valve.</w:t>
      </w:r>
    </w:p>
    <w:p w:rsidR="0085174D" w:rsidRDefault="0085174D" w:rsidP="00536562">
      <w:pPr>
        <w:numPr>
          <w:ilvl w:val="0"/>
          <w:numId w:val="40"/>
        </w:numPr>
        <w:spacing w:line="300" w:lineRule="exact"/>
        <w:ind w:right="0" w:firstLine="0"/>
        <w:rPr>
          <w:rFonts w:asciiTheme="majorBidi" w:hAnsiTheme="majorBidi" w:cstheme="majorBidi"/>
        </w:rPr>
      </w:pPr>
      <w:r>
        <w:rPr>
          <w:rFonts w:asciiTheme="majorBidi" w:hAnsiTheme="majorBidi" w:cstheme="majorBidi"/>
        </w:rPr>
        <w:t xml:space="preserve">The Auto </w:t>
      </w:r>
      <w:r w:rsidR="0065227D">
        <w:rPr>
          <w:rFonts w:asciiTheme="majorBidi" w:hAnsiTheme="majorBidi" w:cstheme="majorBidi"/>
        </w:rPr>
        <w:t>starts /stop are</w:t>
      </w:r>
      <w:r>
        <w:rPr>
          <w:rFonts w:asciiTheme="majorBidi" w:hAnsiTheme="majorBidi" w:cstheme="majorBidi"/>
        </w:rPr>
        <w:t xml:space="preserve"> </w:t>
      </w:r>
      <w:proofErr w:type="spellStart"/>
      <w:r>
        <w:rPr>
          <w:rFonts w:asciiTheme="majorBidi" w:hAnsiTheme="majorBidi" w:cstheme="majorBidi"/>
        </w:rPr>
        <w:t>a</w:t>
      </w:r>
      <w:proofErr w:type="spellEnd"/>
      <w:r>
        <w:rPr>
          <w:rFonts w:asciiTheme="majorBidi" w:hAnsiTheme="majorBidi" w:cstheme="majorBidi"/>
        </w:rPr>
        <w:t xml:space="preserve"> </w:t>
      </w:r>
      <w:r w:rsidR="005547FB">
        <w:rPr>
          <w:rFonts w:asciiTheme="majorBidi" w:hAnsiTheme="majorBidi" w:cstheme="majorBidi"/>
        </w:rPr>
        <w:t>follows</w:t>
      </w:r>
      <w:r>
        <w:rPr>
          <w:rFonts w:asciiTheme="majorBidi" w:hAnsiTheme="majorBidi" w:cstheme="majorBidi"/>
        </w:rPr>
        <w:t xml:space="preserve">: </w:t>
      </w:r>
      <w:r w:rsidR="0065227D">
        <w:rPr>
          <w:rFonts w:asciiTheme="majorBidi" w:hAnsiTheme="majorBidi" w:cstheme="majorBidi"/>
        </w:rPr>
        <w:t xml:space="preserve">a- open the pump inlet valve. b- if the inlet pressure  around 3.5 bars then the pump must starts </w:t>
      </w:r>
      <w:r w:rsidR="005547FB">
        <w:rPr>
          <w:rFonts w:asciiTheme="majorBidi" w:hAnsiTheme="majorBidi" w:cstheme="majorBidi"/>
        </w:rPr>
        <w:t>automatically</w:t>
      </w:r>
      <w:r w:rsidR="0065227D">
        <w:rPr>
          <w:rFonts w:asciiTheme="majorBidi" w:hAnsiTheme="majorBidi" w:cstheme="majorBidi"/>
        </w:rPr>
        <w:t xml:space="preserve">  </w:t>
      </w:r>
      <w:r w:rsidR="00536562" w:rsidRPr="0032778E">
        <w:rPr>
          <w:rFonts w:asciiTheme="majorBidi" w:hAnsiTheme="majorBidi" w:cstheme="majorBidi"/>
        </w:rPr>
        <w:t>after a time   delay (1-60 sec)</w:t>
      </w:r>
      <w:r w:rsidR="0065227D">
        <w:rPr>
          <w:rFonts w:asciiTheme="majorBidi" w:hAnsiTheme="majorBidi" w:cstheme="majorBidi"/>
        </w:rPr>
        <w:t>. c- if the outlet</w:t>
      </w:r>
      <w:r w:rsidR="00536562">
        <w:rPr>
          <w:rFonts w:asciiTheme="majorBidi" w:hAnsiTheme="majorBidi" w:cstheme="majorBidi"/>
        </w:rPr>
        <w:t xml:space="preserve"> </w:t>
      </w:r>
      <w:r w:rsidR="005547FB">
        <w:rPr>
          <w:rFonts w:asciiTheme="majorBidi" w:hAnsiTheme="majorBidi" w:cstheme="majorBidi"/>
        </w:rPr>
        <w:t>pressure</w:t>
      </w:r>
      <w:r w:rsidR="0065227D">
        <w:rPr>
          <w:rFonts w:asciiTheme="majorBidi" w:hAnsiTheme="majorBidi" w:cstheme="majorBidi"/>
        </w:rPr>
        <w:t xml:space="preserve"> around 7 bars </w:t>
      </w:r>
      <w:r w:rsidR="00536562">
        <w:rPr>
          <w:rFonts w:asciiTheme="majorBidi" w:hAnsiTheme="majorBidi" w:cstheme="majorBidi"/>
        </w:rPr>
        <w:t xml:space="preserve">it </w:t>
      </w:r>
      <w:r w:rsidR="0065227D">
        <w:rPr>
          <w:rFonts w:asciiTheme="majorBidi" w:hAnsiTheme="majorBidi" w:cstheme="majorBidi"/>
        </w:rPr>
        <w:t xml:space="preserve"> must stop automatically</w:t>
      </w:r>
      <w:r w:rsidR="00536562" w:rsidRPr="00536562">
        <w:rPr>
          <w:rFonts w:asciiTheme="majorBidi" w:hAnsiTheme="majorBidi" w:cstheme="majorBidi"/>
        </w:rPr>
        <w:t xml:space="preserve"> </w:t>
      </w:r>
      <w:r w:rsidR="00536562" w:rsidRPr="0032778E">
        <w:rPr>
          <w:rFonts w:asciiTheme="majorBidi" w:hAnsiTheme="majorBidi" w:cstheme="majorBidi"/>
        </w:rPr>
        <w:t>after a time   delay (1-60 sec)</w:t>
      </w:r>
      <w:r w:rsidR="0065227D">
        <w:rPr>
          <w:rFonts w:asciiTheme="majorBidi" w:hAnsiTheme="majorBidi" w:cstheme="majorBidi"/>
        </w:rPr>
        <w:t>. d- if there is no flow the pump must close automatically</w:t>
      </w:r>
      <w:r w:rsidR="00536562">
        <w:rPr>
          <w:rFonts w:asciiTheme="majorBidi" w:hAnsiTheme="majorBidi" w:cstheme="majorBidi"/>
        </w:rPr>
        <w:t xml:space="preserve"> </w:t>
      </w:r>
      <w:r w:rsidR="00536562" w:rsidRPr="0032778E">
        <w:rPr>
          <w:rFonts w:asciiTheme="majorBidi" w:hAnsiTheme="majorBidi" w:cstheme="majorBidi"/>
        </w:rPr>
        <w:t>after a time   delay (1-60 sec)</w:t>
      </w:r>
      <w:r w:rsidR="0065227D">
        <w:rPr>
          <w:rFonts w:asciiTheme="majorBidi" w:hAnsiTheme="majorBidi" w:cstheme="majorBidi"/>
        </w:rPr>
        <w:t xml:space="preserve">. </w:t>
      </w:r>
    </w:p>
    <w:p w:rsidR="00B33613" w:rsidRPr="001932E7" w:rsidRDefault="0065227D" w:rsidP="001932E7">
      <w:pPr>
        <w:numPr>
          <w:ilvl w:val="0"/>
          <w:numId w:val="40"/>
        </w:numPr>
        <w:spacing w:line="300" w:lineRule="exact"/>
        <w:ind w:right="0" w:firstLine="0"/>
        <w:rPr>
          <w:rFonts w:asciiTheme="majorBidi" w:hAnsiTheme="majorBidi" w:cstheme="majorBidi"/>
        </w:rPr>
      </w:pPr>
      <w:r w:rsidRPr="008565B2">
        <w:rPr>
          <w:rFonts w:asciiTheme="majorBidi" w:hAnsiTheme="majorBidi" w:cstheme="majorBidi"/>
        </w:rPr>
        <w:t xml:space="preserve">The </w:t>
      </w:r>
      <w:r w:rsidR="00DD6CA8" w:rsidRPr="008565B2">
        <w:rPr>
          <w:rFonts w:asciiTheme="majorBidi" w:hAnsiTheme="majorBidi" w:cstheme="majorBidi"/>
        </w:rPr>
        <w:t xml:space="preserve">relay and </w:t>
      </w:r>
      <w:r w:rsidRPr="008565B2">
        <w:rPr>
          <w:rFonts w:asciiTheme="majorBidi" w:hAnsiTheme="majorBidi" w:cstheme="majorBidi"/>
        </w:rPr>
        <w:t>timers of pressure and flow must be calibrated and se</w:t>
      </w:r>
      <w:r w:rsidR="00DD6CA8" w:rsidRPr="008565B2">
        <w:rPr>
          <w:rFonts w:asciiTheme="majorBidi" w:hAnsiTheme="majorBidi" w:cstheme="majorBidi"/>
        </w:rPr>
        <w:t>t</w:t>
      </w:r>
      <w:r w:rsidRPr="008565B2">
        <w:rPr>
          <w:rFonts w:asciiTheme="majorBidi" w:hAnsiTheme="majorBidi" w:cstheme="majorBidi"/>
        </w:rPr>
        <w:t xml:space="preserve">-up in harmony with main well </w:t>
      </w:r>
      <w:r w:rsidR="00536562">
        <w:rPr>
          <w:rFonts w:asciiTheme="majorBidi" w:hAnsiTheme="majorBidi" w:cstheme="majorBidi"/>
        </w:rPr>
        <w:t xml:space="preserve">submersible </w:t>
      </w:r>
      <w:r w:rsidR="008565B2" w:rsidRPr="008565B2">
        <w:rPr>
          <w:rFonts w:asciiTheme="majorBidi" w:hAnsiTheme="majorBidi" w:cstheme="majorBidi"/>
        </w:rPr>
        <w:t>pump’s</w:t>
      </w:r>
      <w:r w:rsidR="00DD6CA8" w:rsidRPr="008565B2">
        <w:rPr>
          <w:rFonts w:asciiTheme="majorBidi" w:hAnsiTheme="majorBidi" w:cstheme="majorBidi"/>
        </w:rPr>
        <w:t xml:space="preserve"> timers</w:t>
      </w:r>
      <w:r w:rsidRPr="008565B2">
        <w:rPr>
          <w:rFonts w:asciiTheme="majorBidi" w:hAnsiTheme="majorBidi" w:cstheme="majorBidi"/>
        </w:rPr>
        <w:t xml:space="preserve">. </w:t>
      </w:r>
      <w:r w:rsidR="008565B2">
        <w:rPr>
          <w:rFonts w:asciiTheme="majorBidi" w:hAnsiTheme="majorBidi" w:cstheme="majorBidi"/>
        </w:rPr>
        <w:t>In other words, t</w:t>
      </w:r>
      <w:r w:rsidR="00B33613" w:rsidRPr="008565B2">
        <w:rPr>
          <w:rFonts w:asciiTheme="majorBidi" w:hAnsiTheme="majorBidi" w:cstheme="majorBidi"/>
        </w:rPr>
        <w:t xml:space="preserve">he electrical motor for the pump must stop after a </w:t>
      </w:r>
      <w:r w:rsidR="00B33613" w:rsidRPr="008565B2">
        <w:rPr>
          <w:rFonts w:asciiTheme="majorBidi" w:hAnsiTheme="majorBidi" w:cstheme="majorBidi"/>
        </w:rPr>
        <w:lastRenderedPageBreak/>
        <w:t xml:space="preserve">time delay (1-60sec) </w:t>
      </w:r>
      <w:r w:rsidR="008565B2">
        <w:rPr>
          <w:rFonts w:asciiTheme="majorBidi" w:hAnsiTheme="majorBidi" w:cstheme="majorBidi"/>
        </w:rPr>
        <w:t>and</w:t>
      </w:r>
      <w:r w:rsidR="00B33613" w:rsidRPr="008565B2">
        <w:rPr>
          <w:rFonts w:asciiTheme="majorBidi" w:hAnsiTheme="majorBidi" w:cstheme="majorBidi"/>
        </w:rPr>
        <w:t xml:space="preserve"> should be started automatically after a time delay (1</w:t>
      </w:r>
      <w:r w:rsidR="00D96A6F" w:rsidRPr="008565B2">
        <w:rPr>
          <w:rFonts w:asciiTheme="majorBidi" w:hAnsiTheme="majorBidi" w:cstheme="majorBidi"/>
        </w:rPr>
        <w:t xml:space="preserve">0m </w:t>
      </w:r>
      <w:r w:rsidR="00B33613" w:rsidRPr="008565B2">
        <w:rPr>
          <w:rFonts w:asciiTheme="majorBidi" w:hAnsiTheme="majorBidi" w:cstheme="majorBidi"/>
        </w:rPr>
        <w:t>-1hr)</w:t>
      </w:r>
      <w:r w:rsidR="001932E7">
        <w:rPr>
          <w:rFonts w:asciiTheme="majorBidi" w:hAnsiTheme="majorBidi" w:cstheme="majorBidi"/>
        </w:rPr>
        <w:t xml:space="preserve"> </w:t>
      </w:r>
      <w:r w:rsidR="00B33613" w:rsidRPr="001932E7">
        <w:rPr>
          <w:rFonts w:asciiTheme="majorBidi" w:hAnsiTheme="majorBidi" w:cstheme="majorBidi"/>
        </w:rPr>
        <w:t>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1932E7">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w:t>
      </w:r>
      <w:r w:rsidR="001932E7">
        <w:rPr>
          <w:rFonts w:asciiTheme="majorBidi" w:hAnsiTheme="majorBidi" w:cstheme="majorBidi"/>
        </w:rPr>
        <w:t>4</w:t>
      </w:r>
      <w:r w:rsidR="00B33613" w:rsidRPr="0032778E">
        <w:rPr>
          <w:rFonts w:asciiTheme="majorBidi" w:hAnsiTheme="majorBidi" w:cstheme="majorBidi"/>
        </w:rPr>
        <w:t xml:space="preserve">0 </w:t>
      </w:r>
      <w:r w:rsidR="001A62E6">
        <w:rPr>
          <w:rFonts w:asciiTheme="majorBidi" w:hAnsiTheme="majorBidi" w:cstheme="majorBidi"/>
        </w:rPr>
        <w:t xml:space="preserve">) </w:t>
      </w:r>
      <w:r w:rsidR="00B33613" w:rsidRPr="0032778E">
        <w:rPr>
          <w:rFonts w:asciiTheme="majorBidi" w:hAnsiTheme="majorBidi" w:cstheme="majorBidi"/>
        </w:rPr>
        <w:t>v+  H.R.C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Default="00190668"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lastRenderedPageBreak/>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0" w:name="_Toc372117472"/>
      <w:bookmarkStart w:id="1" w:name="_Toc515787348"/>
      <w:r w:rsidRPr="005C77B5">
        <w:rPr>
          <w:rFonts w:hint="cs"/>
          <w:sz w:val="36"/>
          <w:szCs w:val="36"/>
          <w:u w:val="single"/>
          <w:rtl/>
          <w:lang w:val="en-CA"/>
        </w:rPr>
        <w:t>جدول الكميات</w:t>
      </w:r>
      <w:bookmarkEnd w:id="0"/>
      <w:bookmarkEnd w:id="1"/>
    </w:p>
    <w:p w:rsidR="00B64B6A" w:rsidRDefault="00B64B6A" w:rsidP="00562A02">
      <w:pPr>
        <w:rPr>
          <w:lang w:eastAsia="en-US"/>
        </w:rPr>
      </w:pPr>
      <w:bookmarkStart w:id="2" w:name="_Toc372117474"/>
    </w:p>
    <w:p w:rsidR="00B3135C" w:rsidRPr="00896901" w:rsidRDefault="00F50A81" w:rsidP="00A12B67">
      <w:pPr>
        <w:pStyle w:val="Subtitle"/>
        <w:jc w:val="left"/>
        <w:rPr>
          <w:b/>
          <w:bCs/>
          <w:lang w:eastAsia="en-US"/>
        </w:rPr>
      </w:pPr>
      <w:bookmarkStart w:id="3" w:name="_Toc372117475"/>
      <w:bookmarkStart w:id="4" w:name="_Toc515787351"/>
      <w:bookmarkEnd w:id="2"/>
      <w:r>
        <w:rPr>
          <w:b/>
          <w:bCs/>
          <w:lang w:eastAsia="en-US"/>
        </w:rPr>
        <w:t>B</w:t>
      </w:r>
      <w:r w:rsidRPr="005C77B5">
        <w:rPr>
          <w:b/>
          <w:bCs/>
          <w:lang w:eastAsia="en-US"/>
        </w:rPr>
        <w:t xml:space="preserve">ooster </w:t>
      </w:r>
      <w:bookmarkEnd w:id="3"/>
      <w:r>
        <w:rPr>
          <w:b/>
          <w:bCs/>
          <w:lang w:eastAsia="en-US"/>
        </w:rPr>
        <w:t>P</w:t>
      </w:r>
      <w:r w:rsidRPr="005C77B5">
        <w:rPr>
          <w:b/>
          <w:bCs/>
          <w:lang w:eastAsia="en-US"/>
        </w:rPr>
        <w:t>ump</w:t>
      </w:r>
      <w:bookmarkEnd w:id="4"/>
      <w:r w:rsidRPr="005C77B5">
        <w:rPr>
          <w:b/>
          <w:bCs/>
          <w:lang w:eastAsia="en-US"/>
        </w:rPr>
        <w:t xml:space="preserve"> </w:t>
      </w:r>
      <w:r w:rsidR="00ED7988">
        <w:rPr>
          <w:b/>
          <w:bCs/>
          <w:lang w:eastAsia="en-US"/>
        </w:rPr>
        <w:t>and Fittings</w:t>
      </w:r>
      <w:r w:rsidR="00A12B67">
        <w:rPr>
          <w:b/>
          <w:bCs/>
          <w:lang w:eastAsia="en-US"/>
        </w:rPr>
        <w:t xml:space="preserve"> (Shqero Project)</w:t>
      </w:r>
    </w:p>
    <w:tbl>
      <w:tblPr>
        <w:tblStyle w:val="TableGrid"/>
        <w:bidiVisual/>
        <w:tblW w:w="9867" w:type="dxa"/>
        <w:jc w:val="center"/>
        <w:tblLayout w:type="fixed"/>
        <w:tblLook w:val="04A0"/>
      </w:tblPr>
      <w:tblGrid>
        <w:gridCol w:w="1076"/>
        <w:gridCol w:w="851"/>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4B7E7B">
            <w:pPr>
              <w:jc w:val="center"/>
              <w:rPr>
                <w:b/>
                <w:bCs/>
              </w:rPr>
            </w:pPr>
            <w:r w:rsidRPr="00D37A75">
              <w:rPr>
                <w:b/>
                <w:bCs/>
              </w:rPr>
              <w:t>Price</w:t>
            </w:r>
            <w:r w:rsidR="004B7E7B">
              <w:rPr>
                <w:b/>
                <w:bCs/>
              </w:rPr>
              <w:t xml:space="preserve"> </w:t>
            </w:r>
            <w:r w:rsidRPr="00D37A75">
              <w:rPr>
                <w:b/>
                <w:bCs/>
              </w:rPr>
              <w:t>(</w:t>
            </w:r>
            <w:r w:rsidR="004B7E7B">
              <w:rPr>
                <w:b/>
                <w:bCs/>
              </w:rPr>
              <w:t>NIS</w:t>
            </w:r>
            <w:r w:rsidRPr="00D37A75">
              <w:rPr>
                <w:b/>
                <w:bCs/>
              </w:rPr>
              <w:t>)</w:t>
            </w:r>
          </w:p>
        </w:tc>
        <w:tc>
          <w:tcPr>
            <w:tcW w:w="1047" w:type="dxa"/>
            <w:gridSpan w:val="2"/>
          </w:tcPr>
          <w:p w:rsidR="00F56D6C" w:rsidRPr="00D37A75" w:rsidRDefault="00F56D6C" w:rsidP="001D641A">
            <w:pPr>
              <w:jc w:val="center"/>
              <w:rPr>
                <w:b/>
                <w:bCs/>
              </w:rPr>
            </w:pPr>
            <w:r w:rsidRPr="00D37A75">
              <w:rPr>
                <w:b/>
                <w:bCs/>
              </w:rPr>
              <w:t>UNIT</w:t>
            </w:r>
          </w:p>
          <w:p w:rsidR="00F56D6C" w:rsidRPr="00D37A75" w:rsidRDefault="00F56D6C" w:rsidP="004B7E7B">
            <w:pPr>
              <w:jc w:val="center"/>
              <w:rPr>
                <w:b/>
                <w:bCs/>
              </w:rPr>
            </w:pPr>
            <w:r w:rsidRPr="00D37A75">
              <w:rPr>
                <w:b/>
                <w:bCs/>
              </w:rPr>
              <w:t>Price</w:t>
            </w:r>
            <w:r w:rsidR="004B7E7B">
              <w:rPr>
                <w:b/>
                <w:bCs/>
              </w:rPr>
              <w:t xml:space="preserve"> </w:t>
            </w:r>
            <w:r w:rsidRPr="00D37A75">
              <w:rPr>
                <w:b/>
                <w:bCs/>
              </w:rPr>
              <w:t>(</w:t>
            </w:r>
            <w:r w:rsidR="004B7E7B">
              <w:rPr>
                <w:b/>
                <w:bCs/>
              </w:rPr>
              <w:t>NIS</w:t>
            </w:r>
            <w:r w:rsidRPr="00D37A75">
              <w:rPr>
                <w:b/>
                <w:bCs/>
              </w:rPr>
              <w:t>)</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7"/>
          </w:tcPr>
          <w:p w:rsidR="00F56D6C" w:rsidRPr="00E33794" w:rsidRDefault="00F56D6C" w:rsidP="00ED7988">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ED7988">
              <w:rPr>
                <w:rFonts w:asciiTheme="majorBidi" w:hAnsiTheme="majorBidi" w:cstheme="majorBidi"/>
                <w:sz w:val="22"/>
                <w:szCs w:val="22"/>
              </w:rPr>
              <w:t xml:space="preserve">standard </w:t>
            </w:r>
            <w:r w:rsidRPr="00E33794">
              <w:rPr>
                <w:rFonts w:asciiTheme="majorBidi" w:hAnsiTheme="majorBidi" w:cstheme="majorBidi"/>
                <w:sz w:val="22"/>
                <w:szCs w:val="22"/>
              </w:rPr>
              <w:t>pumping</w:t>
            </w:r>
            <w:r w:rsidR="00ED7988">
              <w:rPr>
                <w:rFonts w:asciiTheme="majorBidi" w:hAnsiTheme="majorBidi" w:cstheme="majorBidi"/>
                <w:sz w:val="22"/>
                <w:szCs w:val="22"/>
              </w:rPr>
              <w:t xml:space="preserve"> conditions. </w:t>
            </w:r>
          </w:p>
        </w:tc>
        <w:tc>
          <w:tcPr>
            <w:tcW w:w="992" w:type="dxa"/>
            <w:vMerge w:val="restart"/>
            <w:vAlign w:val="center"/>
          </w:tcPr>
          <w:p w:rsidR="00F56D6C" w:rsidRPr="00491ABF" w:rsidRDefault="00F56D6C" w:rsidP="00CF66B0">
            <w:pPr>
              <w:jc w:val="center"/>
              <w:rPr>
                <w:rFonts w:asciiTheme="majorBidi" w:hAnsiTheme="majorBidi" w:cstheme="majorBidi"/>
                <w:rtl/>
              </w:rPr>
            </w:pPr>
            <w:r w:rsidRPr="00491ABF">
              <w:rPr>
                <w:rFonts w:asciiTheme="majorBidi" w:hAnsiTheme="majorBidi" w:cstheme="majorBidi"/>
              </w:rPr>
              <w:t>1.</w:t>
            </w:r>
            <w:r w:rsidR="00E056A9">
              <w:rPr>
                <w:rFonts w:asciiTheme="majorBidi" w:hAnsiTheme="majorBidi" w:cstheme="majorBidi"/>
              </w:rPr>
              <w:t>1</w:t>
            </w:r>
          </w:p>
        </w:tc>
      </w:tr>
      <w:tr w:rsidR="0000581E" w:rsidRPr="001772F1" w:rsidTr="00865AD2">
        <w:trPr>
          <w:trHeight w:val="20"/>
          <w:jc w:val="center"/>
        </w:trPr>
        <w:tc>
          <w:tcPr>
            <w:tcW w:w="3833" w:type="dxa"/>
            <w:gridSpan w:val="6"/>
            <w:vAlign w:val="center"/>
          </w:tcPr>
          <w:p w:rsidR="0000581E" w:rsidRPr="00491ABF" w:rsidRDefault="0000581E" w:rsidP="003414BE">
            <w:pPr>
              <w:pStyle w:val="ListParagraph1"/>
              <w:bidi w:val="0"/>
              <w:ind w:left="0"/>
              <w:jc w:val="center"/>
              <w:rPr>
                <w:rFonts w:asciiTheme="majorBidi" w:hAnsiTheme="majorBidi" w:cstheme="majorBidi"/>
                <w:rtl/>
              </w:rPr>
            </w:pPr>
          </w:p>
        </w:tc>
        <w:tc>
          <w:tcPr>
            <w:tcW w:w="5042" w:type="dxa"/>
            <w:vMerge w:val="restart"/>
          </w:tcPr>
          <w:p w:rsidR="0000581E" w:rsidRPr="00E33794" w:rsidRDefault="0000581E" w:rsidP="00CC3A59">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w:t>
            </w:r>
            <w:r>
              <w:rPr>
                <w:rFonts w:asciiTheme="majorBidi" w:hAnsiTheme="majorBidi" w:cstheme="majorBidi"/>
                <w:b/>
                <w:bCs/>
                <w:sz w:val="22"/>
                <w:szCs w:val="22"/>
              </w:rPr>
              <w:t xml:space="preserve">Wasel well site 14-17/006,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b/>
                <w:bCs/>
                <w:sz w:val="22"/>
                <w:szCs w:val="22"/>
                <w:lang w:bidi="he-IL"/>
              </w:rPr>
              <w:t>10</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Pr>
                <w:rFonts w:asciiTheme="majorBidi" w:hAnsiTheme="majorBidi" w:cstheme="majorBidi"/>
                <w:b/>
                <w:bCs/>
                <w:sz w:val="22"/>
                <w:szCs w:val="22"/>
              </w:rPr>
              <w:t>6</w:t>
            </w:r>
            <w:r w:rsidR="00CC3A59">
              <w:rPr>
                <w:rFonts w:asciiTheme="majorBidi" w:hAnsiTheme="majorBidi" w:cstheme="majorBidi"/>
                <w:b/>
                <w:bCs/>
                <w:sz w:val="22"/>
                <w:szCs w:val="22"/>
              </w:rPr>
              <w:t>5</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xml:space="preserve">, for the mode of operation, a control board according to the </w:t>
            </w:r>
            <w:r>
              <w:rPr>
                <w:rFonts w:asciiTheme="majorBidi" w:hAnsiTheme="majorBidi" w:cstheme="majorBidi"/>
                <w:sz w:val="22"/>
                <w:szCs w:val="22"/>
              </w:rPr>
              <w:t>above</w:t>
            </w:r>
            <w:r w:rsidR="00471C51">
              <w:rPr>
                <w:rFonts w:asciiTheme="majorBidi" w:hAnsiTheme="majorBidi" w:cstheme="majorBidi"/>
                <w:sz w:val="22"/>
                <w:szCs w:val="22"/>
              </w:rPr>
              <w:t xml:space="preserve"> conditions of control</w:t>
            </w:r>
            <w:r>
              <w:rPr>
                <w:rFonts w:asciiTheme="majorBidi" w:hAnsiTheme="majorBidi" w:cstheme="majorBidi"/>
                <w:sz w:val="22"/>
                <w:szCs w:val="22"/>
              </w:rPr>
              <w:t xml:space="preserve"> and </w:t>
            </w:r>
            <w:r w:rsidRPr="00E33794">
              <w:rPr>
                <w:rFonts w:asciiTheme="majorBidi" w:hAnsiTheme="majorBidi" w:cstheme="majorBidi"/>
                <w:sz w:val="22"/>
                <w:szCs w:val="22"/>
              </w:rPr>
              <w:t>following specifications and supervisor instructions:</w:t>
            </w:r>
          </w:p>
          <w:p w:rsidR="0000581E" w:rsidRPr="00402C9B" w:rsidRDefault="0000581E" w:rsidP="0060589F">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r>
              <w:rPr>
                <w:b/>
                <w:bCs/>
                <w:color w:val="FF0000"/>
              </w:rPr>
              <w:t>10</w:t>
            </w:r>
            <w:r w:rsidRPr="00686A2C">
              <w:rPr>
                <w:b/>
                <w:bCs/>
                <w:color w:val="FF0000"/>
              </w:rPr>
              <w:t>0m</w:t>
            </w:r>
            <w:r w:rsidRPr="00C165B1">
              <w:rPr>
                <w:b/>
                <w:bCs/>
                <w:color w:val="FF0000"/>
                <w:vertAlign w:val="superscript"/>
              </w:rPr>
              <w:t>3</w:t>
            </w:r>
            <w:r w:rsidRPr="00686A2C">
              <w:rPr>
                <w:b/>
                <w:bCs/>
                <w:color w:val="FF0000"/>
              </w:rPr>
              <w:t xml:space="preserve"> @ </w:t>
            </w:r>
            <w:r>
              <w:rPr>
                <w:b/>
                <w:bCs/>
                <w:color w:val="FF0000"/>
              </w:rPr>
              <w:t>6</w:t>
            </w:r>
            <w:r w:rsidR="00CC3A59">
              <w:rPr>
                <w:b/>
                <w:bCs/>
                <w:color w:val="FF0000"/>
              </w:rPr>
              <w:t>5</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w:t>
            </w:r>
            <w:r w:rsidR="005547FB">
              <w:t>price  includes</w:t>
            </w:r>
            <w:r>
              <w:t xml:space="preserve"> all cables and connection necessary to connect </w:t>
            </w:r>
            <w:r w:rsidRPr="0087643D">
              <w:t xml:space="preserve">between the main 3-phase power source at the </w:t>
            </w:r>
            <w:r>
              <w:t>Booster</w:t>
            </w:r>
            <w:r w:rsidRPr="0087643D">
              <w:t xml:space="preserve"> site (</w:t>
            </w:r>
            <w:r w:rsidR="0060589F">
              <w:t>Municipality T</w:t>
            </w:r>
            <w:r w:rsidRPr="0087643D">
              <w:t>ransformer) and the Main Electric Control Board inside the pumping room</w:t>
            </w:r>
            <w:r>
              <w:t>. Cables size (XPLE high quality insulation 90 C</w:t>
            </w:r>
            <w:r w:rsidRPr="0051193E">
              <w:rPr>
                <w:sz w:val="18"/>
                <w:szCs w:val="18"/>
                <w:vertAlign w:val="superscript"/>
              </w:rPr>
              <w:t>O</w:t>
            </w:r>
            <w:r>
              <w:t>)</w:t>
            </w:r>
            <w:r w:rsidRPr="00E75D67">
              <w:t xml:space="preserve">  </w:t>
            </w:r>
            <w:r w:rsidRPr="009D1B7A">
              <w:rPr>
                <w:b/>
                <w:bCs/>
                <w:color w:val="FF0000"/>
              </w:rPr>
              <w:t>3x</w:t>
            </w:r>
            <w:r>
              <w:rPr>
                <w:b/>
                <w:bCs/>
                <w:color w:val="FF0000"/>
              </w:rPr>
              <w:t>50</w:t>
            </w:r>
            <w:r>
              <w:t xml:space="preserve"> </w:t>
            </w:r>
            <w:r w:rsidRPr="00A84735">
              <w:t>+</w:t>
            </w:r>
            <w:r>
              <w:t xml:space="preserve"> </w:t>
            </w:r>
            <w:r w:rsidRPr="009D1B7A">
              <w:rPr>
                <w:b/>
                <w:bCs/>
                <w:color w:val="FF0000"/>
              </w:rPr>
              <w:t>1x</w:t>
            </w:r>
            <w:r>
              <w:rPr>
                <w:b/>
                <w:bCs/>
                <w:color w:val="FF0000"/>
              </w:rPr>
              <w:t>25</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 xml:space="preserve">The price includes all materials and works to install the above cables including whatever of electric, mechanical fittings and </w:t>
            </w:r>
            <w:r w:rsidRPr="00C25792">
              <w:rPr>
                <w:rFonts w:ascii="Calibri" w:hAnsi="Calibri" w:cs="Arial"/>
              </w:rPr>
              <w:lastRenderedPageBreak/>
              <w:t>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Pr>
                <w:b/>
                <w:bCs/>
                <w:color w:val="FF0000"/>
              </w:rPr>
              <w:t>45</w:t>
            </w:r>
            <w:r w:rsidRPr="00C165B1">
              <w:rPr>
                <w:b/>
                <w:bCs/>
                <w:color w:val="FF0000"/>
              </w:rPr>
              <w:t xml:space="preserve"> hp inverter</w:t>
            </w:r>
            <w:r w:rsidRPr="00402C9B">
              <w:t xml:space="preserve"> as</w:t>
            </w:r>
            <w:r>
              <w:t xml:space="preserve"> Siemens/ </w:t>
            </w:r>
            <w:r w:rsidRPr="00402C9B">
              <w:t xml:space="preserve"> ABB, or equivalent as shown specifications, main breaker as Siemens, contactors, capacitor(s) bank, main cables inlet/outlet.), It shall be IP</w:t>
            </w:r>
            <w:r>
              <w:t>6</w:t>
            </w:r>
            <w:r w:rsidRPr="00402C9B">
              <w:t xml:space="preserve">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w:t>
            </w:r>
            <w:r w:rsidR="005547FB" w:rsidRPr="00402C9B">
              <w:t>drawings. Meanwhile</w:t>
            </w:r>
            <w:r w:rsidRPr="00402C9B">
              <w:t xml:space="preserve"> the price for this item includes training the well’s operator and </w:t>
            </w:r>
            <w:r>
              <w:t>owner</w:t>
            </w:r>
            <w:r w:rsidRPr="00402C9B">
              <w:t xml:space="preserve"> how to </w:t>
            </w:r>
            <w:r>
              <w:t>operate the</w:t>
            </w:r>
            <w:r w:rsidRPr="00402C9B">
              <w:t xml:space="preserve"> control panel and all installed equipment in this </w:t>
            </w:r>
            <w:r>
              <w:t>contract</w:t>
            </w:r>
            <w:r w:rsidRPr="00402C9B">
              <w:t xml:space="preserve">. The training period should not be less than </w:t>
            </w:r>
            <w:r>
              <w:t>3-hours training hours including safe operation, manual instructions, faults and calibration of equipments (inverter, breakers, timers, etc..).</w:t>
            </w:r>
          </w:p>
          <w:p w:rsidR="0000581E" w:rsidRPr="00402C9B" w:rsidRDefault="0000581E" w:rsidP="006615A8">
            <w:pPr>
              <w:spacing w:line="320" w:lineRule="exact"/>
              <w:jc w:val="both"/>
              <w:rPr>
                <w:rtl/>
              </w:rPr>
            </w:pPr>
            <w:r w:rsidRPr="00402C9B">
              <w:t>The labeled nameplates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 The price for this item includes:</w:t>
            </w:r>
          </w:p>
          <w:p w:rsidR="0000581E" w:rsidRDefault="0000581E" w:rsidP="007D1397">
            <w:pPr>
              <w:numPr>
                <w:ilvl w:val="0"/>
                <w:numId w:val="17"/>
              </w:numPr>
              <w:ind w:left="720"/>
              <w:jc w:val="both"/>
              <w:rPr>
                <w:rFonts w:ascii="Calibri" w:hAnsi="Calibri" w:cs="Arial"/>
              </w:rPr>
            </w:pPr>
            <w:r w:rsidRPr="00B86825">
              <w:rPr>
                <w:rFonts w:ascii="Calibri" w:hAnsi="Calibri" w:cs="Arial"/>
              </w:rPr>
              <w:t xml:space="preserve">The power circuit must consist of the following: </w:t>
            </w:r>
            <w:r w:rsidRPr="00B86825">
              <w:rPr>
                <w:rFonts w:ascii="Calibri" w:hAnsi="Calibri" w:cs="Arial"/>
                <w:b/>
                <w:bCs/>
              </w:rPr>
              <w:t>main circuit breaker</w:t>
            </w:r>
            <w:r w:rsidRPr="00B86825">
              <w:rPr>
                <w:rFonts w:ascii="Calibri" w:hAnsi="Calibri" w:cs="Arial"/>
              </w:rPr>
              <w:t xml:space="preserve"> MCCB </w:t>
            </w:r>
            <w:r w:rsidRPr="00B86825">
              <w:rPr>
                <w:rFonts w:ascii="Calibri" w:hAnsi="Calibri" w:cs="Arial"/>
              </w:rPr>
              <w:lastRenderedPageBreak/>
              <w:t>3</w:t>
            </w:r>
            <w:r w:rsidRPr="00B86825">
              <w:rPr>
                <w:rFonts w:ascii="Calibri" w:hAnsi="Calibri" w:cs="Arial"/>
                <w:b/>
                <w:bCs/>
                <w:color w:val="FF0000"/>
              </w:rPr>
              <w:t>*60 A</w:t>
            </w:r>
            <w:r w:rsidRPr="00B86825">
              <w:rPr>
                <w:rFonts w:ascii="Calibri" w:hAnsi="Calibri" w:cs="Arial"/>
              </w:rPr>
              <w:t xml:space="preserve">, 25KA </w:t>
            </w:r>
          </w:p>
          <w:p w:rsidR="0000581E" w:rsidRPr="00B86825" w:rsidRDefault="0000581E" w:rsidP="00B86825">
            <w:pPr>
              <w:numPr>
                <w:ilvl w:val="0"/>
                <w:numId w:val="17"/>
              </w:numPr>
              <w:ind w:left="720"/>
              <w:jc w:val="both"/>
              <w:rPr>
                <w:rFonts w:ascii="Calibri" w:hAnsi="Calibri" w:cs="Arial"/>
                <w:rtl/>
              </w:rPr>
            </w:pPr>
            <w:r w:rsidRPr="00B86825">
              <w:rPr>
                <w:rFonts w:ascii="Calibri" w:hAnsi="Calibri" w:cs="Arial"/>
              </w:rPr>
              <w:t>Bus bar</w:t>
            </w:r>
            <w:r w:rsidRPr="00B86825">
              <w:rPr>
                <w:rFonts w:ascii="Calibri" w:hAnsi="Calibri" w:cs="Arial"/>
                <w:b/>
                <w:bCs/>
              </w:rPr>
              <w:t xml:space="preserve"> </w:t>
            </w:r>
            <w:r>
              <w:rPr>
                <w:rFonts w:ascii="Calibri" w:hAnsi="Calibri" w:cs="Arial"/>
                <w:b/>
                <w:bCs/>
              </w:rPr>
              <w:t>10</w:t>
            </w:r>
            <w:r w:rsidRPr="00B86825">
              <w:rPr>
                <w:rFonts w:ascii="Calibri" w:hAnsi="Calibri" w:cs="Arial"/>
                <w:b/>
                <w:bCs/>
              </w:rPr>
              <w:t>0A/0.6KV</w:t>
            </w:r>
            <w:r w:rsidRPr="00B86825">
              <w:rPr>
                <w:rFonts w:ascii="Calibri" w:hAnsi="Calibri" w:cs="Arial"/>
              </w:rPr>
              <w:t xml:space="preserve"> (3 phases and neutral and earth)</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00581E" w:rsidRDefault="0000581E" w:rsidP="0000581E">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Pr>
                <w:rFonts w:ascii="Calibri" w:hAnsi="Calibri" w:cs="Arial"/>
                <w:b/>
                <w:bCs/>
                <w:color w:val="FF0000"/>
              </w:rPr>
              <w:t>45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Pr>
                <w:rFonts w:ascii="Calibri" w:hAnsi="Calibri" w:cs="Arial"/>
                <w:b/>
                <w:bCs/>
                <w:color w:val="FF0000"/>
              </w:rPr>
              <w:t>45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booster with minimum harmonics</w:t>
            </w:r>
          </w:p>
          <w:p w:rsidR="0000581E" w:rsidRPr="00C25792" w:rsidRDefault="0000581E" w:rsidP="0000581E">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Pr>
                <w:rFonts w:ascii="Calibri" w:hAnsi="Calibri" w:cs="Arial"/>
              </w:rPr>
              <w:t>8</w:t>
            </w:r>
            <w:r w:rsidRPr="00202B4A">
              <w:rPr>
                <w:rFonts w:ascii="Calibri" w:hAnsi="Calibri" w:cs="Arial"/>
                <w:b/>
                <w:bCs/>
                <w:color w:val="FF0000"/>
              </w:rPr>
              <w:t xml:space="preserve"> KVAR</w:t>
            </w:r>
            <w:r w:rsidRPr="00C25792">
              <w:rPr>
                <w:rFonts w:ascii="Calibri" w:hAnsi="Calibri" w:cs="Arial"/>
              </w:rPr>
              <w:t xml:space="preserve"> Ducati type.</w:t>
            </w:r>
          </w:p>
          <w:p w:rsidR="0000581E" w:rsidRPr="00C25792" w:rsidRDefault="0000581E"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00581E" w:rsidRPr="00C25792" w:rsidRDefault="0000581E"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00581E" w:rsidRPr="00C25792" w:rsidRDefault="0000581E"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w:t>
            </w:r>
            <w:r w:rsidR="00EB74B8">
              <w:rPr>
                <w:rFonts w:ascii="Calibri" w:hAnsi="Calibri" w:cs="Arial"/>
              </w:rPr>
              <w:t xml:space="preserve">overall </w:t>
            </w:r>
            <w:r w:rsidRPr="00C25792">
              <w:rPr>
                <w:rFonts w:ascii="Calibri" w:hAnsi="Calibri" w:cs="Arial"/>
              </w:rPr>
              <w:t>emergency off button.</w:t>
            </w:r>
          </w:p>
          <w:p w:rsidR="0000581E" w:rsidRPr="00C25792" w:rsidRDefault="0000581E"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00581E" w:rsidRPr="00C25792" w:rsidRDefault="0000581E"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00581E" w:rsidRPr="00C25792" w:rsidRDefault="0000581E" w:rsidP="00EB74B8">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the 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r w:rsidRPr="001A7D4E">
              <w:rPr>
                <w:rFonts w:ascii="Calibri" w:hAnsi="Calibri" w:cs="Arial"/>
                <w:b/>
                <w:bCs/>
                <w:color w:val="FF0000"/>
              </w:rPr>
              <w:t>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WHM 50*50mm.</w:t>
            </w:r>
          </w:p>
          <w:p w:rsidR="0000581E" w:rsidRPr="00C25792" w:rsidRDefault="0000581E"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00581E" w:rsidRPr="00C25792" w:rsidRDefault="0000581E" w:rsidP="00B46D50">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Pr>
                <w:rFonts w:ascii="Calibri" w:hAnsi="Calibri" w:cs="Arial"/>
                <w:b/>
                <w:bCs/>
                <w:color w:val="FF0000"/>
              </w:rPr>
              <w:t>6</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w:t>
            </w:r>
            <w:r w:rsidRPr="00C25792">
              <w:rPr>
                <w:rFonts w:ascii="Calibri" w:hAnsi="Calibri" w:cs="Arial"/>
              </w:rPr>
              <w:lastRenderedPageBreak/>
              <w:t>protection (ISC&gt;=25KA) NZM.</w:t>
            </w:r>
          </w:p>
          <w:p w:rsidR="0000581E" w:rsidRDefault="0000581E"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00581E" w:rsidRPr="00254D9D" w:rsidRDefault="0000581E"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00581E" w:rsidRDefault="0000581E" w:rsidP="0000581E">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10 </w:t>
            </w:r>
            <w:r w:rsidRPr="00C25792">
              <w:rPr>
                <w:rFonts w:ascii="Calibri" w:hAnsi="Calibri" w:cs="Arial"/>
              </w:rPr>
              <w:t>KVAR Moeller type.</w:t>
            </w:r>
          </w:p>
          <w:p w:rsidR="0000581E" w:rsidRDefault="0000581E"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00581E" w:rsidRDefault="0000581E"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00581E" w:rsidRPr="00C25792" w:rsidRDefault="0000581E"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00581E" w:rsidRPr="00C25792" w:rsidRDefault="0000581E"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00581E" w:rsidRPr="00C25792" w:rsidRDefault="0000581E"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00581E" w:rsidRPr="00C25792" w:rsidRDefault="0000581E" w:rsidP="0000581E">
            <w:pPr>
              <w:numPr>
                <w:ilvl w:val="0"/>
                <w:numId w:val="17"/>
              </w:numPr>
              <w:ind w:left="720"/>
              <w:jc w:val="both"/>
              <w:rPr>
                <w:rFonts w:ascii="Calibri" w:hAnsi="Calibri" w:cs="Arial"/>
              </w:rPr>
            </w:pPr>
            <w:r w:rsidRPr="00C25792">
              <w:rPr>
                <w:rFonts w:ascii="Calibri" w:hAnsi="Calibri" w:cs="Arial"/>
              </w:rPr>
              <w:t xml:space="preserve">Three phase 50 Hz </w:t>
            </w:r>
            <w:r>
              <w:rPr>
                <w:rFonts w:ascii="Calibri" w:hAnsi="Calibri" w:cs="Arial"/>
              </w:rPr>
              <w:t>40</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r w:rsidRPr="00C25792">
              <w:rPr>
                <w:rFonts w:ascii="Calibri" w:hAnsi="Calibri" w:cs="Arial"/>
              </w:rPr>
              <w:t>.</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00581E" w:rsidRPr="00C25792" w:rsidRDefault="0000581E"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00581E" w:rsidRPr="00C25792" w:rsidRDefault="0000581E" w:rsidP="00B46D50">
            <w:pPr>
              <w:numPr>
                <w:ilvl w:val="0"/>
                <w:numId w:val="17"/>
              </w:numPr>
              <w:ind w:left="720"/>
              <w:jc w:val="both"/>
              <w:rPr>
                <w:rFonts w:ascii="Calibri" w:hAnsi="Calibri" w:cs="Arial"/>
              </w:rPr>
            </w:pPr>
            <w:r w:rsidRPr="00254D9D">
              <w:rPr>
                <w:rFonts w:ascii="Calibri" w:hAnsi="Calibri" w:cs="Arial"/>
                <w:b/>
                <w:bCs/>
                <w:color w:val="FF0000"/>
              </w:rPr>
              <w:t>(3*</w:t>
            </w:r>
            <w:r>
              <w:rPr>
                <w:rFonts w:ascii="Calibri" w:hAnsi="Calibri" w:cs="Arial"/>
                <w:b/>
                <w:bCs/>
                <w:color w:val="FF0000"/>
              </w:rPr>
              <w:t>35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Pr>
                <w:rFonts w:ascii="Calibri" w:hAnsi="Calibri" w:cs="Arial"/>
                <w:b/>
                <w:bCs/>
                <w:color w:val="FF0000"/>
              </w:rPr>
              <w:t>16</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w:t>
            </w:r>
            <w:r w:rsidRPr="00C25792">
              <w:rPr>
                <w:rFonts w:ascii="Calibri" w:hAnsi="Calibri" w:cs="Arial"/>
              </w:rPr>
              <w:lastRenderedPageBreak/>
              <w:t>the wiring for all circuits.</w:t>
            </w:r>
          </w:p>
          <w:p w:rsidR="0000581E" w:rsidRPr="00C25792" w:rsidRDefault="0000581E"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00581E" w:rsidRPr="00915730" w:rsidRDefault="0000581E"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00581E" w:rsidRDefault="0000581E" w:rsidP="0000581E">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flow pressure sensors.</w:t>
            </w:r>
          </w:p>
          <w:p w:rsidR="0000581E" w:rsidRPr="00C25792" w:rsidRDefault="0000581E"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00581E" w:rsidRPr="00C25792" w:rsidRDefault="0000581E"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00581E" w:rsidRPr="00C25792" w:rsidRDefault="0000581E"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00581E" w:rsidRPr="00C25792" w:rsidRDefault="0000581E" w:rsidP="00CE346D">
            <w:pPr>
              <w:rPr>
                <w:rFonts w:ascii="Calibri" w:hAnsi="Calibri" w:cs="Arial"/>
              </w:rPr>
            </w:pPr>
            <w:r w:rsidRPr="00C25792">
              <w:rPr>
                <w:rFonts w:ascii="Calibri" w:hAnsi="Calibri" w:cs="Arial"/>
              </w:rPr>
              <w:t xml:space="preserve">The  control panel deign should include: </w:t>
            </w:r>
          </w:p>
          <w:p w:rsidR="0000581E" w:rsidRPr="00C25792" w:rsidRDefault="0000581E" w:rsidP="00441D49">
            <w:pPr>
              <w:numPr>
                <w:ilvl w:val="0"/>
                <w:numId w:val="19"/>
              </w:numPr>
              <w:ind w:left="720"/>
              <w:rPr>
                <w:rFonts w:ascii="Calibri" w:hAnsi="Calibri" w:cs="Arial"/>
              </w:rPr>
            </w:pPr>
            <w:r w:rsidRPr="00C25792">
              <w:rPr>
                <w:rFonts w:ascii="Calibri" w:hAnsi="Calibri" w:cs="Arial"/>
              </w:rPr>
              <w:t>Transformer 230/24V 150VA</w:t>
            </w:r>
          </w:p>
          <w:p w:rsidR="0000581E" w:rsidRDefault="0000581E" w:rsidP="003B1A8C">
            <w:pPr>
              <w:numPr>
                <w:ilvl w:val="0"/>
                <w:numId w:val="19"/>
              </w:numPr>
              <w:ind w:left="720"/>
              <w:rPr>
                <w:rFonts w:ascii="Calibri" w:hAnsi="Calibri" w:cs="Arial"/>
              </w:rPr>
            </w:pPr>
            <w:r w:rsidRPr="00C25792">
              <w:rPr>
                <w:rFonts w:ascii="Calibri" w:hAnsi="Calibri" w:cs="Arial"/>
              </w:rPr>
              <w:t>Water</w:t>
            </w:r>
            <w:r>
              <w:rPr>
                <w:rFonts w:ascii="Calibri" w:hAnsi="Calibri" w:cs="Arial"/>
              </w:rPr>
              <w:t xml:space="preserve"> </w:t>
            </w:r>
            <w:r w:rsidRPr="00C25792">
              <w:rPr>
                <w:rFonts w:ascii="Calibri" w:hAnsi="Calibri" w:cs="Arial"/>
              </w:rPr>
              <w:t>flows relay HK type.</w:t>
            </w:r>
          </w:p>
          <w:p w:rsidR="0000581E" w:rsidRPr="003B1A8C" w:rsidRDefault="0000581E" w:rsidP="003B1A8C">
            <w:pPr>
              <w:numPr>
                <w:ilvl w:val="0"/>
                <w:numId w:val="19"/>
              </w:numPr>
              <w:ind w:left="720"/>
              <w:rPr>
                <w:rFonts w:ascii="Calibri" w:hAnsi="Calibri" w:cs="Arial"/>
              </w:rPr>
            </w:pPr>
            <w:r w:rsidRPr="003B1A8C">
              <w:rPr>
                <w:rFonts w:ascii="Calibri" w:hAnsi="Calibri" w:cs="Arial"/>
                <w:b/>
                <w:bCs/>
                <w:color w:val="FF0000"/>
              </w:rPr>
              <w:t>High and low pressure controller</w:t>
            </w:r>
            <w:r>
              <w:rPr>
                <w:rFonts w:ascii="Calibri" w:hAnsi="Calibri" w:cs="Arial"/>
                <w:b/>
                <w:bCs/>
                <w:color w:val="FF0000"/>
              </w:rPr>
              <w:t xml:space="preserve"> </w:t>
            </w:r>
            <w:r>
              <w:rPr>
                <w:rFonts w:ascii="Calibri" w:hAnsi="Calibri" w:cs="Arial"/>
              </w:rPr>
              <w:t>(installed on pumping line)</w:t>
            </w:r>
            <w:r w:rsidRPr="003B1A8C">
              <w:rPr>
                <w:rFonts w:ascii="Calibri" w:hAnsi="Calibri" w:cs="Arial"/>
              </w:rPr>
              <w:t xml:space="preserve"> for Manual/automa</w:t>
            </w:r>
            <w:r>
              <w:rPr>
                <w:rFonts w:ascii="Calibri" w:hAnsi="Calibri" w:cs="Arial"/>
              </w:rPr>
              <w:t xml:space="preserve">tic starts of booster pump and </w:t>
            </w:r>
            <w:r w:rsidRPr="003B1A8C">
              <w:rPr>
                <w:rFonts w:ascii="Calibri" w:hAnsi="Calibri" w:cs="Arial"/>
              </w:rPr>
              <w:t xml:space="preserve"> float valve </w:t>
            </w:r>
            <w:r>
              <w:rPr>
                <w:rFonts w:ascii="Calibri" w:hAnsi="Calibri" w:cs="Arial"/>
              </w:rPr>
              <w:t>at the upper tank</w:t>
            </w:r>
          </w:p>
          <w:p w:rsidR="0000581E" w:rsidRPr="003F378D" w:rsidRDefault="0000581E" w:rsidP="003B1A8C">
            <w:pPr>
              <w:numPr>
                <w:ilvl w:val="0"/>
                <w:numId w:val="19"/>
              </w:numPr>
              <w:ind w:left="720"/>
              <w:rPr>
                <w:rFonts w:ascii="Calibri" w:hAnsi="Calibri" w:cs="Arial"/>
                <w:rtl/>
              </w:rPr>
            </w:pPr>
            <w:r w:rsidRPr="003B1A8C">
              <w:rPr>
                <w:rFonts w:ascii="Calibri" w:hAnsi="Calibri" w:cs="Arial"/>
                <w:b/>
                <w:bCs/>
                <w:color w:val="FF0000"/>
              </w:rPr>
              <w:t xml:space="preserve"> </w:t>
            </w:r>
            <w:r>
              <w:rPr>
                <w:rFonts w:ascii="Calibri" w:hAnsi="Calibri" w:cs="Arial"/>
                <w:b/>
                <w:bCs/>
                <w:color w:val="FF0000"/>
              </w:rPr>
              <w:t>No flow</w:t>
            </w:r>
            <w:r w:rsidRPr="003B1A8C">
              <w:rPr>
                <w:rFonts w:ascii="Calibri" w:hAnsi="Calibri" w:cs="Arial"/>
                <w:b/>
                <w:bCs/>
                <w:color w:val="FF0000"/>
              </w:rPr>
              <w:t xml:space="preserve"> water relay controller</w:t>
            </w:r>
            <w:r w:rsidRPr="003B1A8C">
              <w:rPr>
                <w:rFonts w:ascii="Calibri" w:hAnsi="Calibri" w:cs="Arial"/>
              </w:rPr>
              <w:t xml:space="preserve"> </w:t>
            </w:r>
            <w:r>
              <w:rPr>
                <w:rFonts w:ascii="Calibri" w:hAnsi="Calibri" w:cs="Arial"/>
              </w:rPr>
              <w:t>(installed on pumping line)</w:t>
            </w:r>
            <w:r w:rsidRPr="003B1A8C">
              <w:rPr>
                <w:rFonts w:ascii="Calibri" w:hAnsi="Calibri" w:cs="Arial"/>
              </w:rPr>
              <w:t xml:space="preserve"> </w:t>
            </w:r>
            <w:r>
              <w:rPr>
                <w:rFonts w:ascii="Calibri" w:hAnsi="Calibri" w:cs="Arial"/>
              </w:rPr>
              <w:t xml:space="preserve">enables </w:t>
            </w:r>
            <w:r w:rsidRPr="003B1A8C">
              <w:rPr>
                <w:rFonts w:ascii="Calibri" w:hAnsi="Calibri" w:cs="Arial"/>
              </w:rPr>
              <w:t xml:space="preserve">Manual/automatic shutoff booster pump </w:t>
            </w:r>
          </w:p>
          <w:p w:rsidR="0000581E" w:rsidRPr="00C25792" w:rsidRDefault="0000581E" w:rsidP="00441D49">
            <w:pPr>
              <w:numPr>
                <w:ilvl w:val="0"/>
                <w:numId w:val="19"/>
              </w:numPr>
              <w:ind w:left="720"/>
              <w:rPr>
                <w:rFonts w:ascii="Calibri" w:hAnsi="Calibri" w:cs="Arial"/>
              </w:rPr>
            </w:pPr>
            <w:r w:rsidRPr="00C25792">
              <w:rPr>
                <w:rFonts w:ascii="Calibri" w:hAnsi="Calibri" w:cs="Arial"/>
              </w:rPr>
              <w:t>220V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w:t>
            </w:r>
            <w:r>
              <w:rPr>
                <w:rFonts w:ascii="Calibri" w:hAnsi="Calibri" w:cs="Arial"/>
              </w:rPr>
              <w:lastRenderedPageBreak/>
              <w:t>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00581E" w:rsidRPr="00C25792" w:rsidRDefault="0000581E" w:rsidP="00441D49">
            <w:pPr>
              <w:numPr>
                <w:ilvl w:val="0"/>
                <w:numId w:val="19"/>
              </w:numPr>
              <w:ind w:left="720"/>
              <w:rPr>
                <w:rFonts w:ascii="Calibri" w:hAnsi="Calibri" w:cs="Arial"/>
              </w:rPr>
            </w:pPr>
            <w:r w:rsidRPr="00C25792">
              <w:rPr>
                <w:rFonts w:ascii="Calibri" w:hAnsi="Calibri" w:cs="Arial"/>
              </w:rPr>
              <w:t>SIREN (alarm system)</w:t>
            </w:r>
          </w:p>
          <w:p w:rsidR="0000581E" w:rsidRPr="00C25792" w:rsidRDefault="0000581E" w:rsidP="003B1A8C">
            <w:pPr>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High pressure outlet</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Low pressure outlet</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00581E" w:rsidRDefault="0000581E" w:rsidP="00441D49">
            <w:pPr>
              <w:pStyle w:val="ListParagraph1"/>
              <w:numPr>
                <w:ilvl w:val="0"/>
                <w:numId w:val="18"/>
              </w:numPr>
              <w:bidi w:val="0"/>
              <w:rPr>
                <w:rFonts w:ascii="Calibri" w:hAnsi="Calibri" w:cs="Arial"/>
              </w:rPr>
            </w:pPr>
            <w:r w:rsidRPr="00C25792">
              <w:rPr>
                <w:rFonts w:ascii="Calibri" w:hAnsi="Calibri" w:cs="Arial"/>
              </w:rPr>
              <w:t>High temperature</w:t>
            </w:r>
          </w:p>
          <w:p w:rsidR="0000581E" w:rsidRPr="00C25792" w:rsidRDefault="0000581E"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00581E" w:rsidRPr="00C25792" w:rsidRDefault="0000581E"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00581E" w:rsidRPr="00C25792" w:rsidRDefault="0000581E" w:rsidP="00D563F6">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w:t>
            </w:r>
            <w:r>
              <w:rPr>
                <w:rFonts w:ascii="Calibri" w:hAnsi="Calibri" w:cs="Arial"/>
              </w:rPr>
              <w:t>and</w:t>
            </w:r>
            <w:r w:rsidRPr="00C25792">
              <w:rPr>
                <w:rFonts w:ascii="Calibri" w:hAnsi="Calibri" w:cs="Arial"/>
              </w:rPr>
              <w:t xml:space="preserve"> all the electrical parts with suitable conduits and metal ducts to complete the works.</w:t>
            </w:r>
          </w:p>
          <w:p w:rsidR="0000581E" w:rsidRPr="00C25792" w:rsidRDefault="0000581E"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00581E" w:rsidRPr="00C25792" w:rsidRDefault="0000581E"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00581E" w:rsidRDefault="0000581E" w:rsidP="007A1FC6">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outlets as 3-phase  </w:t>
            </w:r>
            <w:r>
              <w:rPr>
                <w:rFonts w:ascii="Calibri" w:hAnsi="Calibri" w:cs="Arial"/>
              </w:rPr>
              <w:t>complete s</w:t>
            </w:r>
            <w:r w:rsidRPr="000364A5">
              <w:rPr>
                <w:rFonts w:ascii="Calibri" w:hAnsi="Calibri" w:cs="Arial"/>
              </w:rPr>
              <w:t>ervice unit for the pumping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00581E" w:rsidRPr="00491ABF" w:rsidRDefault="0000581E" w:rsidP="00986029">
            <w:pPr>
              <w:numPr>
                <w:ilvl w:val="0"/>
                <w:numId w:val="20"/>
              </w:numPr>
              <w:ind w:left="720"/>
              <w:rPr>
                <w:rFonts w:asciiTheme="majorBidi" w:hAnsiTheme="majorBidi" w:cstheme="majorBidi"/>
              </w:rPr>
            </w:pPr>
            <w:r w:rsidRPr="00C25792">
              <w:rPr>
                <w:rFonts w:ascii="Calibri" w:hAnsi="Calibri" w:cs="Arial"/>
              </w:rPr>
              <w:t xml:space="preserve">The price include all cable materials and works to conduct the electrical </w:t>
            </w:r>
            <w:r w:rsidRPr="00C25792">
              <w:rPr>
                <w:rFonts w:ascii="Calibri" w:hAnsi="Calibri" w:cs="Arial"/>
              </w:rPr>
              <w:lastRenderedPageBreak/>
              <w:t xml:space="preserve">connections of the </w:t>
            </w:r>
            <w:r>
              <w:rPr>
                <w:rFonts w:ascii="Calibri" w:hAnsi="Calibri" w:cs="Arial"/>
              </w:rPr>
              <w:t xml:space="preserve">sensors </w:t>
            </w:r>
            <w:r w:rsidR="00986029">
              <w:rPr>
                <w:rFonts w:ascii="Calibri" w:hAnsi="Calibri" w:cs="Arial"/>
              </w:rPr>
              <w:t>controllers.</w:t>
            </w:r>
            <w:r>
              <w:rPr>
                <w:rFonts w:ascii="Calibri" w:hAnsi="Calibri" w:cs="Arial"/>
              </w:rPr>
              <w:t xml:space="preserve">;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tc>
        <w:tc>
          <w:tcPr>
            <w:tcW w:w="992" w:type="dxa"/>
            <w:vMerge/>
          </w:tcPr>
          <w:p w:rsidR="0000581E" w:rsidRPr="00491ABF" w:rsidRDefault="0000581E"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3258F0">
            <w:pPr>
              <w:jc w:val="center"/>
              <w:rPr>
                <w:rFonts w:asciiTheme="majorBidi" w:hAnsiTheme="majorBidi" w:cstheme="majorBidi"/>
                <w:rtl/>
              </w:rPr>
            </w:pPr>
          </w:p>
        </w:tc>
        <w:tc>
          <w:tcPr>
            <w:tcW w:w="851" w:type="dxa"/>
            <w:vAlign w:val="center"/>
          </w:tcPr>
          <w:p w:rsidR="00977C89" w:rsidRPr="00491ABF" w:rsidRDefault="00977C89" w:rsidP="003258F0">
            <w:pPr>
              <w:jc w:val="center"/>
              <w:rPr>
                <w:rFonts w:asciiTheme="majorBidi" w:hAnsiTheme="majorBidi" w:cstheme="majorBidi"/>
                <w:rtl/>
              </w:rPr>
            </w:pP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F56D6C" w:rsidP="00334E8F">
            <w:pPr>
              <w:jc w:val="center"/>
              <w:rPr>
                <w:rFonts w:asciiTheme="majorBidi" w:hAnsiTheme="majorBidi" w:cstheme="majorBidi"/>
                <w:rtl/>
              </w:rPr>
            </w:pPr>
          </w:p>
        </w:tc>
        <w:tc>
          <w:tcPr>
            <w:tcW w:w="851" w:type="dxa"/>
            <w:vAlign w:val="center"/>
          </w:tcPr>
          <w:p w:rsidR="00F56D6C" w:rsidRPr="00491ABF" w:rsidRDefault="00F56D6C" w:rsidP="00334E8F">
            <w:pPr>
              <w:jc w:val="center"/>
              <w:rPr>
                <w:rFonts w:asciiTheme="majorBidi" w:hAnsiTheme="majorBidi" w:cstheme="majorBidi"/>
                <w:rtl/>
              </w:rPr>
            </w:pP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3258F0">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B64014">
              <w:rPr>
                <w:rFonts w:asciiTheme="majorBidi" w:hAnsiTheme="majorBidi" w:cstheme="majorBidi"/>
                <w:color w:val="000000"/>
                <w:sz w:val="22"/>
                <w:szCs w:val="22"/>
              </w:rPr>
              <w:t>near</w:t>
            </w:r>
            <w:r w:rsidR="00F56D6C" w:rsidRPr="00E33794">
              <w:rPr>
                <w:rFonts w:asciiTheme="majorBidi" w:hAnsiTheme="majorBidi" w:cstheme="majorBidi"/>
                <w:color w:val="000000"/>
                <w:sz w:val="22"/>
                <w:szCs w:val="22"/>
              </w:rPr>
              <w:t xml:space="preserve"> the site of the well </w:t>
            </w:r>
            <w:r w:rsidR="00B64014">
              <w:rPr>
                <w:rFonts w:asciiTheme="majorBidi" w:hAnsiTheme="majorBidi" w:cstheme="majorBidi"/>
                <w:color w:val="000000"/>
                <w:sz w:val="22"/>
                <w:szCs w:val="22"/>
              </w:rPr>
              <w:t xml:space="preserve">14-17/006 </w:t>
            </w:r>
            <w:r w:rsidR="00F56D6C" w:rsidRPr="00E33794">
              <w:rPr>
                <w:rFonts w:asciiTheme="majorBidi" w:hAnsiTheme="majorBidi" w:cstheme="majorBidi"/>
                <w:color w:val="000000"/>
                <w:sz w:val="22"/>
                <w:szCs w:val="22"/>
              </w:rPr>
              <w:t xml:space="preserve">a </w:t>
            </w:r>
            <w:r w:rsidR="00F56D6C" w:rsidRPr="00E33794">
              <w:rPr>
                <w:rFonts w:asciiTheme="majorBidi" w:hAnsiTheme="majorBidi" w:cstheme="majorBidi"/>
                <w:b/>
                <w:bCs/>
                <w:color w:val="000000"/>
                <w:sz w:val="22"/>
                <w:szCs w:val="22"/>
              </w:rPr>
              <w:t xml:space="preserve">booster pump </w:t>
            </w:r>
            <w:r w:rsidR="00F56D6C" w:rsidRPr="00E33794">
              <w:rPr>
                <w:rFonts w:asciiTheme="majorBidi" w:hAnsiTheme="majorBidi" w:cstheme="majorBidi"/>
                <w:color w:val="000000"/>
                <w:sz w:val="22"/>
                <w:szCs w:val="22"/>
              </w:rPr>
              <w:t xml:space="preserve">with a capacity of </w:t>
            </w:r>
            <w:r w:rsidR="00F335A8">
              <w:rPr>
                <w:rFonts w:asciiTheme="majorBidi" w:hAnsiTheme="majorBidi" w:cstheme="majorBidi"/>
                <w:color w:val="000000"/>
                <w:sz w:val="22"/>
                <w:szCs w:val="22"/>
              </w:rPr>
              <w:t xml:space="preserve"> </w:t>
            </w:r>
            <w:r w:rsidR="00B64014">
              <w:rPr>
                <w:rFonts w:asciiTheme="majorBidi" w:hAnsiTheme="majorBidi" w:cstheme="majorBidi"/>
                <w:b/>
                <w:bCs/>
                <w:color w:val="000000"/>
                <w:sz w:val="22"/>
                <w:szCs w:val="22"/>
              </w:rPr>
              <w:t>10</w:t>
            </w:r>
            <w:r w:rsidR="009F4A63"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B64014">
              <w:rPr>
                <w:rFonts w:asciiTheme="majorBidi" w:hAnsiTheme="majorBidi" w:cstheme="majorBidi"/>
                <w:b/>
                <w:bCs/>
                <w:color w:val="000000"/>
                <w:sz w:val="22"/>
                <w:szCs w:val="22"/>
              </w:rPr>
              <w:t>6</w:t>
            </w:r>
            <w:r w:rsidR="00CC3A59">
              <w:rPr>
                <w:rFonts w:asciiTheme="majorBidi" w:hAnsiTheme="majorBidi" w:cstheme="majorBidi"/>
                <w:b/>
                <w:bCs/>
                <w:color w:val="000000"/>
                <w:sz w:val="22"/>
                <w:szCs w:val="22"/>
              </w:rPr>
              <w:t>5</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It has to be installed inside</w:t>
            </w:r>
            <w:r w:rsidR="003258F0">
              <w:rPr>
                <w:rFonts w:asciiTheme="majorBidi" w:hAnsiTheme="majorBidi" w:cstheme="majorBidi"/>
                <w:color w:val="000000"/>
                <w:sz w:val="22"/>
                <w:szCs w:val="22"/>
              </w:rPr>
              <w:t xml:space="preserve"> or </w:t>
            </w:r>
            <w:r w:rsidR="005547FB">
              <w:rPr>
                <w:rFonts w:asciiTheme="majorBidi" w:hAnsiTheme="majorBidi" w:cstheme="majorBidi"/>
                <w:color w:val="000000"/>
                <w:sz w:val="22"/>
                <w:szCs w:val="22"/>
              </w:rPr>
              <w:t>outside</w:t>
            </w:r>
            <w:r w:rsidR="003258F0">
              <w:rPr>
                <w:rFonts w:asciiTheme="majorBidi" w:hAnsiTheme="majorBidi" w:cstheme="majorBidi"/>
                <w:color w:val="000000"/>
                <w:sz w:val="22"/>
                <w:szCs w:val="22"/>
              </w:rPr>
              <w:t xml:space="preserve"> well</w:t>
            </w:r>
            <w:r w:rsidR="00F56D6C" w:rsidRPr="00E33794">
              <w:rPr>
                <w:rFonts w:asciiTheme="majorBidi" w:hAnsiTheme="majorBidi" w:cstheme="majorBidi"/>
                <w:color w:val="000000"/>
                <w:sz w:val="22"/>
                <w:szCs w:val="22"/>
              </w:rPr>
              <w:t xml:space="preserve"> as shown in the specifications below.  All </w:t>
            </w:r>
            <w:r w:rsidR="007D1397">
              <w:rPr>
                <w:rFonts w:asciiTheme="majorBidi" w:hAnsiTheme="majorBidi" w:cstheme="majorBidi"/>
                <w:color w:val="000000"/>
                <w:sz w:val="22"/>
                <w:szCs w:val="22"/>
              </w:rPr>
              <w:t xml:space="preserve">bowel </w:t>
            </w:r>
            <w:r w:rsidR="00F56D6C" w:rsidRPr="00E33794">
              <w:rPr>
                <w:rFonts w:asciiTheme="majorBidi" w:hAnsiTheme="majorBidi" w:cstheme="majorBidi"/>
                <w:color w:val="000000"/>
                <w:sz w:val="22"/>
                <w:szCs w:val="22"/>
              </w:rPr>
              <w:t xml:space="preserve">stages of the turbine made from casting iron, </w:t>
            </w:r>
            <w:r w:rsidR="002374EB">
              <w:rPr>
                <w:rFonts w:asciiTheme="majorBidi" w:hAnsiTheme="majorBidi" w:cstheme="majorBidi"/>
                <w:color w:val="000000"/>
                <w:sz w:val="22"/>
                <w:szCs w:val="22"/>
              </w:rPr>
              <w:t>impellers</w:t>
            </w:r>
            <w:r w:rsidR="007D1397">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bronze</w:t>
            </w:r>
            <w:r w:rsidR="007D1397">
              <w:rPr>
                <w:rFonts w:asciiTheme="majorBidi" w:hAnsiTheme="majorBidi" w:cstheme="majorBidi"/>
                <w:color w:val="000000"/>
                <w:sz w:val="22"/>
                <w:szCs w:val="22"/>
              </w:rPr>
              <w:t xml:space="preserve"> zinc free</w:t>
            </w:r>
            <w:r w:rsidR="00F56D6C" w:rsidRPr="00E33794">
              <w:rPr>
                <w:rFonts w:asciiTheme="majorBidi" w:hAnsiTheme="majorBidi" w:cstheme="majorBidi"/>
                <w:color w:val="000000"/>
                <w:sz w:val="22"/>
                <w:szCs w:val="22"/>
              </w:rPr>
              <w:t xml:space="preserve">, stainless steel column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B64014">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B64014">
              <w:rPr>
                <w:rFonts w:asciiTheme="majorBidi" w:hAnsiTheme="majorBidi" w:cstheme="majorBidi"/>
                <w:b/>
                <w:bCs/>
                <w:color w:val="000000" w:themeColor="text1"/>
                <w:sz w:val="22"/>
                <w:szCs w:val="22"/>
              </w:rPr>
              <w:t>10</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3258F0">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B64014">
              <w:rPr>
                <w:rFonts w:asciiTheme="majorBidi" w:hAnsiTheme="majorBidi" w:cstheme="majorBidi"/>
                <w:b/>
                <w:bCs/>
                <w:color w:val="000000" w:themeColor="text1"/>
                <w:sz w:val="22"/>
                <w:szCs w:val="22"/>
              </w:rPr>
              <w:t>6</w:t>
            </w:r>
            <w:r w:rsidR="003258F0">
              <w:rPr>
                <w:rFonts w:asciiTheme="majorBidi" w:hAnsiTheme="majorBidi" w:cstheme="majorBidi"/>
                <w:b/>
                <w:bCs/>
                <w:color w:val="000000" w:themeColor="text1"/>
                <w:sz w:val="22"/>
                <w:szCs w:val="22"/>
              </w:rPr>
              <w:t>5</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3258F0">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B64014">
              <w:rPr>
                <w:rFonts w:asciiTheme="majorBidi" w:hAnsiTheme="majorBidi" w:cstheme="majorBidi"/>
                <w:b/>
                <w:bCs/>
                <w:color w:val="000000" w:themeColor="text1"/>
                <w:sz w:val="22"/>
                <w:szCs w:val="22"/>
              </w:rPr>
              <w:t>1</w:t>
            </w:r>
            <w:r w:rsidR="003258F0">
              <w:rPr>
                <w:rFonts w:asciiTheme="majorBidi" w:hAnsiTheme="majorBidi" w:cstheme="majorBidi"/>
                <w:b/>
                <w:bCs/>
                <w:color w:val="000000" w:themeColor="text1"/>
                <w:sz w:val="22"/>
                <w:szCs w:val="22"/>
              </w:rPr>
              <w:t>1</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AE252A" w:rsidRPr="00AE252A" w:rsidRDefault="00AE252A" w:rsidP="00DA5921">
            <w:pPr>
              <w:pStyle w:val="ListParagraph"/>
              <w:widowControl w:val="0"/>
              <w:numPr>
                <w:ilvl w:val="0"/>
                <w:numId w:val="24"/>
              </w:numPr>
              <w:autoSpaceDE w:val="0"/>
              <w:autoSpaceDN w:val="0"/>
              <w:adjustRightInd w:val="0"/>
              <w:spacing w:after="200" w:line="280" w:lineRule="exact"/>
              <w:jc w:val="both"/>
              <w:rPr>
                <w:rFonts w:asciiTheme="majorBidi" w:hAnsiTheme="majorBidi" w:cstheme="majorBidi"/>
                <w:color w:val="000000" w:themeColor="text1"/>
                <w:sz w:val="22"/>
                <w:szCs w:val="22"/>
              </w:rPr>
            </w:pPr>
            <w:r w:rsidRPr="00AE252A">
              <w:rPr>
                <w:rFonts w:asciiTheme="majorBidi" w:hAnsiTheme="majorBidi" w:cstheme="majorBidi"/>
                <w:color w:val="000000" w:themeColor="text1"/>
                <w:sz w:val="22"/>
                <w:szCs w:val="22"/>
              </w:rPr>
              <w:t xml:space="preserve">The pump and </w:t>
            </w:r>
            <w:r w:rsidR="00DA5921" w:rsidRPr="00AE252A">
              <w:rPr>
                <w:rFonts w:asciiTheme="majorBidi" w:hAnsiTheme="majorBidi" w:cstheme="majorBidi"/>
                <w:color w:val="000000" w:themeColor="text1"/>
                <w:sz w:val="22"/>
                <w:szCs w:val="22"/>
              </w:rPr>
              <w:t>motor type</w:t>
            </w:r>
            <w:r w:rsidRPr="00AE252A">
              <w:rPr>
                <w:rFonts w:asciiTheme="majorBidi" w:hAnsiTheme="majorBidi" w:cstheme="majorBidi"/>
                <w:color w:val="000000" w:themeColor="text1"/>
                <w:sz w:val="22"/>
                <w:szCs w:val="22"/>
              </w:rPr>
              <w:t xml:space="preserve"> must withstand static and dynamic inlet pressure minimum </w:t>
            </w:r>
            <w:r w:rsidR="00DA5921" w:rsidRPr="00DA5921">
              <w:rPr>
                <w:rFonts w:asciiTheme="majorBidi" w:hAnsiTheme="majorBidi" w:cstheme="majorBidi"/>
                <w:b/>
                <w:bCs/>
                <w:color w:val="000000" w:themeColor="text1"/>
                <w:sz w:val="22"/>
                <w:szCs w:val="22"/>
              </w:rPr>
              <w:t>8</w:t>
            </w:r>
            <w:r w:rsidRPr="00AE252A">
              <w:rPr>
                <w:rFonts w:asciiTheme="majorBidi" w:hAnsiTheme="majorBidi" w:cstheme="majorBidi"/>
                <w:color w:val="000000" w:themeColor="text1"/>
                <w:sz w:val="22"/>
                <w:szCs w:val="22"/>
              </w:rPr>
              <w:t xml:space="preserve"> bars.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8C4DE1" w:rsidP="008C4DE1">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Pr>
                <w:rFonts w:asciiTheme="majorBidi" w:hAnsiTheme="majorBidi" w:cstheme="majorBidi"/>
                <w:sz w:val="22"/>
                <w:szCs w:val="22"/>
              </w:rPr>
              <w:t>Stainless steel column</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sidR="007D1397">
              <w:rPr>
                <w:rFonts w:asciiTheme="majorBidi" w:hAnsiTheme="majorBidi" w:cstheme="majorBidi"/>
                <w:sz w:val="22"/>
                <w:szCs w:val="22"/>
              </w:rPr>
              <w:t>m bronze and cast iron bowels available and replicable in local market</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8C4DE1">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 xml:space="preserve">The electrical motor must </w:t>
            </w:r>
            <w:r w:rsidR="008C4DE1">
              <w:rPr>
                <w:rFonts w:asciiTheme="majorBidi" w:hAnsiTheme="majorBidi" w:cstheme="majorBidi"/>
                <w:color w:val="000000"/>
                <w:sz w:val="22"/>
                <w:szCs w:val="22"/>
              </w:rPr>
              <w:t xml:space="preserve">run </w:t>
            </w:r>
            <w:r w:rsidR="005547FB">
              <w:rPr>
                <w:rFonts w:asciiTheme="majorBidi" w:hAnsiTheme="majorBidi" w:cstheme="majorBidi"/>
                <w:color w:val="000000"/>
                <w:sz w:val="22"/>
                <w:szCs w:val="22"/>
              </w:rPr>
              <w:t>continues</w:t>
            </w:r>
            <w:r w:rsidR="008C4DE1">
              <w:rPr>
                <w:rFonts w:asciiTheme="majorBidi" w:hAnsiTheme="majorBidi" w:cstheme="majorBidi"/>
                <w:color w:val="000000"/>
                <w:sz w:val="22"/>
                <w:szCs w:val="22"/>
              </w:rPr>
              <w:t xml:space="preserve"> at voltage range  (380-440 v) and </w:t>
            </w:r>
            <w:r w:rsidRPr="00E33794">
              <w:rPr>
                <w:rFonts w:asciiTheme="majorBidi" w:hAnsiTheme="majorBidi" w:cstheme="majorBidi"/>
                <w:color w:val="000000"/>
                <w:sz w:val="22"/>
                <w:szCs w:val="22"/>
              </w:rPr>
              <w:t xml:space="preserve">be supplied with RTD (PT 100) temperature protection. The type of motor connection must be suitable to present the motor temperature digitally.  The price include all wiring, PT cables and connections and works required to connect the motor inside  the well and </w:t>
            </w:r>
            <w:r w:rsidRPr="00E33794">
              <w:rPr>
                <w:rFonts w:asciiTheme="majorBidi" w:hAnsiTheme="majorBidi" w:cstheme="majorBidi"/>
                <w:color w:val="000000"/>
                <w:sz w:val="22"/>
                <w:szCs w:val="22"/>
              </w:rPr>
              <w:lastRenderedPageBreak/>
              <w:t>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AC3108">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B64014">
              <w:rPr>
                <w:rFonts w:asciiTheme="majorBidi" w:hAnsiTheme="majorBidi" w:cstheme="majorBidi"/>
                <w:color w:val="000000" w:themeColor="text1"/>
                <w:sz w:val="22"/>
                <w:szCs w:val="22"/>
              </w:rPr>
              <w:t>Grid</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type </w:t>
            </w:r>
            <w:r w:rsidRPr="00E33794">
              <w:rPr>
                <w:rFonts w:asciiTheme="majorBidi" w:hAnsiTheme="majorBidi" w:cstheme="majorBidi"/>
                <w:color w:val="000000" w:themeColor="text1"/>
                <w:sz w:val="22"/>
                <w:szCs w:val="22"/>
              </w:rPr>
              <w:t xml:space="preserve"> </w:t>
            </w:r>
            <w:r w:rsidR="00DD7BCB" w:rsidRPr="00986F90">
              <w:rPr>
                <w:rFonts w:asciiTheme="majorBidi" w:hAnsiTheme="majorBidi" w:cstheme="majorBidi"/>
                <w:b/>
                <w:bCs/>
                <w:color w:val="FF0000"/>
                <w:sz w:val="22"/>
                <w:szCs w:val="22"/>
              </w:rPr>
              <w:t>3x</w:t>
            </w:r>
            <w:r w:rsidR="008C4DE1">
              <w:rPr>
                <w:rFonts w:asciiTheme="majorBidi" w:hAnsiTheme="majorBidi" w:cstheme="majorBidi"/>
                <w:b/>
                <w:bCs/>
                <w:color w:val="FF0000"/>
                <w:sz w:val="22"/>
                <w:szCs w:val="22"/>
              </w:rPr>
              <w:t>50</w:t>
            </w:r>
            <w:r w:rsidR="00DD7BCB" w:rsidRPr="00986F90">
              <w:rPr>
                <w:rFonts w:asciiTheme="majorBidi" w:hAnsiTheme="majorBidi" w:cstheme="majorBidi"/>
                <w:b/>
                <w:bCs/>
                <w:color w:val="FF0000"/>
                <w:sz w:val="22"/>
                <w:szCs w:val="22"/>
              </w:rPr>
              <w:t>+1x</w:t>
            </w:r>
            <w:r w:rsidR="008C4DE1">
              <w:rPr>
                <w:rFonts w:asciiTheme="majorBidi" w:hAnsiTheme="majorBidi" w:cstheme="majorBidi"/>
                <w:b/>
                <w:bCs/>
                <w:color w:val="FF0000"/>
                <w:sz w:val="22"/>
                <w:szCs w:val="22"/>
              </w:rPr>
              <w:t>25</w:t>
            </w:r>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 xml:space="preserve">B- </w:t>
            </w:r>
            <w:r w:rsidR="00AC3108" w:rsidRPr="00E33794">
              <w:rPr>
                <w:rFonts w:asciiTheme="majorBidi" w:hAnsiTheme="majorBidi" w:cstheme="majorBidi"/>
                <w:color w:val="000000" w:themeColor="text1"/>
                <w:sz w:val="22"/>
                <w:szCs w:val="22"/>
              </w:rPr>
              <w:t xml:space="preserve">a cable </w:t>
            </w:r>
            <w:r w:rsidRPr="00E33794">
              <w:rPr>
                <w:rFonts w:asciiTheme="majorBidi" w:hAnsiTheme="majorBidi" w:cstheme="majorBidi"/>
                <w:color w:val="000000" w:themeColor="text1"/>
                <w:sz w:val="22"/>
                <w:szCs w:val="22"/>
              </w:rPr>
              <w:t>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B64014">
              <w:rPr>
                <w:rFonts w:asciiTheme="majorBidi" w:hAnsiTheme="majorBidi" w:cstheme="majorBidi"/>
                <w:sz w:val="22"/>
                <w:szCs w:val="22"/>
              </w:rPr>
              <w:t>35</w:t>
            </w:r>
            <w:r w:rsidR="00505A9D" w:rsidRPr="00E33794">
              <w:rPr>
                <w:rFonts w:asciiTheme="majorBidi" w:hAnsiTheme="majorBidi" w:cstheme="majorBidi"/>
                <w:sz w:val="22"/>
                <w:szCs w:val="22"/>
              </w:rPr>
              <w:t>+1x</w:t>
            </w:r>
            <w:r w:rsidR="00B64014">
              <w:rPr>
                <w:rFonts w:asciiTheme="majorBidi" w:hAnsiTheme="majorBidi" w:cstheme="majorBidi"/>
                <w:sz w:val="22"/>
                <w:szCs w:val="22"/>
              </w:rPr>
              <w:t>16</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AE12DC">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w:t>
            </w:r>
            <w:r w:rsidR="00022D97">
              <w:rPr>
                <w:rFonts w:asciiTheme="majorBidi" w:eastAsia="Calibri" w:hAnsiTheme="majorBidi" w:cstheme="majorBidi"/>
                <w:sz w:val="22"/>
                <w:szCs w:val="22"/>
              </w:rPr>
              <w:t>continuous</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w:t>
            </w:r>
            <w:r w:rsidRPr="00E33794">
              <w:rPr>
                <w:rFonts w:asciiTheme="majorBidi" w:eastAsia="Calibri" w:hAnsiTheme="majorBidi" w:cstheme="majorBidi"/>
                <w:sz w:val="22"/>
                <w:szCs w:val="22"/>
              </w:rPr>
              <w:lastRenderedPageBreak/>
              <w:t xml:space="preserve">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E33794" w:rsidRDefault="00F56D6C" w:rsidP="00120FB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w:t>
            </w:r>
            <w:r w:rsidR="008C4DE1">
              <w:rPr>
                <w:rFonts w:asciiTheme="majorBidi" w:eastAsia="Calibri" w:hAnsiTheme="majorBidi" w:cstheme="majorBidi"/>
                <w:sz w:val="22"/>
                <w:szCs w:val="22"/>
              </w:rPr>
              <w:t>booster inlet/o</w:t>
            </w:r>
            <w:r w:rsidRPr="00E33794">
              <w:rPr>
                <w:rFonts w:asciiTheme="majorBidi" w:eastAsia="Calibri" w:hAnsiTheme="majorBidi" w:cstheme="majorBidi"/>
                <w:sz w:val="22"/>
                <w:szCs w:val="22"/>
              </w:rPr>
              <w:t xml:space="preserve">utlet, and </w:t>
            </w:r>
            <w:r w:rsidR="008C4DE1">
              <w:rPr>
                <w:rFonts w:asciiTheme="majorBidi" w:eastAsia="Calibri" w:hAnsiTheme="majorBidi" w:cstheme="majorBidi"/>
                <w:sz w:val="22"/>
                <w:szCs w:val="22"/>
              </w:rPr>
              <w:t xml:space="preserve">well </w:t>
            </w:r>
            <w:r w:rsidRPr="00E33794">
              <w:rPr>
                <w:rFonts w:asciiTheme="majorBidi" w:eastAsia="Calibri" w:hAnsiTheme="majorBidi" w:cstheme="majorBidi"/>
                <w:sz w:val="22"/>
                <w:szCs w:val="22"/>
              </w:rPr>
              <w:t xml:space="preserve">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w:t>
            </w:r>
            <w:r w:rsidR="00120FB5">
              <w:rPr>
                <w:rFonts w:asciiTheme="majorBidi" w:eastAsia="Calibri" w:hAnsiTheme="majorBidi" w:cstheme="majorBidi"/>
                <w:sz w:val="22"/>
                <w:szCs w:val="22"/>
              </w:rPr>
              <w:t>The price includes all materials and works to carry the 2</w:t>
            </w:r>
            <w:r w:rsidR="00120FB5">
              <w:rPr>
                <w:rFonts w:asciiTheme="majorBidi" w:eastAsia="Calibri" w:hAnsiTheme="majorBidi" w:cstheme="majorBidi" w:hint="cs"/>
                <w:sz w:val="22"/>
                <w:szCs w:val="22"/>
                <w:rtl/>
                <w:lang w:bidi="he-IL"/>
              </w:rPr>
              <w:t>"</w:t>
            </w:r>
            <w:r w:rsidR="00120FB5">
              <w:rPr>
                <w:rFonts w:asciiTheme="majorBidi" w:eastAsia="Calibri" w:hAnsiTheme="majorBidi" w:cstheme="majorBidi"/>
                <w:sz w:val="22"/>
                <w:szCs w:val="22"/>
              </w:rPr>
              <w:t xml:space="preserve"> connections as (elbows, Tees..etc) and</w:t>
            </w:r>
            <w:r w:rsidR="00120FB5">
              <w:rPr>
                <w:rFonts w:asciiTheme="majorBidi" w:eastAsia="Calibri" w:hAnsiTheme="majorBidi" w:cstheme="majorBidi" w:hint="cs"/>
                <w:sz w:val="22"/>
                <w:szCs w:val="22"/>
                <w:rtl/>
              </w:rPr>
              <w:t xml:space="preserve"> </w:t>
            </w:r>
            <w:r w:rsidR="00120FB5">
              <w:rPr>
                <w:rFonts w:asciiTheme="majorBidi" w:eastAsia="Calibri" w:hAnsiTheme="majorBidi" w:cstheme="majorBidi"/>
                <w:sz w:val="22"/>
                <w:szCs w:val="22"/>
              </w:rPr>
              <w:t>galvanized pipes) 4 mm to connect the pressure relief valve and pump wash out</w:t>
            </w:r>
            <w:r w:rsidR="00120FB5">
              <w:rPr>
                <w:rFonts w:asciiTheme="majorBidi" w:eastAsia="Calibri" w:hAnsiTheme="majorBidi" w:cstheme="majorBidi" w:hint="cs"/>
                <w:sz w:val="22"/>
                <w:szCs w:val="22"/>
                <w:rtl/>
                <w:lang w:bidi="he-IL"/>
              </w:rPr>
              <w:t xml:space="preserve"> </w:t>
            </w:r>
            <w:r w:rsidR="00120FB5">
              <w:rPr>
                <w:rFonts w:asciiTheme="majorBidi" w:eastAsia="Calibri" w:hAnsiTheme="majorBidi" w:cstheme="majorBidi"/>
                <w:sz w:val="22"/>
                <w:szCs w:val="22"/>
              </w:rPr>
              <w:t xml:space="preserve">to the main </w:t>
            </w:r>
            <w:r w:rsidR="005547FB">
              <w:rPr>
                <w:rFonts w:asciiTheme="majorBidi" w:eastAsia="Calibri" w:hAnsiTheme="majorBidi" w:cstheme="majorBidi"/>
                <w:sz w:val="22"/>
                <w:szCs w:val="22"/>
              </w:rPr>
              <w:t>pumping</w:t>
            </w:r>
            <w:r w:rsidR="00120FB5">
              <w:rPr>
                <w:rFonts w:asciiTheme="majorBidi" w:eastAsia="Calibri" w:hAnsiTheme="majorBidi" w:cstheme="majorBidi"/>
                <w:sz w:val="22"/>
                <w:szCs w:val="22"/>
              </w:rPr>
              <w:t xml:space="preserve"> line.  </w:t>
            </w:r>
            <w:r w:rsidRPr="00E33794">
              <w:rPr>
                <w:rFonts w:asciiTheme="majorBidi" w:eastAsia="Calibri" w:hAnsiTheme="majorBidi" w:cstheme="majorBidi"/>
                <w:sz w:val="22"/>
                <w:szCs w:val="22"/>
              </w:rPr>
              <w:t xml:space="preserve">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size of the concrete foundation must be suitable to hold the booster pump and motor. </w:t>
            </w:r>
          </w:p>
          <w:p w:rsidR="00F56D6C" w:rsidRPr="00E33794" w:rsidRDefault="00F56D6C" w:rsidP="00F9317A">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w:t>
            </w:r>
            <w:r w:rsidR="008C4DE1">
              <w:rPr>
                <w:rFonts w:asciiTheme="majorBidi" w:eastAsia="Calibri" w:hAnsiTheme="majorBidi" w:cstheme="majorBidi"/>
                <w:sz w:val="22"/>
                <w:szCs w:val="22"/>
              </w:rPr>
              <w:t>inline pumping</w:t>
            </w:r>
            <w:r w:rsidR="00D263E5"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including: </w:t>
            </w:r>
            <w:r w:rsidR="00F9317A">
              <w:rPr>
                <w:rFonts w:asciiTheme="majorBidi" w:eastAsia="Calibri" w:hAnsiTheme="majorBidi" w:cstheme="majorBidi"/>
                <w:sz w:val="22"/>
                <w:szCs w:val="22"/>
              </w:rPr>
              <w:t>booster inlet pressure</w:t>
            </w:r>
            <w:r w:rsidR="008C4DE1">
              <w:rPr>
                <w:rFonts w:asciiTheme="majorBidi" w:eastAsia="Calibri" w:hAnsiTheme="majorBidi" w:cstheme="majorBidi"/>
                <w:sz w:val="22"/>
                <w:szCs w:val="22"/>
              </w:rPr>
              <w:t xml:space="preserve">, </w:t>
            </w:r>
            <w:r w:rsidR="00F9317A">
              <w:rPr>
                <w:rFonts w:asciiTheme="majorBidi" w:eastAsia="Calibri" w:hAnsiTheme="majorBidi" w:cstheme="majorBidi"/>
                <w:sz w:val="22"/>
                <w:szCs w:val="22"/>
              </w:rPr>
              <w:t xml:space="preserve">well </w:t>
            </w:r>
            <w:r w:rsidR="00D263E5"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w:t>
            </w:r>
            <w:r w:rsidR="00F9317A">
              <w:rPr>
                <w:rFonts w:asciiTheme="majorBidi" w:eastAsia="Calibri" w:hAnsiTheme="majorBidi" w:cstheme="majorBidi"/>
                <w:sz w:val="22"/>
                <w:szCs w:val="22"/>
              </w:rPr>
              <w:t xml:space="preserve"> if expected</w:t>
            </w:r>
            <w:r w:rsidR="00D263E5" w:rsidRPr="00E33794">
              <w:rPr>
                <w:rFonts w:asciiTheme="majorBidi" w:eastAsia="Calibri" w:hAnsiTheme="majorBidi" w:cstheme="majorBidi"/>
                <w:sz w:val="22"/>
                <w:szCs w:val="22"/>
              </w:rPr>
              <w:t xml:space="preserve">. </w:t>
            </w:r>
            <w:r w:rsidR="005547FB">
              <w:rPr>
                <w:rFonts w:asciiTheme="majorBidi" w:eastAsia="Calibri" w:hAnsiTheme="majorBidi" w:cstheme="majorBidi"/>
                <w:sz w:val="22"/>
                <w:szCs w:val="22"/>
              </w:rPr>
              <w:t>Calibration</w:t>
            </w:r>
            <w:r w:rsidR="00F9317A">
              <w:rPr>
                <w:rFonts w:asciiTheme="majorBidi" w:eastAsia="Calibri" w:hAnsiTheme="majorBidi" w:cstheme="majorBidi"/>
                <w:sz w:val="22"/>
                <w:szCs w:val="22"/>
              </w:rPr>
              <w:t xml:space="preserve"> of booster timers according the well relay </w:t>
            </w:r>
            <w:r w:rsidR="005547FB">
              <w:rPr>
                <w:rFonts w:asciiTheme="majorBidi" w:eastAsia="Calibri" w:hAnsiTheme="majorBidi" w:cstheme="majorBidi"/>
                <w:sz w:val="22"/>
                <w:szCs w:val="22"/>
              </w:rPr>
              <w:t>controllers</w:t>
            </w:r>
            <w:r w:rsidR="00F9317A">
              <w:rPr>
                <w:rFonts w:asciiTheme="majorBidi" w:eastAsia="Calibri" w:hAnsiTheme="majorBidi" w:cstheme="majorBidi"/>
                <w:sz w:val="22"/>
                <w:szCs w:val="22"/>
              </w:rPr>
              <w:t xml:space="preserve">. </w:t>
            </w:r>
          </w:p>
          <w:p w:rsidR="00F56D6C" w:rsidRPr="00E33794" w:rsidRDefault="00F56D6C" w:rsidP="001932E7">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w:t>
            </w:r>
            <w:r w:rsidR="001932E7">
              <w:rPr>
                <w:rFonts w:asciiTheme="majorBidi" w:eastAsia="Calibri" w:hAnsiTheme="majorBidi" w:cstheme="majorBidi"/>
                <w:sz w:val="22"/>
                <w:szCs w:val="22"/>
              </w:rPr>
              <w:t>4</w:t>
            </w:r>
            <w:r w:rsidRPr="00E33794">
              <w:rPr>
                <w:rFonts w:asciiTheme="majorBidi" w:eastAsia="Calibri" w:hAnsiTheme="majorBidi" w:cstheme="majorBidi"/>
                <w:sz w:val="22"/>
                <w:szCs w:val="22"/>
              </w:rPr>
              <w:t>0 volts and motor efficiency not less than 0.9 with 1.15 service factor (squirrel cage induction motor). The motor has to be inverter duty as 10:1 (6-60 Hertz) Speed Range Constant Torque voltage 220/380-4</w:t>
            </w:r>
            <w:r w:rsidR="001932E7">
              <w:rPr>
                <w:rFonts w:asciiTheme="majorBidi" w:eastAsia="Calibri" w:hAnsiTheme="majorBidi" w:cstheme="majorBidi"/>
                <w:sz w:val="22"/>
                <w:szCs w:val="22"/>
              </w:rPr>
              <w:t>4</w:t>
            </w:r>
            <w:r w:rsidRPr="00E33794">
              <w:rPr>
                <w:rFonts w:asciiTheme="majorBidi" w:eastAsia="Calibri" w:hAnsiTheme="majorBidi" w:cstheme="majorBidi"/>
                <w:sz w:val="22"/>
                <w:szCs w:val="22"/>
              </w:rPr>
              <w:t xml:space="preserve">0. The motor shall be </w:t>
            </w:r>
            <w:r w:rsidRPr="00E33794">
              <w:rPr>
                <w:rFonts w:asciiTheme="majorBidi" w:eastAsia="Calibri" w:hAnsiTheme="majorBidi" w:cstheme="majorBidi"/>
                <w:sz w:val="22"/>
                <w:szCs w:val="22"/>
              </w:rPr>
              <w:lastRenderedPageBreak/>
              <w:t xml:space="preserve">of standard construction and suitable high thrust bearing </w:t>
            </w:r>
            <w:r w:rsidR="00AC3108">
              <w:rPr>
                <w:rFonts w:asciiTheme="majorBidi" w:eastAsia="Calibri" w:hAnsiTheme="majorBidi" w:cstheme="majorBidi"/>
                <w:sz w:val="22"/>
                <w:szCs w:val="22"/>
              </w:rPr>
              <w:t xml:space="preserve">(minimum inlet pressure 8 bars) </w:t>
            </w:r>
            <w:r w:rsidRPr="00E33794">
              <w:rPr>
                <w:rFonts w:asciiTheme="majorBidi" w:eastAsia="Calibri" w:hAnsiTheme="majorBidi" w:cstheme="majorBidi"/>
                <w:sz w:val="22"/>
                <w:szCs w:val="22"/>
              </w:rPr>
              <w:t>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D24276" w:rsidRPr="00905F9C" w:rsidRDefault="00F56D6C" w:rsidP="00AC3108">
            <w:pPr>
              <w:jc w:val="both"/>
              <w:rPr>
                <w:rFonts w:asciiTheme="majorBidi" w:eastAsia="Calibri" w:hAnsiTheme="majorBidi" w:cstheme="majorBidi"/>
                <w:sz w:val="22"/>
                <w:szCs w:val="22"/>
                <w:rtl/>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pump to the</w:t>
            </w:r>
            <w:r w:rsidR="00AC3108">
              <w:rPr>
                <w:rFonts w:asciiTheme="majorBidi" w:eastAsia="Calibri" w:hAnsiTheme="majorBidi" w:cstheme="majorBidi"/>
                <w:sz w:val="22"/>
                <w:szCs w:val="22"/>
              </w:rPr>
              <w:t xml:space="preserve"> line in the direction to the </w:t>
            </w:r>
            <w:r w:rsidR="00C34848" w:rsidRPr="00E33794">
              <w:rPr>
                <w:rFonts w:asciiTheme="majorBidi" w:eastAsia="Calibri" w:hAnsiTheme="majorBidi" w:cstheme="majorBidi"/>
                <w:sz w:val="22"/>
                <w:szCs w:val="22"/>
              </w:rPr>
              <w:t xml:space="preserve"> balance tank and install inlet/outlet connections to the existing well pipe at pump site. </w:t>
            </w:r>
          </w:p>
        </w:tc>
        <w:tc>
          <w:tcPr>
            <w:tcW w:w="992" w:type="dxa"/>
            <w:vAlign w:val="center"/>
          </w:tcPr>
          <w:p w:rsidR="00F56D6C" w:rsidRPr="00E33794" w:rsidRDefault="00F56D6C" w:rsidP="00E056A9">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E056A9">
              <w:rPr>
                <w:rFonts w:asciiTheme="majorBidi" w:hAnsiTheme="majorBidi" w:cstheme="majorBidi"/>
                <w:sz w:val="22"/>
                <w:szCs w:val="22"/>
              </w:rPr>
              <w:t>1</w:t>
            </w:r>
          </w:p>
        </w:tc>
      </w:tr>
      <w:tr w:rsidR="00F56D6C" w:rsidRPr="00E33794" w:rsidTr="004758A6">
        <w:trPr>
          <w:jc w:val="center"/>
        </w:trPr>
        <w:tc>
          <w:tcPr>
            <w:tcW w:w="1076" w:type="dxa"/>
            <w:vAlign w:val="center"/>
          </w:tcPr>
          <w:p w:rsidR="00F56D6C" w:rsidRPr="00491ABF" w:rsidRDefault="00F56D6C" w:rsidP="001D641A">
            <w:pPr>
              <w:jc w:val="center"/>
              <w:rPr>
                <w:rFonts w:asciiTheme="majorBidi" w:hAnsiTheme="majorBidi" w:cstheme="majorBidi"/>
                <w:rtl/>
              </w:rPr>
            </w:pPr>
          </w:p>
        </w:tc>
        <w:tc>
          <w:tcPr>
            <w:tcW w:w="851" w:type="dxa"/>
            <w:vAlign w:val="center"/>
          </w:tcPr>
          <w:p w:rsidR="00F56D6C" w:rsidRPr="00491ABF" w:rsidRDefault="00F56D6C" w:rsidP="00F92FC3">
            <w:pPr>
              <w:jc w:val="center"/>
              <w:rPr>
                <w:rFonts w:asciiTheme="majorBidi" w:hAnsiTheme="majorBidi" w:cstheme="majorBidi"/>
                <w:rtl/>
              </w:rPr>
            </w:pP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AC3108">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w:t>
            </w:r>
            <w:r w:rsidR="00F9317A">
              <w:rPr>
                <w:rFonts w:ascii="Calibri" w:eastAsia="Calibri" w:hAnsi="Calibri" w:cs="Arial"/>
                <w:sz w:val="22"/>
                <w:szCs w:val="22"/>
              </w:rPr>
              <w:t>16</w:t>
            </w:r>
            <w:r w:rsidR="00132F7A" w:rsidRPr="00DF3349">
              <w:rPr>
                <w:rFonts w:ascii="Calibri" w:eastAsia="Calibri" w:hAnsi="Calibri" w:cs="Arial"/>
                <w:sz w:val="22"/>
                <w:szCs w:val="22"/>
              </w:rPr>
              <w:t xml:space="preserve">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E056A9">
              <w:rPr>
                <w:rFonts w:asciiTheme="majorBidi" w:hAnsiTheme="majorBidi" w:cstheme="majorBidi"/>
                <w:sz w:val="22"/>
                <w:szCs w:val="22"/>
              </w:rPr>
              <w:t>.1</w:t>
            </w:r>
          </w:p>
        </w:tc>
      </w:tr>
      <w:tr w:rsidR="00F56D6C" w:rsidRPr="00E33794" w:rsidTr="004758A6">
        <w:trPr>
          <w:jc w:val="center"/>
        </w:trPr>
        <w:tc>
          <w:tcPr>
            <w:tcW w:w="1076" w:type="dxa"/>
            <w:vAlign w:val="center"/>
          </w:tcPr>
          <w:p w:rsidR="00F56D6C" w:rsidRPr="00491ABF" w:rsidRDefault="00F56D6C" w:rsidP="001D641A">
            <w:pPr>
              <w:jc w:val="center"/>
              <w:rPr>
                <w:rFonts w:asciiTheme="majorBidi" w:hAnsiTheme="majorBidi" w:cstheme="majorBidi"/>
                <w:rtl/>
              </w:rPr>
            </w:pPr>
          </w:p>
        </w:tc>
        <w:tc>
          <w:tcPr>
            <w:tcW w:w="851" w:type="dxa"/>
            <w:vAlign w:val="center"/>
          </w:tcPr>
          <w:p w:rsidR="00F56D6C" w:rsidRPr="00491ABF" w:rsidRDefault="00F56D6C" w:rsidP="00F92FC3">
            <w:pPr>
              <w:jc w:val="center"/>
              <w:rPr>
                <w:rFonts w:asciiTheme="majorBidi" w:hAnsiTheme="majorBidi" w:cstheme="majorBidi"/>
                <w:rtl/>
              </w:rPr>
            </w:pP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F931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F9317A">
              <w:rPr>
                <w:rFonts w:ascii="Calibri" w:eastAsia="Calibri" w:hAnsi="Calibri" w:cs="Arial"/>
                <w:sz w:val="22"/>
                <w:szCs w:val="22"/>
              </w:rPr>
              <w:t>16</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E056A9">
              <w:rPr>
                <w:rFonts w:asciiTheme="majorBidi" w:hAnsiTheme="majorBidi" w:cstheme="majorBidi"/>
                <w:sz w:val="22"/>
                <w:szCs w:val="22"/>
              </w:rPr>
              <w:t>.1</w:t>
            </w:r>
          </w:p>
        </w:tc>
      </w:tr>
      <w:tr w:rsidR="00F56D6C" w:rsidRPr="00E33794" w:rsidTr="004758A6">
        <w:trPr>
          <w:jc w:val="center"/>
        </w:trPr>
        <w:tc>
          <w:tcPr>
            <w:tcW w:w="1076" w:type="dxa"/>
            <w:vAlign w:val="center"/>
          </w:tcPr>
          <w:p w:rsidR="00F56D6C" w:rsidRPr="00491ABF" w:rsidRDefault="00F56D6C" w:rsidP="001D641A">
            <w:pPr>
              <w:jc w:val="center"/>
              <w:rPr>
                <w:rFonts w:asciiTheme="majorBidi" w:hAnsiTheme="majorBidi" w:cstheme="majorBidi"/>
                <w:rtl/>
              </w:rPr>
            </w:pPr>
          </w:p>
        </w:tc>
        <w:tc>
          <w:tcPr>
            <w:tcW w:w="851" w:type="dxa"/>
            <w:vAlign w:val="center"/>
          </w:tcPr>
          <w:p w:rsidR="00F56D6C" w:rsidRPr="00491ABF" w:rsidRDefault="00F56D6C" w:rsidP="001D641A">
            <w:pPr>
              <w:jc w:val="center"/>
              <w:rPr>
                <w:rFonts w:asciiTheme="majorBidi" w:hAnsiTheme="majorBidi" w:cstheme="majorBidi"/>
                <w:rtl/>
              </w:rPr>
            </w:pP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F9317A">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w:t>
            </w:r>
            <w:r w:rsidR="00F9317A">
              <w:rPr>
                <w:rFonts w:ascii="Calibri" w:eastAsia="Calibri" w:hAnsi="Calibri" w:cs="Arial"/>
                <w:sz w:val="22"/>
                <w:szCs w:val="22"/>
              </w:rPr>
              <w:t>globe</w:t>
            </w:r>
            <w:r w:rsidRPr="00DF3349">
              <w:rPr>
                <w:rFonts w:ascii="Calibri" w:eastAsia="Calibri" w:hAnsi="Calibri" w:cs="Arial"/>
                <w:sz w:val="22"/>
                <w:szCs w:val="22"/>
              </w:rPr>
              <w:t xml:space="preserve"> valve, </w:t>
            </w:r>
            <w:r w:rsidR="00F9317A">
              <w:rPr>
                <w:rFonts w:ascii="Calibri" w:eastAsia="Calibri" w:hAnsi="Calibri" w:cs="Arial"/>
                <w:sz w:val="22"/>
                <w:szCs w:val="22"/>
              </w:rPr>
              <w:t>2</w:t>
            </w:r>
            <w:r w:rsidRPr="00DF3349">
              <w:rPr>
                <w:rFonts w:ascii="Calibri" w:eastAsia="Calibri" w:hAnsi="Calibri" w:cs="Arial"/>
                <w:sz w:val="22"/>
                <w:szCs w:val="22"/>
              </w:rPr>
              <w:t xml:space="preserve">" complete,   </w:t>
            </w:r>
            <w:r w:rsidR="00F9317A">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according to specifications mentioned </w:t>
            </w:r>
            <w:r w:rsidR="00F9317A">
              <w:rPr>
                <w:rFonts w:ascii="Calibri" w:eastAsia="Calibri" w:hAnsi="Calibri" w:cs="Arial"/>
                <w:sz w:val="22"/>
                <w:szCs w:val="22"/>
              </w:rPr>
              <w:t>above</w:t>
            </w:r>
            <w:r w:rsidRPr="00DF3349">
              <w:rPr>
                <w:rFonts w:ascii="Calibri" w:eastAsia="Calibri" w:hAnsi="Calibri" w:cs="Arial"/>
                <w:sz w:val="22"/>
                <w:szCs w:val="22"/>
              </w:rPr>
              <w:t xml:space="preserve"> Annex 1, S2  .</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E056A9">
              <w:rPr>
                <w:rFonts w:asciiTheme="majorBidi" w:hAnsiTheme="majorBidi" w:cstheme="majorBidi"/>
                <w:sz w:val="22"/>
                <w:szCs w:val="22"/>
              </w:rPr>
              <w:t>.1</w:t>
            </w:r>
          </w:p>
        </w:tc>
      </w:tr>
      <w:tr w:rsidR="008E36C4" w:rsidRPr="00E33794" w:rsidTr="004758A6">
        <w:trPr>
          <w:jc w:val="center"/>
        </w:trPr>
        <w:tc>
          <w:tcPr>
            <w:tcW w:w="1076" w:type="dxa"/>
            <w:vAlign w:val="center"/>
          </w:tcPr>
          <w:p w:rsidR="008E36C4" w:rsidRPr="00491ABF" w:rsidRDefault="008E36C4" w:rsidP="00B4624B">
            <w:pPr>
              <w:jc w:val="center"/>
              <w:rPr>
                <w:rFonts w:asciiTheme="majorBidi" w:hAnsiTheme="majorBidi" w:cstheme="majorBidi"/>
                <w:rtl/>
              </w:rPr>
            </w:pPr>
          </w:p>
        </w:tc>
        <w:tc>
          <w:tcPr>
            <w:tcW w:w="851" w:type="dxa"/>
            <w:vAlign w:val="center"/>
          </w:tcPr>
          <w:p w:rsidR="008E36C4" w:rsidRPr="00491ABF" w:rsidRDefault="008E36C4" w:rsidP="00B4624B">
            <w:pPr>
              <w:jc w:val="center"/>
              <w:rPr>
                <w:rFonts w:asciiTheme="majorBidi" w:hAnsiTheme="majorBidi" w:cstheme="majorBidi"/>
                <w:rtl/>
              </w:rPr>
            </w:pP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AC3108">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xml:space="preserve">" dresser complete. Price includes rods and screws, bolts, excavation, cutting, welding, and adding accessories that are needed to assemble the dresser with NP </w:t>
            </w:r>
            <w:r w:rsidR="00AC3108">
              <w:rPr>
                <w:rFonts w:ascii="Calibri" w:eastAsia="Calibri" w:hAnsi="Calibri" w:cs="Arial"/>
                <w:sz w:val="22"/>
                <w:szCs w:val="22"/>
              </w:rPr>
              <w:t>16</w:t>
            </w:r>
            <w:r w:rsidRPr="00DF3349">
              <w:rPr>
                <w:rFonts w:ascii="Calibri" w:eastAsia="Calibri" w:hAnsi="Calibri" w:cs="Arial"/>
                <w:sz w:val="22"/>
                <w:szCs w:val="22"/>
              </w:rPr>
              <w:t xml:space="preserve">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280DD5" w:rsidP="00F9317A">
            <w:pPr>
              <w:jc w:val="center"/>
              <w:rPr>
                <w:rFonts w:asciiTheme="majorBidi" w:hAnsiTheme="majorBidi" w:cstheme="majorBidi"/>
              </w:rPr>
            </w:pPr>
          </w:p>
        </w:tc>
        <w:tc>
          <w:tcPr>
            <w:tcW w:w="851" w:type="dxa"/>
            <w:vAlign w:val="center"/>
          </w:tcPr>
          <w:p w:rsidR="00280DD5" w:rsidRDefault="00280DD5" w:rsidP="00F9317A">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sidR="00F9317A">
              <w:rPr>
                <w:lang w:val="en-GB" w:bidi="he-IL"/>
              </w:rPr>
              <w:t>2</w:t>
            </w:r>
            <w:r w:rsidRPr="008F67BD">
              <w:rPr>
                <w:lang w:val="en-GB" w:bidi="he-IL"/>
              </w:rPr>
              <w:t xml:space="preserve"> inches pressure relief valve, </w:t>
            </w:r>
            <w:r w:rsidR="00F9317A">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 record, screws, bolts and accessories that are needed to assemble the valve and according to specifications Annex 1/ S7</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7</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vAlign w:val="center"/>
          </w:tcPr>
          <w:p w:rsidR="00280DD5" w:rsidRDefault="00280DD5" w:rsidP="00F9317A">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0D04FB">
              <w:t xml:space="preserve">Supplying and installing of </w:t>
            </w:r>
            <w:r>
              <w:t xml:space="preserve"> </w:t>
            </w:r>
            <w:r>
              <w:rPr>
                <w:b/>
                <w:bCs/>
              </w:rPr>
              <w:t>6</w:t>
            </w:r>
            <w:r w:rsidRPr="000D04FB">
              <w:rPr>
                <w:b/>
                <w:bCs/>
              </w:rPr>
              <w:t>"  Strainer</w:t>
            </w:r>
            <w:r w:rsidRPr="000D04FB">
              <w:t xml:space="preserve"> of cast iron body for </w:t>
            </w:r>
            <w:r w:rsidR="00F9317A">
              <w:t>16</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8</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vAlign w:val="center"/>
          </w:tcPr>
          <w:p w:rsidR="00280DD5" w:rsidRDefault="00280DD5" w:rsidP="00F9317A">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rsidR="00F9317A">
              <w:t>16</w:t>
            </w:r>
            <w:r w:rsidRPr="000D04FB">
              <w:t xml:space="preserve"> bar or local and </w:t>
            </w:r>
            <w:r w:rsidRPr="000D04FB">
              <w:lastRenderedPageBreak/>
              <w:t xml:space="preserve">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10</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sidR="00F9317A">
              <w:rPr>
                <w:lang w:val="en-GB" w:bidi="he-IL"/>
              </w:rPr>
              <w:t>16</w:t>
            </w:r>
            <w:r>
              <w:rPr>
                <w:lang w:val="en-GB" w:bidi="he-IL"/>
              </w:rPr>
              <w:t xml:space="preserve"> </w:t>
            </w:r>
            <w:r w:rsidRPr="005821E2">
              <w:rPr>
                <w:lang w:val="en-GB" w:bidi="he-IL"/>
              </w:rPr>
              <w:t xml:space="preserve">Bar (W.P)-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S5</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12</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sidR="00F9317A">
              <w:rPr>
                <w:lang w:bidi="he-IL"/>
              </w:rPr>
              <w:t>16</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13</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280DD5" w:rsidP="00334E8F">
            <w:pPr>
              <w:jc w:val="center"/>
              <w:rPr>
                <w:rFonts w:asciiTheme="majorBidi" w:hAnsiTheme="majorBidi" w:cstheme="majorBidi"/>
              </w:rPr>
            </w:pPr>
          </w:p>
        </w:tc>
        <w:tc>
          <w:tcPr>
            <w:tcW w:w="851" w:type="dxa"/>
            <w:vAlign w:val="center"/>
          </w:tcPr>
          <w:p w:rsidR="00280DD5" w:rsidRDefault="00280DD5" w:rsidP="00F9317A">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F9317A">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rsidR="00F9317A">
              <w:t>16</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The installation works includes all costs of excavations, cutting, shaping, welding,</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15</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F9317A">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rsidR="00F9317A">
              <w:t>16</w:t>
            </w:r>
            <w:r w:rsidRPr="000D04FB">
              <w:t>) Bar working pressure) complete (flanges, gaskets, nuts, bolts etc.) with two tie rods 600</w:t>
            </w:r>
            <w:r>
              <w:t xml:space="preserve"> </w:t>
            </w:r>
            <w:r w:rsidRPr="000D04FB">
              <w:t>mm long, diameter of 5/8" and 4 ears for each dresser.</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16</w:t>
            </w:r>
            <w:r w:rsidR="00E056A9">
              <w:rPr>
                <w:rFonts w:asciiTheme="majorBidi" w:hAnsiTheme="majorBidi" w:cstheme="majorBidi"/>
                <w:sz w:val="22"/>
                <w:szCs w:val="22"/>
              </w:rPr>
              <w:t>.1</w:t>
            </w:r>
          </w:p>
        </w:tc>
      </w:tr>
      <w:tr w:rsidR="00BF65BB" w:rsidRPr="001772F1" w:rsidTr="004758A6">
        <w:trPr>
          <w:trHeight w:val="638"/>
          <w:jc w:val="center"/>
        </w:trPr>
        <w:tc>
          <w:tcPr>
            <w:tcW w:w="1076" w:type="dxa"/>
            <w:vAlign w:val="center"/>
          </w:tcPr>
          <w:p w:rsidR="00BF65BB" w:rsidRPr="00491ABF" w:rsidRDefault="00553E69" w:rsidP="00021F69">
            <w:pPr>
              <w:jc w:val="center"/>
              <w:rPr>
                <w:rFonts w:asciiTheme="majorBidi" w:hAnsiTheme="majorBidi" w:cstheme="majorBidi"/>
                <w:b/>
                <w:bCs/>
                <w:rtl/>
              </w:rPr>
            </w:pPr>
            <w:r w:rsidRPr="00491ABF">
              <w:rPr>
                <w:rFonts w:asciiTheme="majorBidi" w:hAnsiTheme="majorBidi" w:cstheme="majorBidi"/>
                <w:b/>
                <w:bCs/>
              </w:rPr>
              <w:fldChar w:fldCharType="begin"/>
            </w:r>
            <w:r w:rsidR="00BF65B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8791" w:type="dxa"/>
            <w:gridSpan w:val="7"/>
          </w:tcPr>
          <w:p w:rsidR="00BF65BB" w:rsidRPr="00491ABF" w:rsidRDefault="00BF65BB" w:rsidP="005231BD">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005231BD">
              <w:rPr>
                <w:rFonts w:asciiTheme="majorBidi" w:hAnsiTheme="majorBidi" w:cstheme="majorBidi"/>
                <w:b/>
                <w:bCs/>
              </w:rPr>
              <w:t>including</w:t>
            </w:r>
            <w:r w:rsidRPr="00491ABF">
              <w:rPr>
                <w:rFonts w:asciiTheme="majorBidi" w:hAnsiTheme="majorBidi" w:cstheme="majorBidi"/>
                <w:b/>
                <w:bCs/>
              </w:rPr>
              <w:t xml:space="preserve">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B64B6A" w:rsidRDefault="00B64B6A" w:rsidP="00B3135C">
      <w:pPr>
        <w:rPr>
          <w:lang w:eastAsia="en-US"/>
        </w:rPr>
      </w:pPr>
    </w:p>
    <w:p w:rsidR="004616B0" w:rsidRDefault="004616B0"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lang w:eastAsia="en-US" w:bidi="he-IL"/>
        </w:rPr>
      </w:pPr>
    </w:p>
    <w:p w:rsidR="00FB0C73" w:rsidRDefault="00FB0C73" w:rsidP="00B3135C">
      <w:pPr>
        <w:rPr>
          <w:lang w:eastAsia="en-US"/>
        </w:rPr>
      </w:pPr>
    </w:p>
    <w:p w:rsidR="00097497" w:rsidRPr="00F56D6C" w:rsidRDefault="00097497" w:rsidP="00B3135C">
      <w:pPr>
        <w:rPr>
          <w:lang w:eastAsia="en-US"/>
        </w:rPr>
      </w:pPr>
    </w:p>
    <w:p w:rsidR="009B14DA" w:rsidRPr="00EE4CD8" w:rsidRDefault="009B14DA" w:rsidP="00567F97">
      <w:pPr>
        <w:jc w:val="center"/>
        <w:rPr>
          <w:b/>
          <w:bCs/>
          <w:sz w:val="28"/>
          <w:szCs w:val="36"/>
        </w:rPr>
      </w:pPr>
      <w:r w:rsidRPr="00EE4CD8">
        <w:rPr>
          <w:b/>
          <w:bCs/>
          <w:sz w:val="28"/>
          <w:szCs w:val="36"/>
        </w:rPr>
        <w:t>S</w:t>
      </w:r>
      <w:r w:rsidR="00567F97" w:rsidRPr="00EE4CD8">
        <w:rPr>
          <w:b/>
          <w:bCs/>
          <w:sz w:val="28"/>
          <w:szCs w:val="36"/>
        </w:rPr>
        <w:t>ummary</w:t>
      </w:r>
      <w:r w:rsidR="008462AB" w:rsidRPr="00EE4CD8">
        <w:rPr>
          <w:rFonts w:hint="cs"/>
          <w:b/>
          <w:bCs/>
          <w:sz w:val="28"/>
          <w:szCs w:val="36"/>
          <w:rtl/>
        </w:rPr>
        <w:t xml:space="preserve"> </w:t>
      </w:r>
      <w:r w:rsidR="00567F97" w:rsidRPr="00EE4CD8">
        <w:rPr>
          <w:b/>
          <w:bCs/>
          <w:sz w:val="28"/>
          <w:szCs w:val="36"/>
        </w:rPr>
        <w:t>of</w:t>
      </w:r>
      <w:r w:rsidR="008462AB" w:rsidRPr="00EE4CD8">
        <w:rPr>
          <w:rFonts w:hint="cs"/>
          <w:b/>
          <w:bCs/>
          <w:sz w:val="28"/>
          <w:szCs w:val="36"/>
          <w:rtl/>
        </w:rPr>
        <w:t xml:space="preserve"> </w:t>
      </w:r>
      <w:r w:rsidR="00567F97" w:rsidRPr="00EE4CD8">
        <w:rPr>
          <w:b/>
          <w:bCs/>
          <w:sz w:val="28"/>
          <w:szCs w:val="36"/>
        </w:rPr>
        <w:t>the</w:t>
      </w:r>
      <w:r w:rsidR="008462AB" w:rsidRPr="00EE4CD8">
        <w:rPr>
          <w:rFonts w:hint="cs"/>
          <w:b/>
          <w:bCs/>
          <w:sz w:val="28"/>
          <w:szCs w:val="36"/>
          <w:rtl/>
        </w:rPr>
        <w:t xml:space="preserve"> </w:t>
      </w:r>
      <w:r w:rsidR="00567F97" w:rsidRPr="00EE4CD8">
        <w:rPr>
          <w:b/>
          <w:bCs/>
          <w:sz w:val="28"/>
          <w:szCs w:val="36"/>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rsidP="007702B6">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w:t>
            </w:r>
            <w:r w:rsidR="007702B6">
              <w:rPr>
                <w:b/>
                <w:bCs/>
                <w:sz w:val="28"/>
                <w:szCs w:val="36"/>
              </w:rPr>
              <w:t>NIS</w:t>
            </w:r>
            <w:r w:rsidRPr="0076259B">
              <w:rPr>
                <w:b/>
                <w:bCs/>
                <w:sz w:val="28"/>
                <w:szCs w:val="36"/>
              </w:rPr>
              <w:t>)</w:t>
            </w: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85605E" w:rsidP="00C150EF">
            <w:pPr>
              <w:jc w:val="center"/>
              <w:rPr>
                <w:b/>
                <w:bCs/>
                <w:sz w:val="28"/>
                <w:szCs w:val="33"/>
              </w:rPr>
            </w:pPr>
            <w:r>
              <w:rPr>
                <w:b/>
                <w:bCs/>
                <w:sz w:val="28"/>
                <w:szCs w:val="33"/>
              </w:rPr>
              <w:t>1</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 xml:space="preserve">installing &amp; transporting of the booster pump </w:t>
            </w:r>
            <w:r w:rsidR="005231BD">
              <w:rPr>
                <w:b/>
                <w:bCs/>
              </w:rPr>
              <w:t>including</w:t>
            </w:r>
            <w:r w:rsidRPr="000D04FB">
              <w:rPr>
                <w:b/>
                <w:bCs/>
              </w:rPr>
              <w:t xml:space="preserve"> vat </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w:t>
            </w:r>
            <w:r w:rsidR="005231BD">
              <w:rPr>
                <w:b/>
                <w:bCs/>
              </w:rPr>
              <w:t>including</w:t>
            </w:r>
            <w:r w:rsidRPr="000D04FB">
              <w:rPr>
                <w:b/>
                <w:bCs/>
              </w:rPr>
              <w:t xml:space="preserve">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 xml:space="preserve">Final total in words </w:t>
            </w:r>
            <w:r w:rsidR="005231BD">
              <w:rPr>
                <w:b/>
                <w:bCs/>
              </w:rPr>
              <w:t>including</w:t>
            </w:r>
            <w:r w:rsidRPr="000D04FB">
              <w:rPr>
                <w:b/>
                <w:bCs/>
              </w:rPr>
              <w:t xml:space="preserve">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lastRenderedPageBreak/>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lastRenderedPageBreak/>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w:t>
      </w:r>
      <w:r w:rsidRPr="000D04FB">
        <w:lastRenderedPageBreak/>
        <w:t xml:space="preserve">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r w:rsidR="002374EB">
        <w:t>crossings</w:t>
      </w:r>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Wide Voltage Range: 320 ~ 480V</w:t>
      </w:r>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65Hz</w:t>
      </w:r>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Output Frequency Range: 0 ~ 500Hz</w:t>
      </w:r>
    </w:p>
    <w:p w:rsidR="007E39E5" w:rsidRPr="00DB59C1" w:rsidRDefault="007E39E5" w:rsidP="00441D49">
      <w:pPr>
        <w:pStyle w:val="ListParagraph"/>
        <w:numPr>
          <w:ilvl w:val="0"/>
          <w:numId w:val="47"/>
        </w:numPr>
        <w:spacing w:after="200" w:line="276" w:lineRule="auto"/>
      </w:pPr>
      <w:r w:rsidRPr="00DB59C1">
        <w:t>Overload Capacity: 60s with 150% of rated current, 2s with 180% of rated current</w:t>
      </w:r>
    </w:p>
    <w:p w:rsidR="007E39E5" w:rsidRPr="00DB59C1" w:rsidRDefault="007E39E5" w:rsidP="00441D49">
      <w:pPr>
        <w:pStyle w:val="ListParagraph"/>
        <w:numPr>
          <w:ilvl w:val="0"/>
          <w:numId w:val="47"/>
        </w:numPr>
        <w:spacing w:after="200" w:line="276" w:lineRule="auto"/>
      </w:pPr>
      <w:r w:rsidRPr="00DB59C1">
        <w:t>From 0.75 ~ 7.5KW Plastic house; 11 ~ 630KW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Built-in RS485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All model are integrated IGBT</w:t>
      </w:r>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lastRenderedPageBreak/>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2374EB">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r w:rsidR="00961725">
        <w:rPr>
          <w:rFonts w:ascii="Calibri" w:hAnsi="Calibri" w:cs="Arial"/>
        </w:rPr>
        <w:t xml:space="preserve">The contractor is responsible to supply and install all materials including booster pump and control </w:t>
      </w:r>
      <w:r w:rsidR="005547FB">
        <w:rPr>
          <w:rFonts w:ascii="Calibri" w:hAnsi="Calibri" w:cs="Arial"/>
        </w:rPr>
        <w:t>panel</w:t>
      </w:r>
      <w:r w:rsidR="00961725">
        <w:rPr>
          <w:rFonts w:ascii="Calibri" w:hAnsi="Calibri" w:cs="Arial"/>
        </w:rPr>
        <w:t xml:space="preserve"> that fits with real pumping conditions (in line booster) and desired pumping quantity</w:t>
      </w:r>
      <w:r w:rsidR="0089466B">
        <w:rPr>
          <w:rFonts w:ascii="Calibri" w:hAnsi="Calibri" w:cs="Arial"/>
        </w:rPr>
        <w:t xml:space="preserve">. </w:t>
      </w:r>
    </w:p>
    <w:p w:rsidR="007E39E5" w:rsidRDefault="007E39E5" w:rsidP="007E39E5">
      <w:pPr>
        <w:jc w:val="both"/>
        <w:rPr>
          <w:rFonts w:ascii="Calibri" w:hAnsi="Calibri" w:cs="Arial"/>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2374EB">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D03370">
      <w:pPr>
        <w:pStyle w:val="ListParagraph"/>
        <w:numPr>
          <w:ilvl w:val="0"/>
          <w:numId w:val="46"/>
        </w:numPr>
        <w:jc w:val="both"/>
        <w:rPr>
          <w:bCs/>
          <w:lang w:eastAsia="en-GB"/>
        </w:rPr>
      </w:pPr>
      <w:r w:rsidRPr="003E70B1">
        <w:rPr>
          <w:bCs/>
          <w:lang w:eastAsia="en-GB"/>
        </w:rPr>
        <w:t xml:space="preserve">Cleaning the site from any excess of materials, accumulated inside or outside the well’s site. </w:t>
      </w:r>
    </w:p>
    <w:p w:rsidR="00F30DEF" w:rsidRDefault="00F30DEF" w:rsidP="007E39E5">
      <w:pPr>
        <w:rPr>
          <w:rFonts w:ascii="Simplified Arabic" w:hAnsi="Simplified Arabic" w:cs="Simplified Arabic"/>
          <w:b/>
          <w:bCs/>
        </w:rPr>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5B60DA" w:rsidRDefault="000E2E25" w:rsidP="0089466B">
      <w:pPr>
        <w:pStyle w:val="ListParagraph"/>
        <w:numPr>
          <w:ilvl w:val="0"/>
          <w:numId w:val="27"/>
        </w:numPr>
        <w:spacing w:after="200" w:line="276" w:lineRule="auto"/>
        <w:jc w:val="both"/>
        <w:textAlignment w:val="center"/>
        <w:rPr>
          <w:rtl/>
          <w:lang w:bidi="he-IL"/>
        </w:rPr>
      </w:pPr>
      <w:r w:rsidRPr="0089466B">
        <w:rPr>
          <w:b/>
          <w:bCs/>
          <w:color w:val="FF0000"/>
        </w:rPr>
        <w:t>Outer sheath/ Jacket</w:t>
      </w:r>
      <w:r w:rsidRPr="00E75D67">
        <w:t>: Elastomeric Cross-linked compound including filler materials</w:t>
      </w:r>
    </w:p>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B3B" w:rsidRDefault="004B0B3B" w:rsidP="00432E05">
      <w:r>
        <w:separator/>
      </w:r>
    </w:p>
  </w:endnote>
  <w:endnote w:type="continuationSeparator" w:id="0">
    <w:p w:rsidR="004B0B3B" w:rsidRDefault="004B0B3B"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563"/>
      <w:docPartObj>
        <w:docPartGallery w:val="Page Numbers (Bottom of Page)"/>
        <w:docPartUnique/>
      </w:docPartObj>
    </w:sdtPr>
    <w:sdtContent>
      <w:p w:rsidR="00655D82" w:rsidRDefault="00553E69">
        <w:pPr>
          <w:pStyle w:val="Footer"/>
          <w:jc w:val="center"/>
        </w:pPr>
        <w:fldSimple w:instr=" PAGE   \* MERGEFORMAT ">
          <w:r w:rsidR="00A95D1E">
            <w:rPr>
              <w:noProof/>
            </w:rPr>
            <w:t>15</w:t>
          </w:r>
        </w:fldSimple>
      </w:p>
    </w:sdtContent>
  </w:sdt>
  <w:p w:rsidR="00655D82" w:rsidRDefault="00655D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B3B" w:rsidRDefault="004B0B3B" w:rsidP="00432E05">
      <w:r>
        <w:separator/>
      </w:r>
    </w:p>
  </w:footnote>
  <w:footnote w:type="continuationSeparator" w:id="0">
    <w:p w:rsidR="004B0B3B" w:rsidRDefault="004B0B3B"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0E3C8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2">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3">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1"/>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2"/>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3"/>
  </w:num>
  <w:num w:numId="47">
    <w:abstractNumId w:val="38"/>
  </w:num>
  <w:num w:numId="48">
    <w:abstractNumId w:val="28"/>
  </w:num>
  <w:num w:numId="49">
    <w:abstractNumId w:val="22"/>
  </w:num>
  <w:num w:numId="50">
    <w:abstractNumId w:val="5"/>
  </w:num>
  <w:num w:numId="51">
    <w:abstractNumId w:val="40"/>
  </w:num>
  <w:num w:numId="52">
    <w:abstractNumId w:val="50"/>
  </w:num>
  <w:num w:numId="53">
    <w:abstractNumId w:val="3"/>
  </w:num>
  <w:num w:numId="54">
    <w:abstractNumId w:val="4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stylePaneFormatFilter w:val="3F01"/>
  <w:defaultTabStop w:val="720"/>
  <w:characterSpacingControl w:val="doNotCompress"/>
  <w:hdrShapeDefaults>
    <o:shapedefaults v:ext="edit" spidmax="153602"/>
  </w:hdrShapeDefaults>
  <w:footnotePr>
    <w:footnote w:id="-1"/>
    <w:footnote w:id="0"/>
  </w:footnotePr>
  <w:endnotePr>
    <w:endnote w:id="-1"/>
    <w:endnote w:id="0"/>
  </w:endnotePr>
  <w:compat/>
  <w:rsids>
    <w:rsidRoot w:val="00CF4508"/>
    <w:rsid w:val="0000051D"/>
    <w:rsid w:val="00001428"/>
    <w:rsid w:val="00001571"/>
    <w:rsid w:val="00004E9D"/>
    <w:rsid w:val="000053BD"/>
    <w:rsid w:val="0000581E"/>
    <w:rsid w:val="0000602F"/>
    <w:rsid w:val="00006E3A"/>
    <w:rsid w:val="000073C5"/>
    <w:rsid w:val="00007A6E"/>
    <w:rsid w:val="000117C6"/>
    <w:rsid w:val="000130CB"/>
    <w:rsid w:val="00016097"/>
    <w:rsid w:val="00016A18"/>
    <w:rsid w:val="00016C2E"/>
    <w:rsid w:val="00021827"/>
    <w:rsid w:val="00021CA6"/>
    <w:rsid w:val="00021F69"/>
    <w:rsid w:val="00021F80"/>
    <w:rsid w:val="00022D97"/>
    <w:rsid w:val="00022F98"/>
    <w:rsid w:val="000236A8"/>
    <w:rsid w:val="000236CB"/>
    <w:rsid w:val="0002516D"/>
    <w:rsid w:val="00025273"/>
    <w:rsid w:val="00026390"/>
    <w:rsid w:val="00026417"/>
    <w:rsid w:val="00026BD4"/>
    <w:rsid w:val="00027615"/>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1CE9"/>
    <w:rsid w:val="00053897"/>
    <w:rsid w:val="00054333"/>
    <w:rsid w:val="00055EFB"/>
    <w:rsid w:val="0005646D"/>
    <w:rsid w:val="000629AE"/>
    <w:rsid w:val="00064943"/>
    <w:rsid w:val="00065606"/>
    <w:rsid w:val="00066073"/>
    <w:rsid w:val="0007156E"/>
    <w:rsid w:val="00073745"/>
    <w:rsid w:val="0007491B"/>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0E0"/>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2796"/>
    <w:rsid w:val="001043AA"/>
    <w:rsid w:val="001063FA"/>
    <w:rsid w:val="00106F1E"/>
    <w:rsid w:val="00111173"/>
    <w:rsid w:val="001120AE"/>
    <w:rsid w:val="00113598"/>
    <w:rsid w:val="00116CFC"/>
    <w:rsid w:val="001201CB"/>
    <w:rsid w:val="00120FB5"/>
    <w:rsid w:val="00121D70"/>
    <w:rsid w:val="00121F51"/>
    <w:rsid w:val="001224BE"/>
    <w:rsid w:val="0012468D"/>
    <w:rsid w:val="0012732C"/>
    <w:rsid w:val="00127FE4"/>
    <w:rsid w:val="00131BED"/>
    <w:rsid w:val="00131FAB"/>
    <w:rsid w:val="001325BD"/>
    <w:rsid w:val="00132734"/>
    <w:rsid w:val="00132A6E"/>
    <w:rsid w:val="00132F7A"/>
    <w:rsid w:val="0013433C"/>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30A"/>
    <w:rsid w:val="00180C11"/>
    <w:rsid w:val="001811EE"/>
    <w:rsid w:val="00182BC0"/>
    <w:rsid w:val="00183F3D"/>
    <w:rsid w:val="00184B6D"/>
    <w:rsid w:val="001854BC"/>
    <w:rsid w:val="00185601"/>
    <w:rsid w:val="001865BA"/>
    <w:rsid w:val="00187889"/>
    <w:rsid w:val="00190668"/>
    <w:rsid w:val="00190A44"/>
    <w:rsid w:val="00191325"/>
    <w:rsid w:val="001927AB"/>
    <w:rsid w:val="0019281C"/>
    <w:rsid w:val="001931F4"/>
    <w:rsid w:val="001932E7"/>
    <w:rsid w:val="001934F3"/>
    <w:rsid w:val="001946A0"/>
    <w:rsid w:val="00195E66"/>
    <w:rsid w:val="001972CB"/>
    <w:rsid w:val="001A229C"/>
    <w:rsid w:val="001A24FE"/>
    <w:rsid w:val="001A28A8"/>
    <w:rsid w:val="001A3A1B"/>
    <w:rsid w:val="001A62E6"/>
    <w:rsid w:val="001A7632"/>
    <w:rsid w:val="001B225B"/>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253E"/>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264D"/>
    <w:rsid w:val="0022337D"/>
    <w:rsid w:val="002235FA"/>
    <w:rsid w:val="0022431E"/>
    <w:rsid w:val="00225A90"/>
    <w:rsid w:val="00225E12"/>
    <w:rsid w:val="00231C22"/>
    <w:rsid w:val="002324DC"/>
    <w:rsid w:val="00232727"/>
    <w:rsid w:val="00232BDD"/>
    <w:rsid w:val="00232CE1"/>
    <w:rsid w:val="002374EB"/>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0FB5"/>
    <w:rsid w:val="00262BF5"/>
    <w:rsid w:val="00265332"/>
    <w:rsid w:val="00265E03"/>
    <w:rsid w:val="00265E48"/>
    <w:rsid w:val="00266708"/>
    <w:rsid w:val="002672FA"/>
    <w:rsid w:val="00270A7E"/>
    <w:rsid w:val="00270D76"/>
    <w:rsid w:val="00271588"/>
    <w:rsid w:val="00271645"/>
    <w:rsid w:val="00271823"/>
    <w:rsid w:val="002719B7"/>
    <w:rsid w:val="00273ABB"/>
    <w:rsid w:val="00273C53"/>
    <w:rsid w:val="002752F6"/>
    <w:rsid w:val="00275D7C"/>
    <w:rsid w:val="002762D6"/>
    <w:rsid w:val="00276E8A"/>
    <w:rsid w:val="00277468"/>
    <w:rsid w:val="00277A94"/>
    <w:rsid w:val="00277F63"/>
    <w:rsid w:val="0028070D"/>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3D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58F0"/>
    <w:rsid w:val="0032753C"/>
    <w:rsid w:val="0032778E"/>
    <w:rsid w:val="00330FE6"/>
    <w:rsid w:val="003314FA"/>
    <w:rsid w:val="00331B02"/>
    <w:rsid w:val="0033224C"/>
    <w:rsid w:val="0033495A"/>
    <w:rsid w:val="00334E8F"/>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5787C"/>
    <w:rsid w:val="00360627"/>
    <w:rsid w:val="00362A16"/>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50A"/>
    <w:rsid w:val="00391675"/>
    <w:rsid w:val="00391DEF"/>
    <w:rsid w:val="00394135"/>
    <w:rsid w:val="00396811"/>
    <w:rsid w:val="00396A35"/>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1A8C"/>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D5C58"/>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14A"/>
    <w:rsid w:val="00436BCA"/>
    <w:rsid w:val="00440F29"/>
    <w:rsid w:val="00441C62"/>
    <w:rsid w:val="00441D49"/>
    <w:rsid w:val="00442B20"/>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1C51"/>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417"/>
    <w:rsid w:val="004A57F2"/>
    <w:rsid w:val="004A6C0A"/>
    <w:rsid w:val="004B059B"/>
    <w:rsid w:val="004B0B3B"/>
    <w:rsid w:val="004B0FF6"/>
    <w:rsid w:val="004B1F38"/>
    <w:rsid w:val="004B351D"/>
    <w:rsid w:val="004B3AAE"/>
    <w:rsid w:val="004B7A35"/>
    <w:rsid w:val="004B7E7B"/>
    <w:rsid w:val="004C05A8"/>
    <w:rsid w:val="004C1B60"/>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E75A2"/>
    <w:rsid w:val="004F00AF"/>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20E"/>
    <w:rsid w:val="00510210"/>
    <w:rsid w:val="00514FA7"/>
    <w:rsid w:val="005159BF"/>
    <w:rsid w:val="00515B84"/>
    <w:rsid w:val="00516C82"/>
    <w:rsid w:val="00520451"/>
    <w:rsid w:val="00521C52"/>
    <w:rsid w:val="005229B2"/>
    <w:rsid w:val="005231BD"/>
    <w:rsid w:val="00524CC7"/>
    <w:rsid w:val="00527F97"/>
    <w:rsid w:val="005317EC"/>
    <w:rsid w:val="005324CD"/>
    <w:rsid w:val="00533A00"/>
    <w:rsid w:val="0053587C"/>
    <w:rsid w:val="00536562"/>
    <w:rsid w:val="00537698"/>
    <w:rsid w:val="00540F65"/>
    <w:rsid w:val="0054163A"/>
    <w:rsid w:val="00543769"/>
    <w:rsid w:val="00544256"/>
    <w:rsid w:val="00545DE9"/>
    <w:rsid w:val="005475EB"/>
    <w:rsid w:val="00550944"/>
    <w:rsid w:val="0055178E"/>
    <w:rsid w:val="0055193D"/>
    <w:rsid w:val="00553E69"/>
    <w:rsid w:val="005542F1"/>
    <w:rsid w:val="00554727"/>
    <w:rsid w:val="005547FB"/>
    <w:rsid w:val="00555B16"/>
    <w:rsid w:val="00557784"/>
    <w:rsid w:val="005610BA"/>
    <w:rsid w:val="00561C18"/>
    <w:rsid w:val="00562708"/>
    <w:rsid w:val="00562A02"/>
    <w:rsid w:val="00563274"/>
    <w:rsid w:val="00563304"/>
    <w:rsid w:val="00565B3D"/>
    <w:rsid w:val="00565C29"/>
    <w:rsid w:val="00567F97"/>
    <w:rsid w:val="00571152"/>
    <w:rsid w:val="00571E07"/>
    <w:rsid w:val="00575261"/>
    <w:rsid w:val="005757F0"/>
    <w:rsid w:val="0057671C"/>
    <w:rsid w:val="005778D3"/>
    <w:rsid w:val="005813BB"/>
    <w:rsid w:val="005821E2"/>
    <w:rsid w:val="005829C3"/>
    <w:rsid w:val="00583F40"/>
    <w:rsid w:val="00584108"/>
    <w:rsid w:val="00585ED6"/>
    <w:rsid w:val="0058684E"/>
    <w:rsid w:val="0058738F"/>
    <w:rsid w:val="00587426"/>
    <w:rsid w:val="00590068"/>
    <w:rsid w:val="005909EC"/>
    <w:rsid w:val="00590EB6"/>
    <w:rsid w:val="0059300A"/>
    <w:rsid w:val="0059304C"/>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3680"/>
    <w:rsid w:val="005C69EA"/>
    <w:rsid w:val="005C6BA5"/>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CA9"/>
    <w:rsid w:val="005F7E28"/>
    <w:rsid w:val="00602C39"/>
    <w:rsid w:val="00603E03"/>
    <w:rsid w:val="00603FA6"/>
    <w:rsid w:val="00605529"/>
    <w:rsid w:val="0060589F"/>
    <w:rsid w:val="00605A8D"/>
    <w:rsid w:val="00606828"/>
    <w:rsid w:val="00610160"/>
    <w:rsid w:val="00611A4C"/>
    <w:rsid w:val="00611DA7"/>
    <w:rsid w:val="00612D82"/>
    <w:rsid w:val="0061633A"/>
    <w:rsid w:val="00616508"/>
    <w:rsid w:val="006167F6"/>
    <w:rsid w:val="0061735E"/>
    <w:rsid w:val="006174B3"/>
    <w:rsid w:val="00620843"/>
    <w:rsid w:val="0062162D"/>
    <w:rsid w:val="00622A33"/>
    <w:rsid w:val="00622BBD"/>
    <w:rsid w:val="006246A0"/>
    <w:rsid w:val="00625A41"/>
    <w:rsid w:val="00630134"/>
    <w:rsid w:val="00630BFF"/>
    <w:rsid w:val="00631C7D"/>
    <w:rsid w:val="0063304E"/>
    <w:rsid w:val="00635C2D"/>
    <w:rsid w:val="0063602B"/>
    <w:rsid w:val="00636473"/>
    <w:rsid w:val="006364A3"/>
    <w:rsid w:val="00637DE8"/>
    <w:rsid w:val="00637EA8"/>
    <w:rsid w:val="0064067D"/>
    <w:rsid w:val="00640730"/>
    <w:rsid w:val="00641074"/>
    <w:rsid w:val="00641364"/>
    <w:rsid w:val="006437FC"/>
    <w:rsid w:val="00644AF7"/>
    <w:rsid w:val="006476C6"/>
    <w:rsid w:val="006517FA"/>
    <w:rsid w:val="00651D6C"/>
    <w:rsid w:val="0065227D"/>
    <w:rsid w:val="00653721"/>
    <w:rsid w:val="00653D3F"/>
    <w:rsid w:val="00654DBE"/>
    <w:rsid w:val="006553A5"/>
    <w:rsid w:val="00655C13"/>
    <w:rsid w:val="00655D82"/>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3C02"/>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25C7"/>
    <w:rsid w:val="006A4451"/>
    <w:rsid w:val="006A45F2"/>
    <w:rsid w:val="006A48D5"/>
    <w:rsid w:val="006A48FA"/>
    <w:rsid w:val="006A5ADE"/>
    <w:rsid w:val="006A5D1B"/>
    <w:rsid w:val="006A6AC9"/>
    <w:rsid w:val="006A741F"/>
    <w:rsid w:val="006A7B8B"/>
    <w:rsid w:val="006A7DBE"/>
    <w:rsid w:val="006B06C9"/>
    <w:rsid w:val="006B2C08"/>
    <w:rsid w:val="006B2F1E"/>
    <w:rsid w:val="006B3E03"/>
    <w:rsid w:val="006B47E6"/>
    <w:rsid w:val="006B53A8"/>
    <w:rsid w:val="006B6490"/>
    <w:rsid w:val="006B6550"/>
    <w:rsid w:val="006B6CA1"/>
    <w:rsid w:val="006B7110"/>
    <w:rsid w:val="006B7B39"/>
    <w:rsid w:val="006B7FE3"/>
    <w:rsid w:val="006C009F"/>
    <w:rsid w:val="006C1B9B"/>
    <w:rsid w:val="006C1D4F"/>
    <w:rsid w:val="006C4262"/>
    <w:rsid w:val="006C5922"/>
    <w:rsid w:val="006C607A"/>
    <w:rsid w:val="006C61A0"/>
    <w:rsid w:val="006C66A8"/>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5AE"/>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9AE"/>
    <w:rsid w:val="00764A3E"/>
    <w:rsid w:val="00764F7C"/>
    <w:rsid w:val="0076614B"/>
    <w:rsid w:val="007665C8"/>
    <w:rsid w:val="00766FD0"/>
    <w:rsid w:val="007679EC"/>
    <w:rsid w:val="007702B6"/>
    <w:rsid w:val="00770F91"/>
    <w:rsid w:val="007712F0"/>
    <w:rsid w:val="00774338"/>
    <w:rsid w:val="00774397"/>
    <w:rsid w:val="007744FB"/>
    <w:rsid w:val="00774897"/>
    <w:rsid w:val="007758E3"/>
    <w:rsid w:val="007761B8"/>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1FC6"/>
    <w:rsid w:val="007A278A"/>
    <w:rsid w:val="007A2B46"/>
    <w:rsid w:val="007A2EDE"/>
    <w:rsid w:val="007A438C"/>
    <w:rsid w:val="007A4914"/>
    <w:rsid w:val="007A554B"/>
    <w:rsid w:val="007B4A37"/>
    <w:rsid w:val="007B5553"/>
    <w:rsid w:val="007B6CD6"/>
    <w:rsid w:val="007B7473"/>
    <w:rsid w:val="007C0632"/>
    <w:rsid w:val="007C0B82"/>
    <w:rsid w:val="007C1512"/>
    <w:rsid w:val="007C2438"/>
    <w:rsid w:val="007C2902"/>
    <w:rsid w:val="007C2AAD"/>
    <w:rsid w:val="007C3562"/>
    <w:rsid w:val="007C3730"/>
    <w:rsid w:val="007C6C58"/>
    <w:rsid w:val="007C7E64"/>
    <w:rsid w:val="007D10B0"/>
    <w:rsid w:val="007D1397"/>
    <w:rsid w:val="007D1D7C"/>
    <w:rsid w:val="007D2AB6"/>
    <w:rsid w:val="007D3386"/>
    <w:rsid w:val="007D3A8D"/>
    <w:rsid w:val="007D442F"/>
    <w:rsid w:val="007D6BBA"/>
    <w:rsid w:val="007D7646"/>
    <w:rsid w:val="007D76AC"/>
    <w:rsid w:val="007E1251"/>
    <w:rsid w:val="007E38CA"/>
    <w:rsid w:val="007E39E5"/>
    <w:rsid w:val="007E3B83"/>
    <w:rsid w:val="007E3CCD"/>
    <w:rsid w:val="007E4261"/>
    <w:rsid w:val="007E6983"/>
    <w:rsid w:val="007E6B21"/>
    <w:rsid w:val="007E7D4E"/>
    <w:rsid w:val="007F0027"/>
    <w:rsid w:val="007F0D7B"/>
    <w:rsid w:val="007F1682"/>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1BF"/>
    <w:rsid w:val="00835625"/>
    <w:rsid w:val="00835C48"/>
    <w:rsid w:val="00843CAE"/>
    <w:rsid w:val="008440E1"/>
    <w:rsid w:val="0084418C"/>
    <w:rsid w:val="0084478C"/>
    <w:rsid w:val="00845940"/>
    <w:rsid w:val="00845C29"/>
    <w:rsid w:val="008462AB"/>
    <w:rsid w:val="00846766"/>
    <w:rsid w:val="00850066"/>
    <w:rsid w:val="0085174D"/>
    <w:rsid w:val="008518F4"/>
    <w:rsid w:val="00854265"/>
    <w:rsid w:val="00855550"/>
    <w:rsid w:val="00855D45"/>
    <w:rsid w:val="0085605E"/>
    <w:rsid w:val="008565B2"/>
    <w:rsid w:val="00857D32"/>
    <w:rsid w:val="008605A4"/>
    <w:rsid w:val="00861D1B"/>
    <w:rsid w:val="0086247B"/>
    <w:rsid w:val="008634FA"/>
    <w:rsid w:val="0086589F"/>
    <w:rsid w:val="00865AD2"/>
    <w:rsid w:val="0086619B"/>
    <w:rsid w:val="00867335"/>
    <w:rsid w:val="00880924"/>
    <w:rsid w:val="00880AEE"/>
    <w:rsid w:val="00881262"/>
    <w:rsid w:val="00882CFB"/>
    <w:rsid w:val="0088398B"/>
    <w:rsid w:val="00884116"/>
    <w:rsid w:val="00884411"/>
    <w:rsid w:val="008849A7"/>
    <w:rsid w:val="00885FA0"/>
    <w:rsid w:val="00886679"/>
    <w:rsid w:val="00887409"/>
    <w:rsid w:val="00891303"/>
    <w:rsid w:val="00891A81"/>
    <w:rsid w:val="00891D84"/>
    <w:rsid w:val="00892874"/>
    <w:rsid w:val="008931DF"/>
    <w:rsid w:val="0089466B"/>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A7C6E"/>
    <w:rsid w:val="008B1196"/>
    <w:rsid w:val="008B16D2"/>
    <w:rsid w:val="008B1723"/>
    <w:rsid w:val="008B3ADE"/>
    <w:rsid w:val="008B4849"/>
    <w:rsid w:val="008B5F3D"/>
    <w:rsid w:val="008B6A1F"/>
    <w:rsid w:val="008C0EBC"/>
    <w:rsid w:val="008C1897"/>
    <w:rsid w:val="008C3541"/>
    <w:rsid w:val="008C37FB"/>
    <w:rsid w:val="008C4DE1"/>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3B3A"/>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3AF4"/>
    <w:rsid w:val="0090416B"/>
    <w:rsid w:val="009042C5"/>
    <w:rsid w:val="00905A2B"/>
    <w:rsid w:val="00905F9C"/>
    <w:rsid w:val="00906CF7"/>
    <w:rsid w:val="00907BD9"/>
    <w:rsid w:val="009109AA"/>
    <w:rsid w:val="00910C25"/>
    <w:rsid w:val="00911063"/>
    <w:rsid w:val="0091180C"/>
    <w:rsid w:val="00913F91"/>
    <w:rsid w:val="00914C25"/>
    <w:rsid w:val="00915F13"/>
    <w:rsid w:val="009168AA"/>
    <w:rsid w:val="00917AAC"/>
    <w:rsid w:val="00917EC3"/>
    <w:rsid w:val="009226DA"/>
    <w:rsid w:val="00923084"/>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4B4"/>
    <w:rsid w:val="0094695B"/>
    <w:rsid w:val="00952275"/>
    <w:rsid w:val="0095294A"/>
    <w:rsid w:val="009544DD"/>
    <w:rsid w:val="00957303"/>
    <w:rsid w:val="0096031E"/>
    <w:rsid w:val="00960338"/>
    <w:rsid w:val="00960AC9"/>
    <w:rsid w:val="00961008"/>
    <w:rsid w:val="009614F5"/>
    <w:rsid w:val="00961725"/>
    <w:rsid w:val="00961841"/>
    <w:rsid w:val="00962EF0"/>
    <w:rsid w:val="009634E3"/>
    <w:rsid w:val="00965024"/>
    <w:rsid w:val="00966189"/>
    <w:rsid w:val="00967485"/>
    <w:rsid w:val="00971283"/>
    <w:rsid w:val="0097368A"/>
    <w:rsid w:val="00975885"/>
    <w:rsid w:val="0097663C"/>
    <w:rsid w:val="009774D7"/>
    <w:rsid w:val="00977C89"/>
    <w:rsid w:val="00977CDB"/>
    <w:rsid w:val="00981491"/>
    <w:rsid w:val="0098191D"/>
    <w:rsid w:val="0098265F"/>
    <w:rsid w:val="009830CB"/>
    <w:rsid w:val="0098346A"/>
    <w:rsid w:val="009844A7"/>
    <w:rsid w:val="00984820"/>
    <w:rsid w:val="009853AA"/>
    <w:rsid w:val="00985595"/>
    <w:rsid w:val="009859A7"/>
    <w:rsid w:val="00985BD0"/>
    <w:rsid w:val="00986029"/>
    <w:rsid w:val="009866D5"/>
    <w:rsid w:val="00986E83"/>
    <w:rsid w:val="00986F90"/>
    <w:rsid w:val="0099100C"/>
    <w:rsid w:val="00992A63"/>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56BB"/>
    <w:rsid w:val="009B62CA"/>
    <w:rsid w:val="009B7240"/>
    <w:rsid w:val="009B7A6C"/>
    <w:rsid w:val="009B7C32"/>
    <w:rsid w:val="009C0599"/>
    <w:rsid w:val="009C1AB5"/>
    <w:rsid w:val="009C5740"/>
    <w:rsid w:val="009C6F91"/>
    <w:rsid w:val="009D0F2F"/>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B67"/>
    <w:rsid w:val="00A12FED"/>
    <w:rsid w:val="00A13DAE"/>
    <w:rsid w:val="00A13FFD"/>
    <w:rsid w:val="00A14E38"/>
    <w:rsid w:val="00A17C59"/>
    <w:rsid w:val="00A17E42"/>
    <w:rsid w:val="00A2032A"/>
    <w:rsid w:val="00A20847"/>
    <w:rsid w:val="00A21CFF"/>
    <w:rsid w:val="00A259B9"/>
    <w:rsid w:val="00A267BC"/>
    <w:rsid w:val="00A274A9"/>
    <w:rsid w:val="00A27BF1"/>
    <w:rsid w:val="00A30267"/>
    <w:rsid w:val="00A30789"/>
    <w:rsid w:val="00A31BD9"/>
    <w:rsid w:val="00A31C05"/>
    <w:rsid w:val="00A32DDD"/>
    <w:rsid w:val="00A34397"/>
    <w:rsid w:val="00A35574"/>
    <w:rsid w:val="00A355CD"/>
    <w:rsid w:val="00A3615C"/>
    <w:rsid w:val="00A36B45"/>
    <w:rsid w:val="00A37A3C"/>
    <w:rsid w:val="00A40588"/>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52D3"/>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2FA"/>
    <w:rsid w:val="00A76F1F"/>
    <w:rsid w:val="00A80DBC"/>
    <w:rsid w:val="00A81A6F"/>
    <w:rsid w:val="00A81D6B"/>
    <w:rsid w:val="00A84271"/>
    <w:rsid w:val="00A851A6"/>
    <w:rsid w:val="00A85B19"/>
    <w:rsid w:val="00A8791C"/>
    <w:rsid w:val="00A8796A"/>
    <w:rsid w:val="00A90F0A"/>
    <w:rsid w:val="00A90F21"/>
    <w:rsid w:val="00A93831"/>
    <w:rsid w:val="00A93EBC"/>
    <w:rsid w:val="00A9473E"/>
    <w:rsid w:val="00A95D1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B7DAC"/>
    <w:rsid w:val="00AC00DB"/>
    <w:rsid w:val="00AC0E39"/>
    <w:rsid w:val="00AC0E83"/>
    <w:rsid w:val="00AC3108"/>
    <w:rsid w:val="00AC397E"/>
    <w:rsid w:val="00AC4767"/>
    <w:rsid w:val="00AC5CE0"/>
    <w:rsid w:val="00AC65A3"/>
    <w:rsid w:val="00AC70DE"/>
    <w:rsid w:val="00AD08FC"/>
    <w:rsid w:val="00AD170D"/>
    <w:rsid w:val="00AD2BE6"/>
    <w:rsid w:val="00AD2E42"/>
    <w:rsid w:val="00AD432B"/>
    <w:rsid w:val="00AD549B"/>
    <w:rsid w:val="00AD59D7"/>
    <w:rsid w:val="00AD7150"/>
    <w:rsid w:val="00AE12DC"/>
    <w:rsid w:val="00AE18CD"/>
    <w:rsid w:val="00AE252A"/>
    <w:rsid w:val="00AE3EAC"/>
    <w:rsid w:val="00AE4E0B"/>
    <w:rsid w:val="00AE4F05"/>
    <w:rsid w:val="00AE594E"/>
    <w:rsid w:val="00AE7307"/>
    <w:rsid w:val="00AF2913"/>
    <w:rsid w:val="00AF2A8A"/>
    <w:rsid w:val="00AF679C"/>
    <w:rsid w:val="00AF769B"/>
    <w:rsid w:val="00AF76DF"/>
    <w:rsid w:val="00AF7743"/>
    <w:rsid w:val="00AF7D3F"/>
    <w:rsid w:val="00B01E23"/>
    <w:rsid w:val="00B021BE"/>
    <w:rsid w:val="00B040D2"/>
    <w:rsid w:val="00B05FA5"/>
    <w:rsid w:val="00B067FD"/>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6D50"/>
    <w:rsid w:val="00B478B2"/>
    <w:rsid w:val="00B5006D"/>
    <w:rsid w:val="00B50263"/>
    <w:rsid w:val="00B50546"/>
    <w:rsid w:val="00B50E10"/>
    <w:rsid w:val="00B50FA8"/>
    <w:rsid w:val="00B516F2"/>
    <w:rsid w:val="00B51E6A"/>
    <w:rsid w:val="00B55FBA"/>
    <w:rsid w:val="00B56646"/>
    <w:rsid w:val="00B57E61"/>
    <w:rsid w:val="00B61FEF"/>
    <w:rsid w:val="00B62824"/>
    <w:rsid w:val="00B64014"/>
    <w:rsid w:val="00B64B6A"/>
    <w:rsid w:val="00B65211"/>
    <w:rsid w:val="00B65220"/>
    <w:rsid w:val="00B71B4C"/>
    <w:rsid w:val="00B71F25"/>
    <w:rsid w:val="00B7271C"/>
    <w:rsid w:val="00B743D1"/>
    <w:rsid w:val="00B75534"/>
    <w:rsid w:val="00B7665F"/>
    <w:rsid w:val="00B76E2C"/>
    <w:rsid w:val="00B779EE"/>
    <w:rsid w:val="00B81D69"/>
    <w:rsid w:val="00B830C0"/>
    <w:rsid w:val="00B845F4"/>
    <w:rsid w:val="00B84DA8"/>
    <w:rsid w:val="00B860CF"/>
    <w:rsid w:val="00B86825"/>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C6E5F"/>
    <w:rsid w:val="00BD0D5B"/>
    <w:rsid w:val="00BD184F"/>
    <w:rsid w:val="00BD1D97"/>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65BB"/>
    <w:rsid w:val="00BF7357"/>
    <w:rsid w:val="00BF73DE"/>
    <w:rsid w:val="00BF78CA"/>
    <w:rsid w:val="00C00D5C"/>
    <w:rsid w:val="00C01178"/>
    <w:rsid w:val="00C02FDB"/>
    <w:rsid w:val="00C0337C"/>
    <w:rsid w:val="00C0386F"/>
    <w:rsid w:val="00C04019"/>
    <w:rsid w:val="00C07E33"/>
    <w:rsid w:val="00C11097"/>
    <w:rsid w:val="00C11DE8"/>
    <w:rsid w:val="00C1200C"/>
    <w:rsid w:val="00C12DF9"/>
    <w:rsid w:val="00C135AB"/>
    <w:rsid w:val="00C150EF"/>
    <w:rsid w:val="00C15402"/>
    <w:rsid w:val="00C15922"/>
    <w:rsid w:val="00C1674C"/>
    <w:rsid w:val="00C16784"/>
    <w:rsid w:val="00C22DB0"/>
    <w:rsid w:val="00C24146"/>
    <w:rsid w:val="00C27174"/>
    <w:rsid w:val="00C309B9"/>
    <w:rsid w:val="00C31E26"/>
    <w:rsid w:val="00C32888"/>
    <w:rsid w:val="00C34201"/>
    <w:rsid w:val="00C34848"/>
    <w:rsid w:val="00C354F7"/>
    <w:rsid w:val="00C356F7"/>
    <w:rsid w:val="00C4075C"/>
    <w:rsid w:val="00C40AFE"/>
    <w:rsid w:val="00C4153D"/>
    <w:rsid w:val="00C41871"/>
    <w:rsid w:val="00C41AEB"/>
    <w:rsid w:val="00C44C47"/>
    <w:rsid w:val="00C464EF"/>
    <w:rsid w:val="00C46D42"/>
    <w:rsid w:val="00C51950"/>
    <w:rsid w:val="00C52CF4"/>
    <w:rsid w:val="00C55CDE"/>
    <w:rsid w:val="00C56692"/>
    <w:rsid w:val="00C568F3"/>
    <w:rsid w:val="00C61C52"/>
    <w:rsid w:val="00C62343"/>
    <w:rsid w:val="00C62861"/>
    <w:rsid w:val="00C63242"/>
    <w:rsid w:val="00C63722"/>
    <w:rsid w:val="00C64EE8"/>
    <w:rsid w:val="00C666BB"/>
    <w:rsid w:val="00C66EDB"/>
    <w:rsid w:val="00C727E8"/>
    <w:rsid w:val="00C7299A"/>
    <w:rsid w:val="00C747A2"/>
    <w:rsid w:val="00C74A61"/>
    <w:rsid w:val="00C75C34"/>
    <w:rsid w:val="00C75F82"/>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A7E61"/>
    <w:rsid w:val="00CB0CE0"/>
    <w:rsid w:val="00CB0DDD"/>
    <w:rsid w:val="00CB1074"/>
    <w:rsid w:val="00CB12FE"/>
    <w:rsid w:val="00CB1CA1"/>
    <w:rsid w:val="00CB23CA"/>
    <w:rsid w:val="00CB243C"/>
    <w:rsid w:val="00CB4000"/>
    <w:rsid w:val="00CB43AE"/>
    <w:rsid w:val="00CB4569"/>
    <w:rsid w:val="00CB5371"/>
    <w:rsid w:val="00CB77D3"/>
    <w:rsid w:val="00CC222A"/>
    <w:rsid w:val="00CC2302"/>
    <w:rsid w:val="00CC301F"/>
    <w:rsid w:val="00CC33BC"/>
    <w:rsid w:val="00CC35F4"/>
    <w:rsid w:val="00CC36D4"/>
    <w:rsid w:val="00CC3A59"/>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D7B87"/>
    <w:rsid w:val="00CE2166"/>
    <w:rsid w:val="00CE346D"/>
    <w:rsid w:val="00CE4EF9"/>
    <w:rsid w:val="00CE5271"/>
    <w:rsid w:val="00CE5490"/>
    <w:rsid w:val="00CE6439"/>
    <w:rsid w:val="00CE71BE"/>
    <w:rsid w:val="00CF17FC"/>
    <w:rsid w:val="00CF1E65"/>
    <w:rsid w:val="00CF20B5"/>
    <w:rsid w:val="00CF365D"/>
    <w:rsid w:val="00CF3F99"/>
    <w:rsid w:val="00CF4508"/>
    <w:rsid w:val="00CF4E80"/>
    <w:rsid w:val="00CF66B0"/>
    <w:rsid w:val="00CF76A8"/>
    <w:rsid w:val="00D023EE"/>
    <w:rsid w:val="00D03370"/>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707"/>
    <w:rsid w:val="00D40AE7"/>
    <w:rsid w:val="00D4149F"/>
    <w:rsid w:val="00D4271D"/>
    <w:rsid w:val="00D42EA5"/>
    <w:rsid w:val="00D4321F"/>
    <w:rsid w:val="00D43230"/>
    <w:rsid w:val="00D43B45"/>
    <w:rsid w:val="00D44755"/>
    <w:rsid w:val="00D461A0"/>
    <w:rsid w:val="00D466C3"/>
    <w:rsid w:val="00D51218"/>
    <w:rsid w:val="00D5210D"/>
    <w:rsid w:val="00D54736"/>
    <w:rsid w:val="00D54AE6"/>
    <w:rsid w:val="00D563F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6F"/>
    <w:rsid w:val="00D96ADA"/>
    <w:rsid w:val="00D96D8D"/>
    <w:rsid w:val="00D96E96"/>
    <w:rsid w:val="00D9756B"/>
    <w:rsid w:val="00DA1A1E"/>
    <w:rsid w:val="00DA1A44"/>
    <w:rsid w:val="00DA20C6"/>
    <w:rsid w:val="00DA2A4D"/>
    <w:rsid w:val="00DA50AA"/>
    <w:rsid w:val="00DA5921"/>
    <w:rsid w:val="00DA5A1C"/>
    <w:rsid w:val="00DA793A"/>
    <w:rsid w:val="00DA7BF7"/>
    <w:rsid w:val="00DB2228"/>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6CA8"/>
    <w:rsid w:val="00DD7BCB"/>
    <w:rsid w:val="00DD7D0B"/>
    <w:rsid w:val="00DE53D7"/>
    <w:rsid w:val="00DE6D9B"/>
    <w:rsid w:val="00DF0ABE"/>
    <w:rsid w:val="00DF1C92"/>
    <w:rsid w:val="00DF241D"/>
    <w:rsid w:val="00DF3349"/>
    <w:rsid w:val="00DF3489"/>
    <w:rsid w:val="00DF361A"/>
    <w:rsid w:val="00DF41BB"/>
    <w:rsid w:val="00DF4A8A"/>
    <w:rsid w:val="00DF67D1"/>
    <w:rsid w:val="00DF68FE"/>
    <w:rsid w:val="00DF7D21"/>
    <w:rsid w:val="00E0094F"/>
    <w:rsid w:val="00E009AD"/>
    <w:rsid w:val="00E01E3C"/>
    <w:rsid w:val="00E03C9A"/>
    <w:rsid w:val="00E045CD"/>
    <w:rsid w:val="00E04EB7"/>
    <w:rsid w:val="00E056A9"/>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254"/>
    <w:rsid w:val="00E30479"/>
    <w:rsid w:val="00E311A9"/>
    <w:rsid w:val="00E31263"/>
    <w:rsid w:val="00E3130F"/>
    <w:rsid w:val="00E315B4"/>
    <w:rsid w:val="00E325FC"/>
    <w:rsid w:val="00E33305"/>
    <w:rsid w:val="00E3353D"/>
    <w:rsid w:val="00E33794"/>
    <w:rsid w:val="00E344DD"/>
    <w:rsid w:val="00E34D41"/>
    <w:rsid w:val="00E3571B"/>
    <w:rsid w:val="00E35EF3"/>
    <w:rsid w:val="00E406EF"/>
    <w:rsid w:val="00E41A53"/>
    <w:rsid w:val="00E443B3"/>
    <w:rsid w:val="00E457B3"/>
    <w:rsid w:val="00E45AC1"/>
    <w:rsid w:val="00E50416"/>
    <w:rsid w:val="00E517C2"/>
    <w:rsid w:val="00E56058"/>
    <w:rsid w:val="00E56FD4"/>
    <w:rsid w:val="00E575A0"/>
    <w:rsid w:val="00E60054"/>
    <w:rsid w:val="00E60431"/>
    <w:rsid w:val="00E61244"/>
    <w:rsid w:val="00E61E61"/>
    <w:rsid w:val="00E62DE8"/>
    <w:rsid w:val="00E62E55"/>
    <w:rsid w:val="00E63529"/>
    <w:rsid w:val="00E651C8"/>
    <w:rsid w:val="00E65381"/>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5FBD"/>
    <w:rsid w:val="00EA6744"/>
    <w:rsid w:val="00EA6C7B"/>
    <w:rsid w:val="00EA7009"/>
    <w:rsid w:val="00EA789F"/>
    <w:rsid w:val="00EB02D6"/>
    <w:rsid w:val="00EB1355"/>
    <w:rsid w:val="00EB230B"/>
    <w:rsid w:val="00EB35E5"/>
    <w:rsid w:val="00EB3D48"/>
    <w:rsid w:val="00EB472F"/>
    <w:rsid w:val="00EB5759"/>
    <w:rsid w:val="00EB6119"/>
    <w:rsid w:val="00EB74B8"/>
    <w:rsid w:val="00EC168E"/>
    <w:rsid w:val="00EC2602"/>
    <w:rsid w:val="00EC2F8D"/>
    <w:rsid w:val="00EC58AE"/>
    <w:rsid w:val="00EC6A10"/>
    <w:rsid w:val="00EC789B"/>
    <w:rsid w:val="00EC7F18"/>
    <w:rsid w:val="00ED0227"/>
    <w:rsid w:val="00ED084B"/>
    <w:rsid w:val="00ED1518"/>
    <w:rsid w:val="00ED2BCF"/>
    <w:rsid w:val="00ED4107"/>
    <w:rsid w:val="00ED4C5D"/>
    <w:rsid w:val="00ED50B6"/>
    <w:rsid w:val="00ED54D7"/>
    <w:rsid w:val="00ED5BEB"/>
    <w:rsid w:val="00ED7988"/>
    <w:rsid w:val="00EE292E"/>
    <w:rsid w:val="00EE4785"/>
    <w:rsid w:val="00EE4CD8"/>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0BA5"/>
    <w:rsid w:val="00F11101"/>
    <w:rsid w:val="00F1150D"/>
    <w:rsid w:val="00F135EE"/>
    <w:rsid w:val="00F13652"/>
    <w:rsid w:val="00F13873"/>
    <w:rsid w:val="00F146C1"/>
    <w:rsid w:val="00F14E4B"/>
    <w:rsid w:val="00F14F18"/>
    <w:rsid w:val="00F15DF6"/>
    <w:rsid w:val="00F20432"/>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2D43"/>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14A5"/>
    <w:rsid w:val="00F92FC3"/>
    <w:rsid w:val="00F9317A"/>
    <w:rsid w:val="00F94326"/>
    <w:rsid w:val="00F9445D"/>
    <w:rsid w:val="00F94506"/>
    <w:rsid w:val="00F95C91"/>
    <w:rsid w:val="00F962A8"/>
    <w:rsid w:val="00FA1626"/>
    <w:rsid w:val="00FA2EB8"/>
    <w:rsid w:val="00FA6268"/>
    <w:rsid w:val="00FB08D7"/>
    <w:rsid w:val="00FB0C73"/>
    <w:rsid w:val="00FB1C4E"/>
    <w:rsid w:val="00FB2183"/>
    <w:rsid w:val="00FB30F7"/>
    <w:rsid w:val="00FB3EC3"/>
    <w:rsid w:val="00FB5211"/>
    <w:rsid w:val="00FC18C0"/>
    <w:rsid w:val="00FC196A"/>
    <w:rsid w:val="00FC214C"/>
    <w:rsid w:val="00FC5A17"/>
    <w:rsid w:val="00FC617A"/>
    <w:rsid w:val="00FC6703"/>
    <w:rsid w:val="00FD05AC"/>
    <w:rsid w:val="00FD1BF3"/>
    <w:rsid w:val="00FD2D85"/>
    <w:rsid w:val="00FD2E6E"/>
    <w:rsid w:val="00FD3896"/>
    <w:rsid w:val="00FD4471"/>
    <w:rsid w:val="00FE1094"/>
    <w:rsid w:val="00FE21CD"/>
    <w:rsid w:val="00FE491A"/>
    <w:rsid w:val="00FF0772"/>
    <w:rsid w:val="00FF4DC5"/>
    <w:rsid w:val="00FF4E1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389773087">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448619053">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98DA5-5D63-4528-95FC-C75CEFE1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6118</Words>
  <Characters>34875</Characters>
  <Application>Microsoft Office Word</Application>
  <DocSecurity>0</DocSecurity>
  <Lines>290</Lines>
  <Paragraphs>81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40912</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3</cp:revision>
  <cp:lastPrinted>2018-06-03T08:50:00Z</cp:lastPrinted>
  <dcterms:created xsi:type="dcterms:W3CDTF">2020-12-09T07:18:00Z</dcterms:created>
  <dcterms:modified xsi:type="dcterms:W3CDTF">2020-12-09T07:19:00Z</dcterms:modified>
</cp:coreProperties>
</file>