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proofErr w:type="spellStart"/>
      <w:r w:rsidRPr="00C15331">
        <w:rPr>
          <w:rFonts w:ascii="Nunito" w:hAnsi="Nunito"/>
          <w:b/>
          <w:sz w:val="28"/>
          <w:szCs w:val="28"/>
          <w:lang w:val="en-US"/>
        </w:rPr>
        <w:t>Abdulatif</w:t>
      </w:r>
      <w:proofErr w:type="spellEnd"/>
      <w:r w:rsidRPr="00C15331">
        <w:rPr>
          <w:rFonts w:ascii="Nunito" w:hAnsi="Nunito"/>
          <w:b/>
          <w:sz w:val="28"/>
          <w:szCs w:val="28"/>
          <w:lang w:val="en-US"/>
        </w:rPr>
        <w:t xml:space="preserve"> </w:t>
      </w:r>
      <w:proofErr w:type="spellStart"/>
      <w:r w:rsidRPr="00C15331">
        <w:rPr>
          <w:rFonts w:ascii="Nunito" w:hAnsi="Nunito"/>
          <w:b/>
          <w:sz w:val="28"/>
          <w:szCs w:val="28"/>
          <w:lang w:val="en-US"/>
        </w:rPr>
        <w:t>Nizamov</w:t>
      </w:r>
      <w:proofErr w:type="spellEnd"/>
    </w:p>
    <w:p w:rsidR="00C15331" w:rsidRDefault="00980BAB">
      <w:pPr>
        <w:spacing w:line="360" w:lineRule="auto"/>
        <w:rPr>
          <w:rFonts w:ascii="Nunito" w:hAnsi="Nunito"/>
          <w:sz w:val="22"/>
          <w:szCs w:val="22"/>
          <w:lang w:val="en-US"/>
        </w:rPr>
      </w:pPr>
      <w:r w:rsidRPr="00C15331">
        <w:rPr>
          <w:rFonts w:ascii="Nunito" w:hAnsi="Nunito"/>
          <w:sz w:val="22"/>
          <w:szCs w:val="22"/>
          <w:lang w:val="en-US"/>
        </w:rPr>
        <w:t xml:space="preserve">Email: </w:t>
      </w:r>
      <w:hyperlink r:id="rId6" w:history="1">
        <w:r w:rsidR="000A40B5" w:rsidRPr="00C15331">
          <w:rPr>
            <w:rStyle w:val="a3"/>
            <w:rFonts w:ascii="Nunito" w:hAnsi="Nunito"/>
            <w:sz w:val="22"/>
            <w:szCs w:val="22"/>
            <w:lang w:val="en-US"/>
          </w:rPr>
          <w:t>nizamovlatif@gmail.com</w:t>
        </w:r>
      </w:hyperlink>
      <w:r w:rsidRPr="00C15331">
        <w:rPr>
          <w:rFonts w:ascii="Nunito" w:hAnsi="Nunito"/>
          <w:sz w:val="22"/>
          <w:szCs w:val="22"/>
          <w:lang w:val="en-US"/>
        </w:rPr>
        <w:t xml:space="preserve">; </w:t>
      </w:r>
    </w:p>
    <w:p w:rsidR="00DD1155" w:rsidRDefault="00980BAB">
      <w:pPr>
        <w:spacing w:line="360" w:lineRule="auto"/>
        <w:rPr>
          <w:rFonts w:ascii="Nunito" w:hAnsi="Nunito"/>
          <w:sz w:val="22"/>
          <w:szCs w:val="22"/>
          <w:lang w:val="en-US"/>
        </w:rPr>
      </w:pPr>
      <w:r w:rsidRPr="00C15331">
        <w:rPr>
          <w:rFonts w:ascii="Nunito" w:hAnsi="Nunito"/>
          <w:sz w:val="22"/>
          <w:szCs w:val="22"/>
          <w:lang w:val="en-US"/>
        </w:rPr>
        <w:t xml:space="preserve">Mobile: </w:t>
      </w:r>
      <w:r w:rsidR="000A40B5" w:rsidRPr="00C15331">
        <w:rPr>
          <w:rFonts w:ascii="Nunito" w:hAnsi="Nunito"/>
          <w:sz w:val="22"/>
          <w:szCs w:val="22"/>
          <w:lang w:val="en-US"/>
        </w:rPr>
        <w:t>+79867147555</w:t>
      </w:r>
      <w:r w:rsidR="00C15331">
        <w:rPr>
          <w:rFonts w:ascii="Nunito" w:hAnsi="Nunito"/>
          <w:sz w:val="22"/>
          <w:szCs w:val="22"/>
          <w:lang w:val="en-US"/>
        </w:rPr>
        <w:t>;</w:t>
      </w:r>
    </w:p>
    <w:p w:rsidR="007A08A1" w:rsidRDefault="007A08A1">
      <w:pPr>
        <w:spacing w:line="360" w:lineRule="auto"/>
        <w:rPr>
          <w:rFonts w:ascii="Nunito" w:hAnsi="Nunito"/>
          <w:sz w:val="22"/>
          <w:szCs w:val="22"/>
          <w:lang w:val="en-US"/>
        </w:rPr>
      </w:pPr>
      <w:hyperlink r:id="rId7" w:history="1">
        <w:r w:rsidRPr="000F663F">
          <w:rPr>
            <w:rStyle w:val="a3"/>
            <w:rFonts w:ascii="Nunito" w:hAnsi="Nunito"/>
            <w:sz w:val="22"/>
            <w:szCs w:val="22"/>
            <w:lang w:val="en-US"/>
          </w:rPr>
          <w:t>https://latifnizamov.github.io/</w:t>
        </w:r>
      </w:hyperlink>
      <w:bookmarkStart w:id="0" w:name="_GoBack"/>
      <w:bookmarkEnd w:id="0"/>
    </w:p>
    <w:p w:rsidR="007A08A1" w:rsidRPr="00C15331" w:rsidRDefault="007A08A1">
      <w:pPr>
        <w:spacing w:line="360" w:lineRule="auto"/>
        <w:rPr>
          <w:rFonts w:ascii="Nunito" w:hAnsi="Nunito"/>
          <w:sz w:val="22"/>
          <w:szCs w:val="22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ACADEMIC BACKGROUND:</w:t>
      </w:r>
    </w:p>
    <w:p w:rsidR="00DD1155" w:rsidRPr="00C15331" w:rsidRDefault="00980BAB">
      <w:pPr>
        <w:pStyle w:val="a5"/>
        <w:numPr>
          <w:ilvl w:val="0"/>
          <w:numId w:val="4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School №20 named by Pushkin (2003-2014) (High school)</w:t>
      </w:r>
    </w:p>
    <w:p w:rsidR="00DD1155" w:rsidRPr="00C15331" w:rsidRDefault="00980BAB">
      <w:pPr>
        <w:pStyle w:val="a5"/>
        <w:numPr>
          <w:ilvl w:val="0"/>
          <w:numId w:val="4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Kazan Federal University (2014-2018) Institute of Management, Economics and Finance, Public Administration (Bachelor’s degree)</w:t>
      </w:r>
    </w:p>
    <w:p w:rsidR="00980BAB" w:rsidRPr="00C15331" w:rsidRDefault="00980BAB" w:rsidP="00980BAB">
      <w:pPr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0A40B5" w:rsidP="000A40B5">
      <w:p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r w:rsidRPr="00C15331">
        <w:rPr>
          <w:rFonts w:ascii="Nunito" w:hAnsi="Nunito"/>
          <w:b/>
          <w:sz w:val="28"/>
          <w:szCs w:val="28"/>
          <w:lang w:val="en-US"/>
        </w:rPr>
        <w:t xml:space="preserve">My projects: </w:t>
      </w:r>
    </w:p>
    <w:p w:rsidR="00FA5DED" w:rsidRPr="00FA5DED" w:rsidRDefault="007A08A1" w:rsidP="00FA5DED">
      <w:pPr>
        <w:pStyle w:val="a5"/>
        <w:numPr>
          <w:ilvl w:val="0"/>
          <w:numId w:val="5"/>
        </w:numPr>
        <w:spacing w:line="360" w:lineRule="auto"/>
        <w:rPr>
          <w:rStyle w:val="a3"/>
          <w:rFonts w:ascii="Nunito" w:hAnsi="Nunito"/>
          <w:color w:val="000000" w:themeColor="text1"/>
          <w:sz w:val="28"/>
          <w:szCs w:val="28"/>
          <w:u w:val="none"/>
          <w:lang w:val="en-US"/>
        </w:rPr>
      </w:pPr>
      <w:hyperlink r:id="rId8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https://latifnizamov.github</w:t>
        </w:r>
        <w:r w:rsidR="00FA5DED" w:rsidRPr="00FA5DED">
          <w:rPr>
            <w:rStyle w:val="a3"/>
            <w:rFonts w:ascii="Nunito" w:hAnsi="Nunito"/>
            <w:b/>
            <w:sz w:val="28"/>
            <w:szCs w:val="28"/>
            <w:lang w:val="en-US"/>
          </w:rPr>
          <w:t>.</w:t>
        </w:r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io</w:t>
        </w:r>
      </w:hyperlink>
      <w:r w:rsidR="00FA5DED">
        <w:rPr>
          <w:rStyle w:val="a3"/>
          <w:rFonts w:ascii="Nunito" w:hAnsi="Nunito"/>
          <w:b/>
          <w:sz w:val="28"/>
          <w:szCs w:val="28"/>
          <w:lang w:val="en-US"/>
        </w:rPr>
        <w:t xml:space="preserve"> </w:t>
      </w:r>
      <w:r w:rsidR="00FA5DED" w:rsidRPr="00FA5DED">
        <w:rPr>
          <w:rStyle w:val="a3"/>
          <w:rFonts w:ascii="Nunito" w:hAnsi="Nunito"/>
          <w:color w:val="000000" w:themeColor="text1"/>
          <w:sz w:val="28"/>
          <w:szCs w:val="28"/>
          <w:u w:val="none"/>
          <w:lang w:val="en-US"/>
        </w:rPr>
        <w:t>– Portfolio</w:t>
      </w:r>
    </w:p>
    <w:p w:rsidR="00FA5DED" w:rsidRPr="00FA5DED" w:rsidRDefault="007A08A1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9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https://www.copernicusolympiad.us</w:t>
        </w:r>
      </w:hyperlink>
    </w:p>
    <w:p w:rsidR="00F36F61" w:rsidRPr="00FA5DED" w:rsidRDefault="007A08A1" w:rsidP="00F36F61">
      <w:pPr>
        <w:pStyle w:val="a5"/>
        <w:numPr>
          <w:ilvl w:val="0"/>
          <w:numId w:val="5"/>
        </w:numPr>
        <w:spacing w:line="360" w:lineRule="auto"/>
        <w:rPr>
          <w:rStyle w:val="a3"/>
          <w:rFonts w:ascii="Nunito" w:hAnsi="Nunito"/>
          <w:b/>
          <w:color w:val="auto"/>
          <w:sz w:val="28"/>
          <w:szCs w:val="28"/>
          <w:u w:val="none"/>
          <w:lang w:val="en-US"/>
        </w:rPr>
      </w:pPr>
      <w:hyperlink r:id="rId10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https://cityclean.tj</w:t>
        </w:r>
      </w:hyperlink>
    </w:p>
    <w:p w:rsidR="00FA5DED" w:rsidRDefault="007A08A1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11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https://rkconsulting.tj</w:t>
        </w:r>
      </w:hyperlink>
    </w:p>
    <w:p w:rsidR="00FA5DED" w:rsidRPr="00FA5DED" w:rsidRDefault="007A08A1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12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http://stomshop.tj</w:t>
        </w:r>
      </w:hyperlink>
    </w:p>
    <w:p w:rsidR="00DD1155" w:rsidRPr="00C15331" w:rsidRDefault="00DD1155">
      <w:pPr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SKILLS AND INTERESTS:</w:t>
      </w:r>
    </w:p>
    <w:p w:rsidR="007C721E" w:rsidRDefault="007C721E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JavaScript (ES6, ES7)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HTML5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CSS3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</w:t>
      </w:r>
      <w:r w:rsidR="00DF3B6F" w:rsidRPr="00C15331">
        <w:rPr>
          <w:rFonts w:ascii="Nunito" w:hAnsi="Nunito"/>
          <w:sz w:val="28"/>
          <w:szCs w:val="28"/>
          <w:lang w:val="en-US"/>
        </w:rPr>
        <w:t>jQuery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="00DF3B6F" w:rsidRPr="00C15331">
        <w:rPr>
          <w:rFonts w:ascii="Nunito" w:hAnsi="Nunito"/>
          <w:sz w:val="28"/>
          <w:szCs w:val="28"/>
          <w:lang w:val="en-US"/>
        </w:rPr>
        <w:t xml:space="preserve"> </w:t>
      </w:r>
      <w:r w:rsidRPr="00C15331">
        <w:rPr>
          <w:rFonts w:ascii="Nunito" w:hAnsi="Nunito"/>
          <w:sz w:val="28"/>
          <w:szCs w:val="28"/>
          <w:lang w:val="en-US"/>
        </w:rPr>
        <w:t>Git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WordPress </w:t>
      </w:r>
    </w:p>
    <w:p w:rsidR="00FA5DED" w:rsidRPr="00FA5DED" w:rsidRDefault="00FA5DED" w:rsidP="00FA5DED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Fluent in four languages- English, Tajik, Uzbek and Russian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Word, Excel, PowerPoint, etc.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Excellent verbal communication skills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Ability to participate as a team member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Advanced leadership skills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Interests- Global Affairs and Web Design</w:t>
      </w:r>
    </w:p>
    <w:p w:rsidR="00DD1155" w:rsidRPr="00C15331" w:rsidRDefault="00DD1155">
      <w:pPr>
        <w:pStyle w:val="a5"/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lastRenderedPageBreak/>
        <w:t>WORK EXPERIENCE:</w:t>
      </w:r>
    </w:p>
    <w:p w:rsidR="00DD1155" w:rsidRPr="00C15331" w:rsidRDefault="00980BAB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June-July, 2016 – Internship at Giessen University, International Law sphere. Giessen, Germany;</w:t>
      </w:r>
    </w:p>
    <w:p w:rsidR="00DD1155" w:rsidRPr="00C15331" w:rsidRDefault="00980BAB" w:rsidP="000A40B5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May-June, 2018 - Internship and research program at Ministry of Economics of Tatarstan, Department of Development of Entrepreneurship. Kazan, Russia. </w:t>
      </w:r>
    </w:p>
    <w:p w:rsidR="000A40B5" w:rsidRPr="00C15331" w:rsidRDefault="000A40B5" w:rsidP="000A40B5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February 2020-till now – Web Developer/ Front-end Developer at Nova Vision. (</w:t>
      </w:r>
      <w:hyperlink r:id="rId13" w:history="1">
        <w:r w:rsidRPr="00C15331">
          <w:rPr>
            <w:rStyle w:val="a3"/>
            <w:rFonts w:ascii="Nunito" w:hAnsi="Nunito"/>
            <w:sz w:val="28"/>
            <w:szCs w:val="28"/>
            <w:lang w:val="en-US"/>
          </w:rPr>
          <w:t>www.nova.tj</w:t>
        </w:r>
      </w:hyperlink>
      <w:r w:rsidRPr="00C15331">
        <w:rPr>
          <w:rFonts w:ascii="Nunito" w:hAnsi="Nunito"/>
          <w:sz w:val="28"/>
          <w:szCs w:val="28"/>
          <w:lang w:val="en-US"/>
        </w:rPr>
        <w:t>), Dushanbe, Tajikistan.</w:t>
      </w:r>
    </w:p>
    <w:p w:rsidR="000A40B5" w:rsidRPr="00C15331" w:rsidRDefault="000A40B5" w:rsidP="000A40B5">
      <w:pPr>
        <w:pStyle w:val="a5"/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SCHOOL AND UNIVERSITY INVOLVEMENTS: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October, 2014- represented university as a member of summit of youth leaders, Altay Kray – Barnaul, Russia 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July, 2015 – represented university as a member of youth summit of BRICS &amp; SCO, Ufa – Russia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July-August, 2015 – represented university as a member of exchange student program between Kazan Federal University &amp; </w:t>
      </w:r>
      <w:r w:rsidRPr="00C15331">
        <w:rPr>
          <w:rFonts w:ascii="Nunito" w:hAnsi="Nunito"/>
          <w:bCs/>
          <w:color w:val="222222"/>
          <w:sz w:val="28"/>
          <w:szCs w:val="28"/>
          <w:lang w:val="en-US" w:eastAsia="ru-RU"/>
        </w:rPr>
        <w:t>Justus Liebig University Giessen, Giessen – Germany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October, 2017 – membership in World Festival of Youth and Students, Sochi – Russia</w:t>
      </w:r>
    </w:p>
    <w:p w:rsidR="00DD1155" w:rsidRPr="00C15331" w:rsidRDefault="00DD1155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</w:p>
    <w:sectPr w:rsidR="00DD1155" w:rsidRPr="00C153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unito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1D6"/>
    <w:multiLevelType w:val="hybridMultilevel"/>
    <w:tmpl w:val="51A6B710"/>
    <w:lvl w:ilvl="0" w:tplc="C658C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502F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6C84B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3825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DFA74F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D6D3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3891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3A1D0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DC2E2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908056C"/>
    <w:multiLevelType w:val="hybridMultilevel"/>
    <w:tmpl w:val="B2AE6A70"/>
    <w:lvl w:ilvl="0" w:tplc="C33A0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7090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D603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4AEE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20B5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4D434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8013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A6F04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56EDA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6B14D7"/>
    <w:multiLevelType w:val="hybridMultilevel"/>
    <w:tmpl w:val="8CE4ACE8"/>
    <w:lvl w:ilvl="0" w:tplc="A540133C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5E4298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842AA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E22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52BF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56F1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CEF0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325E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A0E31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9097A99"/>
    <w:multiLevelType w:val="hybridMultilevel"/>
    <w:tmpl w:val="71CE8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31A43"/>
    <w:multiLevelType w:val="hybridMultilevel"/>
    <w:tmpl w:val="D476398E"/>
    <w:lvl w:ilvl="0" w:tplc="B5502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20F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79AE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F461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4228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23644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6801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7E8F2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FA5B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F2"/>
    <w:rsid w:val="00074CCC"/>
    <w:rsid w:val="000A40B5"/>
    <w:rsid w:val="000E2D9B"/>
    <w:rsid w:val="001305B6"/>
    <w:rsid w:val="001D5BC0"/>
    <w:rsid w:val="00344D04"/>
    <w:rsid w:val="00463BA0"/>
    <w:rsid w:val="005D0903"/>
    <w:rsid w:val="006213FE"/>
    <w:rsid w:val="006911B4"/>
    <w:rsid w:val="00790DF2"/>
    <w:rsid w:val="007A08A1"/>
    <w:rsid w:val="007C721E"/>
    <w:rsid w:val="00805510"/>
    <w:rsid w:val="00805DF0"/>
    <w:rsid w:val="00814B50"/>
    <w:rsid w:val="008C6367"/>
    <w:rsid w:val="00905DA2"/>
    <w:rsid w:val="00971335"/>
    <w:rsid w:val="00980BAB"/>
    <w:rsid w:val="009952CD"/>
    <w:rsid w:val="009A2853"/>
    <w:rsid w:val="00A04C2D"/>
    <w:rsid w:val="00AA5529"/>
    <w:rsid w:val="00BF3610"/>
    <w:rsid w:val="00C15331"/>
    <w:rsid w:val="00C15CB5"/>
    <w:rsid w:val="00D27223"/>
    <w:rsid w:val="00DD1155"/>
    <w:rsid w:val="00DF3B6F"/>
    <w:rsid w:val="00E42B1E"/>
    <w:rsid w:val="00F36F61"/>
    <w:rsid w:val="00F73488"/>
    <w:rsid w:val="00F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60B4"/>
  <w15:docId w15:val="{2DD4F412-85CB-4023-A9FB-4509BE30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C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4CC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74CC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153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ifnizamov.github.io" TargetMode="External"/><Relationship Id="rId13" Type="http://schemas.openxmlformats.org/officeDocument/2006/relationships/hyperlink" Target="http://www.nova.tj" TargetMode="External"/><Relationship Id="rId3" Type="http://schemas.openxmlformats.org/officeDocument/2006/relationships/styles" Target="styles.xml"/><Relationship Id="rId7" Type="http://schemas.openxmlformats.org/officeDocument/2006/relationships/hyperlink" Target="https://latifnizamov.github.io/" TargetMode="External"/><Relationship Id="rId12" Type="http://schemas.openxmlformats.org/officeDocument/2006/relationships/hyperlink" Target="http://stomshop.t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zamovlatif@gmail.com" TargetMode="External"/><Relationship Id="rId11" Type="http://schemas.openxmlformats.org/officeDocument/2006/relationships/hyperlink" Target="https://rkconsulting.tj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tyclean.t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pernicusolympiad.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091050-1206-4FC9-BEF4-0F5157BB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</cp:lastModifiedBy>
  <cp:revision>29</cp:revision>
  <dcterms:created xsi:type="dcterms:W3CDTF">2019-11-16T17:30:00Z</dcterms:created>
  <dcterms:modified xsi:type="dcterms:W3CDTF">2021-03-27T02:07:00Z</dcterms:modified>
</cp:coreProperties>
</file>