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84F7" w14:textId="2DAC6E19" w:rsidR="009F2E1E" w:rsidRPr="009F2E1E" w:rsidRDefault="009F2E1E" w:rsidP="009F2E1E">
      <w:pPr>
        <w:shd w:val="clear" w:color="auto" w:fill="FFFFFF"/>
        <w:spacing w:after="240" w:line="240" w:lineRule="auto"/>
        <w:jc w:val="center"/>
        <w:outlineLvl w:val="0"/>
        <w:rPr>
          <w:rFonts w:ascii="Segoe UI" w:eastAsia="Times New Roman" w:hAnsi="Segoe UI" w:cs="Segoe UI"/>
          <w:b/>
          <w:bCs/>
          <w:color w:val="1F2328"/>
          <w:kern w:val="36"/>
          <w:sz w:val="44"/>
          <w:szCs w:val="44"/>
          <w:lang w:eastAsia="en-IN"/>
          <w14:ligatures w14:val="none"/>
        </w:rPr>
      </w:pPr>
      <w:r w:rsidRPr="009F2E1E">
        <w:rPr>
          <w:rFonts w:ascii="Segoe UI" w:eastAsia="Times New Roman" w:hAnsi="Segoe UI" w:cs="Segoe UI"/>
          <w:b/>
          <w:bCs/>
          <w:color w:val="1F2328"/>
          <w:kern w:val="36"/>
          <w:sz w:val="44"/>
          <w:szCs w:val="44"/>
          <w:lang w:eastAsia="en-IN"/>
          <w14:ligatures w14:val="none"/>
        </w:rPr>
        <w:t>Employee</w:t>
      </w:r>
      <w:r>
        <w:rPr>
          <w:rFonts w:ascii="Segoe UI" w:eastAsia="Times New Roman" w:hAnsi="Segoe UI" w:cs="Segoe UI"/>
          <w:b/>
          <w:bCs/>
          <w:color w:val="1F2328"/>
          <w:kern w:val="36"/>
          <w:sz w:val="44"/>
          <w:szCs w:val="44"/>
          <w:lang w:eastAsia="en-IN"/>
          <w14:ligatures w14:val="none"/>
        </w:rPr>
        <w:t xml:space="preserve"> </w:t>
      </w:r>
      <w:r w:rsidRPr="009F2E1E">
        <w:rPr>
          <w:rFonts w:ascii="Segoe UI" w:eastAsia="Times New Roman" w:hAnsi="Segoe UI" w:cs="Segoe UI"/>
          <w:b/>
          <w:bCs/>
          <w:color w:val="1F2328"/>
          <w:kern w:val="36"/>
          <w:sz w:val="44"/>
          <w:szCs w:val="44"/>
          <w:lang w:eastAsia="en-IN"/>
          <w14:ligatures w14:val="none"/>
        </w:rPr>
        <w:t>Performance Data Analysis</w:t>
      </w:r>
    </w:p>
    <w:p w14:paraId="6F5D3858" w14:textId="244A63B9" w:rsidR="002400AC" w:rsidRPr="009F2E1E" w:rsidRDefault="009F2E1E" w:rsidP="009F2E1E">
      <w:pPr>
        <w:jc w:val="center"/>
        <w:rPr>
          <w:b/>
          <w:bCs/>
          <w:sz w:val="28"/>
          <w:szCs w:val="28"/>
        </w:rPr>
      </w:pPr>
      <w:r>
        <w:rPr>
          <w:rFonts w:ascii="Segoe UI" w:hAnsi="Segoe UI" w:cs="Segoe UI"/>
          <w:b/>
          <w:bCs/>
          <w:color w:val="1F2328"/>
          <w:sz w:val="28"/>
          <w:szCs w:val="28"/>
          <w:shd w:val="clear" w:color="auto" w:fill="FFFFFF"/>
        </w:rPr>
        <w:t>(</w:t>
      </w:r>
      <w:r w:rsidRPr="009F2E1E">
        <w:rPr>
          <w:rFonts w:ascii="Segoe UI" w:hAnsi="Segoe UI" w:cs="Segoe UI"/>
          <w:b/>
          <w:bCs/>
          <w:color w:val="1F2328"/>
          <w:sz w:val="28"/>
          <w:szCs w:val="28"/>
          <w:shd w:val="clear" w:color="auto" w:fill="FFFFFF"/>
        </w:rPr>
        <w:t>Discover patterns and insight into employee performance</w:t>
      </w:r>
      <w:r>
        <w:rPr>
          <w:rFonts w:ascii="Segoe UI" w:hAnsi="Segoe UI" w:cs="Segoe UI"/>
          <w:b/>
          <w:bCs/>
          <w:color w:val="1F2328"/>
          <w:sz w:val="28"/>
          <w:szCs w:val="28"/>
          <w:shd w:val="clear" w:color="auto" w:fill="FFFFFF"/>
        </w:rPr>
        <w:t>)</w:t>
      </w:r>
    </w:p>
    <w:p w14:paraId="7A91E2D6" w14:textId="77777777" w:rsidR="002400AC" w:rsidRPr="002400AC" w:rsidRDefault="002400AC" w:rsidP="002400AC">
      <w:pPr>
        <w:pStyle w:val="ListParagraph"/>
      </w:pPr>
    </w:p>
    <w:p w14:paraId="5AC71EF5" w14:textId="016F8155" w:rsidR="002400AC" w:rsidRPr="00FD7AE9" w:rsidRDefault="002400AC" w:rsidP="002400AC">
      <w:pPr>
        <w:pStyle w:val="trt0xe"/>
        <w:numPr>
          <w:ilvl w:val="0"/>
          <w:numId w:val="1"/>
        </w:numPr>
        <w:shd w:val="clear" w:color="auto" w:fill="FFFFFF"/>
        <w:spacing w:before="0" w:beforeAutospacing="0" w:after="60" w:afterAutospacing="0"/>
        <w:rPr>
          <w:rFonts w:asciiTheme="minorHAnsi" w:eastAsiaTheme="minorHAnsi" w:hAnsiTheme="minorHAnsi" w:cstheme="minorBidi"/>
          <w:b/>
          <w:bCs/>
          <w:kern w:val="2"/>
          <w:lang w:eastAsia="en-US"/>
          <w14:ligatures w14:val="standardContextual"/>
        </w:rPr>
      </w:pPr>
      <w:r w:rsidRPr="00FD7AE9">
        <w:rPr>
          <w:rFonts w:asciiTheme="minorHAnsi" w:eastAsiaTheme="minorHAnsi" w:hAnsiTheme="minorHAnsi" w:cstheme="minorBidi"/>
          <w:b/>
          <w:bCs/>
          <w:kern w:val="2"/>
          <w:lang w:eastAsia="en-US"/>
          <w14:ligatures w14:val="standardContextual"/>
        </w:rPr>
        <w:t>Brief Description</w:t>
      </w:r>
    </w:p>
    <w:p w14:paraId="61B66F4B" w14:textId="3767DFF3" w:rsidR="002400AC" w:rsidRPr="002400AC" w:rsidRDefault="002400AC" w:rsidP="002400AC">
      <w:pPr>
        <w:pStyle w:val="trt0xe"/>
        <w:shd w:val="clear" w:color="auto" w:fill="FFFFFF"/>
        <w:spacing w:before="0" w:beforeAutospacing="0" w:after="60" w:afterAutospacing="0"/>
        <w:ind w:left="720"/>
        <w:rPr>
          <w:rFonts w:asciiTheme="minorHAnsi" w:eastAsiaTheme="minorHAnsi" w:hAnsiTheme="minorHAnsi" w:cstheme="minorBidi"/>
          <w:kern w:val="2"/>
          <w:sz w:val="22"/>
          <w:szCs w:val="22"/>
          <w:lang w:eastAsia="en-US"/>
          <w14:ligatures w14:val="standardContextual"/>
        </w:rPr>
      </w:pPr>
      <w:r w:rsidRPr="002400AC">
        <w:rPr>
          <w:rFonts w:asciiTheme="minorHAnsi" w:eastAsiaTheme="minorHAnsi" w:hAnsiTheme="minorHAnsi" w:cstheme="minorBidi"/>
          <w:kern w:val="2"/>
          <w:sz w:val="22"/>
          <w:szCs w:val="22"/>
          <w:lang w:eastAsia="en-US"/>
          <w14:ligatures w14:val="standardContextual"/>
        </w:rPr>
        <w:t>Find out the</w:t>
      </w:r>
      <w:r>
        <w:rPr>
          <w:rFonts w:ascii="Arial" w:hAnsi="Arial" w:cs="Arial"/>
          <w:color w:val="1F1F1F"/>
        </w:rPr>
        <w:t xml:space="preserve"> </w:t>
      </w:r>
      <w:r w:rsidRPr="002400AC">
        <w:rPr>
          <w:rFonts w:asciiTheme="minorHAnsi" w:eastAsiaTheme="minorHAnsi" w:hAnsiTheme="minorHAnsi" w:cstheme="minorBidi"/>
          <w:kern w:val="2"/>
          <w:sz w:val="22"/>
          <w:szCs w:val="22"/>
          <w:lang w:eastAsia="en-US"/>
          <w14:ligatures w14:val="standardContextual"/>
        </w:rPr>
        <w:t>Productivity and work quality.</w:t>
      </w:r>
      <w:r>
        <w:rPr>
          <w:rFonts w:asciiTheme="minorHAnsi" w:eastAsiaTheme="minorHAnsi" w:hAnsiTheme="minorHAnsi" w:cstheme="minorBidi"/>
          <w:kern w:val="2"/>
          <w:sz w:val="22"/>
          <w:szCs w:val="22"/>
          <w:lang w:eastAsia="en-US"/>
          <w14:ligatures w14:val="standardContextual"/>
        </w:rPr>
        <w:t xml:space="preserve"> </w:t>
      </w:r>
      <w:r w:rsidRPr="002400AC">
        <w:rPr>
          <w:rFonts w:asciiTheme="minorHAnsi" w:eastAsiaTheme="minorHAnsi" w:hAnsiTheme="minorHAnsi" w:cstheme="minorBidi"/>
          <w:kern w:val="2"/>
          <w:sz w:val="22"/>
          <w:szCs w:val="22"/>
          <w:lang w:eastAsia="en-US"/>
          <w14:ligatures w14:val="standardContextual"/>
        </w:rPr>
        <w:t xml:space="preserve">how </w:t>
      </w:r>
      <w:r>
        <w:rPr>
          <w:rFonts w:asciiTheme="minorHAnsi" w:eastAsiaTheme="minorHAnsi" w:hAnsiTheme="minorHAnsi" w:cstheme="minorBidi"/>
          <w:kern w:val="2"/>
          <w:sz w:val="22"/>
          <w:szCs w:val="22"/>
          <w:lang w:eastAsia="en-US"/>
          <w14:ligatures w14:val="standardContextual"/>
        </w:rPr>
        <w:t xml:space="preserve">employees are </w:t>
      </w:r>
      <w:r w:rsidRPr="002400AC">
        <w:rPr>
          <w:rFonts w:asciiTheme="minorHAnsi" w:eastAsiaTheme="minorHAnsi" w:hAnsiTheme="minorHAnsi" w:cstheme="minorBidi"/>
          <w:kern w:val="2"/>
          <w:sz w:val="22"/>
          <w:szCs w:val="22"/>
          <w:lang w:eastAsia="en-US"/>
          <w14:ligatures w14:val="standardContextual"/>
        </w:rPr>
        <w:t>productive and what</w:t>
      </w:r>
      <w:r>
        <w:rPr>
          <w:rFonts w:asciiTheme="minorHAnsi" w:eastAsiaTheme="minorHAnsi" w:hAnsiTheme="minorHAnsi" w:cstheme="minorBidi"/>
          <w:kern w:val="2"/>
          <w:sz w:val="22"/>
          <w:szCs w:val="22"/>
          <w:lang w:eastAsia="en-US"/>
          <w14:ligatures w14:val="standardContextual"/>
        </w:rPr>
        <w:t xml:space="preserve"> is</w:t>
      </w:r>
      <w:r w:rsidRPr="002400AC">
        <w:rPr>
          <w:rFonts w:asciiTheme="minorHAnsi" w:eastAsiaTheme="minorHAnsi" w:hAnsiTheme="minorHAnsi" w:cstheme="minorBidi"/>
          <w:kern w:val="2"/>
          <w:sz w:val="22"/>
          <w:szCs w:val="22"/>
          <w:lang w:eastAsia="en-US"/>
          <w14:ligatures w14:val="standardContextual"/>
        </w:rPr>
        <w:t xml:space="preserve"> their quality of work.</w:t>
      </w:r>
      <w:r>
        <w:rPr>
          <w:rFonts w:asciiTheme="minorHAnsi" w:eastAsiaTheme="minorHAnsi" w:hAnsiTheme="minorHAnsi" w:cstheme="minorBidi"/>
          <w:kern w:val="2"/>
          <w:sz w:val="22"/>
          <w:szCs w:val="22"/>
          <w:lang w:eastAsia="en-US"/>
          <w14:ligatures w14:val="standardContextual"/>
        </w:rPr>
        <w:t xml:space="preserve"> </w:t>
      </w:r>
      <w:r w:rsidRPr="002400AC">
        <w:rPr>
          <w:rFonts w:asciiTheme="minorHAnsi" w:eastAsiaTheme="minorHAnsi" w:hAnsiTheme="minorHAnsi" w:cstheme="minorBidi"/>
          <w:kern w:val="2"/>
          <w:sz w:val="22"/>
          <w:szCs w:val="22"/>
          <w:lang w:eastAsia="en-US"/>
          <w14:ligatures w14:val="standardContextual"/>
        </w:rPr>
        <w:t>Skill</w:t>
      </w:r>
      <w:r>
        <w:rPr>
          <w:rFonts w:asciiTheme="minorHAnsi" w:eastAsiaTheme="minorHAnsi" w:hAnsiTheme="minorHAnsi" w:cstheme="minorBidi"/>
          <w:kern w:val="2"/>
          <w:sz w:val="22"/>
          <w:szCs w:val="22"/>
          <w:lang w:eastAsia="en-US"/>
          <w14:ligatures w14:val="standardContextual"/>
        </w:rPr>
        <w:t>s</w:t>
      </w:r>
      <w:r w:rsidRPr="002400AC">
        <w:rPr>
          <w:rFonts w:asciiTheme="minorHAnsi" w:eastAsiaTheme="minorHAnsi" w:hAnsiTheme="minorHAnsi" w:cstheme="minorBidi"/>
          <w:kern w:val="2"/>
          <w:sz w:val="22"/>
          <w:szCs w:val="22"/>
          <w:lang w:eastAsia="en-US"/>
          <w14:ligatures w14:val="standardContextual"/>
        </w:rPr>
        <w:t xml:space="preserve"> development and improvement.</w:t>
      </w:r>
      <w:r>
        <w:rPr>
          <w:rFonts w:asciiTheme="minorHAnsi" w:eastAsiaTheme="minorHAnsi" w:hAnsiTheme="minorHAnsi" w:cstheme="minorBidi"/>
          <w:kern w:val="2"/>
          <w:sz w:val="22"/>
          <w:szCs w:val="22"/>
          <w:lang w:eastAsia="en-US"/>
          <w14:ligatures w14:val="standardContextual"/>
        </w:rPr>
        <w:t xml:space="preserve"> </w:t>
      </w:r>
      <w:r w:rsidRPr="002400AC">
        <w:rPr>
          <w:rFonts w:asciiTheme="minorHAnsi" w:eastAsiaTheme="minorHAnsi" w:hAnsiTheme="minorHAnsi" w:cstheme="minorBidi"/>
          <w:kern w:val="2"/>
          <w:sz w:val="22"/>
          <w:szCs w:val="22"/>
          <w:lang w:eastAsia="en-US"/>
          <w14:ligatures w14:val="standardContextual"/>
        </w:rPr>
        <w:t>Achievement of goals and objective</w:t>
      </w:r>
      <w:r>
        <w:rPr>
          <w:rFonts w:asciiTheme="minorHAnsi" w:eastAsiaTheme="minorHAnsi" w:hAnsiTheme="minorHAnsi" w:cstheme="minorBidi"/>
          <w:kern w:val="2"/>
          <w:sz w:val="22"/>
          <w:szCs w:val="22"/>
          <w:lang w:eastAsia="en-US"/>
          <w14:ligatures w14:val="standardContextual"/>
        </w:rPr>
        <w:t>.</w:t>
      </w:r>
    </w:p>
    <w:p w14:paraId="58826606" w14:textId="77777777" w:rsidR="002400AC" w:rsidRDefault="002400AC" w:rsidP="002400AC">
      <w:pPr>
        <w:pStyle w:val="ListParagraph"/>
      </w:pPr>
    </w:p>
    <w:p w14:paraId="1E5C5DAD" w14:textId="77777777" w:rsidR="002400AC" w:rsidRDefault="002400AC" w:rsidP="002400AC">
      <w:pPr>
        <w:pStyle w:val="ListParagraph"/>
      </w:pPr>
    </w:p>
    <w:p w14:paraId="544790EF" w14:textId="44E0D623" w:rsidR="002400AC" w:rsidRDefault="002400AC" w:rsidP="002400AC">
      <w:pPr>
        <w:pStyle w:val="ListParagraph"/>
        <w:numPr>
          <w:ilvl w:val="0"/>
          <w:numId w:val="1"/>
        </w:numPr>
      </w:pPr>
      <w:r w:rsidRPr="00FD7AE9">
        <w:rPr>
          <w:b/>
          <w:bCs/>
          <w:sz w:val="24"/>
          <w:szCs w:val="24"/>
        </w:rPr>
        <w:t>Objectives/ Goal-</w:t>
      </w:r>
      <w:r w:rsidRPr="00FD7AE9">
        <w:rPr>
          <w:sz w:val="24"/>
          <w:szCs w:val="24"/>
        </w:rPr>
        <w:t xml:space="preserve">   </w:t>
      </w:r>
      <w:r w:rsidRPr="002400AC">
        <w:t>Achieving individual employee goals of employees along with organizational objectives. Also, enhance the skills and personal development of employees through the managers' help. Additionally, encourage work that helps in fulfilling business goals.</w:t>
      </w:r>
    </w:p>
    <w:p w14:paraId="284F288E" w14:textId="77777777" w:rsidR="002400AC" w:rsidRDefault="002400AC" w:rsidP="002400AC">
      <w:pPr>
        <w:pStyle w:val="ListParagraph"/>
      </w:pPr>
    </w:p>
    <w:p w14:paraId="381879E3" w14:textId="77777777" w:rsidR="002400AC" w:rsidRPr="00FD7AE9" w:rsidRDefault="002400AC" w:rsidP="002400AC">
      <w:pPr>
        <w:pStyle w:val="ListParagraph"/>
        <w:numPr>
          <w:ilvl w:val="0"/>
          <w:numId w:val="1"/>
        </w:numPr>
        <w:rPr>
          <w:b/>
          <w:bCs/>
          <w:sz w:val="24"/>
          <w:szCs w:val="24"/>
        </w:rPr>
      </w:pPr>
      <w:r w:rsidRPr="00FD7AE9">
        <w:rPr>
          <w:b/>
          <w:bCs/>
          <w:sz w:val="24"/>
          <w:szCs w:val="24"/>
        </w:rPr>
        <w:t>Steps involve in Data Analysis-</w:t>
      </w:r>
    </w:p>
    <w:p w14:paraId="4B5697FB" w14:textId="77777777" w:rsidR="002400AC" w:rsidRPr="002400AC" w:rsidRDefault="002400AC" w:rsidP="002400AC">
      <w:pPr>
        <w:pStyle w:val="ListParagraph"/>
        <w:numPr>
          <w:ilvl w:val="0"/>
          <w:numId w:val="5"/>
        </w:numPr>
        <w:spacing w:after="240" w:line="240" w:lineRule="auto"/>
        <w:textAlignment w:val="baseline"/>
      </w:pPr>
      <w:r w:rsidRPr="002400AC">
        <w:t xml:space="preserve">Collection of Dataset </w:t>
      </w:r>
    </w:p>
    <w:p w14:paraId="54114D87" w14:textId="77777777" w:rsidR="002400AC" w:rsidRPr="002400AC" w:rsidRDefault="002400AC" w:rsidP="002400AC">
      <w:pPr>
        <w:pStyle w:val="ListParagraph"/>
        <w:numPr>
          <w:ilvl w:val="0"/>
          <w:numId w:val="5"/>
        </w:numPr>
        <w:spacing w:after="240" w:line="240" w:lineRule="auto"/>
        <w:textAlignment w:val="baseline"/>
      </w:pPr>
      <w:r w:rsidRPr="002400AC">
        <w:t>Clean the data</w:t>
      </w:r>
    </w:p>
    <w:p w14:paraId="36D8099D" w14:textId="77777777" w:rsidR="002400AC" w:rsidRPr="002400AC" w:rsidRDefault="002400AC" w:rsidP="002400AC">
      <w:pPr>
        <w:pStyle w:val="ListParagraph"/>
        <w:numPr>
          <w:ilvl w:val="0"/>
          <w:numId w:val="5"/>
        </w:numPr>
        <w:spacing w:after="240" w:line="240" w:lineRule="auto"/>
        <w:textAlignment w:val="baseline"/>
      </w:pPr>
      <w:r w:rsidRPr="002400AC">
        <w:t>Removing null values</w:t>
      </w:r>
    </w:p>
    <w:p w14:paraId="18F59026" w14:textId="77777777" w:rsidR="002400AC" w:rsidRPr="002400AC" w:rsidRDefault="002400AC" w:rsidP="002400AC">
      <w:pPr>
        <w:pStyle w:val="ListParagraph"/>
        <w:numPr>
          <w:ilvl w:val="0"/>
          <w:numId w:val="5"/>
        </w:numPr>
        <w:spacing w:after="240" w:line="240" w:lineRule="auto"/>
        <w:textAlignment w:val="baseline"/>
      </w:pPr>
      <w:r w:rsidRPr="002400AC">
        <w:t>Rename duplicate values</w:t>
      </w:r>
    </w:p>
    <w:p w14:paraId="1FA7B98E" w14:textId="77777777" w:rsidR="002400AC" w:rsidRPr="002400AC" w:rsidRDefault="002400AC" w:rsidP="002400AC">
      <w:pPr>
        <w:pStyle w:val="ListParagraph"/>
        <w:numPr>
          <w:ilvl w:val="0"/>
          <w:numId w:val="5"/>
        </w:numPr>
        <w:spacing w:after="240" w:line="240" w:lineRule="auto"/>
        <w:textAlignment w:val="baseline"/>
      </w:pPr>
      <w:r w:rsidRPr="002400AC">
        <w:t>EDA on Gender, Age, State, Marital Status</w:t>
      </w:r>
    </w:p>
    <w:p w14:paraId="00863576" w14:textId="77777777" w:rsidR="002400AC" w:rsidRPr="00153389" w:rsidRDefault="002400AC" w:rsidP="002400AC">
      <w:pPr>
        <w:pStyle w:val="ListParagraph"/>
        <w:numPr>
          <w:ilvl w:val="0"/>
          <w:numId w:val="5"/>
        </w:numPr>
        <w:spacing w:after="240" w:line="240" w:lineRule="auto"/>
        <w:textAlignment w:val="baseline"/>
      </w:pPr>
      <w:r w:rsidRPr="002400AC">
        <w:t>Visualization</w:t>
      </w:r>
    </w:p>
    <w:p w14:paraId="37BD9E2C" w14:textId="77777777" w:rsidR="002400AC" w:rsidRDefault="002400AC" w:rsidP="002400AC">
      <w:pPr>
        <w:pStyle w:val="ListParagraph"/>
        <w:numPr>
          <w:ilvl w:val="0"/>
          <w:numId w:val="5"/>
        </w:numPr>
      </w:pPr>
      <w:r>
        <w:t>Max selling products</w:t>
      </w:r>
    </w:p>
    <w:p w14:paraId="0069E192" w14:textId="77777777" w:rsidR="002400AC" w:rsidRDefault="002400AC" w:rsidP="002400AC">
      <w:pPr>
        <w:pStyle w:val="ListParagraph"/>
        <w:numPr>
          <w:ilvl w:val="0"/>
          <w:numId w:val="5"/>
        </w:numPr>
      </w:pPr>
      <w:r>
        <w:t>Conclusion</w:t>
      </w:r>
    </w:p>
    <w:p w14:paraId="4FAE0EBA" w14:textId="77777777" w:rsidR="002400AC" w:rsidRDefault="002400AC" w:rsidP="002400AC">
      <w:pPr>
        <w:pStyle w:val="ListParagraph"/>
      </w:pPr>
    </w:p>
    <w:p w14:paraId="1232256A" w14:textId="77777777" w:rsidR="002400AC" w:rsidRDefault="002400AC" w:rsidP="002400AC">
      <w:pPr>
        <w:pStyle w:val="ListParagraph"/>
        <w:numPr>
          <w:ilvl w:val="0"/>
          <w:numId w:val="1"/>
        </w:numPr>
      </w:pPr>
      <w:r w:rsidRPr="00FD7AE9">
        <w:rPr>
          <w:b/>
          <w:bCs/>
          <w:sz w:val="24"/>
          <w:szCs w:val="24"/>
        </w:rPr>
        <w:t xml:space="preserve">Data Sources- </w:t>
      </w:r>
      <w:r>
        <w:t>Kaggle.com</w:t>
      </w:r>
    </w:p>
    <w:p w14:paraId="1C4AD8C7" w14:textId="77777777" w:rsidR="002400AC" w:rsidRDefault="002400AC" w:rsidP="002400AC">
      <w:pPr>
        <w:pStyle w:val="ListParagraph"/>
      </w:pPr>
    </w:p>
    <w:p w14:paraId="4F8C9A51" w14:textId="77777777" w:rsidR="002400AC" w:rsidRDefault="002400AC" w:rsidP="002400AC">
      <w:pPr>
        <w:pStyle w:val="ListParagraph"/>
        <w:numPr>
          <w:ilvl w:val="0"/>
          <w:numId w:val="1"/>
        </w:numPr>
      </w:pPr>
      <w:r w:rsidRPr="00FD7AE9">
        <w:rPr>
          <w:b/>
          <w:bCs/>
          <w:sz w:val="24"/>
          <w:szCs w:val="24"/>
        </w:rPr>
        <w:t>Preprocessing steps</w:t>
      </w:r>
      <w:r>
        <w:t xml:space="preserve">- </w:t>
      </w:r>
    </w:p>
    <w:p w14:paraId="6008FCFA" w14:textId="77777777" w:rsidR="002400AC" w:rsidRDefault="002400AC" w:rsidP="002400AC">
      <w:pPr>
        <w:pStyle w:val="ListParagraph"/>
      </w:pPr>
    </w:p>
    <w:p w14:paraId="53DDDDB5" w14:textId="77777777" w:rsidR="002400AC" w:rsidRDefault="002400AC" w:rsidP="002400AC">
      <w:pPr>
        <w:pStyle w:val="ListParagraph"/>
        <w:numPr>
          <w:ilvl w:val="0"/>
          <w:numId w:val="3"/>
        </w:numPr>
      </w:pPr>
      <w:r>
        <w:t>Import libraries</w:t>
      </w:r>
    </w:p>
    <w:p w14:paraId="4D78A360" w14:textId="77777777" w:rsidR="00AD6D57" w:rsidRDefault="00AD6D57" w:rsidP="00AD6D57">
      <w:pPr>
        <w:pStyle w:val="ListParagraph"/>
        <w:ind w:left="1080"/>
      </w:pPr>
    </w:p>
    <w:p w14:paraId="31C6474D" w14:textId="77777777" w:rsidR="00AD6D57" w:rsidRDefault="00AD6D57" w:rsidP="00AD6D57">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pip install pandas)</w:t>
      </w:r>
    </w:p>
    <w:p w14:paraId="1EAA25F9" w14:textId="6276B9AB" w:rsidR="00AD6D57" w:rsidRPr="00AD6D57" w:rsidRDefault="00AD6D57" w:rsidP="00AD6D57">
      <w:pPr>
        <w:pStyle w:val="ListParagraph"/>
        <w:ind w:left="1080"/>
        <w:rPr>
          <w:rFonts w:ascii="Consolas" w:hAnsi="Consolas"/>
          <w:color w:val="434343"/>
          <w:sz w:val="23"/>
          <w:szCs w:val="23"/>
          <w:shd w:val="clear" w:color="auto" w:fill="F9F9F9"/>
        </w:rPr>
      </w:pPr>
      <w:r>
        <w:t xml:space="preserve">(install </w:t>
      </w:r>
      <w:r w:rsidRPr="00AD6D57">
        <w:rPr>
          <w:rFonts w:ascii="Consolas" w:hAnsi="Consolas"/>
          <w:color w:val="434343"/>
          <w:sz w:val="23"/>
          <w:szCs w:val="23"/>
          <w:shd w:val="clear" w:color="auto" w:fill="F9F9F9"/>
        </w:rPr>
        <w:t xml:space="preserve">pip install </w:t>
      </w:r>
      <w:proofErr w:type="spellStart"/>
      <w:r w:rsidRPr="00AD6D57">
        <w:rPr>
          <w:rFonts w:ascii="Consolas" w:hAnsi="Consolas"/>
          <w:color w:val="434343"/>
          <w:sz w:val="23"/>
          <w:szCs w:val="23"/>
          <w:shd w:val="clear" w:color="auto" w:fill="F9F9F9"/>
        </w:rPr>
        <w:t>numpy</w:t>
      </w:r>
      <w:proofErr w:type="spellEnd"/>
      <w:r w:rsidRPr="00AD6D57">
        <w:rPr>
          <w:rFonts w:ascii="Consolas" w:hAnsi="Consolas"/>
          <w:color w:val="434343"/>
          <w:sz w:val="23"/>
          <w:szCs w:val="23"/>
          <w:shd w:val="clear" w:color="auto" w:fill="F9F9F9"/>
        </w:rPr>
        <w:t>)</w:t>
      </w:r>
    </w:p>
    <w:p w14:paraId="007F8280" w14:textId="77777777" w:rsidR="00AD6D57" w:rsidRDefault="00AD6D57" w:rsidP="00AD6D57">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pip install seaborn)</w:t>
      </w:r>
    </w:p>
    <w:p w14:paraId="36BE0F17" w14:textId="77777777" w:rsidR="00AD6D57" w:rsidRPr="00A308DF" w:rsidRDefault="00AD6D57" w:rsidP="00AD6D57">
      <w:pPr>
        <w:pStyle w:val="ListParagraph"/>
        <w:ind w:left="1080"/>
        <w:rPr>
          <w:rFonts w:ascii="Consolas" w:hAnsi="Consolas"/>
          <w:color w:val="434343"/>
          <w:sz w:val="23"/>
          <w:szCs w:val="23"/>
          <w:shd w:val="clear" w:color="auto" w:fill="F9F9F9"/>
        </w:rPr>
      </w:pPr>
      <w:r>
        <w:t xml:space="preserve">(install </w:t>
      </w:r>
      <w:r>
        <w:rPr>
          <w:rFonts w:ascii="Consolas" w:hAnsi="Consolas"/>
          <w:color w:val="434343"/>
          <w:sz w:val="23"/>
          <w:szCs w:val="23"/>
          <w:shd w:val="clear" w:color="auto" w:fill="F9F9F9"/>
        </w:rPr>
        <w:t xml:space="preserve">pip install </w:t>
      </w:r>
      <w:r w:rsidRPr="00A308DF">
        <w:t>from matplotlib import </w:t>
      </w:r>
      <w:proofErr w:type="spellStart"/>
      <w:r w:rsidRPr="00A308DF">
        <w:t>pyplot</w:t>
      </w:r>
      <w:proofErr w:type="spellEnd"/>
      <w:r w:rsidRPr="00A308DF">
        <w:t> as </w:t>
      </w:r>
      <w:proofErr w:type="gramStart"/>
      <w:r w:rsidRPr="00A308DF">
        <w:t>pt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0D312788" w14:textId="77777777" w:rsidR="00AD6D57" w:rsidRDefault="00AD6D57" w:rsidP="00AD6D57">
      <w:pPr>
        <w:pStyle w:val="ListParagraph"/>
        <w:ind w:left="1080"/>
      </w:pPr>
    </w:p>
    <w:p w14:paraId="018F4F43" w14:textId="77777777" w:rsidR="002400AC" w:rsidRDefault="002400AC" w:rsidP="002400AC">
      <w:pPr>
        <w:pStyle w:val="ListParagraph"/>
        <w:numPr>
          <w:ilvl w:val="0"/>
          <w:numId w:val="3"/>
        </w:numPr>
      </w:pPr>
      <w:r>
        <w:t>Fetch the data</w:t>
      </w:r>
    </w:p>
    <w:p w14:paraId="71E05D08" w14:textId="77777777" w:rsidR="002400AC" w:rsidRDefault="002400AC" w:rsidP="002400AC">
      <w:pPr>
        <w:pStyle w:val="ListParagraph"/>
        <w:numPr>
          <w:ilvl w:val="0"/>
          <w:numId w:val="3"/>
        </w:numPr>
      </w:pPr>
      <w:r>
        <w:t>Find out number of rows and column</w:t>
      </w:r>
    </w:p>
    <w:p w14:paraId="475DF5BE" w14:textId="77777777" w:rsidR="002400AC" w:rsidRDefault="002400AC" w:rsidP="002400AC">
      <w:pPr>
        <w:pStyle w:val="ListParagraph"/>
        <w:numPr>
          <w:ilvl w:val="0"/>
          <w:numId w:val="3"/>
        </w:numPr>
      </w:pPr>
      <w:r>
        <w:t>Find out null values</w:t>
      </w:r>
    </w:p>
    <w:p w14:paraId="7AA9465F" w14:textId="77777777" w:rsidR="002400AC" w:rsidRDefault="002400AC" w:rsidP="002400AC">
      <w:pPr>
        <w:pStyle w:val="ListParagraph"/>
        <w:numPr>
          <w:ilvl w:val="0"/>
          <w:numId w:val="3"/>
        </w:numPr>
      </w:pPr>
      <w:r>
        <w:t>If null values present than drop/ remove the null values</w:t>
      </w:r>
    </w:p>
    <w:p w14:paraId="4AFDAE3C" w14:textId="77777777" w:rsidR="002400AC" w:rsidRDefault="002400AC" w:rsidP="002400AC">
      <w:pPr>
        <w:pStyle w:val="ListParagraph"/>
        <w:numPr>
          <w:ilvl w:val="0"/>
          <w:numId w:val="3"/>
        </w:numPr>
      </w:pPr>
      <w:r>
        <w:t>Check the duplicates</w:t>
      </w:r>
    </w:p>
    <w:p w14:paraId="01121A3A" w14:textId="77777777" w:rsidR="002400AC" w:rsidRDefault="002400AC" w:rsidP="002400AC">
      <w:pPr>
        <w:pStyle w:val="ListParagraph"/>
        <w:numPr>
          <w:ilvl w:val="0"/>
          <w:numId w:val="3"/>
        </w:numPr>
      </w:pPr>
      <w:r>
        <w:t>If duplicates present than rename it</w:t>
      </w:r>
    </w:p>
    <w:p w14:paraId="2E84E229" w14:textId="77777777" w:rsidR="002400AC" w:rsidRDefault="002400AC" w:rsidP="002400AC">
      <w:pPr>
        <w:pStyle w:val="ListParagraph"/>
        <w:numPr>
          <w:ilvl w:val="0"/>
          <w:numId w:val="3"/>
        </w:numPr>
      </w:pPr>
      <w:r>
        <w:t>Find out the type of data</w:t>
      </w:r>
    </w:p>
    <w:p w14:paraId="3AE5167D" w14:textId="77777777" w:rsidR="002400AC" w:rsidRDefault="002400AC" w:rsidP="002400AC">
      <w:pPr>
        <w:pStyle w:val="ListParagraph"/>
        <w:numPr>
          <w:ilvl w:val="0"/>
          <w:numId w:val="3"/>
        </w:numPr>
      </w:pPr>
      <w:r>
        <w:t>If required change the data type if not correct</w:t>
      </w:r>
    </w:p>
    <w:p w14:paraId="17D8224D" w14:textId="4DCA7FEB" w:rsidR="002400AC" w:rsidRDefault="002400AC" w:rsidP="002400AC">
      <w:pPr>
        <w:pStyle w:val="ListParagraph"/>
      </w:pPr>
    </w:p>
    <w:p w14:paraId="6A2F913D" w14:textId="77777777" w:rsidR="002400AC" w:rsidRDefault="002400AC" w:rsidP="002400AC">
      <w:pPr>
        <w:pStyle w:val="ListParagraph"/>
      </w:pPr>
    </w:p>
    <w:p w14:paraId="275319E9" w14:textId="0EEC651B" w:rsidR="002400AC" w:rsidRDefault="002400AC" w:rsidP="002400AC">
      <w:pPr>
        <w:pStyle w:val="ListParagraph"/>
        <w:numPr>
          <w:ilvl w:val="0"/>
          <w:numId w:val="1"/>
        </w:numPr>
      </w:pPr>
      <w:r w:rsidRPr="00FD7AE9">
        <w:rPr>
          <w:b/>
          <w:bCs/>
          <w:sz w:val="24"/>
          <w:szCs w:val="24"/>
        </w:rPr>
        <w:lastRenderedPageBreak/>
        <w:t>Visualization-</w:t>
      </w:r>
      <w:r w:rsidR="00B70350">
        <w:rPr>
          <w:sz w:val="24"/>
          <w:szCs w:val="24"/>
        </w:rPr>
        <w:t xml:space="preserve"> </w:t>
      </w:r>
      <w:bookmarkStart w:id="0" w:name="_Hlk161852333"/>
      <w:r w:rsidR="00AD6D57" w:rsidRPr="00AD6D57">
        <w:t>Through</w:t>
      </w:r>
      <w:r w:rsidR="00AD6D57">
        <w:rPr>
          <w:sz w:val="24"/>
          <w:szCs w:val="24"/>
        </w:rPr>
        <w:t xml:space="preserve"> Bar graph, line graph and used </w:t>
      </w:r>
      <w:r w:rsidR="00B70350">
        <w:rPr>
          <w:sz w:val="24"/>
          <w:szCs w:val="24"/>
        </w:rPr>
        <w:t>Power BI t</w:t>
      </w:r>
      <w:r>
        <w:t xml:space="preserve">hrough Bar </w:t>
      </w:r>
      <w:r w:rsidR="00B70350">
        <w:t>Chart, Pi Chart, Donut Chart, Line graph</w:t>
      </w:r>
      <w:bookmarkEnd w:id="0"/>
    </w:p>
    <w:p w14:paraId="3A15BD3C" w14:textId="77777777" w:rsidR="002400AC" w:rsidRDefault="002400AC" w:rsidP="002400AC">
      <w:pPr>
        <w:pStyle w:val="ListParagraph"/>
      </w:pPr>
    </w:p>
    <w:p w14:paraId="6F098C79" w14:textId="4FBDE71A" w:rsidR="002400AC" w:rsidRDefault="002400AC" w:rsidP="002400AC">
      <w:pPr>
        <w:pStyle w:val="ListParagraph"/>
        <w:numPr>
          <w:ilvl w:val="0"/>
          <w:numId w:val="1"/>
        </w:numPr>
      </w:pPr>
      <w:r w:rsidRPr="00FD7AE9">
        <w:rPr>
          <w:b/>
          <w:bCs/>
        </w:rPr>
        <w:t>Proposed Methodology</w:t>
      </w:r>
      <w:r>
        <w:t xml:space="preserve">- </w:t>
      </w:r>
      <w:bookmarkStart w:id="1" w:name="_Hlk161852319"/>
      <w:r>
        <w:t xml:space="preserve">Used </w:t>
      </w:r>
      <w:r w:rsidR="00FD7AE9">
        <w:t>Statistical</w:t>
      </w:r>
      <w:r>
        <w:t xml:space="preserve"> </w:t>
      </w:r>
      <w:r w:rsidR="00FD7AE9">
        <w:t xml:space="preserve">methodology </w:t>
      </w:r>
      <w:r>
        <w:t>to analyze the data</w:t>
      </w:r>
    </w:p>
    <w:bookmarkEnd w:id="1"/>
    <w:p w14:paraId="5C5EEA74" w14:textId="77777777" w:rsidR="002400AC" w:rsidRDefault="002400AC" w:rsidP="002400AC">
      <w:pPr>
        <w:pStyle w:val="ListParagraph"/>
      </w:pPr>
    </w:p>
    <w:p w14:paraId="214E96D3" w14:textId="410F6265" w:rsidR="002400AC" w:rsidRDefault="002400AC" w:rsidP="00AA6F45">
      <w:pPr>
        <w:pStyle w:val="ListParagraph"/>
        <w:numPr>
          <w:ilvl w:val="0"/>
          <w:numId w:val="1"/>
        </w:numPr>
      </w:pPr>
      <w:r w:rsidRPr="00FD7AE9">
        <w:rPr>
          <w:b/>
          <w:bCs/>
        </w:rPr>
        <w:t>Tools &amp; Technology</w:t>
      </w:r>
      <w:r>
        <w:t xml:space="preserve">- Used </w:t>
      </w:r>
      <w:r w:rsidR="00FD7AE9">
        <w:t xml:space="preserve">Statistical method in which used </w:t>
      </w:r>
      <w:r w:rsidR="00FD7AE9" w:rsidRPr="00FD7AE9">
        <w:rPr>
          <w:b/>
          <w:bCs/>
        </w:rPr>
        <w:t>mean</w:t>
      </w:r>
      <w:r w:rsidR="00FD7AE9">
        <w:t xml:space="preserve"> and </w:t>
      </w:r>
      <w:r w:rsidR="00FD7AE9" w:rsidRPr="00FD7AE9">
        <w:rPr>
          <w:b/>
          <w:bCs/>
        </w:rPr>
        <w:t>standard</w:t>
      </w:r>
      <w:r w:rsidR="00FD7AE9">
        <w:t xml:space="preserve"> deviation</w:t>
      </w:r>
    </w:p>
    <w:p w14:paraId="0B450C2C" w14:textId="77777777" w:rsidR="00FD7AE9" w:rsidRDefault="00FD7AE9" w:rsidP="00FD7AE9">
      <w:pPr>
        <w:pStyle w:val="ListParagraph"/>
      </w:pPr>
    </w:p>
    <w:p w14:paraId="54097E74" w14:textId="77777777" w:rsidR="00FD7AE9" w:rsidRDefault="00FD7AE9" w:rsidP="00FD7AE9">
      <w:pPr>
        <w:pStyle w:val="ListParagraph"/>
      </w:pPr>
    </w:p>
    <w:p w14:paraId="5EFCD512" w14:textId="77777777" w:rsidR="002400AC" w:rsidRPr="00FD7AE9" w:rsidRDefault="002400AC" w:rsidP="002400AC">
      <w:pPr>
        <w:pStyle w:val="ListParagraph"/>
        <w:numPr>
          <w:ilvl w:val="0"/>
          <w:numId w:val="1"/>
        </w:numPr>
        <w:rPr>
          <w:b/>
          <w:bCs/>
          <w:sz w:val="24"/>
          <w:szCs w:val="24"/>
        </w:rPr>
      </w:pPr>
      <w:r w:rsidRPr="00FD7AE9">
        <w:rPr>
          <w:b/>
          <w:bCs/>
          <w:sz w:val="24"/>
          <w:szCs w:val="24"/>
        </w:rPr>
        <w:t xml:space="preserve">Outcomes/ Findings- </w:t>
      </w:r>
    </w:p>
    <w:p w14:paraId="37E8197E" w14:textId="77777777" w:rsidR="002400AC" w:rsidRDefault="002400AC" w:rsidP="002400AC">
      <w:pPr>
        <w:pStyle w:val="ListParagraph"/>
      </w:pPr>
    </w:p>
    <w:p w14:paraId="6C454154" w14:textId="684B3B55" w:rsidR="002400AC" w:rsidRDefault="002400AC" w:rsidP="002400AC">
      <w:pPr>
        <w:pStyle w:val="ListParagraph"/>
        <w:numPr>
          <w:ilvl w:val="0"/>
          <w:numId w:val="6"/>
        </w:numPr>
      </w:pPr>
      <w:r>
        <w:t>Exploring the relationship between the performance score, employee satisfaction and gender</w:t>
      </w:r>
    </w:p>
    <w:p w14:paraId="096527A6" w14:textId="77777777" w:rsidR="00AD6D57" w:rsidRDefault="00AD6D57" w:rsidP="00AD6D57">
      <w:pPr>
        <w:pStyle w:val="ListParagraph"/>
        <w:ind w:left="1080"/>
      </w:pPr>
    </w:p>
    <w:p w14:paraId="30D187BD" w14:textId="79F2B627" w:rsidR="00AD6D57" w:rsidRDefault="00AD6D57" w:rsidP="00AD6D57">
      <w:pPr>
        <w:pStyle w:val="ListParagraph"/>
        <w:ind w:left="1080"/>
      </w:pPr>
      <w:r w:rsidRPr="00AD6D57">
        <w:drawing>
          <wp:inline distT="0" distB="0" distL="0" distR="0" wp14:anchorId="6F42EE80" wp14:editId="6BBCC69B">
            <wp:extent cx="5731510" cy="2544445"/>
            <wp:effectExtent l="0" t="0" r="0" b="0"/>
            <wp:docPr id="157174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47918" name=""/>
                    <pic:cNvPicPr/>
                  </pic:nvPicPr>
                  <pic:blipFill>
                    <a:blip r:embed="rId5"/>
                    <a:stretch>
                      <a:fillRect/>
                    </a:stretch>
                  </pic:blipFill>
                  <pic:spPr>
                    <a:xfrm>
                      <a:off x="0" y="0"/>
                      <a:ext cx="5731510" cy="2544445"/>
                    </a:xfrm>
                    <a:prstGeom prst="rect">
                      <a:avLst/>
                    </a:prstGeom>
                  </pic:spPr>
                </pic:pic>
              </a:graphicData>
            </a:graphic>
          </wp:inline>
        </w:drawing>
      </w:r>
    </w:p>
    <w:p w14:paraId="508680CE" w14:textId="77777777" w:rsidR="00AD6D57" w:rsidRDefault="00AD6D57" w:rsidP="00AD6D57">
      <w:pPr>
        <w:pStyle w:val="ListParagraph"/>
        <w:ind w:left="1080"/>
      </w:pPr>
    </w:p>
    <w:p w14:paraId="7EE305F6" w14:textId="77777777" w:rsidR="00AD6D57" w:rsidRDefault="00AD6D57" w:rsidP="00AD6D57">
      <w:pPr>
        <w:pStyle w:val="ListParagraph"/>
        <w:ind w:left="1080"/>
      </w:pPr>
    </w:p>
    <w:p w14:paraId="163EA0D5" w14:textId="77777777" w:rsidR="00AD6D57" w:rsidRDefault="00AD6D57" w:rsidP="00AD6D57">
      <w:pPr>
        <w:pStyle w:val="ListParagraph"/>
        <w:ind w:left="1080"/>
      </w:pPr>
    </w:p>
    <w:p w14:paraId="2EFA1406" w14:textId="77777777" w:rsidR="00AD6D57" w:rsidRDefault="00AD6D57" w:rsidP="00AD6D57">
      <w:pPr>
        <w:pStyle w:val="ListParagraph"/>
        <w:ind w:left="1080"/>
      </w:pPr>
    </w:p>
    <w:p w14:paraId="65122EDF" w14:textId="77777777" w:rsidR="00AD6D57" w:rsidRDefault="00AD6D57" w:rsidP="00AD6D57">
      <w:pPr>
        <w:pStyle w:val="ListParagraph"/>
        <w:ind w:left="1080"/>
      </w:pPr>
    </w:p>
    <w:p w14:paraId="3460F116" w14:textId="50DE49BD" w:rsidR="002400AC" w:rsidRDefault="002400AC" w:rsidP="002400AC">
      <w:pPr>
        <w:pStyle w:val="ListParagraph"/>
        <w:numPr>
          <w:ilvl w:val="0"/>
          <w:numId w:val="6"/>
        </w:numPr>
      </w:pPr>
      <w:r w:rsidRPr="002400AC">
        <w:t>Perfo</w:t>
      </w:r>
      <w:r>
        <w:t>r</w:t>
      </w:r>
      <w:r w:rsidRPr="002400AC">
        <w:t>mance scores are correlated with Employee satisfaction. However: Males have higher sati</w:t>
      </w:r>
      <w:r>
        <w:t>s</w:t>
      </w:r>
      <w:r w:rsidRPr="002400AC">
        <w:t>faction (range from 3- 4.5) compare to Females (range from 1 - 4.2).</w:t>
      </w:r>
    </w:p>
    <w:p w14:paraId="29C3295F" w14:textId="77777777" w:rsidR="00AD6D57" w:rsidRDefault="00AD6D57" w:rsidP="00AD6D57">
      <w:pPr>
        <w:pStyle w:val="ListParagraph"/>
        <w:ind w:left="1080"/>
      </w:pPr>
    </w:p>
    <w:p w14:paraId="7466F6CF" w14:textId="77777777" w:rsidR="00AD6D57" w:rsidRDefault="00AD6D57" w:rsidP="00AD6D57">
      <w:pPr>
        <w:pStyle w:val="ListParagraph"/>
        <w:ind w:left="1080"/>
      </w:pPr>
    </w:p>
    <w:p w14:paraId="060DB1B6" w14:textId="471C0681" w:rsidR="002400AC" w:rsidRDefault="002400AC" w:rsidP="002400AC">
      <w:pPr>
        <w:pStyle w:val="ListParagraph"/>
        <w:numPr>
          <w:ilvl w:val="0"/>
          <w:numId w:val="6"/>
        </w:numPr>
      </w:pPr>
      <w:r w:rsidRPr="002400AC">
        <w:t>In general, Female with lower perfo</w:t>
      </w:r>
      <w:r>
        <w:t>r</w:t>
      </w:r>
      <w:r w:rsidRPr="002400AC">
        <w:t>mance score tend to have lower sati</w:t>
      </w:r>
      <w:r>
        <w:t>s</w:t>
      </w:r>
      <w:r w:rsidRPr="002400AC">
        <w:t>faction while in Male, the lowest Perfo</w:t>
      </w:r>
      <w:r>
        <w:t>r</w:t>
      </w:r>
      <w:r w:rsidRPr="002400AC">
        <w:t>mance score (1) is correlated with 3 on the scale of Satisfaction</w:t>
      </w:r>
    </w:p>
    <w:p w14:paraId="08EADC07" w14:textId="77777777" w:rsidR="00AD6D57" w:rsidRDefault="00AD6D57" w:rsidP="00AD6D57">
      <w:pPr>
        <w:pStyle w:val="ListParagraph"/>
      </w:pPr>
    </w:p>
    <w:p w14:paraId="6FF79A64" w14:textId="77777777" w:rsidR="00AD6D57" w:rsidRPr="002400AC" w:rsidRDefault="00AD6D57" w:rsidP="00AD6D57">
      <w:pPr>
        <w:pStyle w:val="ListParagraph"/>
        <w:ind w:left="1080"/>
      </w:pPr>
    </w:p>
    <w:p w14:paraId="06B861DC" w14:textId="2D1763B4" w:rsidR="00AD6D57" w:rsidRDefault="002400AC" w:rsidP="00AD6D57">
      <w:pPr>
        <w:pStyle w:val="ListParagraph"/>
        <w:numPr>
          <w:ilvl w:val="0"/>
          <w:numId w:val="6"/>
        </w:numPr>
      </w:pPr>
      <w:r>
        <w:t>Number of male and female employees</w:t>
      </w:r>
      <w:r w:rsidR="00AD6D57">
        <w:t>/ Count of male and female employee department wise</w:t>
      </w:r>
      <w:r>
        <w:t>.</w:t>
      </w:r>
    </w:p>
    <w:p w14:paraId="5E380D58" w14:textId="7BF58DA6" w:rsidR="00AD6D57" w:rsidRDefault="00AD6D57" w:rsidP="00AD6D57">
      <w:r w:rsidRPr="00AD6D57">
        <w:lastRenderedPageBreak/>
        <w:drawing>
          <wp:inline distT="0" distB="0" distL="0" distR="0" wp14:anchorId="164805E1" wp14:editId="372B683D">
            <wp:extent cx="5731510" cy="4563745"/>
            <wp:effectExtent l="0" t="0" r="0" b="0"/>
            <wp:docPr id="159618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4895" name=""/>
                    <pic:cNvPicPr/>
                  </pic:nvPicPr>
                  <pic:blipFill>
                    <a:blip r:embed="rId6"/>
                    <a:stretch>
                      <a:fillRect/>
                    </a:stretch>
                  </pic:blipFill>
                  <pic:spPr>
                    <a:xfrm>
                      <a:off x="0" y="0"/>
                      <a:ext cx="5731510" cy="4563745"/>
                    </a:xfrm>
                    <a:prstGeom prst="rect">
                      <a:avLst/>
                    </a:prstGeom>
                  </pic:spPr>
                </pic:pic>
              </a:graphicData>
            </a:graphic>
          </wp:inline>
        </w:drawing>
      </w:r>
    </w:p>
    <w:p w14:paraId="0EB82C78" w14:textId="77777777" w:rsidR="00AD6D57" w:rsidRDefault="00AD6D57" w:rsidP="00AD6D57"/>
    <w:p w14:paraId="60E36514" w14:textId="77777777" w:rsidR="00AD6D57" w:rsidRDefault="00AD6D57" w:rsidP="00AD6D57"/>
    <w:p w14:paraId="3029A6CC" w14:textId="2CCE5C94" w:rsidR="002400AC" w:rsidRDefault="002400AC" w:rsidP="002400AC">
      <w:pPr>
        <w:pStyle w:val="ListParagraph"/>
        <w:numPr>
          <w:ilvl w:val="0"/>
          <w:numId w:val="6"/>
        </w:numPr>
      </w:pPr>
      <w:r>
        <w:t>I</w:t>
      </w:r>
      <w:r w:rsidRPr="002400AC">
        <w:t>n General, employees' satisfaction score is above average 3.9 within the range from 0-5</w:t>
      </w:r>
    </w:p>
    <w:p w14:paraId="4BABCFC4" w14:textId="77777777" w:rsidR="00AD6D57" w:rsidRDefault="00AD6D57" w:rsidP="00AD6D57"/>
    <w:p w14:paraId="1835158B" w14:textId="77777777" w:rsidR="002422FE" w:rsidRDefault="002422FE" w:rsidP="002422FE">
      <w:pPr>
        <w:pStyle w:val="ListParagraph"/>
        <w:numPr>
          <w:ilvl w:val="0"/>
          <w:numId w:val="6"/>
        </w:numPr>
      </w:pPr>
      <w:r w:rsidRPr="002422FE">
        <w:t>Most employees have satisfaction range from 2.5 - 4.5.</w:t>
      </w:r>
    </w:p>
    <w:p w14:paraId="197FA5AA" w14:textId="77777777" w:rsidR="00AD6D57" w:rsidRPr="002422FE" w:rsidRDefault="00AD6D57" w:rsidP="00AD6D57"/>
    <w:p w14:paraId="47884465" w14:textId="77777777" w:rsidR="002422FE" w:rsidRDefault="002422FE" w:rsidP="002422FE">
      <w:pPr>
        <w:pStyle w:val="ListParagraph"/>
        <w:numPr>
          <w:ilvl w:val="0"/>
          <w:numId w:val="6"/>
        </w:numPr>
      </w:pPr>
      <w:r w:rsidRPr="002422FE">
        <w:t>In some department like sale and production, male employees are lower satisfaction compare to female employees</w:t>
      </w:r>
    </w:p>
    <w:p w14:paraId="678A2B2D" w14:textId="3E24028D" w:rsidR="00AD6D57" w:rsidRPr="002422FE" w:rsidRDefault="00AD6D57" w:rsidP="00AD6D57">
      <w:r w:rsidRPr="00AD6D57">
        <w:lastRenderedPageBreak/>
        <w:drawing>
          <wp:inline distT="0" distB="0" distL="0" distR="0" wp14:anchorId="0682B584" wp14:editId="66C63610">
            <wp:extent cx="4879361" cy="4526897"/>
            <wp:effectExtent l="0" t="0" r="0" b="0"/>
            <wp:docPr id="3667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642" name=""/>
                    <pic:cNvPicPr/>
                  </pic:nvPicPr>
                  <pic:blipFill>
                    <a:blip r:embed="rId7"/>
                    <a:stretch>
                      <a:fillRect/>
                    </a:stretch>
                  </pic:blipFill>
                  <pic:spPr>
                    <a:xfrm>
                      <a:off x="0" y="0"/>
                      <a:ext cx="4889191" cy="4536017"/>
                    </a:xfrm>
                    <a:prstGeom prst="rect">
                      <a:avLst/>
                    </a:prstGeom>
                  </pic:spPr>
                </pic:pic>
              </a:graphicData>
            </a:graphic>
          </wp:inline>
        </w:drawing>
      </w:r>
    </w:p>
    <w:p w14:paraId="06CBA2B2" w14:textId="0262CEEC" w:rsidR="002422FE" w:rsidRPr="002422FE" w:rsidRDefault="002422FE" w:rsidP="002422FE">
      <w:pPr>
        <w:pStyle w:val="ListParagraph"/>
        <w:numPr>
          <w:ilvl w:val="0"/>
          <w:numId w:val="6"/>
        </w:numPr>
      </w:pPr>
      <w:r w:rsidRPr="002422FE">
        <w:t>Female employees have higher performance compare to male employees.</w:t>
      </w:r>
    </w:p>
    <w:p w14:paraId="4D2D4574" w14:textId="7D98E820" w:rsidR="002422FE" w:rsidRPr="002422FE" w:rsidRDefault="002422FE" w:rsidP="002422FE">
      <w:pPr>
        <w:pStyle w:val="ListParagraph"/>
        <w:numPr>
          <w:ilvl w:val="0"/>
          <w:numId w:val="6"/>
        </w:numPr>
      </w:pPr>
      <w:r w:rsidRPr="002422FE">
        <w:t>However, in the software engineering department, male employees have higher perfo</w:t>
      </w:r>
      <w:r>
        <w:t>r</w:t>
      </w:r>
      <w:r w:rsidRPr="002422FE">
        <w:t>mance than female employees.</w:t>
      </w:r>
    </w:p>
    <w:p w14:paraId="51B3758F" w14:textId="16F4AB61" w:rsidR="002400AC" w:rsidRPr="002400AC" w:rsidRDefault="002400AC" w:rsidP="00D6562B">
      <w:pPr>
        <w:pStyle w:val="ListParagraph"/>
        <w:numPr>
          <w:ilvl w:val="0"/>
          <w:numId w:val="6"/>
        </w:numPr>
      </w:pPr>
      <w:r w:rsidRPr="002400AC">
        <w:t>There is a gap salary between single Male and Female employees.</w:t>
      </w:r>
    </w:p>
    <w:p w14:paraId="6CB1DA2B" w14:textId="54104831" w:rsidR="002400AC" w:rsidRPr="002400AC" w:rsidRDefault="002400AC" w:rsidP="00D6562B">
      <w:pPr>
        <w:pStyle w:val="ListParagraph"/>
        <w:numPr>
          <w:ilvl w:val="0"/>
          <w:numId w:val="6"/>
        </w:numPr>
      </w:pPr>
      <w:r w:rsidRPr="002400AC">
        <w:t>Employees with married status earn almost equally in general in Male</w:t>
      </w:r>
      <w:r w:rsidR="00D6562B">
        <w:t xml:space="preserve"> </w:t>
      </w:r>
      <w:r w:rsidRPr="002400AC">
        <w:t>and in Female (married) earn higher than single female employee.</w:t>
      </w:r>
    </w:p>
    <w:p w14:paraId="553E99F7" w14:textId="77777777" w:rsidR="002400AC" w:rsidRPr="002400AC" w:rsidRDefault="002400AC" w:rsidP="002422FE">
      <w:pPr>
        <w:pStyle w:val="ListParagraph"/>
        <w:ind w:left="1080"/>
      </w:pPr>
    </w:p>
    <w:p w14:paraId="371E00F1" w14:textId="7E4AC237" w:rsidR="002400AC" w:rsidRPr="00FD7AE9" w:rsidRDefault="002400AC" w:rsidP="002400AC">
      <w:pPr>
        <w:pStyle w:val="ListParagraph"/>
        <w:numPr>
          <w:ilvl w:val="0"/>
          <w:numId w:val="1"/>
        </w:numPr>
        <w:rPr>
          <w:b/>
          <w:bCs/>
          <w:sz w:val="24"/>
          <w:szCs w:val="24"/>
        </w:rPr>
      </w:pPr>
      <w:r w:rsidRPr="00FD7AE9">
        <w:rPr>
          <w:b/>
          <w:bCs/>
          <w:sz w:val="24"/>
          <w:szCs w:val="24"/>
        </w:rPr>
        <w:t xml:space="preserve">EDA- </w:t>
      </w:r>
    </w:p>
    <w:p w14:paraId="1516FA04" w14:textId="5379ABD1" w:rsidR="002400AC" w:rsidRDefault="002400AC" w:rsidP="002400AC">
      <w:pPr>
        <w:pStyle w:val="ListParagraph"/>
      </w:pPr>
      <w:r>
        <w:t xml:space="preserve">Perform Exploratory data analysis between different values </w:t>
      </w:r>
      <w:r w:rsidR="002422FE">
        <w:t xml:space="preserve">/ </w:t>
      </w:r>
      <w:r>
        <w:t>columns</w:t>
      </w:r>
    </w:p>
    <w:p w14:paraId="27E88FCC" w14:textId="77777777" w:rsidR="002400AC" w:rsidRDefault="002400AC" w:rsidP="002400AC">
      <w:pPr>
        <w:pStyle w:val="ListParagraph"/>
      </w:pPr>
    </w:p>
    <w:p w14:paraId="12858BC1" w14:textId="0CD140D1" w:rsidR="002400AC" w:rsidRPr="00FD7AE9" w:rsidRDefault="002400AC" w:rsidP="002400AC">
      <w:pPr>
        <w:pStyle w:val="ListParagraph"/>
        <w:numPr>
          <w:ilvl w:val="0"/>
          <w:numId w:val="1"/>
        </w:numPr>
        <w:rPr>
          <w:b/>
          <w:bCs/>
          <w:sz w:val="24"/>
          <w:szCs w:val="24"/>
        </w:rPr>
      </w:pPr>
      <w:r w:rsidRPr="00FD7AE9">
        <w:rPr>
          <w:b/>
          <w:bCs/>
          <w:sz w:val="24"/>
          <w:szCs w:val="24"/>
        </w:rPr>
        <w:t>Conclusion</w:t>
      </w:r>
    </w:p>
    <w:p w14:paraId="7CD6A1EE" w14:textId="29DADA5D" w:rsidR="002422FE" w:rsidRDefault="009B21E6" w:rsidP="002422FE">
      <w:pPr>
        <w:pStyle w:val="ListParagraph"/>
      </w:pPr>
      <w:bookmarkStart w:id="2" w:name="_Hlk161852460"/>
      <w:r>
        <w:t>-</w:t>
      </w:r>
      <w:r w:rsidR="002422FE" w:rsidRPr="002422FE">
        <w:t>Gender distribution is comparable between females and males and employee’s satisfaction frequently correlate with performance scores, with an average satisfaction score</w:t>
      </w:r>
      <w:r>
        <w:t xml:space="preserve"> above 2.5.</w:t>
      </w:r>
      <w:r w:rsidR="002422FE" w:rsidRPr="002422FE">
        <w:t xml:space="preserve"> </w:t>
      </w:r>
      <w:r w:rsidRPr="002422FE">
        <w:t>a</w:t>
      </w:r>
      <w:r>
        <w:object w:dxaOrig="1520" w:dyaOrig="987" w14:anchorId="6F279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5pt;height:49.6pt" o:ole="">
            <v:imagedata r:id="rId8" o:title=""/>
          </v:shape>
          <o:OLEObject Type="Embed" ProgID="Package" ShapeID="_x0000_i1027" DrawAspect="Icon" ObjectID="_1772536299" r:id="rId9"/>
        </w:object>
      </w:r>
    </w:p>
    <w:p w14:paraId="152B4E66" w14:textId="64FDAD59" w:rsidR="00AD6D57" w:rsidRDefault="009B21E6" w:rsidP="002422FE">
      <w:pPr>
        <w:pStyle w:val="ListParagraph"/>
      </w:pPr>
      <w:bookmarkStart w:id="3" w:name="_Hlk161922968"/>
      <w:r>
        <w:t>-</w:t>
      </w:r>
      <w:r w:rsidR="00AD6D57">
        <w:t xml:space="preserve">Dashboard presentation </w:t>
      </w:r>
      <w:r>
        <w:t>through Power BI.</w:t>
      </w:r>
    </w:p>
    <w:p w14:paraId="61FB7D77" w14:textId="77777777" w:rsidR="009B21E6" w:rsidRDefault="009B21E6" w:rsidP="002422FE">
      <w:pPr>
        <w:pStyle w:val="ListParagraph"/>
      </w:pPr>
    </w:p>
    <w:bookmarkEnd w:id="2"/>
    <w:bookmarkEnd w:id="3"/>
    <w:p w14:paraId="0F8C3959" w14:textId="2E14CDCA" w:rsidR="00AD6D57" w:rsidRDefault="00AD6D57" w:rsidP="002422FE">
      <w:pPr>
        <w:pStyle w:val="ListParagraph"/>
      </w:pPr>
    </w:p>
    <w:sectPr w:rsidR="00AD6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0AA"/>
    <w:multiLevelType w:val="multilevel"/>
    <w:tmpl w:val="07CC6B5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 w15:restartNumberingAfterBreak="0">
    <w:nsid w:val="0A230D54"/>
    <w:multiLevelType w:val="multilevel"/>
    <w:tmpl w:val="E12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D1C1E"/>
    <w:multiLevelType w:val="hybridMultilevel"/>
    <w:tmpl w:val="AB349E74"/>
    <w:lvl w:ilvl="0" w:tplc="3056B38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0598D"/>
    <w:multiLevelType w:val="multilevel"/>
    <w:tmpl w:val="A460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21C64"/>
    <w:multiLevelType w:val="hybridMultilevel"/>
    <w:tmpl w:val="47FE5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57AC3"/>
    <w:multiLevelType w:val="hybridMultilevel"/>
    <w:tmpl w:val="88B4CB6C"/>
    <w:lvl w:ilvl="0" w:tplc="729E7B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1894E0E"/>
    <w:multiLevelType w:val="multilevel"/>
    <w:tmpl w:val="49C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3C7121"/>
    <w:multiLevelType w:val="hybridMultilevel"/>
    <w:tmpl w:val="3524FD86"/>
    <w:lvl w:ilvl="0" w:tplc="A48654F8">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0A0715A"/>
    <w:multiLevelType w:val="hybridMultilevel"/>
    <w:tmpl w:val="62D291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BB59E3"/>
    <w:multiLevelType w:val="multilevel"/>
    <w:tmpl w:val="2A3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4580900">
    <w:abstractNumId w:val="2"/>
  </w:num>
  <w:num w:numId="2" w16cid:durableId="1517380738">
    <w:abstractNumId w:val="4"/>
  </w:num>
  <w:num w:numId="3" w16cid:durableId="221016316">
    <w:abstractNumId w:val="5"/>
  </w:num>
  <w:num w:numId="4" w16cid:durableId="869993216">
    <w:abstractNumId w:val="3"/>
  </w:num>
  <w:num w:numId="5" w16cid:durableId="1802842803">
    <w:abstractNumId w:val="8"/>
  </w:num>
  <w:num w:numId="6" w16cid:durableId="259533741">
    <w:abstractNumId w:val="7"/>
  </w:num>
  <w:num w:numId="7" w16cid:durableId="1147556167">
    <w:abstractNumId w:val="9"/>
  </w:num>
  <w:num w:numId="8" w16cid:durableId="791287616">
    <w:abstractNumId w:val="6"/>
  </w:num>
  <w:num w:numId="9" w16cid:durableId="541283542">
    <w:abstractNumId w:val="1"/>
  </w:num>
  <w:num w:numId="10" w16cid:durableId="212029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0AC"/>
    <w:rsid w:val="000B1C51"/>
    <w:rsid w:val="002400AC"/>
    <w:rsid w:val="002422FE"/>
    <w:rsid w:val="002744D0"/>
    <w:rsid w:val="00493ECF"/>
    <w:rsid w:val="00573AC0"/>
    <w:rsid w:val="00673464"/>
    <w:rsid w:val="00937930"/>
    <w:rsid w:val="009B21E6"/>
    <w:rsid w:val="009F2E1E"/>
    <w:rsid w:val="00A56877"/>
    <w:rsid w:val="00AA6F45"/>
    <w:rsid w:val="00AC6C4B"/>
    <w:rsid w:val="00AD6D57"/>
    <w:rsid w:val="00B53771"/>
    <w:rsid w:val="00B70350"/>
    <w:rsid w:val="00B74F38"/>
    <w:rsid w:val="00CC307F"/>
    <w:rsid w:val="00CF2DDD"/>
    <w:rsid w:val="00D6562B"/>
    <w:rsid w:val="00DD1605"/>
    <w:rsid w:val="00E65CE3"/>
    <w:rsid w:val="00EB6D67"/>
    <w:rsid w:val="00FD7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DCFD"/>
  <w15:docId w15:val="{8E4620CB-C58F-41AD-B5E7-8E3DF93F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2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AC"/>
    <w:pPr>
      <w:ind w:left="720"/>
      <w:contextualSpacing/>
    </w:pPr>
  </w:style>
  <w:style w:type="paragraph" w:customStyle="1" w:styleId="trt0xe">
    <w:name w:val="trt0xe"/>
    <w:basedOn w:val="Normal"/>
    <w:rsid w:val="002400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4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00AC"/>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2400AC"/>
  </w:style>
  <w:style w:type="character" w:customStyle="1" w:styleId="Heading1Char">
    <w:name w:val="Heading 1 Char"/>
    <w:basedOn w:val="DefaultParagraphFont"/>
    <w:link w:val="Heading1"/>
    <w:uiPriority w:val="9"/>
    <w:rsid w:val="009F2E1E"/>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2650">
      <w:bodyDiv w:val="1"/>
      <w:marLeft w:val="0"/>
      <w:marRight w:val="0"/>
      <w:marTop w:val="0"/>
      <w:marBottom w:val="0"/>
      <w:divBdr>
        <w:top w:val="none" w:sz="0" w:space="0" w:color="auto"/>
        <w:left w:val="none" w:sz="0" w:space="0" w:color="auto"/>
        <w:bottom w:val="none" w:sz="0" w:space="0" w:color="auto"/>
        <w:right w:val="none" w:sz="0" w:space="0" w:color="auto"/>
      </w:divBdr>
    </w:div>
    <w:div w:id="659967296">
      <w:bodyDiv w:val="1"/>
      <w:marLeft w:val="0"/>
      <w:marRight w:val="0"/>
      <w:marTop w:val="0"/>
      <w:marBottom w:val="0"/>
      <w:divBdr>
        <w:top w:val="none" w:sz="0" w:space="0" w:color="auto"/>
        <w:left w:val="none" w:sz="0" w:space="0" w:color="auto"/>
        <w:bottom w:val="none" w:sz="0" w:space="0" w:color="auto"/>
        <w:right w:val="none" w:sz="0" w:space="0" w:color="auto"/>
      </w:divBdr>
    </w:div>
    <w:div w:id="840042599">
      <w:bodyDiv w:val="1"/>
      <w:marLeft w:val="0"/>
      <w:marRight w:val="0"/>
      <w:marTop w:val="0"/>
      <w:marBottom w:val="0"/>
      <w:divBdr>
        <w:top w:val="none" w:sz="0" w:space="0" w:color="auto"/>
        <w:left w:val="none" w:sz="0" w:space="0" w:color="auto"/>
        <w:bottom w:val="none" w:sz="0" w:space="0" w:color="auto"/>
        <w:right w:val="none" w:sz="0" w:space="0" w:color="auto"/>
      </w:divBdr>
    </w:div>
    <w:div w:id="966669416">
      <w:bodyDiv w:val="1"/>
      <w:marLeft w:val="0"/>
      <w:marRight w:val="0"/>
      <w:marTop w:val="0"/>
      <w:marBottom w:val="0"/>
      <w:divBdr>
        <w:top w:val="none" w:sz="0" w:space="0" w:color="auto"/>
        <w:left w:val="none" w:sz="0" w:space="0" w:color="auto"/>
        <w:bottom w:val="none" w:sz="0" w:space="0" w:color="auto"/>
        <w:right w:val="none" w:sz="0" w:space="0" w:color="auto"/>
      </w:divBdr>
    </w:div>
    <w:div w:id="1372538981">
      <w:bodyDiv w:val="1"/>
      <w:marLeft w:val="0"/>
      <w:marRight w:val="0"/>
      <w:marTop w:val="0"/>
      <w:marBottom w:val="0"/>
      <w:divBdr>
        <w:top w:val="none" w:sz="0" w:space="0" w:color="auto"/>
        <w:left w:val="none" w:sz="0" w:space="0" w:color="auto"/>
        <w:bottom w:val="none" w:sz="0" w:space="0" w:color="auto"/>
        <w:right w:val="none" w:sz="0" w:space="0" w:color="auto"/>
      </w:divBdr>
    </w:div>
    <w:div w:id="1492604240">
      <w:bodyDiv w:val="1"/>
      <w:marLeft w:val="0"/>
      <w:marRight w:val="0"/>
      <w:marTop w:val="0"/>
      <w:marBottom w:val="0"/>
      <w:divBdr>
        <w:top w:val="none" w:sz="0" w:space="0" w:color="auto"/>
        <w:left w:val="none" w:sz="0" w:space="0" w:color="auto"/>
        <w:bottom w:val="none" w:sz="0" w:space="0" w:color="auto"/>
        <w:right w:val="none" w:sz="0" w:space="0" w:color="auto"/>
      </w:divBdr>
    </w:div>
    <w:div w:id="1768423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korasane</dc:creator>
  <cp:keywords/>
  <dc:description/>
  <cp:lastModifiedBy>arun korasane</cp:lastModifiedBy>
  <cp:revision>2</cp:revision>
  <dcterms:created xsi:type="dcterms:W3CDTF">2024-03-19T18:34:00Z</dcterms:created>
  <dcterms:modified xsi:type="dcterms:W3CDTF">2024-03-21T08:55:00Z</dcterms:modified>
</cp:coreProperties>
</file>