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2DB0" w14:textId="65941258" w:rsidR="00886417" w:rsidRDefault="00F86FB6" w:rsidP="00F86F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Juan Tovar</w:t>
      </w:r>
    </w:p>
    <w:p w14:paraId="5700DEA1" w14:textId="26B62E4E" w:rsidR="00F86FB6" w:rsidRDefault="00F86FB6" w:rsidP="00F86F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Code: 000922831</w:t>
      </w:r>
    </w:p>
    <w:p w14:paraId="49A007E3" w14:textId="195D1274" w:rsidR="00F86FB6" w:rsidRDefault="00F86FB6" w:rsidP="00F86FB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Accessibility Report</w:t>
      </w:r>
      <w:r w:rsidR="00890BB9">
        <w:rPr>
          <w:rFonts w:ascii="Arial" w:hAnsi="Arial" w:cs="Arial"/>
          <w:b/>
          <w:bCs/>
          <w:sz w:val="28"/>
          <w:szCs w:val="28"/>
          <w:u w:val="single"/>
        </w:rPr>
        <w:t xml:space="preserve"> Summary (Implemented Changes)</w:t>
      </w:r>
    </w:p>
    <w:p w14:paraId="4CEA445F" w14:textId="57E2FD21" w:rsidR="003B0049" w:rsidRDefault="003B0049" w:rsidP="00A214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test my website’s accessibility, I sent the already published link in my GitHub repository to my classmate </w:t>
      </w:r>
      <w:proofErr w:type="spellStart"/>
      <w:r>
        <w:rPr>
          <w:rFonts w:ascii="Arial" w:hAnsi="Arial" w:cs="Arial"/>
          <w:sz w:val="24"/>
          <w:szCs w:val="24"/>
        </w:rPr>
        <w:t>Jahswill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Enebeli</w:t>
      </w:r>
      <w:proofErr w:type="spellEnd"/>
      <w:r>
        <w:rPr>
          <w:rFonts w:ascii="Arial" w:hAnsi="Arial" w:cs="Arial"/>
          <w:sz w:val="24"/>
          <w:szCs w:val="24"/>
        </w:rPr>
        <w:t>, and he sent me his so we both made a report about each other’s websites and how they could be improved in accessibility matters.</w:t>
      </w:r>
      <w:r w:rsidR="0071458C">
        <w:rPr>
          <w:rFonts w:ascii="Arial" w:hAnsi="Arial" w:cs="Arial"/>
          <w:sz w:val="24"/>
          <w:szCs w:val="24"/>
        </w:rPr>
        <w:t xml:space="preserve"> One of the suggestions provided was changing some of the text and background colors as their contrasts might confuse users when differentiating background from text, so I applied them in hopes of giving potential users a smoother experience and avoiding confusion while navigating my website.</w:t>
      </w:r>
      <w:r w:rsidR="00935886">
        <w:rPr>
          <w:rFonts w:ascii="Arial" w:hAnsi="Arial" w:cs="Arial"/>
          <w:sz w:val="24"/>
          <w:szCs w:val="24"/>
        </w:rPr>
        <w:t xml:space="preserve"> Another change I made was </w:t>
      </w:r>
      <w:r w:rsidR="002D65C4">
        <w:rPr>
          <w:rFonts w:ascii="Arial" w:hAnsi="Arial" w:cs="Arial"/>
          <w:sz w:val="24"/>
          <w:szCs w:val="24"/>
        </w:rPr>
        <w:t xml:space="preserve">enabling users to navigate through my website using the keyboard. While using the Tab key, it initially went to a video I embedded previously but it automatically skipped the hero-image and content containers, so by adding the </w:t>
      </w:r>
      <w:proofErr w:type="spellStart"/>
      <w:r w:rsidR="002D65C4" w:rsidRPr="003E7A90">
        <w:rPr>
          <w:rFonts w:ascii="Arial" w:hAnsi="Arial" w:cs="Arial"/>
          <w:i/>
          <w:iCs/>
          <w:sz w:val="24"/>
          <w:szCs w:val="24"/>
        </w:rPr>
        <w:t>Tabindex</w:t>
      </w:r>
      <w:proofErr w:type="spellEnd"/>
      <w:r w:rsidR="002D65C4" w:rsidRPr="003E7A90">
        <w:rPr>
          <w:rFonts w:ascii="Arial" w:hAnsi="Arial" w:cs="Arial"/>
          <w:i/>
          <w:iCs/>
          <w:sz w:val="24"/>
          <w:szCs w:val="24"/>
        </w:rPr>
        <w:t xml:space="preserve"> </w:t>
      </w:r>
      <w:r w:rsidR="002D65C4">
        <w:rPr>
          <w:rFonts w:ascii="Arial" w:hAnsi="Arial" w:cs="Arial"/>
          <w:sz w:val="24"/>
          <w:szCs w:val="24"/>
        </w:rPr>
        <w:t>attribute on my index (HTML file), equaling it to 0, and testing it, I am giving users with motor issues to navigate through my website using only the keyboard.</w:t>
      </w:r>
    </w:p>
    <w:p w14:paraId="45CA8E97" w14:textId="73BE63B2" w:rsidR="003E7A90" w:rsidRPr="003B0049" w:rsidRDefault="006648B0" w:rsidP="006648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addition, my</w:t>
      </w:r>
      <w:r w:rsidR="002D65C4">
        <w:rPr>
          <w:rFonts w:ascii="Arial" w:hAnsi="Arial" w:cs="Arial"/>
          <w:sz w:val="24"/>
          <w:szCs w:val="24"/>
        </w:rPr>
        <w:t xml:space="preserve"> classmate also pointed out that the format of the images displayed on the cards should be replaced, as they were too heavy to load. So, by using Adobe Photoshop, I changed the images’ format, as well as </w:t>
      </w:r>
      <w:r w:rsidR="003E7A90">
        <w:rPr>
          <w:rFonts w:ascii="Arial" w:hAnsi="Arial" w:cs="Arial"/>
          <w:sz w:val="24"/>
          <w:szCs w:val="24"/>
        </w:rPr>
        <w:t xml:space="preserve">by </w:t>
      </w:r>
      <w:r w:rsidR="002D65C4">
        <w:rPr>
          <w:rFonts w:ascii="Arial" w:hAnsi="Arial" w:cs="Arial"/>
          <w:sz w:val="24"/>
          <w:szCs w:val="24"/>
        </w:rPr>
        <w:t xml:space="preserve">adding the </w:t>
      </w:r>
      <w:r w:rsidR="003E7A90" w:rsidRPr="003E7A90">
        <w:rPr>
          <w:rFonts w:ascii="Arial" w:hAnsi="Arial" w:cs="Arial"/>
          <w:i/>
          <w:iCs/>
          <w:sz w:val="24"/>
          <w:szCs w:val="24"/>
        </w:rPr>
        <w:t>Loading=lazy</w:t>
      </w:r>
      <w:r w:rsidR="003E7A90">
        <w:rPr>
          <w:rFonts w:ascii="Arial" w:hAnsi="Arial" w:cs="Arial"/>
          <w:sz w:val="24"/>
          <w:szCs w:val="24"/>
        </w:rPr>
        <w:t xml:space="preserve"> attribute in the images in the HTML file. </w:t>
      </w:r>
      <w:r w:rsidR="003E7A90">
        <w:rPr>
          <w:rFonts w:ascii="Arial" w:hAnsi="Arial" w:cs="Arial"/>
          <w:sz w:val="24"/>
          <w:szCs w:val="24"/>
        </w:rPr>
        <w:t>This will prevent delays in loading the</w:t>
      </w:r>
      <w:r w:rsidR="003E7A90">
        <w:rPr>
          <w:rFonts w:ascii="Arial" w:hAnsi="Arial" w:cs="Arial"/>
          <w:sz w:val="24"/>
          <w:szCs w:val="24"/>
        </w:rPr>
        <w:t>m.</w:t>
      </w:r>
      <w:r w:rsidR="00C37CEE">
        <w:rPr>
          <w:rFonts w:ascii="Arial" w:hAnsi="Arial" w:cs="Arial"/>
          <w:sz w:val="24"/>
          <w:szCs w:val="24"/>
        </w:rPr>
        <w:t xml:space="preserve"> </w:t>
      </w:r>
    </w:p>
    <w:sectPr w:rsidR="003E7A90" w:rsidRPr="003B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B6"/>
    <w:rsid w:val="00016626"/>
    <w:rsid w:val="00062623"/>
    <w:rsid w:val="0028678D"/>
    <w:rsid w:val="002D65C4"/>
    <w:rsid w:val="003B0049"/>
    <w:rsid w:val="003E7A90"/>
    <w:rsid w:val="006648B0"/>
    <w:rsid w:val="0071458C"/>
    <w:rsid w:val="00837792"/>
    <w:rsid w:val="00857D77"/>
    <w:rsid w:val="00886417"/>
    <w:rsid w:val="00890BB9"/>
    <w:rsid w:val="00935886"/>
    <w:rsid w:val="00A21464"/>
    <w:rsid w:val="00B154CB"/>
    <w:rsid w:val="00C37CEE"/>
    <w:rsid w:val="00F133AC"/>
    <w:rsid w:val="00F8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148D4"/>
  <w15:chartTrackingRefBased/>
  <w15:docId w15:val="{1B0E9BB3-E617-435D-8DAD-EBDAB949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233</Words>
  <Characters>1163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TOVAR PAZMINO</dc:creator>
  <cp:keywords/>
  <dc:description/>
  <cp:lastModifiedBy>JUAN CAMILO TOVAR PAZMINO</cp:lastModifiedBy>
  <cp:revision>5</cp:revision>
  <dcterms:created xsi:type="dcterms:W3CDTF">2024-04-14T04:30:00Z</dcterms:created>
  <dcterms:modified xsi:type="dcterms:W3CDTF">2024-04-14T05:53:00Z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66a71029-ad23-401c-af74-941063f5263f</vt:lpwstr>
  </property>
</Properties>
</file>