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b/>
          <w:sz w:val="40"/>
          <w:szCs w:val="40"/>
        </w:rPr>
        <w:t>Coleções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Tipos de dados especiais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VARRAY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Criação de array.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Passo 1: criação do tipo.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Sintaxe: TYPE &lt;nome do tipo&gt; is VARRAY(&lt;tamanho&gt;) of &lt;tipo de dados&gt;;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EX: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type tvalor is varray(20) of number(8,2); - criou-se um array de 20 posições do tipo number(8,2)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type tvalor is varray(10) of varchar2(20); - criou-se um array de 10 posições do tipo varchar2(20)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Em seguida declaramos uma variável do tipo criado.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Ex: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v_valor tvalor;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 finalmente atribuímos os valores para v_valor.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Ex: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v_valor:=tvalor(4,8,7,6,0,2,5,6,8,9);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Exemplo de utilização: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Vamos fazer um programa onde o usuário informará um número x (entre 1 e 10) e o programa retornará o x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vertAlign w:val="superscript"/>
        </w:rPr>
        <w:t>o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. número impar. Exemplo: usuário informa 5, temos que o 5º elemento impar é o 9 (1, 3, 5, 7, 9).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Exemplo: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en-US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DECLARE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type tvalor is varray(10) of number(2);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v_valor tvalor;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BEGIN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v_valor:=tvalor(1,3,5,7,9,11,13,15,17,19);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DBMS_OUTPUT.put_line(v_valor(&amp;posicao));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END;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Para atribuir valores dinamicamente para um vetor devemos fazer como no exemplo abaixo: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1 – declarar variáveis como já visto.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2 – inicializar variável do tipo varray ( teste:=matriz(); )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3 – Informar número de posições que iremos carregar. Usar extend (teste.extend(3); )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4 – Carregar valores no vetor     (</w:t>
      </w:r>
    </w:p>
    <w:p>
      <w:pPr>
        <w:pStyle w:val="Normal"/>
        <w:suppressAutoHyphens w:val="true"/>
        <w:spacing w:lineRule="auto" w:line="276"/>
        <w:ind w:left="2160" w:firstLine="72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teste(1):=&amp;val1;</w:t>
      </w:r>
    </w:p>
    <w:p>
      <w:pPr>
        <w:pStyle w:val="Normal"/>
        <w:suppressAutoHyphens w:val="true"/>
        <w:spacing w:lineRule="auto" w:line="276"/>
        <w:ind w:left="2160" w:firstLine="72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teste(2):=&amp;val2;</w:t>
      </w:r>
    </w:p>
    <w:p>
      <w:pPr>
        <w:pStyle w:val="Normal"/>
        <w:suppressAutoHyphens w:val="true"/>
        <w:spacing w:lineRule="auto" w:line="276"/>
        <w:ind w:left="2160" w:firstLine="72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teste(3):=&amp;val3;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  <w:tab/>
        <w:t xml:space="preserve">               </w:t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)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 xml:space="preserve">Exemplo: 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en-US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DECLARE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type matriz is  varray(20) of number(8,2);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teste matriz;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soma number(8,2);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BEGIN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  <w:t>teste:=matriz();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  <w:t>teste.extend(3);</w:t>
      </w:r>
    </w:p>
    <w:p>
      <w:pPr>
        <w:pStyle w:val="Normal"/>
        <w:suppressAutoHyphens w:val="true"/>
        <w:spacing w:lineRule="auto" w:line="276"/>
        <w:ind w:firstLine="72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teste(1):=&amp;val1;</w:t>
      </w:r>
    </w:p>
    <w:p>
      <w:pPr>
        <w:pStyle w:val="Normal"/>
        <w:suppressAutoHyphens w:val="true"/>
        <w:spacing w:lineRule="auto" w:line="276"/>
        <w:ind w:firstLine="72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teste(2):=&amp;val2;</w:t>
      </w:r>
    </w:p>
    <w:p>
      <w:pPr>
        <w:pStyle w:val="Normal"/>
        <w:suppressAutoHyphens w:val="true"/>
        <w:spacing w:lineRule="auto" w:line="276"/>
        <w:ind w:firstLine="72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teste(3):=&amp;val3;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  <w:t>soma:=teste(1)+teste(2)+teste(3);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dbms_output.put_line(soma);</w:t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END;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</w:rPr>
        <w:t>Pode-se usar também para tabelas como no exemplo a seguir: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CREATE OR REPLACE TYPE telefones</w:t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IS VARRAY (5)</w:t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OF VARCHAR2(10);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CREATE TABLE fornecedor_loja (</w:t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codigo NUMBER(5),</w:t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nome VARCHAR2(50),</w:t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tels_fornecedor telefones);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INSERT INTO fornecedor_loja VALUES (111, 'ALICE',</w:t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telefones('7777-7777', '2222-2222')</w:t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select * from fornecedor_loja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OU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SELECT c.codigo, c.nome,e.*</w:t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FROM FORNECEDOR_LOJA c, TABLE(c.tels_fornecedor) e;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Tabelas Index-by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Primeiramente deve-se criar um novo tipo de dados.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TYPE &lt;nome do tipo de dados&gt; IS TABLE OF &lt;tipo de dados A&gt; index by &lt;tipo de dados B&gt;;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Onde podemos imaginar que será criada uma tabela com duas colunas, A e B, sendo respectivamente do tipo de dados A e tipo de dados B.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 coluna B (tipo de dados B) será a “chave primária da tabela a ser criada”. Todo acesso a informação acontecerá por esta coluna. O dado acessado será justamente a coluna A (tipo de dados A).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Posteriormente deve-se declarar uma variável sendo como do tipo que foi criado.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Além disso, podemos usar os comandos FIRST (posicionará no primeiro registro), LAST (posicionará no último registro) e NEXT (posicionará no registro seguinte ao informado).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Exemplo: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DECLARE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TYPE tipoPop IS TABLE OF NUMBER INDEX BY VARCHAR2(64);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cidade tipoPop;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qtde NUMBER;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nome VARCHAR2(64);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BEGIN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cidade('Monte Alegre do Sul') := 5000;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Caetano') := 60000; 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Caetano') := 35000;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cidade('Amparo') := 50000;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Paulo') := 1000000;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END;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/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Na declaração acima criamos o tipo tipoPop que será uma tabela com duas colunas (VARCHAR2(64) e NUMBER). A coluna que atuará como chave primária será a VARCHAR2(64). Foi criada a variável cidade que é do tipo tipoPop.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Verifique que para utilizarmos a variável cidade informamos dois valores.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Ex: cidade(‘Amparo’):=50000;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 valor que vai logo após o nome da variável (Amparo) é aquele que corresponde a chave primária e o outro campo (50000) é o que corresponde ao outro campo declarado (NUMBER).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No exemplo acima temos a inclusão de 4 valores na variável cidade. Note que Sao Caetano aparece duas vezes, por se tratar de campo único, quando da segunda declaração de São Caetano (informando o valor 35000) ocorre uma ALTERAÇÃO no valor associado a Sao Caetano, ou seja, a população de São Caetano é alterada de 60.000 para 35.000.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Suponha agora que queiramos que o usuario digite uma cidade o nosso programa retorne a população da mesma, desta forma teríamos: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DECLARE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TYPE tipoPop IS TABLE OF NUMBER INDEX BY VARCHAR2(64);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cidade tipoPop;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qtde NUMBER;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nome VARCHAR2(64);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BEGIN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cidade('Monte Alegre do Sul') := 5000;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Caetano') := 60000; 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Caetano') := 35000;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cidade('Amparo') := 50000;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Paulo') := 1000000;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dbms_output.put_line(cidade('&amp;cidade'));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exception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ab/>
        <w:t>when no_data_found then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ab/>
        <w:tab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dbms_output.put_line('Cidade nao cadastrada');</w:t>
        <w:tab/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END;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/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Suponha agora que queiramos mostrar todas as cidades cadastradas como a população de todas elas.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DECLARE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TYPE tipoPop IS TABLE OF NUMBER INDEX BY VARCHAR2(64);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cidade tipoPop;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qtde NUMBER;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nome VARCHAR2(64);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BEGIN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cidade('Monte Alegre do Sul') := 5000;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Caetano') := 60000; 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Caetano') := 35000;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cidade('Amparo') := 50000;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cidade('Sao Paulo') := 1000000;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nome := cidade.FIRST;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ab/>
        <w:t xml:space="preserve">WHILE nome IS NOT NULL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ab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LOOP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 xml:space="preserve">  qtde := cidade(nome);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 xml:space="preserve">  dbms_output.put_line(nome || ': ' || to_char(qtde));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 xml:space="preserve">  nome := cidade.NEXT(nome);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>end loop;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END;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/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Para o caso acima nos utilizamos de FIRST e NEXT.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Primeiramente posicionamos na primeira cidade (ordenada de modo ascendente).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nome:=cidade.FIRST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enquanto houverem cidades cadastradas (WHILE nome IS NOT NULL), mostra os dados da cidade e posiciona-se na próxima cidade.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olor w:val="4F6228" w:themeColor="accent3" w:themeShade="80"/>
          <w:sz w:val="22"/>
          <w:szCs w:val="22"/>
        </w:rPr>
        <w:t>nome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:=cidade.NEXT(</w:t>
      </w:r>
      <w:r>
        <w:rPr>
          <w:rFonts w:cs="Calibri" w:ascii="Calibri" w:hAnsi="Calibri" w:asciiTheme="minorHAnsi" w:cstheme="minorHAnsi" w:hAnsiTheme="minorHAnsi"/>
          <w:b/>
          <w:color w:val="FF0000"/>
          <w:sz w:val="22"/>
          <w:szCs w:val="22"/>
        </w:rPr>
        <w:t>nome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), ou seja, vai posicionar na </w:t>
      </w:r>
      <w:r>
        <w:rPr>
          <w:rFonts w:cs="Calibri" w:ascii="Calibri" w:hAnsi="Calibri" w:asciiTheme="minorHAnsi" w:cstheme="minorHAnsi" w:hAnsiTheme="minorHAnsi"/>
          <w:b/>
          <w:color w:val="4F6228" w:themeColor="accent3" w:themeShade="80"/>
          <w:sz w:val="22"/>
          <w:szCs w:val="22"/>
        </w:rPr>
        <w:t>cidade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seguinte a </w:t>
      </w:r>
      <w:r>
        <w:rPr>
          <w:rFonts w:cs="Calibri" w:ascii="Calibri" w:hAnsi="Calibri" w:asciiTheme="minorHAnsi" w:cstheme="minorHAnsi" w:hAnsiTheme="minorHAnsi"/>
          <w:b/>
          <w:color w:val="FF0000"/>
          <w:sz w:val="22"/>
          <w:szCs w:val="22"/>
        </w:rPr>
        <w:t>cidade informada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1  - Faça um bloco PL/SQL onde informado o número do mês retorne o mês em seu formato literal. Ex: se o usuário digitar 3, retorna Março, se o usuário digitar 5 retorna maio.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DECLARE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type tvalor is varray(12) of varchar2(15);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v_valor tvalor;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BEGIN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v_valor:=tvalor('JANEIRO','FEVEREIRO','MARCO','ABRIL','MAIO','JUNHO','JULHO','AGOSTO','SETEMBRO','OUTUBRO','NOVEMBRO','DEZEMBRO');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DBMS_OUTPUT.put_line(v_valor(&amp;posicao));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END;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2- Crie uma tabela 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pt-BR" w:eastAsia="pt-BR"/>
        </w:rPr>
        <w:t>funcionario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onde seja possível armazenar 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pt-BR" w:eastAsia="pt-BR"/>
        </w:rPr>
        <w:t>matricula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, nome, vários emails em 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pt-BR" w:eastAsia="pt-BR"/>
        </w:rPr>
        <w:t>array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e  vários 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pt-BR" w:eastAsia="pt-BR"/>
        </w:rPr>
        <w:t>dependentes (nome do dependente)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em 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pt-BR" w:eastAsia="pt-BR"/>
        </w:rPr>
        <w:t>array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cstheme="minorHAnsi" w:ascii="Calibri" w:hAnsi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cstheme="minorHAnsi"/>
          <w:color w:val="000000"/>
          <w:sz w:val="22"/>
          <w:szCs w:val="22"/>
          <w:lang w:val="en-US"/>
        </w:rPr>
        <w:t>create or replace type tmail is varray(10) of varchar2(30);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cstheme="minorHAnsi"/>
          <w:color w:val="000000"/>
          <w:sz w:val="22"/>
          <w:szCs w:val="22"/>
          <w:lang w:val="en-US"/>
        </w:rPr>
        <w:t>create or replace type tdependente is varray(10) of varchar2(30);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cstheme="minorHAnsi"/>
          <w:color w:val="000000"/>
          <w:sz w:val="22"/>
          <w:szCs w:val="22"/>
          <w:lang w:val="en-US"/>
        </w:rPr>
        <w:t xml:space="preserve">create table funcionario (mat number(5), nome varchar2(20), 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cstheme="minorHAnsi"/>
          <w:color w:val="000000"/>
          <w:sz w:val="22"/>
          <w:szCs w:val="22"/>
          <w:lang w:val="en-US"/>
        </w:rPr>
        <w:t>mail tmail, dependente tdependente);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cstheme="minorHAnsi"/>
          <w:color w:val="000000"/>
          <w:sz w:val="22"/>
          <w:szCs w:val="22"/>
          <w:lang w:val="en-US"/>
        </w:rPr>
        <w:t>insert into funcionario values (1,'leonardo',tmail('leo@gmail','leo@hotmail'),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cstheme="minorHAnsi"/>
          <w:color w:val="000000"/>
          <w:sz w:val="22"/>
          <w:szCs w:val="22"/>
          <w:lang w:val="en-US"/>
        </w:rPr>
        <w:t>tdependente('fernanda','luiza','monica'));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cstheme="minorHAnsi"/>
          <w:color w:val="000000"/>
          <w:sz w:val="22"/>
          <w:szCs w:val="22"/>
          <w:lang w:val="en-US"/>
        </w:rPr>
        <w:t>select * from funcionario;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cstheme="minorHAnsi"/>
          <w:color w:val="000000"/>
          <w:sz w:val="22"/>
          <w:szCs w:val="22"/>
          <w:lang w:val="en-US"/>
        </w:rPr>
        <w:t>SELECT mat, nome, t2.COLUMN_VALUE FROM funcionario t1, TABLE(t1.mail) t2;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cstheme="minorHAnsi"/>
          <w:color w:val="000000"/>
          <w:sz w:val="22"/>
          <w:szCs w:val="22"/>
          <w:lang w:val="en-US"/>
        </w:rPr>
        <w:t>SELECT mat, nome, t2.COLUMN_VALUE FROM funcionario t1, TABLE(t1.dependente) t2;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cstheme="minorHAnsi"/>
          <w:color w:val="000000"/>
          <w:sz w:val="22"/>
          <w:szCs w:val="22"/>
          <w:lang w:val="en-US"/>
        </w:rPr>
        <w:t>SELECT mat, nome, t2.COLUMN_VALUE,t3.COLUMN_VALUE FROM funcionario t1, TABLE(t1.mail) t2, TABLE(t1.dependente) t3;</w:t>
      </w:r>
    </w:p>
    <w:p>
      <w:pPr>
        <w:pStyle w:val="Normal"/>
        <w:spacing w:lineRule="auto" w:line="276" w:before="0" w:after="20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en-US"/>
        </w:rPr>
      </w:r>
      <w:r>
        <w:br w:type="page"/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3 - Crie uma tabela index-by onde ao informar a sigla do estado, retornará o nome do estado. Se eu digitar como sigla do estado o valor XX, listar todos os estados. Trabalhar somente com estados da região Sudeste (SP, MG, RJ e ES).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DECLARE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TYPE tipoEstado IS TABLE OF varchar2(40) INDEX BY varchar2(2);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estado tipoEstado;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nm_estado varchar2(40);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sigla varchar2(2):= '&amp;sigla_estado';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v_sg varchar2(2);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BEGIN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estado('SP'):= 'Sao Paulo';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estado('MG'):= 'Minas Gerais';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estado('RJ'):= 'Rio de Janeiro';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estado('ES'):= 'Espirito Santo';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If sigla = 'XX' THEN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v_sg := estado.FIRST;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 xml:space="preserve">WHILE v_sg IS NOT NULL 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LOOP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nm_estado := estado(v_sg);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dbms_output.put_line(v_sg || ' - ' || nm_estado);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v_sg := estado.NEXT(v_sg);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END LOOP;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ELSE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nm_estado:= estado(sigla);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dbms_output.put_line(sigla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 xml:space="preserve"> || ' - ' || nm_estado);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END IF;</w:t>
      </w:r>
    </w:p>
    <w:p>
      <w:pPr>
        <w:pStyle w:val="Normal"/>
        <w:suppressAutoHyphens w:val="true"/>
        <w:spacing w:lineRule="auto" w:line="276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END;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36259063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  <w:r>
          <w:rPr/>
          <w:t>/6</w:t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left"/>
      <w:rPr/>
    </w:pPr>
    <w:r>
      <w:rPr/>
      <w:t>Programação para Banco de Dados - Coleção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47e6"/>
    <w:pPr>
      <w:widowControl/>
      <w:bidi w:val="0"/>
      <w:spacing w:lineRule="auto" w:line="240" w:before="0" w:after="0"/>
      <w:jc w:val="both"/>
    </w:pPr>
    <w:rPr>
      <w:rFonts w:ascii="Verdana" w:hAnsi="Verdana" w:eastAsia="Times New Roman" w:cs="Times New Roman"/>
      <w:color w:val="auto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c4f69"/>
    <w:rPr>
      <w:rFonts w:ascii="Verdana" w:hAnsi="Verdana" w:eastAsia="Times New Roman" w:cs="Times New Roman"/>
      <w:sz w:val="20"/>
      <w:szCs w:val="20"/>
      <w:lang w:val="pt-BR" w:eastAsia="pt-B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c4f69"/>
    <w:rPr>
      <w:rFonts w:ascii="Verdana" w:hAnsi="Verdana" w:eastAsia="Times New Roman" w:cs="Times New Roman"/>
      <w:sz w:val="20"/>
      <w:szCs w:val="20"/>
      <w:lang w:val="pt-BR"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6c4f6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6c4f69"/>
    <w:pPr>
      <w:tabs>
        <w:tab w:val="clear" w:pos="720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LibreOffice/6.3.4.2$Windows_X86_64 LibreOffice_project/60da17e045e08f1793c57c00ba83cdfce946d0aa</Application>
  <Pages>6</Pages>
  <Words>1028</Words>
  <Characters>6278</Characters>
  <CharactersWithSpaces>7285</CharactersWithSpaces>
  <Paragraphs>179</Paragraphs>
  <Company>Unisys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2013-04-30T16:57:00Z</dcterms:created>
  <dc:creator>MantovLA</dc:creator>
  <dc:description/>
  <dc:language>pt-BR</dc:language>
  <cp:lastModifiedBy/>
  <dcterms:modified xsi:type="dcterms:W3CDTF">2020-02-22T00:59:13Z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Unisys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